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4FC0" w:rsidRPr="00B06093" w:rsidRDefault="00924FC0" w:rsidP="00181FA0">
      <w:pPr>
        <w:shd w:val="clear" w:color="auto" w:fill="FFFFFF"/>
        <w:rPr>
          <w:i/>
        </w:rPr>
      </w:pPr>
    </w:p>
    <w:p w:rsidR="00924FC0" w:rsidRPr="00B06093" w:rsidRDefault="00924FC0" w:rsidP="00924FC0">
      <w:pPr>
        <w:shd w:val="clear" w:color="auto" w:fill="FFFFFF"/>
        <w:jc w:val="right"/>
        <w:rPr>
          <w:i/>
        </w:rPr>
      </w:pPr>
    </w:p>
    <w:p w:rsidR="00924FC0" w:rsidRPr="00B06093" w:rsidRDefault="00924FC0" w:rsidP="00CE45A6">
      <w:pPr>
        <w:shd w:val="clear" w:color="auto" w:fill="FFFFFF"/>
        <w:jc w:val="right"/>
        <w:rPr>
          <w:i/>
        </w:rPr>
      </w:pPr>
    </w:p>
    <w:p w:rsidR="00E83EE3" w:rsidRDefault="00E83EE3" w:rsidP="00767FC4">
      <w:pPr>
        <w:tabs>
          <w:tab w:val="right" w:leader="dot" w:pos="9356"/>
        </w:tabs>
        <w:ind w:right="565"/>
        <w:jc w:val="center"/>
      </w:pPr>
    </w:p>
    <w:p w:rsidR="00DB6E72" w:rsidRPr="00DB6E72" w:rsidRDefault="00DB6E72" w:rsidP="00DB6E72">
      <w:pPr>
        <w:jc w:val="center"/>
        <w:rPr>
          <w:sz w:val="28"/>
          <w:szCs w:val="28"/>
          <w:lang w:eastAsia="en-US"/>
        </w:rPr>
      </w:pPr>
      <w:r w:rsidRPr="00DB6E72">
        <w:rPr>
          <w:sz w:val="28"/>
          <w:szCs w:val="28"/>
          <w:lang w:eastAsia="en-US"/>
        </w:rPr>
        <w:t>Муниципальное бюджетное общеобразовательное учреждение</w:t>
      </w:r>
    </w:p>
    <w:p w:rsidR="00DB6E72" w:rsidRPr="00DB6E72" w:rsidRDefault="00DB6E72" w:rsidP="00DB6E72">
      <w:pPr>
        <w:jc w:val="center"/>
        <w:rPr>
          <w:sz w:val="28"/>
          <w:szCs w:val="28"/>
          <w:lang w:eastAsia="en-US"/>
        </w:rPr>
      </w:pPr>
      <w:r w:rsidRPr="00DB6E72">
        <w:rPr>
          <w:sz w:val="28"/>
          <w:szCs w:val="28"/>
          <w:lang w:eastAsia="en-US"/>
        </w:rPr>
        <w:t>«СОШ №3»</w:t>
      </w:r>
    </w:p>
    <w:tbl>
      <w:tblPr>
        <w:tblW w:w="10314" w:type="dxa"/>
        <w:tblLook w:val="04A0" w:firstRow="1" w:lastRow="0" w:firstColumn="1" w:lastColumn="0" w:noHBand="0" w:noVBand="1"/>
      </w:tblPr>
      <w:tblGrid>
        <w:gridCol w:w="21909"/>
        <w:gridCol w:w="2059"/>
      </w:tblGrid>
      <w:tr w:rsidR="00DB6E72" w:rsidRPr="00DB6E72" w:rsidTr="00DB6E72">
        <w:trPr>
          <w:trHeight w:val="2731"/>
        </w:trPr>
        <w:tc>
          <w:tcPr>
            <w:tcW w:w="6838" w:type="dxa"/>
          </w:tcPr>
          <w:tbl>
            <w:tblPr>
              <w:tblW w:w="21693" w:type="dxa"/>
              <w:tblLook w:val="04A0" w:firstRow="1" w:lastRow="0" w:firstColumn="1" w:lastColumn="0" w:noHBand="0" w:noVBand="1"/>
            </w:tblPr>
            <w:tblGrid>
              <w:gridCol w:w="1417"/>
              <w:gridCol w:w="852"/>
              <w:gridCol w:w="565"/>
              <w:gridCol w:w="1416"/>
              <w:gridCol w:w="287"/>
              <w:gridCol w:w="141"/>
              <w:gridCol w:w="988"/>
              <w:gridCol w:w="1138"/>
              <w:gridCol w:w="563"/>
              <w:gridCol w:w="1559"/>
              <w:gridCol w:w="146"/>
              <w:gridCol w:w="709"/>
              <w:gridCol w:w="286"/>
              <w:gridCol w:w="425"/>
              <w:gridCol w:w="146"/>
              <w:gridCol w:w="137"/>
              <w:gridCol w:w="855"/>
              <w:gridCol w:w="283"/>
              <w:gridCol w:w="141"/>
              <w:gridCol w:w="1275"/>
              <w:gridCol w:w="1133"/>
              <w:gridCol w:w="2268"/>
              <w:gridCol w:w="992"/>
              <w:gridCol w:w="1417"/>
              <w:gridCol w:w="1416"/>
              <w:gridCol w:w="1138"/>
            </w:tblGrid>
            <w:tr w:rsidR="00DB6E72" w:rsidRPr="00DB6E72">
              <w:tc>
                <w:tcPr>
                  <w:tcW w:w="4678" w:type="dxa"/>
                  <w:gridSpan w:val="6"/>
                  <w:hideMark/>
                </w:tcPr>
                <w:p w:rsidR="00DB6E72" w:rsidRPr="00DB6E72" w:rsidRDefault="00DB6E72" w:rsidP="00DB6E72">
                  <w:pPr>
                    <w:spacing w:before="120" w:line="276" w:lineRule="auto"/>
                    <w:rPr>
                      <w:bCs/>
                      <w:sz w:val="28"/>
                      <w:szCs w:val="28"/>
                      <w:lang w:eastAsia="en-US"/>
                    </w:rPr>
                  </w:pPr>
                  <w:r w:rsidRPr="00DB6E72">
                    <w:rPr>
                      <w:bCs/>
                      <w:sz w:val="28"/>
                      <w:szCs w:val="28"/>
                      <w:lang w:eastAsia="en-US"/>
                    </w:rPr>
                    <w:t>СОГЛАСОВАНО</w:t>
                  </w:r>
                </w:p>
                <w:p w:rsidR="00DB6E72" w:rsidRPr="00DB6E72" w:rsidRDefault="00DB6E72" w:rsidP="00DB6E72">
                  <w:pPr>
                    <w:spacing w:before="120" w:line="276" w:lineRule="auto"/>
                    <w:rPr>
                      <w:bCs/>
                      <w:sz w:val="28"/>
                      <w:szCs w:val="28"/>
                      <w:lang w:eastAsia="en-US"/>
                    </w:rPr>
                  </w:pPr>
                  <w:r w:rsidRPr="00DB6E72">
                    <w:rPr>
                      <w:bCs/>
                      <w:sz w:val="22"/>
                      <w:szCs w:val="28"/>
                      <w:lang w:eastAsia="en-US"/>
                    </w:rPr>
                    <w:t>на заседании педагогического совета</w:t>
                  </w:r>
                </w:p>
              </w:tc>
              <w:tc>
                <w:tcPr>
                  <w:tcW w:w="5103" w:type="dxa"/>
                  <w:gridSpan w:val="6"/>
                  <w:hideMark/>
                </w:tcPr>
                <w:p w:rsidR="00DB6E72" w:rsidRPr="00DB6E72" w:rsidRDefault="00DB6E72" w:rsidP="00DB6E72">
                  <w:pPr>
                    <w:spacing w:before="120" w:line="276" w:lineRule="auto"/>
                    <w:jc w:val="right"/>
                    <w:rPr>
                      <w:bCs/>
                      <w:sz w:val="28"/>
                      <w:szCs w:val="28"/>
                      <w:lang w:eastAsia="en-US"/>
                    </w:rPr>
                  </w:pPr>
                  <w:r w:rsidRPr="00DB6E72">
                    <w:rPr>
                      <w:bCs/>
                      <w:sz w:val="28"/>
                      <w:szCs w:val="28"/>
                      <w:lang w:eastAsia="en-US"/>
                    </w:rPr>
                    <w:t>УТВЕРЖДЕНО</w:t>
                  </w:r>
                </w:p>
                <w:p w:rsidR="00DB6E72" w:rsidRPr="00DB6E72" w:rsidRDefault="00DB6E72" w:rsidP="00DB6E72">
                  <w:pPr>
                    <w:spacing w:before="120" w:line="276" w:lineRule="auto"/>
                    <w:jc w:val="right"/>
                    <w:rPr>
                      <w:bCs/>
                      <w:sz w:val="28"/>
                      <w:szCs w:val="28"/>
                      <w:lang w:eastAsia="en-US"/>
                    </w:rPr>
                  </w:pPr>
                  <w:r w:rsidRPr="00DB6E72">
                    <w:rPr>
                      <w:bCs/>
                      <w:sz w:val="22"/>
                      <w:szCs w:val="22"/>
                      <w:lang w:eastAsia="en-US"/>
                    </w:rPr>
                    <w:t>директор</w:t>
                  </w:r>
                </w:p>
              </w:tc>
              <w:tc>
                <w:tcPr>
                  <w:tcW w:w="2273" w:type="dxa"/>
                  <w:gridSpan w:val="7"/>
                </w:tcPr>
                <w:p w:rsidR="00DB6E72" w:rsidRPr="00DB6E72" w:rsidRDefault="00DB6E72" w:rsidP="00DB6E72">
                  <w:pPr>
                    <w:spacing w:before="120" w:line="276" w:lineRule="auto"/>
                    <w:rPr>
                      <w:bCs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4676" w:type="dxa"/>
                  <w:gridSpan w:val="3"/>
                </w:tcPr>
                <w:p w:rsidR="00DB6E72" w:rsidRPr="00DB6E72" w:rsidRDefault="00DB6E72" w:rsidP="00DB6E72">
                  <w:pPr>
                    <w:spacing w:before="120" w:line="276" w:lineRule="auto"/>
                    <w:rPr>
                      <w:bCs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992" w:type="dxa"/>
                  <w:vMerge w:val="restart"/>
                </w:tcPr>
                <w:p w:rsidR="00DB6E72" w:rsidRPr="00DB6E72" w:rsidRDefault="00DB6E72" w:rsidP="00DB6E72">
                  <w:pPr>
                    <w:spacing w:before="120" w:line="276" w:lineRule="auto"/>
                    <w:rPr>
                      <w:bCs/>
                      <w:sz w:val="28"/>
                      <w:szCs w:val="28"/>
                      <w:lang w:eastAsia="en-US"/>
                    </w:rPr>
                  </w:pPr>
                </w:p>
              </w:tc>
              <w:tc>
                <w:tcPr>
                  <w:tcW w:w="3971" w:type="dxa"/>
                  <w:gridSpan w:val="3"/>
                </w:tcPr>
                <w:p w:rsidR="00DB6E72" w:rsidRPr="00DB6E72" w:rsidRDefault="00DB6E72" w:rsidP="00DB6E72">
                  <w:pPr>
                    <w:spacing w:before="120" w:line="276" w:lineRule="auto"/>
                    <w:rPr>
                      <w:bCs/>
                      <w:sz w:val="28"/>
                      <w:szCs w:val="28"/>
                      <w:lang w:eastAsia="en-US"/>
                    </w:rPr>
                  </w:pPr>
                </w:p>
              </w:tc>
            </w:tr>
            <w:tr w:rsidR="00DB6E72" w:rsidRPr="00DB6E72">
              <w:tc>
                <w:tcPr>
                  <w:tcW w:w="4678" w:type="dxa"/>
                  <w:gridSpan w:val="6"/>
                  <w:hideMark/>
                </w:tcPr>
                <w:p w:rsidR="00DB6E72" w:rsidRPr="00DB6E72" w:rsidRDefault="00DB6E72" w:rsidP="00DB6E72">
                  <w:pPr>
                    <w:spacing w:before="120" w:line="276" w:lineRule="auto"/>
                    <w:rPr>
                      <w:bCs/>
                      <w:sz w:val="22"/>
                      <w:szCs w:val="28"/>
                      <w:lang w:eastAsia="en-US"/>
                    </w:rPr>
                  </w:pPr>
                  <w:r w:rsidRPr="00DB6E72">
                    <w:rPr>
                      <w:bCs/>
                      <w:sz w:val="22"/>
                      <w:szCs w:val="28"/>
                      <w:lang w:eastAsia="en-US"/>
                    </w:rPr>
                    <w:t xml:space="preserve">протокол </w:t>
                  </w:r>
                  <w:proofErr w:type="gramStart"/>
                  <w:r w:rsidRPr="00DB6E72">
                    <w:rPr>
                      <w:bCs/>
                      <w:sz w:val="22"/>
                      <w:szCs w:val="28"/>
                      <w:lang w:eastAsia="en-US"/>
                    </w:rPr>
                    <w:t>от</w:t>
                  </w:r>
                  <w:proofErr w:type="gramEnd"/>
                </w:p>
              </w:tc>
              <w:tc>
                <w:tcPr>
                  <w:tcW w:w="5103" w:type="dxa"/>
                  <w:gridSpan w:val="6"/>
                  <w:hideMark/>
                </w:tcPr>
                <w:p w:rsidR="00DB6E72" w:rsidRPr="00DB6E72" w:rsidRDefault="00DB6E72" w:rsidP="00DB6E72">
                  <w:pPr>
                    <w:spacing w:before="120" w:line="276" w:lineRule="auto"/>
                    <w:jc w:val="right"/>
                    <w:rPr>
                      <w:bCs/>
                      <w:sz w:val="22"/>
                      <w:szCs w:val="28"/>
                      <w:lang w:eastAsia="en-US"/>
                    </w:rPr>
                  </w:pPr>
                  <w:r w:rsidRPr="00DB6E72">
                    <w:rPr>
                      <w:bCs/>
                      <w:sz w:val="22"/>
                      <w:szCs w:val="28"/>
                      <w:lang w:eastAsia="en-US"/>
                    </w:rPr>
                    <w:t>________________ /А.А. Скокова</w:t>
                  </w:r>
                </w:p>
              </w:tc>
              <w:tc>
                <w:tcPr>
                  <w:tcW w:w="2273" w:type="dxa"/>
                  <w:gridSpan w:val="7"/>
                </w:tcPr>
                <w:p w:rsidR="00DB6E72" w:rsidRPr="00DB6E72" w:rsidRDefault="00DB6E72" w:rsidP="00DB6E72">
                  <w:pPr>
                    <w:spacing w:before="120" w:line="276" w:lineRule="auto"/>
                    <w:rPr>
                      <w:bCs/>
                      <w:color w:val="FF0000"/>
                      <w:sz w:val="22"/>
                      <w:szCs w:val="28"/>
                      <w:lang w:eastAsia="en-US"/>
                    </w:rPr>
                  </w:pPr>
                </w:p>
              </w:tc>
              <w:tc>
                <w:tcPr>
                  <w:tcW w:w="4676" w:type="dxa"/>
                  <w:gridSpan w:val="3"/>
                </w:tcPr>
                <w:p w:rsidR="00DB6E72" w:rsidRPr="00DB6E72" w:rsidRDefault="00DB6E72" w:rsidP="00DB6E72">
                  <w:pPr>
                    <w:spacing w:line="276" w:lineRule="auto"/>
                    <w:rPr>
                      <w:bCs/>
                      <w:color w:val="FF0000"/>
                      <w:sz w:val="22"/>
                      <w:szCs w:val="28"/>
                      <w:lang w:eastAsia="en-US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B6E72" w:rsidRPr="00DB6E72" w:rsidRDefault="00DB6E72" w:rsidP="00DB6E72">
                  <w:pPr>
                    <w:rPr>
                      <w:bCs/>
                      <w:sz w:val="28"/>
                      <w:szCs w:val="28"/>
                      <w:lang w:eastAsia="en-US"/>
                    </w:rPr>
                  </w:pPr>
                </w:p>
              </w:tc>
              <w:tc>
                <w:tcPr>
                  <w:tcW w:w="1417" w:type="dxa"/>
                  <w:vMerge w:val="restart"/>
                </w:tcPr>
                <w:p w:rsidR="00DB6E72" w:rsidRPr="00DB6E72" w:rsidRDefault="00DB6E72" w:rsidP="00DB6E72">
                  <w:pPr>
                    <w:spacing w:before="120" w:line="276" w:lineRule="auto"/>
                    <w:rPr>
                      <w:bCs/>
                      <w:sz w:val="22"/>
                      <w:szCs w:val="28"/>
                      <w:lang w:eastAsia="en-US"/>
                    </w:rPr>
                  </w:pPr>
                </w:p>
              </w:tc>
              <w:tc>
                <w:tcPr>
                  <w:tcW w:w="1416" w:type="dxa"/>
                  <w:vMerge w:val="restart"/>
                </w:tcPr>
                <w:p w:rsidR="00DB6E72" w:rsidRPr="00DB6E72" w:rsidRDefault="00DB6E72" w:rsidP="00DB6E72">
                  <w:pPr>
                    <w:spacing w:before="120" w:line="276" w:lineRule="auto"/>
                    <w:rPr>
                      <w:bCs/>
                      <w:color w:val="FF0000"/>
                      <w:sz w:val="22"/>
                      <w:szCs w:val="28"/>
                      <w:lang w:eastAsia="en-US"/>
                    </w:rPr>
                  </w:pPr>
                </w:p>
              </w:tc>
              <w:tc>
                <w:tcPr>
                  <w:tcW w:w="1138" w:type="dxa"/>
                  <w:vMerge w:val="restart"/>
                </w:tcPr>
                <w:p w:rsidR="00DB6E72" w:rsidRPr="00DB6E72" w:rsidRDefault="00DB6E72" w:rsidP="00DB6E72">
                  <w:pPr>
                    <w:spacing w:before="120" w:line="276" w:lineRule="auto"/>
                    <w:rPr>
                      <w:bCs/>
                      <w:color w:val="FF0000"/>
                      <w:sz w:val="22"/>
                      <w:szCs w:val="28"/>
                      <w:lang w:eastAsia="en-US"/>
                    </w:rPr>
                  </w:pPr>
                </w:p>
              </w:tc>
            </w:tr>
            <w:tr w:rsidR="00DB6E72" w:rsidRPr="00DB6E72">
              <w:tc>
                <w:tcPr>
                  <w:tcW w:w="4678" w:type="dxa"/>
                  <w:gridSpan w:val="6"/>
                </w:tcPr>
                <w:p w:rsidR="00DB6E72" w:rsidRPr="00DB6E72" w:rsidRDefault="00DB6E72" w:rsidP="00DB6E72">
                  <w:pPr>
                    <w:spacing w:line="276" w:lineRule="auto"/>
                    <w:ind w:left="-113" w:right="-113"/>
                    <w:jc w:val="center"/>
                    <w:rPr>
                      <w:bCs/>
                      <w:sz w:val="22"/>
                      <w:szCs w:val="28"/>
                      <w:lang w:eastAsia="en-US"/>
                    </w:rPr>
                  </w:pPr>
                </w:p>
              </w:tc>
              <w:tc>
                <w:tcPr>
                  <w:tcW w:w="5103" w:type="dxa"/>
                  <w:gridSpan w:val="6"/>
                  <w:hideMark/>
                </w:tcPr>
                <w:p w:rsidR="00DB6E72" w:rsidRPr="00DB6E72" w:rsidRDefault="00DB6E72" w:rsidP="00DB6E72">
                  <w:pPr>
                    <w:spacing w:before="120" w:line="276" w:lineRule="auto"/>
                    <w:jc w:val="right"/>
                    <w:rPr>
                      <w:bCs/>
                      <w:sz w:val="22"/>
                      <w:szCs w:val="28"/>
                      <w:lang w:eastAsia="en-US"/>
                    </w:rPr>
                  </w:pPr>
                  <w:r w:rsidRPr="00DB6E72">
                    <w:rPr>
                      <w:bCs/>
                      <w:sz w:val="22"/>
                      <w:szCs w:val="28"/>
                      <w:lang w:eastAsia="en-US"/>
                    </w:rPr>
                    <w:t xml:space="preserve">приказ </w:t>
                  </w:r>
                  <w:proofErr w:type="gramStart"/>
                  <w:r w:rsidRPr="00DB6E72">
                    <w:rPr>
                      <w:bCs/>
                      <w:sz w:val="22"/>
                      <w:szCs w:val="28"/>
                      <w:lang w:eastAsia="en-US"/>
                    </w:rPr>
                    <w:t>от</w:t>
                  </w:r>
                  <w:proofErr w:type="gramEnd"/>
                  <w:r w:rsidRPr="00DB6E72">
                    <w:rPr>
                      <w:bCs/>
                      <w:sz w:val="22"/>
                      <w:szCs w:val="28"/>
                      <w:lang w:eastAsia="en-US"/>
                    </w:rPr>
                    <w:t xml:space="preserve">  ___________________</w:t>
                  </w:r>
                </w:p>
              </w:tc>
              <w:tc>
                <w:tcPr>
                  <w:tcW w:w="2273" w:type="dxa"/>
                  <w:gridSpan w:val="7"/>
                </w:tcPr>
                <w:p w:rsidR="00DB6E72" w:rsidRPr="00DB6E72" w:rsidRDefault="00DB6E72" w:rsidP="00DB6E72">
                  <w:pPr>
                    <w:spacing w:line="276" w:lineRule="auto"/>
                    <w:ind w:left="-113" w:right="-113"/>
                    <w:jc w:val="center"/>
                    <w:rPr>
                      <w:bCs/>
                      <w:sz w:val="22"/>
                      <w:szCs w:val="28"/>
                      <w:lang w:eastAsia="en-US"/>
                    </w:rPr>
                  </w:pPr>
                </w:p>
              </w:tc>
              <w:tc>
                <w:tcPr>
                  <w:tcW w:w="4676" w:type="dxa"/>
                  <w:gridSpan w:val="3"/>
                </w:tcPr>
                <w:p w:rsidR="00DB6E72" w:rsidRPr="00DB6E72" w:rsidRDefault="00DB6E72" w:rsidP="00DB6E72">
                  <w:pPr>
                    <w:spacing w:before="120" w:line="276" w:lineRule="auto"/>
                    <w:rPr>
                      <w:bCs/>
                      <w:sz w:val="22"/>
                      <w:szCs w:val="28"/>
                      <w:lang w:eastAsia="en-US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B6E72" w:rsidRPr="00DB6E72" w:rsidRDefault="00DB6E72" w:rsidP="00DB6E72">
                  <w:pPr>
                    <w:rPr>
                      <w:bCs/>
                      <w:sz w:val="28"/>
                      <w:szCs w:val="28"/>
                      <w:lang w:eastAsia="en-US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B6E72" w:rsidRPr="00DB6E72" w:rsidRDefault="00DB6E72" w:rsidP="00DB6E72">
                  <w:pPr>
                    <w:rPr>
                      <w:bCs/>
                      <w:sz w:val="22"/>
                      <w:szCs w:val="28"/>
                      <w:lang w:eastAsia="en-US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B6E72" w:rsidRPr="00DB6E72" w:rsidRDefault="00DB6E72" w:rsidP="00DB6E72">
                  <w:pPr>
                    <w:rPr>
                      <w:bCs/>
                      <w:color w:val="FF0000"/>
                      <w:sz w:val="22"/>
                      <w:szCs w:val="28"/>
                      <w:lang w:eastAsia="en-US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B6E72" w:rsidRPr="00DB6E72" w:rsidRDefault="00DB6E72" w:rsidP="00DB6E72">
                  <w:pPr>
                    <w:rPr>
                      <w:bCs/>
                      <w:color w:val="FF0000"/>
                      <w:sz w:val="22"/>
                      <w:szCs w:val="28"/>
                      <w:lang w:eastAsia="en-US"/>
                    </w:rPr>
                  </w:pPr>
                </w:p>
              </w:tc>
            </w:tr>
            <w:tr w:rsidR="00DB6E72" w:rsidRPr="00DB6E72">
              <w:trPr>
                <w:gridAfter w:val="5"/>
                <w:wAfter w:w="7231" w:type="dxa"/>
              </w:trPr>
              <w:tc>
                <w:tcPr>
                  <w:tcW w:w="2269" w:type="dxa"/>
                  <w:gridSpan w:val="2"/>
                </w:tcPr>
                <w:p w:rsidR="00DB6E72" w:rsidRPr="00DB6E72" w:rsidRDefault="00DB6E72" w:rsidP="00DB6E72">
                  <w:pPr>
                    <w:spacing w:before="120" w:after="120" w:line="276" w:lineRule="auto"/>
                    <w:ind w:left="-113" w:right="-113"/>
                    <w:jc w:val="center"/>
                    <w:rPr>
                      <w:bCs/>
                      <w:sz w:val="22"/>
                      <w:szCs w:val="28"/>
                      <w:lang w:eastAsia="en-US"/>
                    </w:rPr>
                  </w:pPr>
                </w:p>
              </w:tc>
              <w:tc>
                <w:tcPr>
                  <w:tcW w:w="2268" w:type="dxa"/>
                  <w:gridSpan w:val="3"/>
                </w:tcPr>
                <w:p w:rsidR="00DB6E72" w:rsidRPr="00DB6E72" w:rsidRDefault="00DB6E72" w:rsidP="00DB6E72">
                  <w:pPr>
                    <w:spacing w:before="120" w:after="120" w:line="276" w:lineRule="auto"/>
                    <w:ind w:left="-113" w:right="-113"/>
                    <w:jc w:val="center"/>
                    <w:rPr>
                      <w:bCs/>
                      <w:sz w:val="22"/>
                      <w:szCs w:val="28"/>
                      <w:lang w:eastAsia="en-US"/>
                    </w:rPr>
                  </w:pPr>
                </w:p>
              </w:tc>
              <w:tc>
                <w:tcPr>
                  <w:tcW w:w="2267" w:type="dxa"/>
                  <w:gridSpan w:val="3"/>
                </w:tcPr>
                <w:p w:rsidR="00DB6E72" w:rsidRPr="00DB6E72" w:rsidRDefault="00DB6E72" w:rsidP="00DB6E72">
                  <w:pPr>
                    <w:spacing w:before="120" w:after="120" w:line="276" w:lineRule="auto"/>
                    <w:ind w:left="-113" w:right="-113"/>
                    <w:jc w:val="right"/>
                    <w:rPr>
                      <w:bCs/>
                      <w:sz w:val="22"/>
                      <w:szCs w:val="28"/>
                      <w:lang w:eastAsia="en-US"/>
                    </w:rPr>
                  </w:pPr>
                </w:p>
              </w:tc>
              <w:tc>
                <w:tcPr>
                  <w:tcW w:w="2268" w:type="dxa"/>
                  <w:gridSpan w:val="3"/>
                </w:tcPr>
                <w:p w:rsidR="00DB6E72" w:rsidRPr="00DB6E72" w:rsidRDefault="00DB6E72" w:rsidP="00DB6E72">
                  <w:pPr>
                    <w:spacing w:before="120" w:after="120" w:line="276" w:lineRule="auto"/>
                    <w:jc w:val="right"/>
                    <w:rPr>
                      <w:bCs/>
                      <w:sz w:val="22"/>
                      <w:szCs w:val="28"/>
                      <w:lang w:eastAsia="en-US"/>
                    </w:rPr>
                  </w:pPr>
                </w:p>
              </w:tc>
              <w:tc>
                <w:tcPr>
                  <w:tcW w:w="1566" w:type="dxa"/>
                  <w:gridSpan w:val="4"/>
                </w:tcPr>
                <w:p w:rsidR="00DB6E72" w:rsidRPr="00DB6E72" w:rsidRDefault="00DB6E72" w:rsidP="00DB6E72">
                  <w:pPr>
                    <w:spacing w:before="120" w:after="120" w:line="276" w:lineRule="auto"/>
                    <w:jc w:val="right"/>
                    <w:rPr>
                      <w:bCs/>
                      <w:color w:val="FF0000"/>
                      <w:sz w:val="22"/>
                      <w:szCs w:val="28"/>
                      <w:lang w:eastAsia="en-US"/>
                    </w:rPr>
                  </w:pPr>
                </w:p>
              </w:tc>
              <w:tc>
                <w:tcPr>
                  <w:tcW w:w="992" w:type="dxa"/>
                  <w:gridSpan w:val="2"/>
                </w:tcPr>
                <w:p w:rsidR="00DB6E72" w:rsidRPr="00DB6E72" w:rsidRDefault="00DB6E72" w:rsidP="00DB6E72">
                  <w:pPr>
                    <w:spacing w:before="120" w:after="120" w:line="276" w:lineRule="auto"/>
                    <w:ind w:left="-113" w:right="-113"/>
                    <w:jc w:val="center"/>
                    <w:rPr>
                      <w:bCs/>
                      <w:sz w:val="22"/>
                      <w:szCs w:val="28"/>
                      <w:lang w:eastAsia="en-US"/>
                    </w:rPr>
                  </w:pPr>
                </w:p>
              </w:tc>
              <w:tc>
                <w:tcPr>
                  <w:tcW w:w="283" w:type="dxa"/>
                </w:tcPr>
                <w:p w:rsidR="00DB6E72" w:rsidRPr="00DB6E72" w:rsidRDefault="00DB6E72" w:rsidP="00DB6E72">
                  <w:pPr>
                    <w:spacing w:before="120" w:after="120" w:line="276" w:lineRule="auto"/>
                    <w:ind w:left="-113" w:right="-113"/>
                    <w:jc w:val="center"/>
                    <w:rPr>
                      <w:bCs/>
                      <w:sz w:val="22"/>
                      <w:szCs w:val="28"/>
                      <w:lang w:eastAsia="en-US"/>
                    </w:rPr>
                  </w:pPr>
                </w:p>
              </w:tc>
              <w:tc>
                <w:tcPr>
                  <w:tcW w:w="1416" w:type="dxa"/>
                  <w:gridSpan w:val="2"/>
                </w:tcPr>
                <w:p w:rsidR="00DB6E72" w:rsidRPr="00DB6E72" w:rsidRDefault="00DB6E72" w:rsidP="00DB6E72">
                  <w:pPr>
                    <w:spacing w:before="120" w:after="120" w:line="276" w:lineRule="auto"/>
                    <w:ind w:left="-113" w:right="-113"/>
                    <w:jc w:val="center"/>
                    <w:rPr>
                      <w:bCs/>
                      <w:sz w:val="22"/>
                      <w:szCs w:val="28"/>
                      <w:lang w:eastAsia="en-US"/>
                    </w:rPr>
                  </w:pPr>
                </w:p>
              </w:tc>
              <w:tc>
                <w:tcPr>
                  <w:tcW w:w="1133" w:type="dxa"/>
                </w:tcPr>
                <w:p w:rsidR="00DB6E72" w:rsidRPr="00DB6E72" w:rsidRDefault="00DB6E72" w:rsidP="00DB6E72">
                  <w:pPr>
                    <w:spacing w:before="120" w:after="120" w:line="276" w:lineRule="auto"/>
                    <w:ind w:left="-113" w:right="-113"/>
                    <w:jc w:val="center"/>
                    <w:rPr>
                      <w:bCs/>
                      <w:sz w:val="22"/>
                      <w:szCs w:val="28"/>
                      <w:lang w:eastAsia="en-US"/>
                    </w:rPr>
                  </w:pPr>
                </w:p>
              </w:tc>
            </w:tr>
            <w:tr w:rsidR="00DB6E72" w:rsidRPr="00DB6E72">
              <w:trPr>
                <w:gridAfter w:val="8"/>
                <w:wAfter w:w="9780" w:type="dxa"/>
              </w:trPr>
              <w:tc>
                <w:tcPr>
                  <w:tcW w:w="1417" w:type="dxa"/>
                </w:tcPr>
                <w:p w:rsidR="00DB6E72" w:rsidRPr="00DB6E72" w:rsidRDefault="00DB6E72" w:rsidP="00DB6E72">
                  <w:pPr>
                    <w:spacing w:line="276" w:lineRule="auto"/>
                    <w:rPr>
                      <w:bCs/>
                      <w:sz w:val="22"/>
                      <w:szCs w:val="28"/>
                      <w:lang w:eastAsia="en-US"/>
                    </w:rPr>
                  </w:pPr>
                </w:p>
              </w:tc>
              <w:tc>
                <w:tcPr>
                  <w:tcW w:w="1417" w:type="dxa"/>
                  <w:gridSpan w:val="2"/>
                </w:tcPr>
                <w:p w:rsidR="00DB6E72" w:rsidRPr="00DB6E72" w:rsidRDefault="00DB6E72" w:rsidP="00DB6E72">
                  <w:pPr>
                    <w:spacing w:line="276" w:lineRule="auto"/>
                    <w:rPr>
                      <w:bCs/>
                      <w:sz w:val="22"/>
                      <w:szCs w:val="28"/>
                      <w:lang w:eastAsia="en-US"/>
                    </w:rPr>
                  </w:pPr>
                </w:p>
              </w:tc>
              <w:tc>
                <w:tcPr>
                  <w:tcW w:w="1416" w:type="dxa"/>
                </w:tcPr>
                <w:p w:rsidR="00DB6E72" w:rsidRPr="00DB6E72" w:rsidRDefault="00DB6E72" w:rsidP="00DB6E72">
                  <w:pPr>
                    <w:spacing w:line="276" w:lineRule="auto"/>
                    <w:rPr>
                      <w:bCs/>
                      <w:sz w:val="22"/>
                      <w:szCs w:val="28"/>
                      <w:lang w:eastAsia="en-US"/>
                    </w:rPr>
                  </w:pPr>
                </w:p>
              </w:tc>
              <w:tc>
                <w:tcPr>
                  <w:tcW w:w="1416" w:type="dxa"/>
                  <w:gridSpan w:val="3"/>
                </w:tcPr>
                <w:p w:rsidR="00DB6E72" w:rsidRPr="00DB6E72" w:rsidRDefault="00DB6E72" w:rsidP="00DB6E72">
                  <w:pPr>
                    <w:spacing w:line="276" w:lineRule="auto"/>
                    <w:rPr>
                      <w:bCs/>
                      <w:sz w:val="22"/>
                      <w:szCs w:val="28"/>
                      <w:lang w:eastAsia="en-US"/>
                    </w:rPr>
                  </w:pPr>
                </w:p>
              </w:tc>
              <w:tc>
                <w:tcPr>
                  <w:tcW w:w="1701" w:type="dxa"/>
                  <w:gridSpan w:val="2"/>
                </w:tcPr>
                <w:p w:rsidR="00DB6E72" w:rsidRPr="00DB6E72" w:rsidRDefault="00DB6E72" w:rsidP="00DB6E72">
                  <w:pPr>
                    <w:spacing w:line="276" w:lineRule="auto"/>
                    <w:rPr>
                      <w:bCs/>
                      <w:color w:val="FF0000"/>
                      <w:sz w:val="22"/>
                      <w:szCs w:val="28"/>
                      <w:lang w:eastAsia="en-US"/>
                    </w:rPr>
                  </w:pPr>
                </w:p>
              </w:tc>
              <w:tc>
                <w:tcPr>
                  <w:tcW w:w="1559" w:type="dxa"/>
                </w:tcPr>
                <w:p w:rsidR="00DB6E72" w:rsidRPr="00DB6E72" w:rsidRDefault="00DB6E72" w:rsidP="00DB6E72">
                  <w:pPr>
                    <w:spacing w:line="276" w:lineRule="auto"/>
                    <w:rPr>
                      <w:bCs/>
                      <w:color w:val="FF0000"/>
                      <w:sz w:val="22"/>
                      <w:szCs w:val="28"/>
                      <w:lang w:eastAsia="en-US"/>
                    </w:rPr>
                  </w:pPr>
                </w:p>
              </w:tc>
              <w:tc>
                <w:tcPr>
                  <w:tcW w:w="1141" w:type="dxa"/>
                  <w:gridSpan w:val="3"/>
                </w:tcPr>
                <w:p w:rsidR="00DB6E72" w:rsidRPr="00DB6E72" w:rsidRDefault="00DB6E72" w:rsidP="00DB6E72">
                  <w:pPr>
                    <w:spacing w:line="276" w:lineRule="auto"/>
                    <w:rPr>
                      <w:bCs/>
                      <w:sz w:val="22"/>
                      <w:szCs w:val="28"/>
                      <w:lang w:eastAsia="en-US"/>
                    </w:rPr>
                  </w:pPr>
                </w:p>
              </w:tc>
              <w:tc>
                <w:tcPr>
                  <w:tcW w:w="425" w:type="dxa"/>
                </w:tcPr>
                <w:p w:rsidR="00DB6E72" w:rsidRPr="00DB6E72" w:rsidRDefault="00DB6E72" w:rsidP="00DB6E72">
                  <w:pPr>
                    <w:spacing w:line="276" w:lineRule="auto"/>
                    <w:rPr>
                      <w:bCs/>
                      <w:sz w:val="22"/>
                      <w:szCs w:val="28"/>
                      <w:lang w:eastAsia="en-US"/>
                    </w:rPr>
                  </w:pPr>
                </w:p>
              </w:tc>
              <w:tc>
                <w:tcPr>
                  <w:tcW w:w="283" w:type="dxa"/>
                  <w:gridSpan w:val="2"/>
                </w:tcPr>
                <w:p w:rsidR="00DB6E72" w:rsidRPr="00DB6E72" w:rsidRDefault="00DB6E72" w:rsidP="00DB6E72">
                  <w:pPr>
                    <w:spacing w:line="276" w:lineRule="auto"/>
                    <w:rPr>
                      <w:bCs/>
                      <w:sz w:val="22"/>
                      <w:szCs w:val="28"/>
                      <w:lang w:eastAsia="en-US"/>
                    </w:rPr>
                  </w:pPr>
                </w:p>
              </w:tc>
              <w:tc>
                <w:tcPr>
                  <w:tcW w:w="1138" w:type="dxa"/>
                  <w:gridSpan w:val="2"/>
                </w:tcPr>
                <w:p w:rsidR="00DB6E72" w:rsidRPr="00DB6E72" w:rsidRDefault="00DB6E72" w:rsidP="00DB6E72">
                  <w:pPr>
                    <w:spacing w:line="276" w:lineRule="auto"/>
                    <w:rPr>
                      <w:bCs/>
                      <w:sz w:val="22"/>
                      <w:szCs w:val="28"/>
                      <w:lang w:eastAsia="en-US"/>
                    </w:rPr>
                  </w:pPr>
                </w:p>
              </w:tc>
            </w:tr>
          </w:tbl>
          <w:p w:rsidR="00DB6E72" w:rsidRPr="00DB6E72" w:rsidRDefault="00DB6E72" w:rsidP="00DB6E72">
            <w:pPr>
              <w:spacing w:line="276" w:lineRule="auto"/>
              <w:rPr>
                <w:b/>
                <w:caps/>
                <w:sz w:val="28"/>
                <w:szCs w:val="28"/>
                <w:lang w:eastAsia="en-US"/>
              </w:rPr>
            </w:pPr>
          </w:p>
          <w:p w:rsidR="00DB6E72" w:rsidRPr="00DB6E72" w:rsidRDefault="00DB6E72" w:rsidP="00DB6E72">
            <w:pPr>
              <w:spacing w:line="276" w:lineRule="auto"/>
              <w:rPr>
                <w:b/>
                <w:caps/>
                <w:sz w:val="28"/>
                <w:szCs w:val="28"/>
                <w:lang w:eastAsia="en-US"/>
              </w:rPr>
            </w:pPr>
            <w:r w:rsidRPr="00DB6E72">
              <w:rPr>
                <w:b/>
                <w:caps/>
                <w:sz w:val="28"/>
                <w:szCs w:val="28"/>
                <w:lang w:eastAsia="en-US"/>
              </w:rPr>
              <w:t xml:space="preserve">                        АДАПТИРОВАННАЯ  Рабочая   программа</w:t>
            </w:r>
          </w:p>
          <w:p w:rsidR="00DB6E72" w:rsidRPr="00DB6E72" w:rsidRDefault="00DB6E72" w:rsidP="00DB6E72">
            <w:pPr>
              <w:spacing w:line="276" w:lineRule="auto"/>
              <w:rPr>
                <w:b/>
                <w:caps/>
                <w:sz w:val="28"/>
                <w:szCs w:val="28"/>
                <w:lang w:eastAsia="en-US"/>
              </w:rPr>
            </w:pPr>
          </w:p>
          <w:p w:rsidR="00DB6E72" w:rsidRPr="00DB6E72" w:rsidRDefault="00DB6E72" w:rsidP="00DB6E72">
            <w:pPr>
              <w:spacing w:line="276" w:lineRule="auto"/>
              <w:ind w:firstLine="993"/>
              <w:rPr>
                <w:b/>
                <w:sz w:val="28"/>
                <w:szCs w:val="28"/>
                <w:lang w:eastAsia="en-US"/>
              </w:rPr>
            </w:pPr>
            <w:r w:rsidRPr="00DB6E72">
              <w:rPr>
                <w:sz w:val="28"/>
                <w:szCs w:val="28"/>
                <w:lang w:eastAsia="en-US"/>
              </w:rPr>
              <w:t xml:space="preserve">      </w:t>
            </w:r>
            <w:r w:rsidRPr="00DB6E72">
              <w:rPr>
                <w:b/>
                <w:sz w:val="28"/>
                <w:szCs w:val="28"/>
                <w:lang w:eastAsia="en-US"/>
              </w:rPr>
              <w:t xml:space="preserve">   </w:t>
            </w:r>
            <w:proofErr w:type="gramStart"/>
            <w:r w:rsidRPr="00DB6E72">
              <w:rPr>
                <w:b/>
                <w:sz w:val="28"/>
                <w:szCs w:val="28"/>
                <w:lang w:eastAsia="en-US"/>
              </w:rPr>
              <w:t>обучающихся</w:t>
            </w:r>
            <w:proofErr w:type="gramEnd"/>
            <w:r w:rsidRPr="00DB6E72">
              <w:rPr>
                <w:b/>
                <w:sz w:val="28"/>
                <w:szCs w:val="28"/>
                <w:lang w:eastAsia="en-US"/>
              </w:rPr>
              <w:t xml:space="preserve"> с задержкой психического развития</w:t>
            </w:r>
          </w:p>
          <w:p w:rsidR="00DB6E72" w:rsidRPr="00DB6E72" w:rsidRDefault="00DB6E72" w:rsidP="00DB6E72">
            <w:pPr>
              <w:spacing w:line="276" w:lineRule="auto"/>
              <w:ind w:firstLine="2977"/>
              <w:rPr>
                <w:sz w:val="28"/>
                <w:szCs w:val="28"/>
                <w:lang w:eastAsia="en-US"/>
              </w:rPr>
            </w:pPr>
          </w:p>
          <w:p w:rsidR="00DB6E72" w:rsidRPr="00DB6E72" w:rsidRDefault="00DB6E72" w:rsidP="00DB6E72">
            <w:pPr>
              <w:spacing w:line="276" w:lineRule="auto"/>
              <w:ind w:firstLine="2977"/>
              <w:rPr>
                <w:sz w:val="28"/>
                <w:szCs w:val="28"/>
                <w:u w:val="single"/>
                <w:lang w:eastAsia="en-US"/>
              </w:rPr>
            </w:pPr>
            <w:r w:rsidRPr="00DB6E72">
              <w:rPr>
                <w:sz w:val="28"/>
                <w:szCs w:val="28"/>
                <w:lang w:eastAsia="en-US"/>
              </w:rPr>
              <w:t xml:space="preserve">Предметная область: </w:t>
            </w:r>
            <w:r>
              <w:rPr>
                <w:sz w:val="28"/>
                <w:szCs w:val="28"/>
                <w:u w:val="single"/>
                <w:lang w:eastAsia="en-US"/>
              </w:rPr>
              <w:t>русский и литература</w:t>
            </w:r>
          </w:p>
          <w:p w:rsidR="00DB6E72" w:rsidRPr="00DB6E72" w:rsidRDefault="00DB6E72" w:rsidP="00DB6E72">
            <w:pPr>
              <w:spacing w:line="276" w:lineRule="auto"/>
              <w:ind w:firstLine="2977"/>
              <w:rPr>
                <w:sz w:val="28"/>
                <w:szCs w:val="28"/>
                <w:lang w:eastAsia="en-US"/>
              </w:rPr>
            </w:pPr>
          </w:p>
          <w:p w:rsidR="00DB6E72" w:rsidRPr="00DB6E72" w:rsidRDefault="00DB6E72" w:rsidP="00DB6E72">
            <w:pPr>
              <w:spacing w:line="276" w:lineRule="auto"/>
              <w:ind w:firstLine="2977"/>
              <w:rPr>
                <w:sz w:val="28"/>
                <w:szCs w:val="28"/>
                <w:u w:val="single"/>
                <w:lang w:eastAsia="en-US"/>
              </w:rPr>
            </w:pPr>
            <w:r w:rsidRPr="00DB6E72">
              <w:rPr>
                <w:sz w:val="28"/>
                <w:szCs w:val="28"/>
                <w:lang w:eastAsia="en-US"/>
              </w:rPr>
              <w:t xml:space="preserve">Учебный предмет: </w:t>
            </w:r>
            <w:r>
              <w:rPr>
                <w:sz w:val="28"/>
                <w:szCs w:val="28"/>
                <w:lang w:eastAsia="en-US"/>
              </w:rPr>
              <w:t>русский язык</w:t>
            </w:r>
          </w:p>
          <w:p w:rsidR="00DB6E72" w:rsidRPr="00DB6E72" w:rsidRDefault="00DB6E72" w:rsidP="00DB6E72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DB6E72" w:rsidRPr="00DB6E72" w:rsidRDefault="00DB6E72" w:rsidP="00DB6E72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DB6E72" w:rsidRPr="00DB6E72" w:rsidRDefault="00DB6E72" w:rsidP="00DB6E72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DB6E72" w:rsidRPr="00DB6E72" w:rsidRDefault="00DB6E72" w:rsidP="00DB6E72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DB6E72" w:rsidRPr="00DB6E72" w:rsidRDefault="00DB6E72" w:rsidP="00DB6E72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DB6E72" w:rsidRPr="00DB6E72" w:rsidRDefault="00DB6E72" w:rsidP="00DB6E72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DB6E72" w:rsidRPr="00DB6E72" w:rsidRDefault="00DB6E72" w:rsidP="00DB6E72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DB6E72" w:rsidRPr="00DB6E72" w:rsidRDefault="00DB6E72" w:rsidP="00DB6E72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DB6E72" w:rsidRPr="00DB6E72" w:rsidRDefault="00DB6E72" w:rsidP="00DB6E72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DB6E72" w:rsidRPr="00DB6E72" w:rsidRDefault="00DB6E72" w:rsidP="00DB6E72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DB6E72" w:rsidRPr="00DB6E72" w:rsidRDefault="00DB6E72" w:rsidP="00DB6E72">
            <w:pPr>
              <w:spacing w:line="276" w:lineRule="auto"/>
              <w:ind w:firstLine="708"/>
              <w:rPr>
                <w:sz w:val="28"/>
                <w:szCs w:val="28"/>
                <w:lang w:eastAsia="en-US"/>
              </w:rPr>
            </w:pPr>
          </w:p>
        </w:tc>
        <w:tc>
          <w:tcPr>
            <w:tcW w:w="3476" w:type="dxa"/>
          </w:tcPr>
          <w:p w:rsidR="00DB6E72" w:rsidRPr="00DB6E72" w:rsidRDefault="00DB6E72" w:rsidP="00DB6E72">
            <w:pPr>
              <w:spacing w:line="276" w:lineRule="auto"/>
              <w:rPr>
                <w:b/>
                <w:lang w:eastAsia="en-US"/>
              </w:rPr>
            </w:pPr>
            <w:r w:rsidRPr="00DB6E72">
              <w:rPr>
                <w:b/>
                <w:lang w:eastAsia="en-US"/>
              </w:rPr>
              <w:t xml:space="preserve">Пункт 2.2. Основной образовательной </w:t>
            </w:r>
          </w:p>
          <w:p w:rsidR="00DB6E72" w:rsidRPr="00DB6E72" w:rsidRDefault="00DB6E72" w:rsidP="00DB6E72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  <w:r w:rsidRPr="00DB6E72">
              <w:rPr>
                <w:b/>
                <w:lang w:eastAsia="en-US"/>
              </w:rPr>
              <w:t xml:space="preserve">программы начального общего образования </w:t>
            </w:r>
          </w:p>
          <w:p w:rsidR="00DB6E72" w:rsidRPr="00DB6E72" w:rsidRDefault="00DB6E72" w:rsidP="00DB6E72">
            <w:pPr>
              <w:spacing w:line="276" w:lineRule="auto"/>
              <w:rPr>
                <w:lang w:eastAsia="en-US"/>
              </w:rPr>
            </w:pPr>
            <w:r w:rsidRPr="00DB6E72">
              <w:rPr>
                <w:lang w:eastAsia="en-US"/>
              </w:rPr>
              <w:t>(в соответствии с федеральным государственным образовательным стандартом начального общего образования, утвержденным приказом Министерства образования и науки Российской Федерации от 06 октября   2009 г. № 373 «Об утверждении и введении в действие федерального государственного образовательного стандарта начального общего образования»)</w:t>
            </w:r>
          </w:p>
          <w:p w:rsidR="00DB6E72" w:rsidRPr="00DB6E72" w:rsidRDefault="00DB6E72" w:rsidP="00DB6E72">
            <w:pPr>
              <w:spacing w:line="276" w:lineRule="auto"/>
              <w:rPr>
                <w:lang w:eastAsia="en-US"/>
              </w:rPr>
            </w:pPr>
          </w:p>
        </w:tc>
      </w:tr>
    </w:tbl>
    <w:p w:rsidR="00DB6E72" w:rsidRPr="00DB6E72" w:rsidRDefault="00DB6E72" w:rsidP="00DB6E72">
      <w:pPr>
        <w:tabs>
          <w:tab w:val="right" w:leader="dot" w:pos="9356"/>
        </w:tabs>
        <w:ind w:right="565"/>
        <w:jc w:val="both"/>
        <w:rPr>
          <w:sz w:val="28"/>
          <w:szCs w:val="28"/>
          <w:lang w:eastAsia="en-US"/>
        </w:rPr>
      </w:pPr>
      <w:proofErr w:type="gramStart"/>
      <w:r w:rsidRPr="00DB6E72">
        <w:rPr>
          <w:sz w:val="28"/>
          <w:szCs w:val="28"/>
          <w:lang w:eastAsia="en-US"/>
        </w:rPr>
        <w:t>Составлена в соответствии с</w:t>
      </w:r>
      <w:r w:rsidRPr="00DB6E72">
        <w:rPr>
          <w:rFonts w:eastAsia="Calibri"/>
          <w:sz w:val="28"/>
          <w:szCs w:val="28"/>
          <w:lang w:eastAsia="en-US"/>
        </w:rPr>
        <w:t xml:space="preserve"> примерной адаптированной основной общеобразовательная программа начального общего образования обучающихся с задержкой психического развития, одобренной </w:t>
      </w:r>
      <w:r w:rsidRPr="00DB6E72">
        <w:rPr>
          <w:bCs/>
          <w:sz w:val="28"/>
          <w:szCs w:val="28"/>
          <w:lang w:eastAsia="en-US"/>
        </w:rPr>
        <w:t xml:space="preserve"> </w:t>
      </w:r>
      <w:r w:rsidRPr="00DB6E72">
        <w:rPr>
          <w:rFonts w:eastAsia="Calibri"/>
          <w:sz w:val="28"/>
          <w:szCs w:val="28"/>
          <w:lang w:eastAsia="en-US"/>
        </w:rPr>
        <w:t>решением федерального учебно-методического объединения по общему образованию (протокол  от 22 декабря  2015 г. № 4/15)</w:t>
      </w:r>
      <w:proofErr w:type="gramEnd"/>
    </w:p>
    <w:p w:rsidR="00E83EE3" w:rsidRDefault="00E83EE3" w:rsidP="00767FC4">
      <w:pPr>
        <w:tabs>
          <w:tab w:val="right" w:leader="dot" w:pos="9356"/>
        </w:tabs>
        <w:ind w:right="565"/>
        <w:jc w:val="center"/>
      </w:pPr>
    </w:p>
    <w:p w:rsidR="00DB6E72" w:rsidRDefault="00DB6E72" w:rsidP="00767FC4">
      <w:pPr>
        <w:tabs>
          <w:tab w:val="right" w:leader="dot" w:pos="9356"/>
        </w:tabs>
        <w:ind w:right="565"/>
        <w:jc w:val="center"/>
      </w:pPr>
    </w:p>
    <w:p w:rsidR="00DB6E72" w:rsidRDefault="00DB6E72" w:rsidP="00767FC4">
      <w:pPr>
        <w:tabs>
          <w:tab w:val="right" w:leader="dot" w:pos="9356"/>
        </w:tabs>
        <w:ind w:right="565"/>
        <w:jc w:val="center"/>
      </w:pPr>
    </w:p>
    <w:p w:rsidR="00DB6E72" w:rsidRDefault="00DB6E72" w:rsidP="00767FC4">
      <w:pPr>
        <w:tabs>
          <w:tab w:val="right" w:leader="dot" w:pos="9356"/>
        </w:tabs>
        <w:ind w:right="565"/>
        <w:jc w:val="center"/>
      </w:pPr>
    </w:p>
    <w:p w:rsidR="00CE45A6" w:rsidRPr="00B06093" w:rsidRDefault="00CE45A6" w:rsidP="00EC5B9E">
      <w:pPr>
        <w:shd w:val="clear" w:color="auto" w:fill="FFFFFF"/>
        <w:jc w:val="center"/>
      </w:pPr>
      <w:r w:rsidRPr="00B06093">
        <w:t>Аннотация</w:t>
      </w:r>
    </w:p>
    <w:p w:rsidR="00CE45A6" w:rsidRPr="00B06093" w:rsidRDefault="00CE45A6" w:rsidP="00CE45A6">
      <w:pPr>
        <w:shd w:val="clear" w:color="auto" w:fill="FFFFFF"/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2"/>
        <w:gridCol w:w="2992"/>
        <w:gridCol w:w="6413"/>
      </w:tblGrid>
      <w:tr w:rsidR="00CE45A6" w:rsidRPr="00B06093" w:rsidTr="00557FBD">
        <w:trPr>
          <w:trHeight w:val="473"/>
        </w:trPr>
        <w:tc>
          <w:tcPr>
            <w:tcW w:w="958" w:type="dxa"/>
            <w:shd w:val="clear" w:color="auto" w:fill="auto"/>
          </w:tcPr>
          <w:p w:rsidR="00CE45A6" w:rsidRPr="00B06093" w:rsidRDefault="00CE45A6" w:rsidP="00557FBD">
            <w:pPr>
              <w:jc w:val="center"/>
            </w:pPr>
            <w:r w:rsidRPr="00B06093">
              <w:t>№</w:t>
            </w:r>
          </w:p>
        </w:tc>
        <w:tc>
          <w:tcPr>
            <w:tcW w:w="13325" w:type="dxa"/>
            <w:gridSpan w:val="2"/>
            <w:shd w:val="clear" w:color="auto" w:fill="auto"/>
          </w:tcPr>
          <w:p w:rsidR="00CE45A6" w:rsidRPr="00B06093" w:rsidRDefault="00CE45A6" w:rsidP="00557FBD">
            <w:pPr>
              <w:jc w:val="center"/>
            </w:pPr>
            <w:r w:rsidRPr="00B06093">
              <w:t>Содержание</w:t>
            </w:r>
          </w:p>
        </w:tc>
      </w:tr>
      <w:tr w:rsidR="00CE45A6" w:rsidRPr="00B06093" w:rsidTr="00557FBD">
        <w:trPr>
          <w:trHeight w:val="1256"/>
        </w:trPr>
        <w:tc>
          <w:tcPr>
            <w:tcW w:w="958" w:type="dxa"/>
            <w:shd w:val="clear" w:color="auto" w:fill="auto"/>
          </w:tcPr>
          <w:p w:rsidR="00CE45A6" w:rsidRPr="00B06093" w:rsidRDefault="00CE45A6" w:rsidP="00CE45A6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3828" w:type="dxa"/>
            <w:shd w:val="clear" w:color="auto" w:fill="auto"/>
          </w:tcPr>
          <w:p w:rsidR="00CE45A6" w:rsidRPr="00B06093" w:rsidRDefault="00CE45A6" w:rsidP="00557FBD">
            <w:pPr>
              <w:pStyle w:val="Style4"/>
              <w:tabs>
                <w:tab w:val="left" w:pos="0"/>
                <w:tab w:val="left" w:pos="1701"/>
              </w:tabs>
              <w:spacing w:line="240" w:lineRule="auto"/>
              <w:ind w:firstLine="0"/>
            </w:pPr>
            <w:r w:rsidRPr="00B06093">
              <w:t>Название рабочей программы учебного  предмета, курса, дисциплины (модуля)</w:t>
            </w:r>
            <w:proofErr w:type="gramStart"/>
            <w:r w:rsidRPr="00B06093">
              <w:t>,к</w:t>
            </w:r>
            <w:proofErr w:type="gramEnd"/>
            <w:r w:rsidRPr="00B06093">
              <w:t>урса внеурочной деятельности</w:t>
            </w:r>
          </w:p>
        </w:tc>
        <w:tc>
          <w:tcPr>
            <w:tcW w:w="9497" w:type="dxa"/>
            <w:shd w:val="clear" w:color="auto" w:fill="auto"/>
          </w:tcPr>
          <w:p w:rsidR="00CE45A6" w:rsidRPr="00B06093" w:rsidRDefault="00CE45A6" w:rsidP="00557FBD">
            <w:pPr>
              <w:jc w:val="center"/>
            </w:pPr>
            <w:r w:rsidRPr="00B06093">
              <w:t xml:space="preserve">Русский язык и литературное чтение </w:t>
            </w:r>
          </w:p>
          <w:p w:rsidR="00CE45A6" w:rsidRPr="00B06093" w:rsidRDefault="00CE45A6" w:rsidP="00557FBD">
            <w:pPr>
              <w:jc w:val="center"/>
            </w:pPr>
            <w:r w:rsidRPr="00B06093">
              <w:t>(Русский язык)</w:t>
            </w:r>
          </w:p>
          <w:p w:rsidR="00CE45A6" w:rsidRPr="00B06093" w:rsidRDefault="00CE45A6" w:rsidP="00557FBD"/>
          <w:p w:rsidR="00CE45A6" w:rsidRPr="00B06093" w:rsidRDefault="00CE45A6" w:rsidP="00557FBD"/>
          <w:p w:rsidR="00CE45A6" w:rsidRPr="00B06093" w:rsidRDefault="00CE45A6" w:rsidP="00557FBD">
            <w:pPr>
              <w:ind w:firstLine="708"/>
              <w:jc w:val="center"/>
            </w:pPr>
          </w:p>
        </w:tc>
      </w:tr>
      <w:tr w:rsidR="00CE45A6" w:rsidRPr="00B06093" w:rsidTr="00557FBD">
        <w:trPr>
          <w:trHeight w:val="962"/>
        </w:trPr>
        <w:tc>
          <w:tcPr>
            <w:tcW w:w="958" w:type="dxa"/>
            <w:shd w:val="clear" w:color="auto" w:fill="auto"/>
          </w:tcPr>
          <w:p w:rsidR="00CE45A6" w:rsidRPr="00B06093" w:rsidRDefault="00CE45A6" w:rsidP="00CE45A6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3828" w:type="dxa"/>
            <w:shd w:val="clear" w:color="auto" w:fill="auto"/>
          </w:tcPr>
          <w:p w:rsidR="00CE45A6" w:rsidRPr="00B06093" w:rsidRDefault="00CE45A6" w:rsidP="00557FBD">
            <w:pPr>
              <w:pStyle w:val="Style4"/>
              <w:widowControl/>
              <w:tabs>
                <w:tab w:val="left" w:pos="0"/>
                <w:tab w:val="left" w:pos="1701"/>
              </w:tabs>
              <w:spacing w:line="240" w:lineRule="auto"/>
              <w:ind w:firstLine="0"/>
            </w:pPr>
            <w:r w:rsidRPr="00B06093">
              <w:t>Срок, на который разработана рабочая программа</w:t>
            </w:r>
          </w:p>
        </w:tc>
        <w:tc>
          <w:tcPr>
            <w:tcW w:w="9497" w:type="dxa"/>
            <w:shd w:val="clear" w:color="auto" w:fill="auto"/>
          </w:tcPr>
          <w:p w:rsidR="00CE45A6" w:rsidRPr="00B06093" w:rsidRDefault="00CE45A6" w:rsidP="00557FBD">
            <w:pPr>
              <w:jc w:val="center"/>
            </w:pPr>
          </w:p>
          <w:p w:rsidR="00CE45A6" w:rsidRDefault="009A7DF7" w:rsidP="00557FBD">
            <w:pPr>
              <w:jc w:val="center"/>
            </w:pPr>
            <w:r>
              <w:t>2019-2020</w:t>
            </w:r>
          </w:p>
          <w:p w:rsidR="009A7DF7" w:rsidRPr="00B06093" w:rsidRDefault="009A7DF7" w:rsidP="00557FBD">
            <w:pPr>
              <w:jc w:val="center"/>
            </w:pPr>
          </w:p>
        </w:tc>
      </w:tr>
      <w:tr w:rsidR="00CE45A6" w:rsidRPr="00B06093" w:rsidTr="00557FBD">
        <w:trPr>
          <w:trHeight w:val="458"/>
        </w:trPr>
        <w:tc>
          <w:tcPr>
            <w:tcW w:w="958" w:type="dxa"/>
            <w:shd w:val="clear" w:color="auto" w:fill="auto"/>
          </w:tcPr>
          <w:p w:rsidR="00CE45A6" w:rsidRPr="00B06093" w:rsidRDefault="00CE45A6" w:rsidP="00CE45A6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3828" w:type="dxa"/>
            <w:shd w:val="clear" w:color="auto" w:fill="auto"/>
          </w:tcPr>
          <w:p w:rsidR="00CE45A6" w:rsidRPr="00B06093" w:rsidRDefault="00CE45A6" w:rsidP="00557FBD">
            <w:pPr>
              <w:pStyle w:val="Style4"/>
              <w:widowControl/>
              <w:tabs>
                <w:tab w:val="left" w:pos="0"/>
                <w:tab w:val="left" w:pos="1701"/>
              </w:tabs>
              <w:spacing w:line="240" w:lineRule="auto"/>
              <w:ind w:firstLine="0"/>
            </w:pPr>
            <w:r w:rsidRPr="00B06093">
              <w:t>Количество часов</w:t>
            </w:r>
          </w:p>
        </w:tc>
        <w:tc>
          <w:tcPr>
            <w:tcW w:w="9497" w:type="dxa"/>
            <w:shd w:val="clear" w:color="auto" w:fill="auto"/>
          </w:tcPr>
          <w:p w:rsidR="00F54EDF" w:rsidRDefault="00F54EDF" w:rsidP="00557FBD">
            <w:r>
              <w:t xml:space="preserve">                                          540 ч.</w:t>
            </w:r>
          </w:p>
          <w:p w:rsidR="00F54EDF" w:rsidRPr="0025099A" w:rsidRDefault="00CE45A6" w:rsidP="00F54EDF">
            <w:r w:rsidRPr="0025099A">
              <w:t xml:space="preserve">1 </w:t>
            </w:r>
            <w:proofErr w:type="spellStart"/>
            <w:r w:rsidRPr="0025099A">
              <w:t>кл</w:t>
            </w:r>
            <w:proofErr w:type="spellEnd"/>
            <w:r w:rsidRPr="0025099A">
              <w:t>.</w:t>
            </w:r>
            <w:r w:rsidR="00F54EDF">
              <w:t xml:space="preserve"> -132 ч.(4 ч в неделю-33 учебные недели)</w:t>
            </w:r>
          </w:p>
          <w:p w:rsidR="00CE45A6" w:rsidRPr="00B06093" w:rsidRDefault="0025099A" w:rsidP="00557FBD">
            <w:r w:rsidRPr="0025099A">
              <w:t>2-4кл.- 136 (4</w:t>
            </w:r>
            <w:r w:rsidR="00CE45A6" w:rsidRPr="0025099A">
              <w:t xml:space="preserve"> ч в неделю -34 учебные недели)</w:t>
            </w:r>
          </w:p>
        </w:tc>
      </w:tr>
      <w:tr w:rsidR="00CE45A6" w:rsidRPr="00B06093" w:rsidTr="00557FBD">
        <w:trPr>
          <w:trHeight w:val="374"/>
        </w:trPr>
        <w:tc>
          <w:tcPr>
            <w:tcW w:w="958" w:type="dxa"/>
            <w:shd w:val="clear" w:color="auto" w:fill="auto"/>
          </w:tcPr>
          <w:p w:rsidR="00CE45A6" w:rsidRPr="00B06093" w:rsidRDefault="00CE45A6" w:rsidP="00CE45A6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3828" w:type="dxa"/>
            <w:shd w:val="clear" w:color="auto" w:fill="auto"/>
          </w:tcPr>
          <w:p w:rsidR="00CE45A6" w:rsidRPr="00B06093" w:rsidRDefault="00CE45A6" w:rsidP="00557FBD">
            <w:pPr>
              <w:pStyle w:val="Style4"/>
              <w:widowControl/>
              <w:tabs>
                <w:tab w:val="left" w:pos="0"/>
                <w:tab w:val="left" w:pos="1701"/>
              </w:tabs>
              <w:spacing w:line="240" w:lineRule="auto"/>
              <w:ind w:firstLine="0"/>
            </w:pPr>
            <w:r w:rsidRPr="00B06093">
              <w:t>Цель курса</w:t>
            </w:r>
          </w:p>
        </w:tc>
        <w:tc>
          <w:tcPr>
            <w:tcW w:w="9497" w:type="dxa"/>
            <w:shd w:val="clear" w:color="auto" w:fill="auto"/>
          </w:tcPr>
          <w:p w:rsidR="00CE45A6" w:rsidRPr="00305E3B" w:rsidRDefault="00305E3B" w:rsidP="00305E3B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305E3B">
              <w:rPr>
                <w:rFonts w:eastAsiaTheme="minorHAnsi"/>
                <w:lang w:eastAsia="en-US"/>
              </w:rPr>
              <w:t>-Достижение выпускником начальной общеобразовательной школы программных уст</w:t>
            </w:r>
            <w:r>
              <w:rPr>
                <w:rFonts w:eastAsiaTheme="minorHAnsi"/>
                <w:lang w:eastAsia="en-US"/>
              </w:rPr>
              <w:t xml:space="preserve">ановок, знаний, умений, навыков </w:t>
            </w:r>
            <w:r w:rsidRPr="00305E3B">
              <w:rPr>
                <w:rFonts w:eastAsiaTheme="minorHAnsi"/>
                <w:lang w:eastAsia="en-US"/>
              </w:rPr>
              <w:t xml:space="preserve">и компетенций; формирование и развитие </w:t>
            </w:r>
            <w:r w:rsidRPr="00305E3B">
              <w:rPr>
                <w:rFonts w:eastAsiaTheme="minorHAnsi"/>
                <w:b/>
                <w:bCs/>
                <w:lang w:eastAsia="en-US"/>
              </w:rPr>
              <w:t xml:space="preserve">личностной сферы </w:t>
            </w:r>
            <w:r w:rsidRPr="00305E3B">
              <w:rPr>
                <w:rFonts w:eastAsiaTheme="minorHAnsi"/>
                <w:lang w:eastAsia="en-US"/>
              </w:rPr>
              <w:t xml:space="preserve">выпускника начальной школы; формирование </w:t>
            </w:r>
            <w:r w:rsidRPr="00305E3B">
              <w:rPr>
                <w:rFonts w:eastAsiaTheme="minorHAnsi"/>
                <w:b/>
                <w:bCs/>
                <w:lang w:eastAsia="en-US"/>
              </w:rPr>
              <w:t xml:space="preserve">языковой личности </w:t>
            </w:r>
            <w:r w:rsidRPr="00305E3B">
              <w:rPr>
                <w:rFonts w:eastAsiaTheme="minorHAnsi"/>
                <w:lang w:eastAsia="en-US"/>
              </w:rPr>
              <w:t>учащегося в первую</w:t>
            </w:r>
            <w:r w:rsidRPr="00305E3B"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305E3B">
              <w:rPr>
                <w:rFonts w:eastAsiaTheme="minorHAnsi"/>
                <w:lang w:eastAsia="en-US"/>
              </w:rPr>
              <w:t>очередь средствами ведущего учебного предмета начальной школы — русского (родного) языка; реализация познавательной цели; развитие коммуникативных компетенций.</w:t>
            </w:r>
          </w:p>
        </w:tc>
      </w:tr>
      <w:tr w:rsidR="00CE45A6" w:rsidRPr="00B06093" w:rsidTr="00557FBD">
        <w:trPr>
          <w:trHeight w:val="265"/>
        </w:trPr>
        <w:tc>
          <w:tcPr>
            <w:tcW w:w="958" w:type="dxa"/>
            <w:shd w:val="clear" w:color="auto" w:fill="auto"/>
          </w:tcPr>
          <w:p w:rsidR="00CE45A6" w:rsidRPr="00B06093" w:rsidRDefault="00CE45A6" w:rsidP="00CE45A6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3828" w:type="dxa"/>
            <w:shd w:val="clear" w:color="auto" w:fill="auto"/>
          </w:tcPr>
          <w:p w:rsidR="00CE45A6" w:rsidRPr="00B06093" w:rsidRDefault="00CE45A6" w:rsidP="00557FBD">
            <w:pPr>
              <w:pStyle w:val="Style4"/>
              <w:widowControl/>
              <w:tabs>
                <w:tab w:val="left" w:pos="0"/>
                <w:tab w:val="left" w:pos="1701"/>
              </w:tabs>
              <w:spacing w:line="240" w:lineRule="auto"/>
              <w:ind w:firstLine="0"/>
            </w:pPr>
            <w:r w:rsidRPr="00B06093">
              <w:t>Задачи курса</w:t>
            </w:r>
          </w:p>
        </w:tc>
        <w:tc>
          <w:tcPr>
            <w:tcW w:w="9497" w:type="dxa"/>
            <w:shd w:val="clear" w:color="auto" w:fill="auto"/>
          </w:tcPr>
          <w:p w:rsidR="00305E3B" w:rsidRPr="00305E3B" w:rsidRDefault="00305E3B" w:rsidP="00305E3B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305E3B">
              <w:rPr>
                <w:rFonts w:eastAsiaTheme="minorHAnsi"/>
                <w:lang w:eastAsia="en-US"/>
              </w:rPr>
              <w:t>-Совершенствование всех видов речевой деятельности: говорения, слушания, чтения, письма;</w:t>
            </w:r>
          </w:p>
          <w:p w:rsidR="00305E3B" w:rsidRPr="00305E3B" w:rsidRDefault="00305E3B" w:rsidP="00305E3B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305E3B">
              <w:rPr>
                <w:rFonts w:eastAsiaTheme="minorHAnsi"/>
                <w:lang w:eastAsia="en-US"/>
              </w:rPr>
              <w:t xml:space="preserve">—освоение системы языковых понятий из области фонетики, лексики, </w:t>
            </w:r>
            <w:proofErr w:type="spellStart"/>
            <w:r w:rsidRPr="00305E3B">
              <w:rPr>
                <w:rFonts w:eastAsiaTheme="minorHAnsi"/>
                <w:lang w:eastAsia="en-US"/>
              </w:rPr>
              <w:t>морфемики</w:t>
            </w:r>
            <w:proofErr w:type="spellEnd"/>
            <w:r w:rsidRPr="00305E3B">
              <w:rPr>
                <w:rFonts w:eastAsiaTheme="minorHAnsi"/>
                <w:lang w:eastAsia="en-US"/>
              </w:rPr>
              <w:t>, грамматики;</w:t>
            </w:r>
          </w:p>
          <w:p w:rsidR="00305E3B" w:rsidRPr="00305E3B" w:rsidRDefault="00305E3B" w:rsidP="00305E3B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305E3B">
              <w:rPr>
                <w:rFonts w:eastAsiaTheme="minorHAnsi"/>
                <w:lang w:eastAsia="en-US"/>
              </w:rPr>
              <w:t>—формирование познавательной деятельности</w:t>
            </w:r>
          </w:p>
          <w:p w:rsidR="00305E3B" w:rsidRPr="00305E3B" w:rsidRDefault="00305E3B" w:rsidP="00305E3B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305E3B">
              <w:rPr>
                <w:rFonts w:eastAsiaTheme="minorHAnsi"/>
                <w:lang w:eastAsia="en-US"/>
              </w:rPr>
              <w:t>учащихся средствами родного языка;</w:t>
            </w:r>
          </w:p>
          <w:p w:rsidR="00305E3B" w:rsidRPr="00305E3B" w:rsidRDefault="00305E3B" w:rsidP="00305E3B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305E3B">
              <w:rPr>
                <w:rFonts w:eastAsiaTheme="minorHAnsi"/>
                <w:lang w:eastAsia="en-US"/>
              </w:rPr>
              <w:t>—совершенствование психических функций ребенка в процессе усвоения языка как средства обще_</w:t>
            </w:r>
          </w:p>
          <w:p w:rsidR="00305E3B" w:rsidRPr="00305E3B" w:rsidRDefault="00305E3B" w:rsidP="00305E3B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proofErr w:type="spellStart"/>
            <w:r w:rsidRPr="00305E3B">
              <w:rPr>
                <w:rFonts w:eastAsiaTheme="minorHAnsi"/>
                <w:lang w:eastAsia="en-US"/>
              </w:rPr>
              <w:t>ния</w:t>
            </w:r>
            <w:proofErr w:type="spellEnd"/>
            <w:r w:rsidRPr="00305E3B">
              <w:rPr>
                <w:rFonts w:eastAsiaTheme="minorHAnsi"/>
                <w:lang w:eastAsia="en-US"/>
              </w:rPr>
              <w:t>: восприятия, анализа, синтеза, сопоставления,</w:t>
            </w:r>
          </w:p>
          <w:p w:rsidR="00305E3B" w:rsidRPr="00305E3B" w:rsidRDefault="00305E3B" w:rsidP="00305E3B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305E3B">
              <w:rPr>
                <w:rFonts w:eastAsiaTheme="minorHAnsi"/>
                <w:lang w:eastAsia="en-US"/>
              </w:rPr>
              <w:t>сравнения и др.</w:t>
            </w:r>
          </w:p>
          <w:p w:rsidR="00CE45A6" w:rsidRPr="00305E3B" w:rsidRDefault="00CE45A6" w:rsidP="00305E3B">
            <w:pPr>
              <w:shd w:val="clear" w:color="auto" w:fill="FFFFFF"/>
              <w:tabs>
                <w:tab w:val="left" w:pos="1080"/>
              </w:tabs>
              <w:suppressAutoHyphens/>
              <w:ind w:right="19"/>
              <w:rPr>
                <w:rFonts w:eastAsia="Courier New"/>
                <w:color w:val="000000"/>
                <w:lang w:eastAsia="ar-SA"/>
              </w:rPr>
            </w:pPr>
          </w:p>
        </w:tc>
      </w:tr>
      <w:tr w:rsidR="00CE45A6" w:rsidRPr="00B06093" w:rsidTr="00557FBD">
        <w:trPr>
          <w:trHeight w:val="1631"/>
        </w:trPr>
        <w:tc>
          <w:tcPr>
            <w:tcW w:w="958" w:type="dxa"/>
            <w:shd w:val="clear" w:color="auto" w:fill="auto"/>
          </w:tcPr>
          <w:p w:rsidR="00CE45A6" w:rsidRPr="00B06093" w:rsidRDefault="00CE45A6" w:rsidP="00CE45A6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3828" w:type="dxa"/>
            <w:shd w:val="clear" w:color="auto" w:fill="auto"/>
          </w:tcPr>
          <w:p w:rsidR="00CE45A6" w:rsidRPr="00B06093" w:rsidRDefault="00CE45A6" w:rsidP="00557FBD">
            <w:pPr>
              <w:shd w:val="clear" w:color="auto" w:fill="FFFFFF"/>
              <w:jc w:val="both"/>
            </w:pPr>
            <w:r w:rsidRPr="00B06093">
              <w:t xml:space="preserve">Список приложений к рабочей программе </w:t>
            </w:r>
            <w:r w:rsidRPr="00B06093">
              <w:rPr>
                <w:i/>
              </w:rPr>
              <w:t>(УМК, оценочные средства, сроки проведения промежуточной аттестации)</w:t>
            </w:r>
          </w:p>
        </w:tc>
        <w:tc>
          <w:tcPr>
            <w:tcW w:w="9497" w:type="dxa"/>
            <w:shd w:val="clear" w:color="auto" w:fill="auto"/>
          </w:tcPr>
          <w:p w:rsidR="00B41490" w:rsidRPr="00B06093" w:rsidRDefault="00B41490" w:rsidP="00B4149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proofErr w:type="spellStart"/>
            <w:r w:rsidRPr="00B06093">
              <w:rPr>
                <w:rFonts w:eastAsiaTheme="minorHAnsi"/>
                <w:b/>
                <w:bCs/>
                <w:lang w:eastAsia="en-US"/>
              </w:rPr>
              <w:t>Рамзаева</w:t>
            </w:r>
            <w:proofErr w:type="spellEnd"/>
            <w:r w:rsidRPr="00B06093">
              <w:rPr>
                <w:rFonts w:eastAsiaTheme="minorHAnsi"/>
                <w:b/>
                <w:bCs/>
                <w:lang w:eastAsia="en-US"/>
              </w:rPr>
              <w:t xml:space="preserve"> Т. Г. </w:t>
            </w:r>
            <w:r w:rsidRPr="00B06093">
              <w:rPr>
                <w:rFonts w:eastAsiaTheme="minorHAnsi"/>
                <w:lang w:eastAsia="en-US"/>
              </w:rPr>
              <w:t>Русский язык. Рабочая программа</w:t>
            </w:r>
          </w:p>
          <w:p w:rsidR="00B41490" w:rsidRPr="00B06093" w:rsidRDefault="00B41490" w:rsidP="00B4149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>для общеобразовательных учреждений. 1—4 классы</w:t>
            </w:r>
          </w:p>
          <w:p w:rsidR="00B41490" w:rsidRPr="00B06093" w:rsidRDefault="00B41490" w:rsidP="00B4149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>1 КЛАСС</w:t>
            </w:r>
          </w:p>
          <w:p w:rsidR="00B41490" w:rsidRPr="00B06093" w:rsidRDefault="00B41490" w:rsidP="00B4149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proofErr w:type="spellStart"/>
            <w:r w:rsidRPr="00B06093">
              <w:rPr>
                <w:rFonts w:eastAsiaTheme="minorHAnsi"/>
                <w:b/>
                <w:bCs/>
                <w:lang w:eastAsia="en-US"/>
              </w:rPr>
              <w:t>Рамзаева</w:t>
            </w:r>
            <w:proofErr w:type="spellEnd"/>
            <w:r w:rsidRPr="00B06093">
              <w:rPr>
                <w:rFonts w:eastAsiaTheme="minorHAnsi"/>
                <w:b/>
                <w:bCs/>
                <w:lang w:eastAsia="en-US"/>
              </w:rPr>
              <w:t xml:space="preserve"> Т. Г. </w:t>
            </w:r>
            <w:r w:rsidRPr="00B06093">
              <w:rPr>
                <w:rFonts w:eastAsiaTheme="minorHAnsi"/>
                <w:lang w:eastAsia="en-US"/>
              </w:rPr>
              <w:t>Русский язык. Учебник.</w:t>
            </w:r>
          </w:p>
          <w:p w:rsidR="00B41490" w:rsidRPr="00B06093" w:rsidRDefault="00B41490" w:rsidP="00B4149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proofErr w:type="spellStart"/>
            <w:r w:rsidRPr="00B06093">
              <w:rPr>
                <w:rFonts w:eastAsiaTheme="minorHAnsi"/>
                <w:b/>
                <w:bCs/>
                <w:lang w:eastAsia="en-US"/>
              </w:rPr>
              <w:t>Рамзаева</w:t>
            </w:r>
            <w:proofErr w:type="spellEnd"/>
            <w:r w:rsidRPr="00B06093">
              <w:rPr>
                <w:rFonts w:eastAsiaTheme="minorHAnsi"/>
                <w:b/>
                <w:bCs/>
                <w:lang w:eastAsia="en-US"/>
              </w:rPr>
              <w:t xml:space="preserve"> Т. Г., </w:t>
            </w:r>
            <w:proofErr w:type="spellStart"/>
            <w:r w:rsidRPr="00B06093">
              <w:rPr>
                <w:rFonts w:eastAsiaTheme="minorHAnsi"/>
                <w:b/>
                <w:bCs/>
                <w:lang w:eastAsia="en-US"/>
              </w:rPr>
              <w:t>Савинкина</w:t>
            </w:r>
            <w:proofErr w:type="spellEnd"/>
            <w:r w:rsidRPr="00B06093">
              <w:rPr>
                <w:rFonts w:eastAsiaTheme="minorHAnsi"/>
                <w:b/>
                <w:bCs/>
                <w:lang w:eastAsia="en-US"/>
              </w:rPr>
              <w:t xml:space="preserve"> Л. П. </w:t>
            </w:r>
            <w:r w:rsidRPr="00B06093">
              <w:rPr>
                <w:rFonts w:eastAsiaTheme="minorHAnsi"/>
                <w:lang w:eastAsia="en-US"/>
              </w:rPr>
              <w:t>Русский язык.</w:t>
            </w:r>
          </w:p>
          <w:p w:rsidR="00B41490" w:rsidRPr="00B06093" w:rsidRDefault="00B41490" w:rsidP="00B4149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>Тетрадь для упражнений по русскому языку и речи.</w:t>
            </w:r>
          </w:p>
          <w:p w:rsidR="00B41490" w:rsidRPr="00B06093" w:rsidRDefault="00B41490" w:rsidP="00B4149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proofErr w:type="spellStart"/>
            <w:r w:rsidRPr="00B06093">
              <w:rPr>
                <w:rFonts w:eastAsiaTheme="minorHAnsi"/>
                <w:b/>
                <w:bCs/>
                <w:lang w:eastAsia="en-US"/>
              </w:rPr>
              <w:t>Рамзаева</w:t>
            </w:r>
            <w:proofErr w:type="spellEnd"/>
            <w:r w:rsidRPr="00B06093">
              <w:rPr>
                <w:rFonts w:eastAsiaTheme="minorHAnsi"/>
                <w:b/>
                <w:bCs/>
                <w:lang w:eastAsia="en-US"/>
              </w:rPr>
              <w:t xml:space="preserve"> Т. Г. </w:t>
            </w:r>
            <w:r w:rsidRPr="00B06093">
              <w:rPr>
                <w:rFonts w:eastAsiaTheme="minorHAnsi"/>
                <w:lang w:eastAsia="en-US"/>
              </w:rPr>
              <w:t>Русский язык. Методическое по_</w:t>
            </w:r>
          </w:p>
          <w:p w:rsidR="00B41490" w:rsidRPr="00B06093" w:rsidRDefault="00B41490" w:rsidP="00B4149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proofErr w:type="spellStart"/>
            <w:r w:rsidRPr="00B06093">
              <w:rPr>
                <w:rFonts w:eastAsiaTheme="minorHAnsi"/>
                <w:lang w:eastAsia="en-US"/>
              </w:rPr>
              <w:t>собие</w:t>
            </w:r>
            <w:proofErr w:type="spellEnd"/>
            <w:r w:rsidRPr="00B06093">
              <w:rPr>
                <w:rFonts w:eastAsiaTheme="minorHAnsi"/>
                <w:lang w:eastAsia="en-US"/>
              </w:rPr>
              <w:t>.</w:t>
            </w:r>
          </w:p>
          <w:p w:rsidR="00B41490" w:rsidRPr="00B06093" w:rsidRDefault="00B41490" w:rsidP="00B4149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>2 КЛАСС</w:t>
            </w:r>
          </w:p>
          <w:p w:rsidR="00B41490" w:rsidRPr="00B06093" w:rsidRDefault="00B41490" w:rsidP="00B4149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proofErr w:type="spellStart"/>
            <w:r w:rsidRPr="00B06093">
              <w:rPr>
                <w:rFonts w:eastAsiaTheme="minorHAnsi"/>
                <w:b/>
                <w:bCs/>
                <w:lang w:eastAsia="en-US"/>
              </w:rPr>
              <w:t>Рамзаева</w:t>
            </w:r>
            <w:proofErr w:type="spellEnd"/>
            <w:r w:rsidRPr="00B06093">
              <w:rPr>
                <w:rFonts w:eastAsiaTheme="minorHAnsi"/>
                <w:b/>
                <w:bCs/>
                <w:lang w:eastAsia="en-US"/>
              </w:rPr>
              <w:t xml:space="preserve"> Т. Г. </w:t>
            </w:r>
            <w:r w:rsidRPr="00B06093">
              <w:rPr>
                <w:rFonts w:eastAsiaTheme="minorHAnsi"/>
                <w:lang w:eastAsia="en-US"/>
              </w:rPr>
              <w:t>Русский язык. Учебник. В 2 час_</w:t>
            </w:r>
          </w:p>
          <w:p w:rsidR="00B41490" w:rsidRPr="00B06093" w:rsidRDefault="00B41490" w:rsidP="00B4149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proofErr w:type="spellStart"/>
            <w:r w:rsidRPr="00B06093">
              <w:rPr>
                <w:rFonts w:eastAsiaTheme="minorHAnsi"/>
                <w:lang w:eastAsia="en-US"/>
              </w:rPr>
              <w:t>тях</w:t>
            </w:r>
            <w:proofErr w:type="spellEnd"/>
            <w:r w:rsidRPr="00B06093">
              <w:rPr>
                <w:rFonts w:eastAsiaTheme="minorHAnsi"/>
                <w:lang w:eastAsia="en-US"/>
              </w:rPr>
              <w:t>.</w:t>
            </w:r>
          </w:p>
          <w:p w:rsidR="00B41490" w:rsidRPr="00B06093" w:rsidRDefault="00B41490" w:rsidP="00B4149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proofErr w:type="spellStart"/>
            <w:r w:rsidRPr="00B06093">
              <w:rPr>
                <w:rFonts w:eastAsiaTheme="minorHAnsi"/>
                <w:b/>
                <w:bCs/>
                <w:lang w:eastAsia="en-US"/>
              </w:rPr>
              <w:t>Рамзаева</w:t>
            </w:r>
            <w:proofErr w:type="spellEnd"/>
            <w:r w:rsidRPr="00B06093">
              <w:rPr>
                <w:rFonts w:eastAsiaTheme="minorHAnsi"/>
                <w:b/>
                <w:bCs/>
                <w:lang w:eastAsia="en-US"/>
              </w:rPr>
              <w:t xml:space="preserve"> Т. Г., </w:t>
            </w:r>
            <w:proofErr w:type="spellStart"/>
            <w:r w:rsidRPr="00B06093">
              <w:rPr>
                <w:rFonts w:eastAsiaTheme="minorHAnsi"/>
                <w:b/>
                <w:bCs/>
                <w:lang w:eastAsia="en-US"/>
              </w:rPr>
              <w:t>Савинкина</w:t>
            </w:r>
            <w:proofErr w:type="spellEnd"/>
            <w:r w:rsidRPr="00B06093">
              <w:rPr>
                <w:rFonts w:eastAsiaTheme="minorHAnsi"/>
                <w:b/>
                <w:bCs/>
                <w:lang w:eastAsia="en-US"/>
              </w:rPr>
              <w:t xml:space="preserve"> Л. П. </w:t>
            </w:r>
            <w:r w:rsidRPr="00B06093">
              <w:rPr>
                <w:rFonts w:eastAsiaTheme="minorHAnsi"/>
                <w:lang w:eastAsia="en-US"/>
              </w:rPr>
              <w:t>Русский язык.</w:t>
            </w:r>
          </w:p>
          <w:p w:rsidR="00B41490" w:rsidRPr="00B06093" w:rsidRDefault="00B41490" w:rsidP="00B4149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>Тетрадь для упражнений по русскому языку и речи.</w:t>
            </w:r>
          </w:p>
          <w:p w:rsidR="00B41490" w:rsidRPr="00B06093" w:rsidRDefault="00B41490" w:rsidP="00B4149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proofErr w:type="spellStart"/>
            <w:r w:rsidRPr="00B06093">
              <w:rPr>
                <w:rFonts w:eastAsiaTheme="minorHAnsi"/>
                <w:b/>
                <w:bCs/>
                <w:lang w:eastAsia="en-US"/>
              </w:rPr>
              <w:t>Рамзаева</w:t>
            </w:r>
            <w:proofErr w:type="spellEnd"/>
            <w:r w:rsidRPr="00B06093">
              <w:rPr>
                <w:rFonts w:eastAsiaTheme="minorHAnsi"/>
                <w:b/>
                <w:bCs/>
                <w:lang w:eastAsia="en-US"/>
              </w:rPr>
              <w:t xml:space="preserve"> Т. Г., Щёголева Г. С. </w:t>
            </w:r>
            <w:r w:rsidRPr="00B06093">
              <w:rPr>
                <w:rFonts w:eastAsiaTheme="minorHAnsi"/>
                <w:lang w:eastAsia="en-US"/>
              </w:rPr>
              <w:t>Русский язык.</w:t>
            </w:r>
          </w:p>
          <w:p w:rsidR="00B41490" w:rsidRPr="00B06093" w:rsidRDefault="00B41490" w:rsidP="00B4149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>Методическое пособие.</w:t>
            </w:r>
          </w:p>
          <w:p w:rsidR="00B41490" w:rsidRPr="00B06093" w:rsidRDefault="00B41490" w:rsidP="00B4149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>3 КЛАСС</w:t>
            </w:r>
          </w:p>
          <w:p w:rsidR="00B41490" w:rsidRPr="00B06093" w:rsidRDefault="00B41490" w:rsidP="00B4149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proofErr w:type="spellStart"/>
            <w:r w:rsidRPr="00B06093">
              <w:rPr>
                <w:rFonts w:eastAsiaTheme="minorHAnsi"/>
                <w:b/>
                <w:bCs/>
                <w:lang w:eastAsia="en-US"/>
              </w:rPr>
              <w:t>Рамзаева</w:t>
            </w:r>
            <w:proofErr w:type="spellEnd"/>
            <w:r w:rsidRPr="00B06093">
              <w:rPr>
                <w:rFonts w:eastAsiaTheme="minorHAnsi"/>
                <w:b/>
                <w:bCs/>
                <w:lang w:eastAsia="en-US"/>
              </w:rPr>
              <w:t xml:space="preserve"> Т. Г. </w:t>
            </w:r>
            <w:r w:rsidRPr="00B06093">
              <w:rPr>
                <w:rFonts w:eastAsiaTheme="minorHAnsi"/>
                <w:lang w:eastAsia="en-US"/>
              </w:rPr>
              <w:t>Русский язык. Учебник. В 2 час_</w:t>
            </w:r>
          </w:p>
          <w:p w:rsidR="00B41490" w:rsidRPr="00B06093" w:rsidRDefault="00B41490" w:rsidP="00B4149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proofErr w:type="spellStart"/>
            <w:r w:rsidRPr="00B06093">
              <w:rPr>
                <w:rFonts w:eastAsiaTheme="minorHAnsi"/>
                <w:lang w:eastAsia="en-US"/>
              </w:rPr>
              <w:lastRenderedPageBreak/>
              <w:t>тях</w:t>
            </w:r>
            <w:proofErr w:type="spellEnd"/>
            <w:r w:rsidRPr="00B06093">
              <w:rPr>
                <w:rFonts w:eastAsiaTheme="minorHAnsi"/>
                <w:lang w:eastAsia="en-US"/>
              </w:rPr>
              <w:t>.</w:t>
            </w:r>
          </w:p>
          <w:p w:rsidR="00B41490" w:rsidRPr="00B06093" w:rsidRDefault="00B41490" w:rsidP="00B4149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proofErr w:type="spellStart"/>
            <w:r w:rsidRPr="00B06093">
              <w:rPr>
                <w:rFonts w:eastAsiaTheme="minorHAnsi"/>
                <w:b/>
                <w:bCs/>
                <w:lang w:eastAsia="en-US"/>
              </w:rPr>
              <w:t>Рамзаева</w:t>
            </w:r>
            <w:proofErr w:type="spellEnd"/>
            <w:r w:rsidRPr="00B06093">
              <w:rPr>
                <w:rFonts w:eastAsiaTheme="minorHAnsi"/>
                <w:b/>
                <w:bCs/>
                <w:lang w:eastAsia="en-US"/>
              </w:rPr>
              <w:t xml:space="preserve"> Т. Г., </w:t>
            </w:r>
            <w:proofErr w:type="spellStart"/>
            <w:r w:rsidRPr="00B06093">
              <w:rPr>
                <w:rFonts w:eastAsiaTheme="minorHAnsi"/>
                <w:b/>
                <w:bCs/>
                <w:lang w:eastAsia="en-US"/>
              </w:rPr>
              <w:t>Савинкина</w:t>
            </w:r>
            <w:proofErr w:type="spellEnd"/>
            <w:r w:rsidRPr="00B06093">
              <w:rPr>
                <w:rFonts w:eastAsiaTheme="minorHAnsi"/>
                <w:b/>
                <w:bCs/>
                <w:lang w:eastAsia="en-US"/>
              </w:rPr>
              <w:t xml:space="preserve"> Л. П. </w:t>
            </w:r>
            <w:r w:rsidRPr="00B06093">
              <w:rPr>
                <w:rFonts w:eastAsiaTheme="minorHAnsi"/>
                <w:lang w:eastAsia="en-US"/>
              </w:rPr>
              <w:t>Русский язык.</w:t>
            </w:r>
          </w:p>
          <w:p w:rsidR="00B41490" w:rsidRPr="00B06093" w:rsidRDefault="00B41490" w:rsidP="00B4149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>Тетрадь для упражнений по русскому языку и речи.</w:t>
            </w:r>
          </w:p>
          <w:p w:rsidR="00B41490" w:rsidRPr="00B06093" w:rsidRDefault="00B41490" w:rsidP="00B4149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>В 2 частях.</w:t>
            </w:r>
          </w:p>
          <w:p w:rsidR="00B41490" w:rsidRPr="00B06093" w:rsidRDefault="00B41490" w:rsidP="00B4149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proofErr w:type="spellStart"/>
            <w:r w:rsidRPr="00B06093">
              <w:rPr>
                <w:rFonts w:eastAsiaTheme="minorHAnsi"/>
                <w:b/>
                <w:bCs/>
                <w:lang w:eastAsia="en-US"/>
              </w:rPr>
              <w:t>Рамзаева</w:t>
            </w:r>
            <w:proofErr w:type="spellEnd"/>
            <w:r w:rsidRPr="00B06093">
              <w:rPr>
                <w:rFonts w:eastAsiaTheme="minorHAnsi"/>
                <w:b/>
                <w:bCs/>
                <w:lang w:eastAsia="en-US"/>
              </w:rPr>
              <w:t xml:space="preserve"> Т. Г., Щеголева Г. С. </w:t>
            </w:r>
            <w:r w:rsidRPr="00B06093">
              <w:rPr>
                <w:rFonts w:eastAsiaTheme="minorHAnsi"/>
                <w:lang w:eastAsia="en-US"/>
              </w:rPr>
              <w:t>Русский язык.</w:t>
            </w:r>
          </w:p>
          <w:p w:rsidR="00B41490" w:rsidRPr="00B06093" w:rsidRDefault="00B41490" w:rsidP="00B4149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>Методическое пособие.</w:t>
            </w:r>
          </w:p>
          <w:p w:rsidR="00B41490" w:rsidRPr="00B06093" w:rsidRDefault="00B41490" w:rsidP="00B4149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>92</w:t>
            </w:r>
          </w:p>
          <w:p w:rsidR="00B41490" w:rsidRPr="00B06093" w:rsidRDefault="00B41490" w:rsidP="00B4149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>4 КЛАСС</w:t>
            </w:r>
          </w:p>
          <w:p w:rsidR="00B41490" w:rsidRPr="00B06093" w:rsidRDefault="00B41490" w:rsidP="00B4149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proofErr w:type="spellStart"/>
            <w:r w:rsidRPr="00B06093">
              <w:rPr>
                <w:rFonts w:eastAsiaTheme="minorHAnsi"/>
                <w:b/>
                <w:bCs/>
                <w:lang w:eastAsia="en-US"/>
              </w:rPr>
              <w:t>Рамзаева</w:t>
            </w:r>
            <w:proofErr w:type="spellEnd"/>
            <w:r w:rsidRPr="00B06093">
              <w:rPr>
                <w:rFonts w:eastAsiaTheme="minorHAnsi"/>
                <w:b/>
                <w:bCs/>
                <w:lang w:eastAsia="en-US"/>
              </w:rPr>
              <w:t xml:space="preserve"> Т. Г</w:t>
            </w:r>
            <w:r w:rsidRPr="00B06093">
              <w:rPr>
                <w:rFonts w:eastAsiaTheme="minorHAnsi"/>
                <w:lang w:eastAsia="en-US"/>
              </w:rPr>
              <w:t>. Русский язык. Учебник. В 2 час_</w:t>
            </w:r>
          </w:p>
          <w:p w:rsidR="00B41490" w:rsidRPr="00B06093" w:rsidRDefault="00B41490" w:rsidP="00B4149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proofErr w:type="spellStart"/>
            <w:r w:rsidRPr="00B06093">
              <w:rPr>
                <w:rFonts w:eastAsiaTheme="minorHAnsi"/>
                <w:lang w:eastAsia="en-US"/>
              </w:rPr>
              <w:t>тях</w:t>
            </w:r>
            <w:proofErr w:type="spellEnd"/>
            <w:r w:rsidRPr="00B06093">
              <w:rPr>
                <w:rFonts w:eastAsiaTheme="minorHAnsi"/>
                <w:lang w:eastAsia="en-US"/>
              </w:rPr>
              <w:t>.</w:t>
            </w:r>
          </w:p>
          <w:p w:rsidR="00B41490" w:rsidRPr="00B06093" w:rsidRDefault="00B41490" w:rsidP="00B4149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proofErr w:type="spellStart"/>
            <w:r w:rsidRPr="00B06093">
              <w:rPr>
                <w:rFonts w:eastAsiaTheme="minorHAnsi"/>
                <w:b/>
                <w:bCs/>
                <w:lang w:eastAsia="en-US"/>
              </w:rPr>
              <w:t>Рамзаева</w:t>
            </w:r>
            <w:proofErr w:type="spellEnd"/>
            <w:r w:rsidRPr="00B06093">
              <w:rPr>
                <w:rFonts w:eastAsiaTheme="minorHAnsi"/>
                <w:b/>
                <w:bCs/>
                <w:lang w:eastAsia="en-US"/>
              </w:rPr>
              <w:t xml:space="preserve"> Т. Г., </w:t>
            </w:r>
            <w:proofErr w:type="spellStart"/>
            <w:r w:rsidRPr="00B06093">
              <w:rPr>
                <w:rFonts w:eastAsiaTheme="minorHAnsi"/>
                <w:b/>
                <w:bCs/>
                <w:lang w:eastAsia="en-US"/>
              </w:rPr>
              <w:t>Савинкина</w:t>
            </w:r>
            <w:proofErr w:type="spellEnd"/>
            <w:r w:rsidRPr="00B06093">
              <w:rPr>
                <w:rFonts w:eastAsiaTheme="minorHAnsi"/>
                <w:b/>
                <w:bCs/>
                <w:lang w:eastAsia="en-US"/>
              </w:rPr>
              <w:t xml:space="preserve"> Л. П. </w:t>
            </w:r>
            <w:r w:rsidRPr="00B06093">
              <w:rPr>
                <w:rFonts w:eastAsiaTheme="minorHAnsi"/>
                <w:lang w:eastAsia="en-US"/>
              </w:rPr>
              <w:t>Русский язык.</w:t>
            </w:r>
          </w:p>
          <w:p w:rsidR="00B41490" w:rsidRPr="00B06093" w:rsidRDefault="00B41490" w:rsidP="00B4149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>Тетрадь для упражнений по русскому языку и речи.</w:t>
            </w:r>
          </w:p>
          <w:p w:rsidR="00B41490" w:rsidRPr="00B06093" w:rsidRDefault="00B41490" w:rsidP="00B4149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>В 2 частях.</w:t>
            </w:r>
          </w:p>
          <w:p w:rsidR="00B41490" w:rsidRPr="00B06093" w:rsidRDefault="00B41490" w:rsidP="00B4149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proofErr w:type="spellStart"/>
            <w:r w:rsidRPr="00B06093">
              <w:rPr>
                <w:rFonts w:eastAsiaTheme="minorHAnsi"/>
                <w:b/>
                <w:bCs/>
                <w:lang w:eastAsia="en-US"/>
              </w:rPr>
              <w:t>Рамзаева</w:t>
            </w:r>
            <w:proofErr w:type="spellEnd"/>
            <w:r w:rsidRPr="00B06093">
              <w:rPr>
                <w:rFonts w:eastAsiaTheme="minorHAnsi"/>
                <w:b/>
                <w:bCs/>
                <w:lang w:eastAsia="en-US"/>
              </w:rPr>
              <w:t xml:space="preserve"> Т. Г. </w:t>
            </w:r>
            <w:r w:rsidRPr="00B06093">
              <w:rPr>
                <w:rFonts w:eastAsiaTheme="minorHAnsi"/>
                <w:lang w:eastAsia="en-US"/>
              </w:rPr>
              <w:t xml:space="preserve">Русский язык. Методическое </w:t>
            </w:r>
            <w:proofErr w:type="spellStart"/>
            <w:r w:rsidRPr="00B06093">
              <w:rPr>
                <w:rFonts w:eastAsiaTheme="minorHAnsi"/>
                <w:lang w:eastAsia="en-US"/>
              </w:rPr>
              <w:t>посо</w:t>
            </w:r>
            <w:proofErr w:type="spellEnd"/>
            <w:r w:rsidRPr="00B06093">
              <w:rPr>
                <w:rFonts w:eastAsiaTheme="minorHAnsi"/>
                <w:lang w:eastAsia="en-US"/>
              </w:rPr>
              <w:t>_</w:t>
            </w:r>
          </w:p>
          <w:p w:rsidR="00B41490" w:rsidRPr="00B06093" w:rsidRDefault="00B41490" w:rsidP="00B4149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proofErr w:type="spellStart"/>
            <w:r w:rsidRPr="00B06093">
              <w:rPr>
                <w:rFonts w:eastAsiaTheme="minorHAnsi"/>
                <w:lang w:eastAsia="en-US"/>
              </w:rPr>
              <w:t>бие</w:t>
            </w:r>
            <w:proofErr w:type="spellEnd"/>
            <w:r w:rsidRPr="00B06093">
              <w:rPr>
                <w:rFonts w:eastAsiaTheme="minorHAnsi"/>
                <w:lang w:eastAsia="en-US"/>
              </w:rPr>
              <w:t>.</w:t>
            </w:r>
          </w:p>
          <w:p w:rsidR="00B41490" w:rsidRPr="00B06093" w:rsidRDefault="00B41490" w:rsidP="00B4149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proofErr w:type="spellStart"/>
            <w:r w:rsidRPr="00B06093">
              <w:rPr>
                <w:rFonts w:eastAsiaTheme="minorHAnsi"/>
                <w:b/>
                <w:bCs/>
                <w:lang w:eastAsia="en-US"/>
              </w:rPr>
              <w:t>Рамзаева</w:t>
            </w:r>
            <w:proofErr w:type="spellEnd"/>
            <w:r w:rsidRPr="00B06093">
              <w:rPr>
                <w:rFonts w:eastAsiaTheme="minorHAnsi"/>
                <w:b/>
                <w:bCs/>
                <w:lang w:eastAsia="en-US"/>
              </w:rPr>
              <w:t xml:space="preserve"> Т. Г. </w:t>
            </w:r>
            <w:r w:rsidRPr="00B06093">
              <w:rPr>
                <w:rFonts w:eastAsiaTheme="minorHAnsi"/>
                <w:lang w:eastAsia="en-US"/>
              </w:rPr>
              <w:t xml:space="preserve">Русский язык. 1—4 классы. </w:t>
            </w:r>
            <w:proofErr w:type="spellStart"/>
            <w:r w:rsidRPr="00B06093">
              <w:rPr>
                <w:rFonts w:eastAsiaTheme="minorHAnsi"/>
                <w:lang w:eastAsia="en-US"/>
              </w:rPr>
              <w:t>Спра</w:t>
            </w:r>
            <w:proofErr w:type="spellEnd"/>
            <w:r w:rsidRPr="00B06093">
              <w:rPr>
                <w:rFonts w:eastAsiaTheme="minorHAnsi"/>
                <w:lang w:eastAsia="en-US"/>
              </w:rPr>
              <w:t>_</w:t>
            </w:r>
          </w:p>
          <w:p w:rsidR="00B41490" w:rsidRPr="00B06093" w:rsidRDefault="00B41490" w:rsidP="00B4149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proofErr w:type="spellStart"/>
            <w:r w:rsidRPr="00B06093">
              <w:rPr>
                <w:rFonts w:eastAsiaTheme="minorHAnsi"/>
                <w:lang w:eastAsia="en-US"/>
              </w:rPr>
              <w:t>вочник</w:t>
            </w:r>
            <w:proofErr w:type="spellEnd"/>
            <w:r w:rsidRPr="00B06093">
              <w:rPr>
                <w:rFonts w:eastAsiaTheme="minorHAnsi"/>
                <w:lang w:eastAsia="en-US"/>
              </w:rPr>
              <w:t>.</w:t>
            </w:r>
          </w:p>
          <w:p w:rsidR="00B41490" w:rsidRPr="00B06093" w:rsidRDefault="00B41490" w:rsidP="00B4149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>Дополнительные пособия</w:t>
            </w:r>
          </w:p>
          <w:p w:rsidR="00B41490" w:rsidRPr="00B06093" w:rsidRDefault="00B41490" w:rsidP="00B4149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b/>
                <w:bCs/>
                <w:lang w:eastAsia="en-US"/>
              </w:rPr>
              <w:t xml:space="preserve">Горячева И. А. </w:t>
            </w:r>
            <w:r w:rsidRPr="00B06093">
              <w:rPr>
                <w:rFonts w:eastAsiaTheme="minorHAnsi"/>
                <w:lang w:eastAsia="en-US"/>
              </w:rPr>
              <w:t xml:space="preserve">Тренинг по русскому языку. </w:t>
            </w:r>
            <w:proofErr w:type="spellStart"/>
            <w:r w:rsidRPr="00B06093">
              <w:rPr>
                <w:rFonts w:eastAsiaTheme="minorHAnsi"/>
                <w:lang w:eastAsia="en-US"/>
              </w:rPr>
              <w:t>Рабо</w:t>
            </w:r>
            <w:proofErr w:type="spellEnd"/>
            <w:r w:rsidRPr="00B06093">
              <w:rPr>
                <w:rFonts w:eastAsiaTheme="minorHAnsi"/>
                <w:lang w:eastAsia="en-US"/>
              </w:rPr>
              <w:t>_</w:t>
            </w:r>
          </w:p>
          <w:p w:rsidR="00B41490" w:rsidRPr="00B06093" w:rsidRDefault="00B41490" w:rsidP="00B4149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>чая тетрадь. 2, 3, 4 классы.</w:t>
            </w:r>
          </w:p>
          <w:p w:rsidR="00B41490" w:rsidRPr="00B06093" w:rsidRDefault="00B41490" w:rsidP="00B4149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b/>
                <w:bCs/>
                <w:lang w:eastAsia="en-US"/>
              </w:rPr>
              <w:t xml:space="preserve">Горячева И. А. </w:t>
            </w:r>
            <w:r w:rsidRPr="00B06093">
              <w:rPr>
                <w:rFonts w:eastAsiaTheme="minorHAnsi"/>
                <w:lang w:eastAsia="en-US"/>
              </w:rPr>
              <w:t xml:space="preserve">Русский язык. Наглядность </w:t>
            </w:r>
            <w:proofErr w:type="gramStart"/>
            <w:r w:rsidRPr="00B06093">
              <w:rPr>
                <w:rFonts w:eastAsiaTheme="minorHAnsi"/>
                <w:lang w:eastAsia="en-US"/>
              </w:rPr>
              <w:t>при</w:t>
            </w:r>
            <w:proofErr w:type="gramEnd"/>
          </w:p>
          <w:p w:rsidR="00B41490" w:rsidRPr="00B06093" w:rsidRDefault="00B41490" w:rsidP="00B4149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>работе с текстом. Пособие для учителя.</w:t>
            </w:r>
          </w:p>
          <w:p w:rsidR="00B41490" w:rsidRPr="00B06093" w:rsidRDefault="00B41490" w:rsidP="00B4149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proofErr w:type="spellStart"/>
            <w:r w:rsidRPr="00B06093">
              <w:rPr>
                <w:rFonts w:eastAsiaTheme="minorHAnsi"/>
                <w:b/>
                <w:bCs/>
                <w:lang w:eastAsia="en-US"/>
              </w:rPr>
              <w:t>Гуркова</w:t>
            </w:r>
            <w:proofErr w:type="spellEnd"/>
            <w:r w:rsidRPr="00B06093">
              <w:rPr>
                <w:rFonts w:eastAsiaTheme="minorHAnsi"/>
                <w:b/>
                <w:bCs/>
                <w:lang w:eastAsia="en-US"/>
              </w:rPr>
              <w:t xml:space="preserve"> И. В. </w:t>
            </w:r>
            <w:r w:rsidRPr="00B06093">
              <w:rPr>
                <w:rFonts w:eastAsiaTheme="minorHAnsi"/>
                <w:lang w:eastAsia="en-US"/>
              </w:rPr>
              <w:t xml:space="preserve">Тесты к учебникам Т. Г. </w:t>
            </w:r>
            <w:proofErr w:type="spellStart"/>
            <w:r w:rsidRPr="00B06093">
              <w:rPr>
                <w:rFonts w:eastAsiaTheme="minorHAnsi"/>
                <w:lang w:eastAsia="en-US"/>
              </w:rPr>
              <w:t>Рамзаевой</w:t>
            </w:r>
            <w:proofErr w:type="spellEnd"/>
          </w:p>
          <w:p w:rsidR="00B41490" w:rsidRPr="00B06093" w:rsidRDefault="00B41490" w:rsidP="00B4149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 xml:space="preserve">«Русский язык». 1, 2, 3, 4 классы. </w:t>
            </w:r>
            <w:proofErr w:type="spellStart"/>
            <w:r w:rsidRPr="00B06093">
              <w:rPr>
                <w:rFonts w:eastAsiaTheme="minorHAnsi"/>
                <w:lang w:eastAsia="en-US"/>
              </w:rPr>
              <w:t>Учебно_методиче</w:t>
            </w:r>
            <w:proofErr w:type="spellEnd"/>
            <w:r w:rsidRPr="00B06093">
              <w:rPr>
                <w:rFonts w:eastAsiaTheme="minorHAnsi"/>
                <w:lang w:eastAsia="en-US"/>
              </w:rPr>
              <w:t>_</w:t>
            </w:r>
          </w:p>
          <w:p w:rsidR="00B41490" w:rsidRPr="00B06093" w:rsidRDefault="00B41490" w:rsidP="00B4149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proofErr w:type="spellStart"/>
            <w:r w:rsidRPr="00B06093">
              <w:rPr>
                <w:rFonts w:eastAsiaTheme="minorHAnsi"/>
                <w:lang w:eastAsia="en-US"/>
              </w:rPr>
              <w:t>ское</w:t>
            </w:r>
            <w:proofErr w:type="spellEnd"/>
            <w:r w:rsidRPr="00B06093">
              <w:rPr>
                <w:rFonts w:eastAsiaTheme="minorHAnsi"/>
                <w:lang w:eastAsia="en-US"/>
              </w:rPr>
              <w:t xml:space="preserve"> пособие.</w:t>
            </w:r>
          </w:p>
          <w:p w:rsidR="00B41490" w:rsidRPr="00B06093" w:rsidRDefault="00B41490" w:rsidP="00B4149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proofErr w:type="spellStart"/>
            <w:r w:rsidRPr="00B06093">
              <w:rPr>
                <w:rFonts w:eastAsiaTheme="minorHAnsi"/>
                <w:b/>
                <w:bCs/>
                <w:lang w:eastAsia="en-US"/>
              </w:rPr>
              <w:t>Лайло</w:t>
            </w:r>
            <w:proofErr w:type="spellEnd"/>
            <w:r w:rsidRPr="00B06093">
              <w:rPr>
                <w:rFonts w:eastAsiaTheme="minorHAnsi"/>
                <w:b/>
                <w:bCs/>
                <w:lang w:eastAsia="en-US"/>
              </w:rPr>
              <w:t xml:space="preserve"> В. В. </w:t>
            </w:r>
            <w:r w:rsidRPr="00B06093">
              <w:rPr>
                <w:rFonts w:eastAsiaTheme="minorHAnsi"/>
                <w:lang w:eastAsia="en-US"/>
              </w:rPr>
              <w:t>Русский язык. Проверь себя. Рабочая</w:t>
            </w:r>
          </w:p>
          <w:p w:rsidR="00B41490" w:rsidRPr="00B06093" w:rsidRDefault="00B41490" w:rsidP="00B4149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>тетрадь. 2, 3, 4 классы.</w:t>
            </w:r>
          </w:p>
          <w:p w:rsidR="00B41490" w:rsidRPr="00B06093" w:rsidRDefault="00B41490" w:rsidP="00B4149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b/>
                <w:bCs/>
                <w:lang w:eastAsia="en-US"/>
              </w:rPr>
              <w:t xml:space="preserve">Лебедев В. А., </w:t>
            </w:r>
            <w:proofErr w:type="spellStart"/>
            <w:r w:rsidRPr="00B06093">
              <w:rPr>
                <w:rFonts w:eastAsiaTheme="minorHAnsi"/>
                <w:b/>
                <w:bCs/>
                <w:lang w:eastAsia="en-US"/>
              </w:rPr>
              <w:t>Мишуринская</w:t>
            </w:r>
            <w:proofErr w:type="spellEnd"/>
            <w:r w:rsidRPr="00B06093">
              <w:rPr>
                <w:rFonts w:eastAsiaTheme="minorHAnsi"/>
                <w:b/>
                <w:bCs/>
                <w:lang w:eastAsia="en-US"/>
              </w:rPr>
              <w:t xml:space="preserve"> Г. И. </w:t>
            </w:r>
            <w:proofErr w:type="gramStart"/>
            <w:r w:rsidRPr="00B06093">
              <w:rPr>
                <w:rFonts w:eastAsiaTheme="minorHAnsi"/>
                <w:lang w:eastAsia="en-US"/>
              </w:rPr>
              <w:t>Поурочные</w:t>
            </w:r>
            <w:proofErr w:type="gramEnd"/>
          </w:p>
          <w:p w:rsidR="00B41490" w:rsidRPr="00B06093" w:rsidRDefault="00B41490" w:rsidP="00B4149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 xml:space="preserve">разработки к учебникам Т. Г. </w:t>
            </w:r>
            <w:proofErr w:type="spellStart"/>
            <w:r w:rsidRPr="00B06093">
              <w:rPr>
                <w:rFonts w:eastAsiaTheme="minorHAnsi"/>
                <w:lang w:eastAsia="en-US"/>
              </w:rPr>
              <w:t>Рамзаевой</w:t>
            </w:r>
            <w:proofErr w:type="spellEnd"/>
            <w:r w:rsidRPr="00B06093">
              <w:rPr>
                <w:rFonts w:eastAsiaTheme="minorHAnsi"/>
                <w:lang w:eastAsia="en-US"/>
              </w:rPr>
              <w:t xml:space="preserve"> «Русский</w:t>
            </w:r>
          </w:p>
          <w:p w:rsidR="00B41490" w:rsidRPr="00B06093" w:rsidRDefault="00B41490" w:rsidP="00B4149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>язык». 1, 2, 3, 4 классы.</w:t>
            </w:r>
          </w:p>
          <w:p w:rsidR="00B41490" w:rsidRPr="00B06093" w:rsidRDefault="00B41490" w:rsidP="00B4149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proofErr w:type="gramStart"/>
            <w:r w:rsidRPr="00B06093">
              <w:rPr>
                <w:rFonts w:eastAsiaTheme="minorHAnsi"/>
                <w:b/>
                <w:bCs/>
                <w:lang w:eastAsia="en-US"/>
              </w:rPr>
              <w:t>Троицкая</w:t>
            </w:r>
            <w:proofErr w:type="gramEnd"/>
            <w:r w:rsidRPr="00B06093">
              <w:rPr>
                <w:rFonts w:eastAsiaTheme="minorHAnsi"/>
                <w:b/>
                <w:bCs/>
                <w:lang w:eastAsia="en-US"/>
              </w:rPr>
              <w:t xml:space="preserve"> Н. Б. </w:t>
            </w:r>
            <w:r w:rsidRPr="00B06093">
              <w:rPr>
                <w:rFonts w:eastAsiaTheme="minorHAnsi"/>
                <w:lang w:eastAsia="en-US"/>
              </w:rPr>
              <w:t xml:space="preserve">Развитие речи. Рабочая тетрадь </w:t>
            </w:r>
            <w:proofErr w:type="gramStart"/>
            <w:r w:rsidRPr="00B06093">
              <w:rPr>
                <w:rFonts w:eastAsiaTheme="minorHAnsi"/>
                <w:lang w:eastAsia="en-US"/>
              </w:rPr>
              <w:t>к</w:t>
            </w:r>
            <w:proofErr w:type="gramEnd"/>
          </w:p>
          <w:p w:rsidR="00B41490" w:rsidRPr="00B06093" w:rsidRDefault="00B41490" w:rsidP="00B4149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 xml:space="preserve">учебникам Т. Г. </w:t>
            </w:r>
            <w:proofErr w:type="spellStart"/>
            <w:r w:rsidRPr="00B06093">
              <w:rPr>
                <w:rFonts w:eastAsiaTheme="minorHAnsi"/>
                <w:lang w:eastAsia="en-US"/>
              </w:rPr>
              <w:t>Рамзаевой</w:t>
            </w:r>
            <w:proofErr w:type="spellEnd"/>
            <w:r w:rsidRPr="00B06093">
              <w:rPr>
                <w:rFonts w:eastAsiaTheme="minorHAnsi"/>
                <w:lang w:eastAsia="en-US"/>
              </w:rPr>
              <w:t xml:space="preserve"> «Русский язык». 1, 2</w:t>
            </w:r>
          </w:p>
          <w:p w:rsidR="00B41490" w:rsidRPr="00B06093" w:rsidRDefault="00B41490" w:rsidP="00B4149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>классы.</w:t>
            </w:r>
          </w:p>
          <w:p w:rsidR="00B41490" w:rsidRPr="00B06093" w:rsidRDefault="00B41490" w:rsidP="00B4149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proofErr w:type="spellStart"/>
            <w:r w:rsidRPr="00B06093">
              <w:rPr>
                <w:rFonts w:eastAsiaTheme="minorHAnsi"/>
                <w:b/>
                <w:bCs/>
                <w:lang w:eastAsia="en-US"/>
              </w:rPr>
              <w:t>Шукейло</w:t>
            </w:r>
            <w:proofErr w:type="spellEnd"/>
            <w:r w:rsidRPr="00B06093">
              <w:rPr>
                <w:rFonts w:eastAsiaTheme="minorHAnsi"/>
                <w:b/>
                <w:bCs/>
                <w:lang w:eastAsia="en-US"/>
              </w:rPr>
              <w:t xml:space="preserve"> В. А., </w:t>
            </w:r>
            <w:proofErr w:type="spellStart"/>
            <w:r w:rsidRPr="00B06093">
              <w:rPr>
                <w:rFonts w:eastAsiaTheme="minorHAnsi"/>
                <w:b/>
                <w:bCs/>
                <w:lang w:eastAsia="en-US"/>
              </w:rPr>
              <w:t>Вохмянина</w:t>
            </w:r>
            <w:proofErr w:type="spellEnd"/>
            <w:r w:rsidRPr="00B06093">
              <w:rPr>
                <w:rFonts w:eastAsiaTheme="minorHAnsi"/>
                <w:b/>
                <w:bCs/>
                <w:lang w:eastAsia="en-US"/>
              </w:rPr>
              <w:t xml:space="preserve"> Л. А. </w:t>
            </w:r>
            <w:r w:rsidRPr="00B06093">
              <w:rPr>
                <w:rFonts w:eastAsiaTheme="minorHAnsi"/>
                <w:lang w:eastAsia="en-US"/>
              </w:rPr>
              <w:t>Русский язык.</w:t>
            </w:r>
          </w:p>
          <w:p w:rsidR="00B41490" w:rsidRPr="00B06093" w:rsidRDefault="00B41490" w:rsidP="00B4149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>Стационарное учебное наглядное пособие.</w:t>
            </w:r>
          </w:p>
          <w:p w:rsidR="00B41490" w:rsidRPr="00B06093" w:rsidRDefault="00B41490" w:rsidP="00B4149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proofErr w:type="spellStart"/>
            <w:r w:rsidRPr="00B06093">
              <w:rPr>
                <w:rFonts w:eastAsiaTheme="minorHAnsi"/>
                <w:b/>
                <w:bCs/>
                <w:lang w:eastAsia="en-US"/>
              </w:rPr>
              <w:t>Шукейло</w:t>
            </w:r>
            <w:proofErr w:type="spellEnd"/>
            <w:r w:rsidRPr="00B06093">
              <w:rPr>
                <w:rFonts w:eastAsiaTheme="minorHAnsi"/>
                <w:b/>
                <w:bCs/>
                <w:lang w:eastAsia="en-US"/>
              </w:rPr>
              <w:t xml:space="preserve"> В. А., </w:t>
            </w:r>
            <w:proofErr w:type="spellStart"/>
            <w:r w:rsidRPr="00B06093">
              <w:rPr>
                <w:rFonts w:eastAsiaTheme="minorHAnsi"/>
                <w:b/>
                <w:bCs/>
                <w:lang w:eastAsia="en-US"/>
              </w:rPr>
              <w:t>Вохмянина</w:t>
            </w:r>
            <w:proofErr w:type="spellEnd"/>
            <w:r w:rsidRPr="00B06093">
              <w:rPr>
                <w:rFonts w:eastAsiaTheme="minorHAnsi"/>
                <w:b/>
                <w:bCs/>
                <w:lang w:eastAsia="en-US"/>
              </w:rPr>
              <w:t xml:space="preserve"> Л. А. </w:t>
            </w:r>
            <w:r w:rsidRPr="00B06093">
              <w:rPr>
                <w:rFonts w:eastAsiaTheme="minorHAnsi"/>
                <w:lang w:eastAsia="en-US"/>
              </w:rPr>
              <w:t>Русский</w:t>
            </w:r>
          </w:p>
          <w:p w:rsidR="00B41490" w:rsidRPr="00B06093" w:rsidRDefault="00B41490" w:rsidP="00B4149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>язык.1—4 классы. Раздаточный материал.</w:t>
            </w:r>
          </w:p>
          <w:p w:rsidR="00B41490" w:rsidRPr="00B06093" w:rsidRDefault="00B41490" w:rsidP="00B4149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proofErr w:type="spellStart"/>
            <w:r w:rsidRPr="00B06093">
              <w:rPr>
                <w:rFonts w:eastAsiaTheme="minorHAnsi"/>
                <w:b/>
                <w:bCs/>
                <w:lang w:eastAsia="en-US"/>
              </w:rPr>
              <w:t>Шукейло</w:t>
            </w:r>
            <w:proofErr w:type="spellEnd"/>
            <w:r w:rsidRPr="00B06093">
              <w:rPr>
                <w:rFonts w:eastAsiaTheme="minorHAnsi"/>
                <w:b/>
                <w:bCs/>
                <w:lang w:eastAsia="en-US"/>
              </w:rPr>
              <w:t xml:space="preserve"> В. А., </w:t>
            </w:r>
            <w:proofErr w:type="spellStart"/>
            <w:r w:rsidRPr="00B06093">
              <w:rPr>
                <w:rFonts w:eastAsiaTheme="minorHAnsi"/>
                <w:b/>
                <w:bCs/>
                <w:lang w:eastAsia="en-US"/>
              </w:rPr>
              <w:t>Вохмянина</w:t>
            </w:r>
            <w:proofErr w:type="spellEnd"/>
            <w:r w:rsidRPr="00B06093">
              <w:rPr>
                <w:rFonts w:eastAsiaTheme="minorHAnsi"/>
                <w:b/>
                <w:bCs/>
                <w:lang w:eastAsia="en-US"/>
              </w:rPr>
              <w:t xml:space="preserve"> Л. А. </w:t>
            </w:r>
            <w:r w:rsidRPr="00B06093">
              <w:rPr>
                <w:rFonts w:eastAsiaTheme="minorHAnsi"/>
                <w:lang w:eastAsia="en-US"/>
              </w:rPr>
              <w:t>Русский язык.</w:t>
            </w:r>
          </w:p>
          <w:p w:rsidR="00B41490" w:rsidRPr="00B06093" w:rsidRDefault="00B41490" w:rsidP="00B4149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 xml:space="preserve">Учебные наглядные пособия. 1—4 классы. </w:t>
            </w:r>
            <w:proofErr w:type="spellStart"/>
            <w:r w:rsidRPr="00B06093">
              <w:rPr>
                <w:rFonts w:eastAsiaTheme="minorHAnsi"/>
                <w:lang w:eastAsia="en-US"/>
              </w:rPr>
              <w:t>Методи</w:t>
            </w:r>
            <w:proofErr w:type="spellEnd"/>
            <w:r w:rsidRPr="00B06093">
              <w:rPr>
                <w:rFonts w:eastAsiaTheme="minorHAnsi"/>
                <w:lang w:eastAsia="en-US"/>
              </w:rPr>
              <w:t>_</w:t>
            </w:r>
          </w:p>
          <w:p w:rsidR="00CE45A6" w:rsidRPr="00B06093" w:rsidRDefault="00B41490" w:rsidP="00B41490">
            <w:proofErr w:type="spellStart"/>
            <w:r w:rsidRPr="00B06093">
              <w:rPr>
                <w:rFonts w:eastAsiaTheme="minorHAnsi"/>
                <w:lang w:eastAsia="en-US"/>
              </w:rPr>
              <w:t>ческие</w:t>
            </w:r>
            <w:proofErr w:type="spellEnd"/>
            <w:r w:rsidRPr="00B06093">
              <w:rPr>
                <w:rFonts w:eastAsiaTheme="minorHAnsi"/>
                <w:lang w:eastAsia="en-US"/>
              </w:rPr>
              <w:t xml:space="preserve"> рекомендации.</w:t>
            </w:r>
          </w:p>
        </w:tc>
      </w:tr>
    </w:tbl>
    <w:p w:rsidR="00CE45A6" w:rsidRPr="00B06093" w:rsidRDefault="00CE45A6" w:rsidP="00CE45A6">
      <w:pPr>
        <w:shd w:val="clear" w:color="auto" w:fill="FFFFFF"/>
        <w:jc w:val="center"/>
      </w:pPr>
    </w:p>
    <w:p w:rsidR="00CE45A6" w:rsidRPr="00B06093" w:rsidRDefault="00CE45A6" w:rsidP="00CE45A6">
      <w:pPr>
        <w:shd w:val="clear" w:color="auto" w:fill="FFFFFF"/>
        <w:jc w:val="center"/>
      </w:pPr>
    </w:p>
    <w:p w:rsidR="00CE45A6" w:rsidRPr="00B06093" w:rsidRDefault="00CE45A6" w:rsidP="00CE45A6">
      <w:pPr>
        <w:shd w:val="clear" w:color="auto" w:fill="FFFFFF"/>
        <w:jc w:val="center"/>
      </w:pPr>
    </w:p>
    <w:p w:rsidR="00CE45A6" w:rsidRPr="00B06093" w:rsidRDefault="00CE45A6" w:rsidP="00CE45A6"/>
    <w:p w:rsidR="004A3186" w:rsidRPr="00B06093" w:rsidRDefault="004A3186" w:rsidP="00CE45A6"/>
    <w:p w:rsidR="004A3186" w:rsidRPr="00B06093" w:rsidRDefault="004A3186" w:rsidP="00CE45A6"/>
    <w:p w:rsidR="004A3186" w:rsidRPr="00B06093" w:rsidRDefault="004A3186" w:rsidP="00CE45A6"/>
    <w:p w:rsidR="004A3186" w:rsidRPr="00B06093" w:rsidRDefault="004A3186" w:rsidP="00CE45A6"/>
    <w:p w:rsidR="004A3186" w:rsidRPr="00B06093" w:rsidRDefault="004A3186" w:rsidP="00CE45A6"/>
    <w:p w:rsidR="004A3186" w:rsidRPr="00B06093" w:rsidRDefault="004A3186" w:rsidP="00CE45A6"/>
    <w:p w:rsidR="004A3186" w:rsidRPr="00B06093" w:rsidRDefault="004A3186" w:rsidP="00CE45A6"/>
    <w:p w:rsidR="004A3186" w:rsidRPr="00B06093" w:rsidRDefault="004A3186" w:rsidP="00CE45A6"/>
    <w:p w:rsidR="004A3186" w:rsidRPr="00B06093" w:rsidRDefault="004A3186" w:rsidP="00CE45A6"/>
    <w:p w:rsidR="004A3186" w:rsidRPr="00B06093" w:rsidRDefault="004A3186" w:rsidP="00CE45A6"/>
    <w:p w:rsidR="004A3186" w:rsidRPr="00B06093" w:rsidRDefault="004A3186" w:rsidP="00305E3B">
      <w:pPr>
        <w:jc w:val="center"/>
      </w:pPr>
    </w:p>
    <w:p w:rsidR="004A3186" w:rsidRPr="00B06093" w:rsidRDefault="004A3186" w:rsidP="00305E3B">
      <w:pPr>
        <w:jc w:val="center"/>
        <w:rPr>
          <w:b/>
        </w:rPr>
      </w:pPr>
      <w:r w:rsidRPr="00B06093">
        <w:rPr>
          <w:b/>
        </w:rPr>
        <w:t>СОДЕРЖАНИЕ:</w:t>
      </w:r>
    </w:p>
    <w:p w:rsidR="004A3186" w:rsidRPr="00B06093" w:rsidRDefault="004A3186" w:rsidP="004A3186"/>
    <w:p w:rsidR="004A3186" w:rsidRPr="00B06093" w:rsidRDefault="004A3186" w:rsidP="004A3186">
      <w:r w:rsidRPr="00B06093">
        <w:t>1.Аннотация.</w:t>
      </w:r>
    </w:p>
    <w:p w:rsidR="004A3186" w:rsidRPr="00B06093" w:rsidRDefault="004A3186" w:rsidP="004A3186">
      <w:r w:rsidRPr="00B06093">
        <w:t>2. Планируемые результаты освоения учебного предмета, курса.</w:t>
      </w:r>
    </w:p>
    <w:p w:rsidR="004A3186" w:rsidRPr="00B06093" w:rsidRDefault="004A3186" w:rsidP="004A3186">
      <w:r w:rsidRPr="00B06093">
        <w:t>3.Содержание учебного предмета, курса.</w:t>
      </w:r>
    </w:p>
    <w:p w:rsidR="004A3186" w:rsidRPr="00B06093" w:rsidRDefault="004A3186" w:rsidP="004A3186">
      <w:r w:rsidRPr="00B06093">
        <w:t>4. Тематическое планирование с указанием количества часов, отводимых на освоение каждой темы.</w:t>
      </w:r>
    </w:p>
    <w:p w:rsidR="00DF294E" w:rsidRPr="00B06093" w:rsidRDefault="004A3186" w:rsidP="004A3186">
      <w:pPr>
        <w:rPr>
          <w:b/>
        </w:rPr>
      </w:pPr>
      <w:r w:rsidRPr="00B06093">
        <w:t>5. Приложение «Оценочные средства».</w:t>
      </w:r>
    </w:p>
    <w:p w:rsidR="00DF294E" w:rsidRPr="00B06093" w:rsidRDefault="00DF294E" w:rsidP="00DF294E"/>
    <w:p w:rsidR="00DF294E" w:rsidRPr="00B06093" w:rsidRDefault="00DF294E" w:rsidP="00DF294E"/>
    <w:p w:rsidR="00DF294E" w:rsidRPr="00B06093" w:rsidRDefault="00DF294E" w:rsidP="00DF294E"/>
    <w:p w:rsidR="00DF294E" w:rsidRPr="00B06093" w:rsidRDefault="00DF294E" w:rsidP="00DF294E"/>
    <w:p w:rsidR="00DF294E" w:rsidRPr="00B06093" w:rsidRDefault="00DF294E" w:rsidP="00DF294E"/>
    <w:p w:rsidR="00DF294E" w:rsidRPr="00B06093" w:rsidRDefault="00DF294E" w:rsidP="00DF294E"/>
    <w:p w:rsidR="00DF294E" w:rsidRPr="00B06093" w:rsidRDefault="00DF294E" w:rsidP="00DF294E"/>
    <w:p w:rsidR="00DF294E" w:rsidRPr="00B06093" w:rsidRDefault="00DF294E" w:rsidP="00DF294E"/>
    <w:p w:rsidR="00DF294E" w:rsidRPr="00B06093" w:rsidRDefault="00DF294E" w:rsidP="00DF294E">
      <w:pPr>
        <w:jc w:val="center"/>
        <w:sectPr w:rsidR="00DF294E" w:rsidRPr="00B06093" w:rsidSect="004A3186">
          <w:footerReference w:type="even" r:id="rId9"/>
          <w:footerReference w:type="default" r:id="rId10"/>
          <w:pgSz w:w="11906" w:h="16838"/>
          <w:pgMar w:top="709" w:right="851" w:bottom="709" w:left="1134" w:header="708" w:footer="708" w:gutter="0"/>
          <w:cols w:space="708"/>
          <w:titlePg/>
          <w:docGrid w:linePitch="360"/>
        </w:sectPr>
      </w:pPr>
    </w:p>
    <w:p w:rsidR="00DF294E" w:rsidRPr="003F0625" w:rsidRDefault="00DF294E" w:rsidP="00DF294E">
      <w:pPr>
        <w:shd w:val="clear" w:color="auto" w:fill="FFFFFF"/>
        <w:jc w:val="center"/>
        <w:rPr>
          <w:b/>
        </w:rPr>
      </w:pPr>
      <w:r w:rsidRPr="003F0625">
        <w:rPr>
          <w:b/>
        </w:rPr>
        <w:lastRenderedPageBreak/>
        <w:t>Планируемые результаты освоения учебного предмета, курса</w:t>
      </w:r>
    </w:p>
    <w:p w:rsidR="00DF294E" w:rsidRPr="003F0625" w:rsidRDefault="0098380E" w:rsidP="0098380E">
      <w:pPr>
        <w:shd w:val="clear" w:color="auto" w:fill="FFFFFF"/>
        <w:jc w:val="center"/>
        <w:rPr>
          <w:b/>
        </w:rPr>
      </w:pPr>
      <w:r w:rsidRPr="003F0625">
        <w:rPr>
          <w:b/>
        </w:rPr>
        <w:t>1класс</w:t>
      </w:r>
    </w:p>
    <w:p w:rsidR="00611F5E" w:rsidRPr="003F0625" w:rsidRDefault="00611F5E" w:rsidP="00B329A1">
      <w:pPr>
        <w:shd w:val="clear" w:color="auto" w:fill="FFFFFF"/>
        <w:rPr>
          <w:b/>
        </w:rPr>
      </w:pPr>
    </w:p>
    <w:p w:rsidR="009747F9" w:rsidRPr="003F0625" w:rsidRDefault="009747F9" w:rsidP="00B329A1">
      <w:pPr>
        <w:shd w:val="clear" w:color="auto" w:fill="FFFFFF"/>
        <w:rPr>
          <w:b/>
        </w:r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3085"/>
        <w:gridCol w:w="3827"/>
        <w:gridCol w:w="2552"/>
        <w:gridCol w:w="2693"/>
        <w:gridCol w:w="2693"/>
      </w:tblGrid>
      <w:tr w:rsidR="00F06A4B" w:rsidRPr="003F0625" w:rsidTr="00F06A4B">
        <w:tc>
          <w:tcPr>
            <w:tcW w:w="3085" w:type="dxa"/>
          </w:tcPr>
          <w:p w:rsidR="00F06A4B" w:rsidRPr="003F0625" w:rsidRDefault="00F06A4B" w:rsidP="00B329A1">
            <w:pPr>
              <w:rPr>
                <w:b/>
              </w:rPr>
            </w:pPr>
            <w:r w:rsidRPr="003F0625">
              <w:rPr>
                <w:b/>
              </w:rPr>
              <w:t>Наименование раздела программы</w:t>
            </w:r>
          </w:p>
        </w:tc>
        <w:tc>
          <w:tcPr>
            <w:tcW w:w="3827" w:type="dxa"/>
          </w:tcPr>
          <w:p w:rsidR="00F06A4B" w:rsidRPr="003F0625" w:rsidRDefault="00F06A4B" w:rsidP="00B329A1">
            <w:pPr>
              <w:rPr>
                <w:b/>
              </w:rPr>
            </w:pPr>
            <w:r w:rsidRPr="003F0625">
              <w:rPr>
                <w:b/>
              </w:rPr>
              <w:t>Результаты освоения рабочей программы по каждому  тематическому разделу</w:t>
            </w:r>
          </w:p>
        </w:tc>
        <w:tc>
          <w:tcPr>
            <w:tcW w:w="2552" w:type="dxa"/>
          </w:tcPr>
          <w:p w:rsidR="00F06A4B" w:rsidRPr="003F0625" w:rsidRDefault="00F06A4B" w:rsidP="00B329A1">
            <w:pPr>
              <w:rPr>
                <w:b/>
              </w:rPr>
            </w:pPr>
            <w:r w:rsidRPr="003F0625">
              <w:rPr>
                <w:b/>
              </w:rPr>
              <w:t>Виды деятельности учащихся, направленные на достижение результата</w:t>
            </w:r>
          </w:p>
        </w:tc>
        <w:tc>
          <w:tcPr>
            <w:tcW w:w="2693" w:type="dxa"/>
          </w:tcPr>
          <w:p w:rsidR="00F06A4B" w:rsidRPr="003F0625" w:rsidRDefault="00F06A4B" w:rsidP="00B329A1">
            <w:pPr>
              <w:rPr>
                <w:b/>
              </w:rPr>
            </w:pPr>
            <w:r w:rsidRPr="003F0625">
              <w:rPr>
                <w:b/>
              </w:rPr>
              <w:t>Оценочные средства</w:t>
            </w:r>
          </w:p>
        </w:tc>
        <w:tc>
          <w:tcPr>
            <w:tcW w:w="2693" w:type="dxa"/>
          </w:tcPr>
          <w:p w:rsidR="00F06A4B" w:rsidRDefault="00F06A4B" w:rsidP="00F06A4B">
            <w:pPr>
              <w:ind w:left="1168" w:hanging="1168"/>
              <w:jc w:val="both"/>
              <w:rPr>
                <w:b/>
              </w:rPr>
            </w:pPr>
            <w:r>
              <w:rPr>
                <w:b/>
              </w:rPr>
              <w:t>Коррекционная</w:t>
            </w:r>
          </w:p>
          <w:p w:rsidR="00F06A4B" w:rsidRPr="003F0625" w:rsidRDefault="00F06A4B" w:rsidP="00F06A4B">
            <w:pPr>
              <w:rPr>
                <w:b/>
              </w:rPr>
            </w:pPr>
            <w:r w:rsidRPr="00BA3CD6">
              <w:rPr>
                <w:b/>
              </w:rPr>
              <w:t>деятельность</w:t>
            </w:r>
          </w:p>
        </w:tc>
      </w:tr>
      <w:tr w:rsidR="00F06A4B" w:rsidRPr="003F0625" w:rsidTr="00F06A4B">
        <w:tc>
          <w:tcPr>
            <w:tcW w:w="3085" w:type="dxa"/>
          </w:tcPr>
          <w:p w:rsidR="00F06A4B" w:rsidRPr="003F0625" w:rsidRDefault="00E51928" w:rsidP="00B329A1">
            <w:pPr>
              <w:rPr>
                <w:b/>
              </w:rPr>
            </w:pPr>
            <w:proofErr w:type="spellStart"/>
            <w:r>
              <w:rPr>
                <w:b/>
              </w:rPr>
              <w:t>Добукварный</w:t>
            </w:r>
            <w:proofErr w:type="spellEnd"/>
            <w:r>
              <w:rPr>
                <w:b/>
              </w:rPr>
              <w:t xml:space="preserve"> период</w:t>
            </w:r>
          </w:p>
        </w:tc>
        <w:tc>
          <w:tcPr>
            <w:tcW w:w="3827" w:type="dxa"/>
          </w:tcPr>
          <w:p w:rsidR="00F06A4B" w:rsidRPr="003F0625" w:rsidRDefault="00F06A4B" w:rsidP="009D00E3">
            <w:pPr>
              <w:jc w:val="both"/>
              <w:rPr>
                <w:b/>
              </w:rPr>
            </w:pPr>
            <w:r w:rsidRPr="003F0625">
              <w:rPr>
                <w:b/>
              </w:rPr>
              <w:t>Научатся:</w:t>
            </w:r>
          </w:p>
          <w:p w:rsidR="00F06A4B" w:rsidRPr="00F20140" w:rsidRDefault="00F06A4B" w:rsidP="00794B26">
            <w:r w:rsidRPr="00F20140">
              <w:rPr>
                <w:b/>
              </w:rPr>
              <w:t>Принимать</w:t>
            </w:r>
            <w:r w:rsidRPr="00F20140">
              <w:t xml:space="preserve"> учебную задачу урока. </w:t>
            </w:r>
            <w:r w:rsidRPr="00F20140">
              <w:rPr>
                <w:b/>
              </w:rPr>
              <w:t xml:space="preserve">Осуществлять </w:t>
            </w:r>
            <w:r w:rsidRPr="00F20140">
              <w:t>решение учебной задачи под руководством учителя.</w:t>
            </w:r>
          </w:p>
          <w:p w:rsidR="00F06A4B" w:rsidRPr="00F20140" w:rsidRDefault="00F06A4B" w:rsidP="00794B26">
            <w:pPr>
              <w:rPr>
                <w:i/>
                <w:iCs/>
              </w:rPr>
            </w:pPr>
            <w:r w:rsidRPr="00F20140">
              <w:rPr>
                <w:iCs/>
              </w:rPr>
              <w:t>Правильно</w:t>
            </w:r>
            <w:r w:rsidRPr="00F20140">
              <w:rPr>
                <w:i/>
                <w:iCs/>
              </w:rPr>
              <w:t xml:space="preserve"> </w:t>
            </w:r>
            <w:r w:rsidRPr="00F20140">
              <w:rPr>
                <w:b/>
                <w:iCs/>
              </w:rPr>
              <w:t xml:space="preserve">располагать </w:t>
            </w:r>
            <w:r w:rsidRPr="00F20140">
              <w:rPr>
                <w:iCs/>
              </w:rPr>
              <w:t xml:space="preserve">учебную тетрадь на рабочем месте. </w:t>
            </w:r>
          </w:p>
          <w:p w:rsidR="00F06A4B" w:rsidRPr="00F20140" w:rsidRDefault="00F06A4B" w:rsidP="00794B26">
            <w:pPr>
              <w:rPr>
                <w:i/>
                <w:iCs/>
              </w:rPr>
            </w:pPr>
            <w:r w:rsidRPr="00F20140">
              <w:rPr>
                <w:b/>
                <w:iCs/>
              </w:rPr>
              <w:t>Воспроизводить</w:t>
            </w:r>
            <w:r w:rsidRPr="00F20140">
              <w:rPr>
                <w:iCs/>
              </w:rPr>
              <w:t xml:space="preserve"> с опорой на наглядный материал (иллюстрации в прописи, плакаты и др.) гигиенические правила письма, </w:t>
            </w:r>
            <w:r w:rsidRPr="00F20140">
              <w:rPr>
                <w:b/>
                <w:iCs/>
              </w:rPr>
              <w:t>демонстрировать</w:t>
            </w:r>
            <w:r w:rsidRPr="00F20140">
              <w:rPr>
                <w:i/>
                <w:iCs/>
              </w:rPr>
              <w:t xml:space="preserve"> </w:t>
            </w:r>
            <w:r w:rsidRPr="00F20140">
              <w:rPr>
                <w:iCs/>
              </w:rPr>
              <w:t>их выполнение в процессе письма.</w:t>
            </w:r>
          </w:p>
          <w:p w:rsidR="00F06A4B" w:rsidRPr="00F20140" w:rsidRDefault="00F06A4B" w:rsidP="00794B26">
            <w:pPr>
              <w:rPr>
                <w:iCs/>
              </w:rPr>
            </w:pPr>
            <w:r w:rsidRPr="00F20140">
              <w:rPr>
                <w:b/>
                <w:iCs/>
              </w:rPr>
              <w:t xml:space="preserve">Обводить </w:t>
            </w:r>
            <w:r w:rsidRPr="00F20140">
              <w:rPr>
                <w:iCs/>
              </w:rPr>
              <w:t>предметы по контуру.</w:t>
            </w:r>
          </w:p>
          <w:p w:rsidR="00F06A4B" w:rsidRPr="00F20140" w:rsidRDefault="00F06A4B" w:rsidP="00794B26">
            <w:pPr>
              <w:rPr>
                <w:iCs/>
              </w:rPr>
            </w:pPr>
            <w:r w:rsidRPr="00F20140">
              <w:rPr>
                <w:b/>
                <w:iCs/>
              </w:rPr>
              <w:t xml:space="preserve">Находить </w:t>
            </w:r>
            <w:r w:rsidRPr="00F20140">
              <w:rPr>
                <w:iCs/>
              </w:rPr>
              <w:t xml:space="preserve">элементы букв в контурах предметных картинок, данных на страницах прописи. </w:t>
            </w:r>
          </w:p>
          <w:p w:rsidR="00F06A4B" w:rsidRPr="00671EDE" w:rsidRDefault="00F06A4B" w:rsidP="00794B26">
            <w:pPr>
              <w:rPr>
                <w:iCs/>
              </w:rPr>
            </w:pPr>
            <w:r w:rsidRPr="00F20140">
              <w:rPr>
                <w:b/>
                <w:iCs/>
              </w:rPr>
              <w:t>Обводить</w:t>
            </w:r>
            <w:r w:rsidRPr="00F20140">
              <w:rPr>
                <w:iCs/>
              </w:rPr>
              <w:t xml:space="preserve"> элементы букв, соблюдая указанное в прописи направление движения руки.</w:t>
            </w:r>
            <w:r>
              <w:rPr>
                <w:iCs/>
              </w:rPr>
              <w:t xml:space="preserve"> </w:t>
            </w:r>
            <w:r w:rsidRPr="00671EDE">
              <w:rPr>
                <w:b/>
                <w:iCs/>
              </w:rPr>
              <w:t>Анализировать</w:t>
            </w:r>
            <w:r w:rsidRPr="00671EDE">
              <w:rPr>
                <w:iCs/>
              </w:rPr>
              <w:t xml:space="preserve"> образец изучаемой буквы,</w:t>
            </w:r>
            <w:r w:rsidRPr="00671EDE">
              <w:rPr>
                <w:b/>
                <w:iCs/>
              </w:rPr>
              <w:t xml:space="preserve"> выделять</w:t>
            </w:r>
            <w:r w:rsidRPr="00671EDE">
              <w:rPr>
                <w:iCs/>
              </w:rPr>
              <w:t xml:space="preserve"> элементы в строчных и прописных буквах.</w:t>
            </w:r>
            <w:r>
              <w:rPr>
                <w:iCs/>
              </w:rPr>
              <w:t xml:space="preserve"> </w:t>
            </w:r>
            <w:r w:rsidRPr="00F20140">
              <w:rPr>
                <w:b/>
                <w:iCs/>
              </w:rPr>
              <w:t>Писать</w:t>
            </w:r>
            <w:r w:rsidRPr="00F20140">
              <w:rPr>
                <w:iCs/>
              </w:rPr>
              <w:t xml:space="preserve"> графические элементы по заданному в прописи образцу: правильно </w:t>
            </w:r>
            <w:r w:rsidRPr="00F20140">
              <w:rPr>
                <w:b/>
                <w:iCs/>
              </w:rPr>
              <w:t>располагать</w:t>
            </w:r>
            <w:r w:rsidRPr="00F20140">
              <w:rPr>
                <w:iCs/>
              </w:rPr>
              <w:t xml:space="preserve"> на рабочей строке элементы букв, </w:t>
            </w:r>
            <w:r w:rsidRPr="00F20140">
              <w:rPr>
                <w:b/>
                <w:iCs/>
              </w:rPr>
              <w:t>соблюдать</w:t>
            </w:r>
            <w:r w:rsidRPr="00F20140">
              <w:rPr>
                <w:iCs/>
              </w:rPr>
              <w:t xml:space="preserve"> интервал между </w:t>
            </w:r>
            <w:r w:rsidRPr="00F20140">
              <w:rPr>
                <w:iCs/>
              </w:rPr>
              <w:lastRenderedPageBreak/>
              <w:t>графическими элементами, наклон.</w:t>
            </w:r>
            <w:r>
              <w:rPr>
                <w:iCs/>
              </w:rPr>
              <w:t xml:space="preserve"> </w:t>
            </w:r>
            <w:r w:rsidRPr="00671EDE">
              <w:rPr>
                <w:b/>
                <w:iCs/>
              </w:rPr>
              <w:t xml:space="preserve">Писать </w:t>
            </w:r>
            <w:r w:rsidRPr="00671EDE">
              <w:rPr>
                <w:iCs/>
              </w:rPr>
              <w:t xml:space="preserve">слоги, слова </w:t>
            </w:r>
            <w:r>
              <w:rPr>
                <w:iCs/>
              </w:rPr>
              <w:t xml:space="preserve">используя  </w:t>
            </w:r>
            <w:r w:rsidRPr="00671EDE">
              <w:rPr>
                <w:iCs/>
              </w:rPr>
              <w:t xml:space="preserve">приём комментирования. </w:t>
            </w:r>
          </w:p>
          <w:p w:rsidR="00F06A4B" w:rsidRPr="00671EDE" w:rsidRDefault="00F06A4B" w:rsidP="00794B26">
            <w:pPr>
              <w:jc w:val="both"/>
              <w:rPr>
                <w:iCs/>
              </w:rPr>
            </w:pPr>
            <w:r w:rsidRPr="00671EDE">
              <w:rPr>
                <w:b/>
                <w:iCs/>
              </w:rPr>
              <w:t>Оценивать</w:t>
            </w:r>
            <w:r w:rsidRPr="00671EDE">
              <w:rPr>
                <w:iCs/>
              </w:rPr>
              <w:t xml:space="preserve"> свою работу.</w:t>
            </w:r>
          </w:p>
          <w:p w:rsidR="00F06A4B" w:rsidRPr="00671EDE" w:rsidRDefault="00F06A4B" w:rsidP="00794B26">
            <w:pPr>
              <w:rPr>
                <w:iCs/>
              </w:rPr>
            </w:pPr>
            <w:r w:rsidRPr="00671EDE">
              <w:rPr>
                <w:b/>
                <w:iCs/>
              </w:rPr>
              <w:t>Выполнять</w:t>
            </w:r>
            <w:r w:rsidRPr="00671EDE">
              <w:rPr>
                <w:iCs/>
              </w:rPr>
              <w:t xml:space="preserve"> </w:t>
            </w:r>
            <w:proofErr w:type="spellStart"/>
            <w:r w:rsidRPr="00671EDE">
              <w:rPr>
                <w:iCs/>
              </w:rPr>
              <w:t>слого</w:t>
            </w:r>
            <w:proofErr w:type="spellEnd"/>
            <w:r w:rsidRPr="00671EDE">
              <w:rPr>
                <w:iCs/>
              </w:rPr>
              <w:t>-звуковой анализ слов, данных на странице прописи, соотносить написанные слова со схемой-моделью.</w:t>
            </w:r>
          </w:p>
          <w:p w:rsidR="00F06A4B" w:rsidRPr="00F20140" w:rsidRDefault="00F06A4B" w:rsidP="00794B26">
            <w:pPr>
              <w:jc w:val="both"/>
              <w:rPr>
                <w:iCs/>
              </w:rPr>
            </w:pPr>
          </w:p>
          <w:p w:rsidR="00F06A4B" w:rsidRPr="003F0625" w:rsidRDefault="00F06A4B" w:rsidP="00794B26">
            <w:pPr>
              <w:rPr>
                <w:b/>
              </w:rPr>
            </w:pPr>
          </w:p>
        </w:tc>
        <w:tc>
          <w:tcPr>
            <w:tcW w:w="2552" w:type="dxa"/>
          </w:tcPr>
          <w:p w:rsidR="00F06A4B" w:rsidRPr="00B06093" w:rsidRDefault="00F06A4B" w:rsidP="00246026">
            <w:r w:rsidRPr="00B06093">
              <w:lastRenderedPageBreak/>
              <w:t>Постановка целей учебной деятельности.</w:t>
            </w:r>
          </w:p>
          <w:p w:rsidR="00F06A4B" w:rsidRPr="00B06093" w:rsidRDefault="00F06A4B" w:rsidP="00246026"/>
          <w:p w:rsidR="00F06A4B" w:rsidRPr="00B06093" w:rsidRDefault="00F06A4B" w:rsidP="00246026">
            <w:r w:rsidRPr="00B06093">
              <w:t>Самоконтроль и самооценка.</w:t>
            </w:r>
          </w:p>
          <w:p w:rsidR="00F06A4B" w:rsidRPr="00B06093" w:rsidRDefault="00F06A4B" w:rsidP="00246026"/>
          <w:p w:rsidR="00F06A4B" w:rsidRPr="00B06093" w:rsidRDefault="00F06A4B" w:rsidP="00246026">
            <w:r w:rsidRPr="00B06093">
              <w:t>Планирование содержания деятельности.</w:t>
            </w:r>
          </w:p>
          <w:p w:rsidR="00F06A4B" w:rsidRPr="00B06093" w:rsidRDefault="00F06A4B" w:rsidP="00246026"/>
          <w:p w:rsidR="00F06A4B" w:rsidRPr="00B06093" w:rsidRDefault="00F06A4B" w:rsidP="00246026">
            <w:r w:rsidRPr="00B06093">
              <w:t>Работа в паре, группе.</w:t>
            </w:r>
          </w:p>
          <w:p w:rsidR="00F06A4B" w:rsidRPr="00B06093" w:rsidRDefault="00F06A4B" w:rsidP="00246026"/>
          <w:p w:rsidR="00F06A4B" w:rsidRPr="00B06093" w:rsidRDefault="00F06A4B" w:rsidP="00246026">
            <w:r w:rsidRPr="00B06093">
              <w:t>Работа по алгоритму.</w:t>
            </w:r>
          </w:p>
          <w:p w:rsidR="00F06A4B" w:rsidRPr="00B06093" w:rsidRDefault="00F06A4B" w:rsidP="00246026"/>
          <w:p w:rsidR="00F06A4B" w:rsidRPr="00B06093" w:rsidRDefault="00F06A4B" w:rsidP="00246026">
            <w:r w:rsidRPr="00B06093">
              <w:t>Постановка вопросов, включение в диалог.</w:t>
            </w:r>
          </w:p>
          <w:p w:rsidR="00F06A4B" w:rsidRPr="00B06093" w:rsidRDefault="00F06A4B" w:rsidP="00246026"/>
          <w:p w:rsidR="00F06A4B" w:rsidRPr="003F0625" w:rsidRDefault="00F06A4B" w:rsidP="00246026">
            <w:pPr>
              <w:rPr>
                <w:b/>
              </w:rPr>
            </w:pPr>
            <w:r w:rsidRPr="00B06093">
              <w:t>Организация индивидуального рабочего места.</w:t>
            </w:r>
          </w:p>
        </w:tc>
        <w:tc>
          <w:tcPr>
            <w:tcW w:w="2693" w:type="dxa"/>
          </w:tcPr>
          <w:p w:rsidR="00F06A4B" w:rsidRDefault="00F06A4B" w:rsidP="00B329A1">
            <w:r w:rsidRPr="00305E3B">
              <w:t>Входная (стартовая) работа.</w:t>
            </w:r>
          </w:p>
          <w:p w:rsidR="00F06A4B" w:rsidRDefault="00F06A4B" w:rsidP="00B329A1"/>
          <w:p w:rsidR="00F06A4B" w:rsidRDefault="00F06A4B" w:rsidP="00B329A1"/>
          <w:p w:rsidR="00F06A4B" w:rsidRDefault="00F06A4B" w:rsidP="00B329A1"/>
          <w:p w:rsidR="00F06A4B" w:rsidRDefault="00F06A4B" w:rsidP="00B329A1"/>
          <w:p w:rsidR="00F06A4B" w:rsidRDefault="00F06A4B" w:rsidP="00B329A1"/>
          <w:p w:rsidR="00F06A4B" w:rsidRDefault="00F06A4B" w:rsidP="00B329A1"/>
          <w:p w:rsidR="00F06A4B" w:rsidRDefault="00F06A4B" w:rsidP="00B329A1"/>
          <w:p w:rsidR="00F06A4B" w:rsidRDefault="00F06A4B" w:rsidP="00B329A1"/>
          <w:p w:rsidR="00F06A4B" w:rsidRDefault="00F06A4B" w:rsidP="00B329A1"/>
          <w:p w:rsidR="00F06A4B" w:rsidRDefault="00F06A4B" w:rsidP="00B329A1"/>
          <w:p w:rsidR="00F06A4B" w:rsidRDefault="00F06A4B" w:rsidP="00B329A1"/>
          <w:p w:rsidR="00F06A4B" w:rsidRDefault="00F06A4B" w:rsidP="00B329A1"/>
          <w:p w:rsidR="00F06A4B" w:rsidRDefault="00F06A4B" w:rsidP="00B329A1"/>
          <w:p w:rsidR="00F06A4B" w:rsidRDefault="00F06A4B" w:rsidP="00B329A1"/>
          <w:p w:rsidR="00F06A4B" w:rsidRPr="00305E3B" w:rsidRDefault="00F06A4B" w:rsidP="00B329A1">
            <w:r>
              <w:t>Проверочная работа.</w:t>
            </w:r>
          </w:p>
        </w:tc>
        <w:tc>
          <w:tcPr>
            <w:tcW w:w="2693" w:type="dxa"/>
          </w:tcPr>
          <w:p w:rsidR="00F06A4B" w:rsidRPr="0046043C" w:rsidRDefault="00F06A4B" w:rsidP="00F06A4B">
            <w:r w:rsidRPr="0046043C">
              <w:t>-«пошаговое» предъявление материала,</w:t>
            </w:r>
          </w:p>
          <w:p w:rsidR="00F06A4B" w:rsidRPr="0046043C" w:rsidRDefault="00F06A4B" w:rsidP="00F06A4B">
            <w:r w:rsidRPr="0046043C">
              <w:t>- дозированная помощь со стороны учителя;</w:t>
            </w:r>
          </w:p>
          <w:p w:rsidR="00F06A4B" w:rsidRPr="0046043C" w:rsidRDefault="00F06A4B" w:rsidP="00F06A4B">
            <w:r w:rsidRPr="0046043C">
              <w:t>- использование специальных методов, приемов и средств, способствующих как общему развитию обучающегося, так и компенсации индивидуальных недостатков развития;</w:t>
            </w:r>
          </w:p>
          <w:p w:rsidR="00F06A4B" w:rsidRPr="0046043C" w:rsidRDefault="00F06A4B" w:rsidP="00F06A4B">
            <w:r w:rsidRPr="0046043C">
              <w:t>- обеспечение индивидуального темпа обучения и продвижения в образовательном пространстве;</w:t>
            </w:r>
          </w:p>
          <w:p w:rsidR="00F06A4B" w:rsidRPr="0046043C" w:rsidRDefault="00F06A4B" w:rsidP="00F06A4B">
            <w:r w:rsidRPr="0046043C">
              <w:t xml:space="preserve">- профилактика и коррекция </w:t>
            </w:r>
            <w:proofErr w:type="gramStart"/>
            <w:r w:rsidRPr="0046043C">
              <w:t>социокультурной</w:t>
            </w:r>
            <w:proofErr w:type="gramEnd"/>
            <w:r w:rsidRPr="0046043C">
              <w:t xml:space="preserve"> и школьной </w:t>
            </w:r>
            <w:proofErr w:type="spellStart"/>
            <w:r w:rsidRPr="0046043C">
              <w:t>дезадаптации</w:t>
            </w:r>
            <w:proofErr w:type="spellEnd"/>
            <w:r w:rsidRPr="0046043C">
              <w:t>;</w:t>
            </w:r>
          </w:p>
          <w:p w:rsidR="00F06A4B" w:rsidRPr="0046043C" w:rsidRDefault="00F06A4B" w:rsidP="00F06A4B">
            <w:r w:rsidRPr="0046043C">
              <w:t xml:space="preserve">- постоянный (пошаговый) мониторинг </w:t>
            </w:r>
            <w:r w:rsidRPr="0046043C">
              <w:lastRenderedPageBreak/>
              <w:t xml:space="preserve">результативности образования и </w:t>
            </w:r>
            <w:proofErr w:type="spellStart"/>
            <w:r w:rsidRPr="0046043C">
              <w:t>сформированности</w:t>
            </w:r>
            <w:proofErr w:type="spellEnd"/>
            <w:r w:rsidRPr="0046043C">
              <w:t xml:space="preserve"> социальной компетенции </w:t>
            </w:r>
            <w:proofErr w:type="gramStart"/>
            <w:r w:rsidRPr="0046043C">
              <w:t>обучающихся</w:t>
            </w:r>
            <w:proofErr w:type="gramEnd"/>
            <w:r w:rsidRPr="0046043C">
              <w:t>, уровня и динамики психофизического развития;</w:t>
            </w:r>
          </w:p>
          <w:p w:rsidR="00F06A4B" w:rsidRPr="0046043C" w:rsidRDefault="00F06A4B" w:rsidP="00F06A4B">
            <w:r w:rsidRPr="0046043C">
              <w:t xml:space="preserve">- обеспечение непрерывного </w:t>
            </w:r>
            <w:proofErr w:type="gramStart"/>
            <w:r w:rsidRPr="0046043C">
              <w:t>контроля за</w:t>
            </w:r>
            <w:proofErr w:type="gramEnd"/>
            <w:r w:rsidRPr="0046043C">
              <w:t xml:space="preserve"> становлением учебно-познавательной деятельности продолжающегося до достижения уровня, позволяющего справляться с учебными заданиями самостоятельно;</w:t>
            </w:r>
          </w:p>
          <w:p w:rsidR="00F06A4B" w:rsidRPr="0046043C" w:rsidRDefault="00F06A4B" w:rsidP="00F06A4B">
            <w:r w:rsidRPr="0046043C">
              <w:t>- постоянное стимулирование познавательной активности, побуждение интереса к себе, окружающему предметному и социальному миру;</w:t>
            </w:r>
          </w:p>
          <w:p w:rsidR="00F06A4B" w:rsidRPr="0046043C" w:rsidRDefault="00F06A4B" w:rsidP="00F06A4B">
            <w:r w:rsidRPr="0046043C">
              <w:t>-постоянная актуализация знаний, умений и одобряемых обществом норм поведения;</w:t>
            </w:r>
          </w:p>
          <w:p w:rsidR="00F06A4B" w:rsidRPr="0046043C" w:rsidRDefault="00F06A4B" w:rsidP="00F06A4B">
            <w:r w:rsidRPr="0046043C">
              <w:t>- использование преимущественно позитивных сре</w:t>
            </w:r>
            <w:proofErr w:type="gramStart"/>
            <w:r w:rsidRPr="0046043C">
              <w:t xml:space="preserve">дств </w:t>
            </w:r>
            <w:r w:rsidRPr="0046043C">
              <w:lastRenderedPageBreak/>
              <w:t>ст</w:t>
            </w:r>
            <w:proofErr w:type="gramEnd"/>
            <w:r w:rsidRPr="0046043C">
              <w:t>имуляции деятельности и поведения;</w:t>
            </w:r>
          </w:p>
          <w:p w:rsidR="00F06A4B" w:rsidRPr="0046043C" w:rsidRDefault="00F06A4B" w:rsidP="00F06A4B">
            <w:r w:rsidRPr="0046043C">
              <w:t>- развитие и отработка средств коммуникации, приемов конструктивного общения и взаимодействия;</w:t>
            </w:r>
          </w:p>
          <w:p w:rsidR="00F06A4B" w:rsidRPr="0046043C" w:rsidRDefault="00F06A4B" w:rsidP="00F06A4B">
            <w:r w:rsidRPr="0046043C">
              <w:t>- формирование навыков социально одобряемого поведения;</w:t>
            </w:r>
          </w:p>
          <w:p w:rsidR="00F06A4B" w:rsidRPr="00305E3B" w:rsidRDefault="00F06A4B" w:rsidP="00F06A4B">
            <w:r w:rsidRPr="0046043C">
              <w:t xml:space="preserve">- специальная </w:t>
            </w:r>
            <w:proofErr w:type="spellStart"/>
            <w:r w:rsidRPr="0046043C">
              <w:t>психокоррекционная</w:t>
            </w:r>
            <w:proofErr w:type="spellEnd"/>
            <w:r w:rsidRPr="0046043C">
              <w:t xml:space="preserve"> помощь, направленная на формирование способности к самостоятельной организации собственной деятельности и осознанию возникающих трудностей, формирование умения запрашивать и использовать помощь взрослого.</w:t>
            </w:r>
          </w:p>
        </w:tc>
      </w:tr>
      <w:tr w:rsidR="00F06A4B" w:rsidRPr="003F0625" w:rsidTr="00F06A4B">
        <w:tc>
          <w:tcPr>
            <w:tcW w:w="3085" w:type="dxa"/>
          </w:tcPr>
          <w:p w:rsidR="00F06A4B" w:rsidRPr="003F0625" w:rsidRDefault="00F06A4B" w:rsidP="00E51928">
            <w:pPr>
              <w:rPr>
                <w:b/>
              </w:rPr>
            </w:pPr>
            <w:r w:rsidRPr="003F0625">
              <w:rPr>
                <w:b/>
              </w:rPr>
              <w:lastRenderedPageBreak/>
              <w:t>Букварный период</w:t>
            </w:r>
          </w:p>
        </w:tc>
        <w:tc>
          <w:tcPr>
            <w:tcW w:w="3827" w:type="dxa"/>
          </w:tcPr>
          <w:p w:rsidR="00F06A4B" w:rsidRPr="003F0625" w:rsidRDefault="00F06A4B" w:rsidP="009D00E3">
            <w:pPr>
              <w:jc w:val="both"/>
              <w:rPr>
                <w:b/>
              </w:rPr>
            </w:pPr>
            <w:r w:rsidRPr="003F0625">
              <w:rPr>
                <w:b/>
              </w:rPr>
              <w:t>Научатся:</w:t>
            </w:r>
          </w:p>
          <w:p w:rsidR="00F06A4B" w:rsidRPr="00794B26" w:rsidRDefault="00F06A4B" w:rsidP="00794B26">
            <w:r w:rsidRPr="006B35C8">
              <w:rPr>
                <w:b/>
              </w:rPr>
              <w:t>Принимать</w:t>
            </w:r>
            <w:r w:rsidRPr="006B35C8">
              <w:t xml:space="preserve"> учебную задачу урока. </w:t>
            </w:r>
            <w:r w:rsidRPr="006B35C8">
              <w:rPr>
                <w:b/>
              </w:rPr>
              <w:t xml:space="preserve">Осуществлять </w:t>
            </w:r>
            <w:r w:rsidRPr="006B35C8">
              <w:t>решение учебной задачи под руководством учителя.</w:t>
            </w:r>
            <w:r>
              <w:t xml:space="preserve"> </w:t>
            </w:r>
            <w:r w:rsidRPr="006B35C8">
              <w:rPr>
                <w:b/>
                <w:iCs/>
              </w:rPr>
              <w:t xml:space="preserve">Выполнять </w:t>
            </w:r>
            <w:r w:rsidRPr="006B35C8">
              <w:rPr>
                <w:iCs/>
              </w:rPr>
              <w:t>гигиенические правила письма.</w:t>
            </w:r>
          </w:p>
          <w:p w:rsidR="00F06A4B" w:rsidRPr="006B35C8" w:rsidRDefault="00F06A4B" w:rsidP="00794B26">
            <w:pPr>
              <w:rPr>
                <w:iCs/>
              </w:rPr>
            </w:pPr>
            <w:r w:rsidRPr="006B35C8">
              <w:rPr>
                <w:b/>
                <w:iCs/>
              </w:rPr>
              <w:t>Анализировать</w:t>
            </w:r>
            <w:r w:rsidRPr="006B35C8">
              <w:rPr>
                <w:iCs/>
              </w:rPr>
              <w:t xml:space="preserve"> образец </w:t>
            </w:r>
            <w:r w:rsidRPr="006B35C8">
              <w:rPr>
                <w:iCs/>
              </w:rPr>
              <w:lastRenderedPageBreak/>
              <w:t>изучаемой буквы,</w:t>
            </w:r>
            <w:r w:rsidRPr="006B35C8">
              <w:rPr>
                <w:b/>
                <w:iCs/>
              </w:rPr>
              <w:t xml:space="preserve"> выделять</w:t>
            </w:r>
            <w:r w:rsidRPr="006B35C8">
              <w:rPr>
                <w:iCs/>
              </w:rPr>
              <w:t xml:space="preserve"> элементы в строчных и прописных буквах.</w:t>
            </w:r>
            <w:r>
              <w:rPr>
                <w:iCs/>
              </w:rPr>
              <w:t xml:space="preserve"> </w:t>
            </w:r>
            <w:r w:rsidRPr="006B35C8">
              <w:rPr>
                <w:b/>
                <w:iCs/>
              </w:rPr>
              <w:t xml:space="preserve">Называть </w:t>
            </w:r>
            <w:r w:rsidRPr="006B35C8">
              <w:rPr>
                <w:iCs/>
              </w:rPr>
              <w:t>правильно элементы буквы</w:t>
            </w:r>
            <w:proofErr w:type="gramStart"/>
            <w:r w:rsidRPr="006B35C8">
              <w:rPr>
                <w:iCs/>
              </w:rPr>
              <w:t xml:space="preserve"> </w:t>
            </w:r>
            <w:r>
              <w:rPr>
                <w:i/>
                <w:iCs/>
              </w:rPr>
              <w:t>.</w:t>
            </w:r>
            <w:proofErr w:type="gramEnd"/>
            <w:r>
              <w:rPr>
                <w:iCs/>
              </w:rPr>
              <w:t xml:space="preserve"> </w:t>
            </w:r>
            <w:r w:rsidRPr="006B35C8">
              <w:rPr>
                <w:b/>
                <w:iCs/>
              </w:rPr>
              <w:t>Сравнивать</w:t>
            </w:r>
            <w:r w:rsidRPr="006B35C8">
              <w:rPr>
                <w:iCs/>
              </w:rPr>
              <w:t xml:space="preserve"> печатную и письменную буквы.</w:t>
            </w:r>
          </w:p>
          <w:p w:rsidR="00F06A4B" w:rsidRPr="006B35C8" w:rsidRDefault="00F06A4B" w:rsidP="00794B26">
            <w:pPr>
              <w:rPr>
                <w:iCs/>
              </w:rPr>
            </w:pPr>
            <w:r w:rsidRPr="006B35C8">
              <w:rPr>
                <w:b/>
                <w:iCs/>
              </w:rPr>
              <w:t>Обводит</w:t>
            </w:r>
            <w:r w:rsidRPr="006B35C8">
              <w:rPr>
                <w:iCs/>
              </w:rPr>
              <w:t xml:space="preserve">ь бордюрные рисунки по контуру. </w:t>
            </w:r>
            <w:r>
              <w:rPr>
                <w:iCs/>
              </w:rPr>
              <w:t xml:space="preserve"> </w:t>
            </w:r>
            <w:r w:rsidRPr="006B35C8">
              <w:rPr>
                <w:b/>
                <w:iCs/>
              </w:rPr>
              <w:t xml:space="preserve">Конструировать </w:t>
            </w:r>
            <w:r w:rsidRPr="006B35C8">
              <w:rPr>
                <w:iCs/>
              </w:rPr>
              <w:t>буквы из различных материалов.</w:t>
            </w:r>
          </w:p>
          <w:p w:rsidR="00F06A4B" w:rsidRDefault="00F06A4B" w:rsidP="00794B26">
            <w:pPr>
              <w:rPr>
                <w:iCs/>
              </w:rPr>
            </w:pPr>
            <w:r w:rsidRPr="006B35C8">
              <w:rPr>
                <w:b/>
                <w:iCs/>
              </w:rPr>
              <w:t>Писать</w:t>
            </w:r>
            <w:r w:rsidRPr="006B35C8">
              <w:rPr>
                <w:iCs/>
              </w:rPr>
              <w:t xml:space="preserve"> буквы в соответствии с образцом. </w:t>
            </w:r>
            <w:r w:rsidRPr="006B35C8">
              <w:rPr>
                <w:b/>
                <w:iCs/>
              </w:rPr>
              <w:t xml:space="preserve">Анализировать </w:t>
            </w:r>
            <w:r w:rsidRPr="006B35C8">
              <w:rPr>
                <w:iCs/>
              </w:rPr>
              <w:t xml:space="preserve">написанную букву, </w:t>
            </w:r>
            <w:r w:rsidRPr="006B35C8">
              <w:rPr>
                <w:b/>
                <w:iCs/>
              </w:rPr>
              <w:t>выбирать</w:t>
            </w:r>
            <w:r w:rsidRPr="006B35C8">
              <w:rPr>
                <w:iCs/>
              </w:rPr>
              <w:t xml:space="preserve"> наиболее удавшийся вариант, </w:t>
            </w:r>
            <w:r w:rsidRPr="006B35C8">
              <w:rPr>
                <w:b/>
                <w:iCs/>
              </w:rPr>
              <w:t>обозначать</w:t>
            </w:r>
            <w:r w:rsidRPr="006B35C8">
              <w:rPr>
                <w:iCs/>
              </w:rPr>
              <w:t xml:space="preserve"> его условным знаком</w:t>
            </w:r>
            <w:r>
              <w:rPr>
                <w:iCs/>
              </w:rPr>
              <w:t>.</w:t>
            </w:r>
          </w:p>
          <w:p w:rsidR="00F06A4B" w:rsidRPr="006B35C8" w:rsidRDefault="00F06A4B" w:rsidP="00794B26">
            <w:pPr>
              <w:rPr>
                <w:iCs/>
              </w:rPr>
            </w:pPr>
            <w:r w:rsidRPr="006B35C8">
              <w:rPr>
                <w:b/>
                <w:iCs/>
              </w:rPr>
              <w:t>Выполнять</w:t>
            </w:r>
            <w:r w:rsidRPr="006B35C8">
              <w:rPr>
                <w:iCs/>
              </w:rPr>
              <w:t xml:space="preserve"> </w:t>
            </w:r>
            <w:proofErr w:type="spellStart"/>
            <w:r w:rsidRPr="006B35C8">
              <w:rPr>
                <w:iCs/>
              </w:rPr>
              <w:t>слого</w:t>
            </w:r>
            <w:proofErr w:type="spellEnd"/>
            <w:r w:rsidRPr="006B35C8">
              <w:rPr>
                <w:iCs/>
              </w:rPr>
              <w:t>-звуковой анализ слов, данных на странице прописи, соотносить написанные слова со схемой-моделью.</w:t>
            </w:r>
          </w:p>
          <w:p w:rsidR="00F06A4B" w:rsidRPr="006B35C8" w:rsidRDefault="00F06A4B" w:rsidP="00794B26">
            <w:pPr>
              <w:rPr>
                <w:iCs/>
              </w:rPr>
            </w:pPr>
            <w:r w:rsidRPr="006B35C8">
              <w:rPr>
                <w:b/>
                <w:iCs/>
              </w:rPr>
              <w:t>Перекодировать</w:t>
            </w:r>
            <w:r w:rsidRPr="006B35C8">
              <w:rPr>
                <w:iCs/>
              </w:rPr>
              <w:t xml:space="preserve"> </w:t>
            </w:r>
            <w:proofErr w:type="spellStart"/>
            <w:r w:rsidRPr="006B35C8">
              <w:rPr>
                <w:iCs/>
              </w:rPr>
              <w:t>звуко</w:t>
            </w:r>
            <w:proofErr w:type="spellEnd"/>
            <w:r w:rsidRPr="006B35C8">
              <w:rPr>
                <w:iCs/>
              </w:rPr>
              <w:t xml:space="preserve">-фонемную форму </w:t>
            </w:r>
            <w:proofErr w:type="gramStart"/>
            <w:r w:rsidRPr="006B35C8">
              <w:rPr>
                <w:iCs/>
              </w:rPr>
              <w:t>в</w:t>
            </w:r>
            <w:proofErr w:type="gramEnd"/>
            <w:r w:rsidRPr="006B35C8">
              <w:rPr>
                <w:iCs/>
              </w:rPr>
              <w:t xml:space="preserve"> буквенную (печатную и прописную). </w:t>
            </w:r>
          </w:p>
          <w:p w:rsidR="00F06A4B" w:rsidRPr="006B35C8" w:rsidRDefault="00F06A4B" w:rsidP="00794B26">
            <w:pPr>
              <w:rPr>
                <w:iCs/>
              </w:rPr>
            </w:pPr>
            <w:r w:rsidRPr="006B35C8">
              <w:rPr>
                <w:b/>
                <w:iCs/>
              </w:rPr>
              <w:t xml:space="preserve">Писать </w:t>
            </w:r>
            <w:r w:rsidRPr="006B35C8">
              <w:rPr>
                <w:iCs/>
              </w:rPr>
              <w:t xml:space="preserve">слоги, слова с новыми буквами, используя приём комментирования. </w:t>
            </w:r>
          </w:p>
          <w:p w:rsidR="00F06A4B" w:rsidRPr="006B35C8" w:rsidRDefault="00F06A4B" w:rsidP="00794B26">
            <w:pPr>
              <w:rPr>
                <w:iCs/>
              </w:rPr>
            </w:pPr>
            <w:r w:rsidRPr="006B35C8">
              <w:rPr>
                <w:iCs/>
              </w:rPr>
              <w:t xml:space="preserve">Правильно </w:t>
            </w:r>
            <w:r w:rsidRPr="006B35C8">
              <w:rPr>
                <w:b/>
                <w:iCs/>
              </w:rPr>
              <w:t>записыват</w:t>
            </w:r>
            <w:r>
              <w:rPr>
                <w:iCs/>
              </w:rPr>
              <w:t xml:space="preserve">ь имена собственные. </w:t>
            </w:r>
            <w:r w:rsidRPr="006B35C8">
              <w:rPr>
                <w:b/>
                <w:iCs/>
              </w:rPr>
              <w:t>Списывать</w:t>
            </w:r>
            <w:r w:rsidRPr="006B35C8">
              <w:rPr>
                <w:iCs/>
              </w:rPr>
              <w:t xml:space="preserve"> без ошибок с письменного шрифта. </w:t>
            </w:r>
          </w:p>
          <w:p w:rsidR="00F06A4B" w:rsidRPr="00624545" w:rsidRDefault="00F06A4B" w:rsidP="00794B26">
            <w:pPr>
              <w:tabs>
                <w:tab w:val="left" w:pos="2425"/>
              </w:tabs>
              <w:rPr>
                <w:iCs/>
              </w:rPr>
            </w:pPr>
            <w:r w:rsidRPr="006B35C8">
              <w:rPr>
                <w:b/>
                <w:iCs/>
              </w:rPr>
              <w:t>Читать</w:t>
            </w:r>
            <w:r w:rsidRPr="006B35C8">
              <w:rPr>
                <w:iCs/>
              </w:rPr>
              <w:t xml:space="preserve"> предложения, </w:t>
            </w:r>
            <w:r w:rsidRPr="006B35C8">
              <w:rPr>
                <w:b/>
                <w:iCs/>
              </w:rPr>
              <w:t>анализировать</w:t>
            </w:r>
            <w:r w:rsidRPr="006B35C8">
              <w:rPr>
                <w:iCs/>
              </w:rPr>
              <w:t xml:space="preserve"> их, </w:t>
            </w:r>
            <w:r w:rsidRPr="006B35C8">
              <w:rPr>
                <w:b/>
                <w:iCs/>
              </w:rPr>
              <w:t>определять</w:t>
            </w:r>
            <w:r>
              <w:rPr>
                <w:iCs/>
              </w:rPr>
              <w:t xml:space="preserve"> интонацию, грамотно </w:t>
            </w:r>
            <w:r w:rsidRPr="006B35C8">
              <w:rPr>
                <w:b/>
                <w:iCs/>
              </w:rPr>
              <w:t>записывать</w:t>
            </w:r>
            <w:r w:rsidRPr="006B35C8">
              <w:rPr>
                <w:iCs/>
              </w:rPr>
              <w:t>, обозначая на письме границы предложения.</w:t>
            </w:r>
            <w:r>
              <w:rPr>
                <w:iCs/>
              </w:rPr>
              <w:t xml:space="preserve"> </w:t>
            </w:r>
            <w:r w:rsidRPr="00624545">
              <w:rPr>
                <w:b/>
                <w:iCs/>
              </w:rPr>
              <w:t>Списывать</w:t>
            </w:r>
            <w:r w:rsidRPr="00624545">
              <w:rPr>
                <w:iCs/>
              </w:rPr>
              <w:t xml:space="preserve"> без ошибок с печатного шрифта.</w:t>
            </w:r>
          </w:p>
          <w:p w:rsidR="00F06A4B" w:rsidRPr="00624545" w:rsidRDefault="00F06A4B" w:rsidP="00794B26">
            <w:pPr>
              <w:tabs>
                <w:tab w:val="left" w:pos="2425"/>
              </w:tabs>
              <w:rPr>
                <w:iCs/>
              </w:rPr>
            </w:pPr>
            <w:r w:rsidRPr="00624545">
              <w:rPr>
                <w:b/>
                <w:iCs/>
              </w:rPr>
              <w:t>Дополнять</w:t>
            </w:r>
            <w:r>
              <w:rPr>
                <w:iCs/>
              </w:rPr>
              <w:t xml:space="preserve"> предложения, данные в  </w:t>
            </w:r>
            <w:r w:rsidRPr="00624545">
              <w:rPr>
                <w:iCs/>
              </w:rPr>
              <w:t>прописи, словами, закодированными в схемах-</w:t>
            </w:r>
            <w:r w:rsidRPr="00624545">
              <w:rPr>
                <w:iCs/>
              </w:rPr>
              <w:lastRenderedPageBreak/>
              <w:t xml:space="preserve">моделях и </w:t>
            </w:r>
            <w:r w:rsidRPr="00624545">
              <w:rPr>
                <w:b/>
                <w:iCs/>
              </w:rPr>
              <w:t>записывать</w:t>
            </w:r>
            <w:r>
              <w:rPr>
                <w:iCs/>
              </w:rPr>
              <w:t xml:space="preserve"> их, используя приём </w:t>
            </w:r>
            <w:r w:rsidRPr="00624545">
              <w:rPr>
                <w:iCs/>
              </w:rPr>
              <w:t>комментирования.</w:t>
            </w:r>
          </w:p>
          <w:p w:rsidR="00F06A4B" w:rsidRPr="00624545" w:rsidRDefault="00F06A4B" w:rsidP="00794B26">
            <w:pPr>
              <w:tabs>
                <w:tab w:val="left" w:pos="2425"/>
              </w:tabs>
              <w:jc w:val="both"/>
              <w:rPr>
                <w:iCs/>
              </w:rPr>
            </w:pPr>
            <w:r w:rsidRPr="00624545">
              <w:rPr>
                <w:b/>
                <w:iCs/>
              </w:rPr>
              <w:t xml:space="preserve">Грамотно </w:t>
            </w:r>
            <w:r w:rsidRPr="00624545">
              <w:rPr>
                <w:iCs/>
              </w:rPr>
              <w:t>оформлять на письме все виды предложений.</w:t>
            </w:r>
          </w:p>
          <w:p w:rsidR="00F06A4B" w:rsidRPr="003F0625" w:rsidRDefault="00F06A4B" w:rsidP="009E3B21">
            <w:pPr>
              <w:tabs>
                <w:tab w:val="left" w:pos="2425"/>
              </w:tabs>
              <w:rPr>
                <w:b/>
              </w:rPr>
            </w:pPr>
            <w:r w:rsidRPr="00624545">
              <w:rPr>
                <w:b/>
                <w:iCs/>
              </w:rPr>
              <w:t xml:space="preserve">Использовать </w:t>
            </w:r>
            <w:r w:rsidRPr="00624545">
              <w:rPr>
                <w:iCs/>
              </w:rPr>
              <w:t xml:space="preserve">приём антиципации при чтении слов, </w:t>
            </w:r>
            <w:r w:rsidRPr="00624545">
              <w:rPr>
                <w:b/>
                <w:iCs/>
              </w:rPr>
              <w:t xml:space="preserve">объяснять </w:t>
            </w:r>
            <w:r w:rsidRPr="00624545">
              <w:rPr>
                <w:iCs/>
              </w:rPr>
              <w:t>смысл получившихся слов</w:t>
            </w:r>
            <w:r w:rsidRPr="00624545">
              <w:rPr>
                <w:b/>
                <w:iCs/>
              </w:rPr>
              <w:t xml:space="preserve">, записывать </w:t>
            </w:r>
            <w:r w:rsidRPr="00624545">
              <w:rPr>
                <w:iCs/>
              </w:rPr>
              <w:t>получившиеся слова.</w:t>
            </w:r>
          </w:p>
        </w:tc>
        <w:tc>
          <w:tcPr>
            <w:tcW w:w="2552" w:type="dxa"/>
          </w:tcPr>
          <w:p w:rsidR="00F06A4B" w:rsidRPr="00B06093" w:rsidRDefault="00F06A4B" w:rsidP="00246026">
            <w:r w:rsidRPr="00B06093">
              <w:lastRenderedPageBreak/>
              <w:t>Самоконтроль и самооценка.</w:t>
            </w:r>
          </w:p>
          <w:p w:rsidR="00F06A4B" w:rsidRPr="00B06093" w:rsidRDefault="00F06A4B" w:rsidP="00246026">
            <w:r w:rsidRPr="00B06093">
              <w:t>Установление аналогий.</w:t>
            </w:r>
          </w:p>
          <w:p w:rsidR="00F06A4B" w:rsidRPr="00B06093" w:rsidRDefault="00F06A4B" w:rsidP="00246026">
            <w:r w:rsidRPr="00B06093">
              <w:t>Постановка вопросов, включение в диалог.</w:t>
            </w:r>
          </w:p>
          <w:p w:rsidR="00F06A4B" w:rsidRPr="00B06093" w:rsidRDefault="00F06A4B" w:rsidP="00246026">
            <w:r w:rsidRPr="00B06093">
              <w:t>Работа с алгоритмом.</w:t>
            </w:r>
          </w:p>
          <w:p w:rsidR="00F06A4B" w:rsidRPr="00B06093" w:rsidRDefault="00F06A4B" w:rsidP="00246026">
            <w:r w:rsidRPr="00B06093">
              <w:lastRenderedPageBreak/>
              <w:t>Кодирование информации различными способами (план, таблица, схема).</w:t>
            </w:r>
          </w:p>
          <w:p w:rsidR="00F06A4B" w:rsidRPr="00B06093" w:rsidRDefault="00F06A4B" w:rsidP="00246026">
            <w:r w:rsidRPr="00B06093">
              <w:t>Преобразование одной формы кодирования в другую.</w:t>
            </w:r>
          </w:p>
          <w:p w:rsidR="00F06A4B" w:rsidRPr="00B06093" w:rsidRDefault="00F06A4B" w:rsidP="00246026">
            <w:r w:rsidRPr="00B06093">
              <w:t>Анализ ошибок, определение</w:t>
            </w:r>
          </w:p>
          <w:p w:rsidR="00F06A4B" w:rsidRPr="00B06093" w:rsidRDefault="00F06A4B" w:rsidP="00246026">
            <w:r w:rsidRPr="00B06093">
              <w:t>путей их ликвидации.</w:t>
            </w:r>
          </w:p>
          <w:p w:rsidR="00F06A4B" w:rsidRPr="00B06093" w:rsidRDefault="00F06A4B" w:rsidP="00246026">
            <w:r w:rsidRPr="00B06093">
              <w:t>Анализ и редактирование</w:t>
            </w:r>
          </w:p>
          <w:p w:rsidR="00F06A4B" w:rsidRPr="003F0625" w:rsidRDefault="00F06A4B" w:rsidP="00246026">
            <w:pPr>
              <w:rPr>
                <w:b/>
              </w:rPr>
            </w:pPr>
            <w:r w:rsidRPr="00B06093">
              <w:t>текстов.</w:t>
            </w:r>
          </w:p>
        </w:tc>
        <w:tc>
          <w:tcPr>
            <w:tcW w:w="2693" w:type="dxa"/>
          </w:tcPr>
          <w:p w:rsidR="00F06A4B" w:rsidRPr="00305E3B" w:rsidRDefault="00F06A4B" w:rsidP="00B329A1">
            <w:r w:rsidRPr="00305E3B">
              <w:lastRenderedPageBreak/>
              <w:t>Проверочная работа.</w:t>
            </w:r>
          </w:p>
        </w:tc>
        <w:tc>
          <w:tcPr>
            <w:tcW w:w="2693" w:type="dxa"/>
          </w:tcPr>
          <w:p w:rsidR="00F06A4B" w:rsidRPr="0046043C" w:rsidRDefault="00F06A4B" w:rsidP="00F06A4B">
            <w:r w:rsidRPr="0046043C">
              <w:t>-«пошаговое» предъявление материала,</w:t>
            </w:r>
          </w:p>
          <w:p w:rsidR="00F06A4B" w:rsidRPr="0046043C" w:rsidRDefault="00F06A4B" w:rsidP="00F06A4B">
            <w:r w:rsidRPr="0046043C">
              <w:t>- дозированная помощь со стороны учителя;</w:t>
            </w:r>
          </w:p>
          <w:p w:rsidR="00F06A4B" w:rsidRPr="0046043C" w:rsidRDefault="00F06A4B" w:rsidP="00F06A4B">
            <w:r w:rsidRPr="0046043C">
              <w:t xml:space="preserve">- использование специальных методов, </w:t>
            </w:r>
            <w:r w:rsidRPr="0046043C">
              <w:lastRenderedPageBreak/>
              <w:t>приемов и средств, способствующих как общему развитию обучающегося, так и компенсации индивидуальных недостатков развития;</w:t>
            </w:r>
          </w:p>
          <w:p w:rsidR="00F06A4B" w:rsidRPr="0046043C" w:rsidRDefault="00F06A4B" w:rsidP="00F06A4B">
            <w:r w:rsidRPr="0046043C">
              <w:t>- обеспечение индивидуального темпа обучения и продвижения в образовательном пространстве;</w:t>
            </w:r>
          </w:p>
          <w:p w:rsidR="00F06A4B" w:rsidRPr="0046043C" w:rsidRDefault="00F06A4B" w:rsidP="00F06A4B">
            <w:r w:rsidRPr="0046043C">
              <w:t xml:space="preserve">- профилактика и коррекция </w:t>
            </w:r>
            <w:proofErr w:type="gramStart"/>
            <w:r w:rsidRPr="0046043C">
              <w:t>социокультурной</w:t>
            </w:r>
            <w:proofErr w:type="gramEnd"/>
            <w:r w:rsidRPr="0046043C">
              <w:t xml:space="preserve"> и школьной </w:t>
            </w:r>
            <w:proofErr w:type="spellStart"/>
            <w:r w:rsidRPr="0046043C">
              <w:t>дезадаптации</w:t>
            </w:r>
            <w:proofErr w:type="spellEnd"/>
            <w:r w:rsidRPr="0046043C">
              <w:t>;</w:t>
            </w:r>
          </w:p>
          <w:p w:rsidR="00F06A4B" w:rsidRPr="0046043C" w:rsidRDefault="00F06A4B" w:rsidP="00F06A4B">
            <w:r w:rsidRPr="0046043C">
              <w:t xml:space="preserve">- постоянный (пошаговый) мониторинг результативности образования и </w:t>
            </w:r>
            <w:proofErr w:type="spellStart"/>
            <w:r w:rsidRPr="0046043C">
              <w:t>сформированности</w:t>
            </w:r>
            <w:proofErr w:type="spellEnd"/>
            <w:r w:rsidRPr="0046043C">
              <w:t xml:space="preserve"> социальной компетенции </w:t>
            </w:r>
            <w:proofErr w:type="gramStart"/>
            <w:r w:rsidRPr="0046043C">
              <w:t>обучающихся</w:t>
            </w:r>
            <w:proofErr w:type="gramEnd"/>
            <w:r w:rsidRPr="0046043C">
              <w:t>, уровня и динамики психофизического развития;</w:t>
            </w:r>
          </w:p>
          <w:p w:rsidR="00F06A4B" w:rsidRPr="0046043C" w:rsidRDefault="00F06A4B" w:rsidP="00F06A4B">
            <w:r w:rsidRPr="0046043C">
              <w:t xml:space="preserve">- обеспечение непрерывного </w:t>
            </w:r>
            <w:proofErr w:type="gramStart"/>
            <w:r w:rsidRPr="0046043C">
              <w:t>контроля за</w:t>
            </w:r>
            <w:proofErr w:type="gramEnd"/>
            <w:r w:rsidRPr="0046043C">
              <w:t xml:space="preserve"> становлением учебно-познавательной деятельности продолжающегося до </w:t>
            </w:r>
            <w:r w:rsidRPr="0046043C">
              <w:lastRenderedPageBreak/>
              <w:t>достижения уровня, позволяющего справляться с учебными заданиями самостоятельно;</w:t>
            </w:r>
          </w:p>
          <w:p w:rsidR="00F06A4B" w:rsidRPr="0046043C" w:rsidRDefault="00F06A4B" w:rsidP="00F06A4B">
            <w:r w:rsidRPr="0046043C">
              <w:t>- постоянное стимулирование познавательной активности, побуждение интереса к себе, окружающему предметному и социальному миру;</w:t>
            </w:r>
          </w:p>
          <w:p w:rsidR="00F06A4B" w:rsidRPr="0046043C" w:rsidRDefault="00F06A4B" w:rsidP="00F06A4B">
            <w:r w:rsidRPr="0046043C">
              <w:t>-постоянная актуализация знаний, умений и одобряемых обществом норм поведения;</w:t>
            </w:r>
          </w:p>
          <w:p w:rsidR="00F06A4B" w:rsidRPr="0046043C" w:rsidRDefault="00F06A4B" w:rsidP="00F06A4B">
            <w:r w:rsidRPr="0046043C">
              <w:t>- использование преимущественно позитивных сре</w:t>
            </w:r>
            <w:proofErr w:type="gramStart"/>
            <w:r w:rsidRPr="0046043C">
              <w:t>дств ст</w:t>
            </w:r>
            <w:proofErr w:type="gramEnd"/>
            <w:r w:rsidRPr="0046043C">
              <w:t>имуляции деятельности и поведения;</w:t>
            </w:r>
          </w:p>
          <w:p w:rsidR="00F06A4B" w:rsidRPr="0046043C" w:rsidRDefault="00F06A4B" w:rsidP="00F06A4B">
            <w:r w:rsidRPr="0046043C">
              <w:t>- развитие и отработка средств коммуникации, приемов конструктивного общения и взаимодействия;</w:t>
            </w:r>
          </w:p>
          <w:p w:rsidR="00F06A4B" w:rsidRPr="0046043C" w:rsidRDefault="00F06A4B" w:rsidP="00F06A4B">
            <w:r w:rsidRPr="0046043C">
              <w:t>- формирование навыков социально одобряемого поведения;</w:t>
            </w:r>
          </w:p>
          <w:p w:rsidR="00F06A4B" w:rsidRPr="00305E3B" w:rsidRDefault="00F06A4B" w:rsidP="00F06A4B">
            <w:r w:rsidRPr="0046043C">
              <w:t xml:space="preserve">- специальная </w:t>
            </w:r>
            <w:proofErr w:type="spellStart"/>
            <w:r w:rsidRPr="0046043C">
              <w:t>психокоррекционная</w:t>
            </w:r>
            <w:proofErr w:type="spellEnd"/>
            <w:r w:rsidRPr="0046043C">
              <w:t xml:space="preserve"> </w:t>
            </w:r>
            <w:r w:rsidRPr="0046043C">
              <w:lastRenderedPageBreak/>
              <w:t>помощь, направленная на формирование способности к самостоятельной организации собственной деятельности и осознанию возникающих трудностей, формирование умения запрашивать и использовать помощь взрослого.</w:t>
            </w:r>
          </w:p>
        </w:tc>
      </w:tr>
      <w:tr w:rsidR="00F06A4B" w:rsidRPr="003F0625" w:rsidTr="00F06A4B">
        <w:tc>
          <w:tcPr>
            <w:tcW w:w="3085" w:type="dxa"/>
          </w:tcPr>
          <w:p w:rsidR="00F06A4B" w:rsidRPr="003F0625" w:rsidRDefault="00F06A4B" w:rsidP="00E51928">
            <w:pPr>
              <w:rPr>
                <w:b/>
              </w:rPr>
            </w:pPr>
            <w:r w:rsidRPr="003F0625">
              <w:rPr>
                <w:b/>
              </w:rPr>
              <w:lastRenderedPageBreak/>
              <w:t>Обучение письму</w:t>
            </w:r>
          </w:p>
        </w:tc>
        <w:tc>
          <w:tcPr>
            <w:tcW w:w="3827" w:type="dxa"/>
          </w:tcPr>
          <w:p w:rsidR="00F06A4B" w:rsidRPr="003F0625" w:rsidRDefault="00F06A4B" w:rsidP="009D00E3">
            <w:pPr>
              <w:jc w:val="both"/>
              <w:rPr>
                <w:b/>
              </w:rPr>
            </w:pPr>
            <w:r w:rsidRPr="003F0625">
              <w:rPr>
                <w:b/>
              </w:rPr>
              <w:t>Научатся:</w:t>
            </w:r>
          </w:p>
          <w:p w:rsidR="00F06A4B" w:rsidRPr="00C125FC" w:rsidRDefault="00F06A4B" w:rsidP="00794B26">
            <w:pPr>
              <w:rPr>
                <w:iCs/>
              </w:rPr>
            </w:pPr>
            <w:r w:rsidRPr="006D723E">
              <w:rPr>
                <w:b/>
              </w:rPr>
              <w:t xml:space="preserve">Отличать </w:t>
            </w:r>
            <w:r w:rsidRPr="006D723E">
              <w:t xml:space="preserve">предложение от группы слов, не составляющих предложение. </w:t>
            </w:r>
            <w:r w:rsidRPr="006D723E">
              <w:rPr>
                <w:b/>
              </w:rPr>
              <w:t xml:space="preserve">Выделять </w:t>
            </w:r>
            <w:r>
              <w:t xml:space="preserve">предложения </w:t>
            </w:r>
            <w:r w:rsidRPr="006D723E">
              <w:t xml:space="preserve">из речи. </w:t>
            </w:r>
            <w:r w:rsidRPr="006D723E">
              <w:rPr>
                <w:b/>
              </w:rPr>
              <w:t xml:space="preserve">Определять </w:t>
            </w:r>
            <w:r w:rsidRPr="006D723E">
              <w:t xml:space="preserve">границы предложения в деформированном тексте, выбирать знак препинания в конце предложения. </w:t>
            </w:r>
            <w:r w:rsidRPr="006D723E">
              <w:rPr>
                <w:b/>
              </w:rPr>
              <w:t xml:space="preserve">Соблюдать </w:t>
            </w:r>
            <w:r w:rsidRPr="006D723E">
              <w:t xml:space="preserve">в устной речи интонацию конца предложения. </w:t>
            </w:r>
            <w:r w:rsidRPr="006D723E">
              <w:rPr>
                <w:b/>
              </w:rPr>
              <w:t xml:space="preserve">Сравнивать </w:t>
            </w:r>
            <w:r w:rsidRPr="006D723E">
              <w:t>схемы предложений, соотносить схему и предложение.</w:t>
            </w:r>
            <w:r>
              <w:t xml:space="preserve"> </w:t>
            </w:r>
            <w:r w:rsidRPr="000F50E1">
              <w:rPr>
                <w:b/>
              </w:rPr>
              <w:t>Различать</w:t>
            </w:r>
            <w:r w:rsidRPr="000F50E1">
              <w:t xml:space="preserve"> предмет (действие, признак) и слово, называющее предмет (признак предмета, действие предмета).</w:t>
            </w:r>
            <w:r>
              <w:t xml:space="preserve"> </w:t>
            </w:r>
            <w:r w:rsidRPr="000F50E1">
              <w:rPr>
                <w:b/>
              </w:rPr>
              <w:t>Классифицировать</w:t>
            </w:r>
            <w:r w:rsidRPr="000F50E1">
              <w:t xml:space="preserve"> и </w:t>
            </w:r>
            <w:r w:rsidRPr="000F50E1">
              <w:rPr>
                <w:b/>
              </w:rPr>
              <w:t>объединять</w:t>
            </w:r>
            <w:r w:rsidRPr="000F50E1">
              <w:t xml:space="preserve"> слова по значению (люди, животные, растения и др.) в тематические группы</w:t>
            </w:r>
            <w:r>
              <w:t xml:space="preserve">. </w:t>
            </w:r>
            <w:r w:rsidRPr="00C125FC">
              <w:rPr>
                <w:b/>
                <w:iCs/>
              </w:rPr>
              <w:t>Составлять</w:t>
            </w:r>
            <w:r w:rsidRPr="00C125FC">
              <w:rPr>
                <w:iCs/>
              </w:rPr>
              <w:t xml:space="preserve"> ответы на вопросы, </w:t>
            </w:r>
            <w:r w:rsidRPr="00C125FC">
              <w:rPr>
                <w:b/>
                <w:iCs/>
              </w:rPr>
              <w:t>составлять</w:t>
            </w:r>
            <w:r w:rsidRPr="00C125FC">
              <w:rPr>
                <w:iCs/>
              </w:rPr>
              <w:t xml:space="preserve"> рассказ по рисунку.</w:t>
            </w:r>
          </w:p>
          <w:p w:rsidR="00F06A4B" w:rsidRDefault="00F06A4B" w:rsidP="00794B26">
            <w:r w:rsidRPr="000F50E1">
              <w:rPr>
                <w:b/>
              </w:rPr>
              <w:lastRenderedPageBreak/>
              <w:t>Различать</w:t>
            </w:r>
            <w:r w:rsidRPr="000F50E1">
              <w:t xml:space="preserve"> в слове гласные звуки по их признакам. Правильно произносить гласные звуки. </w:t>
            </w:r>
            <w:r w:rsidRPr="000F50E1">
              <w:rPr>
                <w:b/>
              </w:rPr>
              <w:t>Различать</w:t>
            </w:r>
            <w:r w:rsidRPr="000F50E1">
              <w:t xml:space="preserve"> гласные звуки и буквы, обозначающие гласные звуки. </w:t>
            </w:r>
            <w:r w:rsidRPr="000F50E1">
              <w:rPr>
                <w:b/>
              </w:rPr>
              <w:t>Находить</w:t>
            </w:r>
            <w:r w:rsidRPr="000F50E1">
              <w:t xml:space="preserve"> в двусложных словах букву безударного гласного звука, написание которого надо проверять. </w:t>
            </w:r>
            <w:r w:rsidRPr="000F50E1">
              <w:rPr>
                <w:b/>
              </w:rPr>
              <w:t>Различать</w:t>
            </w:r>
            <w:r w:rsidRPr="000F50E1">
              <w:t xml:space="preserve"> проверочное и проверяемое слова. </w:t>
            </w:r>
            <w:r w:rsidRPr="000F50E1">
              <w:rPr>
                <w:b/>
              </w:rPr>
              <w:t>Использовать</w:t>
            </w:r>
            <w:r w:rsidRPr="000F50E1">
              <w:t xml:space="preserve"> приём планирования действий при подборе проверочного слова путём изменения формы слова.</w:t>
            </w:r>
          </w:p>
          <w:p w:rsidR="00F06A4B" w:rsidRDefault="00F06A4B" w:rsidP="00794B26">
            <w:pPr>
              <w:rPr>
                <w:iCs/>
              </w:rPr>
            </w:pPr>
            <w:r w:rsidRPr="000F50E1">
              <w:rPr>
                <w:b/>
              </w:rPr>
              <w:t>Различать</w:t>
            </w:r>
            <w:r w:rsidRPr="000F50E1">
              <w:t xml:space="preserve"> в слове согласные звуки по их признакам. </w:t>
            </w:r>
            <w:r w:rsidRPr="000F50E1">
              <w:rPr>
                <w:b/>
              </w:rPr>
              <w:t>Наблюдать</w:t>
            </w:r>
            <w:r w:rsidRPr="000F50E1">
              <w:t xml:space="preserve"> над образованием согласных звуков и правильно их произносить. </w:t>
            </w:r>
            <w:r w:rsidRPr="000F50E1">
              <w:rPr>
                <w:b/>
              </w:rPr>
              <w:t>Определять</w:t>
            </w:r>
            <w:r w:rsidRPr="000F50E1">
              <w:t xml:space="preserve"> согласный звук в слове и вне слова. </w:t>
            </w:r>
            <w:r w:rsidRPr="000F50E1">
              <w:rPr>
                <w:b/>
              </w:rPr>
              <w:t>Различать</w:t>
            </w:r>
            <w:r w:rsidRPr="000F50E1">
              <w:t xml:space="preserve"> согласные звуки и буквы, обозначающие согласные звуки. </w:t>
            </w:r>
            <w:r w:rsidRPr="000F50E1">
              <w:rPr>
                <w:b/>
              </w:rPr>
              <w:t>Дифференцировать</w:t>
            </w:r>
            <w:r w:rsidRPr="000F50E1">
              <w:t xml:space="preserve"> гласные и согласные звуки. </w:t>
            </w:r>
            <w:r w:rsidRPr="000F50E1">
              <w:rPr>
                <w:b/>
              </w:rPr>
              <w:t>Определять</w:t>
            </w:r>
            <w:r w:rsidRPr="000F50E1">
              <w:t xml:space="preserve"> «работу» букв, обозначающих согласные звуки в слове.</w:t>
            </w:r>
            <w:r>
              <w:t xml:space="preserve"> </w:t>
            </w:r>
            <w:r w:rsidRPr="000F50E1">
              <w:rPr>
                <w:b/>
                <w:iCs/>
              </w:rPr>
              <w:t>Соотносить</w:t>
            </w:r>
            <w:r w:rsidRPr="000F50E1">
              <w:rPr>
                <w:iCs/>
              </w:rPr>
              <w:t xml:space="preserve"> произношение ударных гласных в сочетаниях </w:t>
            </w:r>
            <w:proofErr w:type="spellStart"/>
            <w:r w:rsidRPr="000F50E1">
              <w:rPr>
                <w:b/>
                <w:iCs/>
              </w:rPr>
              <w:t>жи</w:t>
            </w:r>
            <w:proofErr w:type="spellEnd"/>
            <w:r w:rsidRPr="000F50E1">
              <w:rPr>
                <w:b/>
                <w:iCs/>
              </w:rPr>
              <w:t xml:space="preserve">-ши, </w:t>
            </w:r>
            <w:proofErr w:type="spellStart"/>
            <w:proofErr w:type="gramStart"/>
            <w:r w:rsidRPr="000F50E1">
              <w:rPr>
                <w:b/>
                <w:iCs/>
              </w:rPr>
              <w:t>ча</w:t>
            </w:r>
            <w:proofErr w:type="spellEnd"/>
            <w:r w:rsidRPr="000F50E1">
              <w:rPr>
                <w:b/>
                <w:iCs/>
              </w:rPr>
              <w:t>-ща</w:t>
            </w:r>
            <w:proofErr w:type="gramEnd"/>
            <w:r w:rsidRPr="000F50E1">
              <w:rPr>
                <w:b/>
                <w:iCs/>
              </w:rPr>
              <w:t>, чу-</w:t>
            </w:r>
            <w:proofErr w:type="spellStart"/>
            <w:r w:rsidRPr="000F50E1">
              <w:rPr>
                <w:b/>
                <w:iCs/>
              </w:rPr>
              <w:t>щу</w:t>
            </w:r>
            <w:proofErr w:type="spellEnd"/>
            <w:r w:rsidRPr="000F50E1">
              <w:rPr>
                <w:iCs/>
              </w:rPr>
              <w:t xml:space="preserve"> и их обозначение буквами.</w:t>
            </w:r>
          </w:p>
          <w:p w:rsidR="00F06A4B" w:rsidRDefault="00F06A4B" w:rsidP="00794B26">
            <w:pPr>
              <w:rPr>
                <w:iCs/>
              </w:rPr>
            </w:pPr>
            <w:r w:rsidRPr="000F50E1">
              <w:rPr>
                <w:iCs/>
              </w:rPr>
              <w:t xml:space="preserve"> </w:t>
            </w:r>
            <w:r w:rsidRPr="000F50E1">
              <w:rPr>
                <w:b/>
                <w:iCs/>
              </w:rPr>
              <w:t>Находить</w:t>
            </w:r>
            <w:r w:rsidRPr="000F50E1">
              <w:rPr>
                <w:iCs/>
              </w:rPr>
              <w:t xml:space="preserve"> в словах сочетания </w:t>
            </w:r>
            <w:proofErr w:type="spellStart"/>
            <w:r w:rsidRPr="000F50E1">
              <w:rPr>
                <w:b/>
                <w:iCs/>
              </w:rPr>
              <w:t>жи</w:t>
            </w:r>
            <w:proofErr w:type="spellEnd"/>
            <w:r w:rsidRPr="000F50E1">
              <w:rPr>
                <w:b/>
                <w:iCs/>
              </w:rPr>
              <w:t xml:space="preserve">-ши, </w:t>
            </w:r>
            <w:proofErr w:type="spellStart"/>
            <w:proofErr w:type="gramStart"/>
            <w:r w:rsidRPr="000F50E1">
              <w:rPr>
                <w:b/>
                <w:iCs/>
              </w:rPr>
              <w:t>ча</w:t>
            </w:r>
            <w:proofErr w:type="spellEnd"/>
            <w:r w:rsidRPr="000F50E1">
              <w:rPr>
                <w:b/>
                <w:iCs/>
              </w:rPr>
              <w:t>—ща</w:t>
            </w:r>
            <w:proofErr w:type="gramEnd"/>
            <w:r w:rsidRPr="000F50E1">
              <w:rPr>
                <w:b/>
                <w:iCs/>
              </w:rPr>
              <w:t>, чу-</w:t>
            </w:r>
            <w:proofErr w:type="spellStart"/>
            <w:r w:rsidRPr="000F50E1">
              <w:rPr>
                <w:b/>
                <w:iCs/>
              </w:rPr>
              <w:t>щу</w:t>
            </w:r>
            <w:proofErr w:type="spellEnd"/>
            <w:r>
              <w:rPr>
                <w:iCs/>
              </w:rPr>
              <w:t>.</w:t>
            </w:r>
          </w:p>
          <w:p w:rsidR="00F06A4B" w:rsidRPr="00F34D03" w:rsidRDefault="00F06A4B" w:rsidP="00794B26">
            <w:pPr>
              <w:rPr>
                <w:rFonts w:eastAsia="Calibri"/>
                <w:iCs/>
                <w:sz w:val="22"/>
                <w:szCs w:val="22"/>
                <w:lang w:eastAsia="en-US"/>
              </w:rPr>
            </w:pPr>
            <w:r w:rsidRPr="000F50E1">
              <w:rPr>
                <w:iCs/>
              </w:rPr>
              <w:t xml:space="preserve"> </w:t>
            </w:r>
            <w:r>
              <w:rPr>
                <w:b/>
                <w:iCs/>
              </w:rPr>
              <w:t>П</w:t>
            </w:r>
            <w:r w:rsidRPr="000F50E1">
              <w:rPr>
                <w:b/>
                <w:iCs/>
              </w:rPr>
              <w:t xml:space="preserve">одбирать </w:t>
            </w:r>
            <w:proofErr w:type="gramStart"/>
            <w:r w:rsidRPr="000F50E1">
              <w:rPr>
                <w:iCs/>
              </w:rPr>
              <w:t>примеры-слов</w:t>
            </w:r>
            <w:proofErr w:type="gramEnd"/>
            <w:r w:rsidRPr="000F50E1">
              <w:rPr>
                <w:iCs/>
              </w:rPr>
              <w:t xml:space="preserve"> с такими сочетаниями.</w:t>
            </w:r>
            <w:r>
              <w:rPr>
                <w:iCs/>
              </w:rPr>
              <w:t xml:space="preserve"> </w:t>
            </w:r>
            <w:r w:rsidRPr="00F34D03">
              <w:rPr>
                <w:rFonts w:eastAsia="Calibri"/>
                <w:iCs/>
                <w:sz w:val="22"/>
                <w:szCs w:val="22"/>
                <w:lang w:eastAsia="en-US"/>
              </w:rPr>
              <w:t xml:space="preserve">Правильно </w:t>
            </w:r>
            <w:r w:rsidRPr="00F34D03">
              <w:rPr>
                <w:rFonts w:eastAsia="Calibri"/>
                <w:b/>
                <w:iCs/>
                <w:sz w:val="22"/>
                <w:szCs w:val="22"/>
                <w:lang w:eastAsia="en-US"/>
              </w:rPr>
              <w:t>называть</w:t>
            </w:r>
            <w:r w:rsidRPr="00F34D03">
              <w:rPr>
                <w:rFonts w:eastAsia="Calibri"/>
                <w:iCs/>
                <w:sz w:val="22"/>
                <w:szCs w:val="22"/>
                <w:lang w:eastAsia="en-US"/>
              </w:rPr>
              <w:t xml:space="preserve"> буквы в алфавитном порядке. </w:t>
            </w:r>
            <w:r w:rsidRPr="00F34D03">
              <w:rPr>
                <w:rFonts w:eastAsia="Calibri"/>
                <w:b/>
                <w:iCs/>
                <w:sz w:val="22"/>
                <w:szCs w:val="22"/>
                <w:lang w:eastAsia="en-US"/>
              </w:rPr>
              <w:t>Работать</w:t>
            </w:r>
            <w:r>
              <w:rPr>
                <w:rFonts w:eastAsia="Calibri"/>
                <w:iCs/>
                <w:sz w:val="22"/>
                <w:szCs w:val="22"/>
                <w:lang w:eastAsia="en-US"/>
              </w:rPr>
              <w:t xml:space="preserve"> с памяткой «Алфавит» </w:t>
            </w:r>
            <w:r w:rsidRPr="00F34D03">
              <w:rPr>
                <w:rFonts w:eastAsia="Calibri"/>
                <w:iCs/>
                <w:sz w:val="22"/>
                <w:szCs w:val="22"/>
                <w:lang w:eastAsia="en-US"/>
              </w:rPr>
              <w:t xml:space="preserve">в учебнике. </w:t>
            </w:r>
            <w:r w:rsidRPr="00F34D03">
              <w:rPr>
                <w:rFonts w:eastAsia="Calibri"/>
                <w:b/>
                <w:iCs/>
                <w:sz w:val="22"/>
                <w:szCs w:val="22"/>
                <w:lang w:eastAsia="en-US"/>
              </w:rPr>
              <w:lastRenderedPageBreak/>
              <w:t>Классифицировать</w:t>
            </w:r>
            <w:r w:rsidRPr="00F34D03">
              <w:rPr>
                <w:rFonts w:eastAsia="Calibri"/>
                <w:iCs/>
                <w:sz w:val="22"/>
                <w:szCs w:val="22"/>
                <w:lang w:eastAsia="en-US"/>
              </w:rPr>
              <w:t xml:space="preserve"> буквы по сходству в их названии, по характеристике звука, который они называют. </w:t>
            </w:r>
            <w:r>
              <w:rPr>
                <w:rFonts w:eastAsia="Calibri"/>
                <w:iCs/>
                <w:sz w:val="22"/>
                <w:szCs w:val="22"/>
                <w:lang w:eastAsia="en-US"/>
              </w:rPr>
              <w:t xml:space="preserve"> </w:t>
            </w:r>
            <w:r w:rsidRPr="00F34D03">
              <w:rPr>
                <w:rFonts w:eastAsia="Calibri"/>
                <w:b/>
                <w:iCs/>
                <w:sz w:val="22"/>
                <w:szCs w:val="22"/>
                <w:lang w:eastAsia="en-US"/>
              </w:rPr>
              <w:t>Располагать</w:t>
            </w:r>
            <w:r w:rsidRPr="00F34D03">
              <w:rPr>
                <w:rFonts w:eastAsia="Calibri"/>
                <w:iCs/>
                <w:sz w:val="22"/>
                <w:szCs w:val="22"/>
                <w:lang w:eastAsia="en-US"/>
              </w:rPr>
              <w:t xml:space="preserve"> заданные слова в алфавитном порядке. </w:t>
            </w:r>
          </w:p>
          <w:p w:rsidR="00F06A4B" w:rsidRDefault="00F06A4B" w:rsidP="00794B26">
            <w:pPr>
              <w:jc w:val="both"/>
              <w:rPr>
                <w:iCs/>
              </w:rPr>
            </w:pPr>
          </w:p>
          <w:p w:rsidR="00F06A4B" w:rsidRDefault="00F06A4B" w:rsidP="00794B26"/>
          <w:p w:rsidR="00F06A4B" w:rsidRPr="00794B26" w:rsidRDefault="00F06A4B" w:rsidP="00794B26"/>
        </w:tc>
        <w:tc>
          <w:tcPr>
            <w:tcW w:w="2552" w:type="dxa"/>
          </w:tcPr>
          <w:p w:rsidR="00F06A4B" w:rsidRPr="00B06093" w:rsidRDefault="00F06A4B" w:rsidP="00246026">
            <w:r w:rsidRPr="00B06093">
              <w:lastRenderedPageBreak/>
              <w:t>Постановка целей учебной деятельности.</w:t>
            </w:r>
          </w:p>
          <w:p w:rsidR="00F06A4B" w:rsidRPr="00B06093" w:rsidRDefault="00F06A4B" w:rsidP="00246026"/>
          <w:p w:rsidR="00F06A4B" w:rsidRPr="00B06093" w:rsidRDefault="00F06A4B" w:rsidP="00246026">
            <w:r w:rsidRPr="00B06093">
              <w:t>Самоконтроль и самооценка.</w:t>
            </w:r>
          </w:p>
          <w:p w:rsidR="00F06A4B" w:rsidRPr="00B06093" w:rsidRDefault="00F06A4B" w:rsidP="00246026"/>
          <w:p w:rsidR="00F06A4B" w:rsidRPr="00B06093" w:rsidRDefault="00F06A4B" w:rsidP="00246026">
            <w:r w:rsidRPr="00B06093">
              <w:t>Планирование содержания деятельности.</w:t>
            </w:r>
          </w:p>
          <w:p w:rsidR="00F06A4B" w:rsidRPr="00B06093" w:rsidRDefault="00F06A4B" w:rsidP="00246026"/>
          <w:p w:rsidR="00F06A4B" w:rsidRPr="00B06093" w:rsidRDefault="00F06A4B" w:rsidP="00246026">
            <w:r w:rsidRPr="00B06093">
              <w:t>Работа в паре, группе.</w:t>
            </w:r>
          </w:p>
          <w:p w:rsidR="00F06A4B" w:rsidRPr="00B06093" w:rsidRDefault="00F06A4B" w:rsidP="00246026"/>
          <w:p w:rsidR="00F06A4B" w:rsidRPr="00B06093" w:rsidRDefault="00F06A4B" w:rsidP="00246026">
            <w:r w:rsidRPr="00B06093">
              <w:t>Работа по алгоритму.</w:t>
            </w:r>
          </w:p>
          <w:p w:rsidR="00F06A4B" w:rsidRPr="00B06093" w:rsidRDefault="00F06A4B" w:rsidP="00246026"/>
          <w:p w:rsidR="00F06A4B" w:rsidRPr="00B06093" w:rsidRDefault="00F06A4B" w:rsidP="00246026">
            <w:r w:rsidRPr="00B06093">
              <w:t>Постановка вопросов, включение в диалог.</w:t>
            </w:r>
          </w:p>
          <w:p w:rsidR="00F06A4B" w:rsidRPr="00B06093" w:rsidRDefault="00F06A4B" w:rsidP="00246026"/>
          <w:p w:rsidR="00F06A4B" w:rsidRPr="003F0625" w:rsidRDefault="00F06A4B" w:rsidP="00246026">
            <w:pPr>
              <w:rPr>
                <w:b/>
              </w:rPr>
            </w:pPr>
            <w:r w:rsidRPr="00B06093">
              <w:t>Организация индивидуального рабочего места.</w:t>
            </w:r>
          </w:p>
        </w:tc>
        <w:tc>
          <w:tcPr>
            <w:tcW w:w="2693" w:type="dxa"/>
          </w:tcPr>
          <w:p w:rsidR="00F06A4B" w:rsidRDefault="00F06A4B" w:rsidP="00B329A1">
            <w:r w:rsidRPr="00305E3B">
              <w:t>Диктант.</w:t>
            </w:r>
          </w:p>
          <w:p w:rsidR="00F06A4B" w:rsidRDefault="00F06A4B" w:rsidP="00B329A1"/>
          <w:p w:rsidR="00F06A4B" w:rsidRDefault="00F06A4B" w:rsidP="00B329A1"/>
          <w:p w:rsidR="00F06A4B" w:rsidRPr="00305E3B" w:rsidRDefault="00F06A4B" w:rsidP="00B329A1">
            <w:r>
              <w:t>Проверочная работа.</w:t>
            </w:r>
          </w:p>
        </w:tc>
        <w:tc>
          <w:tcPr>
            <w:tcW w:w="2693" w:type="dxa"/>
          </w:tcPr>
          <w:p w:rsidR="00F06A4B" w:rsidRPr="0046043C" w:rsidRDefault="00F06A4B" w:rsidP="00F06A4B">
            <w:r w:rsidRPr="0046043C">
              <w:t>-«пошаговое» предъявление материала,</w:t>
            </w:r>
          </w:p>
          <w:p w:rsidR="00F06A4B" w:rsidRPr="0046043C" w:rsidRDefault="00F06A4B" w:rsidP="00F06A4B">
            <w:r w:rsidRPr="0046043C">
              <w:t>- дозированная помощь со стороны учителя;</w:t>
            </w:r>
          </w:p>
          <w:p w:rsidR="00F06A4B" w:rsidRPr="0046043C" w:rsidRDefault="00F06A4B" w:rsidP="00F06A4B">
            <w:r w:rsidRPr="0046043C">
              <w:t>- использование специальных методов, приемов и средств, способствующих как общему развитию обучающегося, так и компенсации индивидуальных недостатков развития;</w:t>
            </w:r>
          </w:p>
          <w:p w:rsidR="00F06A4B" w:rsidRPr="0046043C" w:rsidRDefault="00F06A4B" w:rsidP="00F06A4B">
            <w:r w:rsidRPr="0046043C">
              <w:t>- обеспечение индивидуального темпа обучения и продвижения в образовательном пространстве;</w:t>
            </w:r>
          </w:p>
          <w:p w:rsidR="00F06A4B" w:rsidRPr="0046043C" w:rsidRDefault="00F06A4B" w:rsidP="00F06A4B">
            <w:r w:rsidRPr="0046043C">
              <w:t xml:space="preserve">- профилактика и коррекция </w:t>
            </w:r>
            <w:proofErr w:type="gramStart"/>
            <w:r w:rsidRPr="0046043C">
              <w:lastRenderedPageBreak/>
              <w:t>социокультурной</w:t>
            </w:r>
            <w:proofErr w:type="gramEnd"/>
            <w:r w:rsidRPr="0046043C">
              <w:t xml:space="preserve"> и школьной </w:t>
            </w:r>
            <w:proofErr w:type="spellStart"/>
            <w:r w:rsidRPr="0046043C">
              <w:t>дезадаптации</w:t>
            </w:r>
            <w:proofErr w:type="spellEnd"/>
            <w:r w:rsidRPr="0046043C">
              <w:t>;</w:t>
            </w:r>
          </w:p>
          <w:p w:rsidR="00F06A4B" w:rsidRPr="0046043C" w:rsidRDefault="00F06A4B" w:rsidP="00F06A4B">
            <w:r w:rsidRPr="0046043C">
              <w:t xml:space="preserve">- постоянный (пошаговый) мониторинг результативности образования и </w:t>
            </w:r>
            <w:proofErr w:type="spellStart"/>
            <w:r w:rsidRPr="0046043C">
              <w:t>сформированности</w:t>
            </w:r>
            <w:proofErr w:type="spellEnd"/>
            <w:r w:rsidRPr="0046043C">
              <w:t xml:space="preserve"> социальной компетенции </w:t>
            </w:r>
            <w:proofErr w:type="gramStart"/>
            <w:r w:rsidRPr="0046043C">
              <w:t>обучающихся</w:t>
            </w:r>
            <w:proofErr w:type="gramEnd"/>
            <w:r w:rsidRPr="0046043C">
              <w:t>, уровня и динамики психофизического развития;</w:t>
            </w:r>
          </w:p>
          <w:p w:rsidR="00F06A4B" w:rsidRPr="0046043C" w:rsidRDefault="00F06A4B" w:rsidP="00F06A4B">
            <w:r w:rsidRPr="0046043C">
              <w:t xml:space="preserve">- обеспечение непрерывного </w:t>
            </w:r>
            <w:proofErr w:type="gramStart"/>
            <w:r w:rsidRPr="0046043C">
              <w:t>контроля за</w:t>
            </w:r>
            <w:proofErr w:type="gramEnd"/>
            <w:r w:rsidRPr="0046043C">
              <w:t xml:space="preserve"> становлением учебно-познавательной деятельности продолжающегося до достижения уровня, позволяющего справляться с учебными заданиями самостоятельно;</w:t>
            </w:r>
          </w:p>
          <w:p w:rsidR="00F06A4B" w:rsidRPr="0046043C" w:rsidRDefault="00F06A4B" w:rsidP="00F06A4B">
            <w:r w:rsidRPr="0046043C">
              <w:t>- постоянное стимулирование познавательной активности, побуждение интереса к себе, окружающему предметному и социальному миру;</w:t>
            </w:r>
          </w:p>
          <w:p w:rsidR="00F06A4B" w:rsidRPr="0046043C" w:rsidRDefault="00F06A4B" w:rsidP="00F06A4B">
            <w:r w:rsidRPr="0046043C">
              <w:t xml:space="preserve">-постоянная актуализация знаний, </w:t>
            </w:r>
            <w:r w:rsidRPr="0046043C">
              <w:lastRenderedPageBreak/>
              <w:t>умений и одобряемых обществом норм поведения;</w:t>
            </w:r>
          </w:p>
          <w:p w:rsidR="00F06A4B" w:rsidRPr="0046043C" w:rsidRDefault="00F06A4B" w:rsidP="00F06A4B">
            <w:r w:rsidRPr="0046043C">
              <w:t>- использование преимущественно позитивных сре</w:t>
            </w:r>
            <w:proofErr w:type="gramStart"/>
            <w:r w:rsidRPr="0046043C">
              <w:t>дств ст</w:t>
            </w:r>
            <w:proofErr w:type="gramEnd"/>
            <w:r w:rsidRPr="0046043C">
              <w:t>имуляции деятельности и поведения;</w:t>
            </w:r>
          </w:p>
          <w:p w:rsidR="00F06A4B" w:rsidRPr="0046043C" w:rsidRDefault="00F06A4B" w:rsidP="00F06A4B">
            <w:r w:rsidRPr="0046043C">
              <w:t>- развитие и отработка средств коммуникации, приемов конструктивного общения и взаимодействия;</w:t>
            </w:r>
          </w:p>
          <w:p w:rsidR="00F06A4B" w:rsidRPr="0046043C" w:rsidRDefault="00F06A4B" w:rsidP="00F06A4B">
            <w:r w:rsidRPr="0046043C">
              <w:t>- формирование навыков социально одобряемого поведения;</w:t>
            </w:r>
          </w:p>
          <w:p w:rsidR="00F06A4B" w:rsidRPr="00305E3B" w:rsidRDefault="00F06A4B" w:rsidP="00F06A4B">
            <w:r w:rsidRPr="0046043C">
              <w:t xml:space="preserve">- специальная </w:t>
            </w:r>
            <w:proofErr w:type="spellStart"/>
            <w:r w:rsidRPr="0046043C">
              <w:t>психокоррекционная</w:t>
            </w:r>
            <w:proofErr w:type="spellEnd"/>
            <w:r w:rsidRPr="0046043C">
              <w:t xml:space="preserve"> помощь, направленная на формирование способности к самостоятельной организации собственной деятельности и осознанию возникающих трудностей, формирование умения запрашивать и использовать помощь взрослого.</w:t>
            </w:r>
          </w:p>
        </w:tc>
      </w:tr>
      <w:tr w:rsidR="00F06A4B" w:rsidRPr="003F0625" w:rsidTr="00F06A4B">
        <w:tc>
          <w:tcPr>
            <w:tcW w:w="12157" w:type="dxa"/>
            <w:gridSpan w:val="4"/>
          </w:tcPr>
          <w:p w:rsidR="00F06A4B" w:rsidRPr="003F0625" w:rsidRDefault="00F06A4B" w:rsidP="00336E97">
            <w:pPr>
              <w:jc w:val="center"/>
              <w:rPr>
                <w:b/>
              </w:rPr>
            </w:pPr>
            <w:r w:rsidRPr="003F0625">
              <w:rPr>
                <w:b/>
              </w:rPr>
              <w:lastRenderedPageBreak/>
              <w:t>Русский язык</w:t>
            </w:r>
          </w:p>
        </w:tc>
        <w:tc>
          <w:tcPr>
            <w:tcW w:w="2693" w:type="dxa"/>
          </w:tcPr>
          <w:p w:rsidR="00F06A4B" w:rsidRPr="003F0625" w:rsidRDefault="00F06A4B" w:rsidP="00336E97">
            <w:pPr>
              <w:jc w:val="center"/>
              <w:rPr>
                <w:b/>
              </w:rPr>
            </w:pPr>
          </w:p>
        </w:tc>
      </w:tr>
      <w:tr w:rsidR="00F06A4B" w:rsidRPr="003F0625" w:rsidTr="00F06A4B">
        <w:tc>
          <w:tcPr>
            <w:tcW w:w="3085" w:type="dxa"/>
          </w:tcPr>
          <w:p w:rsidR="00F06A4B" w:rsidRPr="003F0625" w:rsidRDefault="00E51928" w:rsidP="00E51928">
            <w:pPr>
              <w:rPr>
                <w:b/>
              </w:rPr>
            </w:pPr>
            <w:r>
              <w:rPr>
                <w:b/>
                <w:bCs/>
              </w:rPr>
              <w:lastRenderedPageBreak/>
              <w:t>Слово. Предложение. Текст.</w:t>
            </w:r>
          </w:p>
        </w:tc>
        <w:tc>
          <w:tcPr>
            <w:tcW w:w="3827" w:type="dxa"/>
          </w:tcPr>
          <w:p w:rsidR="00F06A4B" w:rsidRPr="003F0625" w:rsidRDefault="00F06A4B" w:rsidP="009D00E3">
            <w:pPr>
              <w:jc w:val="both"/>
              <w:rPr>
                <w:b/>
              </w:rPr>
            </w:pPr>
            <w:r w:rsidRPr="003F0625">
              <w:rPr>
                <w:b/>
              </w:rPr>
              <w:t>Научатся:</w:t>
            </w:r>
          </w:p>
          <w:p w:rsidR="00F06A4B" w:rsidRPr="003F0625" w:rsidRDefault="00F06A4B" w:rsidP="003F0625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lang w:eastAsia="en-US"/>
              </w:rPr>
            </w:pPr>
            <w:r w:rsidRPr="003F0625">
              <w:rPr>
                <w:rFonts w:eastAsiaTheme="minorHAnsi"/>
                <w:b/>
                <w:bCs/>
                <w:lang w:eastAsia="en-US"/>
              </w:rPr>
              <w:t xml:space="preserve">Подбирать </w:t>
            </w:r>
            <w:r w:rsidRPr="003F0625">
              <w:rPr>
                <w:rFonts w:eastAsiaTheme="minorHAnsi"/>
                <w:lang w:eastAsia="en-US"/>
              </w:rPr>
              <w:t xml:space="preserve">вопросы к словам — названиям предметов. </w:t>
            </w:r>
          </w:p>
          <w:p w:rsidR="00F06A4B" w:rsidRPr="003F0625" w:rsidRDefault="00F06A4B" w:rsidP="003F0625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b/>
                <w:bCs/>
                <w:lang w:eastAsia="en-US"/>
              </w:rPr>
              <w:t>Наблюдать</w:t>
            </w:r>
            <w:r w:rsidRPr="003F0625"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3F0625">
              <w:rPr>
                <w:rFonts w:eastAsiaTheme="minorHAnsi"/>
                <w:lang w:eastAsia="en-US"/>
              </w:rPr>
              <w:t>з</w:t>
            </w:r>
            <w:r>
              <w:rPr>
                <w:rFonts w:eastAsiaTheme="minorHAnsi"/>
                <w:lang w:eastAsia="en-US"/>
              </w:rPr>
              <w:t xml:space="preserve">а назывной функцией </w:t>
            </w:r>
            <w:r w:rsidRPr="003F0625">
              <w:rPr>
                <w:rFonts w:eastAsiaTheme="minorHAnsi"/>
                <w:lang w:eastAsia="en-US"/>
              </w:rPr>
              <w:t>слова</w:t>
            </w:r>
            <w:r>
              <w:rPr>
                <w:rFonts w:eastAsiaTheme="minorHAnsi"/>
                <w:lang w:eastAsia="en-US"/>
              </w:rPr>
              <w:t>.</w:t>
            </w:r>
          </w:p>
          <w:p w:rsidR="00F06A4B" w:rsidRPr="003F0625" w:rsidRDefault="00F06A4B" w:rsidP="00E9694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b/>
                <w:bCs/>
                <w:lang w:eastAsia="en-US"/>
              </w:rPr>
              <w:t>Задавать</w:t>
            </w:r>
            <w:r w:rsidRPr="003F0625"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3F0625">
              <w:rPr>
                <w:rFonts w:eastAsiaTheme="minorHAnsi"/>
                <w:lang w:eastAsia="en-US"/>
              </w:rPr>
              <w:t>смысловые</w:t>
            </w:r>
            <w:r>
              <w:rPr>
                <w:rFonts w:eastAsiaTheme="minorHAnsi"/>
                <w:lang w:eastAsia="en-US"/>
              </w:rPr>
              <w:t xml:space="preserve"> вопросы от одного слова к дру</w:t>
            </w:r>
            <w:r w:rsidRPr="003F0625">
              <w:rPr>
                <w:rFonts w:eastAsiaTheme="minorHAnsi"/>
                <w:lang w:eastAsia="en-US"/>
              </w:rPr>
              <w:t xml:space="preserve">гому в словосочетании. </w:t>
            </w:r>
            <w:r>
              <w:rPr>
                <w:rFonts w:eastAsiaTheme="minorHAnsi"/>
                <w:b/>
                <w:bCs/>
                <w:lang w:eastAsia="en-US"/>
              </w:rPr>
              <w:t>Наблюдать</w:t>
            </w:r>
            <w:r w:rsidRPr="003F0625"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>
              <w:rPr>
                <w:rFonts w:eastAsiaTheme="minorHAnsi"/>
                <w:lang w:eastAsia="en-US"/>
              </w:rPr>
              <w:t xml:space="preserve">за связью слов </w:t>
            </w:r>
            <w:r w:rsidRPr="003F0625">
              <w:rPr>
                <w:rFonts w:eastAsiaTheme="minorHAnsi"/>
                <w:lang w:eastAsia="en-US"/>
              </w:rPr>
              <w:t xml:space="preserve">по смыслу в предложении и словосочетании. </w:t>
            </w:r>
            <w:r>
              <w:rPr>
                <w:rFonts w:eastAsiaTheme="minorHAnsi"/>
                <w:b/>
                <w:bCs/>
                <w:lang w:eastAsia="en-US"/>
              </w:rPr>
              <w:t>Составлять</w:t>
            </w:r>
            <w:r w:rsidRPr="003F0625"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3F0625">
              <w:rPr>
                <w:rFonts w:eastAsiaTheme="minorHAnsi"/>
                <w:lang w:eastAsia="en-US"/>
              </w:rPr>
              <w:t>текст по</w:t>
            </w:r>
            <w:r>
              <w:rPr>
                <w:rFonts w:eastAsiaTheme="minorHAnsi"/>
                <w:lang w:eastAsia="en-US"/>
              </w:rPr>
              <w:t xml:space="preserve"> рисунку или по жизненному впе</w:t>
            </w:r>
            <w:r w:rsidRPr="003F0625">
              <w:rPr>
                <w:rFonts w:eastAsiaTheme="minorHAnsi"/>
                <w:lang w:eastAsia="en-US"/>
              </w:rPr>
              <w:t xml:space="preserve">чатлению. </w:t>
            </w:r>
            <w:r>
              <w:rPr>
                <w:rFonts w:eastAsiaTheme="minorHAnsi"/>
                <w:b/>
                <w:bCs/>
                <w:lang w:eastAsia="en-US"/>
              </w:rPr>
              <w:t xml:space="preserve">Читать </w:t>
            </w:r>
            <w:r w:rsidRPr="003F0625">
              <w:rPr>
                <w:rFonts w:eastAsiaTheme="minorHAnsi"/>
                <w:lang w:eastAsia="en-US"/>
              </w:rPr>
              <w:t xml:space="preserve">текст в учебнике и </w:t>
            </w:r>
            <w:r w:rsidRPr="003F0625">
              <w:rPr>
                <w:rFonts w:eastAsiaTheme="minorHAnsi"/>
                <w:b/>
                <w:bCs/>
                <w:lang w:eastAsia="en-US"/>
              </w:rPr>
              <w:t>отве</w:t>
            </w:r>
            <w:r>
              <w:rPr>
                <w:rFonts w:eastAsiaTheme="minorHAnsi"/>
                <w:b/>
                <w:bCs/>
                <w:lang w:eastAsia="en-US"/>
              </w:rPr>
              <w:t>чать</w:t>
            </w:r>
            <w:r w:rsidRPr="003F0625"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>
              <w:rPr>
                <w:rFonts w:eastAsiaTheme="minorHAnsi"/>
                <w:lang w:eastAsia="en-US"/>
              </w:rPr>
              <w:t xml:space="preserve">на </w:t>
            </w:r>
            <w:r w:rsidRPr="003F0625">
              <w:rPr>
                <w:rFonts w:eastAsiaTheme="minorHAnsi"/>
                <w:lang w:eastAsia="en-US"/>
              </w:rPr>
              <w:t xml:space="preserve">вопрос по тексту, используя слова автора. </w:t>
            </w:r>
            <w:proofErr w:type="spellStart"/>
            <w:r w:rsidRPr="003F0625">
              <w:rPr>
                <w:rFonts w:eastAsiaTheme="minorHAnsi"/>
                <w:b/>
                <w:bCs/>
                <w:lang w:eastAsia="en-US"/>
              </w:rPr>
              <w:t>Подчер</w:t>
            </w:r>
            <w:proofErr w:type="spellEnd"/>
            <w:r>
              <w:rPr>
                <w:rFonts w:eastAsiaTheme="minorHAnsi"/>
                <w:b/>
                <w:bCs/>
                <w:lang w:eastAsia="en-US"/>
              </w:rPr>
              <w:t>-</w:t>
            </w:r>
            <w:r w:rsidRPr="003F0625">
              <w:rPr>
                <w:rFonts w:eastAsiaTheme="minorHAnsi"/>
                <w:b/>
                <w:bCs/>
                <w:lang w:eastAsia="en-US"/>
              </w:rPr>
              <w:tab/>
            </w:r>
          </w:p>
          <w:p w:rsidR="00F06A4B" w:rsidRPr="003F0625" w:rsidRDefault="00F06A4B" w:rsidP="003F0625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lang w:eastAsia="en-US"/>
              </w:rPr>
            </w:pPr>
            <w:r>
              <w:rPr>
                <w:rFonts w:eastAsiaTheme="minorHAnsi"/>
                <w:b/>
                <w:bCs/>
                <w:lang w:eastAsia="en-US"/>
              </w:rPr>
              <w:t>кивать</w:t>
            </w:r>
            <w:r w:rsidRPr="003F0625"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3F0625">
              <w:rPr>
                <w:rFonts w:eastAsiaTheme="minorHAnsi"/>
                <w:lang w:eastAsia="en-US"/>
              </w:rPr>
              <w:t xml:space="preserve">орфограммы по аналогии с учебником, </w:t>
            </w:r>
            <w:r>
              <w:rPr>
                <w:rFonts w:eastAsiaTheme="minorHAnsi"/>
                <w:b/>
                <w:bCs/>
                <w:lang w:eastAsia="en-US"/>
              </w:rPr>
              <w:t xml:space="preserve">обозначать </w:t>
            </w:r>
            <w:r w:rsidRPr="003F0625">
              <w:rPr>
                <w:rFonts w:eastAsiaTheme="minorHAnsi"/>
                <w:lang w:eastAsia="en-US"/>
              </w:rPr>
              <w:t>ударение</w:t>
            </w:r>
            <w:r>
              <w:rPr>
                <w:rFonts w:eastAsiaTheme="minorHAnsi"/>
                <w:lang w:eastAsia="en-US"/>
              </w:rPr>
              <w:t>.</w:t>
            </w:r>
          </w:p>
          <w:p w:rsidR="00F06A4B" w:rsidRPr="003F0625" w:rsidRDefault="00F06A4B" w:rsidP="003F0625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lang w:eastAsia="en-US"/>
              </w:rPr>
            </w:pPr>
            <w:r>
              <w:rPr>
                <w:rFonts w:eastAsiaTheme="minorHAnsi"/>
                <w:b/>
                <w:bCs/>
                <w:lang w:eastAsia="en-US"/>
              </w:rPr>
              <w:t>Анализировать</w:t>
            </w:r>
            <w:r w:rsidRPr="003F0625"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3F0625">
              <w:rPr>
                <w:rFonts w:eastAsiaTheme="minorHAnsi"/>
                <w:lang w:eastAsia="en-US"/>
              </w:rPr>
              <w:t xml:space="preserve">деформированное предложение, </w:t>
            </w:r>
            <w:r>
              <w:rPr>
                <w:rFonts w:eastAsiaTheme="minorHAnsi"/>
                <w:b/>
                <w:bCs/>
                <w:lang w:eastAsia="en-US"/>
              </w:rPr>
              <w:t>задавать</w:t>
            </w:r>
            <w:r w:rsidRPr="003F0625"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3F0625">
              <w:rPr>
                <w:rFonts w:eastAsiaTheme="minorHAnsi"/>
                <w:lang w:eastAsia="en-US"/>
              </w:rPr>
              <w:t>смысловые вопросы от одного слова к другому</w:t>
            </w:r>
            <w:r>
              <w:rPr>
                <w:rFonts w:eastAsiaTheme="minorHAnsi"/>
                <w:lang w:eastAsia="en-US"/>
              </w:rPr>
              <w:t>.</w:t>
            </w:r>
          </w:p>
          <w:p w:rsidR="00F06A4B" w:rsidRPr="003F0625" w:rsidRDefault="00F06A4B" w:rsidP="003F0625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b/>
                <w:bCs/>
                <w:lang w:eastAsia="en-US"/>
              </w:rPr>
              <w:t>Классифицировать</w:t>
            </w:r>
            <w:r w:rsidRPr="003F0625"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>
              <w:rPr>
                <w:rFonts w:eastAsiaTheme="minorHAnsi"/>
                <w:lang w:eastAsia="en-US"/>
              </w:rPr>
              <w:t>предложения по цели высказы</w:t>
            </w:r>
            <w:r w:rsidRPr="003F0625">
              <w:rPr>
                <w:rFonts w:eastAsiaTheme="minorHAnsi"/>
                <w:lang w:eastAsia="en-US"/>
              </w:rPr>
              <w:t xml:space="preserve">вания при сопоставлении повествовательных и </w:t>
            </w:r>
            <w:r>
              <w:rPr>
                <w:rFonts w:eastAsiaTheme="minorHAnsi"/>
                <w:lang w:eastAsia="en-US"/>
              </w:rPr>
              <w:t>во</w:t>
            </w:r>
            <w:r w:rsidRPr="003F0625">
              <w:rPr>
                <w:rFonts w:eastAsiaTheme="minorHAnsi"/>
                <w:lang w:eastAsia="en-US"/>
              </w:rPr>
              <w:t>просительных предложений</w:t>
            </w:r>
          </w:p>
          <w:p w:rsidR="00F06A4B" w:rsidRPr="003F0625" w:rsidRDefault="00F06A4B" w:rsidP="00E9694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b/>
                <w:bCs/>
                <w:lang w:eastAsia="en-US"/>
              </w:rPr>
              <w:t>Восстанавливать</w:t>
            </w:r>
            <w:r w:rsidRPr="003F0625"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>
              <w:rPr>
                <w:rFonts w:eastAsiaTheme="minorHAnsi"/>
                <w:lang w:eastAsia="en-US"/>
              </w:rPr>
              <w:t>деформированные предложе</w:t>
            </w:r>
            <w:r w:rsidRPr="003F0625">
              <w:rPr>
                <w:rFonts w:eastAsiaTheme="minorHAnsi"/>
                <w:lang w:eastAsia="en-US"/>
              </w:rPr>
              <w:t>ния.</w:t>
            </w:r>
          </w:p>
          <w:p w:rsidR="00F06A4B" w:rsidRPr="003F0625" w:rsidRDefault="00F06A4B" w:rsidP="00E9694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b/>
                <w:bCs/>
                <w:lang w:eastAsia="en-US"/>
              </w:rPr>
              <w:t>Анализировать</w:t>
            </w:r>
            <w:r w:rsidRPr="003F0625"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3F0625">
              <w:rPr>
                <w:rFonts w:eastAsiaTheme="minorHAnsi"/>
                <w:lang w:eastAsia="en-US"/>
              </w:rPr>
              <w:t>деформированный текст.</w:t>
            </w:r>
          </w:p>
          <w:p w:rsidR="00F06A4B" w:rsidRPr="003F0625" w:rsidRDefault="00F06A4B" w:rsidP="00E9694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b/>
                <w:bCs/>
                <w:lang w:eastAsia="en-US"/>
              </w:rPr>
              <w:t>Наблюдать</w:t>
            </w:r>
            <w:r w:rsidRPr="003F0625"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3F0625">
              <w:rPr>
                <w:rFonts w:eastAsiaTheme="minorHAnsi"/>
                <w:lang w:eastAsia="en-US"/>
              </w:rPr>
              <w:t>за связью слов в предложении и связью</w:t>
            </w:r>
          </w:p>
          <w:p w:rsidR="00F06A4B" w:rsidRPr="003F0625" w:rsidRDefault="00F06A4B" w:rsidP="00E96940">
            <w:pPr>
              <w:rPr>
                <w:rFonts w:eastAsiaTheme="minorHAnsi"/>
                <w:lang w:eastAsia="en-US"/>
              </w:rPr>
            </w:pPr>
            <w:r w:rsidRPr="003F0625">
              <w:rPr>
                <w:rFonts w:eastAsiaTheme="minorHAnsi"/>
                <w:lang w:eastAsia="en-US"/>
              </w:rPr>
              <w:t>предложений в тексте</w:t>
            </w:r>
            <w:r>
              <w:rPr>
                <w:rFonts w:eastAsiaTheme="minorHAnsi"/>
                <w:lang w:eastAsia="en-US"/>
              </w:rPr>
              <w:t>.</w:t>
            </w:r>
          </w:p>
          <w:p w:rsidR="00F06A4B" w:rsidRPr="003F0625" w:rsidRDefault="00F06A4B" w:rsidP="00E9694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b/>
                <w:bCs/>
                <w:lang w:eastAsia="en-US"/>
              </w:rPr>
              <w:t>Наблюдать</w:t>
            </w:r>
            <w:r w:rsidRPr="003F0625"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3F0625">
              <w:rPr>
                <w:rFonts w:eastAsiaTheme="minorHAnsi"/>
                <w:lang w:eastAsia="en-US"/>
              </w:rPr>
              <w:t>за особенностями главных членов</w:t>
            </w:r>
          </w:p>
          <w:p w:rsidR="00F06A4B" w:rsidRPr="003F0625" w:rsidRDefault="00F06A4B" w:rsidP="00E9694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3F0625">
              <w:rPr>
                <w:rFonts w:eastAsiaTheme="minorHAnsi"/>
                <w:lang w:eastAsia="en-US"/>
              </w:rPr>
              <w:t xml:space="preserve">предложения. </w:t>
            </w:r>
            <w:r>
              <w:rPr>
                <w:rFonts w:eastAsiaTheme="minorHAnsi"/>
                <w:b/>
                <w:bCs/>
                <w:lang w:eastAsia="en-US"/>
              </w:rPr>
              <w:t xml:space="preserve">Составлять </w:t>
            </w:r>
            <w:r>
              <w:rPr>
                <w:rFonts w:eastAsiaTheme="minorHAnsi"/>
                <w:lang w:eastAsia="en-US"/>
              </w:rPr>
              <w:t>предложения по кар</w:t>
            </w:r>
            <w:r w:rsidRPr="003F0625">
              <w:rPr>
                <w:rFonts w:eastAsiaTheme="minorHAnsi"/>
                <w:lang w:eastAsia="en-US"/>
              </w:rPr>
              <w:t xml:space="preserve">тинке. </w:t>
            </w:r>
            <w:r>
              <w:rPr>
                <w:rFonts w:eastAsiaTheme="minorHAnsi"/>
                <w:b/>
                <w:bCs/>
                <w:lang w:eastAsia="en-US"/>
              </w:rPr>
              <w:lastRenderedPageBreak/>
              <w:t>Анализировать</w:t>
            </w:r>
            <w:r w:rsidRPr="003F0625"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3F0625">
              <w:rPr>
                <w:rFonts w:eastAsiaTheme="minorHAnsi"/>
                <w:lang w:eastAsia="en-US"/>
              </w:rPr>
              <w:t>их.</w:t>
            </w:r>
          </w:p>
          <w:p w:rsidR="00F06A4B" w:rsidRPr="003F0625" w:rsidRDefault="00F06A4B" w:rsidP="00E96940">
            <w:pPr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b/>
                <w:bCs/>
                <w:lang w:eastAsia="en-US"/>
              </w:rPr>
              <w:t>Распознавать</w:t>
            </w:r>
            <w:r w:rsidRPr="003F0625"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3F0625">
              <w:rPr>
                <w:rFonts w:eastAsiaTheme="minorHAnsi"/>
                <w:lang w:eastAsia="en-US"/>
              </w:rPr>
              <w:t>главные члены предложения</w:t>
            </w:r>
            <w:r>
              <w:rPr>
                <w:rFonts w:eastAsiaTheme="minorHAnsi"/>
                <w:lang w:eastAsia="en-US"/>
              </w:rPr>
              <w:t>.</w:t>
            </w:r>
          </w:p>
          <w:p w:rsidR="00F06A4B" w:rsidRPr="003F0625" w:rsidRDefault="00F06A4B" w:rsidP="00E9694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b/>
                <w:bCs/>
                <w:lang w:eastAsia="en-US"/>
              </w:rPr>
              <w:t xml:space="preserve">Наблюдать </w:t>
            </w:r>
            <w:r w:rsidRPr="003F0625"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3F0625">
              <w:rPr>
                <w:rFonts w:eastAsiaTheme="minorHAnsi"/>
                <w:lang w:eastAsia="en-US"/>
              </w:rPr>
              <w:t>за связью предложений в тексте.</w:t>
            </w:r>
          </w:p>
          <w:p w:rsidR="00F06A4B" w:rsidRPr="003F0625" w:rsidRDefault="00F06A4B" w:rsidP="00E9694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b/>
                <w:bCs/>
                <w:lang w:eastAsia="en-US"/>
              </w:rPr>
              <w:t>Озаглавливать</w:t>
            </w:r>
            <w:r w:rsidRPr="003F0625"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3F0625">
              <w:rPr>
                <w:rFonts w:eastAsiaTheme="minorHAnsi"/>
                <w:lang w:eastAsia="en-US"/>
              </w:rPr>
              <w:t>текст.</w:t>
            </w:r>
          </w:p>
          <w:p w:rsidR="00F06A4B" w:rsidRPr="003F0625" w:rsidRDefault="00F06A4B" w:rsidP="00E96940">
            <w:pPr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b/>
                <w:bCs/>
                <w:lang w:eastAsia="en-US"/>
              </w:rPr>
              <w:t>Анализировать</w:t>
            </w:r>
            <w:r w:rsidRPr="003F0625"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3F0625">
              <w:rPr>
                <w:rFonts w:eastAsiaTheme="minorHAnsi"/>
                <w:lang w:eastAsia="en-US"/>
              </w:rPr>
              <w:t>деформированный текст</w:t>
            </w:r>
          </w:p>
          <w:p w:rsidR="00F06A4B" w:rsidRPr="003F0625" w:rsidRDefault="00F06A4B" w:rsidP="00E9694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b/>
                <w:bCs/>
                <w:lang w:eastAsia="en-US"/>
              </w:rPr>
              <w:t>Составлять</w:t>
            </w:r>
            <w:r w:rsidRPr="003F0625"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3F0625">
              <w:rPr>
                <w:rFonts w:eastAsiaTheme="minorHAnsi"/>
                <w:lang w:eastAsia="en-US"/>
              </w:rPr>
              <w:t>предл</w:t>
            </w:r>
            <w:r>
              <w:rPr>
                <w:rFonts w:eastAsiaTheme="minorHAnsi"/>
                <w:lang w:eastAsia="en-US"/>
              </w:rPr>
              <w:t>ожения из слов и текст из пред</w:t>
            </w:r>
            <w:r w:rsidRPr="003F0625">
              <w:rPr>
                <w:rFonts w:eastAsiaTheme="minorHAnsi"/>
                <w:lang w:eastAsia="en-US"/>
              </w:rPr>
              <w:t xml:space="preserve">ложений. </w:t>
            </w:r>
            <w:r>
              <w:rPr>
                <w:rFonts w:eastAsiaTheme="minorHAnsi"/>
                <w:b/>
                <w:bCs/>
                <w:lang w:eastAsia="en-US"/>
              </w:rPr>
              <w:t>Наблюдать</w:t>
            </w:r>
            <w:r w:rsidRPr="003F0625"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3F0625">
              <w:rPr>
                <w:rFonts w:eastAsiaTheme="minorHAnsi"/>
                <w:lang w:eastAsia="en-US"/>
              </w:rPr>
              <w:t>за текстовыми синонимами</w:t>
            </w:r>
            <w:r w:rsidRPr="003F0625">
              <w:rPr>
                <w:rFonts w:eastAsiaTheme="minorHAnsi"/>
                <w:b/>
                <w:bCs/>
                <w:lang w:eastAsia="en-US"/>
              </w:rPr>
              <w:t>.</w:t>
            </w:r>
          </w:p>
          <w:p w:rsidR="00F06A4B" w:rsidRPr="003F0625" w:rsidRDefault="00F06A4B" w:rsidP="00E96940">
            <w:pPr>
              <w:rPr>
                <w:b/>
              </w:rPr>
            </w:pPr>
            <w:r>
              <w:rPr>
                <w:rFonts w:eastAsiaTheme="minorHAnsi"/>
                <w:b/>
                <w:bCs/>
                <w:lang w:eastAsia="en-US"/>
              </w:rPr>
              <w:t>Анализировать</w:t>
            </w:r>
            <w:r w:rsidRPr="003F0625"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3F0625">
              <w:rPr>
                <w:rFonts w:eastAsiaTheme="minorHAnsi"/>
                <w:lang w:eastAsia="en-US"/>
              </w:rPr>
              <w:t>предложения и текст</w:t>
            </w:r>
            <w:r>
              <w:rPr>
                <w:rFonts w:eastAsiaTheme="minorHAnsi"/>
                <w:lang w:eastAsia="en-US"/>
              </w:rPr>
              <w:t>.</w:t>
            </w:r>
          </w:p>
        </w:tc>
        <w:tc>
          <w:tcPr>
            <w:tcW w:w="2552" w:type="dxa"/>
          </w:tcPr>
          <w:p w:rsidR="00F06A4B" w:rsidRPr="00B06093" w:rsidRDefault="00F06A4B" w:rsidP="00246026">
            <w:r w:rsidRPr="00B06093">
              <w:lastRenderedPageBreak/>
              <w:t>Самоконтроль и самооценка.</w:t>
            </w:r>
          </w:p>
          <w:p w:rsidR="00F06A4B" w:rsidRPr="00B06093" w:rsidRDefault="00F06A4B" w:rsidP="00246026">
            <w:r w:rsidRPr="00B06093">
              <w:t>Установление аналогий.</w:t>
            </w:r>
          </w:p>
          <w:p w:rsidR="00F06A4B" w:rsidRPr="00B06093" w:rsidRDefault="00F06A4B" w:rsidP="00246026">
            <w:r w:rsidRPr="00B06093">
              <w:t>Постановка вопросов, включение в диалог.</w:t>
            </w:r>
          </w:p>
          <w:p w:rsidR="00F06A4B" w:rsidRPr="00B06093" w:rsidRDefault="00F06A4B" w:rsidP="00246026">
            <w:r w:rsidRPr="00B06093">
              <w:t>Работа с алгоритмом.</w:t>
            </w:r>
          </w:p>
          <w:p w:rsidR="00F06A4B" w:rsidRPr="00B06093" w:rsidRDefault="00F06A4B" w:rsidP="00246026">
            <w:r w:rsidRPr="00B06093">
              <w:t>Кодирование информации различными способами (план, таблица, схема).</w:t>
            </w:r>
          </w:p>
          <w:p w:rsidR="00F06A4B" w:rsidRPr="00B06093" w:rsidRDefault="00F06A4B" w:rsidP="00246026">
            <w:r w:rsidRPr="00B06093">
              <w:t>Преобразование одной формы кодирования в другую.</w:t>
            </w:r>
          </w:p>
          <w:p w:rsidR="00F06A4B" w:rsidRPr="00B06093" w:rsidRDefault="00F06A4B" w:rsidP="00246026">
            <w:r w:rsidRPr="00B06093">
              <w:t>Анализ ошибок, определение</w:t>
            </w:r>
          </w:p>
          <w:p w:rsidR="00F06A4B" w:rsidRPr="00B06093" w:rsidRDefault="00F06A4B" w:rsidP="00246026">
            <w:r w:rsidRPr="00B06093">
              <w:t>путей их ликвидации.</w:t>
            </w:r>
          </w:p>
          <w:p w:rsidR="00F06A4B" w:rsidRPr="003F0625" w:rsidRDefault="00F06A4B" w:rsidP="00246026">
            <w:pPr>
              <w:rPr>
                <w:b/>
              </w:rPr>
            </w:pPr>
          </w:p>
        </w:tc>
        <w:tc>
          <w:tcPr>
            <w:tcW w:w="2693" w:type="dxa"/>
          </w:tcPr>
          <w:p w:rsidR="00F06A4B" w:rsidRDefault="00F06A4B" w:rsidP="00B329A1">
            <w:r w:rsidRPr="00305E3B">
              <w:t>Диктант.</w:t>
            </w:r>
          </w:p>
          <w:p w:rsidR="00F06A4B" w:rsidRDefault="00F06A4B" w:rsidP="00B329A1"/>
          <w:p w:rsidR="00F06A4B" w:rsidRDefault="00F06A4B" w:rsidP="00B329A1"/>
          <w:p w:rsidR="00F06A4B" w:rsidRPr="00305E3B" w:rsidRDefault="00F06A4B" w:rsidP="00B329A1">
            <w:r>
              <w:t>Проверочная работа.</w:t>
            </w:r>
          </w:p>
        </w:tc>
        <w:tc>
          <w:tcPr>
            <w:tcW w:w="2693" w:type="dxa"/>
          </w:tcPr>
          <w:p w:rsidR="00F06A4B" w:rsidRPr="0046043C" w:rsidRDefault="00F06A4B" w:rsidP="00F06A4B">
            <w:r w:rsidRPr="0046043C">
              <w:t>-«пошаговое» предъявление материала,</w:t>
            </w:r>
          </w:p>
          <w:p w:rsidR="00F06A4B" w:rsidRPr="0046043C" w:rsidRDefault="00F06A4B" w:rsidP="00F06A4B">
            <w:r w:rsidRPr="0046043C">
              <w:t>- дозированная помощь со стороны учителя;</w:t>
            </w:r>
          </w:p>
          <w:p w:rsidR="00F06A4B" w:rsidRPr="0046043C" w:rsidRDefault="00F06A4B" w:rsidP="00F06A4B">
            <w:r w:rsidRPr="0046043C">
              <w:t>- использование специальных методов, приемов и средств, способствующих как общему развитию обучающегося, так и компенсации индивидуальных недостатков развития;</w:t>
            </w:r>
          </w:p>
          <w:p w:rsidR="00F06A4B" w:rsidRPr="0046043C" w:rsidRDefault="00F06A4B" w:rsidP="00F06A4B">
            <w:r w:rsidRPr="0046043C">
              <w:t>- обеспечение индивидуального темпа обучения и продвижения в образовательном пространстве;</w:t>
            </w:r>
          </w:p>
          <w:p w:rsidR="00F06A4B" w:rsidRPr="0046043C" w:rsidRDefault="00F06A4B" w:rsidP="00F06A4B">
            <w:r w:rsidRPr="0046043C">
              <w:t xml:space="preserve">- профилактика и коррекция </w:t>
            </w:r>
            <w:proofErr w:type="gramStart"/>
            <w:r w:rsidRPr="0046043C">
              <w:t>социокультурной</w:t>
            </w:r>
            <w:proofErr w:type="gramEnd"/>
            <w:r w:rsidRPr="0046043C">
              <w:t xml:space="preserve"> и школьной </w:t>
            </w:r>
            <w:proofErr w:type="spellStart"/>
            <w:r w:rsidRPr="0046043C">
              <w:t>дезадаптации</w:t>
            </w:r>
            <w:proofErr w:type="spellEnd"/>
            <w:r w:rsidRPr="0046043C">
              <w:t>;</w:t>
            </w:r>
          </w:p>
          <w:p w:rsidR="00F06A4B" w:rsidRPr="0046043C" w:rsidRDefault="00F06A4B" w:rsidP="00F06A4B">
            <w:r w:rsidRPr="0046043C">
              <w:t xml:space="preserve">- постоянный (пошаговый) мониторинг результативности образования и </w:t>
            </w:r>
            <w:proofErr w:type="spellStart"/>
            <w:r w:rsidRPr="0046043C">
              <w:t>сформированности</w:t>
            </w:r>
            <w:proofErr w:type="spellEnd"/>
            <w:r w:rsidRPr="0046043C">
              <w:t xml:space="preserve"> социальной компетенции </w:t>
            </w:r>
            <w:proofErr w:type="gramStart"/>
            <w:r w:rsidRPr="0046043C">
              <w:t>обучающихся</w:t>
            </w:r>
            <w:proofErr w:type="gramEnd"/>
            <w:r w:rsidRPr="0046043C">
              <w:t xml:space="preserve">, уровня и динамики психофизического </w:t>
            </w:r>
            <w:r w:rsidRPr="0046043C">
              <w:lastRenderedPageBreak/>
              <w:t>развития;</w:t>
            </w:r>
          </w:p>
          <w:p w:rsidR="00F06A4B" w:rsidRPr="0046043C" w:rsidRDefault="00F06A4B" w:rsidP="00F06A4B">
            <w:r w:rsidRPr="0046043C">
              <w:t xml:space="preserve">- обеспечение непрерывного </w:t>
            </w:r>
            <w:proofErr w:type="gramStart"/>
            <w:r w:rsidRPr="0046043C">
              <w:t>контроля за</w:t>
            </w:r>
            <w:proofErr w:type="gramEnd"/>
            <w:r w:rsidRPr="0046043C">
              <w:t xml:space="preserve"> становлением учебно-познавательной деятельности продолжающегося до достижения уровня, позволяющего справляться с учебными заданиями самостоятельно;</w:t>
            </w:r>
          </w:p>
          <w:p w:rsidR="00F06A4B" w:rsidRPr="0046043C" w:rsidRDefault="00F06A4B" w:rsidP="00F06A4B">
            <w:r w:rsidRPr="0046043C">
              <w:t>- постоянное стимулирование познавательной активности, побуждение интереса к себе, окружающему предметному и социальному миру;</w:t>
            </w:r>
          </w:p>
          <w:p w:rsidR="00F06A4B" w:rsidRPr="0046043C" w:rsidRDefault="00F06A4B" w:rsidP="00F06A4B">
            <w:r w:rsidRPr="0046043C">
              <w:t>-постоянная актуализация знаний, умений и одобряемых обществом норм поведения;</w:t>
            </w:r>
          </w:p>
          <w:p w:rsidR="00F06A4B" w:rsidRPr="0046043C" w:rsidRDefault="00F06A4B" w:rsidP="00F06A4B">
            <w:r w:rsidRPr="0046043C">
              <w:t>- использование преимущественно позитивных сре</w:t>
            </w:r>
            <w:proofErr w:type="gramStart"/>
            <w:r w:rsidRPr="0046043C">
              <w:t>дств ст</w:t>
            </w:r>
            <w:proofErr w:type="gramEnd"/>
            <w:r w:rsidRPr="0046043C">
              <w:t>имуляции деятельности и поведения;</w:t>
            </w:r>
          </w:p>
          <w:p w:rsidR="00F06A4B" w:rsidRPr="0046043C" w:rsidRDefault="00F06A4B" w:rsidP="00F06A4B">
            <w:r w:rsidRPr="0046043C">
              <w:t xml:space="preserve">- развитие и отработка средств коммуникации, приемов конструктивного общения и </w:t>
            </w:r>
            <w:r w:rsidRPr="0046043C">
              <w:lastRenderedPageBreak/>
              <w:t>взаимодействия;</w:t>
            </w:r>
          </w:p>
          <w:p w:rsidR="00F06A4B" w:rsidRPr="0046043C" w:rsidRDefault="00F06A4B" w:rsidP="00F06A4B">
            <w:r w:rsidRPr="0046043C">
              <w:t>- формирование навыков социально одобряемого поведения;</w:t>
            </w:r>
          </w:p>
          <w:p w:rsidR="00F06A4B" w:rsidRPr="00305E3B" w:rsidRDefault="00F06A4B" w:rsidP="00F06A4B">
            <w:r w:rsidRPr="0046043C">
              <w:t xml:space="preserve">- специальная </w:t>
            </w:r>
            <w:proofErr w:type="spellStart"/>
            <w:r w:rsidRPr="0046043C">
              <w:t>психокоррекционная</w:t>
            </w:r>
            <w:proofErr w:type="spellEnd"/>
            <w:r w:rsidRPr="0046043C">
              <w:t xml:space="preserve"> помощь, направленная на формирование способности к самостоятельной организации собственной деятельности и осознанию возникающих трудностей, формирование умения запрашивать и использовать помощь взрослого.</w:t>
            </w:r>
          </w:p>
        </w:tc>
      </w:tr>
      <w:tr w:rsidR="00F06A4B" w:rsidRPr="003F0625" w:rsidTr="00F06A4B">
        <w:tc>
          <w:tcPr>
            <w:tcW w:w="3085" w:type="dxa"/>
          </w:tcPr>
          <w:p w:rsidR="00F06A4B" w:rsidRPr="003F0625" w:rsidRDefault="00E51928" w:rsidP="00E51928">
            <w:pPr>
              <w:rPr>
                <w:b/>
              </w:rPr>
            </w:pPr>
            <w:r>
              <w:rPr>
                <w:b/>
                <w:bCs/>
              </w:rPr>
              <w:lastRenderedPageBreak/>
              <w:t>Заглавная буква в словах</w:t>
            </w:r>
          </w:p>
        </w:tc>
        <w:tc>
          <w:tcPr>
            <w:tcW w:w="3827" w:type="dxa"/>
          </w:tcPr>
          <w:p w:rsidR="00F06A4B" w:rsidRPr="003F0625" w:rsidRDefault="00F06A4B" w:rsidP="009D00E3">
            <w:pPr>
              <w:jc w:val="both"/>
              <w:rPr>
                <w:b/>
              </w:rPr>
            </w:pPr>
            <w:r w:rsidRPr="003F0625">
              <w:rPr>
                <w:b/>
              </w:rPr>
              <w:t>Научатся:</w:t>
            </w:r>
          </w:p>
          <w:p w:rsidR="00F06A4B" w:rsidRPr="003F0625" w:rsidRDefault="00F06A4B" w:rsidP="00E9694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b/>
                <w:bCs/>
                <w:lang w:eastAsia="en-US"/>
              </w:rPr>
              <w:t xml:space="preserve">Сопоставлять </w:t>
            </w:r>
            <w:r w:rsidRPr="003F0625"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>
              <w:rPr>
                <w:rFonts w:eastAsiaTheme="minorHAnsi"/>
                <w:lang w:eastAsia="en-US"/>
              </w:rPr>
              <w:t>имена собственные и нарицатель</w:t>
            </w:r>
            <w:r w:rsidRPr="003F0625">
              <w:rPr>
                <w:rFonts w:eastAsiaTheme="minorHAnsi"/>
                <w:lang w:eastAsia="en-US"/>
              </w:rPr>
              <w:t xml:space="preserve">ные. </w:t>
            </w:r>
            <w:r>
              <w:rPr>
                <w:rFonts w:eastAsiaTheme="minorHAnsi"/>
                <w:b/>
                <w:bCs/>
                <w:lang w:eastAsia="en-US"/>
              </w:rPr>
              <w:t>Наблюдать</w:t>
            </w:r>
            <w:r w:rsidRPr="003F0625"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>
              <w:rPr>
                <w:rFonts w:eastAsiaTheme="minorHAnsi"/>
                <w:lang w:eastAsia="en-US"/>
              </w:rPr>
              <w:t>за употреблением заглавной бук</w:t>
            </w:r>
            <w:r w:rsidRPr="003F0625">
              <w:rPr>
                <w:rFonts w:eastAsiaTheme="minorHAnsi"/>
                <w:lang w:eastAsia="en-US"/>
              </w:rPr>
              <w:t xml:space="preserve">вы. </w:t>
            </w:r>
            <w:r>
              <w:rPr>
                <w:rFonts w:eastAsiaTheme="minorHAnsi"/>
                <w:b/>
                <w:bCs/>
                <w:lang w:eastAsia="en-US"/>
              </w:rPr>
              <w:t xml:space="preserve">Осуществлять </w:t>
            </w:r>
            <w:r w:rsidRPr="003F0625">
              <w:rPr>
                <w:rFonts w:eastAsiaTheme="minorHAnsi"/>
                <w:lang w:eastAsia="en-US"/>
              </w:rPr>
              <w:t xml:space="preserve">взаимопроверку </w:t>
            </w:r>
            <w:proofErr w:type="gramStart"/>
            <w:r w:rsidRPr="003F0625">
              <w:rPr>
                <w:rFonts w:eastAsiaTheme="minorHAnsi"/>
                <w:lang w:eastAsia="en-US"/>
              </w:rPr>
              <w:t>выполненной</w:t>
            </w:r>
            <w:proofErr w:type="gramEnd"/>
          </w:p>
          <w:p w:rsidR="00F06A4B" w:rsidRPr="003F0625" w:rsidRDefault="00F06A4B" w:rsidP="00E96940">
            <w:pPr>
              <w:rPr>
                <w:b/>
              </w:rPr>
            </w:pPr>
            <w:r>
              <w:rPr>
                <w:rFonts w:eastAsiaTheme="minorHAnsi"/>
                <w:lang w:eastAsia="en-US"/>
              </w:rPr>
              <w:t>р</w:t>
            </w:r>
            <w:r w:rsidRPr="003F0625">
              <w:rPr>
                <w:rFonts w:eastAsiaTheme="minorHAnsi"/>
                <w:lang w:eastAsia="en-US"/>
              </w:rPr>
              <w:t>аботы</w:t>
            </w:r>
            <w:r>
              <w:rPr>
                <w:rFonts w:eastAsiaTheme="minorHAnsi"/>
                <w:lang w:eastAsia="en-US"/>
              </w:rPr>
              <w:t>.</w:t>
            </w:r>
          </w:p>
        </w:tc>
        <w:tc>
          <w:tcPr>
            <w:tcW w:w="2552" w:type="dxa"/>
          </w:tcPr>
          <w:p w:rsidR="00F06A4B" w:rsidRPr="00B06093" w:rsidRDefault="00F06A4B" w:rsidP="00246026"/>
          <w:p w:rsidR="00F06A4B" w:rsidRPr="00B06093" w:rsidRDefault="00F06A4B" w:rsidP="00246026">
            <w:r w:rsidRPr="00B06093">
              <w:t>Работа по алгоритму.</w:t>
            </w:r>
          </w:p>
          <w:p w:rsidR="00F06A4B" w:rsidRPr="00B06093" w:rsidRDefault="00F06A4B" w:rsidP="00246026"/>
          <w:p w:rsidR="00F06A4B" w:rsidRPr="00B06093" w:rsidRDefault="00F06A4B" w:rsidP="00246026">
            <w:r w:rsidRPr="00B06093">
              <w:t>Самоконтроль и самооценка.</w:t>
            </w:r>
          </w:p>
          <w:p w:rsidR="00F06A4B" w:rsidRPr="00B06093" w:rsidRDefault="00F06A4B" w:rsidP="00246026"/>
          <w:p w:rsidR="00F06A4B" w:rsidRPr="00B06093" w:rsidRDefault="00F06A4B" w:rsidP="00246026">
            <w:r w:rsidRPr="00B06093">
              <w:t>Планирование содержания деятельности.</w:t>
            </w:r>
          </w:p>
          <w:p w:rsidR="00F06A4B" w:rsidRPr="00B06093" w:rsidRDefault="00F06A4B" w:rsidP="00246026"/>
          <w:p w:rsidR="00F06A4B" w:rsidRPr="00B06093" w:rsidRDefault="00F06A4B" w:rsidP="00246026">
            <w:r w:rsidRPr="00B06093">
              <w:t>Работа в паре, группе.</w:t>
            </w:r>
          </w:p>
          <w:p w:rsidR="00F06A4B" w:rsidRPr="00B06093" w:rsidRDefault="00F06A4B" w:rsidP="00246026"/>
          <w:p w:rsidR="00F06A4B" w:rsidRPr="00B06093" w:rsidRDefault="00F06A4B" w:rsidP="00246026">
            <w:r w:rsidRPr="00B06093">
              <w:t>Постановка вопросов, включение в диалог.</w:t>
            </w:r>
          </w:p>
          <w:p w:rsidR="00F06A4B" w:rsidRPr="00B06093" w:rsidRDefault="00F06A4B" w:rsidP="00246026"/>
          <w:p w:rsidR="00F06A4B" w:rsidRPr="003F0625" w:rsidRDefault="00F06A4B" w:rsidP="00246026">
            <w:pPr>
              <w:rPr>
                <w:b/>
              </w:rPr>
            </w:pPr>
            <w:r w:rsidRPr="00B06093">
              <w:lastRenderedPageBreak/>
              <w:t>Организация индивидуального рабочего места.</w:t>
            </w:r>
          </w:p>
        </w:tc>
        <w:tc>
          <w:tcPr>
            <w:tcW w:w="2693" w:type="dxa"/>
          </w:tcPr>
          <w:p w:rsidR="00F06A4B" w:rsidRDefault="00F06A4B" w:rsidP="00305E3B">
            <w:r w:rsidRPr="00305E3B">
              <w:lastRenderedPageBreak/>
              <w:t>Диктант.</w:t>
            </w:r>
          </w:p>
          <w:p w:rsidR="00F06A4B" w:rsidRDefault="00F06A4B" w:rsidP="00305E3B"/>
          <w:p w:rsidR="00F06A4B" w:rsidRDefault="00F06A4B" w:rsidP="00305E3B"/>
          <w:p w:rsidR="00F06A4B" w:rsidRPr="003F0625" w:rsidRDefault="00F06A4B" w:rsidP="00305E3B">
            <w:pPr>
              <w:rPr>
                <w:b/>
              </w:rPr>
            </w:pPr>
            <w:r>
              <w:t>Проверочная работа.</w:t>
            </w:r>
          </w:p>
        </w:tc>
        <w:tc>
          <w:tcPr>
            <w:tcW w:w="2693" w:type="dxa"/>
          </w:tcPr>
          <w:p w:rsidR="00F06A4B" w:rsidRPr="0046043C" w:rsidRDefault="00F06A4B" w:rsidP="00F06A4B">
            <w:r w:rsidRPr="0046043C">
              <w:t>-«пошаговое» предъявление материала,</w:t>
            </w:r>
          </w:p>
          <w:p w:rsidR="00F06A4B" w:rsidRPr="0046043C" w:rsidRDefault="00F06A4B" w:rsidP="00F06A4B">
            <w:r w:rsidRPr="0046043C">
              <w:t>- дозированная помощь со стороны учителя;</w:t>
            </w:r>
          </w:p>
          <w:p w:rsidR="00F06A4B" w:rsidRPr="0046043C" w:rsidRDefault="00F06A4B" w:rsidP="00F06A4B">
            <w:r w:rsidRPr="0046043C">
              <w:t>- использование специальных методов, приемов и средств, способствующих как общему развитию обучающегося, так и компенсации индивидуальных недостатков развития;</w:t>
            </w:r>
          </w:p>
          <w:p w:rsidR="00F06A4B" w:rsidRPr="0046043C" w:rsidRDefault="00F06A4B" w:rsidP="00F06A4B">
            <w:r w:rsidRPr="0046043C">
              <w:t xml:space="preserve">- обеспечение </w:t>
            </w:r>
            <w:r w:rsidRPr="0046043C">
              <w:lastRenderedPageBreak/>
              <w:t>индивидуального темпа обучения и продвижения в образовательном пространстве;</w:t>
            </w:r>
          </w:p>
          <w:p w:rsidR="00F06A4B" w:rsidRPr="0046043C" w:rsidRDefault="00F06A4B" w:rsidP="00F06A4B">
            <w:r w:rsidRPr="0046043C">
              <w:t xml:space="preserve">- профилактика и коррекция </w:t>
            </w:r>
            <w:proofErr w:type="gramStart"/>
            <w:r w:rsidRPr="0046043C">
              <w:t>социокультурной</w:t>
            </w:r>
            <w:proofErr w:type="gramEnd"/>
            <w:r w:rsidRPr="0046043C">
              <w:t xml:space="preserve"> и школьной </w:t>
            </w:r>
            <w:proofErr w:type="spellStart"/>
            <w:r w:rsidRPr="0046043C">
              <w:t>дезадаптации</w:t>
            </w:r>
            <w:proofErr w:type="spellEnd"/>
            <w:r w:rsidRPr="0046043C">
              <w:t>;</w:t>
            </w:r>
          </w:p>
          <w:p w:rsidR="00F06A4B" w:rsidRPr="0046043C" w:rsidRDefault="00F06A4B" w:rsidP="00F06A4B">
            <w:r w:rsidRPr="0046043C">
              <w:t xml:space="preserve">- постоянный (пошаговый) мониторинг результативности образования и </w:t>
            </w:r>
            <w:proofErr w:type="spellStart"/>
            <w:r w:rsidRPr="0046043C">
              <w:t>сформированности</w:t>
            </w:r>
            <w:proofErr w:type="spellEnd"/>
            <w:r w:rsidRPr="0046043C">
              <w:t xml:space="preserve"> социальной компетенции </w:t>
            </w:r>
            <w:proofErr w:type="gramStart"/>
            <w:r w:rsidRPr="0046043C">
              <w:t>обучающихся</w:t>
            </w:r>
            <w:proofErr w:type="gramEnd"/>
            <w:r w:rsidRPr="0046043C">
              <w:t>, уровня и динамики психофизического развития;</w:t>
            </w:r>
          </w:p>
          <w:p w:rsidR="00F06A4B" w:rsidRPr="0046043C" w:rsidRDefault="00F06A4B" w:rsidP="00F06A4B">
            <w:r w:rsidRPr="0046043C">
              <w:t xml:space="preserve">- обеспечение непрерывного </w:t>
            </w:r>
            <w:proofErr w:type="gramStart"/>
            <w:r w:rsidRPr="0046043C">
              <w:t>контроля за</w:t>
            </w:r>
            <w:proofErr w:type="gramEnd"/>
            <w:r w:rsidRPr="0046043C">
              <w:t xml:space="preserve"> становлением учебно-познавательной деятельности продолжающегося до достижения уровня, позволяющего справляться с учебными заданиями самостоятельно;</w:t>
            </w:r>
          </w:p>
          <w:p w:rsidR="00F06A4B" w:rsidRPr="0046043C" w:rsidRDefault="00F06A4B" w:rsidP="00F06A4B">
            <w:r w:rsidRPr="0046043C">
              <w:t xml:space="preserve">- постоянное стимулирование познавательной </w:t>
            </w:r>
            <w:r w:rsidRPr="0046043C">
              <w:lastRenderedPageBreak/>
              <w:t>активности, побуждение интереса к себе, окружающему предметному и социальному миру;</w:t>
            </w:r>
          </w:p>
          <w:p w:rsidR="00F06A4B" w:rsidRPr="0046043C" w:rsidRDefault="00F06A4B" w:rsidP="00F06A4B">
            <w:r w:rsidRPr="0046043C">
              <w:t>-постоянная актуализация знаний, умений и одобряемых обществом норм поведения;</w:t>
            </w:r>
          </w:p>
          <w:p w:rsidR="00F06A4B" w:rsidRPr="0046043C" w:rsidRDefault="00F06A4B" w:rsidP="00F06A4B">
            <w:r w:rsidRPr="0046043C">
              <w:t>- использование преимущественно позитивных сре</w:t>
            </w:r>
            <w:proofErr w:type="gramStart"/>
            <w:r w:rsidRPr="0046043C">
              <w:t>дств ст</w:t>
            </w:r>
            <w:proofErr w:type="gramEnd"/>
            <w:r w:rsidRPr="0046043C">
              <w:t>имуляции деятельности и поведения;</w:t>
            </w:r>
          </w:p>
          <w:p w:rsidR="00F06A4B" w:rsidRPr="0046043C" w:rsidRDefault="00F06A4B" w:rsidP="00F06A4B">
            <w:r w:rsidRPr="0046043C">
              <w:t>- развитие и отработка средств коммуникации, приемов конструктивного общения и взаимодействия;</w:t>
            </w:r>
          </w:p>
          <w:p w:rsidR="00F06A4B" w:rsidRPr="0046043C" w:rsidRDefault="00F06A4B" w:rsidP="00F06A4B">
            <w:r w:rsidRPr="0046043C">
              <w:t>- формирование навыков социально одобряемого поведения;</w:t>
            </w:r>
          </w:p>
          <w:p w:rsidR="00F06A4B" w:rsidRPr="00305E3B" w:rsidRDefault="00F06A4B" w:rsidP="00F06A4B">
            <w:r w:rsidRPr="0046043C">
              <w:t xml:space="preserve">- специальная </w:t>
            </w:r>
            <w:proofErr w:type="spellStart"/>
            <w:r w:rsidRPr="0046043C">
              <w:t>психокоррекционная</w:t>
            </w:r>
            <w:proofErr w:type="spellEnd"/>
            <w:r w:rsidRPr="0046043C">
              <w:t xml:space="preserve"> помощь, направленная на формирование способности к самостоятельной организации собственной деятельности и осознанию </w:t>
            </w:r>
            <w:r w:rsidRPr="0046043C">
              <w:lastRenderedPageBreak/>
              <w:t>возникающих трудностей, формирование умения запрашивать и использовать помощь взрослого.</w:t>
            </w:r>
          </w:p>
        </w:tc>
      </w:tr>
      <w:tr w:rsidR="00F06A4B" w:rsidRPr="003F0625" w:rsidTr="00F06A4B">
        <w:tc>
          <w:tcPr>
            <w:tcW w:w="3085" w:type="dxa"/>
          </w:tcPr>
          <w:p w:rsidR="00F06A4B" w:rsidRPr="003F0625" w:rsidRDefault="00E51928" w:rsidP="00B329A1">
            <w:pPr>
              <w:rPr>
                <w:b/>
              </w:rPr>
            </w:pPr>
            <w:r>
              <w:rPr>
                <w:b/>
                <w:bCs/>
              </w:rPr>
              <w:lastRenderedPageBreak/>
              <w:t>Предлог</w:t>
            </w:r>
          </w:p>
        </w:tc>
        <w:tc>
          <w:tcPr>
            <w:tcW w:w="3827" w:type="dxa"/>
          </w:tcPr>
          <w:p w:rsidR="00F06A4B" w:rsidRPr="003F0625" w:rsidRDefault="00F06A4B" w:rsidP="009D00E3">
            <w:pPr>
              <w:jc w:val="both"/>
              <w:rPr>
                <w:b/>
              </w:rPr>
            </w:pPr>
            <w:r w:rsidRPr="003F0625">
              <w:rPr>
                <w:b/>
              </w:rPr>
              <w:t>Научатся:</w:t>
            </w:r>
          </w:p>
          <w:p w:rsidR="00F06A4B" w:rsidRPr="003F0625" w:rsidRDefault="00F06A4B" w:rsidP="00913C09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lang w:eastAsia="en-US"/>
              </w:rPr>
            </w:pPr>
            <w:r>
              <w:rPr>
                <w:rFonts w:eastAsiaTheme="minorHAnsi"/>
                <w:b/>
                <w:bCs/>
                <w:lang w:eastAsia="en-US"/>
              </w:rPr>
              <w:t>Наблюдать</w:t>
            </w:r>
            <w:r w:rsidRPr="003F0625"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3F0625">
              <w:rPr>
                <w:rFonts w:eastAsiaTheme="minorHAnsi"/>
                <w:lang w:eastAsia="en-US"/>
              </w:rPr>
              <w:t xml:space="preserve">за употреблением предлогов. </w:t>
            </w:r>
          </w:p>
          <w:p w:rsidR="00F06A4B" w:rsidRPr="003F0625" w:rsidRDefault="00F06A4B" w:rsidP="00E9694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b/>
                <w:bCs/>
                <w:lang w:eastAsia="en-US"/>
              </w:rPr>
              <w:t>Составлять</w:t>
            </w:r>
            <w:r w:rsidRPr="003F0625"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3F0625">
              <w:rPr>
                <w:rFonts w:eastAsiaTheme="minorHAnsi"/>
                <w:lang w:eastAsia="en-US"/>
              </w:rPr>
              <w:t>таблицу предлогов.</w:t>
            </w:r>
          </w:p>
          <w:p w:rsidR="00F06A4B" w:rsidRPr="003F0625" w:rsidRDefault="00F06A4B" w:rsidP="00E9694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b/>
                <w:bCs/>
                <w:lang w:eastAsia="en-US"/>
              </w:rPr>
              <w:t>Сравнивать</w:t>
            </w:r>
            <w:r w:rsidRPr="003F0625"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3F0625">
              <w:rPr>
                <w:rFonts w:eastAsiaTheme="minorHAnsi"/>
                <w:lang w:eastAsia="en-US"/>
              </w:rPr>
              <w:t xml:space="preserve">и </w:t>
            </w:r>
            <w:r>
              <w:rPr>
                <w:rFonts w:eastAsiaTheme="minorHAnsi"/>
                <w:b/>
                <w:bCs/>
                <w:lang w:eastAsia="en-US"/>
              </w:rPr>
              <w:t xml:space="preserve">сопоставлять </w:t>
            </w:r>
            <w:r w:rsidRPr="003F0625">
              <w:rPr>
                <w:rFonts w:eastAsiaTheme="minorHAnsi"/>
                <w:lang w:eastAsia="en-US"/>
              </w:rPr>
              <w:t>функции предлога</w:t>
            </w:r>
          </w:p>
          <w:p w:rsidR="00F06A4B" w:rsidRPr="00913C09" w:rsidRDefault="00F06A4B" w:rsidP="00913C09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3F0625">
              <w:rPr>
                <w:rFonts w:eastAsiaTheme="minorHAnsi"/>
                <w:lang w:eastAsia="en-US"/>
              </w:rPr>
              <w:t>как служебной ч</w:t>
            </w:r>
            <w:r>
              <w:rPr>
                <w:rFonts w:eastAsiaTheme="minorHAnsi"/>
                <w:lang w:eastAsia="en-US"/>
              </w:rPr>
              <w:t>асти речи и знаменательных час</w:t>
            </w:r>
            <w:r w:rsidRPr="003F0625">
              <w:rPr>
                <w:rFonts w:eastAsiaTheme="minorHAnsi"/>
                <w:lang w:eastAsia="en-US"/>
              </w:rPr>
              <w:t>тей речи (существительного)</w:t>
            </w:r>
          </w:p>
        </w:tc>
        <w:tc>
          <w:tcPr>
            <w:tcW w:w="2552" w:type="dxa"/>
          </w:tcPr>
          <w:p w:rsidR="00F06A4B" w:rsidRPr="00B06093" w:rsidRDefault="00F06A4B" w:rsidP="00246026">
            <w:r w:rsidRPr="00B06093">
              <w:t>Постановка целей учебной деятельности.</w:t>
            </w:r>
          </w:p>
          <w:p w:rsidR="00F06A4B" w:rsidRPr="00B06093" w:rsidRDefault="00F06A4B" w:rsidP="00246026"/>
          <w:p w:rsidR="00F06A4B" w:rsidRPr="00B06093" w:rsidRDefault="00F06A4B" w:rsidP="00246026">
            <w:r w:rsidRPr="00B06093">
              <w:t>Самоконтроль и самооценка.</w:t>
            </w:r>
          </w:p>
          <w:p w:rsidR="00F06A4B" w:rsidRPr="00B06093" w:rsidRDefault="00F06A4B" w:rsidP="00246026"/>
          <w:p w:rsidR="00F06A4B" w:rsidRPr="00B06093" w:rsidRDefault="00F06A4B" w:rsidP="00246026">
            <w:r w:rsidRPr="00B06093">
              <w:t>Планирование содержания деятельности.</w:t>
            </w:r>
          </w:p>
          <w:p w:rsidR="00F06A4B" w:rsidRPr="00B06093" w:rsidRDefault="00F06A4B" w:rsidP="00246026"/>
          <w:p w:rsidR="00F06A4B" w:rsidRPr="00B06093" w:rsidRDefault="00F06A4B" w:rsidP="00246026">
            <w:r w:rsidRPr="00B06093">
              <w:t>Работа в паре, группе.</w:t>
            </w:r>
          </w:p>
          <w:p w:rsidR="00F06A4B" w:rsidRPr="00B06093" w:rsidRDefault="00F06A4B" w:rsidP="00246026"/>
          <w:p w:rsidR="00F06A4B" w:rsidRPr="00B06093" w:rsidRDefault="00F06A4B" w:rsidP="00246026">
            <w:r w:rsidRPr="00B06093">
              <w:t>Работа по алгоритму.</w:t>
            </w:r>
          </w:p>
          <w:p w:rsidR="00F06A4B" w:rsidRPr="00B06093" w:rsidRDefault="00F06A4B" w:rsidP="00246026"/>
          <w:p w:rsidR="00F06A4B" w:rsidRPr="00B06093" w:rsidRDefault="00F06A4B" w:rsidP="00246026">
            <w:r w:rsidRPr="00B06093">
              <w:t>Постановка вопросов, включение в диалог.</w:t>
            </w:r>
          </w:p>
          <w:p w:rsidR="00F06A4B" w:rsidRPr="00B06093" w:rsidRDefault="00F06A4B" w:rsidP="00246026"/>
          <w:p w:rsidR="00F06A4B" w:rsidRPr="003F0625" w:rsidRDefault="00F06A4B" w:rsidP="00246026">
            <w:pPr>
              <w:rPr>
                <w:b/>
              </w:rPr>
            </w:pPr>
            <w:r w:rsidRPr="00B06093">
              <w:t>Организация индивидуального рабочего места.</w:t>
            </w:r>
          </w:p>
        </w:tc>
        <w:tc>
          <w:tcPr>
            <w:tcW w:w="2693" w:type="dxa"/>
          </w:tcPr>
          <w:p w:rsidR="00F06A4B" w:rsidRDefault="00F06A4B" w:rsidP="00305E3B">
            <w:r w:rsidRPr="00305E3B">
              <w:t>Диктант.</w:t>
            </w:r>
          </w:p>
          <w:p w:rsidR="00F06A4B" w:rsidRDefault="00F06A4B" w:rsidP="00305E3B"/>
          <w:p w:rsidR="00F06A4B" w:rsidRDefault="00F06A4B" w:rsidP="00305E3B"/>
          <w:p w:rsidR="00F06A4B" w:rsidRPr="003F0625" w:rsidRDefault="00F06A4B" w:rsidP="00305E3B">
            <w:pPr>
              <w:rPr>
                <w:b/>
              </w:rPr>
            </w:pPr>
            <w:r>
              <w:t>Проверочная работа.</w:t>
            </w:r>
          </w:p>
        </w:tc>
        <w:tc>
          <w:tcPr>
            <w:tcW w:w="2693" w:type="dxa"/>
          </w:tcPr>
          <w:p w:rsidR="00F06A4B" w:rsidRPr="0046043C" w:rsidRDefault="00F06A4B" w:rsidP="00F06A4B">
            <w:r w:rsidRPr="0046043C">
              <w:t>-«пошаговое» предъявление материала,</w:t>
            </w:r>
          </w:p>
          <w:p w:rsidR="00F06A4B" w:rsidRPr="0046043C" w:rsidRDefault="00F06A4B" w:rsidP="00F06A4B">
            <w:r w:rsidRPr="0046043C">
              <w:t>- дозированная помощь со стороны учителя;</w:t>
            </w:r>
          </w:p>
          <w:p w:rsidR="00F06A4B" w:rsidRPr="0046043C" w:rsidRDefault="00F06A4B" w:rsidP="00F06A4B">
            <w:r w:rsidRPr="0046043C">
              <w:t>- использование специальных методов, приемов и средств, способствующих как общему развитию обучающегося, так и компенсации индивидуальных недостатков развития;</w:t>
            </w:r>
          </w:p>
          <w:p w:rsidR="00F06A4B" w:rsidRPr="0046043C" w:rsidRDefault="00F06A4B" w:rsidP="00F06A4B">
            <w:r w:rsidRPr="0046043C">
              <w:t>- обеспечение индивидуального темпа обучения и продвижения в образовательном пространстве;</w:t>
            </w:r>
          </w:p>
          <w:p w:rsidR="00F06A4B" w:rsidRPr="0046043C" w:rsidRDefault="00F06A4B" w:rsidP="00F06A4B">
            <w:r w:rsidRPr="0046043C">
              <w:t xml:space="preserve">- профилактика и коррекция </w:t>
            </w:r>
            <w:proofErr w:type="gramStart"/>
            <w:r w:rsidRPr="0046043C">
              <w:t>социокультурной</w:t>
            </w:r>
            <w:proofErr w:type="gramEnd"/>
            <w:r w:rsidRPr="0046043C">
              <w:t xml:space="preserve"> и школьной </w:t>
            </w:r>
            <w:proofErr w:type="spellStart"/>
            <w:r w:rsidRPr="0046043C">
              <w:t>дезадаптации</w:t>
            </w:r>
            <w:proofErr w:type="spellEnd"/>
            <w:r w:rsidRPr="0046043C">
              <w:t>;</w:t>
            </w:r>
          </w:p>
          <w:p w:rsidR="00F06A4B" w:rsidRPr="0046043C" w:rsidRDefault="00F06A4B" w:rsidP="00F06A4B">
            <w:r w:rsidRPr="0046043C">
              <w:t xml:space="preserve">- постоянный (пошаговый) мониторинг результативности образования и </w:t>
            </w:r>
            <w:proofErr w:type="spellStart"/>
            <w:r w:rsidRPr="0046043C">
              <w:lastRenderedPageBreak/>
              <w:t>сформированности</w:t>
            </w:r>
            <w:proofErr w:type="spellEnd"/>
            <w:r w:rsidRPr="0046043C">
              <w:t xml:space="preserve"> социальной компетенции </w:t>
            </w:r>
            <w:proofErr w:type="gramStart"/>
            <w:r w:rsidRPr="0046043C">
              <w:t>обучающихся</w:t>
            </w:r>
            <w:proofErr w:type="gramEnd"/>
            <w:r w:rsidRPr="0046043C">
              <w:t>, уровня и динамики психофизического развития;</w:t>
            </w:r>
          </w:p>
          <w:p w:rsidR="00F06A4B" w:rsidRPr="0046043C" w:rsidRDefault="00F06A4B" w:rsidP="00F06A4B">
            <w:r w:rsidRPr="0046043C">
              <w:t xml:space="preserve">- обеспечение непрерывного </w:t>
            </w:r>
            <w:proofErr w:type="gramStart"/>
            <w:r w:rsidRPr="0046043C">
              <w:t>контроля за</w:t>
            </w:r>
            <w:proofErr w:type="gramEnd"/>
            <w:r w:rsidRPr="0046043C">
              <w:t xml:space="preserve"> становлением учебно-познавательной деятельности продолжающегося до достижения уровня, позволяющего справляться с учебными заданиями самостоятельно;</w:t>
            </w:r>
          </w:p>
          <w:p w:rsidR="00F06A4B" w:rsidRPr="0046043C" w:rsidRDefault="00F06A4B" w:rsidP="00F06A4B">
            <w:r w:rsidRPr="0046043C">
              <w:t>- постоянное стимулирование познавательной активности, побуждение интереса к себе, окружающему предметному и социальному миру;</w:t>
            </w:r>
          </w:p>
          <w:p w:rsidR="00F06A4B" w:rsidRPr="0046043C" w:rsidRDefault="00F06A4B" w:rsidP="00F06A4B">
            <w:r w:rsidRPr="0046043C">
              <w:t>-постоянная актуализация знаний, умений и одобряемых обществом норм поведения;</w:t>
            </w:r>
          </w:p>
          <w:p w:rsidR="00F06A4B" w:rsidRPr="0046043C" w:rsidRDefault="00F06A4B" w:rsidP="00F06A4B">
            <w:r w:rsidRPr="0046043C">
              <w:t>- использование преимущественно позитивных сре</w:t>
            </w:r>
            <w:proofErr w:type="gramStart"/>
            <w:r w:rsidRPr="0046043C">
              <w:t>дств ст</w:t>
            </w:r>
            <w:proofErr w:type="gramEnd"/>
            <w:r w:rsidRPr="0046043C">
              <w:t xml:space="preserve">имуляции деятельности и </w:t>
            </w:r>
            <w:r w:rsidRPr="0046043C">
              <w:lastRenderedPageBreak/>
              <w:t>поведения;</w:t>
            </w:r>
          </w:p>
          <w:p w:rsidR="00F06A4B" w:rsidRPr="0046043C" w:rsidRDefault="00F06A4B" w:rsidP="00F06A4B">
            <w:r w:rsidRPr="0046043C">
              <w:t>- развитие и отработка средств коммуникации, приемов конструктивного общения и взаимодействия;</w:t>
            </w:r>
          </w:p>
          <w:p w:rsidR="00F06A4B" w:rsidRPr="0046043C" w:rsidRDefault="00F06A4B" w:rsidP="00F06A4B">
            <w:r w:rsidRPr="0046043C">
              <w:t>- формирование навыков социально одобряемого поведения;</w:t>
            </w:r>
          </w:p>
          <w:p w:rsidR="00F06A4B" w:rsidRPr="00305E3B" w:rsidRDefault="00F06A4B" w:rsidP="00F06A4B">
            <w:r w:rsidRPr="0046043C">
              <w:t xml:space="preserve">- специальная </w:t>
            </w:r>
            <w:proofErr w:type="spellStart"/>
            <w:r w:rsidRPr="0046043C">
              <w:t>психокоррекционная</w:t>
            </w:r>
            <w:proofErr w:type="spellEnd"/>
            <w:r w:rsidRPr="0046043C">
              <w:t xml:space="preserve"> помощь, направленная на формирование способности к самостоятельной организации собственной деятельности и осознанию возникающих трудностей, формирование умения запрашивать и использовать помощь взрослого.</w:t>
            </w:r>
          </w:p>
        </w:tc>
      </w:tr>
      <w:tr w:rsidR="00F06A4B" w:rsidRPr="003F0625" w:rsidTr="00F06A4B">
        <w:tc>
          <w:tcPr>
            <w:tcW w:w="3085" w:type="dxa"/>
          </w:tcPr>
          <w:p w:rsidR="00F06A4B" w:rsidRPr="003F0625" w:rsidRDefault="00B15FCE" w:rsidP="00B329A1">
            <w:pPr>
              <w:rPr>
                <w:b/>
              </w:rPr>
            </w:pPr>
            <w:r>
              <w:rPr>
                <w:b/>
                <w:bCs/>
              </w:rPr>
              <w:lastRenderedPageBreak/>
              <w:t>Звуки и буквы</w:t>
            </w:r>
          </w:p>
        </w:tc>
        <w:tc>
          <w:tcPr>
            <w:tcW w:w="3827" w:type="dxa"/>
          </w:tcPr>
          <w:p w:rsidR="00F06A4B" w:rsidRPr="003F0625" w:rsidRDefault="00F06A4B" w:rsidP="009D00E3">
            <w:pPr>
              <w:jc w:val="both"/>
              <w:rPr>
                <w:b/>
              </w:rPr>
            </w:pPr>
            <w:r w:rsidRPr="003F0625">
              <w:rPr>
                <w:b/>
              </w:rPr>
              <w:t>Научатся:</w:t>
            </w:r>
          </w:p>
          <w:p w:rsidR="00F06A4B" w:rsidRPr="003F0625" w:rsidRDefault="00F06A4B" w:rsidP="00E9694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b/>
                <w:bCs/>
                <w:lang w:eastAsia="en-US"/>
              </w:rPr>
              <w:t xml:space="preserve">Обобщать </w:t>
            </w:r>
            <w:r>
              <w:rPr>
                <w:rFonts w:eastAsiaTheme="minorHAnsi"/>
                <w:lang w:eastAsia="en-US"/>
              </w:rPr>
              <w:t>фонетико-графические сведения и при</w:t>
            </w:r>
            <w:r w:rsidRPr="003F0625">
              <w:rPr>
                <w:rFonts w:eastAsiaTheme="minorHAnsi"/>
                <w:lang w:eastAsia="en-US"/>
              </w:rPr>
              <w:t xml:space="preserve">меняют их. </w:t>
            </w:r>
            <w:r>
              <w:rPr>
                <w:rFonts w:eastAsiaTheme="minorHAnsi"/>
                <w:b/>
                <w:bCs/>
                <w:lang w:eastAsia="en-US"/>
              </w:rPr>
              <w:t>Различать</w:t>
            </w:r>
            <w:r w:rsidRPr="003F0625"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3F0625">
              <w:rPr>
                <w:rFonts w:eastAsiaTheme="minorHAnsi"/>
                <w:lang w:eastAsia="en-US"/>
              </w:rPr>
              <w:t>гласные и согласные звуки.</w:t>
            </w:r>
          </w:p>
          <w:p w:rsidR="00F06A4B" w:rsidRPr="003F0625" w:rsidRDefault="00F06A4B" w:rsidP="00E96940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lang w:eastAsia="en-US"/>
              </w:rPr>
            </w:pPr>
            <w:r>
              <w:rPr>
                <w:rFonts w:eastAsiaTheme="minorHAnsi"/>
                <w:b/>
                <w:bCs/>
                <w:lang w:eastAsia="en-US"/>
              </w:rPr>
              <w:t>Распознавать</w:t>
            </w:r>
            <w:r w:rsidRPr="003F0625"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3F0625">
              <w:rPr>
                <w:rFonts w:eastAsiaTheme="minorHAnsi"/>
                <w:lang w:eastAsia="en-US"/>
              </w:rPr>
              <w:t xml:space="preserve">звуки в слове, правильно </w:t>
            </w:r>
            <w:r>
              <w:rPr>
                <w:rFonts w:eastAsiaTheme="minorHAnsi"/>
                <w:b/>
                <w:bCs/>
                <w:lang w:eastAsia="en-US"/>
              </w:rPr>
              <w:t>произносить</w:t>
            </w:r>
          </w:p>
          <w:p w:rsidR="00F06A4B" w:rsidRPr="003F0625" w:rsidRDefault="00F06A4B" w:rsidP="00E9694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3F0625">
              <w:rPr>
                <w:rFonts w:eastAsiaTheme="minorHAnsi"/>
                <w:lang w:eastAsia="en-US"/>
              </w:rPr>
              <w:t xml:space="preserve">их в слове. </w:t>
            </w:r>
            <w:r>
              <w:rPr>
                <w:rFonts w:eastAsiaTheme="minorHAnsi"/>
                <w:b/>
                <w:bCs/>
                <w:lang w:eastAsia="en-US"/>
              </w:rPr>
              <w:t>Устанавливать</w:t>
            </w:r>
            <w:r w:rsidRPr="003F0625"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3F0625">
              <w:rPr>
                <w:rFonts w:eastAsiaTheme="minorHAnsi"/>
                <w:lang w:eastAsia="en-US"/>
              </w:rPr>
              <w:t xml:space="preserve">количество слогов </w:t>
            </w:r>
            <w:proofErr w:type="gramStart"/>
            <w:r w:rsidRPr="003F0625">
              <w:rPr>
                <w:rFonts w:eastAsiaTheme="minorHAnsi"/>
                <w:lang w:eastAsia="en-US"/>
              </w:rPr>
              <w:t>в</w:t>
            </w:r>
            <w:proofErr w:type="gramEnd"/>
          </w:p>
          <w:p w:rsidR="00F06A4B" w:rsidRPr="003F0625" w:rsidRDefault="00F06A4B" w:rsidP="00E9694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proofErr w:type="gramStart"/>
            <w:r w:rsidRPr="003F0625">
              <w:rPr>
                <w:rFonts w:eastAsiaTheme="minorHAnsi"/>
                <w:lang w:eastAsia="en-US"/>
              </w:rPr>
              <w:lastRenderedPageBreak/>
              <w:t>слове</w:t>
            </w:r>
            <w:proofErr w:type="gramEnd"/>
            <w:r w:rsidRPr="003F0625">
              <w:rPr>
                <w:rFonts w:eastAsiaTheme="minorHAnsi"/>
                <w:lang w:eastAsia="en-US"/>
              </w:rPr>
              <w:t xml:space="preserve"> (по количеству гласных). </w:t>
            </w:r>
            <w:r>
              <w:rPr>
                <w:rFonts w:eastAsiaTheme="minorHAnsi"/>
                <w:b/>
                <w:bCs/>
                <w:lang w:eastAsia="en-US"/>
              </w:rPr>
              <w:t>Определять</w:t>
            </w:r>
            <w:r w:rsidRPr="003F0625"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>
              <w:rPr>
                <w:rFonts w:eastAsiaTheme="minorHAnsi"/>
                <w:lang w:eastAsia="en-US"/>
              </w:rPr>
              <w:t>удар</w:t>
            </w:r>
            <w:r w:rsidRPr="003F0625">
              <w:rPr>
                <w:rFonts w:eastAsiaTheme="minorHAnsi"/>
                <w:lang w:eastAsia="en-US"/>
              </w:rPr>
              <w:t xml:space="preserve">ный слог. </w:t>
            </w:r>
            <w:r>
              <w:rPr>
                <w:rFonts w:eastAsiaTheme="minorHAnsi"/>
                <w:b/>
                <w:bCs/>
                <w:lang w:eastAsia="en-US"/>
              </w:rPr>
              <w:t>Определять</w:t>
            </w:r>
            <w:r w:rsidRPr="003F0625"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>
              <w:rPr>
                <w:rFonts w:eastAsiaTheme="minorHAnsi"/>
                <w:lang w:eastAsia="en-US"/>
              </w:rPr>
              <w:t>место звука в слове, пра</w:t>
            </w:r>
            <w:r w:rsidRPr="003F0625">
              <w:rPr>
                <w:rFonts w:eastAsiaTheme="minorHAnsi"/>
                <w:lang w:eastAsia="en-US"/>
              </w:rPr>
              <w:t xml:space="preserve">вильно </w:t>
            </w:r>
            <w:r>
              <w:rPr>
                <w:rFonts w:eastAsiaTheme="minorHAnsi"/>
                <w:b/>
                <w:bCs/>
                <w:lang w:eastAsia="en-US"/>
              </w:rPr>
              <w:t>произносить</w:t>
            </w:r>
            <w:r w:rsidRPr="003F0625"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3F0625">
              <w:rPr>
                <w:rFonts w:eastAsiaTheme="minorHAnsi"/>
                <w:lang w:eastAsia="en-US"/>
              </w:rPr>
              <w:t xml:space="preserve">звук вне слова и </w:t>
            </w:r>
            <w:r>
              <w:rPr>
                <w:rFonts w:eastAsiaTheme="minorHAnsi"/>
                <w:b/>
                <w:bCs/>
                <w:lang w:eastAsia="en-US"/>
              </w:rPr>
              <w:t>называть</w:t>
            </w:r>
            <w:r w:rsidRPr="003F0625"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>
              <w:rPr>
                <w:rFonts w:eastAsiaTheme="minorHAnsi"/>
                <w:lang w:eastAsia="en-US"/>
              </w:rPr>
              <w:t>бук</w:t>
            </w:r>
            <w:r w:rsidRPr="003F0625">
              <w:rPr>
                <w:rFonts w:eastAsiaTheme="minorHAnsi"/>
                <w:lang w:eastAsia="en-US"/>
              </w:rPr>
              <w:t>ву или буквы, ко</w:t>
            </w:r>
            <w:r>
              <w:rPr>
                <w:rFonts w:eastAsiaTheme="minorHAnsi"/>
                <w:lang w:eastAsia="en-US"/>
              </w:rPr>
              <w:t>торыми он обозначается на пись</w:t>
            </w:r>
            <w:r w:rsidRPr="003F0625">
              <w:rPr>
                <w:rFonts w:eastAsiaTheme="minorHAnsi"/>
                <w:lang w:eastAsia="en-US"/>
              </w:rPr>
              <w:t xml:space="preserve">ме. </w:t>
            </w:r>
            <w:r>
              <w:rPr>
                <w:rFonts w:eastAsiaTheme="minorHAnsi"/>
                <w:b/>
                <w:bCs/>
                <w:lang w:eastAsia="en-US"/>
              </w:rPr>
              <w:t>Распознавать</w:t>
            </w:r>
            <w:r w:rsidRPr="003F0625"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3F0625">
              <w:rPr>
                <w:rFonts w:eastAsiaTheme="minorHAnsi"/>
                <w:lang w:eastAsia="en-US"/>
              </w:rPr>
              <w:t xml:space="preserve">согласные звуки, парные </w:t>
            </w:r>
            <w:proofErr w:type="gramStart"/>
            <w:r w:rsidRPr="003F0625">
              <w:rPr>
                <w:rFonts w:eastAsiaTheme="minorHAnsi"/>
                <w:lang w:eastAsia="en-US"/>
              </w:rPr>
              <w:t>по</w:t>
            </w:r>
            <w:proofErr w:type="gramEnd"/>
          </w:p>
          <w:p w:rsidR="00F06A4B" w:rsidRDefault="00F06A4B" w:rsidP="00E9694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глухости-</w:t>
            </w:r>
            <w:r w:rsidRPr="003F0625">
              <w:rPr>
                <w:rFonts w:eastAsiaTheme="minorHAnsi"/>
                <w:lang w:eastAsia="en-US"/>
              </w:rPr>
              <w:t xml:space="preserve">звонкости и </w:t>
            </w:r>
            <w:proofErr w:type="spellStart"/>
            <w:r w:rsidRPr="003F0625">
              <w:rPr>
                <w:rFonts w:eastAsiaTheme="minorHAnsi"/>
                <w:lang w:eastAsia="en-US"/>
              </w:rPr>
              <w:t>твердости_мягкости</w:t>
            </w:r>
            <w:proofErr w:type="spellEnd"/>
            <w:r w:rsidRPr="003F0625">
              <w:rPr>
                <w:rFonts w:eastAsiaTheme="minorHAnsi"/>
                <w:lang w:eastAsia="en-US"/>
              </w:rPr>
              <w:t>.</w:t>
            </w:r>
          </w:p>
          <w:p w:rsidR="00F06A4B" w:rsidRPr="00913C09" w:rsidRDefault="00F06A4B" w:rsidP="00E96940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lang w:eastAsia="en-US"/>
              </w:rPr>
            </w:pPr>
            <w:r w:rsidRPr="003F0625">
              <w:rPr>
                <w:rFonts w:eastAsiaTheme="minorHAnsi"/>
                <w:lang w:eastAsia="en-US"/>
              </w:rPr>
              <w:t xml:space="preserve"> </w:t>
            </w:r>
            <w:r>
              <w:rPr>
                <w:rFonts w:eastAsiaTheme="minorHAnsi"/>
                <w:b/>
                <w:bCs/>
                <w:lang w:eastAsia="en-US"/>
              </w:rPr>
              <w:t>Характеризовать</w:t>
            </w:r>
            <w:r w:rsidRPr="003F0625"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3F0625">
              <w:rPr>
                <w:rFonts w:eastAsiaTheme="minorHAnsi"/>
                <w:lang w:eastAsia="en-US"/>
              </w:rPr>
              <w:t xml:space="preserve">звуки. </w:t>
            </w:r>
            <w:r>
              <w:rPr>
                <w:rFonts w:eastAsiaTheme="minorHAnsi"/>
                <w:b/>
                <w:bCs/>
                <w:lang w:eastAsia="en-US"/>
              </w:rPr>
              <w:t>Обозначать</w:t>
            </w:r>
            <w:r w:rsidRPr="003F0625"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3F0625">
              <w:rPr>
                <w:rFonts w:eastAsiaTheme="minorHAnsi"/>
                <w:lang w:eastAsia="en-US"/>
              </w:rPr>
              <w:t>сочетания шипящих</w:t>
            </w:r>
          </w:p>
          <w:p w:rsidR="00F06A4B" w:rsidRPr="003F0625" w:rsidRDefault="00F06A4B" w:rsidP="00E9694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3F0625">
              <w:rPr>
                <w:rFonts w:eastAsiaTheme="minorHAnsi"/>
                <w:lang w:eastAsia="en-US"/>
              </w:rPr>
              <w:t>звуков с гласными (</w:t>
            </w:r>
            <w:proofErr w:type="spellStart"/>
            <w:r w:rsidRPr="003F0625">
              <w:rPr>
                <w:rFonts w:eastAsiaTheme="minorHAnsi"/>
                <w:b/>
                <w:bCs/>
                <w:i/>
                <w:iCs/>
                <w:lang w:eastAsia="en-US"/>
              </w:rPr>
              <w:t>жи</w:t>
            </w:r>
            <w:proofErr w:type="spellEnd"/>
            <w:r w:rsidRPr="003F0625">
              <w:rPr>
                <w:rFonts w:eastAsiaTheme="minorHAnsi"/>
                <w:b/>
                <w:bCs/>
                <w:i/>
                <w:iCs/>
                <w:lang w:eastAsia="en-US"/>
              </w:rPr>
              <w:t xml:space="preserve">, ши, </w:t>
            </w:r>
            <w:proofErr w:type="spellStart"/>
            <w:r w:rsidRPr="003F0625">
              <w:rPr>
                <w:rFonts w:eastAsiaTheme="minorHAnsi"/>
                <w:b/>
                <w:bCs/>
                <w:i/>
                <w:iCs/>
                <w:lang w:eastAsia="en-US"/>
              </w:rPr>
              <w:t>ча</w:t>
            </w:r>
            <w:proofErr w:type="spellEnd"/>
            <w:r w:rsidRPr="003F0625">
              <w:rPr>
                <w:rFonts w:eastAsiaTheme="minorHAnsi"/>
                <w:b/>
                <w:bCs/>
                <w:i/>
                <w:iCs/>
                <w:lang w:eastAsia="en-US"/>
              </w:rPr>
              <w:t xml:space="preserve">, ща, </w:t>
            </w:r>
            <w:proofErr w:type="gramStart"/>
            <w:r w:rsidRPr="003F0625">
              <w:rPr>
                <w:rFonts w:eastAsiaTheme="minorHAnsi"/>
                <w:b/>
                <w:bCs/>
                <w:i/>
                <w:iCs/>
                <w:lang w:eastAsia="en-US"/>
              </w:rPr>
              <w:t>чу</w:t>
            </w:r>
            <w:proofErr w:type="gramEnd"/>
            <w:r w:rsidRPr="003F0625">
              <w:rPr>
                <w:rFonts w:eastAsiaTheme="minorHAnsi"/>
                <w:b/>
                <w:bCs/>
                <w:i/>
                <w:iCs/>
                <w:lang w:eastAsia="en-US"/>
              </w:rPr>
              <w:t xml:space="preserve">, </w:t>
            </w:r>
            <w:proofErr w:type="spellStart"/>
            <w:r w:rsidRPr="003F0625">
              <w:rPr>
                <w:rFonts w:eastAsiaTheme="minorHAnsi"/>
                <w:b/>
                <w:bCs/>
                <w:i/>
                <w:iCs/>
                <w:lang w:eastAsia="en-US"/>
              </w:rPr>
              <w:t>щу</w:t>
            </w:r>
            <w:proofErr w:type="spellEnd"/>
            <w:r w:rsidRPr="003F0625">
              <w:rPr>
                <w:rFonts w:eastAsiaTheme="minorHAnsi"/>
                <w:lang w:eastAsia="en-US"/>
              </w:rPr>
              <w:t>)</w:t>
            </w:r>
            <w:r w:rsidRPr="003F0625">
              <w:rPr>
                <w:rFonts w:eastAsiaTheme="minorHAnsi"/>
                <w:i/>
                <w:iCs/>
                <w:lang w:eastAsia="en-US"/>
              </w:rPr>
              <w:t xml:space="preserve">, </w:t>
            </w:r>
            <w:proofErr w:type="spellStart"/>
            <w:r w:rsidRPr="003F0625">
              <w:rPr>
                <w:rFonts w:eastAsiaTheme="minorHAnsi"/>
                <w:lang w:eastAsia="en-US"/>
              </w:rPr>
              <w:t>соче</w:t>
            </w:r>
            <w:proofErr w:type="spellEnd"/>
            <w:r w:rsidRPr="003F0625">
              <w:rPr>
                <w:rFonts w:eastAsiaTheme="minorHAnsi"/>
                <w:lang w:eastAsia="en-US"/>
              </w:rPr>
              <w:t>_</w:t>
            </w:r>
          </w:p>
          <w:p w:rsidR="00F06A4B" w:rsidRPr="003F0625" w:rsidRDefault="00F06A4B" w:rsidP="00E9694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proofErr w:type="spellStart"/>
            <w:r w:rsidRPr="003F0625">
              <w:rPr>
                <w:rFonts w:eastAsiaTheme="minorHAnsi"/>
                <w:lang w:eastAsia="en-US"/>
              </w:rPr>
              <w:t>тания</w:t>
            </w:r>
            <w:proofErr w:type="spellEnd"/>
            <w:r w:rsidRPr="003F0625">
              <w:rPr>
                <w:rFonts w:eastAsiaTheme="minorHAnsi"/>
                <w:lang w:eastAsia="en-US"/>
              </w:rPr>
              <w:t xml:space="preserve"> </w:t>
            </w:r>
            <w:proofErr w:type="spellStart"/>
            <w:r w:rsidRPr="003F0625">
              <w:rPr>
                <w:rFonts w:eastAsiaTheme="minorHAnsi"/>
                <w:b/>
                <w:bCs/>
                <w:i/>
                <w:iCs/>
                <w:lang w:eastAsia="en-US"/>
              </w:rPr>
              <w:t>чк</w:t>
            </w:r>
            <w:proofErr w:type="spellEnd"/>
            <w:r w:rsidRPr="003F0625">
              <w:rPr>
                <w:rFonts w:eastAsiaTheme="minorHAnsi"/>
                <w:b/>
                <w:bCs/>
                <w:i/>
                <w:iCs/>
                <w:lang w:eastAsia="en-US"/>
              </w:rPr>
              <w:t xml:space="preserve">, </w:t>
            </w:r>
            <w:proofErr w:type="spellStart"/>
            <w:r w:rsidRPr="003F0625">
              <w:rPr>
                <w:rFonts w:eastAsiaTheme="minorHAnsi"/>
                <w:b/>
                <w:bCs/>
                <w:i/>
                <w:iCs/>
                <w:lang w:eastAsia="en-US"/>
              </w:rPr>
              <w:t>чн</w:t>
            </w:r>
            <w:proofErr w:type="spellEnd"/>
            <w:r w:rsidRPr="003F0625">
              <w:rPr>
                <w:rFonts w:eastAsiaTheme="minorHAnsi"/>
                <w:b/>
                <w:bCs/>
                <w:i/>
                <w:iCs/>
                <w:lang w:eastAsia="en-US"/>
              </w:rPr>
              <w:t xml:space="preserve">. </w:t>
            </w:r>
            <w:r>
              <w:rPr>
                <w:rFonts w:eastAsiaTheme="minorHAnsi"/>
                <w:b/>
                <w:bCs/>
                <w:lang w:eastAsia="en-US"/>
              </w:rPr>
              <w:t>Передавать</w:t>
            </w:r>
            <w:r w:rsidRPr="003F0625"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>
              <w:rPr>
                <w:rFonts w:eastAsiaTheme="minorHAnsi"/>
                <w:lang w:eastAsia="en-US"/>
              </w:rPr>
              <w:t>на письме звуковую струк</w:t>
            </w:r>
            <w:r w:rsidRPr="003F0625">
              <w:rPr>
                <w:rFonts w:eastAsiaTheme="minorHAnsi"/>
                <w:lang w:eastAsia="en-US"/>
              </w:rPr>
              <w:t xml:space="preserve">туру слова. </w:t>
            </w:r>
            <w:r>
              <w:rPr>
                <w:rFonts w:eastAsiaTheme="minorHAnsi"/>
                <w:b/>
                <w:bCs/>
                <w:lang w:eastAsia="en-US"/>
              </w:rPr>
              <w:t>Обозначать</w:t>
            </w:r>
            <w:r w:rsidRPr="003F0625"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3F0625">
              <w:rPr>
                <w:rFonts w:eastAsiaTheme="minorHAnsi"/>
                <w:lang w:eastAsia="en-US"/>
              </w:rPr>
              <w:t>мягкость согласных звуков</w:t>
            </w:r>
          </w:p>
          <w:p w:rsidR="00F06A4B" w:rsidRPr="003F0625" w:rsidRDefault="00F06A4B" w:rsidP="00E96940">
            <w:pPr>
              <w:rPr>
                <w:b/>
              </w:rPr>
            </w:pPr>
            <w:r w:rsidRPr="003F0625">
              <w:rPr>
                <w:rFonts w:eastAsiaTheme="minorHAnsi"/>
                <w:lang w:eastAsia="en-US"/>
              </w:rPr>
              <w:t xml:space="preserve">буквами </w:t>
            </w:r>
            <w:r w:rsidRPr="003F0625">
              <w:rPr>
                <w:rFonts w:eastAsiaTheme="minorHAnsi"/>
                <w:b/>
                <w:bCs/>
                <w:i/>
                <w:iCs/>
                <w:lang w:eastAsia="en-US"/>
              </w:rPr>
              <w:t>и, е, ё, ю, я, ь</w:t>
            </w:r>
            <w:r w:rsidRPr="003F0625">
              <w:rPr>
                <w:rFonts w:eastAsiaTheme="minorHAnsi"/>
                <w:lang w:eastAsia="en-US"/>
              </w:rPr>
              <w:t>.</w:t>
            </w:r>
          </w:p>
        </w:tc>
        <w:tc>
          <w:tcPr>
            <w:tcW w:w="2552" w:type="dxa"/>
          </w:tcPr>
          <w:p w:rsidR="00F06A4B" w:rsidRPr="00B06093" w:rsidRDefault="00F06A4B" w:rsidP="00246026">
            <w:r w:rsidRPr="00B06093">
              <w:lastRenderedPageBreak/>
              <w:t>Самоконтроль и самооценка.</w:t>
            </w:r>
          </w:p>
          <w:p w:rsidR="00F06A4B" w:rsidRPr="00B06093" w:rsidRDefault="00F06A4B" w:rsidP="00246026">
            <w:r w:rsidRPr="00B06093">
              <w:t>Установление аналогий.</w:t>
            </w:r>
          </w:p>
          <w:p w:rsidR="00F06A4B" w:rsidRPr="00B06093" w:rsidRDefault="00F06A4B" w:rsidP="00246026">
            <w:r w:rsidRPr="00B06093">
              <w:t>Постановка вопросов, включение в диалог.</w:t>
            </w:r>
          </w:p>
          <w:p w:rsidR="00F06A4B" w:rsidRPr="00B06093" w:rsidRDefault="00F06A4B" w:rsidP="00246026">
            <w:r w:rsidRPr="00B06093">
              <w:t>Работа с алгоритмом.</w:t>
            </w:r>
          </w:p>
          <w:p w:rsidR="00F06A4B" w:rsidRPr="00B06093" w:rsidRDefault="00F06A4B" w:rsidP="00246026">
            <w:r w:rsidRPr="00B06093">
              <w:t xml:space="preserve">Кодирование информации </w:t>
            </w:r>
            <w:r w:rsidRPr="00B06093">
              <w:lastRenderedPageBreak/>
              <w:t>различными способами (план, таблица, схема).</w:t>
            </w:r>
          </w:p>
          <w:p w:rsidR="00F06A4B" w:rsidRPr="00B06093" w:rsidRDefault="00F06A4B" w:rsidP="00246026">
            <w:r w:rsidRPr="00B06093">
              <w:t>Преобразование одной формы кодирования в другую.</w:t>
            </w:r>
          </w:p>
          <w:p w:rsidR="00F06A4B" w:rsidRPr="00B06093" w:rsidRDefault="00F06A4B" w:rsidP="00246026">
            <w:r w:rsidRPr="00B06093">
              <w:t>Анализ ошибок, определение</w:t>
            </w:r>
          </w:p>
          <w:p w:rsidR="00F06A4B" w:rsidRPr="00B06093" w:rsidRDefault="00F06A4B" w:rsidP="00246026">
            <w:r w:rsidRPr="00B06093">
              <w:t>путей их ликвидации.</w:t>
            </w:r>
          </w:p>
          <w:p w:rsidR="00F06A4B" w:rsidRPr="003F0625" w:rsidRDefault="00F06A4B" w:rsidP="00246026">
            <w:pPr>
              <w:rPr>
                <w:b/>
              </w:rPr>
            </w:pPr>
          </w:p>
        </w:tc>
        <w:tc>
          <w:tcPr>
            <w:tcW w:w="2693" w:type="dxa"/>
          </w:tcPr>
          <w:p w:rsidR="00F06A4B" w:rsidRDefault="00F06A4B" w:rsidP="00305E3B">
            <w:r w:rsidRPr="00305E3B">
              <w:lastRenderedPageBreak/>
              <w:t>Диктант.</w:t>
            </w:r>
          </w:p>
          <w:p w:rsidR="00F06A4B" w:rsidRDefault="00F06A4B" w:rsidP="00305E3B"/>
          <w:p w:rsidR="00F06A4B" w:rsidRDefault="00F06A4B" w:rsidP="00305E3B"/>
          <w:p w:rsidR="00F06A4B" w:rsidRPr="003F0625" w:rsidRDefault="00F06A4B" w:rsidP="00305E3B">
            <w:pPr>
              <w:rPr>
                <w:b/>
              </w:rPr>
            </w:pPr>
            <w:r>
              <w:t>Проверочная работа.</w:t>
            </w:r>
          </w:p>
        </w:tc>
        <w:tc>
          <w:tcPr>
            <w:tcW w:w="2693" w:type="dxa"/>
          </w:tcPr>
          <w:p w:rsidR="00F06A4B" w:rsidRPr="0046043C" w:rsidRDefault="00F06A4B" w:rsidP="00F06A4B">
            <w:r w:rsidRPr="0046043C">
              <w:t>-«пошаговое» предъявление материала,</w:t>
            </w:r>
          </w:p>
          <w:p w:rsidR="00F06A4B" w:rsidRPr="0046043C" w:rsidRDefault="00F06A4B" w:rsidP="00F06A4B">
            <w:r w:rsidRPr="0046043C">
              <w:t>- дозированная помощь со стороны учителя;</w:t>
            </w:r>
          </w:p>
          <w:p w:rsidR="00F06A4B" w:rsidRPr="0046043C" w:rsidRDefault="00F06A4B" w:rsidP="00F06A4B">
            <w:r w:rsidRPr="0046043C">
              <w:t xml:space="preserve">- использование специальных методов, приемов и средств, способствующих как </w:t>
            </w:r>
            <w:r w:rsidRPr="0046043C">
              <w:lastRenderedPageBreak/>
              <w:t>общему развитию обучающегося, так и компенсации индивидуальных недостатков развития;</w:t>
            </w:r>
          </w:p>
          <w:p w:rsidR="00F06A4B" w:rsidRPr="0046043C" w:rsidRDefault="00F06A4B" w:rsidP="00F06A4B">
            <w:r w:rsidRPr="0046043C">
              <w:t>- обеспечение индивидуального темпа обучения и продвижения в образовательном пространстве;</w:t>
            </w:r>
          </w:p>
          <w:p w:rsidR="00F06A4B" w:rsidRPr="0046043C" w:rsidRDefault="00F06A4B" w:rsidP="00F06A4B">
            <w:r w:rsidRPr="0046043C">
              <w:t xml:space="preserve">- профилактика и коррекция </w:t>
            </w:r>
            <w:proofErr w:type="gramStart"/>
            <w:r w:rsidRPr="0046043C">
              <w:t>социокультурной</w:t>
            </w:r>
            <w:proofErr w:type="gramEnd"/>
            <w:r w:rsidRPr="0046043C">
              <w:t xml:space="preserve"> и школьной </w:t>
            </w:r>
            <w:proofErr w:type="spellStart"/>
            <w:r w:rsidRPr="0046043C">
              <w:t>дезадаптации</w:t>
            </w:r>
            <w:proofErr w:type="spellEnd"/>
            <w:r w:rsidRPr="0046043C">
              <w:t>;</w:t>
            </w:r>
          </w:p>
          <w:p w:rsidR="00F06A4B" w:rsidRPr="0046043C" w:rsidRDefault="00F06A4B" w:rsidP="00F06A4B">
            <w:r w:rsidRPr="0046043C">
              <w:t xml:space="preserve">- постоянный (пошаговый) мониторинг результативности образования и </w:t>
            </w:r>
            <w:proofErr w:type="spellStart"/>
            <w:r w:rsidRPr="0046043C">
              <w:t>сформированности</w:t>
            </w:r>
            <w:proofErr w:type="spellEnd"/>
            <w:r w:rsidRPr="0046043C">
              <w:t xml:space="preserve"> социальной компетенции </w:t>
            </w:r>
            <w:proofErr w:type="gramStart"/>
            <w:r w:rsidRPr="0046043C">
              <w:t>обучающихся</w:t>
            </w:r>
            <w:proofErr w:type="gramEnd"/>
            <w:r w:rsidRPr="0046043C">
              <w:t>, уровня и динамики психофизического развития;</w:t>
            </w:r>
          </w:p>
          <w:p w:rsidR="00F06A4B" w:rsidRPr="0046043C" w:rsidRDefault="00F06A4B" w:rsidP="00F06A4B">
            <w:r w:rsidRPr="0046043C">
              <w:t xml:space="preserve">- обеспечение непрерывного </w:t>
            </w:r>
            <w:proofErr w:type="gramStart"/>
            <w:r w:rsidRPr="0046043C">
              <w:t>контроля за</w:t>
            </w:r>
            <w:proofErr w:type="gramEnd"/>
            <w:r w:rsidRPr="0046043C">
              <w:t xml:space="preserve"> становлением учебно-познавательной деятельности продолжающегося до достижения уровня, позволяющего </w:t>
            </w:r>
            <w:r w:rsidRPr="0046043C">
              <w:lastRenderedPageBreak/>
              <w:t>справляться с учебными заданиями самостоятельно;</w:t>
            </w:r>
          </w:p>
          <w:p w:rsidR="00F06A4B" w:rsidRPr="0046043C" w:rsidRDefault="00F06A4B" w:rsidP="00F06A4B">
            <w:r w:rsidRPr="0046043C">
              <w:t>- постоянное стимулирование познавательной активности, побуждение интереса к себе, окружающему предметному и социальному миру;</w:t>
            </w:r>
          </w:p>
          <w:p w:rsidR="00F06A4B" w:rsidRPr="0046043C" w:rsidRDefault="00F06A4B" w:rsidP="00F06A4B">
            <w:r w:rsidRPr="0046043C">
              <w:t>-постоянная актуализация знаний, умений и одобряемых обществом норм поведения;</w:t>
            </w:r>
          </w:p>
          <w:p w:rsidR="00F06A4B" w:rsidRPr="0046043C" w:rsidRDefault="00F06A4B" w:rsidP="00F06A4B">
            <w:r w:rsidRPr="0046043C">
              <w:t>- использование преимущественно позитивных сре</w:t>
            </w:r>
            <w:proofErr w:type="gramStart"/>
            <w:r w:rsidRPr="0046043C">
              <w:t>дств ст</w:t>
            </w:r>
            <w:proofErr w:type="gramEnd"/>
            <w:r w:rsidRPr="0046043C">
              <w:t>имуляции деятельности и поведения;</w:t>
            </w:r>
          </w:p>
          <w:p w:rsidR="00F06A4B" w:rsidRPr="0046043C" w:rsidRDefault="00F06A4B" w:rsidP="00F06A4B">
            <w:r w:rsidRPr="0046043C">
              <w:t>- развитие и отработка средств коммуникации, приемов конструктивного общения и взаимодействия;</w:t>
            </w:r>
          </w:p>
          <w:p w:rsidR="00F06A4B" w:rsidRPr="0046043C" w:rsidRDefault="00F06A4B" w:rsidP="00F06A4B">
            <w:r w:rsidRPr="0046043C">
              <w:t>- формирование навыков социально одобряемого поведения;</w:t>
            </w:r>
          </w:p>
          <w:p w:rsidR="00F06A4B" w:rsidRPr="00305E3B" w:rsidRDefault="00F06A4B" w:rsidP="00F06A4B">
            <w:r w:rsidRPr="0046043C">
              <w:t xml:space="preserve">- специальная </w:t>
            </w:r>
            <w:proofErr w:type="spellStart"/>
            <w:r w:rsidRPr="0046043C">
              <w:t>психокоррекционная</w:t>
            </w:r>
            <w:proofErr w:type="spellEnd"/>
            <w:r w:rsidRPr="0046043C">
              <w:t xml:space="preserve"> помощь, направленная на формирование </w:t>
            </w:r>
            <w:r w:rsidRPr="0046043C">
              <w:lastRenderedPageBreak/>
              <w:t>способности к самостоятельной организации собственной деятельности и осознанию возникающих трудностей, формирование умения запрашивать и использовать помощь взрослого.</w:t>
            </w:r>
          </w:p>
        </w:tc>
      </w:tr>
      <w:tr w:rsidR="00F06A4B" w:rsidRPr="003F0625" w:rsidTr="00F06A4B">
        <w:tc>
          <w:tcPr>
            <w:tcW w:w="3085" w:type="dxa"/>
          </w:tcPr>
          <w:p w:rsidR="00F06A4B" w:rsidRPr="003F0625" w:rsidRDefault="00B15FCE" w:rsidP="00B329A1">
            <w:pPr>
              <w:rPr>
                <w:b/>
              </w:rPr>
            </w:pPr>
            <w:r>
              <w:rPr>
                <w:b/>
                <w:bCs/>
              </w:rPr>
              <w:lastRenderedPageBreak/>
              <w:t>Азбука или алфавит</w:t>
            </w:r>
          </w:p>
        </w:tc>
        <w:tc>
          <w:tcPr>
            <w:tcW w:w="3827" w:type="dxa"/>
          </w:tcPr>
          <w:p w:rsidR="00F06A4B" w:rsidRPr="003F0625" w:rsidRDefault="00F06A4B" w:rsidP="009D00E3">
            <w:pPr>
              <w:jc w:val="both"/>
              <w:rPr>
                <w:b/>
              </w:rPr>
            </w:pPr>
            <w:r w:rsidRPr="003F0625">
              <w:rPr>
                <w:b/>
              </w:rPr>
              <w:t>Научатся:</w:t>
            </w:r>
          </w:p>
          <w:p w:rsidR="00F06A4B" w:rsidRPr="003F0625" w:rsidRDefault="00F06A4B" w:rsidP="00E9694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b/>
                <w:bCs/>
                <w:lang w:eastAsia="en-US"/>
              </w:rPr>
              <w:t>Узнавать</w:t>
            </w:r>
            <w:r w:rsidRPr="003F0625"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3F0625">
              <w:rPr>
                <w:rFonts w:eastAsiaTheme="minorHAnsi"/>
                <w:lang w:eastAsia="en-US"/>
              </w:rPr>
              <w:t xml:space="preserve">место буквы в </w:t>
            </w:r>
            <w:proofErr w:type="spellStart"/>
            <w:r w:rsidRPr="003F0625">
              <w:rPr>
                <w:rFonts w:eastAsiaTheme="minorHAnsi"/>
                <w:lang w:eastAsia="en-US"/>
              </w:rPr>
              <w:t>алфа</w:t>
            </w:r>
            <w:proofErr w:type="spellEnd"/>
            <w:r w:rsidRPr="003F0625">
              <w:rPr>
                <w:rFonts w:eastAsiaTheme="minorHAnsi"/>
                <w:lang w:eastAsia="en-US"/>
              </w:rPr>
              <w:t>_</w:t>
            </w:r>
          </w:p>
          <w:p w:rsidR="00F06A4B" w:rsidRPr="003F0625" w:rsidRDefault="00F06A4B" w:rsidP="00E96940">
            <w:pPr>
              <w:rPr>
                <w:b/>
              </w:rPr>
            </w:pPr>
            <w:proofErr w:type="spellStart"/>
            <w:r w:rsidRPr="003F0625">
              <w:rPr>
                <w:rFonts w:eastAsiaTheme="minorHAnsi"/>
                <w:lang w:eastAsia="en-US"/>
              </w:rPr>
              <w:t>вите</w:t>
            </w:r>
            <w:proofErr w:type="spellEnd"/>
            <w:r w:rsidRPr="003F0625">
              <w:rPr>
                <w:rFonts w:eastAsiaTheme="minorHAnsi"/>
                <w:lang w:eastAsia="en-US"/>
              </w:rPr>
              <w:t xml:space="preserve">, </w:t>
            </w:r>
            <w:r>
              <w:rPr>
                <w:rFonts w:eastAsiaTheme="minorHAnsi"/>
                <w:b/>
                <w:bCs/>
                <w:lang w:eastAsia="en-US"/>
              </w:rPr>
              <w:t>располагать</w:t>
            </w:r>
            <w:r w:rsidRPr="003F0625"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3F0625">
              <w:rPr>
                <w:rFonts w:eastAsiaTheme="minorHAnsi"/>
                <w:lang w:eastAsia="en-US"/>
              </w:rPr>
              <w:t>слова в алфавитном порядке</w:t>
            </w:r>
          </w:p>
        </w:tc>
        <w:tc>
          <w:tcPr>
            <w:tcW w:w="2552" w:type="dxa"/>
          </w:tcPr>
          <w:p w:rsidR="00F06A4B" w:rsidRPr="00B06093" w:rsidRDefault="00F06A4B" w:rsidP="00246026">
            <w:r w:rsidRPr="00B06093">
              <w:t>Постановка целей учебной деятельности.</w:t>
            </w:r>
          </w:p>
          <w:p w:rsidR="00F06A4B" w:rsidRPr="00B06093" w:rsidRDefault="00F06A4B" w:rsidP="00246026"/>
          <w:p w:rsidR="00F06A4B" w:rsidRPr="00B06093" w:rsidRDefault="00F06A4B" w:rsidP="00246026">
            <w:r w:rsidRPr="00B06093">
              <w:t>Самоконтроль и самооценка.</w:t>
            </w:r>
          </w:p>
          <w:p w:rsidR="00F06A4B" w:rsidRPr="00B06093" w:rsidRDefault="00F06A4B" w:rsidP="00246026"/>
          <w:p w:rsidR="00F06A4B" w:rsidRPr="00B06093" w:rsidRDefault="00F06A4B" w:rsidP="00246026">
            <w:r w:rsidRPr="00B06093">
              <w:t>Планирование содержания деятельности.</w:t>
            </w:r>
          </w:p>
          <w:p w:rsidR="00F06A4B" w:rsidRPr="00B06093" w:rsidRDefault="00F06A4B" w:rsidP="00246026"/>
          <w:p w:rsidR="00F06A4B" w:rsidRPr="00B06093" w:rsidRDefault="00F06A4B" w:rsidP="00246026">
            <w:r w:rsidRPr="00B06093">
              <w:t>Работа в паре, группе.</w:t>
            </w:r>
          </w:p>
          <w:p w:rsidR="00F06A4B" w:rsidRPr="00B06093" w:rsidRDefault="00F06A4B" w:rsidP="00246026"/>
          <w:p w:rsidR="00F06A4B" w:rsidRPr="00B06093" w:rsidRDefault="00F06A4B" w:rsidP="00246026">
            <w:r w:rsidRPr="00B06093">
              <w:t>Работа по алгоритму.</w:t>
            </w:r>
          </w:p>
          <w:p w:rsidR="00F06A4B" w:rsidRPr="00B06093" w:rsidRDefault="00F06A4B" w:rsidP="00246026"/>
          <w:p w:rsidR="00F06A4B" w:rsidRPr="00B06093" w:rsidRDefault="00F06A4B" w:rsidP="00246026">
            <w:r w:rsidRPr="00B06093">
              <w:t>Постановка вопросов, включение в диалог.</w:t>
            </w:r>
          </w:p>
          <w:p w:rsidR="00F06A4B" w:rsidRPr="00B06093" w:rsidRDefault="00F06A4B" w:rsidP="00246026"/>
          <w:p w:rsidR="00F06A4B" w:rsidRPr="003F0625" w:rsidRDefault="00F06A4B" w:rsidP="00246026">
            <w:pPr>
              <w:rPr>
                <w:b/>
              </w:rPr>
            </w:pPr>
            <w:r w:rsidRPr="00B06093">
              <w:t>Организация индивидуального рабочего места.</w:t>
            </w:r>
          </w:p>
        </w:tc>
        <w:tc>
          <w:tcPr>
            <w:tcW w:w="2693" w:type="dxa"/>
          </w:tcPr>
          <w:p w:rsidR="00F06A4B" w:rsidRDefault="00F06A4B" w:rsidP="00305E3B"/>
          <w:p w:rsidR="00F06A4B" w:rsidRDefault="00F06A4B" w:rsidP="00305E3B"/>
          <w:p w:rsidR="00F06A4B" w:rsidRPr="003F0625" w:rsidRDefault="00F06A4B" w:rsidP="00305E3B">
            <w:pPr>
              <w:rPr>
                <w:b/>
              </w:rPr>
            </w:pPr>
            <w:r>
              <w:t>Проверочная работа.</w:t>
            </w:r>
          </w:p>
        </w:tc>
        <w:tc>
          <w:tcPr>
            <w:tcW w:w="2693" w:type="dxa"/>
          </w:tcPr>
          <w:p w:rsidR="00F06A4B" w:rsidRPr="0046043C" w:rsidRDefault="00F06A4B" w:rsidP="00F06A4B">
            <w:r w:rsidRPr="0046043C">
              <w:t>-«пошаговое» предъявление материала,</w:t>
            </w:r>
          </w:p>
          <w:p w:rsidR="00F06A4B" w:rsidRPr="0046043C" w:rsidRDefault="00F06A4B" w:rsidP="00F06A4B">
            <w:r w:rsidRPr="0046043C">
              <w:t>- дозированная помощь со стороны учителя;</w:t>
            </w:r>
          </w:p>
          <w:p w:rsidR="00F06A4B" w:rsidRPr="0046043C" w:rsidRDefault="00F06A4B" w:rsidP="00F06A4B">
            <w:r w:rsidRPr="0046043C">
              <w:t>- использование специальных методов, приемов и средств, способствующих как общему развитию обучающегося, так и компенсации индивидуальных недостатков развития;</w:t>
            </w:r>
          </w:p>
          <w:p w:rsidR="00F06A4B" w:rsidRPr="0046043C" w:rsidRDefault="00F06A4B" w:rsidP="00F06A4B">
            <w:r w:rsidRPr="0046043C">
              <w:t>- обеспечение индивидуального темпа обучения и продвижения в образовательном пространстве;</w:t>
            </w:r>
          </w:p>
          <w:p w:rsidR="00F06A4B" w:rsidRPr="0046043C" w:rsidRDefault="00F06A4B" w:rsidP="00F06A4B">
            <w:r w:rsidRPr="0046043C">
              <w:t xml:space="preserve">- профилактика и коррекция </w:t>
            </w:r>
            <w:proofErr w:type="gramStart"/>
            <w:r w:rsidRPr="0046043C">
              <w:t>социокультурной</w:t>
            </w:r>
            <w:proofErr w:type="gramEnd"/>
            <w:r w:rsidRPr="0046043C">
              <w:t xml:space="preserve"> и школьной </w:t>
            </w:r>
            <w:proofErr w:type="spellStart"/>
            <w:r w:rsidRPr="0046043C">
              <w:lastRenderedPageBreak/>
              <w:t>дезадаптации</w:t>
            </w:r>
            <w:proofErr w:type="spellEnd"/>
            <w:r w:rsidRPr="0046043C">
              <w:t>;</w:t>
            </w:r>
          </w:p>
          <w:p w:rsidR="00F06A4B" w:rsidRPr="0046043C" w:rsidRDefault="00F06A4B" w:rsidP="00F06A4B">
            <w:r w:rsidRPr="0046043C">
              <w:t xml:space="preserve">- постоянный (пошаговый) мониторинг результативности образования и </w:t>
            </w:r>
            <w:proofErr w:type="spellStart"/>
            <w:r w:rsidRPr="0046043C">
              <w:t>сформированности</w:t>
            </w:r>
            <w:proofErr w:type="spellEnd"/>
            <w:r w:rsidRPr="0046043C">
              <w:t xml:space="preserve"> социальной компетенции </w:t>
            </w:r>
            <w:proofErr w:type="gramStart"/>
            <w:r w:rsidRPr="0046043C">
              <w:t>обучающихся</w:t>
            </w:r>
            <w:proofErr w:type="gramEnd"/>
            <w:r w:rsidRPr="0046043C">
              <w:t>, уровня и динамики психофизического развития;</w:t>
            </w:r>
          </w:p>
          <w:p w:rsidR="00F06A4B" w:rsidRPr="0046043C" w:rsidRDefault="00F06A4B" w:rsidP="00F06A4B">
            <w:r w:rsidRPr="0046043C">
              <w:t xml:space="preserve">- обеспечение непрерывного </w:t>
            </w:r>
            <w:proofErr w:type="gramStart"/>
            <w:r w:rsidRPr="0046043C">
              <w:t>контроля за</w:t>
            </w:r>
            <w:proofErr w:type="gramEnd"/>
            <w:r w:rsidRPr="0046043C">
              <w:t xml:space="preserve"> становлением учебно-познавательной деятельности продолжающегося до достижения уровня, позволяющего справляться с учебными заданиями самостоятельно;</w:t>
            </w:r>
          </w:p>
          <w:p w:rsidR="00F06A4B" w:rsidRPr="0046043C" w:rsidRDefault="00F06A4B" w:rsidP="00F06A4B">
            <w:r w:rsidRPr="0046043C">
              <w:t>- постоянное стимулирование познавательной активности, побуждение интереса к себе, окружающему предметному и социальному миру;</w:t>
            </w:r>
          </w:p>
          <w:p w:rsidR="00F06A4B" w:rsidRPr="0046043C" w:rsidRDefault="00F06A4B" w:rsidP="00F06A4B">
            <w:r w:rsidRPr="0046043C">
              <w:t xml:space="preserve">-постоянная актуализация знаний, умений и одобряемых обществом норм </w:t>
            </w:r>
            <w:r w:rsidRPr="0046043C">
              <w:lastRenderedPageBreak/>
              <w:t>поведения;</w:t>
            </w:r>
          </w:p>
          <w:p w:rsidR="00F06A4B" w:rsidRPr="0046043C" w:rsidRDefault="00F06A4B" w:rsidP="00F06A4B">
            <w:r w:rsidRPr="0046043C">
              <w:t>- использование преимущественно позитивных сре</w:t>
            </w:r>
            <w:proofErr w:type="gramStart"/>
            <w:r w:rsidRPr="0046043C">
              <w:t>дств ст</w:t>
            </w:r>
            <w:proofErr w:type="gramEnd"/>
            <w:r w:rsidRPr="0046043C">
              <w:t>имуляции деятельности и поведения;</w:t>
            </w:r>
          </w:p>
          <w:p w:rsidR="00F06A4B" w:rsidRPr="0046043C" w:rsidRDefault="00F06A4B" w:rsidP="00F06A4B">
            <w:r w:rsidRPr="0046043C">
              <w:t>- развитие и отработка средств коммуникации, приемов конструктивного общения и взаимодействия;</w:t>
            </w:r>
          </w:p>
          <w:p w:rsidR="00F06A4B" w:rsidRPr="0046043C" w:rsidRDefault="00F06A4B" w:rsidP="00F06A4B">
            <w:r w:rsidRPr="0046043C">
              <w:t>- формирование навыков социально одобряемого поведения;</w:t>
            </w:r>
          </w:p>
          <w:p w:rsidR="00F06A4B" w:rsidRDefault="00F06A4B" w:rsidP="00F06A4B">
            <w:r w:rsidRPr="0046043C">
              <w:t xml:space="preserve">- специальная </w:t>
            </w:r>
            <w:proofErr w:type="spellStart"/>
            <w:r w:rsidRPr="0046043C">
              <w:t>психокоррекционная</w:t>
            </w:r>
            <w:proofErr w:type="spellEnd"/>
            <w:r w:rsidRPr="0046043C">
              <w:t xml:space="preserve"> помощь, направленная на формирование способности к самостоятельной организации собственной деятельности и осознанию возникающих трудностей, формирование умения запрашивать и использовать помощь взрослого.</w:t>
            </w:r>
          </w:p>
        </w:tc>
      </w:tr>
      <w:tr w:rsidR="00F06A4B" w:rsidRPr="003F0625" w:rsidTr="00F06A4B">
        <w:tc>
          <w:tcPr>
            <w:tcW w:w="3085" w:type="dxa"/>
          </w:tcPr>
          <w:p w:rsidR="00F06A4B" w:rsidRPr="003F0625" w:rsidRDefault="00B15FCE" w:rsidP="00B329A1">
            <w:pPr>
              <w:rPr>
                <w:b/>
              </w:rPr>
            </w:pPr>
            <w:r>
              <w:rPr>
                <w:b/>
                <w:bCs/>
              </w:rPr>
              <w:lastRenderedPageBreak/>
              <w:t>Слово и слог</w:t>
            </w:r>
          </w:p>
        </w:tc>
        <w:tc>
          <w:tcPr>
            <w:tcW w:w="3827" w:type="dxa"/>
          </w:tcPr>
          <w:p w:rsidR="00F06A4B" w:rsidRPr="003F0625" w:rsidRDefault="00F06A4B" w:rsidP="009D00E3">
            <w:pPr>
              <w:jc w:val="both"/>
              <w:rPr>
                <w:b/>
              </w:rPr>
            </w:pPr>
            <w:r w:rsidRPr="003F0625">
              <w:rPr>
                <w:b/>
              </w:rPr>
              <w:t>Научатся:</w:t>
            </w:r>
          </w:p>
          <w:p w:rsidR="00F06A4B" w:rsidRPr="003F0625" w:rsidRDefault="00F06A4B" w:rsidP="00E9694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b/>
                <w:bCs/>
                <w:lang w:eastAsia="en-US"/>
              </w:rPr>
              <w:t>Уточнять</w:t>
            </w:r>
            <w:r w:rsidRPr="003F0625"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3F0625">
              <w:rPr>
                <w:rFonts w:eastAsiaTheme="minorHAnsi"/>
                <w:lang w:eastAsia="en-US"/>
              </w:rPr>
              <w:t>представление о слоге как части слова.</w:t>
            </w:r>
          </w:p>
          <w:p w:rsidR="00F06A4B" w:rsidRPr="00053D02" w:rsidRDefault="00F06A4B" w:rsidP="00E9694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b/>
                <w:bCs/>
                <w:lang w:eastAsia="en-US"/>
              </w:rPr>
              <w:lastRenderedPageBreak/>
              <w:t>Различать</w:t>
            </w:r>
            <w:r w:rsidRPr="003F0625"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3F0625">
              <w:rPr>
                <w:rFonts w:eastAsiaTheme="minorHAnsi"/>
                <w:lang w:eastAsia="en-US"/>
              </w:rPr>
              <w:t>количес</w:t>
            </w:r>
            <w:r>
              <w:rPr>
                <w:rFonts w:eastAsiaTheme="minorHAnsi"/>
                <w:lang w:eastAsia="en-US"/>
              </w:rPr>
              <w:t>тво слогов в слове по количест</w:t>
            </w:r>
            <w:r w:rsidRPr="003F0625">
              <w:rPr>
                <w:rFonts w:eastAsiaTheme="minorHAnsi"/>
                <w:lang w:eastAsia="en-US"/>
              </w:rPr>
              <w:t xml:space="preserve">ву гласных звуков. </w:t>
            </w:r>
            <w:r>
              <w:rPr>
                <w:rFonts w:eastAsiaTheme="minorHAnsi"/>
                <w:b/>
                <w:bCs/>
                <w:lang w:eastAsia="en-US"/>
              </w:rPr>
              <w:t xml:space="preserve">Делить </w:t>
            </w:r>
            <w:r w:rsidRPr="003F0625">
              <w:rPr>
                <w:rFonts w:eastAsiaTheme="minorHAnsi"/>
                <w:lang w:eastAsia="en-US"/>
              </w:rPr>
              <w:t xml:space="preserve">слова на слоги. </w:t>
            </w:r>
            <w:r>
              <w:rPr>
                <w:rFonts w:eastAsiaTheme="minorHAnsi"/>
                <w:b/>
                <w:bCs/>
                <w:lang w:eastAsia="en-US"/>
              </w:rPr>
              <w:t>Распознавать</w:t>
            </w:r>
            <w:r w:rsidRPr="003F0625"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3F0625">
              <w:rPr>
                <w:rFonts w:eastAsiaTheme="minorHAnsi"/>
                <w:lang w:eastAsia="en-US"/>
              </w:rPr>
              <w:t xml:space="preserve">ударные и безударные слоги. </w:t>
            </w:r>
            <w:r>
              <w:rPr>
                <w:rFonts w:eastAsiaTheme="minorHAnsi"/>
                <w:b/>
                <w:bCs/>
                <w:lang w:eastAsia="en-US"/>
              </w:rPr>
              <w:t>Квалифицировать</w:t>
            </w:r>
          </w:p>
          <w:p w:rsidR="00F06A4B" w:rsidRPr="003F0625" w:rsidRDefault="00F06A4B" w:rsidP="00E9694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3F0625">
              <w:rPr>
                <w:rFonts w:eastAsiaTheme="minorHAnsi"/>
                <w:lang w:eastAsia="en-US"/>
              </w:rPr>
              <w:t xml:space="preserve">слова по количеству слогов, </w:t>
            </w:r>
            <w:r>
              <w:rPr>
                <w:rFonts w:eastAsiaTheme="minorHAnsi"/>
                <w:b/>
                <w:bCs/>
                <w:lang w:eastAsia="en-US"/>
              </w:rPr>
              <w:t>определять</w:t>
            </w:r>
            <w:r w:rsidRPr="003F0625">
              <w:rPr>
                <w:rFonts w:eastAsiaTheme="minorHAnsi"/>
                <w:b/>
                <w:bCs/>
                <w:lang w:eastAsia="en-US"/>
              </w:rPr>
              <w:t xml:space="preserve"> </w:t>
            </w:r>
            <w:proofErr w:type="gramStart"/>
            <w:r w:rsidRPr="003F0625">
              <w:rPr>
                <w:rFonts w:eastAsiaTheme="minorHAnsi"/>
                <w:lang w:eastAsia="en-US"/>
              </w:rPr>
              <w:t>ударный</w:t>
            </w:r>
            <w:proofErr w:type="gramEnd"/>
          </w:p>
          <w:p w:rsidR="00F06A4B" w:rsidRPr="003F0625" w:rsidRDefault="00F06A4B" w:rsidP="00E96940">
            <w:pPr>
              <w:rPr>
                <w:rFonts w:eastAsiaTheme="minorHAnsi"/>
                <w:lang w:eastAsia="en-US"/>
              </w:rPr>
            </w:pPr>
            <w:r w:rsidRPr="003F0625">
              <w:rPr>
                <w:rFonts w:eastAsiaTheme="minorHAnsi"/>
                <w:lang w:eastAsia="en-US"/>
              </w:rPr>
              <w:t>слог, опираясь на лексическое значение слова.</w:t>
            </w:r>
          </w:p>
          <w:p w:rsidR="00F06A4B" w:rsidRPr="003F0625" w:rsidRDefault="00F06A4B" w:rsidP="00E96940">
            <w:pPr>
              <w:rPr>
                <w:b/>
              </w:rPr>
            </w:pPr>
          </w:p>
        </w:tc>
        <w:tc>
          <w:tcPr>
            <w:tcW w:w="2552" w:type="dxa"/>
          </w:tcPr>
          <w:p w:rsidR="00F06A4B" w:rsidRPr="00B06093" w:rsidRDefault="00F06A4B" w:rsidP="00246026">
            <w:r w:rsidRPr="00B06093">
              <w:lastRenderedPageBreak/>
              <w:t>Самоконтроль и самооценка.</w:t>
            </w:r>
          </w:p>
          <w:p w:rsidR="00F06A4B" w:rsidRPr="00B06093" w:rsidRDefault="00F06A4B" w:rsidP="00246026">
            <w:r w:rsidRPr="00B06093">
              <w:t xml:space="preserve">Установление </w:t>
            </w:r>
            <w:r w:rsidRPr="00B06093">
              <w:lastRenderedPageBreak/>
              <w:t>аналогий.</w:t>
            </w:r>
          </w:p>
          <w:p w:rsidR="00F06A4B" w:rsidRPr="00B06093" w:rsidRDefault="00F06A4B" w:rsidP="00246026">
            <w:r w:rsidRPr="00B06093">
              <w:t>Постановка вопросов, включение в диалог.</w:t>
            </w:r>
          </w:p>
          <w:p w:rsidR="00F06A4B" w:rsidRPr="00B06093" w:rsidRDefault="00F06A4B" w:rsidP="00246026">
            <w:r w:rsidRPr="00B06093">
              <w:t>Работа с алгоритмом.</w:t>
            </w:r>
          </w:p>
          <w:p w:rsidR="00F06A4B" w:rsidRPr="00B06093" w:rsidRDefault="00F06A4B" w:rsidP="00246026">
            <w:r w:rsidRPr="00B06093">
              <w:t>Кодирование информации различными способами (план, таблица, схема).</w:t>
            </w:r>
          </w:p>
          <w:p w:rsidR="00F06A4B" w:rsidRPr="00B06093" w:rsidRDefault="00F06A4B" w:rsidP="00246026">
            <w:r w:rsidRPr="00B06093">
              <w:t>Преобразование одной формы кодирования в другую.</w:t>
            </w:r>
          </w:p>
          <w:p w:rsidR="00F06A4B" w:rsidRPr="00B06093" w:rsidRDefault="00F06A4B" w:rsidP="00246026">
            <w:r w:rsidRPr="00B06093">
              <w:t>Анализ ошибок, определение</w:t>
            </w:r>
          </w:p>
          <w:p w:rsidR="00F06A4B" w:rsidRPr="00B06093" w:rsidRDefault="00F06A4B" w:rsidP="00246026">
            <w:r w:rsidRPr="00B06093">
              <w:t>путей их ликвидации.</w:t>
            </w:r>
          </w:p>
          <w:p w:rsidR="00F06A4B" w:rsidRPr="00B06093" w:rsidRDefault="00F06A4B" w:rsidP="00246026">
            <w:r w:rsidRPr="00B06093">
              <w:t>Анализ и редактирование</w:t>
            </w:r>
          </w:p>
          <w:p w:rsidR="00F06A4B" w:rsidRPr="003F0625" w:rsidRDefault="00F06A4B" w:rsidP="00246026">
            <w:pPr>
              <w:rPr>
                <w:b/>
              </w:rPr>
            </w:pPr>
            <w:r w:rsidRPr="00B06093">
              <w:t>текстов.</w:t>
            </w:r>
          </w:p>
        </w:tc>
        <w:tc>
          <w:tcPr>
            <w:tcW w:w="2693" w:type="dxa"/>
          </w:tcPr>
          <w:p w:rsidR="00F06A4B" w:rsidRDefault="00F06A4B" w:rsidP="00305E3B"/>
          <w:p w:rsidR="00F06A4B" w:rsidRDefault="00F06A4B" w:rsidP="00305E3B"/>
          <w:p w:rsidR="00F06A4B" w:rsidRDefault="00F06A4B" w:rsidP="00305E3B"/>
          <w:p w:rsidR="00F06A4B" w:rsidRPr="003F0625" w:rsidRDefault="00F06A4B" w:rsidP="00305E3B">
            <w:pPr>
              <w:rPr>
                <w:b/>
              </w:rPr>
            </w:pPr>
            <w:r>
              <w:lastRenderedPageBreak/>
              <w:t>Проверочная работа.</w:t>
            </w:r>
          </w:p>
        </w:tc>
        <w:tc>
          <w:tcPr>
            <w:tcW w:w="2693" w:type="dxa"/>
          </w:tcPr>
          <w:p w:rsidR="00F06A4B" w:rsidRPr="0046043C" w:rsidRDefault="00F06A4B" w:rsidP="00F06A4B">
            <w:r w:rsidRPr="0046043C">
              <w:lastRenderedPageBreak/>
              <w:t>-«пошаговое» предъявление материала,</w:t>
            </w:r>
          </w:p>
          <w:p w:rsidR="00F06A4B" w:rsidRPr="0046043C" w:rsidRDefault="00F06A4B" w:rsidP="00F06A4B">
            <w:r w:rsidRPr="0046043C">
              <w:lastRenderedPageBreak/>
              <w:t>- дозированная помощь со стороны учителя;</w:t>
            </w:r>
          </w:p>
          <w:p w:rsidR="00F06A4B" w:rsidRPr="0046043C" w:rsidRDefault="00F06A4B" w:rsidP="00F06A4B">
            <w:r w:rsidRPr="0046043C">
              <w:t>- использование специальных методов, приемов и средств, способствующих как общему развитию обучающегося, так и компенсации индивидуальных недостатков развития;</w:t>
            </w:r>
          </w:p>
          <w:p w:rsidR="00F06A4B" w:rsidRPr="0046043C" w:rsidRDefault="00F06A4B" w:rsidP="00F06A4B">
            <w:r w:rsidRPr="0046043C">
              <w:t>- обеспечение индивидуального темпа обучения и продвижения в образовательном пространстве;</w:t>
            </w:r>
          </w:p>
          <w:p w:rsidR="00F06A4B" w:rsidRPr="0046043C" w:rsidRDefault="00F06A4B" w:rsidP="00F06A4B">
            <w:r w:rsidRPr="0046043C">
              <w:t xml:space="preserve">- профилактика и коррекция </w:t>
            </w:r>
            <w:proofErr w:type="gramStart"/>
            <w:r w:rsidRPr="0046043C">
              <w:t>социокультурной</w:t>
            </w:r>
            <w:proofErr w:type="gramEnd"/>
            <w:r w:rsidRPr="0046043C">
              <w:t xml:space="preserve"> и школьной </w:t>
            </w:r>
            <w:proofErr w:type="spellStart"/>
            <w:r w:rsidRPr="0046043C">
              <w:t>дезадаптации</w:t>
            </w:r>
            <w:proofErr w:type="spellEnd"/>
            <w:r w:rsidRPr="0046043C">
              <w:t>;</w:t>
            </w:r>
          </w:p>
          <w:p w:rsidR="00F06A4B" w:rsidRPr="0046043C" w:rsidRDefault="00F06A4B" w:rsidP="00F06A4B">
            <w:r w:rsidRPr="0046043C">
              <w:t xml:space="preserve">- постоянный (пошаговый) мониторинг результативности образования и </w:t>
            </w:r>
            <w:proofErr w:type="spellStart"/>
            <w:r w:rsidRPr="0046043C">
              <w:t>сформированности</w:t>
            </w:r>
            <w:proofErr w:type="spellEnd"/>
            <w:r w:rsidRPr="0046043C">
              <w:t xml:space="preserve"> социальной компетенции </w:t>
            </w:r>
            <w:proofErr w:type="gramStart"/>
            <w:r w:rsidRPr="0046043C">
              <w:t>обучающихся</w:t>
            </w:r>
            <w:proofErr w:type="gramEnd"/>
            <w:r w:rsidRPr="0046043C">
              <w:t>, уровня и динамики психофизического развития;</w:t>
            </w:r>
          </w:p>
          <w:p w:rsidR="00F06A4B" w:rsidRPr="0046043C" w:rsidRDefault="00F06A4B" w:rsidP="00F06A4B">
            <w:r w:rsidRPr="0046043C">
              <w:t xml:space="preserve">- обеспечение непрерывного </w:t>
            </w:r>
            <w:proofErr w:type="gramStart"/>
            <w:r w:rsidRPr="0046043C">
              <w:t xml:space="preserve">контроля </w:t>
            </w:r>
            <w:r w:rsidRPr="0046043C">
              <w:lastRenderedPageBreak/>
              <w:t>за</w:t>
            </w:r>
            <w:proofErr w:type="gramEnd"/>
            <w:r w:rsidRPr="0046043C">
              <w:t xml:space="preserve"> становлением учебно-познавательной деятельности продолжающегося до достижения уровня, позволяющего справляться с учебными заданиями самостоятельно;</w:t>
            </w:r>
          </w:p>
          <w:p w:rsidR="00F06A4B" w:rsidRPr="0046043C" w:rsidRDefault="00F06A4B" w:rsidP="00F06A4B">
            <w:r w:rsidRPr="0046043C">
              <w:t>- постоянное стимулирование познавательной активности, побуждение интереса к себе, окружающему предметному и социальному миру;</w:t>
            </w:r>
          </w:p>
          <w:p w:rsidR="00F06A4B" w:rsidRPr="0046043C" w:rsidRDefault="00F06A4B" w:rsidP="00F06A4B">
            <w:r w:rsidRPr="0046043C">
              <w:t>-постоянная актуализация знаний, умений и одобряемых обществом норм поведения;</w:t>
            </w:r>
          </w:p>
          <w:p w:rsidR="00F06A4B" w:rsidRPr="0046043C" w:rsidRDefault="00F06A4B" w:rsidP="00F06A4B">
            <w:r w:rsidRPr="0046043C">
              <w:t>- использование преимущественно позитивных сре</w:t>
            </w:r>
            <w:proofErr w:type="gramStart"/>
            <w:r w:rsidRPr="0046043C">
              <w:t>дств ст</w:t>
            </w:r>
            <w:proofErr w:type="gramEnd"/>
            <w:r w:rsidRPr="0046043C">
              <w:t>имуляции деятельности и поведения;</w:t>
            </w:r>
          </w:p>
          <w:p w:rsidR="00F06A4B" w:rsidRPr="0046043C" w:rsidRDefault="00F06A4B" w:rsidP="00F06A4B">
            <w:r w:rsidRPr="0046043C">
              <w:t>- развитие и отработка средств коммуникации, приемов конструктивного общения и взаимодействия;</w:t>
            </w:r>
          </w:p>
          <w:p w:rsidR="00F06A4B" w:rsidRPr="0046043C" w:rsidRDefault="00F06A4B" w:rsidP="00F06A4B">
            <w:r w:rsidRPr="0046043C">
              <w:t xml:space="preserve">- формирование навыков социально </w:t>
            </w:r>
            <w:r w:rsidRPr="0046043C">
              <w:lastRenderedPageBreak/>
              <w:t>одобряемого поведения;</w:t>
            </w:r>
          </w:p>
          <w:p w:rsidR="00F06A4B" w:rsidRDefault="00F06A4B" w:rsidP="00F06A4B">
            <w:r w:rsidRPr="0046043C">
              <w:t xml:space="preserve">- специальная </w:t>
            </w:r>
            <w:proofErr w:type="spellStart"/>
            <w:r w:rsidRPr="0046043C">
              <w:t>психокоррекционная</w:t>
            </w:r>
            <w:proofErr w:type="spellEnd"/>
            <w:r w:rsidRPr="0046043C">
              <w:t xml:space="preserve"> помощь, направленная на формирование способности к самостоятельной организации собственной деятельности и осознанию возникающих трудностей, формирование умения запрашивать и использовать помощь взрослого.</w:t>
            </w:r>
          </w:p>
        </w:tc>
      </w:tr>
      <w:tr w:rsidR="00F06A4B" w:rsidRPr="003F0625" w:rsidTr="00F06A4B">
        <w:tc>
          <w:tcPr>
            <w:tcW w:w="3085" w:type="dxa"/>
          </w:tcPr>
          <w:p w:rsidR="00F06A4B" w:rsidRPr="003F0625" w:rsidRDefault="00B15FCE" w:rsidP="00B329A1">
            <w:pPr>
              <w:rPr>
                <w:b/>
              </w:rPr>
            </w:pPr>
            <w:r>
              <w:rPr>
                <w:b/>
                <w:bCs/>
              </w:rPr>
              <w:lastRenderedPageBreak/>
              <w:t xml:space="preserve">Перенос слов </w:t>
            </w:r>
          </w:p>
        </w:tc>
        <w:tc>
          <w:tcPr>
            <w:tcW w:w="3827" w:type="dxa"/>
          </w:tcPr>
          <w:p w:rsidR="00F06A4B" w:rsidRPr="003F0625" w:rsidRDefault="00F06A4B" w:rsidP="009D00E3">
            <w:pPr>
              <w:jc w:val="both"/>
              <w:rPr>
                <w:b/>
              </w:rPr>
            </w:pPr>
            <w:r w:rsidRPr="003F0625">
              <w:rPr>
                <w:b/>
              </w:rPr>
              <w:t>Научатся:</w:t>
            </w:r>
          </w:p>
          <w:p w:rsidR="00F06A4B" w:rsidRPr="00FA6894" w:rsidRDefault="00F06A4B" w:rsidP="00FA6894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lang w:eastAsia="en-US"/>
              </w:rPr>
            </w:pPr>
            <w:r>
              <w:rPr>
                <w:rFonts w:eastAsiaTheme="minorHAnsi"/>
                <w:b/>
                <w:bCs/>
                <w:lang w:eastAsia="en-US"/>
              </w:rPr>
              <w:t xml:space="preserve">Осваивать </w:t>
            </w:r>
            <w:r w:rsidRPr="003F0625">
              <w:rPr>
                <w:rFonts w:eastAsiaTheme="minorHAnsi"/>
                <w:lang w:eastAsia="en-US"/>
              </w:rPr>
              <w:t xml:space="preserve">правила переноса слов. </w:t>
            </w:r>
            <w:r>
              <w:rPr>
                <w:rFonts w:eastAsiaTheme="minorHAnsi"/>
                <w:b/>
                <w:bCs/>
                <w:lang w:eastAsia="en-US"/>
              </w:rPr>
              <w:t xml:space="preserve">Писать </w:t>
            </w:r>
            <w:r w:rsidRPr="003F0625">
              <w:rPr>
                <w:rFonts w:eastAsiaTheme="minorHAnsi"/>
                <w:lang w:eastAsia="en-US"/>
              </w:rPr>
              <w:t>слова, диктуя себе их по слогам</w:t>
            </w:r>
            <w:r>
              <w:rPr>
                <w:rFonts w:eastAsiaTheme="minorHAnsi"/>
                <w:lang w:eastAsia="en-US"/>
              </w:rPr>
              <w:t>.</w:t>
            </w:r>
          </w:p>
        </w:tc>
        <w:tc>
          <w:tcPr>
            <w:tcW w:w="2552" w:type="dxa"/>
          </w:tcPr>
          <w:p w:rsidR="00F06A4B" w:rsidRPr="00B06093" w:rsidRDefault="00F06A4B" w:rsidP="00246026">
            <w:r w:rsidRPr="00B06093">
              <w:t>Постановка целей учебной деятельности.</w:t>
            </w:r>
          </w:p>
          <w:p w:rsidR="00F06A4B" w:rsidRPr="00B06093" w:rsidRDefault="00F06A4B" w:rsidP="00246026"/>
          <w:p w:rsidR="00F06A4B" w:rsidRPr="00B06093" w:rsidRDefault="00F06A4B" w:rsidP="00246026">
            <w:r w:rsidRPr="00B06093">
              <w:t>Самоконтроль и самооценка.</w:t>
            </w:r>
          </w:p>
          <w:p w:rsidR="00F06A4B" w:rsidRPr="00B06093" w:rsidRDefault="00F06A4B" w:rsidP="00246026"/>
          <w:p w:rsidR="00F06A4B" w:rsidRPr="00B06093" w:rsidRDefault="00F06A4B" w:rsidP="00246026">
            <w:r w:rsidRPr="00B06093">
              <w:t>Планирование содержания деятельности.</w:t>
            </w:r>
          </w:p>
          <w:p w:rsidR="00F06A4B" w:rsidRPr="00B06093" w:rsidRDefault="00F06A4B" w:rsidP="00246026"/>
          <w:p w:rsidR="00F06A4B" w:rsidRPr="00B06093" w:rsidRDefault="00F06A4B" w:rsidP="00246026">
            <w:r w:rsidRPr="00B06093">
              <w:t>Работа в паре, группе.</w:t>
            </w:r>
          </w:p>
          <w:p w:rsidR="00F06A4B" w:rsidRPr="00B06093" w:rsidRDefault="00F06A4B" w:rsidP="00246026"/>
          <w:p w:rsidR="00F06A4B" w:rsidRPr="00B06093" w:rsidRDefault="00F06A4B" w:rsidP="00246026">
            <w:r w:rsidRPr="00B06093">
              <w:t>Работа по алгоритму.</w:t>
            </w:r>
          </w:p>
          <w:p w:rsidR="00F06A4B" w:rsidRPr="00B06093" w:rsidRDefault="00F06A4B" w:rsidP="00246026"/>
          <w:p w:rsidR="00F06A4B" w:rsidRPr="00B06093" w:rsidRDefault="00F06A4B" w:rsidP="00246026">
            <w:r w:rsidRPr="00B06093">
              <w:t>Постановка вопросов, включение в диалог.</w:t>
            </w:r>
          </w:p>
          <w:p w:rsidR="00F06A4B" w:rsidRPr="00B06093" w:rsidRDefault="00F06A4B" w:rsidP="00246026"/>
          <w:p w:rsidR="00F06A4B" w:rsidRPr="003F0625" w:rsidRDefault="00F06A4B" w:rsidP="00246026">
            <w:pPr>
              <w:rPr>
                <w:b/>
              </w:rPr>
            </w:pPr>
            <w:r w:rsidRPr="00B06093">
              <w:t xml:space="preserve">Организация </w:t>
            </w:r>
            <w:r w:rsidRPr="00B06093">
              <w:lastRenderedPageBreak/>
              <w:t>индивидуального рабочего места.</w:t>
            </w:r>
          </w:p>
        </w:tc>
        <w:tc>
          <w:tcPr>
            <w:tcW w:w="2693" w:type="dxa"/>
          </w:tcPr>
          <w:p w:rsidR="00F06A4B" w:rsidRDefault="00F06A4B" w:rsidP="00305E3B"/>
          <w:p w:rsidR="00F06A4B" w:rsidRDefault="00F06A4B" w:rsidP="00305E3B"/>
          <w:p w:rsidR="00F06A4B" w:rsidRPr="003F0625" w:rsidRDefault="00F06A4B" w:rsidP="00305E3B">
            <w:pPr>
              <w:rPr>
                <w:b/>
              </w:rPr>
            </w:pPr>
            <w:r>
              <w:t>Проверочная работа.</w:t>
            </w:r>
          </w:p>
        </w:tc>
        <w:tc>
          <w:tcPr>
            <w:tcW w:w="2693" w:type="dxa"/>
          </w:tcPr>
          <w:p w:rsidR="00F06A4B" w:rsidRPr="0046043C" w:rsidRDefault="00F06A4B" w:rsidP="00F06A4B">
            <w:r w:rsidRPr="0046043C">
              <w:t>-«пошаговое» предъявление материала,</w:t>
            </w:r>
          </w:p>
          <w:p w:rsidR="00F06A4B" w:rsidRPr="0046043C" w:rsidRDefault="00F06A4B" w:rsidP="00F06A4B">
            <w:r w:rsidRPr="0046043C">
              <w:t>- дозированная помощь со стороны учителя;</w:t>
            </w:r>
          </w:p>
          <w:p w:rsidR="00F06A4B" w:rsidRPr="0046043C" w:rsidRDefault="00F06A4B" w:rsidP="00F06A4B">
            <w:r w:rsidRPr="0046043C">
              <w:t>- использование специальных методов, приемов и средств, способствующих как общему развитию обучающегося, так и компенсации индивидуальных недостатков развития;</w:t>
            </w:r>
          </w:p>
          <w:p w:rsidR="00F06A4B" w:rsidRPr="0046043C" w:rsidRDefault="00F06A4B" w:rsidP="00F06A4B">
            <w:r w:rsidRPr="0046043C">
              <w:t xml:space="preserve">- обеспечение индивидуального темпа обучения и продвижения в </w:t>
            </w:r>
            <w:r w:rsidRPr="0046043C">
              <w:lastRenderedPageBreak/>
              <w:t>образовательном пространстве;</w:t>
            </w:r>
          </w:p>
          <w:p w:rsidR="00F06A4B" w:rsidRPr="0046043C" w:rsidRDefault="00F06A4B" w:rsidP="00F06A4B">
            <w:r w:rsidRPr="0046043C">
              <w:t xml:space="preserve">- профилактика и коррекция </w:t>
            </w:r>
            <w:proofErr w:type="gramStart"/>
            <w:r w:rsidRPr="0046043C">
              <w:t>социокультурной</w:t>
            </w:r>
            <w:proofErr w:type="gramEnd"/>
            <w:r w:rsidRPr="0046043C">
              <w:t xml:space="preserve"> и школьной </w:t>
            </w:r>
            <w:proofErr w:type="spellStart"/>
            <w:r w:rsidRPr="0046043C">
              <w:t>дезадаптации</w:t>
            </w:r>
            <w:proofErr w:type="spellEnd"/>
            <w:r w:rsidRPr="0046043C">
              <w:t>;</w:t>
            </w:r>
          </w:p>
          <w:p w:rsidR="00F06A4B" w:rsidRPr="0046043C" w:rsidRDefault="00F06A4B" w:rsidP="00F06A4B">
            <w:r w:rsidRPr="0046043C">
              <w:t xml:space="preserve">- постоянный (пошаговый) мониторинг результативности образования и </w:t>
            </w:r>
            <w:proofErr w:type="spellStart"/>
            <w:r w:rsidRPr="0046043C">
              <w:t>сформированности</w:t>
            </w:r>
            <w:proofErr w:type="spellEnd"/>
            <w:r w:rsidRPr="0046043C">
              <w:t xml:space="preserve"> социальной компетенции </w:t>
            </w:r>
            <w:proofErr w:type="gramStart"/>
            <w:r w:rsidRPr="0046043C">
              <w:t>обучающихся</w:t>
            </w:r>
            <w:proofErr w:type="gramEnd"/>
            <w:r w:rsidRPr="0046043C">
              <w:t>, уровня и динамики психофизического развития;</w:t>
            </w:r>
          </w:p>
          <w:p w:rsidR="00F06A4B" w:rsidRPr="0046043C" w:rsidRDefault="00F06A4B" w:rsidP="00F06A4B">
            <w:r w:rsidRPr="0046043C">
              <w:t xml:space="preserve">- обеспечение непрерывного </w:t>
            </w:r>
            <w:proofErr w:type="gramStart"/>
            <w:r w:rsidRPr="0046043C">
              <w:t>контроля за</w:t>
            </w:r>
            <w:proofErr w:type="gramEnd"/>
            <w:r w:rsidRPr="0046043C">
              <w:t xml:space="preserve"> становлением учебно-познавательной деятельности продолжающегося до достижения уровня, позволяющего справляться с учебными заданиями самостоятельно;</w:t>
            </w:r>
          </w:p>
          <w:p w:rsidR="00F06A4B" w:rsidRPr="0046043C" w:rsidRDefault="00F06A4B" w:rsidP="00F06A4B">
            <w:r w:rsidRPr="0046043C">
              <w:t xml:space="preserve">- постоянное стимулирование познавательной активности, побуждение интереса к себе, окружающему </w:t>
            </w:r>
            <w:r w:rsidRPr="0046043C">
              <w:lastRenderedPageBreak/>
              <w:t>предметному и социальному миру;</w:t>
            </w:r>
          </w:p>
          <w:p w:rsidR="00F06A4B" w:rsidRPr="0046043C" w:rsidRDefault="00F06A4B" w:rsidP="00F06A4B">
            <w:r w:rsidRPr="0046043C">
              <w:t>-постоянная актуализация знаний, умений и одобряемых обществом норм поведения;</w:t>
            </w:r>
          </w:p>
          <w:p w:rsidR="00F06A4B" w:rsidRPr="0046043C" w:rsidRDefault="00F06A4B" w:rsidP="00F06A4B">
            <w:r w:rsidRPr="0046043C">
              <w:t>- использование преимущественно позитивных сре</w:t>
            </w:r>
            <w:proofErr w:type="gramStart"/>
            <w:r w:rsidRPr="0046043C">
              <w:t>дств ст</w:t>
            </w:r>
            <w:proofErr w:type="gramEnd"/>
            <w:r w:rsidRPr="0046043C">
              <w:t>имуляции деятельности и поведения;</w:t>
            </w:r>
          </w:p>
          <w:p w:rsidR="00F06A4B" w:rsidRPr="0046043C" w:rsidRDefault="00F06A4B" w:rsidP="00F06A4B">
            <w:r w:rsidRPr="0046043C">
              <w:t>- развитие и отработка средств коммуникации, приемов конструктивного общения и взаимодействия;</w:t>
            </w:r>
          </w:p>
          <w:p w:rsidR="00F06A4B" w:rsidRPr="0046043C" w:rsidRDefault="00F06A4B" w:rsidP="00F06A4B">
            <w:r w:rsidRPr="0046043C">
              <w:t>- формирование навыков социально одобряемого поведения;</w:t>
            </w:r>
          </w:p>
          <w:p w:rsidR="00F06A4B" w:rsidRDefault="00F06A4B" w:rsidP="00F06A4B">
            <w:r w:rsidRPr="0046043C">
              <w:t xml:space="preserve">- специальная </w:t>
            </w:r>
            <w:proofErr w:type="spellStart"/>
            <w:r w:rsidRPr="0046043C">
              <w:t>психокоррекционная</w:t>
            </w:r>
            <w:proofErr w:type="spellEnd"/>
            <w:r w:rsidRPr="0046043C">
              <w:t xml:space="preserve"> помощь, направленная на формирование способности к самостоятельной организации собственной деятельности и осознанию возникающих трудностей, формирование умения </w:t>
            </w:r>
            <w:r w:rsidRPr="0046043C">
              <w:lastRenderedPageBreak/>
              <w:t>запрашивать и использовать помощь взрослого.</w:t>
            </w:r>
          </w:p>
        </w:tc>
      </w:tr>
      <w:tr w:rsidR="00F06A4B" w:rsidRPr="003F0625" w:rsidTr="00F06A4B">
        <w:tc>
          <w:tcPr>
            <w:tcW w:w="3085" w:type="dxa"/>
          </w:tcPr>
          <w:p w:rsidR="00F06A4B" w:rsidRPr="003F0625" w:rsidRDefault="00F06A4B" w:rsidP="00B329A1">
            <w:pPr>
              <w:rPr>
                <w:b/>
                <w:bCs/>
              </w:rPr>
            </w:pPr>
            <w:r w:rsidRPr="003F0625">
              <w:rPr>
                <w:b/>
                <w:bCs/>
              </w:rPr>
              <w:lastRenderedPageBreak/>
              <w:t>Обозначение мягкости и твердос</w:t>
            </w:r>
            <w:r w:rsidR="00B15FCE">
              <w:rPr>
                <w:b/>
                <w:bCs/>
              </w:rPr>
              <w:t>ти согласных звуков на письме</w:t>
            </w:r>
          </w:p>
        </w:tc>
        <w:tc>
          <w:tcPr>
            <w:tcW w:w="3827" w:type="dxa"/>
          </w:tcPr>
          <w:p w:rsidR="00F06A4B" w:rsidRDefault="00F06A4B" w:rsidP="00FA6894">
            <w:pPr>
              <w:jc w:val="both"/>
              <w:rPr>
                <w:b/>
              </w:rPr>
            </w:pPr>
            <w:r>
              <w:rPr>
                <w:b/>
              </w:rPr>
              <w:t>Научатся:</w:t>
            </w:r>
          </w:p>
          <w:p w:rsidR="00F06A4B" w:rsidRPr="003F0625" w:rsidRDefault="00F06A4B" w:rsidP="00FA6894">
            <w:pPr>
              <w:jc w:val="both"/>
              <w:rPr>
                <w:b/>
              </w:rPr>
            </w:pPr>
            <w:r>
              <w:rPr>
                <w:b/>
              </w:rPr>
              <w:t>Р</w:t>
            </w:r>
            <w:r w:rsidRPr="003F0625">
              <w:rPr>
                <w:rFonts w:eastAsiaTheme="minorHAnsi"/>
                <w:b/>
                <w:bCs/>
                <w:lang w:eastAsia="en-US"/>
              </w:rPr>
              <w:t xml:space="preserve">азличать </w:t>
            </w:r>
            <w:r>
              <w:rPr>
                <w:rFonts w:eastAsiaTheme="minorHAnsi"/>
                <w:lang w:eastAsia="en-US"/>
              </w:rPr>
              <w:t>твердые и мягкие согласные зву</w:t>
            </w:r>
            <w:r w:rsidRPr="003F0625">
              <w:rPr>
                <w:rFonts w:eastAsiaTheme="minorHAnsi"/>
                <w:lang w:eastAsia="en-US"/>
              </w:rPr>
              <w:t>ки, обозначать мягкость согласных звуков на</w:t>
            </w:r>
            <w:r>
              <w:rPr>
                <w:rFonts w:eastAsiaTheme="minorHAnsi"/>
                <w:lang w:eastAsia="en-US"/>
              </w:rPr>
              <w:t xml:space="preserve"> пись</w:t>
            </w:r>
            <w:r w:rsidRPr="003F0625">
              <w:rPr>
                <w:rFonts w:eastAsiaTheme="minorHAnsi"/>
                <w:lang w:eastAsia="en-US"/>
              </w:rPr>
              <w:t xml:space="preserve">ме с помощью букв </w:t>
            </w:r>
            <w:r w:rsidRPr="003F0625">
              <w:rPr>
                <w:rFonts w:eastAsiaTheme="minorHAnsi"/>
                <w:b/>
                <w:bCs/>
                <w:i/>
                <w:iCs/>
                <w:lang w:eastAsia="en-US"/>
              </w:rPr>
              <w:t xml:space="preserve">е, ё, ю, я, и, ь </w:t>
            </w:r>
            <w:r w:rsidRPr="003F0625">
              <w:rPr>
                <w:rFonts w:eastAsiaTheme="minorHAnsi"/>
                <w:lang w:eastAsia="en-US"/>
              </w:rPr>
              <w:t>(на конце слова)</w:t>
            </w:r>
          </w:p>
        </w:tc>
        <w:tc>
          <w:tcPr>
            <w:tcW w:w="2552" w:type="dxa"/>
          </w:tcPr>
          <w:p w:rsidR="00F06A4B" w:rsidRPr="00B06093" w:rsidRDefault="00F06A4B" w:rsidP="00246026">
            <w:r w:rsidRPr="00B06093">
              <w:t>Самоконтроль и самооценка.</w:t>
            </w:r>
          </w:p>
          <w:p w:rsidR="00F06A4B" w:rsidRPr="00B06093" w:rsidRDefault="00F06A4B" w:rsidP="00246026">
            <w:r w:rsidRPr="00B06093">
              <w:t>Установление аналогий.</w:t>
            </w:r>
          </w:p>
          <w:p w:rsidR="00F06A4B" w:rsidRPr="00B06093" w:rsidRDefault="00F06A4B" w:rsidP="00246026">
            <w:r w:rsidRPr="00B06093">
              <w:t>Постановка вопросов, включение в диалог.</w:t>
            </w:r>
          </w:p>
          <w:p w:rsidR="00F06A4B" w:rsidRPr="00B06093" w:rsidRDefault="00F06A4B" w:rsidP="00246026">
            <w:r w:rsidRPr="00B06093">
              <w:t>Работа с алгоритмом.</w:t>
            </w:r>
          </w:p>
          <w:p w:rsidR="00F06A4B" w:rsidRPr="00B06093" w:rsidRDefault="00F06A4B" w:rsidP="00246026">
            <w:r w:rsidRPr="00B06093">
              <w:t>Кодирование информации различными способами (план, таблица, схема).</w:t>
            </w:r>
          </w:p>
          <w:p w:rsidR="00F06A4B" w:rsidRPr="00B06093" w:rsidRDefault="00F06A4B" w:rsidP="00246026">
            <w:r w:rsidRPr="00B06093">
              <w:t>Преобразование одной формы кодирования в другую.</w:t>
            </w:r>
          </w:p>
          <w:p w:rsidR="00F06A4B" w:rsidRPr="00B06093" w:rsidRDefault="00F06A4B" w:rsidP="00246026">
            <w:r w:rsidRPr="00B06093">
              <w:t>Анализ ошибок, определение</w:t>
            </w:r>
          </w:p>
          <w:p w:rsidR="00F06A4B" w:rsidRPr="00B06093" w:rsidRDefault="00F06A4B" w:rsidP="00246026">
            <w:r w:rsidRPr="00B06093">
              <w:t>путей их ликвидации.</w:t>
            </w:r>
          </w:p>
          <w:p w:rsidR="00F06A4B" w:rsidRPr="00B06093" w:rsidRDefault="00F06A4B" w:rsidP="00246026">
            <w:r w:rsidRPr="00B06093">
              <w:t>Анализ и редактирование</w:t>
            </w:r>
          </w:p>
          <w:p w:rsidR="00F06A4B" w:rsidRPr="003F0625" w:rsidRDefault="00F06A4B" w:rsidP="00246026">
            <w:pPr>
              <w:rPr>
                <w:b/>
              </w:rPr>
            </w:pPr>
            <w:r w:rsidRPr="00B06093">
              <w:t>текстов.</w:t>
            </w:r>
          </w:p>
        </w:tc>
        <w:tc>
          <w:tcPr>
            <w:tcW w:w="2693" w:type="dxa"/>
          </w:tcPr>
          <w:p w:rsidR="00F06A4B" w:rsidRDefault="00F06A4B" w:rsidP="00305E3B">
            <w:r w:rsidRPr="00305E3B">
              <w:t>Диктант.</w:t>
            </w:r>
          </w:p>
          <w:p w:rsidR="00F06A4B" w:rsidRDefault="00F06A4B" w:rsidP="00305E3B"/>
          <w:p w:rsidR="00F06A4B" w:rsidRDefault="00F06A4B" w:rsidP="00305E3B"/>
          <w:p w:rsidR="00F06A4B" w:rsidRPr="003F0625" w:rsidRDefault="00F06A4B" w:rsidP="00305E3B">
            <w:pPr>
              <w:rPr>
                <w:b/>
              </w:rPr>
            </w:pPr>
            <w:r>
              <w:t>Проверочная работа.</w:t>
            </w:r>
          </w:p>
        </w:tc>
        <w:tc>
          <w:tcPr>
            <w:tcW w:w="2693" w:type="dxa"/>
          </w:tcPr>
          <w:p w:rsidR="00F06A4B" w:rsidRPr="0046043C" w:rsidRDefault="00F06A4B" w:rsidP="00F06A4B">
            <w:r w:rsidRPr="0046043C">
              <w:t>-«пошаговое» предъявление материала,</w:t>
            </w:r>
          </w:p>
          <w:p w:rsidR="00F06A4B" w:rsidRPr="0046043C" w:rsidRDefault="00F06A4B" w:rsidP="00F06A4B">
            <w:r w:rsidRPr="0046043C">
              <w:t>- дозированная помощь со стороны учителя;</w:t>
            </w:r>
          </w:p>
          <w:p w:rsidR="00F06A4B" w:rsidRPr="0046043C" w:rsidRDefault="00F06A4B" w:rsidP="00F06A4B">
            <w:r w:rsidRPr="0046043C">
              <w:t>- использование специальных методов, приемов и средств, способствующих как общему развитию обучающегося, так и компенсации индивидуальных недостатков развития;</w:t>
            </w:r>
          </w:p>
          <w:p w:rsidR="00F06A4B" w:rsidRPr="0046043C" w:rsidRDefault="00F06A4B" w:rsidP="00F06A4B">
            <w:r w:rsidRPr="0046043C">
              <w:t>- обеспечение индивидуального темпа обучения и продвижения в образовательном пространстве;</w:t>
            </w:r>
          </w:p>
          <w:p w:rsidR="00F06A4B" w:rsidRPr="0046043C" w:rsidRDefault="00F06A4B" w:rsidP="00F06A4B">
            <w:r w:rsidRPr="0046043C">
              <w:t xml:space="preserve">- профилактика и коррекция </w:t>
            </w:r>
            <w:proofErr w:type="gramStart"/>
            <w:r w:rsidRPr="0046043C">
              <w:t>социокультурной</w:t>
            </w:r>
            <w:proofErr w:type="gramEnd"/>
            <w:r w:rsidRPr="0046043C">
              <w:t xml:space="preserve"> и школьной </w:t>
            </w:r>
            <w:proofErr w:type="spellStart"/>
            <w:r w:rsidRPr="0046043C">
              <w:t>дезадаптации</w:t>
            </w:r>
            <w:proofErr w:type="spellEnd"/>
            <w:r w:rsidRPr="0046043C">
              <w:t>;</w:t>
            </w:r>
          </w:p>
          <w:p w:rsidR="00F06A4B" w:rsidRPr="0046043C" w:rsidRDefault="00F06A4B" w:rsidP="00F06A4B">
            <w:r w:rsidRPr="0046043C">
              <w:t xml:space="preserve">- постоянный (пошаговый) мониторинг результативности образования и </w:t>
            </w:r>
            <w:proofErr w:type="spellStart"/>
            <w:r w:rsidRPr="0046043C">
              <w:t>сформированности</w:t>
            </w:r>
            <w:proofErr w:type="spellEnd"/>
            <w:r w:rsidRPr="0046043C">
              <w:t xml:space="preserve"> социальной компетенции </w:t>
            </w:r>
            <w:proofErr w:type="gramStart"/>
            <w:r w:rsidRPr="0046043C">
              <w:lastRenderedPageBreak/>
              <w:t>обучающихся</w:t>
            </w:r>
            <w:proofErr w:type="gramEnd"/>
            <w:r w:rsidRPr="0046043C">
              <w:t>, уровня и динамики психофизического развития;</w:t>
            </w:r>
          </w:p>
          <w:p w:rsidR="00F06A4B" w:rsidRPr="0046043C" w:rsidRDefault="00F06A4B" w:rsidP="00F06A4B">
            <w:r w:rsidRPr="0046043C">
              <w:t xml:space="preserve">- обеспечение непрерывного </w:t>
            </w:r>
            <w:proofErr w:type="gramStart"/>
            <w:r w:rsidRPr="0046043C">
              <w:t>контроля за</w:t>
            </w:r>
            <w:proofErr w:type="gramEnd"/>
            <w:r w:rsidRPr="0046043C">
              <w:t xml:space="preserve"> становлением учебно-познавательной деятельности продолжающегося до достижения уровня, позволяющего справляться с учебными заданиями самостоятельно;</w:t>
            </w:r>
          </w:p>
          <w:p w:rsidR="00F06A4B" w:rsidRPr="0046043C" w:rsidRDefault="00F06A4B" w:rsidP="00F06A4B">
            <w:r w:rsidRPr="0046043C">
              <w:t>- постоянное стимулирование познавательной активности, побуждение интереса к себе, окружающему предметному и социальному миру;</w:t>
            </w:r>
          </w:p>
          <w:p w:rsidR="00F06A4B" w:rsidRPr="0046043C" w:rsidRDefault="00F06A4B" w:rsidP="00F06A4B">
            <w:r w:rsidRPr="0046043C">
              <w:t>-постоянная актуализация знаний, умений и одобряемых обществом норм поведения;</w:t>
            </w:r>
          </w:p>
          <w:p w:rsidR="00F06A4B" w:rsidRPr="0046043C" w:rsidRDefault="00F06A4B" w:rsidP="00F06A4B">
            <w:r w:rsidRPr="0046043C">
              <w:t>- использование преимущественно позитивных сре</w:t>
            </w:r>
            <w:proofErr w:type="gramStart"/>
            <w:r w:rsidRPr="0046043C">
              <w:t>дств ст</w:t>
            </w:r>
            <w:proofErr w:type="gramEnd"/>
            <w:r w:rsidRPr="0046043C">
              <w:t>имуляции деятельности и поведения;</w:t>
            </w:r>
          </w:p>
          <w:p w:rsidR="00F06A4B" w:rsidRPr="0046043C" w:rsidRDefault="00F06A4B" w:rsidP="00F06A4B">
            <w:r w:rsidRPr="0046043C">
              <w:t xml:space="preserve">- развитие и отработка средств коммуникации, </w:t>
            </w:r>
            <w:r w:rsidRPr="0046043C">
              <w:lastRenderedPageBreak/>
              <w:t>приемов конструктивного общения и взаимодействия;</w:t>
            </w:r>
          </w:p>
          <w:p w:rsidR="00F06A4B" w:rsidRPr="0046043C" w:rsidRDefault="00F06A4B" w:rsidP="00F06A4B">
            <w:r w:rsidRPr="0046043C">
              <w:t>- формирование навыков социально одобряемого поведения;</w:t>
            </w:r>
          </w:p>
          <w:p w:rsidR="00F06A4B" w:rsidRPr="00305E3B" w:rsidRDefault="00F06A4B" w:rsidP="00F06A4B">
            <w:r w:rsidRPr="0046043C">
              <w:t xml:space="preserve">- специальная </w:t>
            </w:r>
            <w:proofErr w:type="spellStart"/>
            <w:r w:rsidRPr="0046043C">
              <w:t>психокоррекционная</w:t>
            </w:r>
            <w:proofErr w:type="spellEnd"/>
            <w:r w:rsidRPr="0046043C">
              <w:t xml:space="preserve"> помощь, направленная на формирование способности к самостоятельной организации собственной деятельности и осознанию возникающих трудностей, формирование умения запрашивать и использовать помощь взрослого.</w:t>
            </w:r>
          </w:p>
        </w:tc>
      </w:tr>
      <w:tr w:rsidR="00F06A4B" w:rsidRPr="003F0625" w:rsidTr="00F06A4B">
        <w:tc>
          <w:tcPr>
            <w:tcW w:w="3085" w:type="dxa"/>
          </w:tcPr>
          <w:p w:rsidR="00F06A4B" w:rsidRPr="003F0625" w:rsidRDefault="00F06A4B" w:rsidP="00B329A1">
            <w:pPr>
              <w:rPr>
                <w:b/>
                <w:bCs/>
              </w:rPr>
            </w:pPr>
            <w:r w:rsidRPr="003F0625">
              <w:rPr>
                <w:b/>
                <w:bCs/>
              </w:rPr>
              <w:lastRenderedPageBreak/>
              <w:t>Шипящие согласные звуки. Буквы п</w:t>
            </w:r>
            <w:r w:rsidR="00B15FCE">
              <w:rPr>
                <w:b/>
                <w:bCs/>
              </w:rPr>
              <w:t>осле шипящих в сочетаниях.</w:t>
            </w:r>
          </w:p>
        </w:tc>
        <w:tc>
          <w:tcPr>
            <w:tcW w:w="3827" w:type="dxa"/>
          </w:tcPr>
          <w:p w:rsidR="00F06A4B" w:rsidRPr="003F0625" w:rsidRDefault="00F06A4B" w:rsidP="009D00E3">
            <w:pPr>
              <w:jc w:val="both"/>
              <w:rPr>
                <w:b/>
              </w:rPr>
            </w:pPr>
            <w:r w:rsidRPr="003F0625">
              <w:rPr>
                <w:b/>
              </w:rPr>
              <w:t>Научатся:</w:t>
            </w:r>
          </w:p>
          <w:p w:rsidR="00F06A4B" w:rsidRPr="003F0625" w:rsidRDefault="00F06A4B" w:rsidP="00E9694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b/>
                <w:bCs/>
                <w:lang w:eastAsia="en-US"/>
              </w:rPr>
              <w:t xml:space="preserve">Характеризовать </w:t>
            </w:r>
            <w:r w:rsidRPr="003F0625"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3F0625">
              <w:rPr>
                <w:rFonts w:eastAsiaTheme="minorHAnsi"/>
                <w:lang w:eastAsia="en-US"/>
              </w:rPr>
              <w:t xml:space="preserve">звуки. </w:t>
            </w:r>
            <w:r>
              <w:rPr>
                <w:rFonts w:eastAsiaTheme="minorHAnsi"/>
                <w:b/>
                <w:bCs/>
                <w:lang w:eastAsia="en-US"/>
              </w:rPr>
              <w:t>Определять</w:t>
            </w:r>
            <w:r w:rsidRPr="003F0625"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>
              <w:rPr>
                <w:rFonts w:eastAsiaTheme="minorHAnsi"/>
                <w:lang w:eastAsia="en-US"/>
              </w:rPr>
              <w:t xml:space="preserve">слова с </w:t>
            </w:r>
            <w:proofErr w:type="spellStart"/>
            <w:r>
              <w:rPr>
                <w:rFonts w:eastAsiaTheme="minorHAnsi"/>
                <w:lang w:eastAsia="en-US"/>
              </w:rPr>
              <w:t>орфо</w:t>
            </w:r>
            <w:proofErr w:type="spellEnd"/>
            <w:r>
              <w:rPr>
                <w:rFonts w:eastAsiaTheme="minorHAnsi"/>
                <w:lang w:eastAsia="en-US"/>
              </w:rPr>
              <w:t>-</w:t>
            </w:r>
          </w:p>
          <w:p w:rsidR="00F06A4B" w:rsidRPr="00FA6894" w:rsidRDefault="00F06A4B" w:rsidP="00E96940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lang w:eastAsia="en-US"/>
              </w:rPr>
            </w:pPr>
            <w:r w:rsidRPr="003F0625">
              <w:rPr>
                <w:rFonts w:eastAsiaTheme="minorHAnsi"/>
                <w:lang w:eastAsia="en-US"/>
              </w:rPr>
              <w:t xml:space="preserve">граммами </w:t>
            </w:r>
            <w:proofErr w:type="spellStart"/>
            <w:r w:rsidRPr="003F0625">
              <w:rPr>
                <w:rFonts w:eastAsiaTheme="minorHAnsi"/>
                <w:b/>
                <w:bCs/>
                <w:i/>
                <w:iCs/>
                <w:lang w:eastAsia="en-US"/>
              </w:rPr>
              <w:t>жи_ши</w:t>
            </w:r>
            <w:proofErr w:type="spellEnd"/>
            <w:r w:rsidRPr="003F0625">
              <w:rPr>
                <w:rFonts w:eastAsiaTheme="minorHAnsi"/>
                <w:b/>
                <w:bCs/>
                <w:i/>
                <w:iCs/>
                <w:lang w:eastAsia="en-US"/>
              </w:rPr>
              <w:t xml:space="preserve">, </w:t>
            </w:r>
            <w:proofErr w:type="spellStart"/>
            <w:proofErr w:type="gramStart"/>
            <w:r w:rsidRPr="003F0625">
              <w:rPr>
                <w:rFonts w:eastAsiaTheme="minorHAnsi"/>
                <w:b/>
                <w:bCs/>
                <w:i/>
                <w:iCs/>
                <w:lang w:eastAsia="en-US"/>
              </w:rPr>
              <w:t>ча</w:t>
            </w:r>
            <w:r w:rsidRPr="003F0625">
              <w:rPr>
                <w:rFonts w:eastAsiaTheme="minorHAnsi"/>
                <w:lang w:eastAsia="en-US"/>
              </w:rPr>
              <w:t>_</w:t>
            </w:r>
            <w:r w:rsidRPr="003F0625">
              <w:rPr>
                <w:rFonts w:eastAsiaTheme="minorHAnsi"/>
                <w:b/>
                <w:bCs/>
                <w:i/>
                <w:iCs/>
                <w:lang w:eastAsia="en-US"/>
              </w:rPr>
              <w:t>ща</w:t>
            </w:r>
            <w:proofErr w:type="spellEnd"/>
            <w:proofErr w:type="gramEnd"/>
            <w:r w:rsidRPr="003F0625">
              <w:rPr>
                <w:rFonts w:eastAsiaTheme="minorHAnsi"/>
                <w:b/>
                <w:bCs/>
                <w:i/>
                <w:iCs/>
                <w:lang w:eastAsia="en-US"/>
              </w:rPr>
              <w:t xml:space="preserve">, </w:t>
            </w:r>
            <w:proofErr w:type="spellStart"/>
            <w:r w:rsidRPr="003F0625">
              <w:rPr>
                <w:rFonts w:eastAsiaTheme="minorHAnsi"/>
                <w:b/>
                <w:bCs/>
                <w:i/>
                <w:iCs/>
                <w:lang w:eastAsia="en-US"/>
              </w:rPr>
              <w:t>чу_щу</w:t>
            </w:r>
            <w:proofErr w:type="spellEnd"/>
            <w:r w:rsidRPr="003F0625">
              <w:rPr>
                <w:rFonts w:eastAsiaTheme="minorHAnsi"/>
                <w:b/>
                <w:bCs/>
                <w:i/>
                <w:iCs/>
                <w:lang w:eastAsia="en-US"/>
              </w:rPr>
              <w:t xml:space="preserve">, </w:t>
            </w:r>
            <w:proofErr w:type="spellStart"/>
            <w:r w:rsidRPr="003F0625">
              <w:rPr>
                <w:rFonts w:eastAsiaTheme="minorHAnsi"/>
                <w:b/>
                <w:bCs/>
                <w:i/>
                <w:iCs/>
                <w:lang w:eastAsia="en-US"/>
              </w:rPr>
              <w:t>чк</w:t>
            </w:r>
            <w:proofErr w:type="spellEnd"/>
            <w:r w:rsidRPr="003F0625">
              <w:rPr>
                <w:rFonts w:eastAsiaTheme="minorHAnsi"/>
                <w:b/>
                <w:bCs/>
                <w:i/>
                <w:iCs/>
                <w:lang w:eastAsia="en-US"/>
              </w:rPr>
              <w:t xml:space="preserve">, </w:t>
            </w:r>
            <w:proofErr w:type="spellStart"/>
            <w:r w:rsidRPr="003F0625">
              <w:rPr>
                <w:rFonts w:eastAsiaTheme="minorHAnsi"/>
                <w:b/>
                <w:bCs/>
                <w:i/>
                <w:iCs/>
                <w:lang w:eastAsia="en-US"/>
              </w:rPr>
              <w:t>чн</w:t>
            </w:r>
            <w:proofErr w:type="spellEnd"/>
            <w:r w:rsidRPr="003F0625">
              <w:rPr>
                <w:rFonts w:eastAsiaTheme="minorHAnsi"/>
                <w:b/>
                <w:bCs/>
                <w:i/>
                <w:iCs/>
                <w:lang w:eastAsia="en-US"/>
              </w:rPr>
              <w:t xml:space="preserve">. </w:t>
            </w:r>
            <w:r>
              <w:rPr>
                <w:rFonts w:eastAsiaTheme="minorHAnsi"/>
                <w:b/>
                <w:bCs/>
                <w:lang w:eastAsia="en-US"/>
              </w:rPr>
              <w:t xml:space="preserve">Соотносить </w:t>
            </w:r>
            <w:r w:rsidRPr="003F0625">
              <w:rPr>
                <w:rFonts w:eastAsiaTheme="minorHAnsi"/>
                <w:lang w:eastAsia="en-US"/>
              </w:rPr>
              <w:t xml:space="preserve">звучание и написание, </w:t>
            </w:r>
            <w:r>
              <w:rPr>
                <w:rFonts w:eastAsiaTheme="minorHAnsi"/>
                <w:b/>
                <w:bCs/>
                <w:lang w:eastAsia="en-US"/>
              </w:rPr>
              <w:t>объяснять</w:t>
            </w:r>
            <w:r w:rsidRPr="003F0625"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>
              <w:rPr>
                <w:rFonts w:eastAsiaTheme="minorHAnsi"/>
                <w:lang w:eastAsia="en-US"/>
              </w:rPr>
              <w:t>случаи рас</w:t>
            </w:r>
            <w:r w:rsidRPr="003F0625">
              <w:rPr>
                <w:rFonts w:eastAsiaTheme="minorHAnsi"/>
                <w:lang w:eastAsia="en-US"/>
              </w:rPr>
              <w:t xml:space="preserve">хождения звучания и написания сочетаний </w:t>
            </w:r>
            <w:proofErr w:type="spellStart"/>
            <w:r w:rsidRPr="003F0625">
              <w:rPr>
                <w:rFonts w:eastAsiaTheme="minorHAnsi"/>
                <w:b/>
                <w:bCs/>
                <w:i/>
                <w:iCs/>
                <w:lang w:eastAsia="en-US"/>
              </w:rPr>
              <w:t>жи</w:t>
            </w:r>
            <w:proofErr w:type="spellEnd"/>
            <w:r w:rsidRPr="003F0625">
              <w:rPr>
                <w:rFonts w:eastAsiaTheme="minorHAnsi"/>
                <w:b/>
                <w:bCs/>
                <w:i/>
                <w:iCs/>
                <w:lang w:eastAsia="en-US"/>
              </w:rPr>
              <w:t>,</w:t>
            </w:r>
          </w:p>
          <w:p w:rsidR="00F06A4B" w:rsidRPr="00DE388E" w:rsidRDefault="00F06A4B" w:rsidP="00E9694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proofErr w:type="gramStart"/>
            <w:r w:rsidRPr="003F0625">
              <w:rPr>
                <w:rFonts w:eastAsiaTheme="minorHAnsi"/>
                <w:b/>
                <w:bCs/>
                <w:i/>
                <w:iCs/>
                <w:lang w:eastAsia="en-US"/>
              </w:rPr>
              <w:t xml:space="preserve">ши </w:t>
            </w:r>
            <w:r w:rsidRPr="003F0625">
              <w:rPr>
                <w:rFonts w:eastAsiaTheme="minorHAnsi"/>
                <w:lang w:eastAsia="en-US"/>
              </w:rPr>
              <w:t>в</w:t>
            </w:r>
            <w:proofErr w:type="gramEnd"/>
            <w:r w:rsidRPr="003F0625">
              <w:rPr>
                <w:rFonts w:eastAsiaTheme="minorHAnsi"/>
                <w:lang w:eastAsia="en-US"/>
              </w:rPr>
              <w:t xml:space="preserve"> ударном положении. </w:t>
            </w:r>
            <w:r>
              <w:rPr>
                <w:rFonts w:eastAsiaTheme="minorHAnsi"/>
                <w:b/>
                <w:bCs/>
                <w:lang w:eastAsia="en-US"/>
              </w:rPr>
              <w:t>Подбирать</w:t>
            </w:r>
            <w:r w:rsidRPr="003F0625"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>
              <w:rPr>
                <w:rFonts w:eastAsiaTheme="minorHAnsi"/>
                <w:lang w:eastAsia="en-US"/>
              </w:rPr>
              <w:t>слова с дан</w:t>
            </w:r>
            <w:r w:rsidRPr="003F0625">
              <w:rPr>
                <w:rFonts w:eastAsiaTheme="minorHAnsi"/>
                <w:lang w:eastAsia="en-US"/>
              </w:rPr>
              <w:t xml:space="preserve">ными орфограммами, </w:t>
            </w:r>
            <w:r>
              <w:rPr>
                <w:rFonts w:eastAsiaTheme="minorHAnsi"/>
                <w:b/>
                <w:bCs/>
                <w:lang w:eastAsia="en-US"/>
              </w:rPr>
              <w:t>составлять</w:t>
            </w:r>
            <w:r w:rsidRPr="003F0625"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3F0625">
              <w:rPr>
                <w:rFonts w:eastAsiaTheme="minorHAnsi"/>
                <w:lang w:eastAsia="en-US"/>
              </w:rPr>
              <w:t xml:space="preserve">и </w:t>
            </w:r>
            <w:r>
              <w:rPr>
                <w:rFonts w:eastAsiaTheme="minorHAnsi"/>
                <w:b/>
                <w:bCs/>
                <w:lang w:eastAsia="en-US"/>
              </w:rPr>
              <w:t>записывать</w:t>
            </w:r>
          </w:p>
          <w:p w:rsidR="00F06A4B" w:rsidRPr="003F0625" w:rsidRDefault="00F06A4B" w:rsidP="00E9694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3F0625">
              <w:rPr>
                <w:rFonts w:eastAsiaTheme="minorHAnsi"/>
                <w:lang w:eastAsia="en-US"/>
              </w:rPr>
              <w:lastRenderedPageBreak/>
              <w:t>предложения со словами, включающими данные</w:t>
            </w:r>
          </w:p>
          <w:p w:rsidR="00F06A4B" w:rsidRPr="003F0625" w:rsidRDefault="00F06A4B" w:rsidP="00FA6894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3F0625">
              <w:rPr>
                <w:rFonts w:eastAsiaTheme="minorHAnsi"/>
                <w:lang w:eastAsia="en-US"/>
              </w:rPr>
              <w:t xml:space="preserve">сочетания. </w:t>
            </w:r>
            <w:r>
              <w:rPr>
                <w:rFonts w:eastAsiaTheme="minorHAnsi"/>
                <w:b/>
                <w:bCs/>
                <w:lang w:eastAsia="en-US"/>
              </w:rPr>
              <w:t xml:space="preserve">Писать </w:t>
            </w:r>
            <w:r>
              <w:rPr>
                <w:rFonts w:eastAsiaTheme="minorHAnsi"/>
                <w:lang w:eastAsia="en-US"/>
              </w:rPr>
              <w:t>зрительно-слуховые, затем слу</w:t>
            </w:r>
            <w:r w:rsidRPr="003F0625">
              <w:rPr>
                <w:rFonts w:eastAsiaTheme="minorHAnsi"/>
                <w:lang w:eastAsia="en-US"/>
              </w:rPr>
              <w:t>ховые диктанты</w:t>
            </w:r>
            <w:r>
              <w:rPr>
                <w:rFonts w:eastAsiaTheme="minorHAnsi"/>
                <w:lang w:eastAsia="en-US"/>
              </w:rPr>
              <w:t>.</w:t>
            </w:r>
          </w:p>
          <w:p w:rsidR="00F06A4B" w:rsidRPr="003F0625" w:rsidRDefault="00F06A4B" w:rsidP="00E96940">
            <w:pPr>
              <w:rPr>
                <w:b/>
              </w:rPr>
            </w:pPr>
          </w:p>
        </w:tc>
        <w:tc>
          <w:tcPr>
            <w:tcW w:w="2552" w:type="dxa"/>
          </w:tcPr>
          <w:p w:rsidR="00F06A4B" w:rsidRPr="00B06093" w:rsidRDefault="00F06A4B" w:rsidP="00246026">
            <w:r w:rsidRPr="00B06093">
              <w:lastRenderedPageBreak/>
              <w:t>Постановка целей учебной деятельности.</w:t>
            </w:r>
          </w:p>
          <w:p w:rsidR="00F06A4B" w:rsidRPr="00B06093" w:rsidRDefault="00F06A4B" w:rsidP="00246026"/>
          <w:p w:rsidR="00F06A4B" w:rsidRPr="00B06093" w:rsidRDefault="00F06A4B" w:rsidP="00246026">
            <w:r w:rsidRPr="00B06093">
              <w:t>Самоконтроль и самооценка.</w:t>
            </w:r>
          </w:p>
          <w:p w:rsidR="00F06A4B" w:rsidRPr="00B06093" w:rsidRDefault="00F06A4B" w:rsidP="00246026"/>
          <w:p w:rsidR="00F06A4B" w:rsidRPr="00B06093" w:rsidRDefault="00F06A4B" w:rsidP="00246026">
            <w:r w:rsidRPr="00B06093">
              <w:t>Планирование содержания деятельности.</w:t>
            </w:r>
          </w:p>
          <w:p w:rsidR="00F06A4B" w:rsidRPr="00B06093" w:rsidRDefault="00F06A4B" w:rsidP="00246026"/>
          <w:p w:rsidR="00F06A4B" w:rsidRPr="00B06093" w:rsidRDefault="00F06A4B" w:rsidP="00246026">
            <w:r w:rsidRPr="00B06093">
              <w:t>Работа в паре, группе.</w:t>
            </w:r>
          </w:p>
          <w:p w:rsidR="00F06A4B" w:rsidRPr="00B06093" w:rsidRDefault="00F06A4B" w:rsidP="00246026"/>
          <w:p w:rsidR="00F06A4B" w:rsidRPr="00B06093" w:rsidRDefault="00F06A4B" w:rsidP="00246026">
            <w:r w:rsidRPr="00B06093">
              <w:lastRenderedPageBreak/>
              <w:t>Работа по алгоритму.</w:t>
            </w:r>
          </w:p>
          <w:p w:rsidR="00F06A4B" w:rsidRPr="00B06093" w:rsidRDefault="00F06A4B" w:rsidP="00246026"/>
          <w:p w:rsidR="00F06A4B" w:rsidRPr="00B06093" w:rsidRDefault="00F06A4B" w:rsidP="00246026">
            <w:r w:rsidRPr="00B06093">
              <w:t>Постановка вопросов, включение в диалог.</w:t>
            </w:r>
          </w:p>
          <w:p w:rsidR="00F06A4B" w:rsidRPr="00B06093" w:rsidRDefault="00F06A4B" w:rsidP="00246026"/>
          <w:p w:rsidR="00F06A4B" w:rsidRPr="003F0625" w:rsidRDefault="00F06A4B" w:rsidP="00246026">
            <w:pPr>
              <w:rPr>
                <w:b/>
              </w:rPr>
            </w:pPr>
            <w:r w:rsidRPr="00B06093">
              <w:t>Организация индивидуального рабочего места.</w:t>
            </w:r>
          </w:p>
        </w:tc>
        <w:tc>
          <w:tcPr>
            <w:tcW w:w="2693" w:type="dxa"/>
          </w:tcPr>
          <w:p w:rsidR="00F06A4B" w:rsidRDefault="00F06A4B" w:rsidP="00305E3B">
            <w:r w:rsidRPr="00305E3B">
              <w:lastRenderedPageBreak/>
              <w:t>Диктант.</w:t>
            </w:r>
          </w:p>
          <w:p w:rsidR="00F06A4B" w:rsidRDefault="00F06A4B" w:rsidP="00305E3B"/>
          <w:p w:rsidR="00F06A4B" w:rsidRDefault="00F06A4B" w:rsidP="00305E3B"/>
          <w:p w:rsidR="00F06A4B" w:rsidRPr="003F0625" w:rsidRDefault="00F06A4B" w:rsidP="00305E3B">
            <w:pPr>
              <w:rPr>
                <w:b/>
              </w:rPr>
            </w:pPr>
            <w:r>
              <w:t>Проверочная работа.</w:t>
            </w:r>
          </w:p>
        </w:tc>
        <w:tc>
          <w:tcPr>
            <w:tcW w:w="2693" w:type="dxa"/>
          </w:tcPr>
          <w:p w:rsidR="00F06A4B" w:rsidRPr="0046043C" w:rsidRDefault="00F06A4B" w:rsidP="00F06A4B">
            <w:r w:rsidRPr="0046043C">
              <w:t>-«пошаговое» предъявление материала,</w:t>
            </w:r>
          </w:p>
          <w:p w:rsidR="00F06A4B" w:rsidRPr="0046043C" w:rsidRDefault="00F06A4B" w:rsidP="00F06A4B">
            <w:r w:rsidRPr="0046043C">
              <w:t>- дозированная помощь со стороны учителя;</w:t>
            </w:r>
          </w:p>
          <w:p w:rsidR="00F06A4B" w:rsidRPr="0046043C" w:rsidRDefault="00F06A4B" w:rsidP="00F06A4B">
            <w:r w:rsidRPr="0046043C">
              <w:t xml:space="preserve">- использование специальных методов, приемов и средств, способствующих как общему развитию обучающегося, так и компенсации </w:t>
            </w:r>
            <w:r w:rsidRPr="0046043C">
              <w:lastRenderedPageBreak/>
              <w:t>индивидуальных недостатков развития;</w:t>
            </w:r>
          </w:p>
          <w:p w:rsidR="00F06A4B" w:rsidRPr="0046043C" w:rsidRDefault="00F06A4B" w:rsidP="00F06A4B">
            <w:r w:rsidRPr="0046043C">
              <w:t>- обеспечение индивидуального темпа обучения и продвижения в образовательном пространстве;</w:t>
            </w:r>
          </w:p>
          <w:p w:rsidR="00F06A4B" w:rsidRPr="0046043C" w:rsidRDefault="00F06A4B" w:rsidP="00F06A4B">
            <w:r w:rsidRPr="0046043C">
              <w:t xml:space="preserve">- профилактика и коррекция </w:t>
            </w:r>
            <w:proofErr w:type="gramStart"/>
            <w:r w:rsidRPr="0046043C">
              <w:t>социокультурной</w:t>
            </w:r>
            <w:proofErr w:type="gramEnd"/>
            <w:r w:rsidRPr="0046043C">
              <w:t xml:space="preserve"> и школьной </w:t>
            </w:r>
            <w:proofErr w:type="spellStart"/>
            <w:r w:rsidRPr="0046043C">
              <w:t>дезадаптации</w:t>
            </w:r>
            <w:proofErr w:type="spellEnd"/>
            <w:r w:rsidRPr="0046043C">
              <w:t>;</w:t>
            </w:r>
          </w:p>
          <w:p w:rsidR="00F06A4B" w:rsidRPr="0046043C" w:rsidRDefault="00F06A4B" w:rsidP="00F06A4B">
            <w:r w:rsidRPr="0046043C">
              <w:t xml:space="preserve">- постоянный (пошаговый) мониторинг результативности образования и </w:t>
            </w:r>
            <w:proofErr w:type="spellStart"/>
            <w:r w:rsidRPr="0046043C">
              <w:t>сформированности</w:t>
            </w:r>
            <w:proofErr w:type="spellEnd"/>
            <w:r w:rsidRPr="0046043C">
              <w:t xml:space="preserve"> социальной компетенции </w:t>
            </w:r>
            <w:proofErr w:type="gramStart"/>
            <w:r w:rsidRPr="0046043C">
              <w:t>обучающихся</w:t>
            </w:r>
            <w:proofErr w:type="gramEnd"/>
            <w:r w:rsidRPr="0046043C">
              <w:t>, уровня и динамики психофизического развития;</w:t>
            </w:r>
          </w:p>
          <w:p w:rsidR="00F06A4B" w:rsidRPr="0046043C" w:rsidRDefault="00F06A4B" w:rsidP="00F06A4B">
            <w:r w:rsidRPr="0046043C">
              <w:t xml:space="preserve">- обеспечение непрерывного </w:t>
            </w:r>
            <w:proofErr w:type="gramStart"/>
            <w:r w:rsidRPr="0046043C">
              <w:t>контроля за</w:t>
            </w:r>
            <w:proofErr w:type="gramEnd"/>
            <w:r w:rsidRPr="0046043C">
              <w:t xml:space="preserve"> становлением учебно-познавательной деятельности продолжающегося до достижения уровня, позволяющего справляться с учебными заданиями самостоятельно;</w:t>
            </w:r>
          </w:p>
          <w:p w:rsidR="00F06A4B" w:rsidRPr="0046043C" w:rsidRDefault="00F06A4B" w:rsidP="00F06A4B">
            <w:r w:rsidRPr="0046043C">
              <w:lastRenderedPageBreak/>
              <w:t>- постоянное стимулирование познавательной активности, побуждение интереса к себе, окружающему предметному и социальному миру;</w:t>
            </w:r>
          </w:p>
          <w:p w:rsidR="00F06A4B" w:rsidRPr="0046043C" w:rsidRDefault="00F06A4B" w:rsidP="00F06A4B">
            <w:r w:rsidRPr="0046043C">
              <w:t>-постоянная актуализация знаний, умений и одобряемых обществом норм поведения;</w:t>
            </w:r>
          </w:p>
          <w:p w:rsidR="00F06A4B" w:rsidRPr="0046043C" w:rsidRDefault="00F06A4B" w:rsidP="00F06A4B">
            <w:r w:rsidRPr="0046043C">
              <w:t>- использование преимущественно позитивных сре</w:t>
            </w:r>
            <w:proofErr w:type="gramStart"/>
            <w:r w:rsidRPr="0046043C">
              <w:t>дств ст</w:t>
            </w:r>
            <w:proofErr w:type="gramEnd"/>
            <w:r w:rsidRPr="0046043C">
              <w:t>имуляции деятельности и поведения;</w:t>
            </w:r>
          </w:p>
          <w:p w:rsidR="00F06A4B" w:rsidRPr="0046043C" w:rsidRDefault="00F06A4B" w:rsidP="00F06A4B">
            <w:r w:rsidRPr="0046043C">
              <w:t>- развитие и отработка средств коммуникации, приемов конструктивного общения и взаимодействия;</w:t>
            </w:r>
          </w:p>
          <w:p w:rsidR="00F06A4B" w:rsidRPr="0046043C" w:rsidRDefault="00F06A4B" w:rsidP="00F06A4B">
            <w:r w:rsidRPr="0046043C">
              <w:t>- формирование навыков социально одобряемого поведения;</w:t>
            </w:r>
          </w:p>
          <w:p w:rsidR="00F06A4B" w:rsidRPr="00305E3B" w:rsidRDefault="00F06A4B" w:rsidP="00F06A4B">
            <w:r w:rsidRPr="0046043C">
              <w:t xml:space="preserve">- специальная </w:t>
            </w:r>
            <w:proofErr w:type="spellStart"/>
            <w:r w:rsidRPr="0046043C">
              <w:t>психокоррекционная</w:t>
            </w:r>
            <w:proofErr w:type="spellEnd"/>
            <w:r w:rsidRPr="0046043C">
              <w:t xml:space="preserve"> помощь, направленная на формирование способности к самостоятельной организации </w:t>
            </w:r>
            <w:r w:rsidRPr="0046043C">
              <w:lastRenderedPageBreak/>
              <w:t>собственной деятельности и осознанию возникающих трудностей, формирование умения запрашивать и использовать помощь взрослого.</w:t>
            </w:r>
          </w:p>
        </w:tc>
      </w:tr>
      <w:tr w:rsidR="00F06A4B" w:rsidRPr="003F0625" w:rsidTr="00F06A4B">
        <w:tc>
          <w:tcPr>
            <w:tcW w:w="3085" w:type="dxa"/>
          </w:tcPr>
          <w:p w:rsidR="00F06A4B" w:rsidRPr="003F0625" w:rsidRDefault="00F06A4B" w:rsidP="00B329A1">
            <w:pPr>
              <w:rPr>
                <w:b/>
                <w:bCs/>
              </w:rPr>
            </w:pPr>
            <w:r w:rsidRPr="003F0625">
              <w:rPr>
                <w:b/>
                <w:bCs/>
              </w:rPr>
              <w:lastRenderedPageBreak/>
              <w:t>Парные звонкие и глухие согла</w:t>
            </w:r>
            <w:r w:rsidR="00B15FCE">
              <w:rPr>
                <w:b/>
                <w:bCs/>
              </w:rPr>
              <w:t xml:space="preserve">сные звуки на конце слова </w:t>
            </w:r>
          </w:p>
        </w:tc>
        <w:tc>
          <w:tcPr>
            <w:tcW w:w="3827" w:type="dxa"/>
          </w:tcPr>
          <w:p w:rsidR="00F06A4B" w:rsidRPr="003F0625" w:rsidRDefault="00F06A4B" w:rsidP="009D00E3">
            <w:pPr>
              <w:jc w:val="both"/>
              <w:rPr>
                <w:b/>
              </w:rPr>
            </w:pPr>
            <w:r w:rsidRPr="003F0625">
              <w:rPr>
                <w:b/>
              </w:rPr>
              <w:t>Научатся:</w:t>
            </w:r>
          </w:p>
          <w:p w:rsidR="00F06A4B" w:rsidRPr="003F0625" w:rsidRDefault="00F06A4B" w:rsidP="00E9694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b/>
                <w:bCs/>
                <w:lang w:eastAsia="en-US"/>
              </w:rPr>
              <w:t>Наблюдать</w:t>
            </w:r>
            <w:r w:rsidRPr="003F0625"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3F0625">
              <w:rPr>
                <w:rFonts w:eastAsiaTheme="minorHAnsi"/>
                <w:lang w:eastAsia="en-US"/>
              </w:rPr>
              <w:t>за особенностями произношения</w:t>
            </w:r>
          </w:p>
          <w:p w:rsidR="00F06A4B" w:rsidRPr="003F0625" w:rsidRDefault="00F06A4B" w:rsidP="00E96940">
            <w:pPr>
              <w:rPr>
                <w:rFonts w:eastAsiaTheme="minorHAnsi"/>
                <w:lang w:eastAsia="en-US"/>
              </w:rPr>
            </w:pPr>
            <w:r w:rsidRPr="003F0625">
              <w:rPr>
                <w:rFonts w:eastAsiaTheme="minorHAnsi"/>
                <w:lang w:eastAsia="en-US"/>
              </w:rPr>
              <w:t xml:space="preserve">звонких и глухих согласных. </w:t>
            </w:r>
            <w:r>
              <w:rPr>
                <w:rFonts w:eastAsiaTheme="minorHAnsi"/>
                <w:b/>
                <w:bCs/>
                <w:lang w:eastAsia="en-US"/>
              </w:rPr>
              <w:t>Различать</w:t>
            </w:r>
            <w:r w:rsidRPr="003F0625"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3F0625">
              <w:rPr>
                <w:rFonts w:eastAsiaTheme="minorHAnsi"/>
                <w:lang w:eastAsia="en-US"/>
              </w:rPr>
              <w:t>звонкие</w:t>
            </w:r>
          </w:p>
          <w:p w:rsidR="00F06A4B" w:rsidRPr="003F0625" w:rsidRDefault="00F06A4B" w:rsidP="00E9694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3F0625">
              <w:rPr>
                <w:rFonts w:eastAsiaTheme="minorHAnsi"/>
                <w:lang w:eastAsia="en-US"/>
              </w:rPr>
              <w:t xml:space="preserve">и глухие согласные звуки. </w:t>
            </w:r>
            <w:r>
              <w:rPr>
                <w:rFonts w:eastAsiaTheme="minorHAnsi"/>
                <w:b/>
                <w:bCs/>
                <w:lang w:eastAsia="en-US"/>
              </w:rPr>
              <w:t>Определять</w:t>
            </w:r>
            <w:r w:rsidRPr="003F0625"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3F0625">
              <w:rPr>
                <w:rFonts w:eastAsiaTheme="minorHAnsi"/>
                <w:lang w:eastAsia="en-US"/>
              </w:rPr>
              <w:t>согласный</w:t>
            </w:r>
          </w:p>
          <w:p w:rsidR="00F06A4B" w:rsidRPr="003F0625" w:rsidRDefault="00F06A4B" w:rsidP="00E9694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3F0625">
              <w:rPr>
                <w:rFonts w:eastAsiaTheme="minorHAnsi"/>
                <w:lang w:eastAsia="en-US"/>
              </w:rPr>
              <w:t xml:space="preserve">звук по его характеристике. </w:t>
            </w:r>
            <w:r>
              <w:rPr>
                <w:rFonts w:eastAsiaTheme="minorHAnsi"/>
                <w:b/>
                <w:bCs/>
                <w:lang w:eastAsia="en-US"/>
              </w:rPr>
              <w:t>Соотносить</w:t>
            </w:r>
            <w:r w:rsidRPr="003F0625"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3F0625">
              <w:rPr>
                <w:rFonts w:eastAsiaTheme="minorHAnsi"/>
                <w:lang w:eastAsia="en-US"/>
              </w:rPr>
              <w:t>звучание и</w:t>
            </w:r>
          </w:p>
          <w:p w:rsidR="00F06A4B" w:rsidRPr="003F0625" w:rsidRDefault="00F06A4B" w:rsidP="00E9694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3F0625">
              <w:rPr>
                <w:rFonts w:eastAsiaTheme="minorHAnsi"/>
                <w:lang w:eastAsia="en-US"/>
              </w:rPr>
              <w:t xml:space="preserve">написание слова. </w:t>
            </w:r>
            <w:r>
              <w:rPr>
                <w:rFonts w:eastAsiaTheme="minorHAnsi"/>
                <w:b/>
                <w:bCs/>
                <w:lang w:eastAsia="en-US"/>
              </w:rPr>
              <w:t>Объяснять</w:t>
            </w:r>
            <w:r w:rsidRPr="003F0625"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3F0625">
              <w:rPr>
                <w:rFonts w:eastAsiaTheme="minorHAnsi"/>
                <w:lang w:eastAsia="en-US"/>
              </w:rPr>
              <w:t>случаи расхождения</w:t>
            </w:r>
          </w:p>
          <w:p w:rsidR="00F06A4B" w:rsidRPr="008436A9" w:rsidRDefault="00F06A4B" w:rsidP="00E9694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3F0625">
              <w:rPr>
                <w:rFonts w:eastAsiaTheme="minorHAnsi"/>
                <w:lang w:eastAsia="en-US"/>
              </w:rPr>
              <w:t xml:space="preserve">звучания и написания. </w:t>
            </w:r>
            <w:r>
              <w:rPr>
                <w:rFonts w:eastAsiaTheme="minorHAnsi"/>
                <w:b/>
                <w:bCs/>
                <w:lang w:eastAsia="en-US"/>
              </w:rPr>
              <w:t>Находить</w:t>
            </w:r>
            <w:r w:rsidRPr="003F0625"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>
              <w:rPr>
                <w:rFonts w:eastAsiaTheme="minorHAnsi"/>
                <w:lang w:eastAsia="en-US"/>
              </w:rPr>
              <w:t>в тексте слова, на</w:t>
            </w:r>
            <w:r w:rsidRPr="003F0625">
              <w:rPr>
                <w:rFonts w:eastAsiaTheme="minorHAnsi"/>
                <w:lang w:eastAsia="en-US"/>
              </w:rPr>
              <w:t xml:space="preserve">писание которых надо проверять. </w:t>
            </w:r>
            <w:r>
              <w:rPr>
                <w:rFonts w:eastAsiaTheme="minorHAnsi"/>
                <w:b/>
                <w:bCs/>
                <w:lang w:eastAsia="en-US"/>
              </w:rPr>
              <w:t>Объяснять</w:t>
            </w:r>
          </w:p>
          <w:p w:rsidR="00F06A4B" w:rsidRPr="003F0625" w:rsidRDefault="00F06A4B" w:rsidP="00E96940">
            <w:pPr>
              <w:rPr>
                <w:b/>
              </w:rPr>
            </w:pPr>
            <w:r w:rsidRPr="003F0625">
              <w:rPr>
                <w:rFonts w:eastAsiaTheme="minorHAnsi"/>
                <w:lang w:eastAsia="en-US"/>
              </w:rPr>
              <w:t>написание слов путем изменения формы слова</w:t>
            </w:r>
            <w:r>
              <w:rPr>
                <w:rFonts w:eastAsiaTheme="minorHAnsi"/>
                <w:lang w:eastAsia="en-US"/>
              </w:rPr>
              <w:t>.</w:t>
            </w:r>
          </w:p>
        </w:tc>
        <w:tc>
          <w:tcPr>
            <w:tcW w:w="2552" w:type="dxa"/>
          </w:tcPr>
          <w:p w:rsidR="00F06A4B" w:rsidRPr="003F0625" w:rsidRDefault="00F06A4B" w:rsidP="00B329A1">
            <w:pPr>
              <w:rPr>
                <w:b/>
              </w:rPr>
            </w:pPr>
          </w:p>
        </w:tc>
        <w:tc>
          <w:tcPr>
            <w:tcW w:w="2693" w:type="dxa"/>
          </w:tcPr>
          <w:p w:rsidR="00F06A4B" w:rsidRDefault="00F06A4B" w:rsidP="00305E3B">
            <w:r w:rsidRPr="00305E3B">
              <w:t>Диктант.</w:t>
            </w:r>
          </w:p>
          <w:p w:rsidR="00F06A4B" w:rsidRDefault="00F06A4B" w:rsidP="00305E3B"/>
          <w:p w:rsidR="00F06A4B" w:rsidRDefault="00F06A4B" w:rsidP="00305E3B"/>
          <w:p w:rsidR="00F06A4B" w:rsidRPr="003F0625" w:rsidRDefault="00F06A4B" w:rsidP="00305E3B">
            <w:pPr>
              <w:rPr>
                <w:b/>
              </w:rPr>
            </w:pPr>
            <w:r>
              <w:t>Проверочная работа.</w:t>
            </w:r>
          </w:p>
        </w:tc>
        <w:tc>
          <w:tcPr>
            <w:tcW w:w="2693" w:type="dxa"/>
          </w:tcPr>
          <w:p w:rsidR="00F06A4B" w:rsidRPr="0046043C" w:rsidRDefault="00F06A4B" w:rsidP="00F06A4B">
            <w:r w:rsidRPr="0046043C">
              <w:t>-«пошаговое» предъявление материала,</w:t>
            </w:r>
          </w:p>
          <w:p w:rsidR="00F06A4B" w:rsidRPr="0046043C" w:rsidRDefault="00F06A4B" w:rsidP="00F06A4B">
            <w:r w:rsidRPr="0046043C">
              <w:t>- дозированная помощь со стороны учителя;</w:t>
            </w:r>
          </w:p>
          <w:p w:rsidR="00F06A4B" w:rsidRPr="0046043C" w:rsidRDefault="00F06A4B" w:rsidP="00F06A4B">
            <w:r w:rsidRPr="0046043C">
              <w:t>- использование специальных методов, приемов и средств, способствующих как общему развитию обучающегося, так и компенсации индивидуальных недостатков развития;</w:t>
            </w:r>
          </w:p>
          <w:p w:rsidR="00F06A4B" w:rsidRPr="0046043C" w:rsidRDefault="00F06A4B" w:rsidP="00F06A4B">
            <w:r w:rsidRPr="0046043C">
              <w:t>- обеспечение индивидуального темпа обучения и продвижения в образовательном пространстве;</w:t>
            </w:r>
          </w:p>
          <w:p w:rsidR="00F06A4B" w:rsidRPr="0046043C" w:rsidRDefault="00F06A4B" w:rsidP="00F06A4B">
            <w:r w:rsidRPr="0046043C">
              <w:t xml:space="preserve">- профилактика и коррекция </w:t>
            </w:r>
            <w:proofErr w:type="gramStart"/>
            <w:r w:rsidRPr="0046043C">
              <w:t>социокультурной</w:t>
            </w:r>
            <w:proofErr w:type="gramEnd"/>
            <w:r w:rsidRPr="0046043C">
              <w:t xml:space="preserve"> и школьной </w:t>
            </w:r>
            <w:proofErr w:type="spellStart"/>
            <w:r w:rsidRPr="0046043C">
              <w:t>дезадаптации</w:t>
            </w:r>
            <w:proofErr w:type="spellEnd"/>
            <w:r w:rsidRPr="0046043C">
              <w:t>;</w:t>
            </w:r>
          </w:p>
          <w:p w:rsidR="00F06A4B" w:rsidRPr="0046043C" w:rsidRDefault="00F06A4B" w:rsidP="00F06A4B">
            <w:r w:rsidRPr="0046043C">
              <w:t xml:space="preserve">- постоянный (пошаговый) </w:t>
            </w:r>
            <w:r w:rsidRPr="0046043C">
              <w:lastRenderedPageBreak/>
              <w:t xml:space="preserve">мониторинг результативности образования и </w:t>
            </w:r>
            <w:proofErr w:type="spellStart"/>
            <w:r w:rsidRPr="0046043C">
              <w:t>сформированности</w:t>
            </w:r>
            <w:proofErr w:type="spellEnd"/>
            <w:r w:rsidRPr="0046043C">
              <w:t xml:space="preserve"> социальной компетенции </w:t>
            </w:r>
            <w:proofErr w:type="gramStart"/>
            <w:r w:rsidRPr="0046043C">
              <w:t>обучающихся</w:t>
            </w:r>
            <w:proofErr w:type="gramEnd"/>
            <w:r w:rsidRPr="0046043C">
              <w:t>, уровня и динамики психофизического развития;</w:t>
            </w:r>
          </w:p>
          <w:p w:rsidR="00F06A4B" w:rsidRPr="0046043C" w:rsidRDefault="00F06A4B" w:rsidP="00F06A4B">
            <w:r w:rsidRPr="0046043C">
              <w:t xml:space="preserve">- обеспечение непрерывного </w:t>
            </w:r>
            <w:proofErr w:type="gramStart"/>
            <w:r w:rsidRPr="0046043C">
              <w:t>контроля за</w:t>
            </w:r>
            <w:proofErr w:type="gramEnd"/>
            <w:r w:rsidRPr="0046043C">
              <w:t xml:space="preserve"> становлением учебно-познавательной деятельности продолжающегося до достижения уровня, позволяющего справляться с учебными заданиями самостоятельно;</w:t>
            </w:r>
          </w:p>
          <w:p w:rsidR="00F06A4B" w:rsidRPr="0046043C" w:rsidRDefault="00F06A4B" w:rsidP="00F06A4B">
            <w:r w:rsidRPr="0046043C">
              <w:t>- постоянное стимулирование познавательной активности, побуждение интереса к себе, окружающему предметному и социальному миру;</w:t>
            </w:r>
          </w:p>
          <w:p w:rsidR="00F06A4B" w:rsidRPr="0046043C" w:rsidRDefault="00F06A4B" w:rsidP="00F06A4B">
            <w:r w:rsidRPr="0046043C">
              <w:t>-постоянная актуализация знаний, умений и одобряемых обществом норм поведения;</w:t>
            </w:r>
          </w:p>
          <w:p w:rsidR="00F06A4B" w:rsidRPr="0046043C" w:rsidRDefault="00F06A4B" w:rsidP="00F06A4B">
            <w:r w:rsidRPr="0046043C">
              <w:t xml:space="preserve">- использование преимущественно </w:t>
            </w:r>
            <w:r w:rsidRPr="0046043C">
              <w:lastRenderedPageBreak/>
              <w:t>позитивных сре</w:t>
            </w:r>
            <w:proofErr w:type="gramStart"/>
            <w:r w:rsidRPr="0046043C">
              <w:t>дств ст</w:t>
            </w:r>
            <w:proofErr w:type="gramEnd"/>
            <w:r w:rsidRPr="0046043C">
              <w:t>имуляции деятельности и поведения;</w:t>
            </w:r>
          </w:p>
          <w:p w:rsidR="00F06A4B" w:rsidRPr="0046043C" w:rsidRDefault="00F06A4B" w:rsidP="00F06A4B">
            <w:r w:rsidRPr="0046043C">
              <w:t>- развитие и отработка средств коммуникации, приемов конструктивного общения и взаимодействия;</w:t>
            </w:r>
          </w:p>
          <w:p w:rsidR="00F06A4B" w:rsidRPr="0046043C" w:rsidRDefault="00F06A4B" w:rsidP="00F06A4B">
            <w:r w:rsidRPr="0046043C">
              <w:t>- формирование навыков социально одобряемого поведения;</w:t>
            </w:r>
          </w:p>
          <w:p w:rsidR="00F06A4B" w:rsidRPr="00305E3B" w:rsidRDefault="00F06A4B" w:rsidP="00F06A4B">
            <w:r w:rsidRPr="0046043C">
              <w:t xml:space="preserve">- специальная </w:t>
            </w:r>
            <w:proofErr w:type="spellStart"/>
            <w:r w:rsidRPr="0046043C">
              <w:t>психокоррекционная</w:t>
            </w:r>
            <w:proofErr w:type="spellEnd"/>
            <w:r w:rsidRPr="0046043C">
              <w:t xml:space="preserve"> помощь, направленная на формирование способности к самостоятельной организации собственной деятельности и осознанию возникающих трудностей, формирование умения запрашивать и использовать помощь взрослого.</w:t>
            </w:r>
          </w:p>
        </w:tc>
      </w:tr>
      <w:tr w:rsidR="00F06A4B" w:rsidRPr="003F0625" w:rsidTr="00F06A4B">
        <w:tc>
          <w:tcPr>
            <w:tcW w:w="3085" w:type="dxa"/>
          </w:tcPr>
          <w:p w:rsidR="00F06A4B" w:rsidRPr="003F0625" w:rsidRDefault="00F06A4B" w:rsidP="00B329A1">
            <w:pPr>
              <w:rPr>
                <w:b/>
                <w:bCs/>
              </w:rPr>
            </w:pPr>
            <w:r w:rsidRPr="003F0625">
              <w:rPr>
                <w:b/>
                <w:bCs/>
              </w:rPr>
              <w:lastRenderedPageBreak/>
              <w:t xml:space="preserve">Гласные в ударном и безударном </w:t>
            </w:r>
            <w:proofErr w:type="gramStart"/>
            <w:r w:rsidRPr="003F0625">
              <w:rPr>
                <w:b/>
                <w:bCs/>
              </w:rPr>
              <w:t>слогах</w:t>
            </w:r>
            <w:proofErr w:type="gramEnd"/>
            <w:r w:rsidRPr="003F0625">
              <w:rPr>
                <w:b/>
                <w:bCs/>
              </w:rPr>
              <w:t xml:space="preserve"> </w:t>
            </w:r>
            <w:r w:rsidR="00B15FCE">
              <w:rPr>
                <w:b/>
                <w:bCs/>
              </w:rPr>
              <w:t>и их обозначение на письме</w:t>
            </w:r>
          </w:p>
        </w:tc>
        <w:tc>
          <w:tcPr>
            <w:tcW w:w="3827" w:type="dxa"/>
          </w:tcPr>
          <w:p w:rsidR="00F06A4B" w:rsidRPr="003F0625" w:rsidRDefault="00F06A4B" w:rsidP="009D00E3">
            <w:pPr>
              <w:jc w:val="both"/>
              <w:rPr>
                <w:b/>
              </w:rPr>
            </w:pPr>
            <w:r w:rsidRPr="003F0625">
              <w:rPr>
                <w:b/>
              </w:rPr>
              <w:t>Научатся:</w:t>
            </w:r>
          </w:p>
          <w:p w:rsidR="00F06A4B" w:rsidRPr="003F0625" w:rsidRDefault="00F06A4B" w:rsidP="00E9694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b/>
                <w:bCs/>
                <w:lang w:eastAsia="en-US"/>
              </w:rPr>
              <w:t>Сравнивать</w:t>
            </w:r>
            <w:r w:rsidRPr="003F0625"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3F0625">
              <w:rPr>
                <w:rFonts w:eastAsiaTheme="minorHAnsi"/>
                <w:lang w:eastAsia="en-US"/>
              </w:rPr>
              <w:t xml:space="preserve">и </w:t>
            </w:r>
            <w:r>
              <w:rPr>
                <w:rFonts w:eastAsiaTheme="minorHAnsi"/>
                <w:b/>
                <w:bCs/>
                <w:lang w:eastAsia="en-US"/>
              </w:rPr>
              <w:t xml:space="preserve">распознавать </w:t>
            </w:r>
            <w:r>
              <w:rPr>
                <w:rFonts w:eastAsiaTheme="minorHAnsi"/>
                <w:lang w:eastAsia="en-US"/>
              </w:rPr>
              <w:t xml:space="preserve">гласные звуки в ударных и безударных слогах </w:t>
            </w:r>
            <w:proofErr w:type="spellStart"/>
            <w:r w:rsidRPr="003F0625">
              <w:rPr>
                <w:rFonts w:eastAsiaTheme="minorHAnsi"/>
                <w:lang w:eastAsia="en-US"/>
              </w:rPr>
              <w:t>неодносложных</w:t>
            </w:r>
            <w:proofErr w:type="spellEnd"/>
            <w:r w:rsidRPr="003F0625">
              <w:rPr>
                <w:rFonts w:eastAsiaTheme="minorHAnsi"/>
                <w:lang w:eastAsia="en-US"/>
              </w:rPr>
              <w:t xml:space="preserve"> слов</w:t>
            </w:r>
          </w:p>
          <w:p w:rsidR="00F06A4B" w:rsidRPr="003F0625" w:rsidRDefault="00F06A4B" w:rsidP="00E96940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lang w:eastAsia="en-US"/>
              </w:rPr>
            </w:pPr>
            <w:r w:rsidRPr="003F0625">
              <w:rPr>
                <w:rFonts w:eastAsiaTheme="minorHAnsi"/>
                <w:lang w:eastAsia="en-US"/>
              </w:rPr>
              <w:t xml:space="preserve">(в формах одного и того же слова). </w:t>
            </w:r>
            <w:r>
              <w:rPr>
                <w:rFonts w:eastAsiaTheme="minorHAnsi"/>
                <w:b/>
                <w:bCs/>
                <w:lang w:eastAsia="en-US"/>
              </w:rPr>
              <w:lastRenderedPageBreak/>
              <w:t>Определять</w:t>
            </w:r>
          </w:p>
          <w:p w:rsidR="00F06A4B" w:rsidRPr="00986E17" w:rsidRDefault="00F06A4B" w:rsidP="00986E17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3F0625">
              <w:rPr>
                <w:rFonts w:eastAsiaTheme="minorHAnsi"/>
                <w:lang w:eastAsia="en-US"/>
              </w:rPr>
              <w:t xml:space="preserve">наличие орфограмм в словах. </w:t>
            </w:r>
            <w:r>
              <w:rPr>
                <w:rFonts w:eastAsiaTheme="minorHAnsi"/>
                <w:b/>
                <w:bCs/>
                <w:lang w:eastAsia="en-US"/>
              </w:rPr>
              <w:t>Подбирать</w:t>
            </w:r>
            <w:r w:rsidRPr="003F0625"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>
              <w:rPr>
                <w:rFonts w:eastAsiaTheme="minorHAnsi"/>
                <w:lang w:eastAsia="en-US"/>
              </w:rPr>
              <w:t>провероч</w:t>
            </w:r>
            <w:r w:rsidRPr="003F0625">
              <w:rPr>
                <w:rFonts w:eastAsiaTheme="minorHAnsi"/>
                <w:lang w:eastAsia="en-US"/>
              </w:rPr>
              <w:t xml:space="preserve">ные слова. </w:t>
            </w:r>
            <w:r>
              <w:rPr>
                <w:rFonts w:eastAsiaTheme="minorHAnsi"/>
                <w:b/>
                <w:bCs/>
                <w:lang w:eastAsia="en-US"/>
              </w:rPr>
              <w:t>Обосновывать</w:t>
            </w:r>
            <w:r w:rsidRPr="003F0625"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>
              <w:rPr>
                <w:rFonts w:eastAsiaTheme="minorHAnsi"/>
                <w:lang w:eastAsia="en-US"/>
              </w:rPr>
              <w:t>написание слов с безу</w:t>
            </w:r>
            <w:r w:rsidRPr="003F0625">
              <w:rPr>
                <w:rFonts w:eastAsiaTheme="minorHAnsi"/>
                <w:lang w:eastAsia="en-US"/>
              </w:rPr>
              <w:t>дарным гласным</w:t>
            </w:r>
          </w:p>
        </w:tc>
        <w:tc>
          <w:tcPr>
            <w:tcW w:w="2552" w:type="dxa"/>
          </w:tcPr>
          <w:p w:rsidR="00F06A4B" w:rsidRPr="00B06093" w:rsidRDefault="00F06A4B" w:rsidP="00246026">
            <w:r w:rsidRPr="00B06093">
              <w:lastRenderedPageBreak/>
              <w:t>Самоконтроль и самооценка.</w:t>
            </w:r>
          </w:p>
          <w:p w:rsidR="00F06A4B" w:rsidRPr="00B06093" w:rsidRDefault="00F06A4B" w:rsidP="00246026">
            <w:r w:rsidRPr="00B06093">
              <w:t>Установление аналогий.</w:t>
            </w:r>
          </w:p>
          <w:p w:rsidR="00F06A4B" w:rsidRPr="00B06093" w:rsidRDefault="00F06A4B" w:rsidP="00246026">
            <w:r w:rsidRPr="00B06093">
              <w:t>Постановка вопросов, включение в диалог.</w:t>
            </w:r>
          </w:p>
          <w:p w:rsidR="00F06A4B" w:rsidRPr="00B06093" w:rsidRDefault="00F06A4B" w:rsidP="00246026">
            <w:r w:rsidRPr="00B06093">
              <w:lastRenderedPageBreak/>
              <w:t>Работа с алгоритмом.</w:t>
            </w:r>
          </w:p>
          <w:p w:rsidR="00F06A4B" w:rsidRPr="00B06093" w:rsidRDefault="00F06A4B" w:rsidP="00246026">
            <w:r w:rsidRPr="00B06093">
              <w:t>Кодирование информации различными способами (план, таблица, схема).</w:t>
            </w:r>
          </w:p>
          <w:p w:rsidR="00F06A4B" w:rsidRPr="00B06093" w:rsidRDefault="00F06A4B" w:rsidP="00246026">
            <w:r w:rsidRPr="00B06093">
              <w:t>Преобразование одной формы кодирования в другую.</w:t>
            </w:r>
          </w:p>
          <w:p w:rsidR="00F06A4B" w:rsidRPr="00B06093" w:rsidRDefault="00F06A4B" w:rsidP="00246026">
            <w:r w:rsidRPr="00B06093">
              <w:t>Анализ ошибок, определение</w:t>
            </w:r>
          </w:p>
          <w:p w:rsidR="00F06A4B" w:rsidRPr="00B06093" w:rsidRDefault="00F06A4B" w:rsidP="00246026">
            <w:r w:rsidRPr="00B06093">
              <w:t>путей их ликвидации.</w:t>
            </w:r>
          </w:p>
          <w:p w:rsidR="00F06A4B" w:rsidRPr="00B06093" w:rsidRDefault="00F06A4B" w:rsidP="00246026">
            <w:r w:rsidRPr="00B06093">
              <w:t>Анализ и редактирование</w:t>
            </w:r>
          </w:p>
          <w:p w:rsidR="00F06A4B" w:rsidRPr="003F0625" w:rsidRDefault="00F06A4B" w:rsidP="00246026">
            <w:pPr>
              <w:rPr>
                <w:b/>
              </w:rPr>
            </w:pPr>
            <w:r w:rsidRPr="00B06093">
              <w:t>текстов.</w:t>
            </w:r>
          </w:p>
        </w:tc>
        <w:tc>
          <w:tcPr>
            <w:tcW w:w="2693" w:type="dxa"/>
          </w:tcPr>
          <w:p w:rsidR="00F06A4B" w:rsidRDefault="00F06A4B" w:rsidP="00305E3B"/>
          <w:p w:rsidR="00F06A4B" w:rsidRDefault="00F06A4B" w:rsidP="00305E3B"/>
          <w:p w:rsidR="00F06A4B" w:rsidRPr="003F0625" w:rsidRDefault="00F06A4B" w:rsidP="00305E3B">
            <w:pPr>
              <w:rPr>
                <w:b/>
              </w:rPr>
            </w:pPr>
            <w:r>
              <w:t>Проверочная работа.</w:t>
            </w:r>
          </w:p>
        </w:tc>
        <w:tc>
          <w:tcPr>
            <w:tcW w:w="2693" w:type="dxa"/>
          </w:tcPr>
          <w:p w:rsidR="00F06A4B" w:rsidRPr="0046043C" w:rsidRDefault="00F06A4B" w:rsidP="00F06A4B">
            <w:r w:rsidRPr="0046043C">
              <w:t>-«пошаговое» предъявление материала,</w:t>
            </w:r>
          </w:p>
          <w:p w:rsidR="00F06A4B" w:rsidRPr="0046043C" w:rsidRDefault="00F06A4B" w:rsidP="00F06A4B">
            <w:r w:rsidRPr="0046043C">
              <w:t>- дозированная помощь со стороны учителя;</w:t>
            </w:r>
          </w:p>
          <w:p w:rsidR="00F06A4B" w:rsidRPr="0046043C" w:rsidRDefault="00F06A4B" w:rsidP="00F06A4B">
            <w:r w:rsidRPr="0046043C">
              <w:t xml:space="preserve">- использование </w:t>
            </w:r>
            <w:r w:rsidRPr="0046043C">
              <w:lastRenderedPageBreak/>
              <w:t>специальных методов, приемов и средств, способствующих как общему развитию обучающегося, так и компенсации индивидуальных недостатков развития;</w:t>
            </w:r>
          </w:p>
          <w:p w:rsidR="00F06A4B" w:rsidRPr="0046043C" w:rsidRDefault="00F06A4B" w:rsidP="00F06A4B">
            <w:r w:rsidRPr="0046043C">
              <w:t>- обеспечение индивидуального темпа обучения и продвижения в образовательном пространстве;</w:t>
            </w:r>
          </w:p>
          <w:p w:rsidR="00F06A4B" w:rsidRPr="0046043C" w:rsidRDefault="00F06A4B" w:rsidP="00F06A4B">
            <w:r w:rsidRPr="0046043C">
              <w:t xml:space="preserve">- профилактика и коррекция </w:t>
            </w:r>
            <w:proofErr w:type="gramStart"/>
            <w:r w:rsidRPr="0046043C">
              <w:t>социокультурной</w:t>
            </w:r>
            <w:proofErr w:type="gramEnd"/>
            <w:r w:rsidRPr="0046043C">
              <w:t xml:space="preserve"> и школьной </w:t>
            </w:r>
            <w:proofErr w:type="spellStart"/>
            <w:r w:rsidRPr="0046043C">
              <w:t>дезадаптации</w:t>
            </w:r>
            <w:proofErr w:type="spellEnd"/>
            <w:r w:rsidRPr="0046043C">
              <w:t>;</w:t>
            </w:r>
          </w:p>
          <w:p w:rsidR="00F06A4B" w:rsidRPr="0046043C" w:rsidRDefault="00F06A4B" w:rsidP="00F06A4B">
            <w:r w:rsidRPr="0046043C">
              <w:t xml:space="preserve">- постоянный (пошаговый) мониторинг результативности образования и </w:t>
            </w:r>
            <w:proofErr w:type="spellStart"/>
            <w:r w:rsidRPr="0046043C">
              <w:t>сформированности</w:t>
            </w:r>
            <w:proofErr w:type="spellEnd"/>
            <w:r w:rsidRPr="0046043C">
              <w:t xml:space="preserve"> социальной компетенции </w:t>
            </w:r>
            <w:proofErr w:type="gramStart"/>
            <w:r w:rsidRPr="0046043C">
              <w:t>обучающихся</w:t>
            </w:r>
            <w:proofErr w:type="gramEnd"/>
            <w:r w:rsidRPr="0046043C">
              <w:t>, уровня и динамики психофизического развития;</w:t>
            </w:r>
          </w:p>
          <w:p w:rsidR="00F06A4B" w:rsidRPr="0046043C" w:rsidRDefault="00F06A4B" w:rsidP="00F06A4B">
            <w:r w:rsidRPr="0046043C">
              <w:t xml:space="preserve">- обеспечение непрерывного </w:t>
            </w:r>
            <w:proofErr w:type="gramStart"/>
            <w:r w:rsidRPr="0046043C">
              <w:t>контроля за</w:t>
            </w:r>
            <w:proofErr w:type="gramEnd"/>
            <w:r w:rsidRPr="0046043C">
              <w:t xml:space="preserve"> становлением учебно-познавательной деятельности </w:t>
            </w:r>
            <w:r w:rsidRPr="0046043C">
              <w:lastRenderedPageBreak/>
              <w:t>продолжающегося до достижения уровня, позволяющего справляться с учебными заданиями самостоятельно;</w:t>
            </w:r>
          </w:p>
          <w:p w:rsidR="00F06A4B" w:rsidRPr="0046043C" w:rsidRDefault="00F06A4B" w:rsidP="00F06A4B">
            <w:r w:rsidRPr="0046043C">
              <w:t>- постоянное стимулирование познавательной активности, побуждение интереса к себе, окружающему предметному и социальному миру;</w:t>
            </w:r>
          </w:p>
          <w:p w:rsidR="00F06A4B" w:rsidRPr="0046043C" w:rsidRDefault="00F06A4B" w:rsidP="00F06A4B">
            <w:r w:rsidRPr="0046043C">
              <w:t>-постоянная актуализация знаний, умений и одобряемых обществом норм поведения;</w:t>
            </w:r>
          </w:p>
          <w:p w:rsidR="00F06A4B" w:rsidRPr="0046043C" w:rsidRDefault="00F06A4B" w:rsidP="00F06A4B">
            <w:r w:rsidRPr="0046043C">
              <w:t>- использование преимущественно позитивных сре</w:t>
            </w:r>
            <w:proofErr w:type="gramStart"/>
            <w:r w:rsidRPr="0046043C">
              <w:t>дств ст</w:t>
            </w:r>
            <w:proofErr w:type="gramEnd"/>
            <w:r w:rsidRPr="0046043C">
              <w:t>имуляции деятельности и поведения;</w:t>
            </w:r>
          </w:p>
          <w:p w:rsidR="00F06A4B" w:rsidRPr="0046043C" w:rsidRDefault="00F06A4B" w:rsidP="00F06A4B">
            <w:r w:rsidRPr="0046043C">
              <w:t>- развитие и отработка средств коммуникации, приемов конструктивного общения и взаимодействия;</w:t>
            </w:r>
          </w:p>
          <w:p w:rsidR="00F06A4B" w:rsidRPr="0046043C" w:rsidRDefault="00F06A4B" w:rsidP="00F06A4B">
            <w:r w:rsidRPr="0046043C">
              <w:t>- формирование навыков социально одобряемого поведения;</w:t>
            </w:r>
          </w:p>
          <w:p w:rsidR="00F06A4B" w:rsidRDefault="00F06A4B" w:rsidP="00F06A4B">
            <w:r w:rsidRPr="0046043C">
              <w:t xml:space="preserve">- специальная </w:t>
            </w:r>
            <w:proofErr w:type="spellStart"/>
            <w:r w:rsidRPr="0046043C">
              <w:lastRenderedPageBreak/>
              <w:t>психокоррекционная</w:t>
            </w:r>
            <w:proofErr w:type="spellEnd"/>
            <w:r w:rsidRPr="0046043C">
              <w:t xml:space="preserve"> помощь, направленная на формирование способности к самостоятельной организации собственной деятельности и осознанию возникающих трудностей, формирование умения запрашивать и использовать помощь взрослого.</w:t>
            </w:r>
          </w:p>
        </w:tc>
      </w:tr>
      <w:tr w:rsidR="00F06A4B" w:rsidRPr="003F0625" w:rsidTr="00F06A4B">
        <w:tc>
          <w:tcPr>
            <w:tcW w:w="3085" w:type="dxa"/>
          </w:tcPr>
          <w:p w:rsidR="00F06A4B" w:rsidRPr="003F0625" w:rsidRDefault="00F06A4B" w:rsidP="00B329A1">
            <w:pPr>
              <w:rPr>
                <w:b/>
                <w:bCs/>
              </w:rPr>
            </w:pPr>
            <w:r w:rsidRPr="003F0625">
              <w:rPr>
                <w:b/>
                <w:bCs/>
              </w:rPr>
              <w:lastRenderedPageBreak/>
              <w:t>Слова, которые отве</w:t>
            </w:r>
            <w:r w:rsidR="00B15FCE">
              <w:rPr>
                <w:b/>
                <w:bCs/>
              </w:rPr>
              <w:t xml:space="preserve">чают на вопросы </w:t>
            </w:r>
            <w:proofErr w:type="spellStart"/>
            <w:r w:rsidR="00B15FCE">
              <w:rPr>
                <w:b/>
                <w:bCs/>
              </w:rPr>
              <w:t>кто</w:t>
            </w:r>
            <w:proofErr w:type="gramStart"/>
            <w:r w:rsidR="00B15FCE">
              <w:rPr>
                <w:b/>
                <w:bCs/>
              </w:rPr>
              <w:t>?,</w:t>
            </w:r>
            <w:proofErr w:type="gramEnd"/>
            <w:r w:rsidR="00B15FCE">
              <w:rPr>
                <w:b/>
                <w:bCs/>
              </w:rPr>
              <w:t>что</w:t>
            </w:r>
            <w:proofErr w:type="spellEnd"/>
            <w:r w:rsidR="00B15FCE">
              <w:rPr>
                <w:b/>
                <w:bCs/>
              </w:rPr>
              <w:t>?.</w:t>
            </w:r>
          </w:p>
        </w:tc>
        <w:tc>
          <w:tcPr>
            <w:tcW w:w="3827" w:type="dxa"/>
          </w:tcPr>
          <w:p w:rsidR="00F06A4B" w:rsidRPr="003F0625" w:rsidRDefault="00F06A4B" w:rsidP="009D00E3">
            <w:pPr>
              <w:jc w:val="both"/>
              <w:rPr>
                <w:b/>
              </w:rPr>
            </w:pPr>
            <w:r w:rsidRPr="003F0625">
              <w:rPr>
                <w:b/>
              </w:rPr>
              <w:t>Научатся:</w:t>
            </w:r>
          </w:p>
          <w:p w:rsidR="00F06A4B" w:rsidRPr="003F0625" w:rsidRDefault="00F06A4B" w:rsidP="009D00E3">
            <w:pPr>
              <w:jc w:val="both"/>
              <w:rPr>
                <w:b/>
              </w:rPr>
            </w:pPr>
          </w:p>
          <w:p w:rsidR="00F06A4B" w:rsidRPr="00986E17" w:rsidRDefault="00F06A4B" w:rsidP="00E9694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b/>
                <w:bCs/>
                <w:lang w:eastAsia="en-US"/>
              </w:rPr>
              <w:t>Подбирать</w:t>
            </w:r>
            <w:r w:rsidRPr="003F0625"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3F0625">
              <w:rPr>
                <w:rFonts w:eastAsiaTheme="minorHAnsi"/>
                <w:lang w:eastAsia="en-US"/>
              </w:rPr>
              <w:t>воп</w:t>
            </w:r>
            <w:r>
              <w:rPr>
                <w:rFonts w:eastAsiaTheme="minorHAnsi"/>
                <w:lang w:eastAsia="en-US"/>
              </w:rPr>
              <w:t>росы к словам — названиям пред</w:t>
            </w:r>
            <w:r w:rsidRPr="003F0625">
              <w:rPr>
                <w:rFonts w:eastAsiaTheme="minorHAnsi"/>
                <w:lang w:eastAsia="en-US"/>
              </w:rPr>
              <w:t xml:space="preserve">метов (из текста, по картинке). </w:t>
            </w:r>
            <w:r>
              <w:rPr>
                <w:rFonts w:eastAsiaTheme="minorHAnsi"/>
                <w:b/>
                <w:bCs/>
                <w:lang w:eastAsia="en-US"/>
              </w:rPr>
              <w:t>Дифференцировать</w:t>
            </w:r>
          </w:p>
          <w:p w:rsidR="00F06A4B" w:rsidRPr="003F0625" w:rsidRDefault="00F06A4B" w:rsidP="00E9694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3F0625">
              <w:rPr>
                <w:rFonts w:eastAsiaTheme="minorHAnsi"/>
                <w:lang w:eastAsia="en-US"/>
              </w:rPr>
              <w:t xml:space="preserve">предметы, отвечающие на вопросы к т о? и </w:t>
            </w:r>
            <w:proofErr w:type="gramStart"/>
            <w:r w:rsidRPr="003F0625">
              <w:rPr>
                <w:rFonts w:eastAsiaTheme="minorHAnsi"/>
                <w:lang w:eastAsia="en-US"/>
              </w:rPr>
              <w:t>ч</w:t>
            </w:r>
            <w:proofErr w:type="gramEnd"/>
            <w:r w:rsidRPr="003F0625">
              <w:rPr>
                <w:rFonts w:eastAsiaTheme="minorHAnsi"/>
                <w:lang w:eastAsia="en-US"/>
              </w:rPr>
              <w:t xml:space="preserve"> т о?</w:t>
            </w:r>
          </w:p>
          <w:p w:rsidR="00F06A4B" w:rsidRPr="003F0625" w:rsidRDefault="00F06A4B" w:rsidP="00E96940">
            <w:pPr>
              <w:rPr>
                <w:b/>
              </w:rPr>
            </w:pPr>
          </w:p>
        </w:tc>
        <w:tc>
          <w:tcPr>
            <w:tcW w:w="2552" w:type="dxa"/>
          </w:tcPr>
          <w:p w:rsidR="00F06A4B" w:rsidRPr="00B06093" w:rsidRDefault="00F06A4B" w:rsidP="00246026">
            <w:r w:rsidRPr="00B06093">
              <w:t>Постановка целей учебной деятельности.</w:t>
            </w:r>
          </w:p>
          <w:p w:rsidR="00F06A4B" w:rsidRPr="00B06093" w:rsidRDefault="00F06A4B" w:rsidP="00246026"/>
          <w:p w:rsidR="00F06A4B" w:rsidRPr="00B06093" w:rsidRDefault="00F06A4B" w:rsidP="00246026">
            <w:r w:rsidRPr="00B06093">
              <w:t>Самоконтроль и самооценка.</w:t>
            </w:r>
          </w:p>
          <w:p w:rsidR="00F06A4B" w:rsidRPr="00B06093" w:rsidRDefault="00F06A4B" w:rsidP="00246026"/>
          <w:p w:rsidR="00F06A4B" w:rsidRPr="00B06093" w:rsidRDefault="00F06A4B" w:rsidP="00246026">
            <w:r w:rsidRPr="00B06093">
              <w:t>Планирование содержания деятельности.</w:t>
            </w:r>
          </w:p>
          <w:p w:rsidR="00F06A4B" w:rsidRPr="00B06093" w:rsidRDefault="00F06A4B" w:rsidP="00246026"/>
          <w:p w:rsidR="00F06A4B" w:rsidRPr="00B06093" w:rsidRDefault="00F06A4B" w:rsidP="00246026">
            <w:r w:rsidRPr="00B06093">
              <w:t>Работа в паре, группе.</w:t>
            </w:r>
          </w:p>
          <w:p w:rsidR="00F06A4B" w:rsidRPr="00B06093" w:rsidRDefault="00F06A4B" w:rsidP="00246026"/>
          <w:p w:rsidR="00F06A4B" w:rsidRPr="00B06093" w:rsidRDefault="00F06A4B" w:rsidP="00246026">
            <w:r w:rsidRPr="00B06093">
              <w:t>Работа по алгоритму.</w:t>
            </w:r>
          </w:p>
          <w:p w:rsidR="00F06A4B" w:rsidRPr="00B06093" w:rsidRDefault="00F06A4B" w:rsidP="00246026"/>
          <w:p w:rsidR="00F06A4B" w:rsidRPr="00B06093" w:rsidRDefault="00F06A4B" w:rsidP="00246026">
            <w:r w:rsidRPr="00B06093">
              <w:t>Постановка вопросов, включение в диалог.</w:t>
            </w:r>
          </w:p>
          <w:p w:rsidR="00F06A4B" w:rsidRPr="00B06093" w:rsidRDefault="00F06A4B" w:rsidP="00246026"/>
          <w:p w:rsidR="00F06A4B" w:rsidRPr="003F0625" w:rsidRDefault="00F06A4B" w:rsidP="00246026">
            <w:pPr>
              <w:rPr>
                <w:b/>
              </w:rPr>
            </w:pPr>
            <w:r w:rsidRPr="00B06093">
              <w:t>Организация индивидуального рабочего места.</w:t>
            </w:r>
          </w:p>
        </w:tc>
        <w:tc>
          <w:tcPr>
            <w:tcW w:w="2693" w:type="dxa"/>
          </w:tcPr>
          <w:p w:rsidR="00F06A4B" w:rsidRDefault="00F06A4B" w:rsidP="00305E3B"/>
          <w:p w:rsidR="00F06A4B" w:rsidRDefault="00F06A4B" w:rsidP="00305E3B"/>
          <w:p w:rsidR="00F06A4B" w:rsidRPr="003F0625" w:rsidRDefault="00F06A4B" w:rsidP="00305E3B">
            <w:pPr>
              <w:rPr>
                <w:b/>
              </w:rPr>
            </w:pPr>
            <w:r>
              <w:t>Проверочная работа.</w:t>
            </w:r>
          </w:p>
        </w:tc>
        <w:tc>
          <w:tcPr>
            <w:tcW w:w="2693" w:type="dxa"/>
          </w:tcPr>
          <w:p w:rsidR="00F06A4B" w:rsidRPr="0046043C" w:rsidRDefault="00F06A4B" w:rsidP="00F06A4B">
            <w:r w:rsidRPr="0046043C">
              <w:t>-«пошаговое» предъявление материала,</w:t>
            </w:r>
          </w:p>
          <w:p w:rsidR="00F06A4B" w:rsidRPr="0046043C" w:rsidRDefault="00F06A4B" w:rsidP="00F06A4B">
            <w:r w:rsidRPr="0046043C">
              <w:t>- дозированная помощь со стороны учителя;</w:t>
            </w:r>
          </w:p>
          <w:p w:rsidR="00F06A4B" w:rsidRPr="0046043C" w:rsidRDefault="00F06A4B" w:rsidP="00F06A4B">
            <w:r w:rsidRPr="0046043C">
              <w:t>- использование специальных методов, приемов и средств, способствующих как общему развитию обучающегося, так и компенсации индивидуальных недостатков развития;</w:t>
            </w:r>
          </w:p>
          <w:p w:rsidR="00F06A4B" w:rsidRPr="0046043C" w:rsidRDefault="00F06A4B" w:rsidP="00F06A4B">
            <w:r w:rsidRPr="0046043C">
              <w:t>- обеспечение индивидуального темпа обучения и продвижения в образовательном пространстве;</w:t>
            </w:r>
          </w:p>
          <w:p w:rsidR="00F06A4B" w:rsidRPr="0046043C" w:rsidRDefault="00F06A4B" w:rsidP="00F06A4B">
            <w:r w:rsidRPr="0046043C">
              <w:t xml:space="preserve">- профилактика и </w:t>
            </w:r>
            <w:r w:rsidRPr="0046043C">
              <w:lastRenderedPageBreak/>
              <w:t xml:space="preserve">коррекция </w:t>
            </w:r>
            <w:proofErr w:type="gramStart"/>
            <w:r w:rsidRPr="0046043C">
              <w:t>социокультурной</w:t>
            </w:r>
            <w:proofErr w:type="gramEnd"/>
            <w:r w:rsidRPr="0046043C">
              <w:t xml:space="preserve"> и школьной </w:t>
            </w:r>
            <w:proofErr w:type="spellStart"/>
            <w:r w:rsidRPr="0046043C">
              <w:t>дезадаптации</w:t>
            </w:r>
            <w:proofErr w:type="spellEnd"/>
            <w:r w:rsidRPr="0046043C">
              <w:t>;</w:t>
            </w:r>
          </w:p>
          <w:p w:rsidR="00F06A4B" w:rsidRPr="0046043C" w:rsidRDefault="00F06A4B" w:rsidP="00F06A4B">
            <w:r w:rsidRPr="0046043C">
              <w:t xml:space="preserve">- постоянный (пошаговый) мониторинг результативности образования и </w:t>
            </w:r>
            <w:proofErr w:type="spellStart"/>
            <w:r w:rsidRPr="0046043C">
              <w:t>сформированности</w:t>
            </w:r>
            <w:proofErr w:type="spellEnd"/>
            <w:r w:rsidRPr="0046043C">
              <w:t xml:space="preserve"> социальной компетенции </w:t>
            </w:r>
            <w:proofErr w:type="gramStart"/>
            <w:r w:rsidRPr="0046043C">
              <w:t>обучающихся</w:t>
            </w:r>
            <w:proofErr w:type="gramEnd"/>
            <w:r w:rsidRPr="0046043C">
              <w:t>, уровня и динамики психофизического развития;</w:t>
            </w:r>
          </w:p>
          <w:p w:rsidR="00F06A4B" w:rsidRPr="0046043C" w:rsidRDefault="00F06A4B" w:rsidP="00F06A4B">
            <w:r w:rsidRPr="0046043C">
              <w:t xml:space="preserve">- обеспечение непрерывного </w:t>
            </w:r>
            <w:proofErr w:type="gramStart"/>
            <w:r w:rsidRPr="0046043C">
              <w:t>контроля за</w:t>
            </w:r>
            <w:proofErr w:type="gramEnd"/>
            <w:r w:rsidRPr="0046043C">
              <w:t xml:space="preserve"> становлением учебно-познавательной деятельности продолжающегося до достижения уровня, позволяющего справляться с учебными заданиями самостоятельно;</w:t>
            </w:r>
          </w:p>
          <w:p w:rsidR="00F06A4B" w:rsidRPr="0046043C" w:rsidRDefault="00F06A4B" w:rsidP="00F06A4B">
            <w:r w:rsidRPr="0046043C">
              <w:t>- постоянное стимулирование познавательной активности, побуждение интереса к себе, окружающему предметному и социальному миру;</w:t>
            </w:r>
          </w:p>
          <w:p w:rsidR="00F06A4B" w:rsidRPr="0046043C" w:rsidRDefault="00F06A4B" w:rsidP="00F06A4B">
            <w:r w:rsidRPr="0046043C">
              <w:t xml:space="preserve">-постоянная </w:t>
            </w:r>
            <w:r w:rsidRPr="0046043C">
              <w:lastRenderedPageBreak/>
              <w:t>актуализация знаний, умений и одобряемых обществом норм поведения;</w:t>
            </w:r>
          </w:p>
          <w:p w:rsidR="00F06A4B" w:rsidRPr="0046043C" w:rsidRDefault="00F06A4B" w:rsidP="00F06A4B">
            <w:r w:rsidRPr="0046043C">
              <w:t>- использование преимущественно позитивных сре</w:t>
            </w:r>
            <w:proofErr w:type="gramStart"/>
            <w:r w:rsidRPr="0046043C">
              <w:t>дств ст</w:t>
            </w:r>
            <w:proofErr w:type="gramEnd"/>
            <w:r w:rsidRPr="0046043C">
              <w:t>имуляции деятельности и поведения;</w:t>
            </w:r>
          </w:p>
          <w:p w:rsidR="00F06A4B" w:rsidRPr="0046043C" w:rsidRDefault="00F06A4B" w:rsidP="00F06A4B">
            <w:r w:rsidRPr="0046043C">
              <w:t>- развитие и отработка средств коммуникации, приемов конструктивного общения и взаимодействия;</w:t>
            </w:r>
          </w:p>
          <w:p w:rsidR="00F06A4B" w:rsidRPr="0046043C" w:rsidRDefault="00F06A4B" w:rsidP="00F06A4B">
            <w:r w:rsidRPr="0046043C">
              <w:t>- формирование навыков социально одобряемого поведения;</w:t>
            </w:r>
          </w:p>
          <w:p w:rsidR="00F06A4B" w:rsidRDefault="00F06A4B" w:rsidP="00F06A4B">
            <w:r w:rsidRPr="0046043C">
              <w:t xml:space="preserve">- специальная </w:t>
            </w:r>
            <w:proofErr w:type="spellStart"/>
            <w:r w:rsidRPr="0046043C">
              <w:t>психокоррекционная</w:t>
            </w:r>
            <w:proofErr w:type="spellEnd"/>
            <w:r w:rsidRPr="0046043C">
              <w:t xml:space="preserve"> помощь, направленная на формирование способности к самостоятельной организации собственной деятельности и осознанию возникающих трудностей, формирование умения запрашивать и использовать помощь взрослого.</w:t>
            </w:r>
          </w:p>
        </w:tc>
      </w:tr>
      <w:tr w:rsidR="00F06A4B" w:rsidRPr="003F0625" w:rsidTr="00F06A4B">
        <w:tc>
          <w:tcPr>
            <w:tcW w:w="3085" w:type="dxa"/>
          </w:tcPr>
          <w:p w:rsidR="00F06A4B" w:rsidRPr="003F0625" w:rsidRDefault="00F06A4B" w:rsidP="00B329A1">
            <w:pPr>
              <w:rPr>
                <w:b/>
                <w:bCs/>
              </w:rPr>
            </w:pPr>
            <w:r w:rsidRPr="003F0625">
              <w:rPr>
                <w:b/>
                <w:bCs/>
              </w:rPr>
              <w:lastRenderedPageBreak/>
              <w:t>Слова, которые отвечают на воп</w:t>
            </w:r>
            <w:r w:rsidR="00B15FCE">
              <w:rPr>
                <w:b/>
                <w:bCs/>
              </w:rPr>
              <w:t xml:space="preserve">росы </w:t>
            </w:r>
            <w:proofErr w:type="gramStart"/>
            <w:r w:rsidR="00B15FCE">
              <w:rPr>
                <w:b/>
                <w:bCs/>
              </w:rPr>
              <w:t>какой</w:t>
            </w:r>
            <w:proofErr w:type="gramEnd"/>
            <w:r w:rsidR="00B15FCE">
              <w:rPr>
                <w:b/>
                <w:bCs/>
              </w:rPr>
              <w:t>? Какая? Какие?</w:t>
            </w:r>
          </w:p>
        </w:tc>
        <w:tc>
          <w:tcPr>
            <w:tcW w:w="3827" w:type="dxa"/>
          </w:tcPr>
          <w:p w:rsidR="00F06A4B" w:rsidRPr="003F0625" w:rsidRDefault="00F06A4B" w:rsidP="009D00E3">
            <w:pPr>
              <w:jc w:val="both"/>
              <w:rPr>
                <w:b/>
              </w:rPr>
            </w:pPr>
            <w:r w:rsidRPr="003F0625">
              <w:rPr>
                <w:b/>
              </w:rPr>
              <w:t>Научатся:</w:t>
            </w:r>
          </w:p>
          <w:p w:rsidR="00F06A4B" w:rsidRPr="003F0625" w:rsidRDefault="00F06A4B" w:rsidP="00E9694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b/>
                <w:bCs/>
                <w:lang w:eastAsia="en-US"/>
              </w:rPr>
              <w:t>Выяснять</w:t>
            </w:r>
            <w:r w:rsidRPr="003F0625"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3F0625">
              <w:rPr>
                <w:rFonts w:eastAsiaTheme="minorHAnsi"/>
                <w:lang w:eastAsia="en-US"/>
              </w:rPr>
              <w:t xml:space="preserve">роль в </w:t>
            </w:r>
            <w:r>
              <w:rPr>
                <w:rFonts w:eastAsiaTheme="minorHAnsi"/>
                <w:lang w:eastAsia="en-US"/>
              </w:rPr>
              <w:t>речи слов, обозначающих призна</w:t>
            </w:r>
            <w:r w:rsidRPr="003F0625">
              <w:rPr>
                <w:rFonts w:eastAsiaTheme="minorHAnsi"/>
                <w:lang w:eastAsia="en-US"/>
              </w:rPr>
              <w:t>ки предметов, путем сравнения текстов, в которых</w:t>
            </w:r>
          </w:p>
          <w:p w:rsidR="00F06A4B" w:rsidRPr="003F0625" w:rsidRDefault="00F06A4B" w:rsidP="00D21B6B">
            <w:pPr>
              <w:rPr>
                <w:rFonts w:eastAsiaTheme="minorHAnsi"/>
                <w:b/>
                <w:bCs/>
                <w:lang w:eastAsia="en-US"/>
              </w:rPr>
            </w:pPr>
            <w:r w:rsidRPr="003F0625">
              <w:rPr>
                <w:rFonts w:eastAsiaTheme="minorHAnsi"/>
                <w:lang w:eastAsia="en-US"/>
              </w:rPr>
              <w:t xml:space="preserve">присутствуют или отсутствуют эти слова. </w:t>
            </w:r>
          </w:p>
          <w:p w:rsidR="00F06A4B" w:rsidRPr="003F0625" w:rsidRDefault="00F06A4B" w:rsidP="00E9694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b/>
                <w:bCs/>
                <w:lang w:eastAsia="en-US"/>
              </w:rPr>
              <w:t>Подбирать</w:t>
            </w:r>
            <w:r w:rsidRPr="003F0625"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3F0625">
              <w:rPr>
                <w:rFonts w:eastAsiaTheme="minorHAnsi"/>
                <w:lang w:eastAsia="en-US"/>
              </w:rPr>
              <w:t>смысловые вопросы</w:t>
            </w:r>
          </w:p>
          <w:p w:rsidR="00F06A4B" w:rsidRPr="00D21B6B" w:rsidRDefault="00F06A4B" w:rsidP="00E9694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3F0625">
              <w:rPr>
                <w:rFonts w:eastAsiaTheme="minorHAnsi"/>
                <w:lang w:eastAsia="en-US"/>
              </w:rPr>
              <w:t xml:space="preserve">к этим словам. </w:t>
            </w:r>
            <w:r>
              <w:rPr>
                <w:rFonts w:eastAsiaTheme="minorHAnsi"/>
                <w:b/>
                <w:bCs/>
                <w:lang w:eastAsia="en-US"/>
              </w:rPr>
              <w:t>Называть</w:t>
            </w:r>
            <w:r w:rsidRPr="003F0625"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>
              <w:rPr>
                <w:rFonts w:eastAsiaTheme="minorHAnsi"/>
                <w:lang w:eastAsia="en-US"/>
              </w:rPr>
              <w:t>разные признаки предме</w:t>
            </w:r>
            <w:r w:rsidRPr="003F0625">
              <w:rPr>
                <w:rFonts w:eastAsiaTheme="minorHAnsi"/>
                <w:lang w:eastAsia="en-US"/>
              </w:rPr>
              <w:t xml:space="preserve">тов. </w:t>
            </w:r>
            <w:r>
              <w:rPr>
                <w:rFonts w:eastAsiaTheme="minorHAnsi"/>
                <w:b/>
                <w:bCs/>
                <w:lang w:eastAsia="en-US"/>
              </w:rPr>
              <w:t>Вспоминать</w:t>
            </w:r>
            <w:r w:rsidRPr="003F0625"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3F0625">
              <w:rPr>
                <w:rFonts w:eastAsiaTheme="minorHAnsi"/>
                <w:lang w:eastAsia="en-US"/>
              </w:rPr>
              <w:t xml:space="preserve">и </w:t>
            </w:r>
            <w:r>
              <w:rPr>
                <w:rFonts w:eastAsiaTheme="minorHAnsi"/>
                <w:b/>
                <w:bCs/>
                <w:lang w:eastAsia="en-US"/>
              </w:rPr>
              <w:t>составлять</w:t>
            </w:r>
            <w:r w:rsidRPr="003F0625"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>
              <w:rPr>
                <w:rFonts w:eastAsiaTheme="minorHAnsi"/>
                <w:lang w:eastAsia="en-US"/>
              </w:rPr>
              <w:t>загадки о предме</w:t>
            </w:r>
            <w:r w:rsidRPr="003F0625">
              <w:rPr>
                <w:rFonts w:eastAsiaTheme="minorHAnsi"/>
                <w:lang w:eastAsia="en-US"/>
              </w:rPr>
              <w:t xml:space="preserve">тах. </w:t>
            </w:r>
            <w:r>
              <w:rPr>
                <w:rFonts w:eastAsiaTheme="minorHAnsi"/>
                <w:b/>
                <w:bCs/>
                <w:lang w:eastAsia="en-US"/>
              </w:rPr>
              <w:t xml:space="preserve">Записывать </w:t>
            </w:r>
            <w:r>
              <w:rPr>
                <w:rFonts w:eastAsiaTheme="minorHAnsi"/>
                <w:lang w:eastAsia="en-US"/>
              </w:rPr>
              <w:t>словосочетания со словами, обо</w:t>
            </w:r>
            <w:r w:rsidRPr="003F0625">
              <w:rPr>
                <w:rFonts w:eastAsiaTheme="minorHAnsi"/>
                <w:lang w:eastAsia="en-US"/>
              </w:rPr>
              <w:t xml:space="preserve">значающими признаки предметов. </w:t>
            </w:r>
            <w:r>
              <w:rPr>
                <w:rFonts w:eastAsiaTheme="minorHAnsi"/>
                <w:b/>
                <w:bCs/>
                <w:lang w:eastAsia="en-US"/>
              </w:rPr>
              <w:t>Сравнивать</w:t>
            </w:r>
          </w:p>
          <w:p w:rsidR="00F06A4B" w:rsidRPr="003F0625" w:rsidRDefault="00F06A4B" w:rsidP="00E9694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3F0625">
              <w:rPr>
                <w:rFonts w:eastAsiaTheme="minorHAnsi"/>
                <w:lang w:eastAsia="en-US"/>
              </w:rPr>
              <w:t>окончание слова</w:t>
            </w:r>
            <w:r>
              <w:rPr>
                <w:rFonts w:eastAsiaTheme="minorHAnsi"/>
                <w:lang w:eastAsia="en-US"/>
              </w:rPr>
              <w:t>, обозначающего признак предме</w:t>
            </w:r>
            <w:r w:rsidRPr="003F0625">
              <w:rPr>
                <w:rFonts w:eastAsiaTheme="minorHAnsi"/>
                <w:lang w:eastAsia="en-US"/>
              </w:rPr>
              <w:t xml:space="preserve">та, и окончание вопроса к нему. </w:t>
            </w:r>
            <w:r>
              <w:rPr>
                <w:rFonts w:eastAsiaTheme="minorHAnsi"/>
                <w:b/>
                <w:bCs/>
                <w:lang w:eastAsia="en-US"/>
              </w:rPr>
              <w:t>Находить</w:t>
            </w:r>
            <w:r w:rsidRPr="003F0625"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>
              <w:rPr>
                <w:rFonts w:eastAsiaTheme="minorHAnsi"/>
                <w:lang w:eastAsia="en-US"/>
              </w:rPr>
              <w:t>в предло</w:t>
            </w:r>
            <w:r w:rsidRPr="003F0625">
              <w:rPr>
                <w:rFonts w:eastAsiaTheme="minorHAnsi"/>
                <w:lang w:eastAsia="en-US"/>
              </w:rPr>
              <w:t>жениях слова, обозначающие признак предмета.</w:t>
            </w:r>
          </w:p>
          <w:p w:rsidR="00F06A4B" w:rsidRPr="003F0625" w:rsidRDefault="00F06A4B" w:rsidP="00E96940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lang w:eastAsia="en-US"/>
              </w:rPr>
            </w:pPr>
            <w:r>
              <w:rPr>
                <w:rFonts w:eastAsiaTheme="minorHAnsi"/>
                <w:b/>
                <w:bCs/>
                <w:lang w:eastAsia="en-US"/>
              </w:rPr>
              <w:t>Составлять</w:t>
            </w:r>
            <w:r w:rsidRPr="003F0625"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3F0625">
              <w:rPr>
                <w:rFonts w:eastAsiaTheme="minorHAnsi"/>
                <w:lang w:eastAsia="en-US"/>
              </w:rPr>
              <w:t xml:space="preserve">с ними предложения. </w:t>
            </w:r>
            <w:r>
              <w:rPr>
                <w:rFonts w:eastAsiaTheme="minorHAnsi"/>
                <w:b/>
                <w:bCs/>
                <w:lang w:eastAsia="en-US"/>
              </w:rPr>
              <w:t>Распространять</w:t>
            </w:r>
          </w:p>
          <w:p w:rsidR="00F06A4B" w:rsidRPr="003F0625" w:rsidRDefault="00F06A4B" w:rsidP="00E9694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3F0625">
              <w:rPr>
                <w:rFonts w:eastAsiaTheme="minorHAnsi"/>
                <w:lang w:eastAsia="en-US"/>
              </w:rPr>
              <w:t xml:space="preserve">предложения этими словами. </w:t>
            </w:r>
            <w:r>
              <w:rPr>
                <w:rFonts w:eastAsiaTheme="minorHAnsi"/>
                <w:b/>
                <w:bCs/>
                <w:lang w:eastAsia="en-US"/>
              </w:rPr>
              <w:t>Анализировать</w:t>
            </w:r>
            <w:r w:rsidRPr="003F0625"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3F0625">
              <w:rPr>
                <w:rFonts w:eastAsiaTheme="minorHAnsi"/>
                <w:lang w:eastAsia="en-US"/>
              </w:rPr>
              <w:t>текст</w:t>
            </w:r>
          </w:p>
          <w:p w:rsidR="00F06A4B" w:rsidRPr="003F0625" w:rsidRDefault="00F06A4B" w:rsidP="00E96940">
            <w:pPr>
              <w:rPr>
                <w:b/>
              </w:rPr>
            </w:pPr>
            <w:r w:rsidRPr="003F0625">
              <w:rPr>
                <w:rFonts w:eastAsiaTheme="minorHAnsi"/>
                <w:lang w:eastAsia="en-US"/>
              </w:rPr>
              <w:t>загадки</w:t>
            </w:r>
          </w:p>
        </w:tc>
        <w:tc>
          <w:tcPr>
            <w:tcW w:w="2552" w:type="dxa"/>
          </w:tcPr>
          <w:p w:rsidR="00F06A4B" w:rsidRPr="00B06093" w:rsidRDefault="00F06A4B" w:rsidP="00246026">
            <w:r w:rsidRPr="00B06093">
              <w:t>Работа по алгоритму.</w:t>
            </w:r>
          </w:p>
          <w:p w:rsidR="00F06A4B" w:rsidRPr="00B06093" w:rsidRDefault="00F06A4B" w:rsidP="00246026"/>
          <w:p w:rsidR="00F06A4B" w:rsidRPr="00B06093" w:rsidRDefault="00F06A4B" w:rsidP="00246026">
            <w:r w:rsidRPr="00B06093">
              <w:t>Самоконтроль и самооценка.</w:t>
            </w:r>
          </w:p>
          <w:p w:rsidR="00F06A4B" w:rsidRPr="00B06093" w:rsidRDefault="00F06A4B" w:rsidP="00246026"/>
          <w:p w:rsidR="00F06A4B" w:rsidRPr="00B06093" w:rsidRDefault="00F06A4B" w:rsidP="00246026">
            <w:r w:rsidRPr="00B06093">
              <w:t>Планирование содержания деятельности.</w:t>
            </w:r>
          </w:p>
          <w:p w:rsidR="00F06A4B" w:rsidRPr="00B06093" w:rsidRDefault="00F06A4B" w:rsidP="00246026"/>
          <w:p w:rsidR="00F06A4B" w:rsidRPr="00B06093" w:rsidRDefault="00F06A4B" w:rsidP="00246026">
            <w:r w:rsidRPr="00B06093">
              <w:t>Работа в паре, группе.</w:t>
            </w:r>
          </w:p>
          <w:p w:rsidR="00F06A4B" w:rsidRPr="00B06093" w:rsidRDefault="00F06A4B" w:rsidP="00246026"/>
          <w:p w:rsidR="00F06A4B" w:rsidRPr="00B06093" w:rsidRDefault="00F06A4B" w:rsidP="00246026">
            <w:r w:rsidRPr="00B06093">
              <w:t>Постановка вопросов, включение в диалог.</w:t>
            </w:r>
          </w:p>
          <w:p w:rsidR="00F06A4B" w:rsidRPr="00B06093" w:rsidRDefault="00F06A4B" w:rsidP="00246026"/>
          <w:p w:rsidR="00F06A4B" w:rsidRPr="003F0625" w:rsidRDefault="00F06A4B" w:rsidP="00246026">
            <w:pPr>
              <w:rPr>
                <w:b/>
              </w:rPr>
            </w:pPr>
            <w:r w:rsidRPr="00B06093">
              <w:t>Организация индивидуального рабочего места.</w:t>
            </w:r>
          </w:p>
        </w:tc>
        <w:tc>
          <w:tcPr>
            <w:tcW w:w="2693" w:type="dxa"/>
          </w:tcPr>
          <w:p w:rsidR="00F06A4B" w:rsidRDefault="00F06A4B" w:rsidP="00305E3B"/>
          <w:p w:rsidR="00F06A4B" w:rsidRDefault="00F06A4B" w:rsidP="00305E3B"/>
          <w:p w:rsidR="00F06A4B" w:rsidRPr="003F0625" w:rsidRDefault="00F06A4B" w:rsidP="00305E3B">
            <w:pPr>
              <w:rPr>
                <w:b/>
              </w:rPr>
            </w:pPr>
            <w:r>
              <w:t>Проверочная работа.</w:t>
            </w:r>
          </w:p>
        </w:tc>
        <w:tc>
          <w:tcPr>
            <w:tcW w:w="2693" w:type="dxa"/>
          </w:tcPr>
          <w:p w:rsidR="00F06A4B" w:rsidRPr="0046043C" w:rsidRDefault="00F06A4B" w:rsidP="00F06A4B">
            <w:r w:rsidRPr="0046043C">
              <w:t>-«пошаговое» предъявление материала,</w:t>
            </w:r>
          </w:p>
          <w:p w:rsidR="00F06A4B" w:rsidRPr="0046043C" w:rsidRDefault="00F06A4B" w:rsidP="00F06A4B">
            <w:r w:rsidRPr="0046043C">
              <w:t>- дозированная помощь со стороны учителя;</w:t>
            </w:r>
          </w:p>
          <w:p w:rsidR="00F06A4B" w:rsidRPr="0046043C" w:rsidRDefault="00F06A4B" w:rsidP="00F06A4B">
            <w:r w:rsidRPr="0046043C">
              <w:t>- использование специальных методов, приемов и средств, способствующих как общему развитию обучающегося, так и компенсации индивидуальных недостатков развития;</w:t>
            </w:r>
          </w:p>
          <w:p w:rsidR="00F06A4B" w:rsidRPr="0046043C" w:rsidRDefault="00F06A4B" w:rsidP="00F06A4B">
            <w:r w:rsidRPr="0046043C">
              <w:t>- обеспечение индивидуального темпа обучения и продвижения в образовательном пространстве;</w:t>
            </w:r>
          </w:p>
          <w:p w:rsidR="00F06A4B" w:rsidRPr="0046043C" w:rsidRDefault="00F06A4B" w:rsidP="00F06A4B">
            <w:r w:rsidRPr="0046043C">
              <w:t xml:space="preserve">- профилактика и коррекция </w:t>
            </w:r>
            <w:proofErr w:type="gramStart"/>
            <w:r w:rsidRPr="0046043C">
              <w:t>социокультурной</w:t>
            </w:r>
            <w:proofErr w:type="gramEnd"/>
            <w:r w:rsidRPr="0046043C">
              <w:t xml:space="preserve"> и школьной </w:t>
            </w:r>
            <w:proofErr w:type="spellStart"/>
            <w:r w:rsidRPr="0046043C">
              <w:t>дезадаптации</w:t>
            </w:r>
            <w:proofErr w:type="spellEnd"/>
            <w:r w:rsidRPr="0046043C">
              <w:t>;</w:t>
            </w:r>
          </w:p>
          <w:p w:rsidR="00F06A4B" w:rsidRPr="0046043C" w:rsidRDefault="00F06A4B" w:rsidP="00F06A4B">
            <w:r w:rsidRPr="0046043C">
              <w:t xml:space="preserve">- постоянный (пошаговый) мониторинг результативности образования и </w:t>
            </w:r>
            <w:proofErr w:type="spellStart"/>
            <w:r w:rsidRPr="0046043C">
              <w:t>сформированности</w:t>
            </w:r>
            <w:proofErr w:type="spellEnd"/>
            <w:r w:rsidRPr="0046043C">
              <w:t xml:space="preserve"> социальной компетенции </w:t>
            </w:r>
            <w:proofErr w:type="gramStart"/>
            <w:r w:rsidRPr="0046043C">
              <w:t>обучающихся</w:t>
            </w:r>
            <w:proofErr w:type="gramEnd"/>
            <w:r w:rsidRPr="0046043C">
              <w:t xml:space="preserve">, уровня и динамики психофизического </w:t>
            </w:r>
            <w:r w:rsidRPr="0046043C">
              <w:lastRenderedPageBreak/>
              <w:t>развития;</w:t>
            </w:r>
          </w:p>
          <w:p w:rsidR="00F06A4B" w:rsidRPr="0046043C" w:rsidRDefault="00F06A4B" w:rsidP="00F06A4B">
            <w:r w:rsidRPr="0046043C">
              <w:t xml:space="preserve">- обеспечение непрерывного </w:t>
            </w:r>
            <w:proofErr w:type="gramStart"/>
            <w:r w:rsidRPr="0046043C">
              <w:t>контроля за</w:t>
            </w:r>
            <w:proofErr w:type="gramEnd"/>
            <w:r w:rsidRPr="0046043C">
              <w:t xml:space="preserve"> становлением учебно-познавательной деятельности продолжающегося до достижения уровня, позволяющего справляться с учебными заданиями самостоятельно;</w:t>
            </w:r>
          </w:p>
          <w:p w:rsidR="00F06A4B" w:rsidRPr="0046043C" w:rsidRDefault="00F06A4B" w:rsidP="00F06A4B">
            <w:r w:rsidRPr="0046043C">
              <w:t>- постоянное стимулирование познавательной активности, побуждение интереса к себе, окружающему предметному и социальному миру;</w:t>
            </w:r>
          </w:p>
          <w:p w:rsidR="00F06A4B" w:rsidRPr="0046043C" w:rsidRDefault="00F06A4B" w:rsidP="00F06A4B">
            <w:r w:rsidRPr="0046043C">
              <w:t>-постоянная актуализация знаний, умений и одобряемых обществом норм поведения;</w:t>
            </w:r>
          </w:p>
          <w:p w:rsidR="00F06A4B" w:rsidRPr="0046043C" w:rsidRDefault="00F06A4B" w:rsidP="00F06A4B">
            <w:r w:rsidRPr="0046043C">
              <w:t>- использование преимущественно позитивных сре</w:t>
            </w:r>
            <w:proofErr w:type="gramStart"/>
            <w:r w:rsidRPr="0046043C">
              <w:t>дств ст</w:t>
            </w:r>
            <w:proofErr w:type="gramEnd"/>
            <w:r w:rsidRPr="0046043C">
              <w:t>имуляции деятельности и поведения;</w:t>
            </w:r>
          </w:p>
          <w:p w:rsidR="00F06A4B" w:rsidRPr="0046043C" w:rsidRDefault="00F06A4B" w:rsidP="00F06A4B">
            <w:r w:rsidRPr="0046043C">
              <w:t xml:space="preserve">- развитие и отработка средств коммуникации, приемов конструктивного общения и </w:t>
            </w:r>
            <w:r w:rsidRPr="0046043C">
              <w:lastRenderedPageBreak/>
              <w:t>взаимодействия;</w:t>
            </w:r>
          </w:p>
          <w:p w:rsidR="00F06A4B" w:rsidRPr="0046043C" w:rsidRDefault="00F06A4B" w:rsidP="00F06A4B">
            <w:r w:rsidRPr="0046043C">
              <w:t>- формирование навыков социально одобряемого поведения;</w:t>
            </w:r>
          </w:p>
          <w:p w:rsidR="00F06A4B" w:rsidRDefault="00F06A4B" w:rsidP="00F06A4B">
            <w:r w:rsidRPr="0046043C">
              <w:t xml:space="preserve">- специальная </w:t>
            </w:r>
            <w:proofErr w:type="spellStart"/>
            <w:r w:rsidRPr="0046043C">
              <w:t>психокоррекционная</w:t>
            </w:r>
            <w:proofErr w:type="spellEnd"/>
            <w:r w:rsidRPr="0046043C">
              <w:t xml:space="preserve"> помощь, направленная на формирование способности к самостоятельной организации собственной деятельности и осознанию возникающих трудностей, формирование умения запрашивать и использовать помощь взрослого.</w:t>
            </w:r>
          </w:p>
        </w:tc>
      </w:tr>
      <w:tr w:rsidR="00F06A4B" w:rsidRPr="003F0625" w:rsidTr="00F06A4B">
        <w:tc>
          <w:tcPr>
            <w:tcW w:w="3085" w:type="dxa"/>
          </w:tcPr>
          <w:p w:rsidR="00F06A4B" w:rsidRPr="003F0625" w:rsidRDefault="00F06A4B" w:rsidP="00B329A1">
            <w:pPr>
              <w:rPr>
                <w:b/>
                <w:bCs/>
              </w:rPr>
            </w:pPr>
            <w:r w:rsidRPr="003F0625">
              <w:rPr>
                <w:b/>
                <w:bCs/>
              </w:rPr>
              <w:lastRenderedPageBreak/>
              <w:t>Слова, которые отвечают на в</w:t>
            </w:r>
            <w:r w:rsidR="00B15FCE">
              <w:rPr>
                <w:b/>
                <w:bCs/>
              </w:rPr>
              <w:t>опросы что делает? Что делают?</w:t>
            </w:r>
          </w:p>
        </w:tc>
        <w:tc>
          <w:tcPr>
            <w:tcW w:w="3827" w:type="dxa"/>
          </w:tcPr>
          <w:p w:rsidR="00F06A4B" w:rsidRPr="003F0625" w:rsidRDefault="00F06A4B" w:rsidP="009D00E3">
            <w:pPr>
              <w:jc w:val="both"/>
              <w:rPr>
                <w:b/>
              </w:rPr>
            </w:pPr>
            <w:r w:rsidRPr="003F0625">
              <w:rPr>
                <w:b/>
              </w:rPr>
              <w:t>Научатся:</w:t>
            </w:r>
          </w:p>
          <w:p w:rsidR="00F06A4B" w:rsidRPr="003F0625" w:rsidRDefault="00F06A4B" w:rsidP="00E9694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b/>
                <w:bCs/>
                <w:lang w:eastAsia="en-US"/>
              </w:rPr>
              <w:t>Наблюдать</w:t>
            </w:r>
            <w:r w:rsidRPr="003F0625"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3F0625">
              <w:rPr>
                <w:rFonts w:eastAsiaTheme="minorHAnsi"/>
                <w:lang w:eastAsia="en-US"/>
              </w:rPr>
              <w:t>за словами, обозначающими действия</w:t>
            </w:r>
          </w:p>
          <w:p w:rsidR="00F06A4B" w:rsidRPr="00D21B6B" w:rsidRDefault="00F06A4B" w:rsidP="00E9694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3F0625">
              <w:rPr>
                <w:rFonts w:eastAsiaTheme="minorHAnsi"/>
                <w:lang w:eastAsia="en-US"/>
              </w:rPr>
              <w:t xml:space="preserve">предметов. </w:t>
            </w:r>
            <w:r>
              <w:rPr>
                <w:rFonts w:eastAsiaTheme="minorHAnsi"/>
                <w:b/>
                <w:bCs/>
                <w:lang w:eastAsia="en-US"/>
              </w:rPr>
              <w:t xml:space="preserve">Вставлять </w:t>
            </w:r>
            <w:r>
              <w:rPr>
                <w:rFonts w:eastAsiaTheme="minorHAnsi"/>
                <w:lang w:eastAsia="en-US"/>
              </w:rPr>
              <w:t>слова-</w:t>
            </w:r>
            <w:r w:rsidRPr="003F0625">
              <w:rPr>
                <w:rFonts w:eastAsiaTheme="minorHAnsi"/>
                <w:lang w:eastAsia="en-US"/>
              </w:rPr>
              <w:t>действия в</w:t>
            </w:r>
            <w:r>
              <w:rPr>
                <w:rFonts w:eastAsiaTheme="minorHAnsi"/>
                <w:lang w:eastAsia="en-US"/>
              </w:rPr>
              <w:t xml:space="preserve"> те</w:t>
            </w:r>
            <w:proofErr w:type="gramStart"/>
            <w:r>
              <w:rPr>
                <w:rFonts w:eastAsiaTheme="minorHAnsi"/>
                <w:lang w:eastAsia="en-US"/>
              </w:rPr>
              <w:t>кст ст</w:t>
            </w:r>
            <w:proofErr w:type="gramEnd"/>
            <w:r>
              <w:rPr>
                <w:rFonts w:eastAsiaTheme="minorHAnsi"/>
                <w:lang w:eastAsia="en-US"/>
              </w:rPr>
              <w:t>и</w:t>
            </w:r>
            <w:r w:rsidRPr="003F0625">
              <w:rPr>
                <w:rFonts w:eastAsiaTheme="minorHAnsi"/>
                <w:lang w:eastAsia="en-US"/>
              </w:rPr>
              <w:t xml:space="preserve">хотворения на место пропусков. </w:t>
            </w:r>
            <w:r>
              <w:rPr>
                <w:rFonts w:eastAsiaTheme="minorHAnsi"/>
                <w:b/>
                <w:bCs/>
                <w:lang w:eastAsia="en-US"/>
              </w:rPr>
              <w:t>Подбирать</w:t>
            </w:r>
            <w:r w:rsidRPr="003F0625"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>
              <w:rPr>
                <w:rFonts w:eastAsiaTheme="minorHAnsi"/>
                <w:lang w:eastAsia="en-US"/>
              </w:rPr>
              <w:t>вопро</w:t>
            </w:r>
            <w:r w:rsidRPr="003F0625">
              <w:rPr>
                <w:rFonts w:eastAsiaTheme="minorHAnsi"/>
                <w:lang w:eastAsia="en-US"/>
              </w:rPr>
              <w:t xml:space="preserve">сы к таким словам. </w:t>
            </w:r>
            <w:r>
              <w:rPr>
                <w:rFonts w:eastAsiaTheme="minorHAnsi"/>
                <w:b/>
                <w:bCs/>
                <w:lang w:eastAsia="en-US"/>
              </w:rPr>
              <w:t>Составлять</w:t>
            </w:r>
            <w:r w:rsidRPr="003F0625"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>
              <w:rPr>
                <w:rFonts w:eastAsiaTheme="minorHAnsi"/>
                <w:lang w:eastAsia="en-US"/>
              </w:rPr>
              <w:t>текст или отдель</w:t>
            </w:r>
            <w:r w:rsidRPr="003F0625">
              <w:rPr>
                <w:rFonts w:eastAsiaTheme="minorHAnsi"/>
                <w:lang w:eastAsia="en-US"/>
              </w:rPr>
              <w:t xml:space="preserve">ные предложения с данными словами. </w:t>
            </w:r>
            <w:r>
              <w:rPr>
                <w:rFonts w:eastAsiaTheme="minorHAnsi"/>
                <w:b/>
                <w:bCs/>
                <w:lang w:eastAsia="en-US"/>
              </w:rPr>
              <w:t>Наблюдать</w:t>
            </w:r>
          </w:p>
          <w:p w:rsidR="00F06A4B" w:rsidRPr="003F0625" w:rsidRDefault="00F06A4B" w:rsidP="00E96940">
            <w:pPr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за ролью в речи слов-</w:t>
            </w:r>
            <w:r w:rsidRPr="003F0625">
              <w:rPr>
                <w:rFonts w:eastAsiaTheme="minorHAnsi"/>
                <w:lang w:eastAsia="en-US"/>
              </w:rPr>
              <w:t>действий</w:t>
            </w:r>
          </w:p>
          <w:p w:rsidR="00F06A4B" w:rsidRPr="003F0625" w:rsidRDefault="00F06A4B" w:rsidP="00E96940">
            <w:pPr>
              <w:rPr>
                <w:b/>
              </w:rPr>
            </w:pPr>
          </w:p>
        </w:tc>
        <w:tc>
          <w:tcPr>
            <w:tcW w:w="2552" w:type="dxa"/>
          </w:tcPr>
          <w:p w:rsidR="00F06A4B" w:rsidRPr="00B06093" w:rsidRDefault="00F06A4B" w:rsidP="00246026">
            <w:r w:rsidRPr="00B06093">
              <w:t>Самоконтроль и самооценка.</w:t>
            </w:r>
          </w:p>
          <w:p w:rsidR="00F06A4B" w:rsidRPr="00B06093" w:rsidRDefault="00F06A4B" w:rsidP="00246026">
            <w:r w:rsidRPr="00B06093">
              <w:t>Установление аналогий.</w:t>
            </w:r>
          </w:p>
          <w:p w:rsidR="00F06A4B" w:rsidRPr="00B06093" w:rsidRDefault="00F06A4B" w:rsidP="00246026">
            <w:r w:rsidRPr="00B06093">
              <w:t>Постановка вопросов, включение в диалог.</w:t>
            </w:r>
          </w:p>
          <w:p w:rsidR="00F06A4B" w:rsidRPr="00B06093" w:rsidRDefault="00F06A4B" w:rsidP="00246026">
            <w:r w:rsidRPr="00B06093">
              <w:t>Работа с алгоритмом.</w:t>
            </w:r>
          </w:p>
          <w:p w:rsidR="00F06A4B" w:rsidRPr="00B06093" w:rsidRDefault="00F06A4B" w:rsidP="00246026">
            <w:r w:rsidRPr="00B06093">
              <w:t>Кодирование информации различными способами (план, таблица, схема).</w:t>
            </w:r>
          </w:p>
          <w:p w:rsidR="00F06A4B" w:rsidRPr="00B06093" w:rsidRDefault="00F06A4B" w:rsidP="00246026">
            <w:r w:rsidRPr="00B06093">
              <w:t xml:space="preserve">Преобразование одной формы кодирования в </w:t>
            </w:r>
            <w:r w:rsidRPr="00B06093">
              <w:lastRenderedPageBreak/>
              <w:t>другую.</w:t>
            </w:r>
          </w:p>
          <w:p w:rsidR="00F06A4B" w:rsidRPr="00B06093" w:rsidRDefault="00F06A4B" w:rsidP="00246026">
            <w:r w:rsidRPr="00B06093">
              <w:t>Анализ ошибок, определение</w:t>
            </w:r>
          </w:p>
          <w:p w:rsidR="00F06A4B" w:rsidRPr="00B06093" w:rsidRDefault="00F06A4B" w:rsidP="00246026">
            <w:r w:rsidRPr="00B06093">
              <w:t>путей их ликвидации.</w:t>
            </w:r>
          </w:p>
          <w:p w:rsidR="00F06A4B" w:rsidRPr="00B06093" w:rsidRDefault="00F06A4B" w:rsidP="00246026">
            <w:r w:rsidRPr="00B06093">
              <w:t>Анализ и редактирование</w:t>
            </w:r>
          </w:p>
          <w:p w:rsidR="00F06A4B" w:rsidRPr="003F0625" w:rsidRDefault="00F06A4B" w:rsidP="00246026">
            <w:pPr>
              <w:rPr>
                <w:b/>
              </w:rPr>
            </w:pPr>
            <w:r w:rsidRPr="00B06093">
              <w:t>текстов.</w:t>
            </w:r>
          </w:p>
        </w:tc>
        <w:tc>
          <w:tcPr>
            <w:tcW w:w="2693" w:type="dxa"/>
          </w:tcPr>
          <w:p w:rsidR="00F06A4B" w:rsidRPr="003F0625" w:rsidRDefault="00F06A4B" w:rsidP="00B329A1">
            <w:pPr>
              <w:rPr>
                <w:b/>
              </w:rPr>
            </w:pPr>
          </w:p>
        </w:tc>
        <w:tc>
          <w:tcPr>
            <w:tcW w:w="2693" w:type="dxa"/>
          </w:tcPr>
          <w:p w:rsidR="00F06A4B" w:rsidRPr="0046043C" w:rsidRDefault="00F06A4B" w:rsidP="00F06A4B">
            <w:r w:rsidRPr="0046043C">
              <w:t>-«пошаговое» предъявление материала,</w:t>
            </w:r>
          </w:p>
          <w:p w:rsidR="00F06A4B" w:rsidRPr="0046043C" w:rsidRDefault="00F06A4B" w:rsidP="00F06A4B">
            <w:r w:rsidRPr="0046043C">
              <w:t>- дозированная помощь со стороны учителя;</w:t>
            </w:r>
          </w:p>
          <w:p w:rsidR="00F06A4B" w:rsidRPr="0046043C" w:rsidRDefault="00F06A4B" w:rsidP="00F06A4B">
            <w:r w:rsidRPr="0046043C">
              <w:t>- использование специальных методов, приемов и средств, способствующих как общему развитию обучающегося, так и компенсации индивидуальных недостатков развития;</w:t>
            </w:r>
          </w:p>
          <w:p w:rsidR="00F06A4B" w:rsidRPr="0046043C" w:rsidRDefault="00F06A4B" w:rsidP="00F06A4B">
            <w:r w:rsidRPr="0046043C">
              <w:t xml:space="preserve">- обеспечение </w:t>
            </w:r>
            <w:r w:rsidRPr="0046043C">
              <w:lastRenderedPageBreak/>
              <w:t>индивидуального темпа обучения и продвижения в образовательном пространстве;</w:t>
            </w:r>
          </w:p>
          <w:p w:rsidR="00F06A4B" w:rsidRPr="0046043C" w:rsidRDefault="00F06A4B" w:rsidP="00F06A4B">
            <w:r w:rsidRPr="0046043C">
              <w:t xml:space="preserve">- профилактика и коррекция </w:t>
            </w:r>
            <w:proofErr w:type="gramStart"/>
            <w:r w:rsidRPr="0046043C">
              <w:t>социокультурной</w:t>
            </w:r>
            <w:proofErr w:type="gramEnd"/>
            <w:r w:rsidRPr="0046043C">
              <w:t xml:space="preserve"> и школьной </w:t>
            </w:r>
            <w:proofErr w:type="spellStart"/>
            <w:r w:rsidRPr="0046043C">
              <w:t>дезадаптации</w:t>
            </w:r>
            <w:proofErr w:type="spellEnd"/>
            <w:r w:rsidRPr="0046043C">
              <w:t>;</w:t>
            </w:r>
          </w:p>
          <w:p w:rsidR="00F06A4B" w:rsidRPr="0046043C" w:rsidRDefault="00F06A4B" w:rsidP="00F06A4B">
            <w:r w:rsidRPr="0046043C">
              <w:t xml:space="preserve">- постоянный (пошаговый) мониторинг результативности образования и </w:t>
            </w:r>
            <w:proofErr w:type="spellStart"/>
            <w:r w:rsidRPr="0046043C">
              <w:t>сформированности</w:t>
            </w:r>
            <w:proofErr w:type="spellEnd"/>
            <w:r w:rsidRPr="0046043C">
              <w:t xml:space="preserve"> социальной компетенции </w:t>
            </w:r>
            <w:proofErr w:type="gramStart"/>
            <w:r w:rsidRPr="0046043C">
              <w:t>обучающихся</w:t>
            </w:r>
            <w:proofErr w:type="gramEnd"/>
            <w:r w:rsidRPr="0046043C">
              <w:t>, уровня и динамики психофизического развития;</w:t>
            </w:r>
          </w:p>
          <w:p w:rsidR="00F06A4B" w:rsidRPr="0046043C" w:rsidRDefault="00F06A4B" w:rsidP="00F06A4B">
            <w:r w:rsidRPr="0046043C">
              <w:t xml:space="preserve">- обеспечение непрерывного </w:t>
            </w:r>
            <w:proofErr w:type="gramStart"/>
            <w:r w:rsidRPr="0046043C">
              <w:t>контроля за</w:t>
            </w:r>
            <w:proofErr w:type="gramEnd"/>
            <w:r w:rsidRPr="0046043C">
              <w:t xml:space="preserve"> становлением учебно-познавательной деятельности продолжающегося до достижения уровня, позволяющего справляться с учебными заданиями самостоятельно;</w:t>
            </w:r>
          </w:p>
          <w:p w:rsidR="00F06A4B" w:rsidRPr="0046043C" w:rsidRDefault="00F06A4B" w:rsidP="00F06A4B">
            <w:r w:rsidRPr="0046043C">
              <w:t xml:space="preserve">- постоянное стимулирование познавательной </w:t>
            </w:r>
            <w:r w:rsidRPr="0046043C">
              <w:lastRenderedPageBreak/>
              <w:t>активности, побуждение интереса к себе, окружающему предметному и социальному миру;</w:t>
            </w:r>
          </w:p>
          <w:p w:rsidR="00F06A4B" w:rsidRPr="0046043C" w:rsidRDefault="00F06A4B" w:rsidP="00F06A4B">
            <w:r w:rsidRPr="0046043C">
              <w:t>-постоянная актуализация знаний, умений и одобряемых обществом норм поведения;</w:t>
            </w:r>
          </w:p>
          <w:p w:rsidR="00F06A4B" w:rsidRPr="0046043C" w:rsidRDefault="00F06A4B" w:rsidP="00F06A4B">
            <w:r w:rsidRPr="0046043C">
              <w:t>- использование преимущественно позитивных сре</w:t>
            </w:r>
            <w:proofErr w:type="gramStart"/>
            <w:r w:rsidRPr="0046043C">
              <w:t>дств ст</w:t>
            </w:r>
            <w:proofErr w:type="gramEnd"/>
            <w:r w:rsidRPr="0046043C">
              <w:t>имуляции деятельности и поведения;</w:t>
            </w:r>
          </w:p>
          <w:p w:rsidR="00F06A4B" w:rsidRPr="0046043C" w:rsidRDefault="00F06A4B" w:rsidP="00F06A4B">
            <w:r w:rsidRPr="0046043C">
              <w:t>- развитие и отработка средств коммуникации, приемов конструктивного общения и взаимодействия;</w:t>
            </w:r>
          </w:p>
          <w:p w:rsidR="00F06A4B" w:rsidRPr="0046043C" w:rsidRDefault="00F06A4B" w:rsidP="00F06A4B">
            <w:r w:rsidRPr="0046043C">
              <w:t>- формирование навыков социально одобряемого поведения;</w:t>
            </w:r>
          </w:p>
          <w:p w:rsidR="00F06A4B" w:rsidRPr="003F0625" w:rsidRDefault="00F06A4B" w:rsidP="00F06A4B">
            <w:pPr>
              <w:rPr>
                <w:b/>
              </w:rPr>
            </w:pPr>
            <w:r w:rsidRPr="0046043C">
              <w:t xml:space="preserve">- специальная </w:t>
            </w:r>
            <w:proofErr w:type="spellStart"/>
            <w:r w:rsidRPr="0046043C">
              <w:t>психокоррекционная</w:t>
            </w:r>
            <w:proofErr w:type="spellEnd"/>
            <w:r w:rsidRPr="0046043C">
              <w:t xml:space="preserve"> помощь, направленная на формирование способности к самостоятельной организации собственной деятельности и осознанию </w:t>
            </w:r>
            <w:r w:rsidRPr="0046043C">
              <w:lastRenderedPageBreak/>
              <w:t>возникающих трудностей, формирование умения запрашивать и использовать помощь взрослого.</w:t>
            </w:r>
          </w:p>
        </w:tc>
      </w:tr>
      <w:tr w:rsidR="00F06A4B" w:rsidRPr="003F0625" w:rsidTr="00F06A4B">
        <w:tc>
          <w:tcPr>
            <w:tcW w:w="3085" w:type="dxa"/>
          </w:tcPr>
          <w:p w:rsidR="00F06A4B" w:rsidRPr="003F0625" w:rsidRDefault="00B15FCE" w:rsidP="00B329A1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 xml:space="preserve">Повторение </w:t>
            </w:r>
          </w:p>
        </w:tc>
        <w:tc>
          <w:tcPr>
            <w:tcW w:w="3827" w:type="dxa"/>
          </w:tcPr>
          <w:p w:rsidR="00F06A4B" w:rsidRPr="003F0625" w:rsidRDefault="00F06A4B" w:rsidP="009D00E3">
            <w:pPr>
              <w:jc w:val="both"/>
              <w:rPr>
                <w:b/>
              </w:rPr>
            </w:pPr>
            <w:r w:rsidRPr="003F0625">
              <w:rPr>
                <w:b/>
              </w:rPr>
              <w:t>Научатся:</w:t>
            </w:r>
          </w:p>
          <w:p w:rsidR="00F06A4B" w:rsidRPr="003F0625" w:rsidRDefault="00F06A4B" w:rsidP="00E96940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lang w:eastAsia="en-US"/>
              </w:rPr>
            </w:pPr>
            <w:r>
              <w:rPr>
                <w:rFonts w:eastAsiaTheme="minorHAnsi"/>
                <w:b/>
                <w:bCs/>
                <w:lang w:eastAsia="en-US"/>
              </w:rPr>
              <w:t>Наблюдать</w:t>
            </w:r>
            <w:r w:rsidRPr="003F0625"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3F0625">
              <w:rPr>
                <w:rFonts w:eastAsiaTheme="minorHAnsi"/>
                <w:lang w:eastAsia="en-US"/>
              </w:rPr>
              <w:t xml:space="preserve">за связью предложений в тексте. </w:t>
            </w:r>
            <w:r>
              <w:rPr>
                <w:rFonts w:eastAsiaTheme="minorHAnsi"/>
                <w:b/>
                <w:bCs/>
                <w:lang w:eastAsia="en-US"/>
              </w:rPr>
              <w:t>Со</w:t>
            </w:r>
            <w:r w:rsidRPr="003F0625">
              <w:rPr>
                <w:rFonts w:eastAsiaTheme="minorHAnsi"/>
                <w:b/>
                <w:bCs/>
                <w:lang w:eastAsia="en-US"/>
              </w:rPr>
              <w:t xml:space="preserve">ставляют </w:t>
            </w:r>
            <w:r w:rsidRPr="003F0625">
              <w:rPr>
                <w:rFonts w:eastAsiaTheme="minorHAnsi"/>
                <w:lang w:eastAsia="en-US"/>
              </w:rPr>
              <w:t xml:space="preserve">из предложений текст, </w:t>
            </w:r>
            <w:r>
              <w:rPr>
                <w:rFonts w:eastAsiaTheme="minorHAnsi"/>
                <w:b/>
                <w:bCs/>
                <w:lang w:eastAsia="en-US"/>
              </w:rPr>
              <w:t>озаглавливать</w:t>
            </w:r>
          </w:p>
          <w:p w:rsidR="00F06A4B" w:rsidRPr="003F0625" w:rsidRDefault="00F06A4B" w:rsidP="00E9694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3F0625">
              <w:rPr>
                <w:rFonts w:eastAsiaTheme="minorHAnsi"/>
                <w:lang w:eastAsia="en-US"/>
              </w:rPr>
              <w:t xml:space="preserve">текст. </w:t>
            </w:r>
            <w:r>
              <w:rPr>
                <w:rFonts w:eastAsiaTheme="minorHAnsi"/>
                <w:b/>
                <w:bCs/>
                <w:lang w:eastAsia="en-US"/>
              </w:rPr>
              <w:t xml:space="preserve">Составлять </w:t>
            </w:r>
            <w:r w:rsidRPr="003F0625">
              <w:rPr>
                <w:rFonts w:eastAsiaTheme="minorHAnsi"/>
                <w:lang w:eastAsia="en-US"/>
              </w:rPr>
              <w:t xml:space="preserve">по аналогии с упражнением </w:t>
            </w:r>
            <w:proofErr w:type="gramStart"/>
            <w:r w:rsidRPr="003F0625">
              <w:rPr>
                <w:rFonts w:eastAsiaTheme="minorHAnsi"/>
                <w:lang w:eastAsia="en-US"/>
              </w:rPr>
              <w:t>в</w:t>
            </w:r>
            <w:proofErr w:type="gramEnd"/>
          </w:p>
          <w:p w:rsidR="00F06A4B" w:rsidRPr="003F0625" w:rsidRDefault="00F06A4B" w:rsidP="00E9694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proofErr w:type="gramStart"/>
            <w:r w:rsidRPr="003F0625">
              <w:rPr>
                <w:rFonts w:eastAsiaTheme="minorHAnsi"/>
                <w:lang w:eastAsia="en-US"/>
              </w:rPr>
              <w:t>учебнике</w:t>
            </w:r>
            <w:proofErr w:type="gramEnd"/>
            <w:r w:rsidRPr="003F0625">
              <w:rPr>
                <w:rFonts w:eastAsiaTheme="minorHAnsi"/>
                <w:lang w:eastAsia="en-US"/>
              </w:rPr>
              <w:t xml:space="preserve"> предло</w:t>
            </w:r>
            <w:r>
              <w:rPr>
                <w:rFonts w:eastAsiaTheme="minorHAnsi"/>
                <w:lang w:eastAsia="en-US"/>
              </w:rPr>
              <w:t>жения с заданными словами, обо</w:t>
            </w:r>
            <w:r w:rsidRPr="003F0625">
              <w:rPr>
                <w:rFonts w:eastAsiaTheme="minorHAnsi"/>
                <w:lang w:eastAsia="en-US"/>
              </w:rPr>
              <w:t>значающими пре</w:t>
            </w:r>
            <w:r>
              <w:rPr>
                <w:rFonts w:eastAsiaTheme="minorHAnsi"/>
                <w:lang w:eastAsia="en-US"/>
              </w:rPr>
              <w:t>дмет (существительными), подбирая подходящее слово-</w:t>
            </w:r>
            <w:r w:rsidRPr="003F0625">
              <w:rPr>
                <w:rFonts w:eastAsiaTheme="minorHAnsi"/>
                <w:lang w:eastAsia="en-US"/>
              </w:rPr>
              <w:t xml:space="preserve">действие. </w:t>
            </w:r>
            <w:r>
              <w:rPr>
                <w:rFonts w:eastAsiaTheme="minorHAnsi"/>
                <w:b/>
                <w:bCs/>
                <w:lang w:eastAsia="en-US"/>
              </w:rPr>
              <w:t>Составлять</w:t>
            </w:r>
            <w:r w:rsidRPr="003F0625"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>
              <w:rPr>
                <w:rFonts w:eastAsiaTheme="minorHAnsi"/>
                <w:lang w:eastAsia="en-US"/>
              </w:rPr>
              <w:t>загад</w:t>
            </w:r>
            <w:r w:rsidRPr="003F0625">
              <w:rPr>
                <w:rFonts w:eastAsiaTheme="minorHAnsi"/>
                <w:lang w:eastAsia="en-US"/>
              </w:rPr>
              <w:t>ки со словами, обозначающими признак предмета.</w:t>
            </w:r>
          </w:p>
          <w:p w:rsidR="00F06A4B" w:rsidRPr="003F0625" w:rsidRDefault="00F06A4B" w:rsidP="00E96940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lang w:eastAsia="en-US"/>
              </w:rPr>
            </w:pPr>
            <w:r>
              <w:rPr>
                <w:rFonts w:eastAsiaTheme="minorHAnsi"/>
                <w:b/>
                <w:bCs/>
                <w:lang w:eastAsia="en-US"/>
              </w:rPr>
              <w:t>Находить</w:t>
            </w:r>
            <w:r w:rsidRPr="003F0625"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3F0625">
              <w:rPr>
                <w:rFonts w:eastAsiaTheme="minorHAnsi"/>
                <w:lang w:eastAsia="en-US"/>
              </w:rPr>
              <w:t xml:space="preserve">главные члены предложения. </w:t>
            </w:r>
            <w:r>
              <w:rPr>
                <w:rFonts w:eastAsiaTheme="minorHAnsi"/>
                <w:b/>
                <w:bCs/>
                <w:lang w:eastAsia="en-US"/>
              </w:rPr>
              <w:t>Составлять</w:t>
            </w:r>
          </w:p>
          <w:p w:rsidR="00F06A4B" w:rsidRPr="003F0625" w:rsidRDefault="00F06A4B" w:rsidP="00E96940">
            <w:pPr>
              <w:rPr>
                <w:b/>
              </w:rPr>
            </w:pPr>
            <w:r w:rsidRPr="003F0625">
              <w:rPr>
                <w:rFonts w:eastAsiaTheme="minorHAnsi"/>
                <w:lang w:eastAsia="en-US"/>
              </w:rPr>
              <w:t>схему предложения</w:t>
            </w:r>
            <w:r>
              <w:rPr>
                <w:rFonts w:eastAsiaTheme="minorHAnsi"/>
                <w:lang w:eastAsia="en-US"/>
              </w:rPr>
              <w:t>.</w:t>
            </w:r>
          </w:p>
        </w:tc>
        <w:tc>
          <w:tcPr>
            <w:tcW w:w="2552" w:type="dxa"/>
          </w:tcPr>
          <w:p w:rsidR="00F06A4B" w:rsidRPr="00B06093" w:rsidRDefault="00F06A4B" w:rsidP="00246026">
            <w:r w:rsidRPr="00B06093">
              <w:t>Постановка целей учебной деятельности.</w:t>
            </w:r>
          </w:p>
          <w:p w:rsidR="00F06A4B" w:rsidRPr="00B06093" w:rsidRDefault="00F06A4B" w:rsidP="00246026"/>
          <w:p w:rsidR="00F06A4B" w:rsidRPr="00B06093" w:rsidRDefault="00F06A4B" w:rsidP="00246026">
            <w:r w:rsidRPr="00B06093">
              <w:t>Самоконтроль и самооценка.</w:t>
            </w:r>
          </w:p>
          <w:p w:rsidR="00F06A4B" w:rsidRPr="00B06093" w:rsidRDefault="00F06A4B" w:rsidP="00246026"/>
          <w:p w:rsidR="00F06A4B" w:rsidRPr="00B06093" w:rsidRDefault="00F06A4B" w:rsidP="00246026">
            <w:r w:rsidRPr="00B06093">
              <w:t>Планирование содержания деятельности.</w:t>
            </w:r>
          </w:p>
          <w:p w:rsidR="00F06A4B" w:rsidRPr="00B06093" w:rsidRDefault="00F06A4B" w:rsidP="00246026"/>
          <w:p w:rsidR="00F06A4B" w:rsidRPr="00B06093" w:rsidRDefault="00F06A4B" w:rsidP="00246026">
            <w:r w:rsidRPr="00B06093">
              <w:t>Работа в паре, группе.</w:t>
            </w:r>
          </w:p>
          <w:p w:rsidR="00F06A4B" w:rsidRPr="00B06093" w:rsidRDefault="00F06A4B" w:rsidP="00246026"/>
          <w:p w:rsidR="00F06A4B" w:rsidRPr="00B06093" w:rsidRDefault="00F06A4B" w:rsidP="00246026">
            <w:r w:rsidRPr="00B06093">
              <w:t>Работа по алгоритму.</w:t>
            </w:r>
          </w:p>
          <w:p w:rsidR="00F06A4B" w:rsidRPr="00B06093" w:rsidRDefault="00F06A4B" w:rsidP="00246026"/>
          <w:p w:rsidR="00F06A4B" w:rsidRPr="00B06093" w:rsidRDefault="00F06A4B" w:rsidP="00246026">
            <w:r w:rsidRPr="00B06093">
              <w:t>Постановка вопросов, включение в диалог.</w:t>
            </w:r>
          </w:p>
          <w:p w:rsidR="00F06A4B" w:rsidRPr="00B06093" w:rsidRDefault="00F06A4B" w:rsidP="00246026"/>
          <w:p w:rsidR="00F06A4B" w:rsidRPr="003F0625" w:rsidRDefault="00F06A4B" w:rsidP="00246026">
            <w:pPr>
              <w:rPr>
                <w:b/>
              </w:rPr>
            </w:pPr>
            <w:r w:rsidRPr="00B06093">
              <w:t>Организация индивидуального рабочего места.</w:t>
            </w:r>
          </w:p>
        </w:tc>
        <w:tc>
          <w:tcPr>
            <w:tcW w:w="2693" w:type="dxa"/>
          </w:tcPr>
          <w:p w:rsidR="00F06A4B" w:rsidRDefault="00F06A4B" w:rsidP="00305E3B">
            <w:r w:rsidRPr="00305E3B">
              <w:t>Диктант.</w:t>
            </w:r>
          </w:p>
          <w:p w:rsidR="00F06A4B" w:rsidRDefault="00F06A4B" w:rsidP="00305E3B"/>
          <w:p w:rsidR="00F06A4B" w:rsidRDefault="00F06A4B" w:rsidP="00305E3B"/>
          <w:p w:rsidR="00F06A4B" w:rsidRPr="003F0625" w:rsidRDefault="00F06A4B" w:rsidP="00305E3B">
            <w:pPr>
              <w:rPr>
                <w:b/>
              </w:rPr>
            </w:pPr>
            <w:r>
              <w:t>Проверочная работа.</w:t>
            </w:r>
          </w:p>
        </w:tc>
        <w:tc>
          <w:tcPr>
            <w:tcW w:w="2693" w:type="dxa"/>
          </w:tcPr>
          <w:p w:rsidR="00F06A4B" w:rsidRPr="0046043C" w:rsidRDefault="00F06A4B" w:rsidP="00F06A4B">
            <w:r w:rsidRPr="0046043C">
              <w:t>-«пошаговое» предъявление материала,</w:t>
            </w:r>
          </w:p>
          <w:p w:rsidR="00F06A4B" w:rsidRPr="0046043C" w:rsidRDefault="00F06A4B" w:rsidP="00F06A4B">
            <w:r w:rsidRPr="0046043C">
              <w:t>- дозированная помощь со стороны учителя;</w:t>
            </w:r>
          </w:p>
          <w:p w:rsidR="00F06A4B" w:rsidRPr="0046043C" w:rsidRDefault="00F06A4B" w:rsidP="00F06A4B">
            <w:r w:rsidRPr="0046043C">
              <w:t>- использование специальных методов, приемов и средств, способствующих как общему развитию обучающегося, так и компенсации индивидуальных недостатков развития;</w:t>
            </w:r>
          </w:p>
          <w:p w:rsidR="00F06A4B" w:rsidRPr="0046043C" w:rsidRDefault="00F06A4B" w:rsidP="00F06A4B">
            <w:r w:rsidRPr="0046043C">
              <w:t>- обеспечение индивидуального темпа обучения и продвижения в образовательном пространстве;</w:t>
            </w:r>
          </w:p>
          <w:p w:rsidR="00F06A4B" w:rsidRPr="0046043C" w:rsidRDefault="00F06A4B" w:rsidP="00F06A4B">
            <w:r w:rsidRPr="0046043C">
              <w:t xml:space="preserve">- профилактика и коррекция </w:t>
            </w:r>
            <w:proofErr w:type="gramStart"/>
            <w:r w:rsidRPr="0046043C">
              <w:t>социокультурной</w:t>
            </w:r>
            <w:proofErr w:type="gramEnd"/>
            <w:r w:rsidRPr="0046043C">
              <w:t xml:space="preserve"> и школьной </w:t>
            </w:r>
            <w:proofErr w:type="spellStart"/>
            <w:r w:rsidRPr="0046043C">
              <w:t>дезадаптации</w:t>
            </w:r>
            <w:proofErr w:type="spellEnd"/>
            <w:r w:rsidRPr="0046043C">
              <w:t>;</w:t>
            </w:r>
          </w:p>
          <w:p w:rsidR="00F06A4B" w:rsidRPr="0046043C" w:rsidRDefault="00F06A4B" w:rsidP="00F06A4B">
            <w:r w:rsidRPr="0046043C">
              <w:t xml:space="preserve">- постоянный (пошаговый) мониторинг результативности образования и </w:t>
            </w:r>
            <w:proofErr w:type="spellStart"/>
            <w:r w:rsidRPr="0046043C">
              <w:lastRenderedPageBreak/>
              <w:t>сформированности</w:t>
            </w:r>
            <w:proofErr w:type="spellEnd"/>
            <w:r w:rsidRPr="0046043C">
              <w:t xml:space="preserve"> социальной компетенции </w:t>
            </w:r>
            <w:proofErr w:type="gramStart"/>
            <w:r w:rsidRPr="0046043C">
              <w:t>обучающихся</w:t>
            </w:r>
            <w:proofErr w:type="gramEnd"/>
            <w:r w:rsidRPr="0046043C">
              <w:t>, уровня и динамики психофизического развития;</w:t>
            </w:r>
          </w:p>
          <w:p w:rsidR="00F06A4B" w:rsidRPr="0046043C" w:rsidRDefault="00F06A4B" w:rsidP="00F06A4B">
            <w:r w:rsidRPr="0046043C">
              <w:t xml:space="preserve">- обеспечение непрерывного </w:t>
            </w:r>
            <w:proofErr w:type="gramStart"/>
            <w:r w:rsidRPr="0046043C">
              <w:t>контроля за</w:t>
            </w:r>
            <w:proofErr w:type="gramEnd"/>
            <w:r w:rsidRPr="0046043C">
              <w:t xml:space="preserve"> становлением учебно-познавательной деятельности продолжающегося до достижения уровня, позволяющего справляться с учебными заданиями самостоятельно;</w:t>
            </w:r>
          </w:p>
          <w:p w:rsidR="00F06A4B" w:rsidRPr="0046043C" w:rsidRDefault="00F06A4B" w:rsidP="00F06A4B">
            <w:r w:rsidRPr="0046043C">
              <w:t>- постоянное стимулирование познавательной активности, побуждение интереса к себе, окружающему предметному и социальному миру;</w:t>
            </w:r>
          </w:p>
          <w:p w:rsidR="00F06A4B" w:rsidRPr="0046043C" w:rsidRDefault="00F06A4B" w:rsidP="00F06A4B">
            <w:r w:rsidRPr="0046043C">
              <w:t>-постоянная актуализация знаний, умений и одобряемых обществом норм поведения;</w:t>
            </w:r>
          </w:p>
          <w:p w:rsidR="00F06A4B" w:rsidRPr="0046043C" w:rsidRDefault="00F06A4B" w:rsidP="00F06A4B">
            <w:r w:rsidRPr="0046043C">
              <w:t>- использование преимущественно позитивных сре</w:t>
            </w:r>
            <w:proofErr w:type="gramStart"/>
            <w:r w:rsidRPr="0046043C">
              <w:t>дств ст</w:t>
            </w:r>
            <w:proofErr w:type="gramEnd"/>
            <w:r w:rsidRPr="0046043C">
              <w:t xml:space="preserve">имуляции деятельности и </w:t>
            </w:r>
            <w:r w:rsidRPr="0046043C">
              <w:lastRenderedPageBreak/>
              <w:t>поведения;</w:t>
            </w:r>
          </w:p>
          <w:p w:rsidR="00F06A4B" w:rsidRPr="0046043C" w:rsidRDefault="00F06A4B" w:rsidP="00F06A4B">
            <w:r w:rsidRPr="0046043C">
              <w:t>- развитие и отработка средств коммуникации, приемов конструктивного общения и взаимодействия;</w:t>
            </w:r>
          </w:p>
          <w:p w:rsidR="00F06A4B" w:rsidRPr="0046043C" w:rsidRDefault="00F06A4B" w:rsidP="00F06A4B">
            <w:r w:rsidRPr="0046043C">
              <w:t>- формирование навыков социально одобряемого поведения;</w:t>
            </w:r>
          </w:p>
          <w:p w:rsidR="00F06A4B" w:rsidRPr="00305E3B" w:rsidRDefault="00F06A4B" w:rsidP="00F06A4B">
            <w:r w:rsidRPr="0046043C">
              <w:t xml:space="preserve">- специальная </w:t>
            </w:r>
            <w:proofErr w:type="spellStart"/>
            <w:r w:rsidRPr="0046043C">
              <w:t>психокоррекционная</w:t>
            </w:r>
            <w:proofErr w:type="spellEnd"/>
            <w:r w:rsidRPr="0046043C">
              <w:t xml:space="preserve"> помощь, направленная на формирование способности к самостоятельной организации собственной деятельности и осознанию возникающих трудностей, формирование умения запрашивать и использовать помощь взрослого.</w:t>
            </w:r>
          </w:p>
        </w:tc>
      </w:tr>
    </w:tbl>
    <w:p w:rsidR="009747F9" w:rsidRPr="003F0625" w:rsidRDefault="009747F9" w:rsidP="00B329A1">
      <w:pPr>
        <w:shd w:val="clear" w:color="auto" w:fill="FFFFFF"/>
        <w:rPr>
          <w:b/>
        </w:rPr>
      </w:pPr>
    </w:p>
    <w:p w:rsidR="009747F9" w:rsidRPr="003F0625" w:rsidRDefault="009747F9" w:rsidP="00B329A1">
      <w:pPr>
        <w:shd w:val="clear" w:color="auto" w:fill="FFFFFF"/>
        <w:rPr>
          <w:b/>
        </w:rPr>
      </w:pPr>
    </w:p>
    <w:p w:rsidR="009747F9" w:rsidRPr="003F0625" w:rsidRDefault="009747F9" w:rsidP="00B329A1">
      <w:pPr>
        <w:shd w:val="clear" w:color="auto" w:fill="FFFFFF"/>
        <w:rPr>
          <w:b/>
        </w:rPr>
      </w:pPr>
    </w:p>
    <w:p w:rsidR="009747F9" w:rsidRPr="003F0625" w:rsidRDefault="009747F9" w:rsidP="00B329A1">
      <w:pPr>
        <w:shd w:val="clear" w:color="auto" w:fill="FFFFFF"/>
        <w:rPr>
          <w:b/>
        </w:rPr>
      </w:pPr>
    </w:p>
    <w:p w:rsidR="009747F9" w:rsidRPr="003F0625" w:rsidRDefault="009747F9" w:rsidP="00B329A1">
      <w:pPr>
        <w:shd w:val="clear" w:color="auto" w:fill="FFFFFF"/>
        <w:rPr>
          <w:b/>
        </w:rPr>
      </w:pPr>
    </w:p>
    <w:p w:rsidR="009747F9" w:rsidRPr="003F0625" w:rsidRDefault="009747F9" w:rsidP="00B329A1">
      <w:pPr>
        <w:shd w:val="clear" w:color="auto" w:fill="FFFFFF"/>
        <w:rPr>
          <w:b/>
        </w:rPr>
      </w:pPr>
    </w:p>
    <w:p w:rsidR="009747F9" w:rsidRDefault="009747F9" w:rsidP="00B329A1">
      <w:pPr>
        <w:shd w:val="clear" w:color="auto" w:fill="FFFFFF"/>
        <w:rPr>
          <w:b/>
        </w:rPr>
      </w:pPr>
    </w:p>
    <w:p w:rsidR="009747F9" w:rsidRDefault="009747F9" w:rsidP="00B329A1">
      <w:pPr>
        <w:shd w:val="clear" w:color="auto" w:fill="FFFFFF"/>
        <w:rPr>
          <w:b/>
        </w:rPr>
      </w:pPr>
    </w:p>
    <w:p w:rsidR="009747F9" w:rsidRDefault="009747F9" w:rsidP="00B329A1">
      <w:pPr>
        <w:shd w:val="clear" w:color="auto" w:fill="FFFFFF"/>
        <w:rPr>
          <w:b/>
        </w:rPr>
      </w:pPr>
    </w:p>
    <w:p w:rsidR="00D7168B" w:rsidRPr="00B06093" w:rsidRDefault="00D7168B" w:rsidP="00137EEF">
      <w:pPr>
        <w:shd w:val="clear" w:color="auto" w:fill="FFFFFF"/>
        <w:jc w:val="center"/>
        <w:rPr>
          <w:b/>
        </w:rPr>
      </w:pPr>
      <w:r w:rsidRPr="00B06093">
        <w:rPr>
          <w:b/>
        </w:rPr>
        <w:lastRenderedPageBreak/>
        <w:t>Планируемые результаты освоения учебного предмета, курса</w:t>
      </w:r>
    </w:p>
    <w:p w:rsidR="00D7168B" w:rsidRPr="00B06093" w:rsidRDefault="00D7168B" w:rsidP="007442D8">
      <w:pPr>
        <w:shd w:val="clear" w:color="auto" w:fill="FFFFFF"/>
        <w:jc w:val="center"/>
        <w:rPr>
          <w:b/>
        </w:rPr>
      </w:pPr>
      <w:r w:rsidRPr="00B06093">
        <w:rPr>
          <w:b/>
        </w:rPr>
        <w:t>2класс</w:t>
      </w:r>
    </w:p>
    <w:tbl>
      <w:tblPr>
        <w:tblW w:w="1474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110"/>
        <w:gridCol w:w="2552"/>
        <w:gridCol w:w="2268"/>
        <w:gridCol w:w="3969"/>
      </w:tblGrid>
      <w:tr w:rsidR="00626F8B" w:rsidRPr="00B06093" w:rsidTr="00626F8B">
        <w:trPr>
          <w:trHeight w:val="1003"/>
        </w:trPr>
        <w:tc>
          <w:tcPr>
            <w:tcW w:w="1843" w:type="dxa"/>
            <w:shd w:val="clear" w:color="auto" w:fill="auto"/>
          </w:tcPr>
          <w:p w:rsidR="00626F8B" w:rsidRPr="00B06093" w:rsidRDefault="00626F8B" w:rsidP="005920AA">
            <w:pPr>
              <w:jc w:val="center"/>
              <w:rPr>
                <w:b/>
                <w:i/>
              </w:rPr>
            </w:pPr>
            <w:r w:rsidRPr="00B06093">
              <w:rPr>
                <w:b/>
              </w:rPr>
              <w:t>Наименование раздела программы</w:t>
            </w:r>
          </w:p>
        </w:tc>
        <w:tc>
          <w:tcPr>
            <w:tcW w:w="4110" w:type="dxa"/>
            <w:shd w:val="clear" w:color="auto" w:fill="auto"/>
          </w:tcPr>
          <w:p w:rsidR="00626F8B" w:rsidRPr="00B06093" w:rsidRDefault="00626F8B" w:rsidP="005920AA">
            <w:pPr>
              <w:jc w:val="center"/>
              <w:rPr>
                <w:b/>
              </w:rPr>
            </w:pPr>
            <w:r w:rsidRPr="00B06093">
              <w:rPr>
                <w:b/>
              </w:rPr>
              <w:t>Результаты освоения рабочей программы по каждому  тематическому разделу</w:t>
            </w:r>
          </w:p>
        </w:tc>
        <w:tc>
          <w:tcPr>
            <w:tcW w:w="2552" w:type="dxa"/>
            <w:shd w:val="clear" w:color="auto" w:fill="auto"/>
          </w:tcPr>
          <w:p w:rsidR="00626F8B" w:rsidRPr="00B06093" w:rsidRDefault="00626F8B" w:rsidP="005920AA">
            <w:pPr>
              <w:jc w:val="center"/>
              <w:rPr>
                <w:b/>
              </w:rPr>
            </w:pPr>
            <w:r w:rsidRPr="00B06093">
              <w:rPr>
                <w:b/>
              </w:rPr>
              <w:t>Виды деятельности учащихся, направленные на достижение результата</w:t>
            </w:r>
          </w:p>
        </w:tc>
        <w:tc>
          <w:tcPr>
            <w:tcW w:w="2268" w:type="dxa"/>
            <w:shd w:val="clear" w:color="auto" w:fill="auto"/>
          </w:tcPr>
          <w:p w:rsidR="00626F8B" w:rsidRPr="00B06093" w:rsidRDefault="00626F8B" w:rsidP="005920AA">
            <w:pPr>
              <w:jc w:val="center"/>
              <w:rPr>
                <w:b/>
                <w:i/>
              </w:rPr>
            </w:pPr>
            <w:r w:rsidRPr="00B06093">
              <w:rPr>
                <w:b/>
              </w:rPr>
              <w:t>Оценочные средства</w:t>
            </w:r>
          </w:p>
        </w:tc>
        <w:tc>
          <w:tcPr>
            <w:tcW w:w="3969" w:type="dxa"/>
          </w:tcPr>
          <w:p w:rsidR="00626F8B" w:rsidRPr="00B06093" w:rsidRDefault="00626F8B" w:rsidP="005920AA">
            <w:pPr>
              <w:jc w:val="center"/>
              <w:rPr>
                <w:b/>
              </w:rPr>
            </w:pPr>
            <w:r>
              <w:rPr>
                <w:b/>
              </w:rPr>
              <w:t>Коррекционная деятельность</w:t>
            </w:r>
          </w:p>
        </w:tc>
      </w:tr>
      <w:tr w:rsidR="00626F8B" w:rsidRPr="00B06093" w:rsidTr="00626F8B">
        <w:trPr>
          <w:trHeight w:val="324"/>
        </w:trPr>
        <w:tc>
          <w:tcPr>
            <w:tcW w:w="1843" w:type="dxa"/>
            <w:shd w:val="clear" w:color="auto" w:fill="auto"/>
          </w:tcPr>
          <w:p w:rsidR="00626F8B" w:rsidRPr="00305E3B" w:rsidRDefault="00626F8B" w:rsidP="004B098B">
            <w:pPr>
              <w:autoSpaceDE w:val="0"/>
              <w:autoSpaceDN w:val="0"/>
              <w:adjustRightInd w:val="0"/>
              <w:rPr>
                <w:rFonts w:eastAsiaTheme="minorHAnsi"/>
                <w:b/>
                <w:lang w:eastAsia="en-US"/>
              </w:rPr>
            </w:pPr>
            <w:r w:rsidRPr="00305E3B">
              <w:rPr>
                <w:rFonts w:eastAsiaTheme="minorHAnsi"/>
                <w:b/>
                <w:lang w:eastAsia="en-US"/>
              </w:rPr>
              <w:t>Повторяем то, что</w:t>
            </w:r>
          </w:p>
          <w:p w:rsidR="00626F8B" w:rsidRPr="00305E3B" w:rsidRDefault="00626F8B" w:rsidP="00B35519">
            <w:pPr>
              <w:jc w:val="both"/>
              <w:rPr>
                <w:b/>
              </w:rPr>
            </w:pPr>
            <w:r w:rsidRPr="00305E3B">
              <w:rPr>
                <w:rFonts w:eastAsiaTheme="minorHAnsi"/>
                <w:b/>
                <w:lang w:eastAsia="en-US"/>
              </w:rPr>
              <w:t xml:space="preserve">знаем </w:t>
            </w:r>
          </w:p>
        </w:tc>
        <w:tc>
          <w:tcPr>
            <w:tcW w:w="4110" w:type="dxa"/>
            <w:shd w:val="clear" w:color="auto" w:fill="auto"/>
          </w:tcPr>
          <w:p w:rsidR="00626F8B" w:rsidRPr="00B06093" w:rsidRDefault="00626F8B" w:rsidP="00AF2AA6">
            <w:pPr>
              <w:jc w:val="both"/>
              <w:rPr>
                <w:b/>
              </w:rPr>
            </w:pPr>
            <w:r w:rsidRPr="00B06093">
              <w:rPr>
                <w:b/>
              </w:rPr>
              <w:t>Научатся:</w:t>
            </w:r>
          </w:p>
          <w:p w:rsidR="00626F8B" w:rsidRPr="00B06093" w:rsidRDefault="00626F8B" w:rsidP="00E94162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lang w:eastAsia="en-US"/>
              </w:rPr>
            </w:pPr>
            <w:r w:rsidRPr="00B06093">
              <w:rPr>
                <w:rFonts w:eastAsiaTheme="minorHAnsi"/>
                <w:b/>
                <w:bCs/>
                <w:lang w:eastAsia="en-US"/>
              </w:rPr>
              <w:t xml:space="preserve">Анализировать </w:t>
            </w:r>
            <w:r w:rsidRPr="00B06093">
              <w:rPr>
                <w:rFonts w:eastAsiaTheme="minorHAnsi"/>
                <w:lang w:eastAsia="en-US"/>
              </w:rPr>
              <w:t xml:space="preserve">текст и предложение, </w:t>
            </w:r>
            <w:r w:rsidRPr="00B06093">
              <w:rPr>
                <w:rFonts w:eastAsiaTheme="minorHAnsi"/>
                <w:b/>
                <w:bCs/>
                <w:lang w:eastAsia="en-US"/>
              </w:rPr>
              <w:t>состав</w:t>
            </w:r>
            <w:r w:rsidRPr="00B06093">
              <w:rPr>
                <w:rFonts w:eastAsiaTheme="minorHAnsi"/>
                <w:b/>
                <w:bCs/>
                <w:lang w:eastAsia="en-US"/>
              </w:rPr>
              <w:tab/>
            </w:r>
          </w:p>
          <w:p w:rsidR="00626F8B" w:rsidRPr="00B06093" w:rsidRDefault="00626F8B" w:rsidP="00E94162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proofErr w:type="spellStart"/>
            <w:r w:rsidRPr="00B06093">
              <w:rPr>
                <w:rFonts w:eastAsiaTheme="minorHAnsi"/>
                <w:b/>
                <w:bCs/>
                <w:lang w:eastAsia="en-US"/>
              </w:rPr>
              <w:t>лять</w:t>
            </w:r>
            <w:proofErr w:type="spellEnd"/>
            <w:r w:rsidRPr="00B06093"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предложения и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записывать </w:t>
            </w:r>
            <w:r w:rsidRPr="00B06093">
              <w:rPr>
                <w:rFonts w:eastAsiaTheme="minorHAnsi"/>
                <w:lang w:eastAsia="en-US"/>
              </w:rPr>
              <w:t>их, правильно</w:t>
            </w:r>
          </w:p>
          <w:p w:rsidR="00626F8B" w:rsidRPr="00137EEF" w:rsidRDefault="00626F8B" w:rsidP="00137EEF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 xml:space="preserve">оформляя на письме.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Устанавливать </w:t>
            </w:r>
            <w:r w:rsidRPr="00B06093">
              <w:rPr>
                <w:rFonts w:eastAsiaTheme="minorHAnsi"/>
                <w:lang w:eastAsia="en-US"/>
              </w:rPr>
              <w:t>количество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слогов в слове.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Различать </w:t>
            </w:r>
            <w:r w:rsidRPr="00B06093">
              <w:rPr>
                <w:rFonts w:eastAsiaTheme="minorHAnsi"/>
                <w:lang w:eastAsia="en-US"/>
              </w:rPr>
              <w:t>гласные и согласные.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Определять </w:t>
            </w:r>
            <w:r w:rsidRPr="00B06093">
              <w:rPr>
                <w:rFonts w:eastAsiaTheme="minorHAnsi"/>
                <w:lang w:eastAsia="en-US"/>
              </w:rPr>
              <w:t xml:space="preserve">ударение в слове.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>Списывать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предложения и тексты (выборочное списывание),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диктуя себе по слогам.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Проверять </w:t>
            </w:r>
            <w:proofErr w:type="gramStart"/>
            <w:r w:rsidRPr="00B06093">
              <w:rPr>
                <w:rFonts w:eastAsiaTheme="minorHAnsi"/>
                <w:lang w:eastAsia="en-US"/>
              </w:rPr>
              <w:t>написанное</w:t>
            </w:r>
            <w:proofErr w:type="gramEnd"/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(взаимопроверка)</w:t>
            </w:r>
          </w:p>
          <w:p w:rsidR="00626F8B" w:rsidRPr="00B06093" w:rsidRDefault="00626F8B" w:rsidP="00E02A42">
            <w:pPr>
              <w:ind w:left="140"/>
              <w:jc w:val="both"/>
            </w:pPr>
          </w:p>
        </w:tc>
        <w:tc>
          <w:tcPr>
            <w:tcW w:w="2552" w:type="dxa"/>
            <w:shd w:val="clear" w:color="auto" w:fill="auto"/>
          </w:tcPr>
          <w:p w:rsidR="00626F8B" w:rsidRPr="00B06093" w:rsidRDefault="00626F8B" w:rsidP="00AF2AA6">
            <w:r w:rsidRPr="00B06093">
              <w:t>Постановка целей учебной деятельности.</w:t>
            </w:r>
          </w:p>
          <w:p w:rsidR="00626F8B" w:rsidRPr="00B06093" w:rsidRDefault="00626F8B" w:rsidP="00AF2AA6"/>
          <w:p w:rsidR="00626F8B" w:rsidRPr="00B06093" w:rsidRDefault="00626F8B" w:rsidP="00AF2AA6">
            <w:r w:rsidRPr="00B06093">
              <w:t>Самоконтроль и самооценка.</w:t>
            </w:r>
          </w:p>
          <w:p w:rsidR="00626F8B" w:rsidRPr="00B06093" w:rsidRDefault="00626F8B" w:rsidP="00AF2AA6"/>
          <w:p w:rsidR="00626F8B" w:rsidRPr="00B06093" w:rsidRDefault="00626F8B" w:rsidP="00AF2AA6">
            <w:r w:rsidRPr="00B06093">
              <w:t>Планирование содержания деятельности.</w:t>
            </w:r>
          </w:p>
          <w:p w:rsidR="00626F8B" w:rsidRPr="00B06093" w:rsidRDefault="00626F8B" w:rsidP="00AF2AA6"/>
          <w:p w:rsidR="00626F8B" w:rsidRPr="00B06093" w:rsidRDefault="00626F8B" w:rsidP="00AF2AA6">
            <w:r w:rsidRPr="00B06093">
              <w:t>Работа в паре, группе.</w:t>
            </w:r>
          </w:p>
          <w:p w:rsidR="00626F8B" w:rsidRPr="00B06093" w:rsidRDefault="00626F8B" w:rsidP="00AF2AA6"/>
          <w:p w:rsidR="00626F8B" w:rsidRPr="00B06093" w:rsidRDefault="00626F8B" w:rsidP="00AF2AA6">
            <w:r w:rsidRPr="00B06093">
              <w:t>Работа по алгоритму.</w:t>
            </w:r>
          </w:p>
          <w:p w:rsidR="00626F8B" w:rsidRPr="00B06093" w:rsidRDefault="00626F8B" w:rsidP="00AF2AA6"/>
          <w:p w:rsidR="00626F8B" w:rsidRPr="00B06093" w:rsidRDefault="00626F8B" w:rsidP="00AF2AA6">
            <w:r w:rsidRPr="00B06093">
              <w:t>Постановка вопросов, включение в диалог.</w:t>
            </w:r>
          </w:p>
          <w:p w:rsidR="00626F8B" w:rsidRPr="00B06093" w:rsidRDefault="00626F8B" w:rsidP="00AF2AA6"/>
          <w:p w:rsidR="00626F8B" w:rsidRPr="00B06093" w:rsidRDefault="00626F8B" w:rsidP="00AF2AA6">
            <w:r w:rsidRPr="00B06093">
              <w:t>Организация индивидуального рабочего места.</w:t>
            </w:r>
          </w:p>
        </w:tc>
        <w:tc>
          <w:tcPr>
            <w:tcW w:w="2268" w:type="dxa"/>
            <w:shd w:val="clear" w:color="auto" w:fill="auto"/>
          </w:tcPr>
          <w:p w:rsidR="00626F8B" w:rsidRPr="00B06093" w:rsidRDefault="00626F8B" w:rsidP="00AF2AA6">
            <w:r w:rsidRPr="00B06093">
              <w:t xml:space="preserve"> Входная (стартовая работа)</w:t>
            </w:r>
          </w:p>
          <w:p w:rsidR="00626F8B" w:rsidRPr="00B06093" w:rsidRDefault="00626F8B" w:rsidP="00AF2AA6"/>
          <w:p w:rsidR="00626F8B" w:rsidRPr="00B06093" w:rsidRDefault="00626F8B" w:rsidP="00AF2AA6"/>
        </w:tc>
        <w:tc>
          <w:tcPr>
            <w:tcW w:w="3969" w:type="dxa"/>
          </w:tcPr>
          <w:p w:rsidR="00626F8B" w:rsidRPr="0046043C" w:rsidRDefault="00626F8B" w:rsidP="00626F8B">
            <w:r w:rsidRPr="0046043C">
              <w:t>-«пошаговое» предъявление материала,</w:t>
            </w:r>
          </w:p>
          <w:p w:rsidR="00626F8B" w:rsidRPr="0046043C" w:rsidRDefault="00626F8B" w:rsidP="00626F8B">
            <w:r w:rsidRPr="0046043C">
              <w:t>- дозированная помощь со стороны учителя;</w:t>
            </w:r>
          </w:p>
          <w:p w:rsidR="00626F8B" w:rsidRPr="0046043C" w:rsidRDefault="00626F8B" w:rsidP="00626F8B">
            <w:r w:rsidRPr="0046043C">
              <w:t>- использование специальных методов, приемов и средств, способствующих как общему развитию обучающегося, так и компенсации индивидуальных недостатков развития;</w:t>
            </w:r>
          </w:p>
          <w:p w:rsidR="00626F8B" w:rsidRPr="0046043C" w:rsidRDefault="00626F8B" w:rsidP="00626F8B">
            <w:r w:rsidRPr="0046043C">
              <w:t>- обеспечение индивидуального темпа обучения и продвижения в образовательном пространстве;</w:t>
            </w:r>
          </w:p>
          <w:p w:rsidR="00626F8B" w:rsidRPr="0046043C" w:rsidRDefault="00626F8B" w:rsidP="00626F8B">
            <w:r w:rsidRPr="0046043C">
              <w:t xml:space="preserve">- профилактика и коррекция </w:t>
            </w:r>
            <w:proofErr w:type="gramStart"/>
            <w:r w:rsidRPr="0046043C">
              <w:t>социокультурной</w:t>
            </w:r>
            <w:proofErr w:type="gramEnd"/>
            <w:r w:rsidRPr="0046043C">
              <w:t xml:space="preserve"> и школьной </w:t>
            </w:r>
            <w:proofErr w:type="spellStart"/>
            <w:r w:rsidRPr="0046043C">
              <w:t>дезадаптации</w:t>
            </w:r>
            <w:proofErr w:type="spellEnd"/>
            <w:r w:rsidRPr="0046043C">
              <w:t>;</w:t>
            </w:r>
          </w:p>
          <w:p w:rsidR="00626F8B" w:rsidRPr="0046043C" w:rsidRDefault="00626F8B" w:rsidP="00626F8B">
            <w:r w:rsidRPr="0046043C">
              <w:t xml:space="preserve">- постоянный (пошаговый) мониторинг результативности образования и </w:t>
            </w:r>
            <w:proofErr w:type="spellStart"/>
            <w:r w:rsidRPr="0046043C">
              <w:t>сформированности</w:t>
            </w:r>
            <w:proofErr w:type="spellEnd"/>
            <w:r w:rsidRPr="0046043C">
              <w:t xml:space="preserve"> социальной компетенции </w:t>
            </w:r>
            <w:proofErr w:type="gramStart"/>
            <w:r w:rsidRPr="0046043C">
              <w:t>обучающихся</w:t>
            </w:r>
            <w:proofErr w:type="gramEnd"/>
            <w:r w:rsidRPr="0046043C">
              <w:t>, уровня и динамики психофизического развития;</w:t>
            </w:r>
          </w:p>
          <w:p w:rsidR="00626F8B" w:rsidRPr="0046043C" w:rsidRDefault="00626F8B" w:rsidP="00626F8B">
            <w:r w:rsidRPr="0046043C">
              <w:t xml:space="preserve">- обеспечение непрерывного </w:t>
            </w:r>
            <w:proofErr w:type="gramStart"/>
            <w:r w:rsidRPr="0046043C">
              <w:t>контроля за</w:t>
            </w:r>
            <w:proofErr w:type="gramEnd"/>
            <w:r w:rsidRPr="0046043C">
              <w:t xml:space="preserve"> становлением учебно-познавательной деятельности продолжающегося до достижения уровня, позволяющего справляться с учебными заданиями самостоятельно;</w:t>
            </w:r>
          </w:p>
          <w:p w:rsidR="00626F8B" w:rsidRPr="0046043C" w:rsidRDefault="00626F8B" w:rsidP="00626F8B">
            <w:r w:rsidRPr="0046043C">
              <w:lastRenderedPageBreak/>
              <w:t>- постоянное стимулирование познавательной активности, побуждение интереса к себе, окружающему предметному и социальному миру;</w:t>
            </w:r>
          </w:p>
          <w:p w:rsidR="00626F8B" w:rsidRPr="0046043C" w:rsidRDefault="00626F8B" w:rsidP="00626F8B">
            <w:r w:rsidRPr="0046043C">
              <w:t>-постоянная актуализация знаний, умений и одобряемых обществом норм поведения;</w:t>
            </w:r>
          </w:p>
          <w:p w:rsidR="00626F8B" w:rsidRPr="0046043C" w:rsidRDefault="00626F8B" w:rsidP="00626F8B">
            <w:r w:rsidRPr="0046043C">
              <w:t>- использование преимущественно позитивных сре</w:t>
            </w:r>
            <w:proofErr w:type="gramStart"/>
            <w:r w:rsidRPr="0046043C">
              <w:t>дств ст</w:t>
            </w:r>
            <w:proofErr w:type="gramEnd"/>
            <w:r w:rsidRPr="0046043C">
              <w:t>имуляции деятельности и поведения;</w:t>
            </w:r>
          </w:p>
          <w:p w:rsidR="00626F8B" w:rsidRPr="0046043C" w:rsidRDefault="00626F8B" w:rsidP="00626F8B">
            <w:r w:rsidRPr="0046043C">
              <w:t>- развитие и отработка средств коммуникации, приемов конструктивного общения и взаимодействия;</w:t>
            </w:r>
          </w:p>
          <w:p w:rsidR="00626F8B" w:rsidRPr="0046043C" w:rsidRDefault="00626F8B" w:rsidP="00626F8B">
            <w:r w:rsidRPr="0046043C">
              <w:t>- формирование навыков социально одобряемого поведения;</w:t>
            </w:r>
          </w:p>
          <w:p w:rsidR="00626F8B" w:rsidRPr="00B06093" w:rsidRDefault="00626F8B" w:rsidP="00626F8B">
            <w:r w:rsidRPr="0046043C">
              <w:t xml:space="preserve">- специальная </w:t>
            </w:r>
            <w:proofErr w:type="spellStart"/>
            <w:r w:rsidRPr="0046043C">
              <w:t>психокоррекционная</w:t>
            </w:r>
            <w:proofErr w:type="spellEnd"/>
            <w:r w:rsidRPr="0046043C">
              <w:t xml:space="preserve"> помощь, направленная на формирование способности к самостоятельной организации собственной деятельности и осознанию возникающих трудностей, формирование умения запрашивать и использовать помощь взрослого.</w:t>
            </w:r>
          </w:p>
        </w:tc>
      </w:tr>
      <w:tr w:rsidR="00626F8B" w:rsidRPr="00B06093" w:rsidTr="00626F8B">
        <w:trPr>
          <w:trHeight w:val="311"/>
        </w:trPr>
        <w:tc>
          <w:tcPr>
            <w:tcW w:w="1843" w:type="dxa"/>
            <w:shd w:val="clear" w:color="auto" w:fill="auto"/>
          </w:tcPr>
          <w:p w:rsidR="00626F8B" w:rsidRPr="00305E3B" w:rsidRDefault="00626F8B" w:rsidP="00B35519">
            <w:pPr>
              <w:rPr>
                <w:b/>
              </w:rPr>
            </w:pPr>
            <w:r w:rsidRPr="00305E3B">
              <w:rPr>
                <w:rFonts w:eastAsiaTheme="minorHAnsi"/>
                <w:b/>
                <w:lang w:eastAsia="en-US"/>
              </w:rPr>
              <w:lastRenderedPageBreak/>
              <w:t xml:space="preserve">Речь </w:t>
            </w:r>
          </w:p>
        </w:tc>
        <w:tc>
          <w:tcPr>
            <w:tcW w:w="4110" w:type="dxa"/>
            <w:shd w:val="clear" w:color="auto" w:fill="auto"/>
          </w:tcPr>
          <w:p w:rsidR="00626F8B" w:rsidRPr="00B06093" w:rsidRDefault="00626F8B" w:rsidP="00AF2AA6">
            <w:pPr>
              <w:jc w:val="both"/>
              <w:rPr>
                <w:b/>
              </w:rPr>
            </w:pPr>
            <w:r w:rsidRPr="00B06093">
              <w:rPr>
                <w:b/>
              </w:rPr>
              <w:t>Научатся:</w:t>
            </w:r>
          </w:p>
          <w:p w:rsidR="00626F8B" w:rsidRPr="004D2538" w:rsidRDefault="00626F8B" w:rsidP="00E94162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lang w:eastAsia="en-US"/>
              </w:rPr>
            </w:pPr>
            <w:r w:rsidRPr="00B06093">
              <w:rPr>
                <w:rFonts w:eastAsiaTheme="minorHAnsi"/>
                <w:b/>
                <w:bCs/>
                <w:lang w:eastAsia="en-US"/>
              </w:rPr>
              <w:t xml:space="preserve">Делить </w:t>
            </w:r>
            <w:r w:rsidRPr="00B06093">
              <w:rPr>
                <w:rFonts w:eastAsiaTheme="minorHAnsi"/>
                <w:lang w:eastAsia="en-US"/>
              </w:rPr>
              <w:t xml:space="preserve">поток речи на предложения, </w:t>
            </w:r>
            <w:r w:rsidRPr="00B06093">
              <w:rPr>
                <w:rFonts w:eastAsiaTheme="minorHAnsi"/>
                <w:b/>
                <w:bCs/>
                <w:lang w:eastAsia="en-US"/>
              </w:rPr>
              <w:t>определять</w:t>
            </w:r>
            <w:r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границы предложений.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Анализировать </w:t>
            </w:r>
            <w:r>
              <w:rPr>
                <w:rFonts w:eastAsiaTheme="minorHAnsi"/>
                <w:lang w:eastAsia="en-US"/>
              </w:rPr>
              <w:t>деформиро</w:t>
            </w:r>
            <w:r w:rsidRPr="00B06093">
              <w:rPr>
                <w:rFonts w:eastAsiaTheme="minorHAnsi"/>
                <w:lang w:eastAsia="en-US"/>
              </w:rPr>
              <w:t xml:space="preserve">ванный текст.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Списывать </w:t>
            </w:r>
            <w:r w:rsidRPr="00B06093">
              <w:rPr>
                <w:rFonts w:eastAsiaTheme="minorHAnsi"/>
                <w:lang w:eastAsia="en-US"/>
              </w:rPr>
              <w:t>предложения и тексты,</w:t>
            </w:r>
          </w:p>
          <w:p w:rsidR="00626F8B" w:rsidRPr="00B06093" w:rsidRDefault="00626F8B" w:rsidP="00E94162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>правильно оформляя предложения на письме.</w:t>
            </w:r>
          </w:p>
          <w:p w:rsidR="00626F8B" w:rsidRPr="004D2538" w:rsidRDefault="00626F8B" w:rsidP="004D2538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lang w:eastAsia="en-US"/>
              </w:rPr>
            </w:pPr>
            <w:r w:rsidRPr="00B06093">
              <w:rPr>
                <w:rFonts w:eastAsiaTheme="minorHAnsi"/>
                <w:b/>
                <w:bCs/>
                <w:lang w:eastAsia="en-US"/>
              </w:rPr>
              <w:t xml:space="preserve">Писать </w:t>
            </w:r>
            <w:r w:rsidRPr="00B06093">
              <w:rPr>
                <w:rFonts w:eastAsiaTheme="minorHAnsi"/>
                <w:lang w:eastAsia="en-US"/>
              </w:rPr>
              <w:t xml:space="preserve">зрительно-слуховые диктанты; </w:t>
            </w:r>
            <w:r w:rsidRPr="00B06093">
              <w:rPr>
                <w:rFonts w:eastAsiaTheme="minorHAnsi"/>
                <w:b/>
                <w:bCs/>
                <w:lang w:eastAsia="en-US"/>
              </w:rPr>
              <w:t>сравнивать</w:t>
            </w:r>
            <w:r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lastRenderedPageBreak/>
              <w:t>произношение и написание слов из словаря</w:t>
            </w:r>
          </w:p>
        </w:tc>
        <w:tc>
          <w:tcPr>
            <w:tcW w:w="2552" w:type="dxa"/>
            <w:shd w:val="clear" w:color="auto" w:fill="auto"/>
          </w:tcPr>
          <w:p w:rsidR="00626F8B" w:rsidRPr="00B06093" w:rsidRDefault="00626F8B" w:rsidP="00AF2AA6">
            <w:r w:rsidRPr="00B06093">
              <w:lastRenderedPageBreak/>
              <w:t>Постановка целей учебной деятельности.</w:t>
            </w:r>
          </w:p>
          <w:p w:rsidR="00626F8B" w:rsidRPr="00B06093" w:rsidRDefault="00626F8B" w:rsidP="00AF2AA6">
            <w:r w:rsidRPr="00B06093">
              <w:t>Выбор способов деятельности.</w:t>
            </w:r>
          </w:p>
          <w:p w:rsidR="00626F8B" w:rsidRPr="00B06093" w:rsidRDefault="00626F8B" w:rsidP="00AF2AA6">
            <w:r w:rsidRPr="00B06093">
              <w:t>Анализ понятий.</w:t>
            </w:r>
          </w:p>
          <w:p w:rsidR="00626F8B" w:rsidRPr="00B06093" w:rsidRDefault="00626F8B" w:rsidP="00AF2AA6">
            <w:r w:rsidRPr="00B06093">
              <w:t>Самоконтроль и самооценка.</w:t>
            </w:r>
          </w:p>
          <w:p w:rsidR="00626F8B" w:rsidRPr="00B06093" w:rsidRDefault="00626F8B" w:rsidP="00AF2AA6">
            <w:r w:rsidRPr="00B06093">
              <w:t>Установление аналогий.</w:t>
            </w:r>
          </w:p>
          <w:p w:rsidR="00626F8B" w:rsidRPr="00B06093" w:rsidRDefault="00626F8B" w:rsidP="00AF2AA6">
            <w:r w:rsidRPr="00B06093">
              <w:t xml:space="preserve">Постановка вопросов, </w:t>
            </w:r>
            <w:r w:rsidRPr="00B06093">
              <w:lastRenderedPageBreak/>
              <w:t>включение в диалог.</w:t>
            </w:r>
          </w:p>
          <w:p w:rsidR="00626F8B" w:rsidRPr="00B06093" w:rsidRDefault="00626F8B" w:rsidP="00AF2AA6">
            <w:r w:rsidRPr="00B06093">
              <w:t>Работа с алгоритмом.</w:t>
            </w:r>
          </w:p>
          <w:p w:rsidR="00626F8B" w:rsidRPr="00B06093" w:rsidRDefault="00626F8B" w:rsidP="00AF2AA6">
            <w:r w:rsidRPr="00B06093">
              <w:t>Кодирование информации различными способами (план, таблица, схема).</w:t>
            </w:r>
          </w:p>
        </w:tc>
        <w:tc>
          <w:tcPr>
            <w:tcW w:w="2268" w:type="dxa"/>
            <w:shd w:val="clear" w:color="auto" w:fill="auto"/>
          </w:tcPr>
          <w:p w:rsidR="00626F8B" w:rsidRDefault="00626F8B" w:rsidP="00305E3B">
            <w:r w:rsidRPr="00305E3B">
              <w:lastRenderedPageBreak/>
              <w:t>Диктант.</w:t>
            </w:r>
          </w:p>
          <w:p w:rsidR="00626F8B" w:rsidRDefault="00626F8B" w:rsidP="00305E3B"/>
          <w:p w:rsidR="00626F8B" w:rsidRDefault="00626F8B" w:rsidP="00305E3B"/>
          <w:p w:rsidR="00626F8B" w:rsidRPr="00B06093" w:rsidRDefault="00626F8B" w:rsidP="00305E3B">
            <w:r>
              <w:t>Проверочная работа.</w:t>
            </w:r>
          </w:p>
        </w:tc>
        <w:tc>
          <w:tcPr>
            <w:tcW w:w="3969" w:type="dxa"/>
          </w:tcPr>
          <w:p w:rsidR="00626F8B" w:rsidRPr="0046043C" w:rsidRDefault="00626F8B" w:rsidP="00626F8B">
            <w:r w:rsidRPr="0046043C">
              <w:t>-«пошаговое» предъявление материала,</w:t>
            </w:r>
          </w:p>
          <w:p w:rsidR="00626F8B" w:rsidRPr="0046043C" w:rsidRDefault="00626F8B" w:rsidP="00626F8B">
            <w:r w:rsidRPr="0046043C">
              <w:t>- дозированная помощь со стороны учителя;</w:t>
            </w:r>
          </w:p>
          <w:p w:rsidR="00626F8B" w:rsidRPr="0046043C" w:rsidRDefault="00626F8B" w:rsidP="00626F8B">
            <w:r w:rsidRPr="0046043C">
              <w:t>- использование специальных методов, приемов и средств, способствующих как общему развитию обучающегося, так и компенсации индивидуальных недостатков развития;</w:t>
            </w:r>
          </w:p>
          <w:p w:rsidR="00626F8B" w:rsidRPr="0046043C" w:rsidRDefault="00626F8B" w:rsidP="00626F8B">
            <w:r w:rsidRPr="0046043C">
              <w:lastRenderedPageBreak/>
              <w:t>- обеспечение индивидуального темпа обучения и продвижения в образовательном пространстве;</w:t>
            </w:r>
          </w:p>
          <w:p w:rsidR="00626F8B" w:rsidRPr="0046043C" w:rsidRDefault="00626F8B" w:rsidP="00626F8B">
            <w:r w:rsidRPr="0046043C">
              <w:t xml:space="preserve">- профилактика и коррекция </w:t>
            </w:r>
            <w:proofErr w:type="gramStart"/>
            <w:r w:rsidRPr="0046043C">
              <w:t>социокультурной</w:t>
            </w:r>
            <w:proofErr w:type="gramEnd"/>
            <w:r w:rsidRPr="0046043C">
              <w:t xml:space="preserve"> и школьной </w:t>
            </w:r>
            <w:proofErr w:type="spellStart"/>
            <w:r w:rsidRPr="0046043C">
              <w:t>дезадаптации</w:t>
            </w:r>
            <w:proofErr w:type="spellEnd"/>
            <w:r w:rsidRPr="0046043C">
              <w:t>;</w:t>
            </w:r>
          </w:p>
          <w:p w:rsidR="00626F8B" w:rsidRPr="0046043C" w:rsidRDefault="00626F8B" w:rsidP="00626F8B">
            <w:r w:rsidRPr="0046043C">
              <w:t xml:space="preserve">- постоянный (пошаговый) мониторинг результативности образования и </w:t>
            </w:r>
            <w:proofErr w:type="spellStart"/>
            <w:r w:rsidRPr="0046043C">
              <w:t>сформированности</w:t>
            </w:r>
            <w:proofErr w:type="spellEnd"/>
            <w:r w:rsidRPr="0046043C">
              <w:t xml:space="preserve"> социальной компетенции </w:t>
            </w:r>
            <w:proofErr w:type="gramStart"/>
            <w:r w:rsidRPr="0046043C">
              <w:t>обучающихся</w:t>
            </w:r>
            <w:proofErr w:type="gramEnd"/>
            <w:r w:rsidRPr="0046043C">
              <w:t>, уровня и динамики психофизического развития;</w:t>
            </w:r>
          </w:p>
          <w:p w:rsidR="00626F8B" w:rsidRPr="0046043C" w:rsidRDefault="00626F8B" w:rsidP="00626F8B">
            <w:r w:rsidRPr="0046043C">
              <w:t xml:space="preserve">- обеспечение непрерывного </w:t>
            </w:r>
            <w:proofErr w:type="gramStart"/>
            <w:r w:rsidRPr="0046043C">
              <w:t>контроля за</w:t>
            </w:r>
            <w:proofErr w:type="gramEnd"/>
            <w:r w:rsidRPr="0046043C">
              <w:t xml:space="preserve"> становлением учебно-познавательной деятельности продолжающегося до достижения уровня, позволяющего справляться с учебными заданиями самостоятельно;</w:t>
            </w:r>
          </w:p>
          <w:p w:rsidR="00626F8B" w:rsidRPr="0046043C" w:rsidRDefault="00626F8B" w:rsidP="00626F8B">
            <w:r w:rsidRPr="0046043C">
              <w:t>- постоянное стимулирование познавательной активности, побуждение интереса к себе, окружающему предметному и социальному миру;</w:t>
            </w:r>
          </w:p>
          <w:p w:rsidR="00626F8B" w:rsidRPr="0046043C" w:rsidRDefault="00626F8B" w:rsidP="00626F8B">
            <w:r w:rsidRPr="0046043C">
              <w:t>-постоянная актуализация знаний, умений и одобряемых обществом норм поведения;</w:t>
            </w:r>
          </w:p>
          <w:p w:rsidR="00626F8B" w:rsidRPr="0046043C" w:rsidRDefault="00626F8B" w:rsidP="00626F8B">
            <w:r w:rsidRPr="0046043C">
              <w:t>- использование преимущественно позитивных сре</w:t>
            </w:r>
            <w:proofErr w:type="gramStart"/>
            <w:r w:rsidRPr="0046043C">
              <w:t>дств ст</w:t>
            </w:r>
            <w:proofErr w:type="gramEnd"/>
            <w:r w:rsidRPr="0046043C">
              <w:t>имуляции деятельности и поведения;</w:t>
            </w:r>
          </w:p>
          <w:p w:rsidR="00626F8B" w:rsidRPr="0046043C" w:rsidRDefault="00626F8B" w:rsidP="00626F8B">
            <w:r w:rsidRPr="0046043C">
              <w:t>- развитие и отработка средств коммуникации, приемов конструктивного общения и взаимодействия;</w:t>
            </w:r>
          </w:p>
          <w:p w:rsidR="00626F8B" w:rsidRPr="0046043C" w:rsidRDefault="00626F8B" w:rsidP="00626F8B">
            <w:r w:rsidRPr="0046043C">
              <w:t>- формирование навыков социально одобряемого поведения;</w:t>
            </w:r>
          </w:p>
          <w:p w:rsidR="00626F8B" w:rsidRPr="00305E3B" w:rsidRDefault="00626F8B" w:rsidP="00626F8B">
            <w:r w:rsidRPr="0046043C">
              <w:lastRenderedPageBreak/>
              <w:t xml:space="preserve">- специальная </w:t>
            </w:r>
            <w:proofErr w:type="spellStart"/>
            <w:r w:rsidRPr="0046043C">
              <w:t>психокоррекционная</w:t>
            </w:r>
            <w:proofErr w:type="spellEnd"/>
            <w:r w:rsidRPr="0046043C">
              <w:t xml:space="preserve"> помощь, направленная на формирование способности к самостоятельной организации собственной деятельности и осознанию возникающих трудностей, формирование умения запрашивать и использовать помощь взрослого.</w:t>
            </w:r>
          </w:p>
        </w:tc>
      </w:tr>
      <w:tr w:rsidR="00626F8B" w:rsidRPr="00B06093" w:rsidTr="00626F8B">
        <w:trPr>
          <w:trHeight w:val="311"/>
        </w:trPr>
        <w:tc>
          <w:tcPr>
            <w:tcW w:w="1843" w:type="dxa"/>
            <w:shd w:val="clear" w:color="auto" w:fill="auto"/>
          </w:tcPr>
          <w:p w:rsidR="00626F8B" w:rsidRPr="00305E3B" w:rsidRDefault="00626F8B" w:rsidP="00B35519">
            <w:pPr>
              <w:rPr>
                <w:b/>
              </w:rPr>
            </w:pPr>
            <w:r w:rsidRPr="00305E3B">
              <w:rPr>
                <w:rFonts w:eastAsiaTheme="minorHAnsi"/>
                <w:b/>
                <w:lang w:eastAsia="en-US"/>
              </w:rPr>
              <w:lastRenderedPageBreak/>
              <w:t xml:space="preserve">Звуки и буквы </w:t>
            </w:r>
          </w:p>
        </w:tc>
        <w:tc>
          <w:tcPr>
            <w:tcW w:w="4110" w:type="dxa"/>
            <w:shd w:val="clear" w:color="auto" w:fill="auto"/>
          </w:tcPr>
          <w:p w:rsidR="00626F8B" w:rsidRPr="00B06093" w:rsidRDefault="00626F8B" w:rsidP="00E94162">
            <w:pPr>
              <w:jc w:val="both"/>
              <w:rPr>
                <w:b/>
              </w:rPr>
            </w:pPr>
            <w:r w:rsidRPr="00B06093">
              <w:rPr>
                <w:b/>
              </w:rPr>
              <w:t>Научатся:</w:t>
            </w:r>
          </w:p>
          <w:p w:rsidR="00626F8B" w:rsidRPr="00B06093" w:rsidRDefault="00626F8B" w:rsidP="00E94162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b/>
                <w:bCs/>
                <w:lang w:eastAsia="en-US"/>
              </w:rPr>
              <w:t xml:space="preserve">Различать </w:t>
            </w:r>
            <w:r w:rsidRPr="00B06093">
              <w:rPr>
                <w:rFonts w:eastAsiaTheme="minorHAnsi"/>
                <w:lang w:eastAsia="en-US"/>
              </w:rPr>
              <w:t xml:space="preserve">звук и букву. Звуки </w:t>
            </w:r>
            <w:r w:rsidRPr="00B06093">
              <w:rPr>
                <w:rFonts w:eastAsiaTheme="minorHAnsi"/>
                <w:b/>
                <w:bCs/>
                <w:lang w:eastAsia="en-US"/>
              </w:rPr>
              <w:t>произносить</w:t>
            </w:r>
            <w:r w:rsidRPr="00B06093">
              <w:rPr>
                <w:rFonts w:eastAsiaTheme="minorHAnsi"/>
                <w:lang w:eastAsia="en-US"/>
              </w:rPr>
              <w:t>. Буквы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b/>
                <w:bCs/>
                <w:lang w:eastAsia="en-US"/>
              </w:rPr>
              <w:t>называть</w:t>
            </w:r>
            <w:r w:rsidRPr="00B06093">
              <w:rPr>
                <w:rFonts w:eastAsiaTheme="minorHAnsi"/>
                <w:lang w:eastAsia="en-US"/>
              </w:rPr>
              <w:t xml:space="preserve">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Различать </w:t>
            </w:r>
            <w:r w:rsidRPr="00B06093">
              <w:rPr>
                <w:rFonts w:eastAsiaTheme="minorHAnsi"/>
                <w:lang w:eastAsia="en-US"/>
              </w:rPr>
              <w:t>гласные и согласные звуки.</w:t>
            </w:r>
            <w:r>
              <w:rPr>
                <w:rFonts w:eastAsiaTheme="minorHAnsi"/>
                <w:lang w:eastAsia="en-US"/>
              </w:rPr>
              <w:t xml:space="preserve"> </w:t>
            </w:r>
            <w:r>
              <w:rPr>
                <w:rFonts w:eastAsiaTheme="minorHAnsi"/>
                <w:b/>
                <w:bCs/>
                <w:lang w:eastAsia="en-US"/>
              </w:rPr>
              <w:t>Делать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>
              <w:rPr>
                <w:rFonts w:eastAsiaTheme="minorHAnsi"/>
                <w:lang w:eastAsia="en-US"/>
              </w:rPr>
              <w:t xml:space="preserve">звуковой и </w:t>
            </w:r>
            <w:proofErr w:type="spellStart"/>
            <w:proofErr w:type="gramStart"/>
            <w:r>
              <w:rPr>
                <w:rFonts w:eastAsiaTheme="minorHAnsi"/>
                <w:lang w:eastAsia="en-US"/>
              </w:rPr>
              <w:t>звуко</w:t>
            </w:r>
            <w:proofErr w:type="spellEnd"/>
            <w:r>
              <w:rPr>
                <w:rFonts w:eastAsiaTheme="minorHAnsi"/>
                <w:lang w:eastAsia="en-US"/>
              </w:rPr>
              <w:t>-</w:t>
            </w:r>
            <w:r w:rsidRPr="00B06093">
              <w:rPr>
                <w:rFonts w:eastAsiaTheme="minorHAnsi"/>
                <w:lang w:eastAsia="en-US"/>
              </w:rPr>
              <w:t>буквенный</w:t>
            </w:r>
            <w:proofErr w:type="gramEnd"/>
            <w:r w:rsidRPr="00B06093">
              <w:rPr>
                <w:rFonts w:eastAsiaTheme="minorHAnsi"/>
                <w:lang w:eastAsia="en-US"/>
              </w:rPr>
              <w:t xml:space="preserve"> анализ слов.</w:t>
            </w:r>
          </w:p>
          <w:p w:rsidR="00626F8B" w:rsidRPr="004D2538" w:rsidRDefault="00626F8B" w:rsidP="004D2538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lang w:eastAsia="en-US"/>
              </w:rPr>
            </w:pPr>
            <w:r w:rsidRPr="00B06093">
              <w:rPr>
                <w:rFonts w:eastAsiaTheme="minorHAnsi"/>
                <w:b/>
                <w:bCs/>
                <w:lang w:eastAsia="en-US"/>
              </w:rPr>
              <w:t xml:space="preserve">Сравнивать </w:t>
            </w:r>
            <w:r w:rsidRPr="00B06093">
              <w:rPr>
                <w:rFonts w:eastAsiaTheme="minorHAnsi"/>
                <w:lang w:eastAsia="en-US"/>
              </w:rPr>
              <w:t xml:space="preserve">и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сопоставлять </w:t>
            </w:r>
            <w:r w:rsidRPr="00B06093">
              <w:rPr>
                <w:rFonts w:eastAsiaTheme="minorHAnsi"/>
                <w:lang w:eastAsia="en-US"/>
              </w:rPr>
              <w:t xml:space="preserve">звучание слов.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>Делить</w:t>
            </w:r>
            <w:r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слова на слоги, в том числе и с буквой </w:t>
            </w:r>
            <w:r w:rsidRPr="00B06093">
              <w:rPr>
                <w:rFonts w:eastAsiaTheme="minorHAnsi"/>
                <w:b/>
                <w:bCs/>
                <w:i/>
                <w:iCs/>
                <w:lang w:eastAsia="en-US"/>
              </w:rPr>
              <w:t>й</w:t>
            </w:r>
            <w:r w:rsidRPr="00B06093">
              <w:rPr>
                <w:rFonts w:eastAsiaTheme="minorHAnsi"/>
                <w:lang w:eastAsia="en-US"/>
              </w:rPr>
              <w:t xml:space="preserve">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>Объяснять</w:t>
            </w:r>
            <w:r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особенности гласных и согласных.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Характеризовать </w:t>
            </w:r>
            <w:r w:rsidRPr="00B06093">
              <w:rPr>
                <w:rFonts w:eastAsiaTheme="minorHAnsi"/>
                <w:lang w:eastAsia="en-US"/>
              </w:rPr>
              <w:t xml:space="preserve">звуки.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Соотносить </w:t>
            </w:r>
            <w:r w:rsidRPr="00B06093">
              <w:rPr>
                <w:rFonts w:eastAsiaTheme="minorHAnsi"/>
                <w:lang w:eastAsia="en-US"/>
              </w:rPr>
              <w:t>звук и его качественну</w:t>
            </w:r>
            <w:r>
              <w:rPr>
                <w:rFonts w:eastAsiaTheme="minorHAnsi"/>
                <w:lang w:eastAsia="en-US"/>
              </w:rPr>
              <w:t xml:space="preserve">ю </w:t>
            </w:r>
            <w:r w:rsidRPr="00B06093">
              <w:rPr>
                <w:rFonts w:eastAsiaTheme="minorHAnsi"/>
                <w:lang w:eastAsia="en-US"/>
              </w:rPr>
              <w:t xml:space="preserve">характеристику.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Списывать </w:t>
            </w:r>
            <w:r w:rsidRPr="00B06093">
              <w:rPr>
                <w:rFonts w:eastAsiaTheme="minorHAnsi"/>
                <w:lang w:eastAsia="en-US"/>
              </w:rPr>
              <w:t>слова и предложения.</w:t>
            </w:r>
            <w:r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Писать </w:t>
            </w:r>
            <w:r w:rsidRPr="00B06093">
              <w:rPr>
                <w:rFonts w:eastAsiaTheme="minorHAnsi"/>
                <w:lang w:eastAsia="en-US"/>
              </w:rPr>
              <w:t xml:space="preserve">зрительно-слуховые диктанты. </w:t>
            </w:r>
            <w:r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B06093">
              <w:rPr>
                <w:rFonts w:eastAsiaTheme="minorHAnsi"/>
                <w:b/>
                <w:bCs/>
                <w:lang w:eastAsia="en-US"/>
              </w:rPr>
              <w:t>Записывать</w:t>
            </w:r>
            <w:r w:rsidRPr="00B06093">
              <w:rPr>
                <w:rFonts w:eastAsiaTheme="minorHAnsi"/>
                <w:b/>
                <w:bCs/>
                <w:lang w:eastAsia="en-US"/>
              </w:rPr>
              <w:tab/>
            </w:r>
            <w:r w:rsidRPr="00B06093">
              <w:rPr>
                <w:rFonts w:eastAsiaTheme="minorHAnsi"/>
                <w:lang w:eastAsia="en-US"/>
              </w:rPr>
              <w:t xml:space="preserve">предложения и тексты по памяти.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Анализировать </w:t>
            </w:r>
            <w:r w:rsidRPr="00B06093">
              <w:rPr>
                <w:rFonts w:eastAsiaTheme="minorHAnsi"/>
                <w:lang w:eastAsia="en-US"/>
              </w:rPr>
              <w:t xml:space="preserve">деформированный текст,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записывать </w:t>
            </w:r>
            <w:r w:rsidRPr="00B06093">
              <w:rPr>
                <w:rFonts w:eastAsiaTheme="minorHAnsi"/>
                <w:lang w:eastAsia="en-US"/>
              </w:rPr>
              <w:t xml:space="preserve">его, правильно оформляя предложения на письме. Письменно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передавать </w:t>
            </w:r>
            <w:r w:rsidRPr="00B06093">
              <w:rPr>
                <w:rFonts w:eastAsiaTheme="minorHAnsi"/>
                <w:lang w:eastAsia="en-US"/>
              </w:rPr>
              <w:t>содержание текста, опираясь на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вопросы,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озаглавливать </w:t>
            </w:r>
            <w:r w:rsidRPr="00B06093">
              <w:rPr>
                <w:rFonts w:eastAsiaTheme="minorHAnsi"/>
                <w:lang w:eastAsia="en-US"/>
              </w:rPr>
              <w:t xml:space="preserve">этот текст.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>Составлять</w:t>
            </w:r>
            <w:r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предложения на аналогичную тему и </w:t>
            </w:r>
            <w:r w:rsidRPr="00B06093">
              <w:rPr>
                <w:rFonts w:eastAsiaTheme="minorHAnsi"/>
                <w:b/>
                <w:bCs/>
                <w:lang w:eastAsia="en-US"/>
              </w:rPr>
              <w:t>записывать</w:t>
            </w:r>
            <w:r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их.</w:t>
            </w:r>
          </w:p>
        </w:tc>
        <w:tc>
          <w:tcPr>
            <w:tcW w:w="2552" w:type="dxa"/>
            <w:shd w:val="clear" w:color="auto" w:fill="auto"/>
          </w:tcPr>
          <w:p w:rsidR="00626F8B" w:rsidRPr="00B06093" w:rsidRDefault="00626F8B" w:rsidP="00AF2AA6">
            <w:r w:rsidRPr="00B06093">
              <w:t>Постановка целей учебной деятельности.</w:t>
            </w:r>
          </w:p>
          <w:p w:rsidR="00626F8B" w:rsidRPr="00B06093" w:rsidRDefault="00626F8B" w:rsidP="00AF2AA6"/>
          <w:p w:rsidR="00626F8B" w:rsidRPr="00B06093" w:rsidRDefault="00626F8B" w:rsidP="00AF2AA6">
            <w:r w:rsidRPr="00B06093">
              <w:t>Выбор способов деятельности.</w:t>
            </w:r>
          </w:p>
          <w:p w:rsidR="00626F8B" w:rsidRPr="00B06093" w:rsidRDefault="00626F8B" w:rsidP="00AF2AA6">
            <w:r w:rsidRPr="00B06093">
              <w:t>Самоконтроль и самооценка.</w:t>
            </w:r>
          </w:p>
          <w:p w:rsidR="00626F8B" w:rsidRPr="00B06093" w:rsidRDefault="00626F8B" w:rsidP="00AF2AA6">
            <w:r w:rsidRPr="00B06093">
              <w:t>Установление аналогий.</w:t>
            </w:r>
          </w:p>
          <w:p w:rsidR="00626F8B" w:rsidRPr="00B06093" w:rsidRDefault="00626F8B" w:rsidP="00AF2AA6">
            <w:r w:rsidRPr="00B06093">
              <w:t>Постановка вопросов, включение в диалог.</w:t>
            </w:r>
          </w:p>
          <w:p w:rsidR="00626F8B" w:rsidRPr="00B06093" w:rsidRDefault="00626F8B" w:rsidP="00AF2AA6">
            <w:r w:rsidRPr="00B06093">
              <w:t>Работа с алгоритмом.</w:t>
            </w:r>
          </w:p>
          <w:p w:rsidR="00626F8B" w:rsidRPr="00B06093" w:rsidRDefault="00626F8B" w:rsidP="00AF2AA6">
            <w:r w:rsidRPr="00B06093">
              <w:t>Кодирование информации различными способами (план, таблица, схема).</w:t>
            </w:r>
          </w:p>
          <w:p w:rsidR="00626F8B" w:rsidRPr="00B06093" w:rsidRDefault="00626F8B" w:rsidP="00AF2AA6">
            <w:r w:rsidRPr="00B06093">
              <w:t>Преобразование одной формы кодирования в другую.</w:t>
            </w:r>
          </w:p>
          <w:p w:rsidR="00626F8B" w:rsidRPr="00B06093" w:rsidRDefault="00626F8B" w:rsidP="00AF2AA6">
            <w:r w:rsidRPr="00B06093">
              <w:t>Анализ ошибок, определение</w:t>
            </w:r>
          </w:p>
          <w:p w:rsidR="00626F8B" w:rsidRPr="00B06093" w:rsidRDefault="00626F8B" w:rsidP="00AF2AA6">
            <w:r w:rsidRPr="00B06093">
              <w:t>путей их ликвидации.</w:t>
            </w:r>
          </w:p>
          <w:p w:rsidR="00626F8B" w:rsidRPr="00B06093" w:rsidRDefault="00626F8B" w:rsidP="00AF2AA6">
            <w:r w:rsidRPr="00B06093">
              <w:t>Анализ и редактирование</w:t>
            </w:r>
          </w:p>
          <w:p w:rsidR="00626F8B" w:rsidRPr="00B06093" w:rsidRDefault="00626F8B" w:rsidP="00AF2AA6">
            <w:r w:rsidRPr="00B06093">
              <w:t>текстов.</w:t>
            </w:r>
          </w:p>
        </w:tc>
        <w:tc>
          <w:tcPr>
            <w:tcW w:w="2268" w:type="dxa"/>
            <w:shd w:val="clear" w:color="auto" w:fill="auto"/>
          </w:tcPr>
          <w:p w:rsidR="00626F8B" w:rsidRPr="00B06093" w:rsidRDefault="00626F8B" w:rsidP="00AF2AA6"/>
          <w:p w:rsidR="00626F8B" w:rsidRDefault="00626F8B" w:rsidP="00305E3B">
            <w:r w:rsidRPr="00305E3B">
              <w:t>Диктант.</w:t>
            </w:r>
          </w:p>
          <w:p w:rsidR="00626F8B" w:rsidRDefault="00626F8B" w:rsidP="00305E3B"/>
          <w:p w:rsidR="00626F8B" w:rsidRDefault="00626F8B" w:rsidP="00305E3B"/>
          <w:p w:rsidR="00626F8B" w:rsidRPr="00B06093" w:rsidRDefault="00626F8B" w:rsidP="00305E3B">
            <w:r>
              <w:t>Проверочная работа.</w:t>
            </w:r>
          </w:p>
        </w:tc>
        <w:tc>
          <w:tcPr>
            <w:tcW w:w="3969" w:type="dxa"/>
          </w:tcPr>
          <w:p w:rsidR="00626F8B" w:rsidRPr="0046043C" w:rsidRDefault="00626F8B" w:rsidP="00626F8B">
            <w:r w:rsidRPr="0046043C">
              <w:t>-«пошаговое» предъявление материала,</w:t>
            </w:r>
          </w:p>
          <w:p w:rsidR="00626F8B" w:rsidRPr="0046043C" w:rsidRDefault="00626F8B" w:rsidP="00626F8B">
            <w:r w:rsidRPr="0046043C">
              <w:t>- дозированная помощь со стороны учителя;</w:t>
            </w:r>
          </w:p>
          <w:p w:rsidR="00626F8B" w:rsidRPr="0046043C" w:rsidRDefault="00626F8B" w:rsidP="00626F8B">
            <w:r w:rsidRPr="0046043C">
              <w:t>- использование специальных методов, приемов и средств, способствующих как общему развитию обучающегося, так и компенсации индивидуальных недостатков развития;</w:t>
            </w:r>
          </w:p>
          <w:p w:rsidR="00626F8B" w:rsidRPr="0046043C" w:rsidRDefault="00626F8B" w:rsidP="00626F8B">
            <w:r w:rsidRPr="0046043C">
              <w:t>- обеспечение индивидуального темпа обучения и продвижения в образовательном пространстве;</w:t>
            </w:r>
          </w:p>
          <w:p w:rsidR="00626F8B" w:rsidRPr="0046043C" w:rsidRDefault="00626F8B" w:rsidP="00626F8B">
            <w:r w:rsidRPr="0046043C">
              <w:t xml:space="preserve">- профилактика и коррекция </w:t>
            </w:r>
            <w:proofErr w:type="gramStart"/>
            <w:r w:rsidRPr="0046043C">
              <w:t>социокультурной</w:t>
            </w:r>
            <w:proofErr w:type="gramEnd"/>
            <w:r w:rsidRPr="0046043C">
              <w:t xml:space="preserve"> и школьной </w:t>
            </w:r>
            <w:proofErr w:type="spellStart"/>
            <w:r w:rsidRPr="0046043C">
              <w:t>дезадаптации</w:t>
            </w:r>
            <w:proofErr w:type="spellEnd"/>
            <w:r w:rsidRPr="0046043C">
              <w:t>;</w:t>
            </w:r>
          </w:p>
          <w:p w:rsidR="00626F8B" w:rsidRPr="0046043C" w:rsidRDefault="00626F8B" w:rsidP="00626F8B">
            <w:r w:rsidRPr="0046043C">
              <w:t xml:space="preserve">- постоянный (пошаговый) мониторинг результативности образования и </w:t>
            </w:r>
            <w:proofErr w:type="spellStart"/>
            <w:r w:rsidRPr="0046043C">
              <w:t>сформированности</w:t>
            </w:r>
            <w:proofErr w:type="spellEnd"/>
            <w:r w:rsidRPr="0046043C">
              <w:t xml:space="preserve"> социальной компетенции </w:t>
            </w:r>
            <w:proofErr w:type="gramStart"/>
            <w:r w:rsidRPr="0046043C">
              <w:t>обучающихся</w:t>
            </w:r>
            <w:proofErr w:type="gramEnd"/>
            <w:r w:rsidRPr="0046043C">
              <w:t>, уровня и динамики психофизического развития;</w:t>
            </w:r>
          </w:p>
          <w:p w:rsidR="00626F8B" w:rsidRPr="0046043C" w:rsidRDefault="00626F8B" w:rsidP="00626F8B">
            <w:r w:rsidRPr="0046043C">
              <w:t xml:space="preserve">- обеспечение непрерывного </w:t>
            </w:r>
            <w:proofErr w:type="gramStart"/>
            <w:r w:rsidRPr="0046043C">
              <w:t>контроля за</w:t>
            </w:r>
            <w:proofErr w:type="gramEnd"/>
            <w:r w:rsidRPr="0046043C">
              <w:t xml:space="preserve"> становлением учебно-познавательной деятельности продолжающегося до достижения уровня, позволяющего справляться </w:t>
            </w:r>
            <w:r w:rsidRPr="0046043C">
              <w:lastRenderedPageBreak/>
              <w:t>с учебными заданиями самостоятельно;</w:t>
            </w:r>
          </w:p>
          <w:p w:rsidR="00626F8B" w:rsidRPr="0046043C" w:rsidRDefault="00626F8B" w:rsidP="00626F8B">
            <w:r w:rsidRPr="0046043C">
              <w:t>- постоянное стимулирование познавательной активности, побуждение интереса к себе, окружающему предметному и социальному миру;</w:t>
            </w:r>
          </w:p>
          <w:p w:rsidR="00626F8B" w:rsidRPr="0046043C" w:rsidRDefault="00626F8B" w:rsidP="00626F8B">
            <w:r w:rsidRPr="0046043C">
              <w:t>-постоянная актуализация знаний, умений и одобряемых обществом норм поведения;</w:t>
            </w:r>
          </w:p>
          <w:p w:rsidR="00626F8B" w:rsidRPr="0046043C" w:rsidRDefault="00626F8B" w:rsidP="00626F8B">
            <w:r w:rsidRPr="0046043C">
              <w:t>- использование преимущественно позитивных сре</w:t>
            </w:r>
            <w:proofErr w:type="gramStart"/>
            <w:r w:rsidRPr="0046043C">
              <w:t>дств ст</w:t>
            </w:r>
            <w:proofErr w:type="gramEnd"/>
            <w:r w:rsidRPr="0046043C">
              <w:t>имуляции деятельности и поведения;</w:t>
            </w:r>
          </w:p>
          <w:p w:rsidR="00626F8B" w:rsidRPr="0046043C" w:rsidRDefault="00626F8B" w:rsidP="00626F8B">
            <w:r w:rsidRPr="0046043C">
              <w:t>- развитие и отработка средств коммуникации, приемов конструктивного общения и взаимодействия;</w:t>
            </w:r>
          </w:p>
          <w:p w:rsidR="00626F8B" w:rsidRPr="0046043C" w:rsidRDefault="00626F8B" w:rsidP="00626F8B">
            <w:r w:rsidRPr="0046043C">
              <w:t>- формирование навыков социально одобряемого поведения;</w:t>
            </w:r>
          </w:p>
          <w:p w:rsidR="00626F8B" w:rsidRPr="00B06093" w:rsidRDefault="00626F8B" w:rsidP="00626F8B">
            <w:r w:rsidRPr="0046043C">
              <w:t xml:space="preserve">- специальная </w:t>
            </w:r>
            <w:proofErr w:type="spellStart"/>
            <w:r w:rsidRPr="0046043C">
              <w:t>психокоррекционная</w:t>
            </w:r>
            <w:proofErr w:type="spellEnd"/>
            <w:r w:rsidRPr="0046043C">
              <w:t xml:space="preserve"> помощь, направленная на формирование способности к самостоятельной организации собственной деятельности и осознанию возникающих трудностей, формирование умения запрашивать и использовать помощь взрослого.</w:t>
            </w:r>
          </w:p>
        </w:tc>
      </w:tr>
      <w:tr w:rsidR="00626F8B" w:rsidRPr="00B06093" w:rsidTr="00626F8B">
        <w:trPr>
          <w:trHeight w:val="311"/>
        </w:trPr>
        <w:tc>
          <w:tcPr>
            <w:tcW w:w="1843" w:type="dxa"/>
            <w:shd w:val="clear" w:color="auto" w:fill="auto"/>
          </w:tcPr>
          <w:p w:rsidR="00626F8B" w:rsidRPr="00305E3B" w:rsidRDefault="00626F8B" w:rsidP="00E94162">
            <w:pPr>
              <w:autoSpaceDE w:val="0"/>
              <w:autoSpaceDN w:val="0"/>
              <w:adjustRightInd w:val="0"/>
              <w:rPr>
                <w:rFonts w:eastAsiaTheme="minorHAnsi"/>
                <w:b/>
                <w:lang w:eastAsia="en-US"/>
              </w:rPr>
            </w:pPr>
            <w:r w:rsidRPr="00305E3B">
              <w:rPr>
                <w:rFonts w:eastAsiaTheme="minorHAnsi"/>
                <w:b/>
                <w:lang w:eastAsia="en-US"/>
              </w:rPr>
              <w:lastRenderedPageBreak/>
              <w:t xml:space="preserve">Буквы </w:t>
            </w:r>
            <w:r w:rsidRPr="00305E3B">
              <w:rPr>
                <w:rFonts w:eastAsiaTheme="minorHAnsi"/>
                <w:b/>
                <w:bCs/>
                <w:i/>
                <w:iCs/>
                <w:lang w:eastAsia="en-US"/>
              </w:rPr>
              <w:t xml:space="preserve">и, а, </w:t>
            </w:r>
            <w:proofErr w:type="gramStart"/>
            <w:r w:rsidRPr="00305E3B">
              <w:rPr>
                <w:rFonts w:eastAsiaTheme="minorHAnsi"/>
                <w:b/>
                <w:bCs/>
                <w:i/>
                <w:iCs/>
                <w:lang w:eastAsia="en-US"/>
              </w:rPr>
              <w:t>у</w:t>
            </w:r>
            <w:proofErr w:type="gramEnd"/>
            <w:r w:rsidRPr="00305E3B">
              <w:rPr>
                <w:rFonts w:eastAsiaTheme="minorHAnsi"/>
                <w:b/>
                <w:bCs/>
                <w:i/>
                <w:iCs/>
                <w:lang w:eastAsia="en-US"/>
              </w:rPr>
              <w:t xml:space="preserve"> </w:t>
            </w:r>
            <w:r w:rsidRPr="00305E3B">
              <w:rPr>
                <w:rFonts w:eastAsiaTheme="minorHAnsi"/>
                <w:b/>
                <w:lang w:eastAsia="en-US"/>
              </w:rPr>
              <w:t>после</w:t>
            </w:r>
          </w:p>
          <w:p w:rsidR="00626F8B" w:rsidRPr="00305E3B" w:rsidRDefault="00626F8B" w:rsidP="00E94162">
            <w:pPr>
              <w:autoSpaceDE w:val="0"/>
              <w:autoSpaceDN w:val="0"/>
              <w:adjustRightInd w:val="0"/>
              <w:rPr>
                <w:rFonts w:eastAsiaTheme="minorHAnsi"/>
                <w:b/>
                <w:lang w:eastAsia="en-US"/>
              </w:rPr>
            </w:pPr>
            <w:r w:rsidRPr="00305E3B">
              <w:rPr>
                <w:rFonts w:eastAsiaTheme="minorHAnsi"/>
                <w:b/>
                <w:lang w:eastAsia="en-US"/>
              </w:rPr>
              <w:t>букв шипящих.</w:t>
            </w:r>
          </w:p>
          <w:p w:rsidR="00626F8B" w:rsidRPr="00305E3B" w:rsidRDefault="00626F8B" w:rsidP="00E94162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lang w:eastAsia="en-US"/>
              </w:rPr>
            </w:pPr>
            <w:r w:rsidRPr="00305E3B">
              <w:rPr>
                <w:rFonts w:eastAsiaTheme="minorHAnsi"/>
                <w:b/>
                <w:lang w:eastAsia="en-US"/>
              </w:rPr>
              <w:t xml:space="preserve">Сочетания </w:t>
            </w:r>
            <w:proofErr w:type="spellStart"/>
            <w:r w:rsidRPr="00305E3B">
              <w:rPr>
                <w:rFonts w:eastAsiaTheme="minorHAnsi"/>
                <w:b/>
                <w:bCs/>
                <w:i/>
                <w:iCs/>
                <w:lang w:eastAsia="en-US"/>
              </w:rPr>
              <w:t>чн</w:t>
            </w:r>
            <w:proofErr w:type="spellEnd"/>
            <w:r w:rsidRPr="00305E3B">
              <w:rPr>
                <w:rFonts w:eastAsiaTheme="minorHAnsi"/>
                <w:b/>
                <w:bCs/>
                <w:i/>
                <w:iCs/>
                <w:lang w:eastAsia="en-US"/>
              </w:rPr>
              <w:t xml:space="preserve">, </w:t>
            </w:r>
            <w:proofErr w:type="spellStart"/>
            <w:r w:rsidRPr="00305E3B">
              <w:rPr>
                <w:rFonts w:eastAsiaTheme="minorHAnsi"/>
                <w:b/>
                <w:bCs/>
                <w:i/>
                <w:iCs/>
                <w:lang w:eastAsia="en-US"/>
              </w:rPr>
              <w:t>чк</w:t>
            </w:r>
            <w:proofErr w:type="spellEnd"/>
          </w:p>
          <w:p w:rsidR="00626F8B" w:rsidRPr="00305E3B" w:rsidRDefault="00626F8B" w:rsidP="00E94162">
            <w:pPr>
              <w:rPr>
                <w:b/>
              </w:rPr>
            </w:pPr>
          </w:p>
        </w:tc>
        <w:tc>
          <w:tcPr>
            <w:tcW w:w="4110" w:type="dxa"/>
            <w:shd w:val="clear" w:color="auto" w:fill="auto"/>
          </w:tcPr>
          <w:p w:rsidR="00626F8B" w:rsidRPr="00B06093" w:rsidRDefault="00626F8B" w:rsidP="00AF2AA6">
            <w:pPr>
              <w:jc w:val="both"/>
              <w:rPr>
                <w:b/>
              </w:rPr>
            </w:pPr>
            <w:r w:rsidRPr="00B06093">
              <w:rPr>
                <w:b/>
              </w:rPr>
              <w:t>Научатся:</w:t>
            </w:r>
          </w:p>
          <w:p w:rsidR="00626F8B" w:rsidRPr="00B06093" w:rsidRDefault="00626F8B" w:rsidP="00E94162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b/>
                <w:bCs/>
                <w:lang w:eastAsia="en-US"/>
              </w:rPr>
              <w:t xml:space="preserve">Распознавать </w:t>
            </w:r>
            <w:r w:rsidRPr="00B06093">
              <w:rPr>
                <w:rFonts w:eastAsiaTheme="minorHAnsi"/>
                <w:lang w:eastAsia="en-US"/>
              </w:rPr>
              <w:t>мягкие и твердые шипящие звуки,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правильно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произносить </w:t>
            </w:r>
            <w:r w:rsidRPr="00B06093">
              <w:rPr>
                <w:rFonts w:eastAsiaTheme="minorHAnsi"/>
                <w:lang w:eastAsia="en-US"/>
              </w:rPr>
              <w:t xml:space="preserve">их.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Определять </w:t>
            </w:r>
            <w:r w:rsidRPr="00B06093">
              <w:rPr>
                <w:rFonts w:eastAsiaTheme="minorHAnsi"/>
                <w:lang w:eastAsia="en-US"/>
              </w:rPr>
              <w:t>наличие в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словах орфограмм </w:t>
            </w:r>
            <w:proofErr w:type="spellStart"/>
            <w:r w:rsidRPr="00B06093">
              <w:rPr>
                <w:rFonts w:eastAsiaTheme="minorHAnsi"/>
                <w:b/>
                <w:bCs/>
                <w:i/>
                <w:iCs/>
                <w:lang w:eastAsia="en-US"/>
              </w:rPr>
              <w:t>жи</w:t>
            </w:r>
            <w:proofErr w:type="spellEnd"/>
            <w:r w:rsidRPr="00B06093">
              <w:rPr>
                <w:rFonts w:eastAsiaTheme="minorHAnsi"/>
                <w:b/>
                <w:bCs/>
                <w:i/>
                <w:iCs/>
                <w:lang w:eastAsia="en-US"/>
              </w:rPr>
              <w:t>, ши</w:t>
            </w:r>
            <w:r w:rsidRPr="00B06093">
              <w:rPr>
                <w:rFonts w:eastAsiaTheme="minorHAnsi"/>
                <w:i/>
                <w:iCs/>
                <w:lang w:eastAsia="en-US"/>
              </w:rPr>
              <w:t xml:space="preserve">, </w:t>
            </w:r>
            <w:proofErr w:type="spellStart"/>
            <w:r w:rsidRPr="00B06093">
              <w:rPr>
                <w:rFonts w:eastAsiaTheme="minorHAnsi"/>
                <w:b/>
                <w:bCs/>
                <w:i/>
                <w:iCs/>
                <w:lang w:eastAsia="en-US"/>
              </w:rPr>
              <w:t>ча</w:t>
            </w:r>
            <w:proofErr w:type="spellEnd"/>
            <w:r w:rsidRPr="00B06093">
              <w:rPr>
                <w:rFonts w:eastAsiaTheme="minorHAnsi"/>
                <w:b/>
                <w:bCs/>
                <w:i/>
                <w:iCs/>
                <w:lang w:eastAsia="en-US"/>
              </w:rPr>
              <w:t xml:space="preserve">, ща, </w:t>
            </w:r>
            <w:proofErr w:type="gramStart"/>
            <w:r w:rsidRPr="00B06093">
              <w:rPr>
                <w:rFonts w:eastAsiaTheme="minorHAnsi"/>
                <w:b/>
                <w:bCs/>
                <w:i/>
                <w:iCs/>
                <w:lang w:eastAsia="en-US"/>
              </w:rPr>
              <w:t>чу</w:t>
            </w:r>
            <w:proofErr w:type="gramEnd"/>
            <w:r w:rsidRPr="00B06093">
              <w:rPr>
                <w:rFonts w:eastAsiaTheme="minorHAnsi"/>
                <w:b/>
                <w:bCs/>
                <w:i/>
                <w:iCs/>
                <w:lang w:eastAsia="en-US"/>
              </w:rPr>
              <w:t xml:space="preserve">, </w:t>
            </w:r>
            <w:proofErr w:type="spellStart"/>
            <w:r w:rsidRPr="00B06093">
              <w:rPr>
                <w:rFonts w:eastAsiaTheme="minorHAnsi"/>
                <w:b/>
                <w:bCs/>
                <w:i/>
                <w:iCs/>
                <w:lang w:eastAsia="en-US"/>
              </w:rPr>
              <w:t>щу</w:t>
            </w:r>
            <w:proofErr w:type="spellEnd"/>
            <w:r w:rsidRPr="00B06093">
              <w:rPr>
                <w:rFonts w:eastAsiaTheme="minorHAnsi"/>
                <w:b/>
                <w:bCs/>
                <w:i/>
                <w:iCs/>
                <w:lang w:eastAsia="en-US"/>
              </w:rPr>
              <w:t xml:space="preserve">, </w:t>
            </w:r>
            <w:proofErr w:type="spellStart"/>
            <w:r w:rsidRPr="00B06093">
              <w:rPr>
                <w:rFonts w:eastAsiaTheme="minorHAnsi"/>
                <w:b/>
                <w:bCs/>
                <w:i/>
                <w:iCs/>
                <w:lang w:eastAsia="en-US"/>
              </w:rPr>
              <w:t>чк</w:t>
            </w:r>
            <w:proofErr w:type="spellEnd"/>
            <w:r w:rsidRPr="00B06093">
              <w:rPr>
                <w:rFonts w:eastAsiaTheme="minorHAnsi"/>
                <w:b/>
                <w:bCs/>
                <w:i/>
                <w:iCs/>
                <w:lang w:eastAsia="en-US"/>
              </w:rPr>
              <w:t xml:space="preserve">, </w:t>
            </w:r>
            <w:proofErr w:type="spellStart"/>
            <w:r w:rsidRPr="00B06093">
              <w:rPr>
                <w:rFonts w:eastAsiaTheme="minorHAnsi"/>
                <w:b/>
                <w:bCs/>
                <w:i/>
                <w:iCs/>
                <w:lang w:eastAsia="en-US"/>
              </w:rPr>
              <w:t>чн</w:t>
            </w:r>
            <w:proofErr w:type="spellEnd"/>
            <w:r w:rsidRPr="00B06093">
              <w:rPr>
                <w:rFonts w:eastAsiaTheme="minorHAnsi"/>
                <w:i/>
                <w:iCs/>
                <w:lang w:eastAsia="en-US"/>
              </w:rPr>
              <w:t>.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Развивать </w:t>
            </w:r>
            <w:r w:rsidRPr="00B06093">
              <w:rPr>
                <w:rFonts w:eastAsiaTheme="minorHAnsi"/>
                <w:lang w:eastAsia="en-US"/>
              </w:rPr>
              <w:t>умение правильно писать сочетания</w:t>
            </w:r>
            <w:r>
              <w:rPr>
                <w:rFonts w:eastAsiaTheme="minorHAnsi"/>
                <w:lang w:eastAsia="en-US"/>
              </w:rPr>
              <w:t xml:space="preserve"> </w:t>
            </w:r>
            <w:proofErr w:type="spellStart"/>
            <w:r w:rsidRPr="00B06093">
              <w:rPr>
                <w:rFonts w:eastAsiaTheme="minorHAnsi"/>
                <w:b/>
                <w:bCs/>
                <w:i/>
                <w:iCs/>
                <w:lang w:eastAsia="en-US"/>
              </w:rPr>
              <w:t>жи</w:t>
            </w:r>
            <w:proofErr w:type="spellEnd"/>
            <w:r w:rsidRPr="00B06093">
              <w:rPr>
                <w:rFonts w:eastAsiaTheme="minorHAnsi"/>
                <w:b/>
                <w:bCs/>
                <w:i/>
                <w:iCs/>
                <w:lang w:eastAsia="en-US"/>
              </w:rPr>
              <w:t xml:space="preserve">, ши, </w:t>
            </w:r>
            <w:proofErr w:type="spellStart"/>
            <w:r w:rsidRPr="00B06093">
              <w:rPr>
                <w:rFonts w:eastAsiaTheme="minorHAnsi"/>
                <w:b/>
                <w:bCs/>
                <w:i/>
                <w:iCs/>
                <w:lang w:eastAsia="en-US"/>
              </w:rPr>
              <w:t>ча</w:t>
            </w:r>
            <w:proofErr w:type="spellEnd"/>
            <w:r w:rsidRPr="00B06093">
              <w:rPr>
                <w:rFonts w:eastAsiaTheme="minorHAnsi"/>
                <w:b/>
                <w:bCs/>
                <w:i/>
                <w:iCs/>
                <w:lang w:eastAsia="en-US"/>
              </w:rPr>
              <w:t xml:space="preserve">, ща, </w:t>
            </w:r>
            <w:proofErr w:type="gramStart"/>
            <w:r w:rsidRPr="00B06093">
              <w:rPr>
                <w:rFonts w:eastAsiaTheme="minorHAnsi"/>
                <w:b/>
                <w:bCs/>
                <w:i/>
                <w:iCs/>
                <w:lang w:eastAsia="en-US"/>
              </w:rPr>
              <w:t>чу</w:t>
            </w:r>
            <w:proofErr w:type="gramEnd"/>
            <w:r w:rsidRPr="00B06093">
              <w:rPr>
                <w:rFonts w:eastAsiaTheme="minorHAnsi"/>
                <w:b/>
                <w:bCs/>
                <w:i/>
                <w:iCs/>
                <w:lang w:eastAsia="en-US"/>
              </w:rPr>
              <w:t xml:space="preserve">, шу, </w:t>
            </w:r>
            <w:proofErr w:type="spellStart"/>
            <w:r w:rsidRPr="00B06093">
              <w:rPr>
                <w:rFonts w:eastAsiaTheme="minorHAnsi"/>
                <w:b/>
                <w:bCs/>
                <w:i/>
                <w:iCs/>
                <w:lang w:eastAsia="en-US"/>
              </w:rPr>
              <w:lastRenderedPageBreak/>
              <w:t>чк</w:t>
            </w:r>
            <w:proofErr w:type="spellEnd"/>
            <w:r w:rsidRPr="00B06093">
              <w:rPr>
                <w:rFonts w:eastAsiaTheme="minorHAnsi"/>
                <w:b/>
                <w:bCs/>
                <w:i/>
                <w:iCs/>
                <w:lang w:eastAsia="en-US"/>
              </w:rPr>
              <w:t xml:space="preserve">, </w:t>
            </w:r>
            <w:proofErr w:type="spellStart"/>
            <w:r w:rsidRPr="00B06093">
              <w:rPr>
                <w:rFonts w:eastAsiaTheme="minorHAnsi"/>
                <w:b/>
                <w:bCs/>
                <w:i/>
                <w:iCs/>
                <w:lang w:eastAsia="en-US"/>
              </w:rPr>
              <w:t>чн</w:t>
            </w:r>
            <w:proofErr w:type="spellEnd"/>
            <w:r w:rsidRPr="00B06093">
              <w:rPr>
                <w:rFonts w:eastAsiaTheme="minorHAnsi"/>
                <w:i/>
                <w:iCs/>
                <w:lang w:eastAsia="en-US"/>
              </w:rPr>
              <w:t xml:space="preserve">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Списывать </w:t>
            </w:r>
            <w:r>
              <w:rPr>
                <w:rFonts w:eastAsiaTheme="minorHAnsi"/>
                <w:lang w:eastAsia="en-US"/>
              </w:rPr>
              <w:t xml:space="preserve">тексты с данными орфограммами, проверяя </w:t>
            </w:r>
            <w:proofErr w:type="gramStart"/>
            <w:r>
              <w:rPr>
                <w:rFonts w:eastAsiaTheme="minorHAnsi"/>
                <w:lang w:eastAsia="en-US"/>
              </w:rPr>
              <w:t>написан</w:t>
            </w:r>
            <w:r w:rsidRPr="00B06093">
              <w:rPr>
                <w:rFonts w:eastAsiaTheme="minorHAnsi"/>
                <w:lang w:eastAsia="en-US"/>
              </w:rPr>
              <w:t>ное</w:t>
            </w:r>
            <w:proofErr w:type="gramEnd"/>
            <w:r w:rsidRPr="00B06093">
              <w:rPr>
                <w:rFonts w:eastAsiaTheme="minorHAnsi"/>
                <w:lang w:eastAsia="en-US"/>
              </w:rPr>
              <w:t xml:space="preserve"> по учебнику.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Записывать </w:t>
            </w:r>
            <w:r w:rsidRPr="00B06093">
              <w:rPr>
                <w:rFonts w:eastAsiaTheme="minorHAnsi"/>
                <w:lang w:eastAsia="en-US"/>
              </w:rPr>
              <w:t xml:space="preserve">тексты по памяти.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>Учатся писать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слова из словаря, употребляя их в тексте. </w:t>
            </w:r>
            <w:r>
              <w:rPr>
                <w:rFonts w:eastAsiaTheme="minorHAnsi"/>
                <w:b/>
                <w:bCs/>
                <w:lang w:eastAsia="en-US"/>
              </w:rPr>
              <w:t>Состав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лять </w:t>
            </w:r>
            <w:r w:rsidRPr="00B06093">
              <w:rPr>
                <w:rFonts w:eastAsiaTheme="minorHAnsi"/>
                <w:lang w:eastAsia="en-US"/>
              </w:rPr>
              <w:t>предложения, правильно оформляя их на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письме.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Составлять </w:t>
            </w:r>
            <w:r w:rsidRPr="00B06093">
              <w:rPr>
                <w:rFonts w:eastAsiaTheme="minorHAnsi"/>
                <w:lang w:eastAsia="en-US"/>
              </w:rPr>
              <w:t>тексты по серии картинок,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по пословице, соп</w:t>
            </w:r>
            <w:r>
              <w:rPr>
                <w:rFonts w:eastAsiaTheme="minorHAnsi"/>
                <w:lang w:eastAsia="en-US"/>
              </w:rPr>
              <w:t>оставляя их с текстами в учебни</w:t>
            </w:r>
            <w:r w:rsidRPr="00B06093">
              <w:rPr>
                <w:rFonts w:eastAsiaTheme="minorHAnsi"/>
                <w:lang w:eastAsia="en-US"/>
              </w:rPr>
              <w:t xml:space="preserve">ке.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Озаглавливать </w:t>
            </w:r>
            <w:r w:rsidRPr="00B06093">
              <w:rPr>
                <w:rFonts w:eastAsiaTheme="minorHAnsi"/>
                <w:lang w:eastAsia="en-US"/>
              </w:rPr>
              <w:t>текст с помощью пословицы.</w:t>
            </w:r>
          </w:p>
          <w:p w:rsidR="00626F8B" w:rsidRPr="00B06093" w:rsidRDefault="00626F8B" w:rsidP="00E94162">
            <w:pPr>
              <w:widowControl w:val="0"/>
              <w:ind w:left="124"/>
            </w:pPr>
          </w:p>
        </w:tc>
        <w:tc>
          <w:tcPr>
            <w:tcW w:w="2552" w:type="dxa"/>
            <w:shd w:val="clear" w:color="auto" w:fill="auto"/>
          </w:tcPr>
          <w:p w:rsidR="00626F8B" w:rsidRPr="00B06093" w:rsidRDefault="00626F8B" w:rsidP="00AF2AA6">
            <w:r w:rsidRPr="00B06093">
              <w:lastRenderedPageBreak/>
              <w:t>Анализ и редактирование</w:t>
            </w:r>
          </w:p>
          <w:p w:rsidR="00626F8B" w:rsidRPr="00B06093" w:rsidRDefault="00626F8B" w:rsidP="00AF2AA6">
            <w:r w:rsidRPr="00B06093">
              <w:t>текстов.</w:t>
            </w:r>
          </w:p>
          <w:p w:rsidR="00626F8B" w:rsidRPr="00B06093" w:rsidRDefault="00626F8B" w:rsidP="00AF2AA6">
            <w:r w:rsidRPr="00B06093">
              <w:t xml:space="preserve">Способы работы с </w:t>
            </w:r>
            <w:proofErr w:type="gramStart"/>
            <w:r w:rsidRPr="00B06093">
              <w:t>орфографическим</w:t>
            </w:r>
            <w:proofErr w:type="gramEnd"/>
          </w:p>
          <w:p w:rsidR="00626F8B" w:rsidRPr="00B06093" w:rsidRDefault="00626F8B" w:rsidP="00AF2AA6">
            <w:r w:rsidRPr="00B06093">
              <w:t>словарем.</w:t>
            </w:r>
          </w:p>
          <w:p w:rsidR="00626F8B" w:rsidRPr="00B06093" w:rsidRDefault="00626F8B" w:rsidP="00AF2AA6">
            <w:r w:rsidRPr="00B06093">
              <w:t>Работа в парах, группах.</w:t>
            </w:r>
          </w:p>
          <w:p w:rsidR="00626F8B" w:rsidRPr="00B06093" w:rsidRDefault="00626F8B" w:rsidP="00AF2AA6"/>
          <w:p w:rsidR="00626F8B" w:rsidRPr="00B06093" w:rsidRDefault="00626F8B" w:rsidP="00AF2AA6">
            <w:r w:rsidRPr="00B06093">
              <w:t>Анализ понятий.</w:t>
            </w:r>
          </w:p>
          <w:p w:rsidR="00626F8B" w:rsidRPr="00B06093" w:rsidRDefault="00626F8B" w:rsidP="00AF2AA6">
            <w:r w:rsidRPr="00B06093">
              <w:t>Классификация и подбор критериев для классификации.</w:t>
            </w:r>
          </w:p>
          <w:p w:rsidR="00626F8B" w:rsidRPr="00B06093" w:rsidRDefault="00626F8B" w:rsidP="00AF2AA6">
            <w:r w:rsidRPr="00B06093">
              <w:t>Составление кроссвордов на основе слов с непроверяемыми орфограммами.</w:t>
            </w:r>
          </w:p>
          <w:p w:rsidR="00626F8B" w:rsidRPr="00B06093" w:rsidRDefault="00626F8B" w:rsidP="00AF2AA6">
            <w:r w:rsidRPr="00B06093">
              <w:t xml:space="preserve">Составление собственных словариков. </w:t>
            </w:r>
          </w:p>
          <w:p w:rsidR="00626F8B" w:rsidRPr="00B06093" w:rsidRDefault="00626F8B" w:rsidP="00AF2AA6">
            <w:r w:rsidRPr="00B06093">
              <w:t>Самоконтроль и самооценка.</w:t>
            </w:r>
          </w:p>
          <w:p w:rsidR="00626F8B" w:rsidRPr="00B06093" w:rsidRDefault="00626F8B" w:rsidP="00AF2AA6">
            <w:r w:rsidRPr="00B06093">
              <w:t>Работать по плану и алгоритму.</w:t>
            </w:r>
          </w:p>
          <w:p w:rsidR="00626F8B" w:rsidRPr="00B06093" w:rsidRDefault="00626F8B" w:rsidP="00AF2AA6">
            <w:r w:rsidRPr="00B06093">
              <w:t>Выступление с сообщением с последующими ответами на вопросы.</w:t>
            </w:r>
          </w:p>
        </w:tc>
        <w:tc>
          <w:tcPr>
            <w:tcW w:w="2268" w:type="dxa"/>
            <w:shd w:val="clear" w:color="auto" w:fill="auto"/>
          </w:tcPr>
          <w:p w:rsidR="00626F8B" w:rsidRDefault="00626F8B" w:rsidP="00305E3B">
            <w:r w:rsidRPr="00305E3B">
              <w:lastRenderedPageBreak/>
              <w:t>Диктант.</w:t>
            </w:r>
          </w:p>
          <w:p w:rsidR="00626F8B" w:rsidRDefault="00626F8B" w:rsidP="00305E3B"/>
          <w:p w:rsidR="00626F8B" w:rsidRDefault="00626F8B" w:rsidP="00305E3B"/>
          <w:p w:rsidR="00626F8B" w:rsidRPr="00B06093" w:rsidRDefault="00626F8B" w:rsidP="00305E3B">
            <w:r>
              <w:t>Проверочная работа.</w:t>
            </w:r>
          </w:p>
        </w:tc>
        <w:tc>
          <w:tcPr>
            <w:tcW w:w="3969" w:type="dxa"/>
          </w:tcPr>
          <w:p w:rsidR="00626F8B" w:rsidRPr="0046043C" w:rsidRDefault="00626F8B" w:rsidP="00626F8B">
            <w:r w:rsidRPr="0046043C">
              <w:t>-«пошаговое» предъявление материала,</w:t>
            </w:r>
          </w:p>
          <w:p w:rsidR="00626F8B" w:rsidRPr="0046043C" w:rsidRDefault="00626F8B" w:rsidP="00626F8B">
            <w:r w:rsidRPr="0046043C">
              <w:t>- дозированная помощь со стороны учителя;</w:t>
            </w:r>
          </w:p>
          <w:p w:rsidR="00626F8B" w:rsidRPr="0046043C" w:rsidRDefault="00626F8B" w:rsidP="00626F8B">
            <w:r w:rsidRPr="0046043C">
              <w:t xml:space="preserve">- использование специальных методов, приемов и средств, способствующих как общему развитию обучающегося, так и </w:t>
            </w:r>
            <w:r w:rsidRPr="0046043C">
              <w:lastRenderedPageBreak/>
              <w:t>компенсации индивидуальных недостатков развития;</w:t>
            </w:r>
          </w:p>
          <w:p w:rsidR="00626F8B" w:rsidRPr="0046043C" w:rsidRDefault="00626F8B" w:rsidP="00626F8B">
            <w:r w:rsidRPr="0046043C">
              <w:t>- обеспечение индивидуального темпа обучения и продвижения в образовательном пространстве;</w:t>
            </w:r>
          </w:p>
          <w:p w:rsidR="00626F8B" w:rsidRPr="0046043C" w:rsidRDefault="00626F8B" w:rsidP="00626F8B">
            <w:r w:rsidRPr="0046043C">
              <w:t xml:space="preserve">- профилактика и коррекция </w:t>
            </w:r>
            <w:proofErr w:type="gramStart"/>
            <w:r w:rsidRPr="0046043C">
              <w:t>социокультурной</w:t>
            </w:r>
            <w:proofErr w:type="gramEnd"/>
            <w:r w:rsidRPr="0046043C">
              <w:t xml:space="preserve"> и школьной </w:t>
            </w:r>
            <w:proofErr w:type="spellStart"/>
            <w:r w:rsidRPr="0046043C">
              <w:t>дезадаптации</w:t>
            </w:r>
            <w:proofErr w:type="spellEnd"/>
            <w:r w:rsidRPr="0046043C">
              <w:t>;</w:t>
            </w:r>
          </w:p>
          <w:p w:rsidR="00626F8B" w:rsidRPr="0046043C" w:rsidRDefault="00626F8B" w:rsidP="00626F8B">
            <w:r w:rsidRPr="0046043C">
              <w:t xml:space="preserve">- постоянный (пошаговый) мониторинг результативности образования и </w:t>
            </w:r>
            <w:proofErr w:type="spellStart"/>
            <w:r w:rsidRPr="0046043C">
              <w:t>сформированности</w:t>
            </w:r>
            <w:proofErr w:type="spellEnd"/>
            <w:r w:rsidRPr="0046043C">
              <w:t xml:space="preserve"> социальной компетенции </w:t>
            </w:r>
            <w:proofErr w:type="gramStart"/>
            <w:r w:rsidRPr="0046043C">
              <w:t>обучающихся</w:t>
            </w:r>
            <w:proofErr w:type="gramEnd"/>
            <w:r w:rsidRPr="0046043C">
              <w:t>, уровня и динамики психофизического развития;</w:t>
            </w:r>
          </w:p>
          <w:p w:rsidR="00626F8B" w:rsidRPr="0046043C" w:rsidRDefault="00626F8B" w:rsidP="00626F8B">
            <w:r w:rsidRPr="0046043C">
              <w:t xml:space="preserve">- обеспечение непрерывного </w:t>
            </w:r>
            <w:proofErr w:type="gramStart"/>
            <w:r w:rsidRPr="0046043C">
              <w:t>контроля за</w:t>
            </w:r>
            <w:proofErr w:type="gramEnd"/>
            <w:r w:rsidRPr="0046043C">
              <w:t xml:space="preserve"> становлением учебно-познавательной деятельности продолжающегося до достижения уровня, позволяющего справляться с учебными заданиями самостоятельно;</w:t>
            </w:r>
          </w:p>
          <w:p w:rsidR="00626F8B" w:rsidRPr="0046043C" w:rsidRDefault="00626F8B" w:rsidP="00626F8B">
            <w:r w:rsidRPr="0046043C">
              <w:t>- постоянное стимулирование познавательной активности, побуждение интереса к себе, окружающему предметному и социальному миру;</w:t>
            </w:r>
          </w:p>
          <w:p w:rsidR="00626F8B" w:rsidRPr="0046043C" w:rsidRDefault="00626F8B" w:rsidP="00626F8B">
            <w:r w:rsidRPr="0046043C">
              <w:t>-постоянная актуализация знаний, умений и одобряемых обществом норм поведения;</w:t>
            </w:r>
          </w:p>
          <w:p w:rsidR="00626F8B" w:rsidRPr="0046043C" w:rsidRDefault="00626F8B" w:rsidP="00626F8B">
            <w:r w:rsidRPr="0046043C">
              <w:t>- использование преимущественно позитивных сре</w:t>
            </w:r>
            <w:proofErr w:type="gramStart"/>
            <w:r w:rsidRPr="0046043C">
              <w:t>дств ст</w:t>
            </w:r>
            <w:proofErr w:type="gramEnd"/>
            <w:r w:rsidRPr="0046043C">
              <w:t>имуляции деятельности и поведения;</w:t>
            </w:r>
          </w:p>
          <w:p w:rsidR="00626F8B" w:rsidRPr="0046043C" w:rsidRDefault="00626F8B" w:rsidP="00626F8B">
            <w:r w:rsidRPr="0046043C">
              <w:t>- развитие и отработка средств коммуникации, приемов конструктивного общения и взаимодействия;</w:t>
            </w:r>
          </w:p>
          <w:p w:rsidR="00626F8B" w:rsidRPr="0046043C" w:rsidRDefault="00626F8B" w:rsidP="00626F8B">
            <w:r w:rsidRPr="0046043C">
              <w:lastRenderedPageBreak/>
              <w:t>- формирование навыков социально одобряемого поведения;</w:t>
            </w:r>
          </w:p>
          <w:p w:rsidR="00626F8B" w:rsidRPr="00305E3B" w:rsidRDefault="00626F8B" w:rsidP="00626F8B">
            <w:r w:rsidRPr="0046043C">
              <w:t xml:space="preserve">- специальная </w:t>
            </w:r>
            <w:proofErr w:type="spellStart"/>
            <w:r w:rsidRPr="0046043C">
              <w:t>психокоррекционная</w:t>
            </w:r>
            <w:proofErr w:type="spellEnd"/>
            <w:r w:rsidRPr="0046043C">
              <w:t xml:space="preserve"> помощь, направленная на формирование способности к самостоятельной организации собственной деятельности и осознанию возникающих трудностей, формирование умения запрашивать и использовать помощь взрослого.</w:t>
            </w:r>
          </w:p>
        </w:tc>
      </w:tr>
      <w:tr w:rsidR="00626F8B" w:rsidRPr="00B06093" w:rsidTr="00626F8B">
        <w:trPr>
          <w:trHeight w:val="311"/>
        </w:trPr>
        <w:tc>
          <w:tcPr>
            <w:tcW w:w="1843" w:type="dxa"/>
            <w:shd w:val="clear" w:color="auto" w:fill="auto"/>
          </w:tcPr>
          <w:p w:rsidR="00626F8B" w:rsidRPr="00305E3B" w:rsidRDefault="00626F8B" w:rsidP="00B35519">
            <w:pPr>
              <w:rPr>
                <w:b/>
              </w:rPr>
            </w:pPr>
            <w:r w:rsidRPr="00305E3B">
              <w:rPr>
                <w:rFonts w:eastAsiaTheme="minorHAnsi"/>
                <w:b/>
                <w:lang w:eastAsia="en-US"/>
              </w:rPr>
              <w:lastRenderedPageBreak/>
              <w:t xml:space="preserve">Алфавит </w:t>
            </w:r>
          </w:p>
        </w:tc>
        <w:tc>
          <w:tcPr>
            <w:tcW w:w="4110" w:type="dxa"/>
            <w:shd w:val="clear" w:color="auto" w:fill="auto"/>
          </w:tcPr>
          <w:p w:rsidR="00626F8B" w:rsidRPr="00B06093" w:rsidRDefault="00626F8B" w:rsidP="00AF2AA6">
            <w:pPr>
              <w:jc w:val="both"/>
              <w:rPr>
                <w:b/>
              </w:rPr>
            </w:pPr>
            <w:r w:rsidRPr="00B06093">
              <w:rPr>
                <w:b/>
              </w:rPr>
              <w:t>Научатся:</w:t>
            </w:r>
          </w:p>
          <w:p w:rsidR="00626F8B" w:rsidRPr="00706F8D" w:rsidRDefault="00626F8B" w:rsidP="00706F8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 xml:space="preserve">Правильно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называть </w:t>
            </w:r>
            <w:r w:rsidRPr="00B06093">
              <w:rPr>
                <w:rFonts w:eastAsiaTheme="minorHAnsi"/>
                <w:lang w:eastAsia="en-US"/>
              </w:rPr>
              <w:t xml:space="preserve">буквы алфавита.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>Производить</w:t>
            </w:r>
            <w:r>
              <w:rPr>
                <w:rFonts w:eastAsiaTheme="minorHAnsi"/>
                <w:b/>
                <w:bCs/>
                <w:lang w:eastAsia="en-US"/>
              </w:rPr>
              <w:t xml:space="preserve"> </w:t>
            </w:r>
            <w:proofErr w:type="spellStart"/>
            <w:proofErr w:type="gramStart"/>
            <w:r>
              <w:rPr>
                <w:rFonts w:eastAsiaTheme="minorHAnsi"/>
                <w:b/>
                <w:bCs/>
                <w:lang w:eastAsia="en-US"/>
              </w:rPr>
              <w:t>з</w:t>
            </w:r>
            <w:r w:rsidRPr="00B06093">
              <w:rPr>
                <w:rFonts w:eastAsiaTheme="minorHAnsi"/>
                <w:lang w:eastAsia="en-US"/>
              </w:rPr>
              <w:t>вуко</w:t>
            </w:r>
            <w:proofErr w:type="spellEnd"/>
            <w:r w:rsidRPr="00B06093">
              <w:rPr>
                <w:rFonts w:eastAsiaTheme="minorHAnsi"/>
                <w:lang w:eastAsia="en-US"/>
              </w:rPr>
              <w:t>-буквенный</w:t>
            </w:r>
            <w:proofErr w:type="gramEnd"/>
            <w:r w:rsidRPr="00B06093">
              <w:rPr>
                <w:rFonts w:eastAsiaTheme="minorHAnsi"/>
                <w:lang w:eastAsia="en-US"/>
              </w:rPr>
              <w:t xml:space="preserve"> анализ слова. </w:t>
            </w:r>
            <w:proofErr w:type="spellStart"/>
            <w:r w:rsidRPr="00B06093">
              <w:rPr>
                <w:rFonts w:eastAsiaTheme="minorHAnsi"/>
                <w:b/>
                <w:bCs/>
                <w:lang w:eastAsia="en-US"/>
              </w:rPr>
              <w:t>Развивають</w:t>
            </w:r>
            <w:proofErr w:type="spellEnd"/>
            <w:r w:rsidRPr="00B06093"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умение</w:t>
            </w:r>
            <w:r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пользоваться а</w:t>
            </w:r>
            <w:r>
              <w:rPr>
                <w:rFonts w:eastAsiaTheme="minorHAnsi"/>
                <w:lang w:eastAsia="en-US"/>
              </w:rPr>
              <w:t>лфавитом в практической деятель</w:t>
            </w:r>
            <w:r w:rsidRPr="00B06093">
              <w:rPr>
                <w:rFonts w:eastAsiaTheme="minorHAnsi"/>
                <w:lang w:eastAsia="en-US"/>
              </w:rPr>
              <w:t>ности (при работе со словарями, при посещении</w:t>
            </w:r>
            <w:r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библиотеки и т. д.)</w:t>
            </w:r>
          </w:p>
        </w:tc>
        <w:tc>
          <w:tcPr>
            <w:tcW w:w="2552" w:type="dxa"/>
            <w:shd w:val="clear" w:color="auto" w:fill="auto"/>
          </w:tcPr>
          <w:p w:rsidR="00626F8B" w:rsidRPr="00B06093" w:rsidRDefault="00626F8B" w:rsidP="00AF2AA6">
            <w:r w:rsidRPr="00B06093">
              <w:t>Постановка целей учебной деятельности.</w:t>
            </w:r>
          </w:p>
          <w:p w:rsidR="00626F8B" w:rsidRPr="00B06093" w:rsidRDefault="00626F8B" w:rsidP="00AF2AA6">
            <w:r w:rsidRPr="00B06093">
              <w:t>Самоконтроль и самооценка.</w:t>
            </w:r>
          </w:p>
          <w:p w:rsidR="00626F8B" w:rsidRPr="00B06093" w:rsidRDefault="00626F8B" w:rsidP="00AF2AA6">
            <w:r w:rsidRPr="00B06093">
              <w:t>Планирование содержания деятельности.</w:t>
            </w:r>
          </w:p>
          <w:p w:rsidR="00626F8B" w:rsidRPr="00B06093" w:rsidRDefault="00626F8B" w:rsidP="00AF2AA6">
            <w:r w:rsidRPr="00B06093">
              <w:t>Работа в парах, группах.</w:t>
            </w:r>
          </w:p>
          <w:p w:rsidR="00626F8B" w:rsidRPr="00B06093" w:rsidRDefault="00626F8B" w:rsidP="00AF2AA6">
            <w:r w:rsidRPr="00B06093">
              <w:t>Участие в коммуникативных тренировках.</w:t>
            </w:r>
          </w:p>
          <w:p w:rsidR="00626F8B" w:rsidRPr="00B06093" w:rsidRDefault="00626F8B" w:rsidP="00AF2AA6">
            <w:r w:rsidRPr="00B06093">
              <w:t>Кодирование информации различными способами.</w:t>
            </w:r>
          </w:p>
          <w:p w:rsidR="00626F8B" w:rsidRPr="00B06093" w:rsidRDefault="00626F8B" w:rsidP="00AF2AA6">
            <w:r w:rsidRPr="00B06093">
              <w:t>Классификация и подбор критериев для классификации.</w:t>
            </w:r>
          </w:p>
          <w:p w:rsidR="00626F8B" w:rsidRPr="00B06093" w:rsidRDefault="00626F8B" w:rsidP="00AF2AA6">
            <w:r w:rsidRPr="00B06093">
              <w:t>Письмо под диктовку с последовательной постановкой и решением орфографических задач.</w:t>
            </w:r>
          </w:p>
          <w:p w:rsidR="00626F8B" w:rsidRPr="00B06093" w:rsidRDefault="00626F8B" w:rsidP="00AF2AA6">
            <w:r w:rsidRPr="00B06093">
              <w:lastRenderedPageBreak/>
              <w:t>Выбор способов действия.</w:t>
            </w:r>
          </w:p>
          <w:p w:rsidR="00626F8B" w:rsidRPr="00B06093" w:rsidRDefault="00626F8B" w:rsidP="00AF2AA6">
            <w:r w:rsidRPr="00B06093">
              <w:t xml:space="preserve">Конструирование способа проверки </w:t>
            </w:r>
          </w:p>
          <w:p w:rsidR="00626F8B" w:rsidRPr="00B06093" w:rsidRDefault="00626F8B" w:rsidP="00AF2AA6">
            <w:r w:rsidRPr="00B06093">
              <w:t>орфограмм слабых позиций.</w:t>
            </w:r>
          </w:p>
          <w:p w:rsidR="00626F8B" w:rsidRPr="00B06093" w:rsidRDefault="00626F8B" w:rsidP="00AF2AA6">
            <w:r w:rsidRPr="00B06093">
              <w:t>Моделирование типов словоизменения.</w:t>
            </w:r>
          </w:p>
          <w:p w:rsidR="00626F8B" w:rsidRPr="00B06093" w:rsidRDefault="00626F8B" w:rsidP="00AF2AA6">
            <w:r w:rsidRPr="00B06093">
              <w:t xml:space="preserve">Работа с  алгоритмом проверки </w:t>
            </w:r>
          </w:p>
          <w:p w:rsidR="00626F8B" w:rsidRPr="00B06093" w:rsidRDefault="00626F8B" w:rsidP="00AF2AA6">
            <w:r w:rsidRPr="00B06093">
              <w:t>орфограмм слабой позиции.</w:t>
            </w:r>
          </w:p>
          <w:p w:rsidR="00626F8B" w:rsidRPr="00B06093" w:rsidRDefault="00626F8B" w:rsidP="00AF2AA6">
            <w:r w:rsidRPr="00B06093">
              <w:t xml:space="preserve">Построение модели изменения </w:t>
            </w:r>
          </w:p>
          <w:p w:rsidR="00626F8B" w:rsidRPr="00B06093" w:rsidRDefault="00626F8B" w:rsidP="00AF2AA6">
            <w:r w:rsidRPr="00B06093">
              <w:t>слов, называющих предметы.</w:t>
            </w:r>
          </w:p>
        </w:tc>
        <w:tc>
          <w:tcPr>
            <w:tcW w:w="2268" w:type="dxa"/>
            <w:shd w:val="clear" w:color="auto" w:fill="auto"/>
          </w:tcPr>
          <w:p w:rsidR="00626F8B" w:rsidRPr="00B06093" w:rsidRDefault="00626F8B" w:rsidP="00AF2AA6"/>
          <w:p w:rsidR="00626F8B" w:rsidRDefault="00626F8B" w:rsidP="00305E3B"/>
          <w:p w:rsidR="00626F8B" w:rsidRDefault="00626F8B" w:rsidP="00305E3B"/>
          <w:p w:rsidR="00626F8B" w:rsidRPr="00B06093" w:rsidRDefault="00626F8B" w:rsidP="00305E3B">
            <w:r>
              <w:t>Проверочная работа.</w:t>
            </w:r>
          </w:p>
        </w:tc>
        <w:tc>
          <w:tcPr>
            <w:tcW w:w="3969" w:type="dxa"/>
          </w:tcPr>
          <w:p w:rsidR="00626F8B" w:rsidRPr="0046043C" w:rsidRDefault="00626F8B" w:rsidP="00626F8B">
            <w:r w:rsidRPr="0046043C">
              <w:t>-«пошаговое» предъявление материала,</w:t>
            </w:r>
          </w:p>
          <w:p w:rsidR="00626F8B" w:rsidRPr="0046043C" w:rsidRDefault="00626F8B" w:rsidP="00626F8B">
            <w:r w:rsidRPr="0046043C">
              <w:t>- дозированная помощь со стороны учителя;</w:t>
            </w:r>
          </w:p>
          <w:p w:rsidR="00626F8B" w:rsidRPr="0046043C" w:rsidRDefault="00626F8B" w:rsidP="00626F8B">
            <w:r w:rsidRPr="0046043C">
              <w:t>- использование специальных методов, приемов и средств, способствующих как общему развитию обучающегося, так и компенсации индивидуальных недостатков развития;</w:t>
            </w:r>
          </w:p>
          <w:p w:rsidR="00626F8B" w:rsidRPr="0046043C" w:rsidRDefault="00626F8B" w:rsidP="00626F8B">
            <w:r w:rsidRPr="0046043C">
              <w:t>- обеспечение индивидуального темпа обучения и продвижения в образовательном пространстве;</w:t>
            </w:r>
          </w:p>
          <w:p w:rsidR="00626F8B" w:rsidRPr="0046043C" w:rsidRDefault="00626F8B" w:rsidP="00626F8B">
            <w:r w:rsidRPr="0046043C">
              <w:t xml:space="preserve">- профилактика и коррекция </w:t>
            </w:r>
            <w:proofErr w:type="gramStart"/>
            <w:r w:rsidRPr="0046043C">
              <w:t>социокультурной</w:t>
            </w:r>
            <w:proofErr w:type="gramEnd"/>
            <w:r w:rsidRPr="0046043C">
              <w:t xml:space="preserve"> и школьной </w:t>
            </w:r>
            <w:proofErr w:type="spellStart"/>
            <w:r w:rsidRPr="0046043C">
              <w:t>дезадаптации</w:t>
            </w:r>
            <w:proofErr w:type="spellEnd"/>
            <w:r w:rsidRPr="0046043C">
              <w:t>;</w:t>
            </w:r>
          </w:p>
          <w:p w:rsidR="00626F8B" w:rsidRPr="0046043C" w:rsidRDefault="00626F8B" w:rsidP="00626F8B">
            <w:r w:rsidRPr="0046043C">
              <w:t xml:space="preserve">- постоянный (пошаговый) мониторинг результативности образования и </w:t>
            </w:r>
            <w:proofErr w:type="spellStart"/>
            <w:r w:rsidRPr="0046043C">
              <w:t>сформированности</w:t>
            </w:r>
            <w:proofErr w:type="spellEnd"/>
            <w:r w:rsidRPr="0046043C">
              <w:t xml:space="preserve"> социальной компетенции </w:t>
            </w:r>
            <w:proofErr w:type="gramStart"/>
            <w:r w:rsidRPr="0046043C">
              <w:t>обучающихся</w:t>
            </w:r>
            <w:proofErr w:type="gramEnd"/>
            <w:r w:rsidRPr="0046043C">
              <w:t>, уровня и динамики психофизического развития;</w:t>
            </w:r>
          </w:p>
          <w:p w:rsidR="00626F8B" w:rsidRPr="0046043C" w:rsidRDefault="00626F8B" w:rsidP="00626F8B">
            <w:r w:rsidRPr="0046043C">
              <w:t xml:space="preserve">- обеспечение непрерывного </w:t>
            </w:r>
            <w:proofErr w:type="gramStart"/>
            <w:r w:rsidRPr="0046043C">
              <w:t>контроля за</w:t>
            </w:r>
            <w:proofErr w:type="gramEnd"/>
            <w:r w:rsidRPr="0046043C">
              <w:t xml:space="preserve"> становлением учебно-познавательной деятельности </w:t>
            </w:r>
            <w:r w:rsidRPr="0046043C">
              <w:lastRenderedPageBreak/>
              <w:t>продолжающегося до достижения уровня, позволяющего справляться с учебными заданиями самостоятельно;</w:t>
            </w:r>
          </w:p>
          <w:p w:rsidR="00626F8B" w:rsidRPr="0046043C" w:rsidRDefault="00626F8B" w:rsidP="00626F8B">
            <w:r w:rsidRPr="0046043C">
              <w:t>- постоянное стимулирование познавательной активности, побуждение интереса к себе, окружающему предметному и социальному миру;</w:t>
            </w:r>
          </w:p>
          <w:p w:rsidR="00626F8B" w:rsidRPr="0046043C" w:rsidRDefault="00626F8B" w:rsidP="00626F8B">
            <w:r w:rsidRPr="0046043C">
              <w:t>-постоянная актуализация знаний, умений и одобряемых обществом норм поведения;</w:t>
            </w:r>
          </w:p>
          <w:p w:rsidR="00626F8B" w:rsidRPr="0046043C" w:rsidRDefault="00626F8B" w:rsidP="00626F8B">
            <w:r w:rsidRPr="0046043C">
              <w:t>- использование преимущественно позитивных сре</w:t>
            </w:r>
            <w:proofErr w:type="gramStart"/>
            <w:r w:rsidRPr="0046043C">
              <w:t>дств ст</w:t>
            </w:r>
            <w:proofErr w:type="gramEnd"/>
            <w:r w:rsidRPr="0046043C">
              <w:t>имуляции деятельности и поведения;</w:t>
            </w:r>
          </w:p>
          <w:p w:rsidR="00626F8B" w:rsidRPr="0046043C" w:rsidRDefault="00626F8B" w:rsidP="00626F8B">
            <w:r w:rsidRPr="0046043C">
              <w:t>- развитие и отработка средств коммуникации, приемов конструктивного общения и взаимодействия;</w:t>
            </w:r>
          </w:p>
          <w:p w:rsidR="00626F8B" w:rsidRPr="0046043C" w:rsidRDefault="00626F8B" w:rsidP="00626F8B">
            <w:r w:rsidRPr="0046043C">
              <w:t>- формирование навыков социально одобряемого поведения;</w:t>
            </w:r>
          </w:p>
          <w:p w:rsidR="00626F8B" w:rsidRPr="00B06093" w:rsidRDefault="00626F8B" w:rsidP="00626F8B">
            <w:r w:rsidRPr="0046043C">
              <w:t xml:space="preserve">- специальная </w:t>
            </w:r>
            <w:proofErr w:type="spellStart"/>
            <w:r w:rsidRPr="0046043C">
              <w:t>психокоррекционная</w:t>
            </w:r>
            <w:proofErr w:type="spellEnd"/>
            <w:r w:rsidRPr="0046043C">
              <w:t xml:space="preserve"> помощь, направленная на формирование способности к самостоятельной организации собственной деятельности и осознанию возникающих трудностей, формирование умения запрашивать и использовать помощь взрослого.</w:t>
            </w:r>
          </w:p>
        </w:tc>
      </w:tr>
      <w:tr w:rsidR="00626F8B" w:rsidRPr="00B06093" w:rsidTr="00626F8B">
        <w:trPr>
          <w:trHeight w:val="311"/>
        </w:trPr>
        <w:tc>
          <w:tcPr>
            <w:tcW w:w="1843" w:type="dxa"/>
            <w:shd w:val="clear" w:color="auto" w:fill="auto"/>
          </w:tcPr>
          <w:p w:rsidR="00626F8B" w:rsidRPr="00305E3B" w:rsidRDefault="00626F8B" w:rsidP="00B35519">
            <w:pPr>
              <w:autoSpaceDE w:val="0"/>
              <w:autoSpaceDN w:val="0"/>
              <w:adjustRightInd w:val="0"/>
              <w:rPr>
                <w:rFonts w:eastAsiaTheme="minorHAnsi"/>
                <w:b/>
                <w:lang w:eastAsia="en-US"/>
              </w:rPr>
            </w:pPr>
            <w:r w:rsidRPr="00305E3B">
              <w:rPr>
                <w:rFonts w:eastAsiaTheme="minorHAnsi"/>
                <w:b/>
                <w:lang w:eastAsia="en-US"/>
              </w:rPr>
              <w:lastRenderedPageBreak/>
              <w:t xml:space="preserve">Слово и слог. Перенос слов </w:t>
            </w:r>
          </w:p>
        </w:tc>
        <w:tc>
          <w:tcPr>
            <w:tcW w:w="4110" w:type="dxa"/>
            <w:shd w:val="clear" w:color="auto" w:fill="auto"/>
          </w:tcPr>
          <w:p w:rsidR="00626F8B" w:rsidRPr="00B06093" w:rsidRDefault="00626F8B" w:rsidP="00AF2AA6">
            <w:pPr>
              <w:jc w:val="both"/>
              <w:rPr>
                <w:b/>
              </w:rPr>
            </w:pPr>
            <w:r w:rsidRPr="00B06093">
              <w:rPr>
                <w:b/>
              </w:rPr>
              <w:t>Научатся:</w:t>
            </w:r>
          </w:p>
          <w:p w:rsidR="00626F8B" w:rsidRPr="00706F8D" w:rsidRDefault="00626F8B" w:rsidP="00706F8D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b/>
                <w:bCs/>
                <w:lang w:eastAsia="en-US"/>
              </w:rPr>
              <w:t xml:space="preserve">Сопоставлять </w:t>
            </w:r>
            <w:r w:rsidRPr="00B06093">
              <w:rPr>
                <w:rFonts w:eastAsiaTheme="minorHAnsi"/>
                <w:lang w:eastAsia="en-US"/>
              </w:rPr>
              <w:t>к</w:t>
            </w:r>
            <w:r>
              <w:rPr>
                <w:rFonts w:eastAsiaTheme="minorHAnsi"/>
                <w:lang w:eastAsia="en-US"/>
              </w:rPr>
              <w:t>оличество гласных звуков и коли</w:t>
            </w:r>
            <w:r w:rsidRPr="00B06093">
              <w:rPr>
                <w:rFonts w:eastAsiaTheme="minorHAnsi"/>
                <w:lang w:eastAsia="en-US"/>
              </w:rPr>
              <w:t xml:space="preserve">чество слогов в слове.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Делить </w:t>
            </w:r>
            <w:r w:rsidRPr="00B06093">
              <w:rPr>
                <w:rFonts w:eastAsiaTheme="minorHAnsi"/>
                <w:lang w:eastAsia="en-US"/>
              </w:rPr>
              <w:t>слова на слоги, в том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числе и для переноса слов.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Выделять </w:t>
            </w:r>
            <w:r w:rsidRPr="00B06093">
              <w:rPr>
                <w:rFonts w:eastAsiaTheme="minorHAnsi"/>
                <w:lang w:eastAsia="en-US"/>
              </w:rPr>
              <w:t>ударный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слог.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Списывать  </w:t>
            </w:r>
            <w:r w:rsidRPr="00B06093">
              <w:rPr>
                <w:rFonts w:eastAsiaTheme="minorHAnsi"/>
                <w:lang w:eastAsia="en-US"/>
              </w:rPr>
              <w:t xml:space="preserve">слова и </w:t>
            </w:r>
            <w:r w:rsidRPr="00B06093">
              <w:rPr>
                <w:rFonts w:eastAsiaTheme="minorHAnsi"/>
                <w:lang w:eastAsia="en-US"/>
              </w:rPr>
              <w:lastRenderedPageBreak/>
              <w:t xml:space="preserve">предложения.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>Писать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тексты по памяти, диктуя себе по слогам. </w:t>
            </w:r>
            <w:r>
              <w:rPr>
                <w:rFonts w:eastAsiaTheme="minorHAnsi"/>
                <w:b/>
                <w:bCs/>
                <w:lang w:eastAsia="en-US"/>
              </w:rPr>
              <w:t>Состав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лять </w:t>
            </w:r>
            <w:r w:rsidRPr="00B06093">
              <w:rPr>
                <w:rFonts w:eastAsiaTheme="minorHAnsi"/>
                <w:lang w:eastAsia="en-US"/>
              </w:rPr>
              <w:t>предложения по схеме</w:t>
            </w:r>
            <w:r>
              <w:rPr>
                <w:rFonts w:eastAsiaTheme="minorHAnsi"/>
                <w:lang w:eastAsia="en-US"/>
              </w:rPr>
              <w:t>.</w:t>
            </w:r>
          </w:p>
        </w:tc>
        <w:tc>
          <w:tcPr>
            <w:tcW w:w="2552" w:type="dxa"/>
            <w:shd w:val="clear" w:color="auto" w:fill="auto"/>
          </w:tcPr>
          <w:p w:rsidR="00626F8B" w:rsidRPr="00B06093" w:rsidRDefault="00626F8B" w:rsidP="00AF2AA6">
            <w:r w:rsidRPr="00B06093">
              <w:lastRenderedPageBreak/>
              <w:t>Постановка целей учебной деятельности.</w:t>
            </w:r>
          </w:p>
          <w:p w:rsidR="00626F8B" w:rsidRPr="00B06093" w:rsidRDefault="00626F8B" w:rsidP="00AF2AA6">
            <w:r w:rsidRPr="00B06093">
              <w:t xml:space="preserve">Письмо под диктовку с последовательной постановкой и решением </w:t>
            </w:r>
            <w:r w:rsidRPr="00B06093">
              <w:lastRenderedPageBreak/>
              <w:t>орфографических задач.</w:t>
            </w:r>
          </w:p>
          <w:p w:rsidR="00626F8B" w:rsidRPr="00B06093" w:rsidRDefault="00626F8B" w:rsidP="00AF2AA6">
            <w:r w:rsidRPr="00B06093">
              <w:t>Составление и работа  с алгоритмом выделения окончаний и основ в словах изученных типов.</w:t>
            </w:r>
          </w:p>
          <w:p w:rsidR="00626F8B" w:rsidRPr="00B06093" w:rsidRDefault="00626F8B" w:rsidP="00AF2AA6">
            <w:r w:rsidRPr="00B06093">
              <w:t xml:space="preserve">Анализ и редактирование текстов. </w:t>
            </w:r>
          </w:p>
          <w:p w:rsidR="00626F8B" w:rsidRPr="00B06093" w:rsidRDefault="00626F8B" w:rsidP="00AF2AA6">
            <w:r w:rsidRPr="00B06093">
              <w:t>Постановка вопросов и включение в диалог.</w:t>
            </w:r>
          </w:p>
          <w:p w:rsidR="00626F8B" w:rsidRPr="00B06093" w:rsidRDefault="00626F8B" w:rsidP="00AF2AA6">
            <w:r w:rsidRPr="00B06093">
              <w:t>Кодирование информации различными способами.</w:t>
            </w:r>
          </w:p>
          <w:p w:rsidR="00626F8B" w:rsidRPr="00B06093" w:rsidRDefault="00626F8B" w:rsidP="00AF2AA6">
            <w:r w:rsidRPr="00B06093">
              <w:t xml:space="preserve">Моделирование морфосемантических особенностей слова (отражение в модели слова его значимых частей и их функций). </w:t>
            </w:r>
          </w:p>
          <w:p w:rsidR="00626F8B" w:rsidRPr="00B06093" w:rsidRDefault="00626F8B" w:rsidP="00AF2AA6">
            <w:r w:rsidRPr="00B06093">
              <w:t>Составление  текста.</w:t>
            </w:r>
          </w:p>
          <w:p w:rsidR="00626F8B" w:rsidRPr="00B06093" w:rsidRDefault="00626F8B" w:rsidP="00AF2AA6">
            <w:r w:rsidRPr="00B06093">
              <w:t xml:space="preserve"> Работа в парах, группах.</w:t>
            </w:r>
          </w:p>
          <w:p w:rsidR="00626F8B" w:rsidRPr="00B06093" w:rsidRDefault="00626F8B" w:rsidP="00AF2AA6">
            <w:r w:rsidRPr="00B06093">
              <w:t>Выступление с сообщением и с последующими вопросами.</w:t>
            </w:r>
          </w:p>
          <w:p w:rsidR="00626F8B" w:rsidRPr="00B06093" w:rsidRDefault="00626F8B" w:rsidP="00AF2AA6">
            <w:r w:rsidRPr="00B06093">
              <w:t>Участие в коммуникативных тренингах.</w:t>
            </w:r>
          </w:p>
          <w:p w:rsidR="00626F8B" w:rsidRPr="00B06093" w:rsidRDefault="00626F8B" w:rsidP="00AF2AA6">
            <w:r w:rsidRPr="00B06093">
              <w:t>Самоконтроль, самоанализ и самопроверка.</w:t>
            </w:r>
          </w:p>
        </w:tc>
        <w:tc>
          <w:tcPr>
            <w:tcW w:w="2268" w:type="dxa"/>
            <w:shd w:val="clear" w:color="auto" w:fill="auto"/>
          </w:tcPr>
          <w:p w:rsidR="00626F8B" w:rsidRDefault="00626F8B" w:rsidP="00305E3B"/>
          <w:p w:rsidR="00626F8B" w:rsidRDefault="00626F8B" w:rsidP="00305E3B"/>
          <w:p w:rsidR="00626F8B" w:rsidRPr="00B06093" w:rsidRDefault="00626F8B" w:rsidP="00305E3B">
            <w:r>
              <w:t>Проверочная работа.</w:t>
            </w:r>
          </w:p>
          <w:p w:rsidR="00626F8B" w:rsidRPr="00B06093" w:rsidRDefault="00626F8B" w:rsidP="00AF2AA6"/>
        </w:tc>
        <w:tc>
          <w:tcPr>
            <w:tcW w:w="3969" w:type="dxa"/>
          </w:tcPr>
          <w:p w:rsidR="00626F8B" w:rsidRPr="0046043C" w:rsidRDefault="00626F8B" w:rsidP="00626F8B">
            <w:r w:rsidRPr="0046043C">
              <w:t>-«пошаговое» предъявление материала,</w:t>
            </w:r>
          </w:p>
          <w:p w:rsidR="00626F8B" w:rsidRPr="0046043C" w:rsidRDefault="00626F8B" w:rsidP="00626F8B">
            <w:r w:rsidRPr="0046043C">
              <w:t>- дозированная помощь со стороны учителя;</w:t>
            </w:r>
          </w:p>
          <w:p w:rsidR="00626F8B" w:rsidRPr="0046043C" w:rsidRDefault="00626F8B" w:rsidP="00626F8B">
            <w:r w:rsidRPr="0046043C">
              <w:t xml:space="preserve">- использование специальных методов, приемов и средств, </w:t>
            </w:r>
            <w:r w:rsidRPr="0046043C">
              <w:lastRenderedPageBreak/>
              <w:t>способствующих как общему развитию обучающегося, так и компенсации индивидуальных недостатков развития;</w:t>
            </w:r>
          </w:p>
          <w:p w:rsidR="00626F8B" w:rsidRPr="0046043C" w:rsidRDefault="00626F8B" w:rsidP="00626F8B">
            <w:r w:rsidRPr="0046043C">
              <w:t>- обеспечение индивидуального темпа обучения и продвижения в образовательном пространстве;</w:t>
            </w:r>
          </w:p>
          <w:p w:rsidR="00626F8B" w:rsidRPr="0046043C" w:rsidRDefault="00626F8B" w:rsidP="00626F8B">
            <w:r w:rsidRPr="0046043C">
              <w:t xml:space="preserve">- профилактика и коррекция </w:t>
            </w:r>
            <w:proofErr w:type="gramStart"/>
            <w:r w:rsidRPr="0046043C">
              <w:t>социокультурной</w:t>
            </w:r>
            <w:proofErr w:type="gramEnd"/>
            <w:r w:rsidRPr="0046043C">
              <w:t xml:space="preserve"> и школьной </w:t>
            </w:r>
            <w:proofErr w:type="spellStart"/>
            <w:r w:rsidRPr="0046043C">
              <w:t>дезадаптации</w:t>
            </w:r>
            <w:proofErr w:type="spellEnd"/>
            <w:r w:rsidRPr="0046043C">
              <w:t>;</w:t>
            </w:r>
          </w:p>
          <w:p w:rsidR="00626F8B" w:rsidRPr="0046043C" w:rsidRDefault="00626F8B" w:rsidP="00626F8B">
            <w:r w:rsidRPr="0046043C">
              <w:t xml:space="preserve">- постоянный (пошаговый) мониторинг результативности образования и </w:t>
            </w:r>
            <w:proofErr w:type="spellStart"/>
            <w:r w:rsidRPr="0046043C">
              <w:t>сформированности</w:t>
            </w:r>
            <w:proofErr w:type="spellEnd"/>
            <w:r w:rsidRPr="0046043C">
              <w:t xml:space="preserve"> социальной компетенции </w:t>
            </w:r>
            <w:proofErr w:type="gramStart"/>
            <w:r w:rsidRPr="0046043C">
              <w:t>обучающихся</w:t>
            </w:r>
            <w:proofErr w:type="gramEnd"/>
            <w:r w:rsidRPr="0046043C">
              <w:t>, уровня и динамики психофизического развития;</w:t>
            </w:r>
          </w:p>
          <w:p w:rsidR="00626F8B" w:rsidRPr="0046043C" w:rsidRDefault="00626F8B" w:rsidP="00626F8B">
            <w:r w:rsidRPr="0046043C">
              <w:t xml:space="preserve">- обеспечение непрерывного </w:t>
            </w:r>
            <w:proofErr w:type="gramStart"/>
            <w:r w:rsidRPr="0046043C">
              <w:t>контроля за</w:t>
            </w:r>
            <w:proofErr w:type="gramEnd"/>
            <w:r w:rsidRPr="0046043C">
              <w:t xml:space="preserve"> становлением учебно-познавательной деятельности продолжающегося до достижения уровня, позволяющего справляться с учебными заданиями самостоятельно;</w:t>
            </w:r>
          </w:p>
          <w:p w:rsidR="00626F8B" w:rsidRPr="0046043C" w:rsidRDefault="00626F8B" w:rsidP="00626F8B">
            <w:r w:rsidRPr="0046043C">
              <w:t>- постоянное стимулирование познавательной активности, побуждение интереса к себе, окружающему предметному и социальному миру;</w:t>
            </w:r>
          </w:p>
          <w:p w:rsidR="00626F8B" w:rsidRPr="0046043C" w:rsidRDefault="00626F8B" w:rsidP="00626F8B">
            <w:r w:rsidRPr="0046043C">
              <w:t>-постоянная актуализация знаний, умений и одобряемых обществом норм поведения;</w:t>
            </w:r>
          </w:p>
          <w:p w:rsidR="00626F8B" w:rsidRPr="0046043C" w:rsidRDefault="00626F8B" w:rsidP="00626F8B">
            <w:r w:rsidRPr="0046043C">
              <w:t>- использование преимущественно позитивных сре</w:t>
            </w:r>
            <w:proofErr w:type="gramStart"/>
            <w:r w:rsidRPr="0046043C">
              <w:t>дств ст</w:t>
            </w:r>
            <w:proofErr w:type="gramEnd"/>
            <w:r w:rsidRPr="0046043C">
              <w:t>имуляции деятельности и поведения;</w:t>
            </w:r>
          </w:p>
          <w:p w:rsidR="00626F8B" w:rsidRPr="0046043C" w:rsidRDefault="00626F8B" w:rsidP="00626F8B">
            <w:r w:rsidRPr="0046043C">
              <w:t xml:space="preserve">- развитие и отработка средств коммуникации, приемов </w:t>
            </w:r>
            <w:r w:rsidRPr="0046043C">
              <w:lastRenderedPageBreak/>
              <w:t>конструктивного общения и взаимодействия;</w:t>
            </w:r>
          </w:p>
          <w:p w:rsidR="00626F8B" w:rsidRPr="0046043C" w:rsidRDefault="00626F8B" w:rsidP="00626F8B">
            <w:r w:rsidRPr="0046043C">
              <w:t>- формирование навыков социально одобряемого поведения;</w:t>
            </w:r>
          </w:p>
          <w:p w:rsidR="00626F8B" w:rsidRDefault="00626F8B" w:rsidP="00626F8B">
            <w:r w:rsidRPr="0046043C">
              <w:t xml:space="preserve">- специальная </w:t>
            </w:r>
            <w:proofErr w:type="spellStart"/>
            <w:r w:rsidRPr="0046043C">
              <w:t>психокоррекционная</w:t>
            </w:r>
            <w:proofErr w:type="spellEnd"/>
            <w:r w:rsidRPr="0046043C">
              <w:t xml:space="preserve"> помощь, направленная на формирование способности к самостоятельной организации собственной деятельности и осознанию возникающих трудностей, формирование умения запрашивать и использовать помощь взрослого.</w:t>
            </w:r>
          </w:p>
        </w:tc>
      </w:tr>
      <w:tr w:rsidR="00626F8B" w:rsidRPr="00B06093" w:rsidTr="00626F8B">
        <w:trPr>
          <w:trHeight w:val="311"/>
        </w:trPr>
        <w:tc>
          <w:tcPr>
            <w:tcW w:w="1843" w:type="dxa"/>
            <w:shd w:val="clear" w:color="auto" w:fill="auto"/>
          </w:tcPr>
          <w:p w:rsidR="00626F8B" w:rsidRPr="00305E3B" w:rsidRDefault="00626F8B" w:rsidP="00B35519">
            <w:pPr>
              <w:autoSpaceDE w:val="0"/>
              <w:autoSpaceDN w:val="0"/>
              <w:adjustRightInd w:val="0"/>
              <w:rPr>
                <w:rFonts w:eastAsiaTheme="minorHAnsi"/>
                <w:b/>
                <w:lang w:eastAsia="en-US"/>
              </w:rPr>
            </w:pPr>
            <w:r w:rsidRPr="00305E3B">
              <w:rPr>
                <w:rFonts w:eastAsiaTheme="minorHAnsi"/>
                <w:b/>
                <w:lang w:eastAsia="en-US"/>
              </w:rPr>
              <w:lastRenderedPageBreak/>
              <w:t xml:space="preserve">Предложение и текст </w:t>
            </w:r>
          </w:p>
        </w:tc>
        <w:tc>
          <w:tcPr>
            <w:tcW w:w="4110" w:type="dxa"/>
            <w:shd w:val="clear" w:color="auto" w:fill="auto"/>
          </w:tcPr>
          <w:p w:rsidR="00626F8B" w:rsidRPr="00B06093" w:rsidRDefault="00626F8B" w:rsidP="00AF2AA6">
            <w:pPr>
              <w:jc w:val="both"/>
              <w:rPr>
                <w:b/>
              </w:rPr>
            </w:pPr>
            <w:r w:rsidRPr="00B06093">
              <w:rPr>
                <w:b/>
              </w:rPr>
              <w:t>Научатся:</w:t>
            </w:r>
          </w:p>
          <w:p w:rsidR="00626F8B" w:rsidRPr="00B06093" w:rsidRDefault="00626F8B" w:rsidP="00AF2AA6">
            <w:pPr>
              <w:jc w:val="both"/>
            </w:pPr>
          </w:p>
          <w:p w:rsidR="00626F8B" w:rsidRPr="001B7DAB" w:rsidRDefault="00626F8B" w:rsidP="00E94162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lang w:eastAsia="en-US"/>
              </w:rPr>
            </w:pPr>
            <w:r w:rsidRPr="00B06093">
              <w:rPr>
                <w:rFonts w:eastAsiaTheme="minorHAnsi"/>
                <w:b/>
                <w:bCs/>
                <w:lang w:eastAsia="en-US"/>
              </w:rPr>
              <w:t xml:space="preserve">Сопоставлять </w:t>
            </w:r>
            <w:r w:rsidRPr="00B06093">
              <w:rPr>
                <w:rFonts w:eastAsiaTheme="minorHAnsi"/>
                <w:lang w:eastAsia="en-US"/>
              </w:rPr>
              <w:t xml:space="preserve">слова и предложения.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>Анализировать</w:t>
            </w:r>
            <w:r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деформированное предложение.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>Устанавливать</w:t>
            </w:r>
            <w:r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связи слов в предложении. </w:t>
            </w:r>
            <w:proofErr w:type="gramStart"/>
            <w:r w:rsidRPr="00B06093">
              <w:rPr>
                <w:rFonts w:eastAsiaTheme="minorHAnsi"/>
                <w:b/>
                <w:bCs/>
                <w:lang w:eastAsia="en-US"/>
              </w:rPr>
              <w:t xml:space="preserve">Составлять </w:t>
            </w:r>
            <w:r w:rsidRPr="00B06093">
              <w:rPr>
                <w:rFonts w:eastAsiaTheme="minorHAnsi"/>
                <w:lang w:eastAsia="en-US"/>
              </w:rPr>
              <w:t>(в том числе</w:t>
            </w:r>
            <w:proofErr w:type="gramEnd"/>
          </w:p>
          <w:p w:rsidR="00626F8B" w:rsidRPr="00B06093" w:rsidRDefault="00626F8B" w:rsidP="00E94162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 xml:space="preserve">и по картинке) предложения, правильно </w:t>
            </w:r>
            <w:proofErr w:type="spellStart"/>
            <w:r>
              <w:rPr>
                <w:rFonts w:eastAsiaTheme="minorHAnsi"/>
                <w:b/>
                <w:bCs/>
                <w:lang w:eastAsia="en-US"/>
              </w:rPr>
              <w:t>оформ</w:t>
            </w:r>
            <w:proofErr w:type="spellEnd"/>
            <w:r>
              <w:rPr>
                <w:rFonts w:eastAsiaTheme="minorHAnsi"/>
                <w:b/>
                <w:bCs/>
                <w:lang w:eastAsia="en-US"/>
              </w:rPr>
              <w:t>-</w:t>
            </w:r>
          </w:p>
          <w:p w:rsidR="00626F8B" w:rsidRPr="001B7DAB" w:rsidRDefault="00626F8B" w:rsidP="00E94162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lang w:eastAsia="en-US"/>
              </w:rPr>
            </w:pPr>
            <w:proofErr w:type="spellStart"/>
            <w:r w:rsidRPr="00B06093">
              <w:rPr>
                <w:rFonts w:eastAsiaTheme="minorHAnsi"/>
                <w:b/>
                <w:bCs/>
                <w:lang w:eastAsia="en-US"/>
              </w:rPr>
              <w:t>лять</w:t>
            </w:r>
            <w:proofErr w:type="spellEnd"/>
            <w:r w:rsidRPr="00B06093"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предложения на письме.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Находить </w:t>
            </w:r>
            <w:r w:rsidRPr="00B06093">
              <w:rPr>
                <w:rFonts w:eastAsiaTheme="minorHAnsi"/>
                <w:lang w:eastAsia="en-US"/>
              </w:rPr>
              <w:t xml:space="preserve">и </w:t>
            </w:r>
            <w:r>
              <w:rPr>
                <w:rFonts w:eastAsiaTheme="minorHAnsi"/>
                <w:b/>
                <w:bCs/>
                <w:lang w:eastAsia="en-US"/>
              </w:rPr>
              <w:t>подчер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кивать </w:t>
            </w:r>
            <w:r w:rsidRPr="00B06093">
              <w:rPr>
                <w:rFonts w:eastAsiaTheme="minorHAnsi"/>
                <w:lang w:eastAsia="en-US"/>
              </w:rPr>
              <w:t xml:space="preserve">в предложении главные члены. </w:t>
            </w:r>
            <w:r>
              <w:rPr>
                <w:rFonts w:eastAsiaTheme="minorHAnsi"/>
                <w:b/>
                <w:bCs/>
                <w:lang w:eastAsia="en-US"/>
              </w:rPr>
              <w:t>Класси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фицировать </w:t>
            </w:r>
            <w:r w:rsidRPr="00B06093">
              <w:rPr>
                <w:rFonts w:eastAsiaTheme="minorHAnsi"/>
                <w:lang w:eastAsia="en-US"/>
              </w:rPr>
              <w:t>предложения по цели высказывания.</w:t>
            </w:r>
            <w:r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Находить </w:t>
            </w:r>
            <w:r w:rsidRPr="00B06093">
              <w:rPr>
                <w:rFonts w:eastAsiaTheme="minorHAnsi"/>
                <w:lang w:eastAsia="en-US"/>
              </w:rPr>
              <w:t xml:space="preserve">в тексте </w:t>
            </w:r>
            <w:proofErr w:type="gramStart"/>
            <w:r w:rsidRPr="00B06093">
              <w:rPr>
                <w:rFonts w:eastAsiaTheme="minorHAnsi"/>
                <w:lang w:eastAsia="en-US"/>
              </w:rPr>
              <w:t>повествовательные</w:t>
            </w:r>
            <w:proofErr w:type="gramEnd"/>
            <w:r w:rsidRPr="00B06093">
              <w:rPr>
                <w:rFonts w:eastAsiaTheme="minorHAnsi"/>
                <w:lang w:eastAsia="en-US"/>
              </w:rPr>
              <w:t>, побудитель-</w:t>
            </w:r>
          </w:p>
          <w:p w:rsidR="00626F8B" w:rsidRPr="00B06093" w:rsidRDefault="00626F8B" w:rsidP="00E94162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lang w:eastAsia="en-US"/>
              </w:rPr>
            </w:pPr>
            <w:proofErr w:type="spellStart"/>
            <w:r w:rsidRPr="00B06093">
              <w:rPr>
                <w:rFonts w:eastAsiaTheme="minorHAnsi"/>
                <w:lang w:eastAsia="en-US"/>
              </w:rPr>
              <w:t>ные</w:t>
            </w:r>
            <w:proofErr w:type="spellEnd"/>
            <w:r w:rsidRPr="00B06093">
              <w:rPr>
                <w:rFonts w:eastAsiaTheme="minorHAnsi"/>
                <w:lang w:eastAsia="en-US"/>
              </w:rPr>
              <w:t xml:space="preserve">, вопросительные предложения.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>Сопоставлять</w:t>
            </w:r>
          </w:p>
          <w:p w:rsidR="00626F8B" w:rsidRPr="00B06093" w:rsidRDefault="00626F8B" w:rsidP="001B7DAB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>распространен</w:t>
            </w:r>
            <w:r>
              <w:rPr>
                <w:rFonts w:eastAsiaTheme="minorHAnsi"/>
                <w:lang w:eastAsia="en-US"/>
              </w:rPr>
              <w:t>ные и нераспространенные предло</w:t>
            </w:r>
            <w:r w:rsidRPr="00B06093">
              <w:rPr>
                <w:rFonts w:eastAsiaTheme="minorHAnsi"/>
                <w:lang w:eastAsia="en-US"/>
              </w:rPr>
              <w:t xml:space="preserve">жения.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Списывать </w:t>
            </w:r>
            <w:r>
              <w:rPr>
                <w:rFonts w:eastAsiaTheme="minorHAnsi"/>
                <w:lang w:eastAsia="en-US"/>
              </w:rPr>
              <w:t>предложения и тексты из учеб</w:t>
            </w:r>
            <w:r w:rsidRPr="00B06093">
              <w:rPr>
                <w:rFonts w:eastAsiaTheme="minorHAnsi"/>
                <w:lang w:eastAsia="en-US"/>
              </w:rPr>
              <w:t>ника, диктуя себе по слогам</w:t>
            </w:r>
          </w:p>
          <w:p w:rsidR="00626F8B" w:rsidRPr="001B7DAB" w:rsidRDefault="00626F8B" w:rsidP="00E94162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lang w:eastAsia="en-US"/>
              </w:rPr>
            </w:pPr>
            <w:r w:rsidRPr="00B06093">
              <w:rPr>
                <w:rFonts w:eastAsiaTheme="minorHAnsi"/>
                <w:b/>
                <w:bCs/>
                <w:lang w:eastAsia="en-US"/>
              </w:rPr>
              <w:t xml:space="preserve">Сравнивать </w:t>
            </w:r>
            <w:r w:rsidRPr="00B06093">
              <w:rPr>
                <w:rFonts w:eastAsiaTheme="minorHAnsi"/>
                <w:lang w:eastAsia="en-US"/>
              </w:rPr>
              <w:t xml:space="preserve">текст и набор </w:t>
            </w:r>
            <w:r w:rsidRPr="00B06093">
              <w:rPr>
                <w:rFonts w:eastAsiaTheme="minorHAnsi"/>
                <w:lang w:eastAsia="en-US"/>
              </w:rPr>
              <w:lastRenderedPageBreak/>
              <w:t xml:space="preserve">предложений. </w:t>
            </w:r>
            <w:r>
              <w:rPr>
                <w:rFonts w:eastAsiaTheme="minorHAnsi"/>
                <w:b/>
                <w:bCs/>
                <w:lang w:eastAsia="en-US"/>
              </w:rPr>
              <w:t>Анализи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ровать </w:t>
            </w:r>
            <w:r w:rsidRPr="00B06093">
              <w:rPr>
                <w:rFonts w:eastAsiaTheme="minorHAnsi"/>
                <w:lang w:eastAsia="en-US"/>
              </w:rPr>
              <w:t xml:space="preserve">текст: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определять </w:t>
            </w:r>
            <w:r w:rsidRPr="00B06093">
              <w:rPr>
                <w:rFonts w:eastAsiaTheme="minorHAnsi"/>
                <w:lang w:eastAsia="en-US"/>
              </w:rPr>
              <w:t>границы предложения,</w:t>
            </w:r>
            <w:r>
              <w:rPr>
                <w:rFonts w:eastAsiaTheme="minorHAnsi"/>
                <w:b/>
                <w:bCs/>
                <w:lang w:eastAsia="en-US"/>
              </w:rPr>
              <w:t xml:space="preserve"> в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ыбирать </w:t>
            </w:r>
            <w:r w:rsidRPr="00B06093">
              <w:rPr>
                <w:rFonts w:eastAsiaTheme="minorHAnsi"/>
                <w:lang w:eastAsia="en-US"/>
              </w:rPr>
              <w:t xml:space="preserve">знак для конца предложения.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Воспроизводить </w:t>
            </w:r>
            <w:r w:rsidRPr="00B06093">
              <w:rPr>
                <w:rFonts w:eastAsiaTheme="minorHAnsi"/>
                <w:lang w:eastAsia="en-US"/>
              </w:rPr>
              <w:t xml:space="preserve">текст. </w:t>
            </w:r>
            <w:proofErr w:type="gramStart"/>
            <w:r w:rsidRPr="00B06093">
              <w:rPr>
                <w:rFonts w:eastAsiaTheme="minorHAnsi"/>
                <w:b/>
                <w:bCs/>
                <w:lang w:eastAsia="en-US"/>
              </w:rPr>
              <w:t xml:space="preserve">Распознавать </w:t>
            </w:r>
            <w:r w:rsidRPr="00B06093">
              <w:rPr>
                <w:rFonts w:eastAsiaTheme="minorHAnsi"/>
                <w:lang w:eastAsia="en-US"/>
              </w:rPr>
              <w:t>типы текстов (в зависимо-</w:t>
            </w:r>
            <w:proofErr w:type="gramEnd"/>
          </w:p>
          <w:p w:rsidR="00626F8B" w:rsidRPr="00B06093" w:rsidRDefault="00626F8B" w:rsidP="00E94162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proofErr w:type="spellStart"/>
            <w:proofErr w:type="gramStart"/>
            <w:r w:rsidRPr="00B06093">
              <w:rPr>
                <w:rFonts w:eastAsiaTheme="minorHAnsi"/>
                <w:lang w:eastAsia="en-US"/>
              </w:rPr>
              <w:t>сти</w:t>
            </w:r>
            <w:proofErr w:type="spellEnd"/>
            <w:r w:rsidRPr="00B06093">
              <w:rPr>
                <w:rFonts w:eastAsiaTheme="minorHAnsi"/>
                <w:lang w:eastAsia="en-US"/>
              </w:rPr>
              <w:t xml:space="preserve"> от цели высказывания).</w:t>
            </w:r>
            <w:proofErr w:type="gramEnd"/>
            <w:r w:rsidRPr="00B06093"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Соотносить </w:t>
            </w:r>
            <w:r>
              <w:rPr>
                <w:rFonts w:eastAsiaTheme="minorHAnsi"/>
                <w:lang w:eastAsia="en-US"/>
              </w:rPr>
              <w:t>текст и заго</w:t>
            </w:r>
            <w:r w:rsidRPr="00B06093">
              <w:rPr>
                <w:rFonts w:eastAsiaTheme="minorHAnsi"/>
                <w:lang w:eastAsia="en-US"/>
              </w:rPr>
              <w:t xml:space="preserve">ловок.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Выбирать </w:t>
            </w:r>
            <w:r w:rsidRPr="00B06093">
              <w:rPr>
                <w:rFonts w:eastAsiaTheme="minorHAnsi"/>
                <w:lang w:eastAsia="en-US"/>
              </w:rPr>
              <w:t>наиболее подходящий заголовок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из ряда </w:t>
            </w:r>
            <w:proofErr w:type="gramStart"/>
            <w:r w:rsidRPr="00B06093">
              <w:rPr>
                <w:rFonts w:eastAsiaTheme="minorHAnsi"/>
                <w:lang w:eastAsia="en-US"/>
              </w:rPr>
              <w:t>предложенных</w:t>
            </w:r>
            <w:proofErr w:type="gramEnd"/>
            <w:r w:rsidRPr="00B06093">
              <w:rPr>
                <w:rFonts w:eastAsiaTheme="minorHAnsi"/>
                <w:lang w:eastAsia="en-US"/>
              </w:rPr>
              <w:t xml:space="preserve">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Анализировать </w:t>
            </w:r>
            <w:r w:rsidRPr="00B06093">
              <w:rPr>
                <w:rFonts w:eastAsiaTheme="minorHAnsi"/>
                <w:lang w:eastAsia="en-US"/>
              </w:rPr>
              <w:t xml:space="preserve">и </w:t>
            </w:r>
            <w:r>
              <w:rPr>
                <w:rFonts w:eastAsiaTheme="minorHAnsi"/>
                <w:b/>
                <w:bCs/>
                <w:lang w:eastAsia="en-US"/>
              </w:rPr>
              <w:t>корректи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ровать </w:t>
            </w:r>
            <w:r w:rsidRPr="00B06093">
              <w:rPr>
                <w:rFonts w:eastAsiaTheme="minorHAnsi"/>
                <w:lang w:eastAsia="en-US"/>
              </w:rPr>
              <w:t xml:space="preserve">тексты,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находить </w:t>
            </w:r>
            <w:r w:rsidRPr="00B06093">
              <w:rPr>
                <w:rFonts w:eastAsiaTheme="minorHAnsi"/>
                <w:lang w:eastAsia="en-US"/>
              </w:rPr>
              <w:t>в тексте смысловые ошибки.</w:t>
            </w:r>
          </w:p>
          <w:p w:rsidR="00626F8B" w:rsidRPr="00B06093" w:rsidRDefault="00626F8B" w:rsidP="00E94162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b/>
                <w:bCs/>
                <w:lang w:eastAsia="en-US"/>
              </w:rPr>
              <w:t xml:space="preserve">Списывать </w:t>
            </w:r>
            <w:r w:rsidRPr="00B06093">
              <w:rPr>
                <w:rFonts w:eastAsiaTheme="minorHAnsi"/>
                <w:lang w:eastAsia="en-US"/>
              </w:rPr>
              <w:t>предложения и тексты из учебника,</w:t>
            </w:r>
          </w:p>
          <w:p w:rsidR="00626F8B" w:rsidRPr="00B06093" w:rsidRDefault="00626F8B" w:rsidP="00E94162">
            <w:pPr>
              <w:widowControl w:val="0"/>
              <w:jc w:val="both"/>
            </w:pPr>
            <w:r w:rsidRPr="00B06093">
              <w:rPr>
                <w:rFonts w:eastAsiaTheme="minorHAnsi"/>
                <w:lang w:eastAsia="en-US"/>
              </w:rPr>
              <w:t>диктуя себе по слогам.</w:t>
            </w:r>
          </w:p>
        </w:tc>
        <w:tc>
          <w:tcPr>
            <w:tcW w:w="2552" w:type="dxa"/>
            <w:shd w:val="clear" w:color="auto" w:fill="auto"/>
          </w:tcPr>
          <w:p w:rsidR="00626F8B" w:rsidRPr="00B06093" w:rsidRDefault="00626F8B" w:rsidP="00AF2AA6">
            <w:r w:rsidRPr="00B06093">
              <w:lastRenderedPageBreak/>
              <w:t xml:space="preserve">Работа с алгоритмом проверки орфограмм слабых позиций. </w:t>
            </w:r>
          </w:p>
          <w:p w:rsidR="00626F8B" w:rsidRPr="00B06093" w:rsidRDefault="00626F8B" w:rsidP="00AF2AA6">
            <w:r w:rsidRPr="00B06093">
              <w:t>Работа в группе, паре.</w:t>
            </w:r>
          </w:p>
          <w:p w:rsidR="00626F8B" w:rsidRPr="00B06093" w:rsidRDefault="00626F8B" w:rsidP="00AF2AA6">
            <w:r w:rsidRPr="00B06093">
              <w:t>Установление причинно-следственных связей и построение логических заключений.</w:t>
            </w:r>
          </w:p>
          <w:p w:rsidR="00626F8B" w:rsidRPr="00B06093" w:rsidRDefault="00626F8B" w:rsidP="00AF2AA6">
            <w:r w:rsidRPr="00B06093">
              <w:t>Письмо под диктовку с последовательной постановкой и решением орфографических задач.</w:t>
            </w:r>
          </w:p>
          <w:p w:rsidR="00626F8B" w:rsidRPr="00B06093" w:rsidRDefault="00626F8B" w:rsidP="00AF2AA6">
            <w:r w:rsidRPr="00B06093">
              <w:t>Установление аналогий.</w:t>
            </w:r>
          </w:p>
          <w:p w:rsidR="00626F8B" w:rsidRPr="00B06093" w:rsidRDefault="00626F8B" w:rsidP="00AF2AA6">
            <w:r w:rsidRPr="00B06093">
              <w:t>Работа с алгоритмом.</w:t>
            </w:r>
          </w:p>
          <w:p w:rsidR="00626F8B" w:rsidRPr="00B06093" w:rsidRDefault="00626F8B" w:rsidP="00AF2AA6"/>
          <w:p w:rsidR="00626F8B" w:rsidRPr="00B06093" w:rsidRDefault="00626F8B" w:rsidP="00AF2AA6">
            <w:r w:rsidRPr="00B06093">
              <w:t xml:space="preserve">Моделирование отношения  между родственными  </w:t>
            </w:r>
            <w:r w:rsidRPr="00B06093">
              <w:lastRenderedPageBreak/>
              <w:t>словами.</w:t>
            </w:r>
          </w:p>
          <w:p w:rsidR="00626F8B" w:rsidRPr="00B06093" w:rsidRDefault="00626F8B" w:rsidP="00AF2AA6">
            <w:r w:rsidRPr="00B06093">
              <w:t xml:space="preserve">Наблюдают над позиционным и </w:t>
            </w:r>
          </w:p>
          <w:p w:rsidR="00626F8B" w:rsidRPr="00B06093" w:rsidRDefault="00626F8B" w:rsidP="00AF2AA6">
            <w:r w:rsidRPr="00B06093">
              <w:t xml:space="preserve">непозиционным  чередованием звуков в </w:t>
            </w:r>
            <w:proofErr w:type="gramStart"/>
            <w:r w:rsidRPr="00B06093">
              <w:t>корне слова</w:t>
            </w:r>
            <w:proofErr w:type="gramEnd"/>
            <w:r w:rsidRPr="00B06093">
              <w:t>.</w:t>
            </w:r>
          </w:p>
          <w:p w:rsidR="00626F8B" w:rsidRPr="00B06093" w:rsidRDefault="00626F8B" w:rsidP="00AF2AA6">
            <w:r w:rsidRPr="00B06093">
              <w:t>Корректировка способ деятельности.</w:t>
            </w:r>
          </w:p>
          <w:p w:rsidR="00626F8B" w:rsidRPr="00B06093" w:rsidRDefault="00626F8B" w:rsidP="00AF2AA6">
            <w:r w:rsidRPr="00B06093">
              <w:t>Постановка вопросов, включение в диалог.</w:t>
            </w:r>
          </w:p>
        </w:tc>
        <w:tc>
          <w:tcPr>
            <w:tcW w:w="2268" w:type="dxa"/>
            <w:shd w:val="clear" w:color="auto" w:fill="auto"/>
          </w:tcPr>
          <w:p w:rsidR="00626F8B" w:rsidRDefault="00626F8B" w:rsidP="00305E3B">
            <w:r w:rsidRPr="00305E3B">
              <w:lastRenderedPageBreak/>
              <w:t>Диктант.</w:t>
            </w:r>
          </w:p>
          <w:p w:rsidR="00626F8B" w:rsidRDefault="00626F8B" w:rsidP="00305E3B"/>
          <w:p w:rsidR="00626F8B" w:rsidRDefault="00626F8B" w:rsidP="00305E3B"/>
          <w:p w:rsidR="00626F8B" w:rsidRPr="00B06093" w:rsidRDefault="00626F8B" w:rsidP="00305E3B">
            <w:r>
              <w:t>Проверочная работа.</w:t>
            </w:r>
          </w:p>
        </w:tc>
        <w:tc>
          <w:tcPr>
            <w:tcW w:w="3969" w:type="dxa"/>
          </w:tcPr>
          <w:p w:rsidR="00626F8B" w:rsidRPr="0046043C" w:rsidRDefault="00626F8B" w:rsidP="00626F8B">
            <w:r w:rsidRPr="0046043C">
              <w:t>-«пошаговое» предъявление материала,</w:t>
            </w:r>
          </w:p>
          <w:p w:rsidR="00626F8B" w:rsidRPr="0046043C" w:rsidRDefault="00626F8B" w:rsidP="00626F8B">
            <w:r w:rsidRPr="0046043C">
              <w:t>- дозированная помощь со стороны учителя;</w:t>
            </w:r>
          </w:p>
          <w:p w:rsidR="00626F8B" w:rsidRPr="0046043C" w:rsidRDefault="00626F8B" w:rsidP="00626F8B">
            <w:r w:rsidRPr="0046043C">
              <w:t>- использование специальных методов, приемов и средств, способствующих как общему развитию обучающегося, так и компенсации индивидуальных недостатков развития;</w:t>
            </w:r>
          </w:p>
          <w:p w:rsidR="00626F8B" w:rsidRPr="0046043C" w:rsidRDefault="00626F8B" w:rsidP="00626F8B">
            <w:r w:rsidRPr="0046043C">
              <w:t>- обеспечение индивидуального темпа обучения и продвижения в образовательном пространстве;</w:t>
            </w:r>
          </w:p>
          <w:p w:rsidR="00626F8B" w:rsidRPr="0046043C" w:rsidRDefault="00626F8B" w:rsidP="00626F8B">
            <w:r w:rsidRPr="0046043C">
              <w:t xml:space="preserve">- профилактика и коррекция </w:t>
            </w:r>
            <w:proofErr w:type="gramStart"/>
            <w:r w:rsidRPr="0046043C">
              <w:t>социокультурной</w:t>
            </w:r>
            <w:proofErr w:type="gramEnd"/>
            <w:r w:rsidRPr="0046043C">
              <w:t xml:space="preserve"> и школьной </w:t>
            </w:r>
            <w:proofErr w:type="spellStart"/>
            <w:r w:rsidRPr="0046043C">
              <w:t>дезадаптации</w:t>
            </w:r>
            <w:proofErr w:type="spellEnd"/>
            <w:r w:rsidRPr="0046043C">
              <w:t>;</w:t>
            </w:r>
          </w:p>
          <w:p w:rsidR="00626F8B" w:rsidRPr="0046043C" w:rsidRDefault="00626F8B" w:rsidP="00626F8B">
            <w:r w:rsidRPr="0046043C">
              <w:t xml:space="preserve">- постоянный (пошаговый) мониторинг результативности образования и </w:t>
            </w:r>
            <w:proofErr w:type="spellStart"/>
            <w:r w:rsidRPr="0046043C">
              <w:t>сформированности</w:t>
            </w:r>
            <w:proofErr w:type="spellEnd"/>
            <w:r w:rsidRPr="0046043C">
              <w:t xml:space="preserve"> социальной компетенции </w:t>
            </w:r>
            <w:proofErr w:type="gramStart"/>
            <w:r w:rsidRPr="0046043C">
              <w:t>обучающихся</w:t>
            </w:r>
            <w:proofErr w:type="gramEnd"/>
            <w:r w:rsidRPr="0046043C">
              <w:t>, уровня и динамики психофизического развития;</w:t>
            </w:r>
          </w:p>
          <w:p w:rsidR="00626F8B" w:rsidRPr="0046043C" w:rsidRDefault="00626F8B" w:rsidP="00626F8B">
            <w:r w:rsidRPr="0046043C">
              <w:t xml:space="preserve">- обеспечение непрерывного </w:t>
            </w:r>
            <w:proofErr w:type="gramStart"/>
            <w:r w:rsidRPr="0046043C">
              <w:lastRenderedPageBreak/>
              <w:t>контроля за</w:t>
            </w:r>
            <w:proofErr w:type="gramEnd"/>
            <w:r w:rsidRPr="0046043C">
              <w:t xml:space="preserve"> становлением учебно-познавательной деятельности продолжающегося до достижения уровня, позволяющего справляться с учебными заданиями самостоятельно;</w:t>
            </w:r>
          </w:p>
          <w:p w:rsidR="00626F8B" w:rsidRPr="0046043C" w:rsidRDefault="00626F8B" w:rsidP="00626F8B">
            <w:r w:rsidRPr="0046043C">
              <w:t>- постоянное стимулирование познавательной активности, побуждение интереса к себе, окружающему предметному и социальному миру;</w:t>
            </w:r>
          </w:p>
          <w:p w:rsidR="00626F8B" w:rsidRPr="0046043C" w:rsidRDefault="00626F8B" w:rsidP="00626F8B">
            <w:r w:rsidRPr="0046043C">
              <w:t>-постоянная актуализация знаний, умений и одобряемых обществом норм поведения;</w:t>
            </w:r>
          </w:p>
          <w:p w:rsidR="00626F8B" w:rsidRPr="0046043C" w:rsidRDefault="00626F8B" w:rsidP="00626F8B">
            <w:r w:rsidRPr="0046043C">
              <w:t>- использование преимущественно позитивных сре</w:t>
            </w:r>
            <w:proofErr w:type="gramStart"/>
            <w:r w:rsidRPr="0046043C">
              <w:t>дств ст</w:t>
            </w:r>
            <w:proofErr w:type="gramEnd"/>
            <w:r w:rsidRPr="0046043C">
              <w:t>имуляции деятельности и поведения;</w:t>
            </w:r>
          </w:p>
          <w:p w:rsidR="00626F8B" w:rsidRPr="0046043C" w:rsidRDefault="00626F8B" w:rsidP="00626F8B">
            <w:r w:rsidRPr="0046043C">
              <w:t>- развитие и отработка средств коммуникации, приемов конструктивного общения и взаимодействия;</w:t>
            </w:r>
          </w:p>
          <w:p w:rsidR="00626F8B" w:rsidRPr="0046043C" w:rsidRDefault="00626F8B" w:rsidP="00626F8B">
            <w:r w:rsidRPr="0046043C">
              <w:t>- формирование навыков социально одобряемого поведения;</w:t>
            </w:r>
          </w:p>
          <w:p w:rsidR="00626F8B" w:rsidRPr="00305E3B" w:rsidRDefault="00626F8B" w:rsidP="00626F8B">
            <w:r w:rsidRPr="0046043C">
              <w:t xml:space="preserve">- специальная </w:t>
            </w:r>
            <w:proofErr w:type="spellStart"/>
            <w:r w:rsidRPr="0046043C">
              <w:t>психокоррекционная</w:t>
            </w:r>
            <w:proofErr w:type="spellEnd"/>
            <w:r w:rsidRPr="0046043C">
              <w:t xml:space="preserve"> помощь, направленная на формирование способности к самостоятельной организации собственной деятельности и осознанию возникающих трудностей, формирование умения запрашивать и использовать помощь взрослого.</w:t>
            </w:r>
          </w:p>
        </w:tc>
      </w:tr>
      <w:tr w:rsidR="00626F8B" w:rsidRPr="00B06093" w:rsidTr="00626F8B">
        <w:trPr>
          <w:trHeight w:val="311"/>
        </w:trPr>
        <w:tc>
          <w:tcPr>
            <w:tcW w:w="1843" w:type="dxa"/>
            <w:shd w:val="clear" w:color="auto" w:fill="auto"/>
          </w:tcPr>
          <w:p w:rsidR="00626F8B" w:rsidRPr="00305E3B" w:rsidRDefault="00626F8B" w:rsidP="00E94162">
            <w:pPr>
              <w:autoSpaceDE w:val="0"/>
              <w:autoSpaceDN w:val="0"/>
              <w:adjustRightInd w:val="0"/>
              <w:rPr>
                <w:rFonts w:eastAsiaTheme="minorHAnsi"/>
                <w:b/>
                <w:lang w:eastAsia="en-US"/>
              </w:rPr>
            </w:pPr>
            <w:r w:rsidRPr="00305E3B">
              <w:rPr>
                <w:rFonts w:eastAsiaTheme="minorHAnsi"/>
                <w:b/>
                <w:lang w:eastAsia="en-US"/>
              </w:rPr>
              <w:lastRenderedPageBreak/>
              <w:t>Мягкие и твердые</w:t>
            </w:r>
          </w:p>
          <w:p w:rsidR="00626F8B" w:rsidRPr="00305E3B" w:rsidRDefault="00626F8B" w:rsidP="00E94162">
            <w:pPr>
              <w:autoSpaceDE w:val="0"/>
              <w:autoSpaceDN w:val="0"/>
              <w:adjustRightInd w:val="0"/>
              <w:rPr>
                <w:rFonts w:eastAsiaTheme="minorHAnsi"/>
                <w:b/>
                <w:lang w:eastAsia="en-US"/>
              </w:rPr>
            </w:pPr>
            <w:r w:rsidRPr="00305E3B">
              <w:rPr>
                <w:rFonts w:eastAsiaTheme="minorHAnsi"/>
                <w:b/>
                <w:lang w:eastAsia="en-US"/>
              </w:rPr>
              <w:t>согласные звуки и</w:t>
            </w:r>
          </w:p>
          <w:p w:rsidR="00626F8B" w:rsidRPr="00305E3B" w:rsidRDefault="00626F8B" w:rsidP="00E94162">
            <w:pPr>
              <w:autoSpaceDE w:val="0"/>
              <w:autoSpaceDN w:val="0"/>
              <w:adjustRightInd w:val="0"/>
              <w:rPr>
                <w:rFonts w:eastAsiaTheme="minorHAnsi"/>
                <w:b/>
                <w:lang w:eastAsia="en-US"/>
              </w:rPr>
            </w:pPr>
            <w:r w:rsidRPr="00305E3B">
              <w:rPr>
                <w:rFonts w:eastAsiaTheme="minorHAnsi"/>
                <w:b/>
                <w:lang w:eastAsia="en-US"/>
              </w:rPr>
              <w:lastRenderedPageBreak/>
              <w:t xml:space="preserve">их обозначение </w:t>
            </w:r>
            <w:proofErr w:type="gramStart"/>
            <w:r w:rsidRPr="00305E3B">
              <w:rPr>
                <w:rFonts w:eastAsiaTheme="minorHAnsi"/>
                <w:b/>
                <w:lang w:eastAsia="en-US"/>
              </w:rPr>
              <w:t>на</w:t>
            </w:r>
            <w:proofErr w:type="gramEnd"/>
          </w:p>
          <w:p w:rsidR="00626F8B" w:rsidRPr="00B06093" w:rsidRDefault="00B35519" w:rsidP="00B35519">
            <w:proofErr w:type="gramStart"/>
            <w:r>
              <w:rPr>
                <w:rFonts w:eastAsiaTheme="minorHAnsi"/>
                <w:b/>
                <w:lang w:eastAsia="en-US"/>
              </w:rPr>
              <w:t>письме</w:t>
            </w:r>
            <w:proofErr w:type="gramEnd"/>
            <w:r>
              <w:rPr>
                <w:rFonts w:eastAsiaTheme="minorHAnsi"/>
                <w:b/>
                <w:lang w:eastAsia="en-US"/>
              </w:rPr>
              <w:t xml:space="preserve"> </w:t>
            </w:r>
          </w:p>
        </w:tc>
        <w:tc>
          <w:tcPr>
            <w:tcW w:w="4110" w:type="dxa"/>
            <w:shd w:val="clear" w:color="auto" w:fill="auto"/>
          </w:tcPr>
          <w:p w:rsidR="00626F8B" w:rsidRPr="00B06093" w:rsidRDefault="00626F8B" w:rsidP="00AF2AA6">
            <w:pPr>
              <w:suppressAutoHyphens/>
              <w:ind w:left="360"/>
              <w:jc w:val="both"/>
              <w:rPr>
                <w:b/>
              </w:rPr>
            </w:pPr>
            <w:r w:rsidRPr="00B06093">
              <w:rPr>
                <w:b/>
              </w:rPr>
              <w:lastRenderedPageBreak/>
              <w:t>Научатся:</w:t>
            </w:r>
          </w:p>
          <w:p w:rsidR="00626F8B" w:rsidRPr="00B06093" w:rsidRDefault="00626F8B" w:rsidP="00AF2AA6">
            <w:pPr>
              <w:suppressAutoHyphens/>
              <w:ind w:left="360"/>
              <w:jc w:val="both"/>
            </w:pPr>
          </w:p>
          <w:p w:rsidR="00626F8B" w:rsidRPr="00B06093" w:rsidRDefault="00626F8B" w:rsidP="00C56052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b/>
                <w:bCs/>
                <w:lang w:eastAsia="en-US"/>
              </w:rPr>
              <w:t xml:space="preserve">Сравнивать  </w:t>
            </w:r>
            <w:r w:rsidRPr="00B06093">
              <w:rPr>
                <w:rFonts w:eastAsiaTheme="minorHAnsi"/>
                <w:lang w:eastAsia="en-US"/>
              </w:rPr>
              <w:t xml:space="preserve">и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различать </w:t>
            </w:r>
            <w:r>
              <w:rPr>
                <w:rFonts w:eastAsiaTheme="minorHAnsi"/>
                <w:lang w:eastAsia="en-US"/>
              </w:rPr>
              <w:t>твердые и мягкие соглас</w:t>
            </w:r>
            <w:r w:rsidRPr="00B06093">
              <w:rPr>
                <w:rFonts w:eastAsiaTheme="minorHAnsi"/>
                <w:lang w:eastAsia="en-US"/>
              </w:rPr>
              <w:t xml:space="preserve">ные звуки. </w:t>
            </w:r>
            <w:r w:rsidRPr="00B06093">
              <w:rPr>
                <w:rFonts w:eastAsiaTheme="minorHAnsi"/>
                <w:b/>
                <w:bCs/>
                <w:lang w:eastAsia="en-US"/>
              </w:rPr>
              <w:lastRenderedPageBreak/>
              <w:t xml:space="preserve">Группировать </w:t>
            </w:r>
            <w:r>
              <w:rPr>
                <w:rFonts w:eastAsiaTheme="minorHAnsi"/>
                <w:lang w:eastAsia="en-US"/>
              </w:rPr>
              <w:t>согласные звуки по твер</w:t>
            </w:r>
            <w:r w:rsidRPr="00B06093">
              <w:rPr>
                <w:rFonts w:eastAsiaTheme="minorHAnsi"/>
                <w:lang w:eastAsia="en-US"/>
              </w:rPr>
              <w:t xml:space="preserve">дости-мягкости.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Характеризовать </w:t>
            </w:r>
            <w:r w:rsidRPr="00B06093">
              <w:rPr>
                <w:rFonts w:eastAsiaTheme="minorHAnsi"/>
                <w:lang w:eastAsia="en-US"/>
              </w:rPr>
              <w:t>согласные звуки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по мягкости-твердости.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Соотносить </w:t>
            </w:r>
            <w:r>
              <w:rPr>
                <w:rFonts w:eastAsiaTheme="minorHAnsi"/>
                <w:lang w:eastAsia="en-US"/>
              </w:rPr>
              <w:t>звучание и напи</w:t>
            </w:r>
            <w:r w:rsidRPr="00B06093">
              <w:rPr>
                <w:rFonts w:eastAsiaTheme="minorHAnsi"/>
                <w:lang w:eastAsia="en-US"/>
              </w:rPr>
              <w:t xml:space="preserve">сание слов.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Объяснять </w:t>
            </w:r>
            <w:r>
              <w:rPr>
                <w:rFonts w:eastAsiaTheme="minorHAnsi"/>
                <w:lang w:eastAsia="en-US"/>
              </w:rPr>
              <w:t>случаи расхождения напи</w:t>
            </w:r>
            <w:r w:rsidRPr="00B06093">
              <w:rPr>
                <w:rFonts w:eastAsiaTheme="minorHAnsi"/>
                <w:lang w:eastAsia="en-US"/>
              </w:rPr>
              <w:t xml:space="preserve">сания и звучания.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Делить </w:t>
            </w:r>
            <w:r w:rsidRPr="00B06093">
              <w:rPr>
                <w:rFonts w:eastAsiaTheme="minorHAnsi"/>
                <w:lang w:eastAsia="en-US"/>
              </w:rPr>
              <w:t xml:space="preserve">слова с </w:t>
            </w:r>
            <w:r w:rsidRPr="00B06093">
              <w:rPr>
                <w:rFonts w:eastAsiaTheme="minorHAnsi"/>
                <w:b/>
                <w:bCs/>
                <w:i/>
                <w:iCs/>
                <w:lang w:eastAsia="en-US"/>
              </w:rPr>
              <w:t xml:space="preserve">ь </w:t>
            </w:r>
            <w:r w:rsidRPr="00B06093">
              <w:rPr>
                <w:rFonts w:eastAsiaTheme="minorHAnsi"/>
                <w:lang w:eastAsia="en-US"/>
              </w:rPr>
              <w:t>в середине слова</w:t>
            </w:r>
          </w:p>
          <w:p w:rsidR="00626F8B" w:rsidRPr="001B7DAB" w:rsidRDefault="00626F8B" w:rsidP="00C56052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 xml:space="preserve">на слоги и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переносить </w:t>
            </w:r>
            <w:r w:rsidRPr="00B06093">
              <w:rPr>
                <w:rFonts w:eastAsiaTheme="minorHAnsi"/>
                <w:lang w:eastAsia="en-US"/>
              </w:rPr>
              <w:t xml:space="preserve">их на другую строку.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>Делать</w:t>
            </w:r>
            <w:r>
              <w:rPr>
                <w:rFonts w:eastAsiaTheme="minorHAnsi"/>
                <w:b/>
                <w:bCs/>
                <w:lang w:eastAsia="en-US"/>
              </w:rPr>
              <w:t xml:space="preserve"> </w:t>
            </w:r>
            <w:proofErr w:type="spellStart"/>
            <w:proofErr w:type="gramStart"/>
            <w:r w:rsidRPr="00B06093">
              <w:rPr>
                <w:rFonts w:eastAsiaTheme="minorHAnsi"/>
                <w:lang w:eastAsia="en-US"/>
              </w:rPr>
              <w:t>звуко</w:t>
            </w:r>
            <w:proofErr w:type="spellEnd"/>
            <w:r w:rsidRPr="00B06093">
              <w:rPr>
                <w:rFonts w:eastAsiaTheme="minorHAnsi"/>
                <w:lang w:eastAsia="en-US"/>
              </w:rPr>
              <w:t>-буквенный</w:t>
            </w:r>
            <w:proofErr w:type="gramEnd"/>
            <w:r w:rsidRPr="00B06093">
              <w:rPr>
                <w:rFonts w:eastAsiaTheme="minorHAnsi"/>
                <w:lang w:eastAsia="en-US"/>
              </w:rPr>
              <w:t xml:space="preserve"> анализ слов.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Группировать </w:t>
            </w:r>
            <w:r w:rsidRPr="00B06093">
              <w:rPr>
                <w:rFonts w:eastAsiaTheme="minorHAnsi"/>
                <w:lang w:eastAsia="en-US"/>
              </w:rPr>
              <w:t>слова</w:t>
            </w:r>
            <w:r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по типу орфограмм.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Составлять </w:t>
            </w:r>
            <w:r w:rsidRPr="00B06093">
              <w:rPr>
                <w:rFonts w:eastAsiaTheme="minorHAnsi"/>
                <w:lang w:eastAsia="en-US"/>
              </w:rPr>
              <w:t>предложения по</w:t>
            </w:r>
            <w:r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картинке. </w:t>
            </w:r>
            <w:proofErr w:type="gramStart"/>
            <w:r w:rsidRPr="00B06093">
              <w:rPr>
                <w:rFonts w:eastAsiaTheme="minorHAnsi"/>
                <w:b/>
                <w:bCs/>
                <w:lang w:eastAsia="en-US"/>
              </w:rPr>
              <w:t xml:space="preserve">Контролировать </w:t>
            </w:r>
            <w:r w:rsidRPr="00B06093">
              <w:rPr>
                <w:rFonts w:eastAsiaTheme="minorHAnsi"/>
                <w:lang w:eastAsia="en-US"/>
              </w:rPr>
              <w:t>правильность записи</w:t>
            </w:r>
            <w:r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текста,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находить </w:t>
            </w:r>
            <w:r w:rsidRPr="00B06093">
              <w:rPr>
                <w:rFonts w:eastAsiaTheme="minorHAnsi"/>
                <w:lang w:eastAsia="en-US"/>
              </w:rPr>
              <w:t>неправильно записанные слова</w:t>
            </w:r>
            <w:r>
              <w:rPr>
                <w:rFonts w:eastAsiaTheme="minorHAnsi"/>
                <w:b/>
                <w:bCs/>
                <w:lang w:eastAsia="en-US"/>
              </w:rPr>
              <w:t xml:space="preserve">  </w:t>
            </w:r>
            <w:r w:rsidRPr="00B06093">
              <w:rPr>
                <w:rFonts w:eastAsiaTheme="minorHAnsi"/>
                <w:lang w:eastAsia="en-US"/>
              </w:rPr>
              <w:t xml:space="preserve">и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исправлять </w:t>
            </w:r>
            <w:r w:rsidRPr="00B06093">
              <w:rPr>
                <w:rFonts w:eastAsiaTheme="minorHAnsi"/>
                <w:lang w:eastAsia="en-US"/>
              </w:rPr>
              <w:t>ошибки (в том числе и с помощью</w:t>
            </w:r>
            <w:proofErr w:type="gramEnd"/>
          </w:p>
          <w:p w:rsidR="00626F8B" w:rsidRPr="001B7DAB" w:rsidRDefault="00626F8B" w:rsidP="001B7DAB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 xml:space="preserve">орфографического словаря).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Делить </w:t>
            </w:r>
            <w:r w:rsidRPr="00B06093">
              <w:rPr>
                <w:rFonts w:eastAsiaTheme="minorHAnsi"/>
                <w:lang w:eastAsia="en-US"/>
              </w:rPr>
              <w:t>текст на части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с соблюдением красной строки. </w:t>
            </w:r>
            <w:r>
              <w:rPr>
                <w:rFonts w:eastAsiaTheme="minorHAnsi"/>
                <w:b/>
                <w:bCs/>
                <w:lang w:eastAsia="en-US"/>
              </w:rPr>
              <w:t xml:space="preserve">Писать </w:t>
            </w:r>
            <w:r w:rsidRPr="00B06093">
              <w:rPr>
                <w:rFonts w:eastAsiaTheme="minorHAnsi"/>
                <w:lang w:eastAsia="en-US"/>
              </w:rPr>
              <w:t>изложение повествовательного текста.</w:t>
            </w:r>
          </w:p>
        </w:tc>
        <w:tc>
          <w:tcPr>
            <w:tcW w:w="2552" w:type="dxa"/>
            <w:shd w:val="clear" w:color="auto" w:fill="auto"/>
          </w:tcPr>
          <w:p w:rsidR="00626F8B" w:rsidRPr="00B06093" w:rsidRDefault="00626F8B" w:rsidP="00AF2AA6">
            <w:r w:rsidRPr="00B06093">
              <w:lastRenderedPageBreak/>
              <w:t>Постановка целей учебной деятельности.</w:t>
            </w:r>
          </w:p>
          <w:p w:rsidR="00626F8B" w:rsidRPr="00B06093" w:rsidRDefault="00626F8B" w:rsidP="00AF2AA6">
            <w:r w:rsidRPr="00B06093">
              <w:t xml:space="preserve">Самоконтроль, самопроверка, </w:t>
            </w:r>
            <w:r w:rsidRPr="00B06093">
              <w:lastRenderedPageBreak/>
              <w:t>самооценка.</w:t>
            </w:r>
          </w:p>
          <w:p w:rsidR="00626F8B" w:rsidRPr="00B06093" w:rsidRDefault="00626F8B" w:rsidP="00AF2AA6">
            <w:r w:rsidRPr="00B06093">
              <w:t>Работа с алгоритмом списывания текста с орфограммами слабых позиций.</w:t>
            </w:r>
          </w:p>
          <w:p w:rsidR="00626F8B" w:rsidRPr="00B06093" w:rsidRDefault="00626F8B" w:rsidP="00AF2AA6">
            <w:r w:rsidRPr="00B06093">
              <w:t>Постановка вопросов, включение в диалог.</w:t>
            </w:r>
          </w:p>
          <w:p w:rsidR="00626F8B" w:rsidRPr="00B06093" w:rsidRDefault="00626F8B" w:rsidP="00AF2AA6">
            <w:r w:rsidRPr="00B06093">
              <w:t>Преобразование одной формы кодирования в другую.</w:t>
            </w:r>
          </w:p>
          <w:p w:rsidR="00626F8B" w:rsidRPr="00B06093" w:rsidRDefault="00626F8B" w:rsidP="00AF2AA6">
            <w:r w:rsidRPr="00B06093">
              <w:t xml:space="preserve">Письмо под диктовку с решением </w:t>
            </w:r>
          </w:p>
          <w:p w:rsidR="00626F8B" w:rsidRPr="00B06093" w:rsidRDefault="00626F8B" w:rsidP="00AF2AA6">
            <w:r w:rsidRPr="00B06093">
              <w:t xml:space="preserve">орфографических задач. </w:t>
            </w:r>
          </w:p>
          <w:p w:rsidR="00626F8B" w:rsidRPr="00B06093" w:rsidRDefault="00626F8B" w:rsidP="00AF2AA6">
            <w:r w:rsidRPr="00B06093">
              <w:t>Классификация орфограммы сильных позиций.</w:t>
            </w:r>
          </w:p>
          <w:p w:rsidR="00626F8B" w:rsidRPr="00B06093" w:rsidRDefault="00626F8B" w:rsidP="00AF2AA6">
            <w:r w:rsidRPr="00B06093">
              <w:t>Определение орфограммы слабых и сильных позиций.</w:t>
            </w:r>
          </w:p>
          <w:p w:rsidR="00626F8B" w:rsidRPr="00B06093" w:rsidRDefault="00626F8B" w:rsidP="00AF2AA6">
            <w:r w:rsidRPr="00B06093">
              <w:t xml:space="preserve">Систематизация  знаний  </w:t>
            </w:r>
            <w:proofErr w:type="gramStart"/>
            <w:r w:rsidRPr="00B06093">
              <w:t>об</w:t>
            </w:r>
            <w:proofErr w:type="gramEnd"/>
            <w:r w:rsidRPr="00B06093">
              <w:t xml:space="preserve"> изменений слов названий</w:t>
            </w:r>
          </w:p>
          <w:p w:rsidR="00626F8B" w:rsidRPr="00B06093" w:rsidRDefault="00626F8B" w:rsidP="00AF2AA6">
            <w:r w:rsidRPr="00B06093">
              <w:t xml:space="preserve">Упражнение в нахождении </w:t>
            </w:r>
          </w:p>
          <w:p w:rsidR="00626F8B" w:rsidRPr="00B06093" w:rsidRDefault="00626F8B" w:rsidP="00AF2AA6">
            <w:r w:rsidRPr="00B06093">
              <w:t>орфограмм, не требующих специальной проверки.</w:t>
            </w:r>
          </w:p>
          <w:p w:rsidR="00626F8B" w:rsidRPr="00B06093" w:rsidRDefault="00626F8B" w:rsidP="00AF2AA6">
            <w:r w:rsidRPr="00B06093">
              <w:t>Работают по алгоритму.</w:t>
            </w:r>
          </w:p>
        </w:tc>
        <w:tc>
          <w:tcPr>
            <w:tcW w:w="2268" w:type="dxa"/>
            <w:shd w:val="clear" w:color="auto" w:fill="auto"/>
          </w:tcPr>
          <w:p w:rsidR="00626F8B" w:rsidRDefault="00626F8B" w:rsidP="00305E3B">
            <w:r w:rsidRPr="00305E3B">
              <w:lastRenderedPageBreak/>
              <w:t>Диктант.</w:t>
            </w:r>
          </w:p>
          <w:p w:rsidR="00626F8B" w:rsidRDefault="00626F8B" w:rsidP="00305E3B"/>
          <w:p w:rsidR="00626F8B" w:rsidRDefault="00626F8B" w:rsidP="00305E3B"/>
          <w:p w:rsidR="00626F8B" w:rsidRPr="00B06093" w:rsidRDefault="00626F8B" w:rsidP="00305E3B">
            <w:pPr>
              <w:ind w:left="334" w:hanging="334"/>
            </w:pPr>
            <w:r>
              <w:t xml:space="preserve">Проверочная </w:t>
            </w:r>
            <w:r>
              <w:lastRenderedPageBreak/>
              <w:t>работа.</w:t>
            </w:r>
          </w:p>
        </w:tc>
        <w:tc>
          <w:tcPr>
            <w:tcW w:w="3969" w:type="dxa"/>
          </w:tcPr>
          <w:p w:rsidR="00626F8B" w:rsidRPr="0046043C" w:rsidRDefault="00626F8B" w:rsidP="00626F8B">
            <w:r w:rsidRPr="0046043C">
              <w:lastRenderedPageBreak/>
              <w:t>-«пошаговое» предъявление материала,</w:t>
            </w:r>
          </w:p>
          <w:p w:rsidR="00626F8B" w:rsidRPr="0046043C" w:rsidRDefault="00626F8B" w:rsidP="00626F8B">
            <w:r w:rsidRPr="0046043C">
              <w:t>- дозированная помощь со стороны учителя;</w:t>
            </w:r>
          </w:p>
          <w:p w:rsidR="00626F8B" w:rsidRPr="0046043C" w:rsidRDefault="00626F8B" w:rsidP="00626F8B">
            <w:r w:rsidRPr="0046043C">
              <w:lastRenderedPageBreak/>
              <w:t>- использование специальных методов, приемов и средств, способствующих как общему развитию обучающегося, так и компенсации индивидуальных недостатков развития;</w:t>
            </w:r>
          </w:p>
          <w:p w:rsidR="00626F8B" w:rsidRPr="0046043C" w:rsidRDefault="00626F8B" w:rsidP="00626F8B">
            <w:r w:rsidRPr="0046043C">
              <w:t>- обеспечение индивидуального темпа обучения и продвижения в образовательном пространстве;</w:t>
            </w:r>
          </w:p>
          <w:p w:rsidR="00626F8B" w:rsidRPr="0046043C" w:rsidRDefault="00626F8B" w:rsidP="00626F8B">
            <w:r w:rsidRPr="0046043C">
              <w:t xml:space="preserve">- профилактика и коррекция </w:t>
            </w:r>
            <w:proofErr w:type="gramStart"/>
            <w:r w:rsidRPr="0046043C">
              <w:t>социокультурной</w:t>
            </w:r>
            <w:proofErr w:type="gramEnd"/>
            <w:r w:rsidRPr="0046043C">
              <w:t xml:space="preserve"> и школьной </w:t>
            </w:r>
            <w:proofErr w:type="spellStart"/>
            <w:r w:rsidRPr="0046043C">
              <w:t>дезадаптации</w:t>
            </w:r>
            <w:proofErr w:type="spellEnd"/>
            <w:r w:rsidRPr="0046043C">
              <w:t>;</w:t>
            </w:r>
          </w:p>
          <w:p w:rsidR="00626F8B" w:rsidRPr="0046043C" w:rsidRDefault="00626F8B" w:rsidP="00626F8B">
            <w:r w:rsidRPr="0046043C">
              <w:t xml:space="preserve">- постоянный (пошаговый) мониторинг результативности образования и </w:t>
            </w:r>
            <w:proofErr w:type="spellStart"/>
            <w:r w:rsidRPr="0046043C">
              <w:t>сформированности</w:t>
            </w:r>
            <w:proofErr w:type="spellEnd"/>
            <w:r w:rsidRPr="0046043C">
              <w:t xml:space="preserve"> социальной компетенции </w:t>
            </w:r>
            <w:proofErr w:type="gramStart"/>
            <w:r w:rsidRPr="0046043C">
              <w:t>обучающихся</w:t>
            </w:r>
            <w:proofErr w:type="gramEnd"/>
            <w:r w:rsidRPr="0046043C">
              <w:t>, уровня и динамики психофизического развития;</w:t>
            </w:r>
          </w:p>
          <w:p w:rsidR="00626F8B" w:rsidRPr="0046043C" w:rsidRDefault="00626F8B" w:rsidP="00626F8B">
            <w:r w:rsidRPr="0046043C">
              <w:t xml:space="preserve">- обеспечение непрерывного </w:t>
            </w:r>
            <w:proofErr w:type="gramStart"/>
            <w:r w:rsidRPr="0046043C">
              <w:t>контроля за</w:t>
            </w:r>
            <w:proofErr w:type="gramEnd"/>
            <w:r w:rsidRPr="0046043C">
              <w:t xml:space="preserve"> становлением учебно-познавательной деятельности продолжающегося до достижения уровня, позволяющего справляться с учебными заданиями самостоятельно;</w:t>
            </w:r>
          </w:p>
          <w:p w:rsidR="00626F8B" w:rsidRPr="0046043C" w:rsidRDefault="00626F8B" w:rsidP="00626F8B">
            <w:r w:rsidRPr="0046043C">
              <w:t>- постоянное стимулирование познавательной активности, побуждение интереса к себе, окружающему предметному и социальному миру;</w:t>
            </w:r>
          </w:p>
          <w:p w:rsidR="00626F8B" w:rsidRPr="0046043C" w:rsidRDefault="00626F8B" w:rsidP="00626F8B">
            <w:r w:rsidRPr="0046043C">
              <w:t>-постоянная актуализация знаний, умений и одобряемых обществом норм поведения;</w:t>
            </w:r>
          </w:p>
          <w:p w:rsidR="00626F8B" w:rsidRPr="0046043C" w:rsidRDefault="00626F8B" w:rsidP="00626F8B">
            <w:r w:rsidRPr="0046043C">
              <w:t>- использование преимущественно позитивных сре</w:t>
            </w:r>
            <w:proofErr w:type="gramStart"/>
            <w:r w:rsidRPr="0046043C">
              <w:t>дств ст</w:t>
            </w:r>
            <w:proofErr w:type="gramEnd"/>
            <w:r w:rsidRPr="0046043C">
              <w:t>имуляции деятельности и поведения;</w:t>
            </w:r>
          </w:p>
          <w:p w:rsidR="00626F8B" w:rsidRPr="0046043C" w:rsidRDefault="00626F8B" w:rsidP="00626F8B">
            <w:r w:rsidRPr="0046043C">
              <w:lastRenderedPageBreak/>
              <w:t>- развитие и отработка средств коммуникации, приемов конструктивного общения и взаимодействия;</w:t>
            </w:r>
          </w:p>
          <w:p w:rsidR="00626F8B" w:rsidRPr="0046043C" w:rsidRDefault="00626F8B" w:rsidP="00626F8B">
            <w:r w:rsidRPr="0046043C">
              <w:t>- формирование навыков социально одобряемого поведения;</w:t>
            </w:r>
          </w:p>
          <w:p w:rsidR="00626F8B" w:rsidRPr="00305E3B" w:rsidRDefault="00626F8B" w:rsidP="00626F8B">
            <w:r w:rsidRPr="0046043C">
              <w:t xml:space="preserve">- специальная </w:t>
            </w:r>
            <w:proofErr w:type="spellStart"/>
            <w:r w:rsidRPr="0046043C">
              <w:t>психокоррекционная</w:t>
            </w:r>
            <w:proofErr w:type="spellEnd"/>
            <w:r w:rsidRPr="0046043C">
              <w:t xml:space="preserve"> помощь, направленная на формирование способности к самостоятельной организации собственной деятельности и осознанию возникающих трудностей, формирование умения запрашивать и использовать помощь взрослого.</w:t>
            </w:r>
          </w:p>
        </w:tc>
      </w:tr>
      <w:tr w:rsidR="00626F8B" w:rsidRPr="00B06093" w:rsidTr="00626F8B">
        <w:trPr>
          <w:trHeight w:val="311"/>
        </w:trPr>
        <w:tc>
          <w:tcPr>
            <w:tcW w:w="1843" w:type="dxa"/>
            <w:shd w:val="clear" w:color="auto" w:fill="auto"/>
          </w:tcPr>
          <w:p w:rsidR="00626F8B" w:rsidRPr="00305E3B" w:rsidRDefault="00626F8B" w:rsidP="00C56052">
            <w:pPr>
              <w:autoSpaceDE w:val="0"/>
              <w:autoSpaceDN w:val="0"/>
              <w:adjustRightInd w:val="0"/>
              <w:rPr>
                <w:rFonts w:eastAsiaTheme="minorHAnsi"/>
                <w:b/>
                <w:lang w:eastAsia="en-US"/>
              </w:rPr>
            </w:pPr>
            <w:r w:rsidRPr="00305E3B">
              <w:rPr>
                <w:rFonts w:eastAsiaTheme="minorHAnsi"/>
                <w:b/>
                <w:lang w:eastAsia="en-US"/>
              </w:rPr>
              <w:lastRenderedPageBreak/>
              <w:t>Звонкие и глухие</w:t>
            </w:r>
          </w:p>
          <w:p w:rsidR="00626F8B" w:rsidRPr="00305E3B" w:rsidRDefault="00626F8B" w:rsidP="00C56052">
            <w:pPr>
              <w:autoSpaceDE w:val="0"/>
              <w:autoSpaceDN w:val="0"/>
              <w:adjustRightInd w:val="0"/>
              <w:rPr>
                <w:rFonts w:eastAsiaTheme="minorHAnsi"/>
                <w:b/>
                <w:lang w:eastAsia="en-US"/>
              </w:rPr>
            </w:pPr>
            <w:r w:rsidRPr="00305E3B">
              <w:rPr>
                <w:rFonts w:eastAsiaTheme="minorHAnsi"/>
                <w:b/>
                <w:lang w:eastAsia="en-US"/>
              </w:rPr>
              <w:t>согласные звуки</w:t>
            </w:r>
          </w:p>
          <w:p w:rsidR="00626F8B" w:rsidRPr="00B06093" w:rsidRDefault="00626F8B" w:rsidP="00C56052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</w:tc>
        <w:tc>
          <w:tcPr>
            <w:tcW w:w="4110" w:type="dxa"/>
            <w:shd w:val="clear" w:color="auto" w:fill="auto"/>
          </w:tcPr>
          <w:p w:rsidR="00626F8B" w:rsidRPr="00B06093" w:rsidRDefault="00626F8B" w:rsidP="00C56052">
            <w:pPr>
              <w:suppressAutoHyphens/>
              <w:ind w:left="360"/>
              <w:jc w:val="both"/>
              <w:rPr>
                <w:b/>
              </w:rPr>
            </w:pPr>
            <w:r w:rsidRPr="00B06093">
              <w:rPr>
                <w:b/>
              </w:rPr>
              <w:t>Научатся:</w:t>
            </w:r>
          </w:p>
          <w:p w:rsidR="00626F8B" w:rsidRPr="00B06093" w:rsidRDefault="00626F8B" w:rsidP="00C56052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b/>
                <w:bCs/>
                <w:lang w:eastAsia="en-US"/>
              </w:rPr>
              <w:t xml:space="preserve">Различать </w:t>
            </w:r>
            <w:r w:rsidRPr="00B06093">
              <w:rPr>
                <w:rFonts w:eastAsiaTheme="minorHAnsi"/>
                <w:lang w:eastAsia="en-US"/>
              </w:rPr>
              <w:t>парные глухие и звонкие согласные.</w:t>
            </w:r>
          </w:p>
          <w:p w:rsidR="00626F8B" w:rsidRPr="00B06093" w:rsidRDefault="00626F8B" w:rsidP="00C56052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lang w:eastAsia="en-US"/>
              </w:rPr>
            </w:pPr>
            <w:r w:rsidRPr="00B06093">
              <w:rPr>
                <w:rFonts w:eastAsiaTheme="minorHAnsi"/>
                <w:b/>
                <w:bCs/>
                <w:lang w:eastAsia="en-US"/>
              </w:rPr>
              <w:t xml:space="preserve">Анализировать </w:t>
            </w:r>
            <w:r w:rsidRPr="00B06093">
              <w:rPr>
                <w:rFonts w:eastAsiaTheme="minorHAnsi"/>
                <w:lang w:eastAsia="en-US"/>
              </w:rPr>
              <w:t xml:space="preserve">звуковой состав слова.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Характеризовать  </w:t>
            </w:r>
            <w:r w:rsidRPr="00B06093">
              <w:rPr>
                <w:rFonts w:eastAsiaTheme="minorHAnsi"/>
                <w:lang w:eastAsia="en-US"/>
              </w:rPr>
              <w:t>согласные звуки по признаку глухости-звонкости, твердости-мягкости, наличия парности звуков</w:t>
            </w:r>
          </w:p>
          <w:p w:rsidR="00626F8B" w:rsidRPr="00B06093" w:rsidRDefault="00626F8B" w:rsidP="00C56052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 xml:space="preserve">по этим признакам.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Соотносить </w:t>
            </w:r>
            <w:r>
              <w:rPr>
                <w:rFonts w:eastAsiaTheme="minorHAnsi"/>
                <w:lang w:eastAsia="en-US"/>
              </w:rPr>
              <w:t>звучание и написа</w:t>
            </w:r>
            <w:r w:rsidRPr="00B06093">
              <w:rPr>
                <w:rFonts w:eastAsiaTheme="minorHAnsi"/>
                <w:lang w:eastAsia="en-US"/>
              </w:rPr>
              <w:t xml:space="preserve">ние слов,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объяснять </w:t>
            </w:r>
            <w:r w:rsidRPr="00B06093">
              <w:rPr>
                <w:rFonts w:eastAsiaTheme="minorHAnsi"/>
                <w:lang w:eastAsia="en-US"/>
              </w:rPr>
              <w:t>расхождение з</w:t>
            </w:r>
            <w:r>
              <w:rPr>
                <w:rFonts w:eastAsiaTheme="minorHAnsi"/>
                <w:lang w:eastAsia="en-US"/>
              </w:rPr>
              <w:t>вучания и на</w:t>
            </w:r>
            <w:r w:rsidRPr="00B06093">
              <w:rPr>
                <w:rFonts w:eastAsiaTheme="minorHAnsi"/>
                <w:lang w:eastAsia="en-US"/>
              </w:rPr>
              <w:t xml:space="preserve">писания.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Находить </w:t>
            </w:r>
            <w:r w:rsidRPr="00B06093">
              <w:rPr>
                <w:rFonts w:eastAsiaTheme="minorHAnsi"/>
                <w:lang w:eastAsia="en-US"/>
              </w:rPr>
              <w:t>слова, требующие проверки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(с парными глух</w:t>
            </w:r>
            <w:r>
              <w:rPr>
                <w:rFonts w:eastAsiaTheme="minorHAnsi"/>
                <w:lang w:eastAsia="en-US"/>
              </w:rPr>
              <w:t>ими и звонкими согласными звука</w:t>
            </w:r>
            <w:r w:rsidRPr="00B06093">
              <w:rPr>
                <w:rFonts w:eastAsiaTheme="minorHAnsi"/>
                <w:lang w:eastAsia="en-US"/>
              </w:rPr>
              <w:t xml:space="preserve">ми на конце).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Обосновывать </w:t>
            </w:r>
            <w:r>
              <w:rPr>
                <w:rFonts w:eastAsiaTheme="minorHAnsi"/>
                <w:lang w:eastAsia="en-US"/>
              </w:rPr>
              <w:t>написание слов («до</w:t>
            </w:r>
            <w:r w:rsidRPr="00B06093">
              <w:rPr>
                <w:rFonts w:eastAsiaTheme="minorHAnsi"/>
                <w:lang w:eastAsia="en-US"/>
              </w:rPr>
              <w:t xml:space="preserve">кажи, что в слове </w:t>
            </w:r>
            <w:r w:rsidRPr="00B06093">
              <w:rPr>
                <w:rFonts w:eastAsiaTheme="minorHAnsi"/>
                <w:i/>
                <w:iCs/>
                <w:lang w:eastAsia="en-US"/>
              </w:rPr>
              <w:t xml:space="preserve">глаз </w:t>
            </w:r>
            <w:r w:rsidRPr="00B06093">
              <w:rPr>
                <w:rFonts w:eastAsiaTheme="minorHAnsi"/>
                <w:lang w:eastAsia="en-US"/>
              </w:rPr>
              <w:t xml:space="preserve">на конце пишется буква </w:t>
            </w:r>
            <w:r w:rsidRPr="00B06093">
              <w:rPr>
                <w:rFonts w:eastAsiaTheme="minorHAnsi"/>
                <w:b/>
                <w:bCs/>
                <w:i/>
                <w:iCs/>
                <w:lang w:eastAsia="en-US"/>
              </w:rPr>
              <w:t>з</w:t>
            </w:r>
            <w:r w:rsidRPr="00B06093">
              <w:rPr>
                <w:rFonts w:eastAsiaTheme="minorHAnsi"/>
                <w:i/>
                <w:iCs/>
                <w:lang w:eastAsia="en-US"/>
              </w:rPr>
              <w:t>»</w:t>
            </w:r>
            <w:r w:rsidRPr="00B06093">
              <w:rPr>
                <w:rFonts w:eastAsiaTheme="minorHAnsi"/>
                <w:lang w:eastAsia="en-US"/>
              </w:rPr>
              <w:t>).</w:t>
            </w:r>
          </w:p>
          <w:p w:rsidR="00626F8B" w:rsidRPr="0025459D" w:rsidRDefault="00626F8B" w:rsidP="00112F97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b/>
                <w:bCs/>
                <w:lang w:eastAsia="en-US"/>
              </w:rPr>
              <w:t xml:space="preserve">Сопоставлять </w:t>
            </w:r>
            <w:r w:rsidRPr="00B06093">
              <w:rPr>
                <w:rFonts w:eastAsiaTheme="minorHAnsi"/>
                <w:lang w:eastAsia="en-US"/>
              </w:rPr>
              <w:t>буквы в проверочном и проверяемом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словах.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Группировать </w:t>
            </w:r>
            <w:r w:rsidRPr="00B06093">
              <w:rPr>
                <w:rFonts w:eastAsiaTheme="minorHAnsi"/>
                <w:lang w:eastAsia="en-US"/>
              </w:rPr>
              <w:t>слова по месту и по типу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орфограммы.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Доказывать </w:t>
            </w:r>
            <w:r>
              <w:rPr>
                <w:rFonts w:eastAsiaTheme="minorHAnsi"/>
                <w:lang w:eastAsia="en-US"/>
              </w:rPr>
              <w:lastRenderedPageBreak/>
              <w:t>написание слов, исполь</w:t>
            </w:r>
            <w:r w:rsidRPr="00B06093">
              <w:rPr>
                <w:rFonts w:eastAsiaTheme="minorHAnsi"/>
                <w:lang w:eastAsia="en-US"/>
              </w:rPr>
              <w:t xml:space="preserve">зуя орфографический словарь.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>Анализируют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текст с точки зрения наличия в нем орфограмм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«парные звонкие и глухие согласные». </w:t>
            </w:r>
            <w:r>
              <w:rPr>
                <w:rFonts w:eastAsiaTheme="minorHAnsi"/>
                <w:b/>
                <w:bCs/>
                <w:lang w:eastAsia="en-US"/>
              </w:rPr>
              <w:t>Контроли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ровать </w:t>
            </w:r>
            <w:r w:rsidRPr="00B06093">
              <w:rPr>
                <w:rFonts w:eastAsiaTheme="minorHAnsi"/>
                <w:lang w:eastAsia="en-US"/>
              </w:rPr>
              <w:t xml:space="preserve">правильность записи текста,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находить </w:t>
            </w:r>
            <w:r>
              <w:rPr>
                <w:rFonts w:eastAsiaTheme="minorHAnsi"/>
                <w:lang w:eastAsia="en-US"/>
              </w:rPr>
              <w:t>непра</w:t>
            </w:r>
            <w:r w:rsidRPr="00B06093">
              <w:rPr>
                <w:rFonts w:eastAsiaTheme="minorHAnsi"/>
                <w:lang w:eastAsia="en-US"/>
              </w:rPr>
              <w:t xml:space="preserve">вильно записанные слова и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исправлять </w:t>
            </w:r>
            <w:r w:rsidRPr="00B06093">
              <w:rPr>
                <w:rFonts w:eastAsiaTheme="minorHAnsi"/>
                <w:lang w:eastAsia="en-US"/>
              </w:rPr>
              <w:t>ошибки.</w:t>
            </w:r>
          </w:p>
          <w:p w:rsidR="00626F8B" w:rsidRPr="00B06093" w:rsidRDefault="00626F8B" w:rsidP="00C56052">
            <w:pPr>
              <w:suppressAutoHyphens/>
              <w:ind w:left="360"/>
              <w:jc w:val="both"/>
              <w:rPr>
                <w:b/>
              </w:rPr>
            </w:pPr>
          </w:p>
        </w:tc>
        <w:tc>
          <w:tcPr>
            <w:tcW w:w="2552" w:type="dxa"/>
            <w:shd w:val="clear" w:color="auto" w:fill="auto"/>
          </w:tcPr>
          <w:p w:rsidR="00626F8B" w:rsidRPr="00B06093" w:rsidRDefault="00626F8B" w:rsidP="00B97191">
            <w:r w:rsidRPr="00B06093">
              <w:lastRenderedPageBreak/>
              <w:t>Организация индивидуального рабочего места.</w:t>
            </w:r>
          </w:p>
          <w:p w:rsidR="00626F8B" w:rsidRPr="00B06093" w:rsidRDefault="00626F8B" w:rsidP="00B97191">
            <w:r w:rsidRPr="00B06093">
              <w:t>Постановка целей учебной деятельности.</w:t>
            </w:r>
          </w:p>
          <w:p w:rsidR="00626F8B" w:rsidRPr="00B06093" w:rsidRDefault="00626F8B" w:rsidP="00B97191">
            <w:r w:rsidRPr="00B06093">
              <w:t>Планирование содержания деятельности.</w:t>
            </w:r>
          </w:p>
          <w:p w:rsidR="00626F8B" w:rsidRPr="00B06093" w:rsidRDefault="00626F8B" w:rsidP="00B97191">
            <w:r w:rsidRPr="00B06093">
              <w:t xml:space="preserve">Постановка вопросов, включение в диалог. </w:t>
            </w:r>
          </w:p>
          <w:p w:rsidR="00626F8B" w:rsidRPr="00B06093" w:rsidRDefault="00626F8B" w:rsidP="00B97191">
            <w:r w:rsidRPr="00B06093">
              <w:t>Работа в паре, группе.</w:t>
            </w:r>
          </w:p>
          <w:p w:rsidR="00626F8B" w:rsidRPr="00B06093" w:rsidRDefault="00626F8B" w:rsidP="00B97191">
            <w:r w:rsidRPr="00B06093">
              <w:t>Кодирование информации различными способами: схема, рисунок.</w:t>
            </w:r>
          </w:p>
          <w:p w:rsidR="00626F8B" w:rsidRPr="00B06093" w:rsidRDefault="00626F8B" w:rsidP="00B97191">
            <w:r w:rsidRPr="00B06093">
              <w:t>Самоконтроль и самооценка.</w:t>
            </w:r>
          </w:p>
          <w:p w:rsidR="00626F8B" w:rsidRPr="00B06093" w:rsidRDefault="00626F8B" w:rsidP="00AF2AA6"/>
        </w:tc>
        <w:tc>
          <w:tcPr>
            <w:tcW w:w="2268" w:type="dxa"/>
            <w:shd w:val="clear" w:color="auto" w:fill="auto"/>
          </w:tcPr>
          <w:p w:rsidR="00626F8B" w:rsidRDefault="00626F8B" w:rsidP="00305E3B">
            <w:r w:rsidRPr="00305E3B">
              <w:t>Диктант.</w:t>
            </w:r>
          </w:p>
          <w:p w:rsidR="00626F8B" w:rsidRDefault="00626F8B" w:rsidP="00305E3B"/>
          <w:p w:rsidR="00626F8B" w:rsidRDefault="00626F8B" w:rsidP="00305E3B"/>
          <w:p w:rsidR="00626F8B" w:rsidRPr="00B06093" w:rsidRDefault="00626F8B" w:rsidP="00305E3B">
            <w:r>
              <w:t>Проверочная работа.</w:t>
            </w:r>
          </w:p>
        </w:tc>
        <w:tc>
          <w:tcPr>
            <w:tcW w:w="3969" w:type="dxa"/>
          </w:tcPr>
          <w:p w:rsidR="00626F8B" w:rsidRPr="0046043C" w:rsidRDefault="00626F8B" w:rsidP="00626F8B">
            <w:r w:rsidRPr="0046043C">
              <w:t>-«пошаговое» предъявление материала,</w:t>
            </w:r>
          </w:p>
          <w:p w:rsidR="00626F8B" w:rsidRPr="0046043C" w:rsidRDefault="00626F8B" w:rsidP="00626F8B">
            <w:r w:rsidRPr="0046043C">
              <w:t>- дозированная помощь со стороны учителя;</w:t>
            </w:r>
          </w:p>
          <w:p w:rsidR="00626F8B" w:rsidRPr="0046043C" w:rsidRDefault="00626F8B" w:rsidP="00626F8B">
            <w:r w:rsidRPr="0046043C">
              <w:t>- использование специальных методов, приемов и средств, способствующих как общему развитию обучающегося, так и компенсации индивидуальных недостатков развития;</w:t>
            </w:r>
          </w:p>
          <w:p w:rsidR="00626F8B" w:rsidRPr="0046043C" w:rsidRDefault="00626F8B" w:rsidP="00626F8B">
            <w:r w:rsidRPr="0046043C">
              <w:t>- обеспечение индивидуального темпа обучения и продвижения в образовательном пространстве;</w:t>
            </w:r>
          </w:p>
          <w:p w:rsidR="00626F8B" w:rsidRPr="0046043C" w:rsidRDefault="00626F8B" w:rsidP="00626F8B">
            <w:r w:rsidRPr="0046043C">
              <w:t xml:space="preserve">- профилактика и коррекция </w:t>
            </w:r>
            <w:proofErr w:type="gramStart"/>
            <w:r w:rsidRPr="0046043C">
              <w:t>социокультурной</w:t>
            </w:r>
            <w:proofErr w:type="gramEnd"/>
            <w:r w:rsidRPr="0046043C">
              <w:t xml:space="preserve"> и школьной </w:t>
            </w:r>
            <w:proofErr w:type="spellStart"/>
            <w:r w:rsidRPr="0046043C">
              <w:t>дезадаптации</w:t>
            </w:r>
            <w:proofErr w:type="spellEnd"/>
            <w:r w:rsidRPr="0046043C">
              <w:t>;</w:t>
            </w:r>
          </w:p>
          <w:p w:rsidR="00626F8B" w:rsidRPr="0046043C" w:rsidRDefault="00626F8B" w:rsidP="00626F8B">
            <w:r w:rsidRPr="0046043C">
              <w:t xml:space="preserve">- постоянный (пошаговый) мониторинг результативности образования и </w:t>
            </w:r>
            <w:proofErr w:type="spellStart"/>
            <w:r w:rsidRPr="0046043C">
              <w:t>сформированности</w:t>
            </w:r>
            <w:proofErr w:type="spellEnd"/>
            <w:r w:rsidRPr="0046043C">
              <w:t xml:space="preserve"> социальной компетенции </w:t>
            </w:r>
            <w:proofErr w:type="gramStart"/>
            <w:r w:rsidRPr="0046043C">
              <w:t>обучающихся</w:t>
            </w:r>
            <w:proofErr w:type="gramEnd"/>
            <w:r w:rsidRPr="0046043C">
              <w:t xml:space="preserve">, уровня и динамики </w:t>
            </w:r>
            <w:r w:rsidRPr="0046043C">
              <w:lastRenderedPageBreak/>
              <w:t>психофизического развития;</w:t>
            </w:r>
          </w:p>
          <w:p w:rsidR="00626F8B" w:rsidRPr="0046043C" w:rsidRDefault="00626F8B" w:rsidP="00626F8B">
            <w:r w:rsidRPr="0046043C">
              <w:t xml:space="preserve">- обеспечение непрерывного </w:t>
            </w:r>
            <w:proofErr w:type="gramStart"/>
            <w:r w:rsidRPr="0046043C">
              <w:t>контроля за</w:t>
            </w:r>
            <w:proofErr w:type="gramEnd"/>
            <w:r w:rsidRPr="0046043C">
              <w:t xml:space="preserve"> становлением учебно-познавательной деятельности продолжающегося до достижения уровня, позволяющего справляться с учебными заданиями самостоятельно;</w:t>
            </w:r>
          </w:p>
          <w:p w:rsidR="00626F8B" w:rsidRPr="0046043C" w:rsidRDefault="00626F8B" w:rsidP="00626F8B">
            <w:r w:rsidRPr="0046043C">
              <w:t>- постоянное стимулирование познавательной активности, побуждение интереса к себе, окружающему предметному и социальному миру;</w:t>
            </w:r>
          </w:p>
          <w:p w:rsidR="00626F8B" w:rsidRPr="0046043C" w:rsidRDefault="00626F8B" w:rsidP="00626F8B">
            <w:r w:rsidRPr="0046043C">
              <w:t>-постоянная актуализация знаний, умений и одобряемых обществом норм поведения;</w:t>
            </w:r>
          </w:p>
          <w:p w:rsidR="00626F8B" w:rsidRPr="0046043C" w:rsidRDefault="00626F8B" w:rsidP="00626F8B">
            <w:r w:rsidRPr="0046043C">
              <w:t>- использование преимущественно позитивных сре</w:t>
            </w:r>
            <w:proofErr w:type="gramStart"/>
            <w:r w:rsidRPr="0046043C">
              <w:t>дств ст</w:t>
            </w:r>
            <w:proofErr w:type="gramEnd"/>
            <w:r w:rsidRPr="0046043C">
              <w:t>имуляции деятельности и поведения;</w:t>
            </w:r>
          </w:p>
          <w:p w:rsidR="00626F8B" w:rsidRPr="0046043C" w:rsidRDefault="00626F8B" w:rsidP="00626F8B">
            <w:r w:rsidRPr="0046043C">
              <w:t>- развитие и отработка средств коммуникации, приемов конструктивного общения и взаимодействия;</w:t>
            </w:r>
          </w:p>
          <w:p w:rsidR="00626F8B" w:rsidRPr="0046043C" w:rsidRDefault="00626F8B" w:rsidP="00626F8B">
            <w:r w:rsidRPr="0046043C">
              <w:t>- формирование навыков социально одобряемого поведения;</w:t>
            </w:r>
          </w:p>
          <w:p w:rsidR="00626F8B" w:rsidRPr="00305E3B" w:rsidRDefault="00626F8B" w:rsidP="00626F8B">
            <w:r w:rsidRPr="0046043C">
              <w:t xml:space="preserve">- специальная </w:t>
            </w:r>
            <w:proofErr w:type="spellStart"/>
            <w:r w:rsidRPr="0046043C">
              <w:t>психокоррекционная</w:t>
            </w:r>
            <w:proofErr w:type="spellEnd"/>
            <w:r w:rsidRPr="0046043C">
              <w:t xml:space="preserve"> помощь, направленная на формирование способности к самостоятельной организации собственной деятельности и осознанию возникающих трудностей, формирование умения запрашивать и использовать помощь взрослого.</w:t>
            </w:r>
          </w:p>
        </w:tc>
      </w:tr>
      <w:tr w:rsidR="00626F8B" w:rsidRPr="00B06093" w:rsidTr="00626F8B">
        <w:trPr>
          <w:trHeight w:val="311"/>
        </w:trPr>
        <w:tc>
          <w:tcPr>
            <w:tcW w:w="1843" w:type="dxa"/>
            <w:shd w:val="clear" w:color="auto" w:fill="auto"/>
          </w:tcPr>
          <w:p w:rsidR="00626F8B" w:rsidRPr="00305E3B" w:rsidRDefault="00626F8B" w:rsidP="00B35519">
            <w:pPr>
              <w:autoSpaceDE w:val="0"/>
              <w:autoSpaceDN w:val="0"/>
              <w:adjustRightInd w:val="0"/>
              <w:rPr>
                <w:rFonts w:eastAsiaTheme="minorHAnsi"/>
                <w:b/>
                <w:lang w:eastAsia="en-US"/>
              </w:rPr>
            </w:pPr>
            <w:r w:rsidRPr="00305E3B">
              <w:rPr>
                <w:rFonts w:eastAsiaTheme="minorHAnsi"/>
                <w:b/>
                <w:lang w:eastAsia="en-US"/>
              </w:rPr>
              <w:lastRenderedPageBreak/>
              <w:t xml:space="preserve">Обозначение гласных </w:t>
            </w:r>
            <w:r w:rsidRPr="00305E3B">
              <w:rPr>
                <w:rFonts w:eastAsiaTheme="minorHAnsi"/>
                <w:b/>
                <w:lang w:eastAsia="en-US"/>
              </w:rPr>
              <w:lastRenderedPageBreak/>
              <w:t xml:space="preserve">звуков в ударных и безударных слогах </w:t>
            </w:r>
          </w:p>
        </w:tc>
        <w:tc>
          <w:tcPr>
            <w:tcW w:w="4110" w:type="dxa"/>
            <w:shd w:val="clear" w:color="auto" w:fill="auto"/>
          </w:tcPr>
          <w:p w:rsidR="00626F8B" w:rsidRPr="00B06093" w:rsidRDefault="00626F8B" w:rsidP="00D95FBC">
            <w:pPr>
              <w:suppressAutoHyphens/>
              <w:ind w:left="360"/>
              <w:jc w:val="both"/>
              <w:rPr>
                <w:b/>
              </w:rPr>
            </w:pPr>
            <w:r w:rsidRPr="00B06093">
              <w:rPr>
                <w:b/>
              </w:rPr>
              <w:lastRenderedPageBreak/>
              <w:t>Научатся:</w:t>
            </w:r>
          </w:p>
          <w:p w:rsidR="00626F8B" w:rsidRPr="00E90EB4" w:rsidRDefault="00626F8B" w:rsidP="00D95FBC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b/>
                <w:bCs/>
                <w:lang w:eastAsia="en-US"/>
              </w:rPr>
              <w:t xml:space="preserve">Различать </w:t>
            </w:r>
            <w:r w:rsidRPr="00B06093">
              <w:rPr>
                <w:rFonts w:eastAsiaTheme="minorHAnsi"/>
                <w:lang w:eastAsia="en-US"/>
              </w:rPr>
              <w:t xml:space="preserve">ударные и безударные </w:t>
            </w:r>
            <w:r w:rsidRPr="00B06093">
              <w:rPr>
                <w:rFonts w:eastAsiaTheme="minorHAnsi"/>
                <w:lang w:eastAsia="en-US"/>
              </w:rPr>
              <w:lastRenderedPageBreak/>
              <w:t>гласные звуки.</w:t>
            </w:r>
            <w:r>
              <w:rPr>
                <w:rFonts w:eastAsiaTheme="minorHAnsi"/>
                <w:lang w:eastAsia="en-US"/>
              </w:rPr>
              <w:t xml:space="preserve"> </w:t>
            </w:r>
            <w:r>
              <w:rPr>
                <w:rFonts w:eastAsiaTheme="minorHAnsi"/>
                <w:b/>
                <w:bCs/>
                <w:lang w:eastAsia="en-US"/>
              </w:rPr>
              <w:t>Находить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слова, различающиеся ударением.</w:t>
            </w:r>
            <w:r>
              <w:rPr>
                <w:rFonts w:eastAsiaTheme="minorHAnsi"/>
                <w:lang w:eastAsia="en-US"/>
              </w:rPr>
              <w:t xml:space="preserve"> </w:t>
            </w:r>
            <w:r>
              <w:rPr>
                <w:rFonts w:eastAsiaTheme="minorHAnsi"/>
                <w:b/>
                <w:bCs/>
                <w:lang w:eastAsia="en-US"/>
              </w:rPr>
              <w:t>Соотносить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гласные ударные и безударные звуки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и их качественную характеристику.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Характеризовать  </w:t>
            </w:r>
            <w:r w:rsidRPr="00B06093">
              <w:rPr>
                <w:rFonts w:eastAsiaTheme="minorHAnsi"/>
                <w:lang w:eastAsia="en-US"/>
              </w:rPr>
              <w:t xml:space="preserve">гласные звуки.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Определять </w:t>
            </w:r>
            <w:r w:rsidRPr="00B06093">
              <w:rPr>
                <w:rFonts w:eastAsiaTheme="minorHAnsi"/>
                <w:lang w:eastAsia="en-US"/>
              </w:rPr>
              <w:t>наличие в слове</w:t>
            </w:r>
          </w:p>
          <w:p w:rsidR="00626F8B" w:rsidRPr="00B06093" w:rsidRDefault="00626F8B" w:rsidP="00D95FBC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>орфограмм с безударным гласным</w:t>
            </w:r>
          </w:p>
          <w:p w:rsidR="00626F8B" w:rsidRPr="00E90EB4" w:rsidRDefault="00626F8B" w:rsidP="00D95FB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lang w:eastAsia="en-US"/>
              </w:rPr>
            </w:pPr>
            <w:r w:rsidRPr="00B06093">
              <w:rPr>
                <w:rFonts w:eastAsiaTheme="minorHAnsi"/>
                <w:b/>
                <w:bCs/>
                <w:lang w:eastAsia="en-US"/>
              </w:rPr>
              <w:t xml:space="preserve">Соотносить </w:t>
            </w:r>
            <w:r w:rsidRPr="00B06093">
              <w:rPr>
                <w:rFonts w:eastAsiaTheme="minorHAnsi"/>
                <w:lang w:eastAsia="en-US"/>
              </w:rPr>
              <w:t xml:space="preserve">звучание и написание слова, </w:t>
            </w:r>
            <w:r w:rsidRPr="00B06093">
              <w:rPr>
                <w:rFonts w:eastAsiaTheme="minorHAnsi"/>
                <w:b/>
                <w:bCs/>
                <w:lang w:eastAsia="en-US"/>
              </w:rPr>
              <w:t>объяснять</w:t>
            </w:r>
            <w:r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случаи расхождения звучания и написания.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Обосновывать </w:t>
            </w:r>
            <w:r w:rsidRPr="00B06093">
              <w:rPr>
                <w:rFonts w:eastAsiaTheme="minorHAnsi"/>
                <w:lang w:eastAsia="en-US"/>
              </w:rPr>
              <w:t>написание безударного гласного в слове</w:t>
            </w:r>
            <w:r>
              <w:rPr>
                <w:rFonts w:eastAsiaTheme="minorHAnsi"/>
                <w:lang w:eastAsia="en-US"/>
              </w:rPr>
              <w:t>.</w:t>
            </w:r>
          </w:p>
          <w:p w:rsidR="00626F8B" w:rsidRPr="00E90EB4" w:rsidRDefault="00626F8B" w:rsidP="00D95FBC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b/>
                <w:bCs/>
                <w:lang w:eastAsia="en-US"/>
              </w:rPr>
              <w:t xml:space="preserve">Группировать  </w:t>
            </w:r>
            <w:r w:rsidRPr="00B06093">
              <w:rPr>
                <w:rFonts w:eastAsiaTheme="minorHAnsi"/>
                <w:lang w:eastAsia="en-US"/>
              </w:rPr>
              <w:t>слов</w:t>
            </w:r>
            <w:r>
              <w:rPr>
                <w:rFonts w:eastAsiaTheme="minorHAnsi"/>
                <w:lang w:eastAsia="en-US"/>
              </w:rPr>
              <w:t>а по типам орфограмм (с проверя</w:t>
            </w:r>
            <w:r w:rsidRPr="00B06093">
              <w:rPr>
                <w:rFonts w:eastAsiaTheme="minorHAnsi"/>
                <w:lang w:eastAsia="en-US"/>
              </w:rPr>
              <w:t>емыми и не</w:t>
            </w:r>
            <w:r>
              <w:rPr>
                <w:rFonts w:eastAsiaTheme="minorHAnsi"/>
                <w:lang w:eastAsia="en-US"/>
              </w:rPr>
              <w:t>проверяемыми безударными гласны</w:t>
            </w:r>
            <w:r w:rsidRPr="00B06093">
              <w:rPr>
                <w:rFonts w:eastAsiaTheme="minorHAnsi"/>
                <w:lang w:eastAsia="en-US"/>
              </w:rPr>
              <w:t xml:space="preserve">ми).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Анализировать </w:t>
            </w:r>
            <w:r w:rsidRPr="00B06093">
              <w:rPr>
                <w:rFonts w:eastAsiaTheme="minorHAnsi"/>
                <w:lang w:eastAsia="en-US"/>
              </w:rPr>
              <w:t>текст с точки зрения наличия в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нем слов с орфограммами безударных гласных.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Контролировать </w:t>
            </w:r>
            <w:r w:rsidRPr="00B06093">
              <w:rPr>
                <w:rFonts w:eastAsiaTheme="minorHAnsi"/>
                <w:lang w:eastAsia="en-US"/>
              </w:rPr>
              <w:t xml:space="preserve">правильность записи текста, </w:t>
            </w:r>
            <w:r>
              <w:rPr>
                <w:rFonts w:eastAsiaTheme="minorHAnsi"/>
                <w:b/>
                <w:bCs/>
                <w:lang w:eastAsia="en-US"/>
              </w:rPr>
              <w:t>нахо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дить </w:t>
            </w:r>
            <w:r w:rsidRPr="00B06093">
              <w:rPr>
                <w:rFonts w:eastAsiaTheme="minorHAnsi"/>
                <w:lang w:eastAsia="en-US"/>
              </w:rPr>
              <w:t xml:space="preserve">неправильно записанные слова и </w:t>
            </w:r>
            <w:r w:rsidRPr="00B06093">
              <w:rPr>
                <w:rFonts w:eastAsiaTheme="minorHAnsi"/>
                <w:b/>
                <w:bCs/>
                <w:lang w:eastAsia="en-US"/>
              </w:rPr>
              <w:t>исправлять</w:t>
            </w:r>
          </w:p>
          <w:p w:rsidR="00626F8B" w:rsidRPr="00B06093" w:rsidRDefault="00626F8B" w:rsidP="00D95FBC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>ошибки, использ</w:t>
            </w:r>
            <w:r>
              <w:rPr>
                <w:rFonts w:eastAsiaTheme="minorHAnsi"/>
                <w:lang w:eastAsia="en-US"/>
              </w:rPr>
              <w:t>уя орфографический словарь учеб</w:t>
            </w:r>
            <w:r w:rsidRPr="00B06093">
              <w:rPr>
                <w:rFonts w:eastAsiaTheme="minorHAnsi"/>
                <w:lang w:eastAsia="en-US"/>
              </w:rPr>
              <w:t xml:space="preserve">ника.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Объяснять </w:t>
            </w:r>
            <w:r>
              <w:rPr>
                <w:rFonts w:eastAsiaTheme="minorHAnsi"/>
                <w:lang w:eastAsia="en-US"/>
              </w:rPr>
              <w:t>написание слов в ходе предвари</w:t>
            </w:r>
            <w:r w:rsidRPr="00B06093">
              <w:rPr>
                <w:rFonts w:eastAsiaTheme="minorHAnsi"/>
                <w:lang w:eastAsia="en-US"/>
              </w:rPr>
              <w:t xml:space="preserve">тельного анализа текста диктанта.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Оценивать </w:t>
            </w:r>
            <w:r>
              <w:rPr>
                <w:rFonts w:eastAsiaTheme="minorHAnsi"/>
                <w:lang w:eastAsia="en-US"/>
              </w:rPr>
              <w:t>соб</w:t>
            </w:r>
            <w:r w:rsidRPr="00B06093">
              <w:rPr>
                <w:rFonts w:eastAsiaTheme="minorHAnsi"/>
                <w:lang w:eastAsia="en-US"/>
              </w:rPr>
              <w:t xml:space="preserve">ственный диктант,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анализировать </w:t>
            </w:r>
            <w:r w:rsidRPr="00B06093">
              <w:rPr>
                <w:rFonts w:eastAsiaTheme="minorHAnsi"/>
                <w:lang w:eastAsia="en-US"/>
              </w:rPr>
              <w:t>допущенные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ошибки.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Анализировать </w:t>
            </w:r>
            <w:r w:rsidRPr="00B06093">
              <w:rPr>
                <w:rFonts w:eastAsiaTheme="minorHAnsi"/>
                <w:lang w:eastAsia="en-US"/>
              </w:rPr>
              <w:t xml:space="preserve">предложение, выделяя </w:t>
            </w:r>
            <w:proofErr w:type="gramStart"/>
            <w:r w:rsidRPr="00B06093">
              <w:rPr>
                <w:rFonts w:eastAsiaTheme="minorHAnsi"/>
                <w:lang w:eastAsia="en-US"/>
              </w:rPr>
              <w:t>в</w:t>
            </w:r>
            <w:proofErr w:type="gramEnd"/>
          </w:p>
          <w:p w:rsidR="00626F8B" w:rsidRPr="00B06093" w:rsidRDefault="00626F8B" w:rsidP="00D95FBC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proofErr w:type="gramStart"/>
            <w:r w:rsidRPr="00B06093">
              <w:rPr>
                <w:rFonts w:eastAsiaTheme="minorHAnsi"/>
                <w:lang w:eastAsia="en-US"/>
              </w:rPr>
              <w:t>нем</w:t>
            </w:r>
            <w:proofErr w:type="gramEnd"/>
            <w:r w:rsidRPr="00B06093">
              <w:rPr>
                <w:rFonts w:eastAsiaTheme="minorHAnsi"/>
                <w:lang w:eastAsia="en-US"/>
              </w:rPr>
              <w:t xml:space="preserve"> грамматическую основу,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устанавливать </w:t>
            </w:r>
            <w:r w:rsidRPr="00B06093">
              <w:rPr>
                <w:rFonts w:eastAsiaTheme="minorHAnsi"/>
                <w:lang w:eastAsia="en-US"/>
              </w:rPr>
              <w:t>связь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слов в предложении.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>Анализировать</w:t>
            </w:r>
            <w:r w:rsidRPr="00B06093">
              <w:rPr>
                <w:rFonts w:eastAsiaTheme="minorHAnsi"/>
                <w:lang w:eastAsia="en-US"/>
              </w:rPr>
              <w:t xml:space="preserve">, </w:t>
            </w:r>
            <w:r>
              <w:rPr>
                <w:rFonts w:eastAsiaTheme="minorHAnsi"/>
                <w:b/>
                <w:bCs/>
                <w:lang w:eastAsia="en-US"/>
              </w:rPr>
              <w:t>восстанавли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вать </w:t>
            </w:r>
            <w:r w:rsidRPr="00B06093">
              <w:rPr>
                <w:rFonts w:eastAsiaTheme="minorHAnsi"/>
                <w:lang w:eastAsia="en-US"/>
              </w:rPr>
              <w:t xml:space="preserve">и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дополнять </w:t>
            </w:r>
            <w:r w:rsidRPr="00B06093">
              <w:rPr>
                <w:rFonts w:eastAsiaTheme="minorHAnsi"/>
                <w:lang w:eastAsia="en-US"/>
              </w:rPr>
              <w:t>деформированный текст, в том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числе </w:t>
            </w:r>
            <w:r w:rsidRPr="00B06093">
              <w:rPr>
                <w:rFonts w:eastAsiaTheme="minorHAnsi"/>
                <w:lang w:eastAsia="en-US"/>
              </w:rPr>
              <w:lastRenderedPageBreak/>
              <w:t xml:space="preserve">и с опорой на картинку.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Озаглавливать </w:t>
            </w:r>
            <w:r>
              <w:rPr>
                <w:rFonts w:eastAsiaTheme="minorHAnsi"/>
                <w:lang w:eastAsia="en-US"/>
              </w:rPr>
              <w:t>тек</w:t>
            </w:r>
            <w:r w:rsidRPr="00B06093">
              <w:rPr>
                <w:rFonts w:eastAsiaTheme="minorHAnsi"/>
                <w:lang w:eastAsia="en-US"/>
              </w:rPr>
              <w:t xml:space="preserve">сты.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Писать </w:t>
            </w:r>
            <w:r w:rsidRPr="00B06093">
              <w:rPr>
                <w:rFonts w:eastAsiaTheme="minorHAnsi"/>
                <w:lang w:eastAsia="en-US"/>
              </w:rPr>
              <w:t xml:space="preserve">слуховые диктанты.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Записывать </w:t>
            </w:r>
            <w:r w:rsidRPr="00B06093">
              <w:rPr>
                <w:rFonts w:eastAsiaTheme="minorHAnsi"/>
                <w:lang w:eastAsia="en-US"/>
              </w:rPr>
              <w:t>по</w:t>
            </w:r>
          </w:p>
          <w:p w:rsidR="00626F8B" w:rsidRPr="00E90EB4" w:rsidRDefault="00626F8B" w:rsidP="00E90EB4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>памяти тексты из учебника, диктуя себе по слогам.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Составлять </w:t>
            </w:r>
            <w:r w:rsidRPr="00B06093">
              <w:rPr>
                <w:rFonts w:eastAsiaTheme="minorHAnsi"/>
                <w:lang w:eastAsia="en-US"/>
              </w:rPr>
              <w:t>(в том числе и по схеме) и правильно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записывать </w:t>
            </w:r>
            <w:r w:rsidRPr="00B06093">
              <w:rPr>
                <w:rFonts w:eastAsiaTheme="minorHAnsi"/>
                <w:lang w:eastAsia="en-US"/>
              </w:rPr>
              <w:t xml:space="preserve">предложения.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Составлять </w:t>
            </w:r>
            <w:r w:rsidRPr="00B06093">
              <w:rPr>
                <w:rFonts w:eastAsiaTheme="minorHAnsi"/>
                <w:lang w:eastAsia="en-US"/>
              </w:rPr>
              <w:t>рассказ по картинке.</w:t>
            </w:r>
          </w:p>
        </w:tc>
        <w:tc>
          <w:tcPr>
            <w:tcW w:w="2552" w:type="dxa"/>
            <w:shd w:val="clear" w:color="auto" w:fill="auto"/>
          </w:tcPr>
          <w:p w:rsidR="00626F8B" w:rsidRPr="00B06093" w:rsidRDefault="00626F8B" w:rsidP="00B97191">
            <w:r w:rsidRPr="00B06093">
              <w:lastRenderedPageBreak/>
              <w:t>Анализ и редактирование</w:t>
            </w:r>
          </w:p>
          <w:p w:rsidR="00626F8B" w:rsidRPr="00B06093" w:rsidRDefault="00626F8B" w:rsidP="00B97191">
            <w:r w:rsidRPr="00B06093">
              <w:lastRenderedPageBreak/>
              <w:t>текстов.</w:t>
            </w:r>
          </w:p>
          <w:p w:rsidR="00626F8B" w:rsidRPr="00B06093" w:rsidRDefault="00626F8B" w:rsidP="00B97191">
            <w:r w:rsidRPr="00B06093">
              <w:t xml:space="preserve">Способы работы с </w:t>
            </w:r>
            <w:proofErr w:type="gramStart"/>
            <w:r w:rsidRPr="00B06093">
              <w:t>орфографическим</w:t>
            </w:r>
            <w:proofErr w:type="gramEnd"/>
          </w:p>
          <w:p w:rsidR="00626F8B" w:rsidRPr="00B06093" w:rsidRDefault="00626F8B" w:rsidP="00B97191">
            <w:r w:rsidRPr="00B06093">
              <w:t>словарем.</w:t>
            </w:r>
          </w:p>
          <w:p w:rsidR="00626F8B" w:rsidRPr="00B06093" w:rsidRDefault="00626F8B" w:rsidP="00B97191">
            <w:r w:rsidRPr="00B06093">
              <w:t>Работа в парах, группах.</w:t>
            </w:r>
          </w:p>
          <w:p w:rsidR="00626F8B" w:rsidRPr="00B06093" w:rsidRDefault="00626F8B" w:rsidP="00B97191"/>
          <w:p w:rsidR="00626F8B" w:rsidRPr="00B06093" w:rsidRDefault="00626F8B" w:rsidP="00B97191">
            <w:r w:rsidRPr="00B06093">
              <w:t>Анализ понятий.</w:t>
            </w:r>
          </w:p>
          <w:p w:rsidR="00626F8B" w:rsidRPr="00B06093" w:rsidRDefault="00626F8B" w:rsidP="00B97191">
            <w:r w:rsidRPr="00B06093">
              <w:t>Классификация и подбор критериев для классификации.</w:t>
            </w:r>
          </w:p>
          <w:p w:rsidR="00626F8B" w:rsidRPr="00B06093" w:rsidRDefault="00626F8B" w:rsidP="00B97191">
            <w:r w:rsidRPr="00B06093">
              <w:t>Составление кроссвордов на основе слов с непроверяемыми орфограммами.</w:t>
            </w:r>
          </w:p>
          <w:p w:rsidR="00626F8B" w:rsidRPr="00B06093" w:rsidRDefault="00626F8B" w:rsidP="00B97191">
            <w:r w:rsidRPr="00B06093">
              <w:t xml:space="preserve">Составление собственных словариков. </w:t>
            </w:r>
          </w:p>
          <w:p w:rsidR="00626F8B" w:rsidRPr="00B06093" w:rsidRDefault="00626F8B" w:rsidP="00B97191">
            <w:r w:rsidRPr="00B06093">
              <w:t>Самоконтроль и самооценка.</w:t>
            </w:r>
          </w:p>
          <w:p w:rsidR="00626F8B" w:rsidRPr="00B06093" w:rsidRDefault="00626F8B" w:rsidP="00B97191">
            <w:r w:rsidRPr="00B06093">
              <w:t>Работать по плану и алгоритму.</w:t>
            </w:r>
          </w:p>
          <w:p w:rsidR="00626F8B" w:rsidRPr="00B06093" w:rsidRDefault="00626F8B" w:rsidP="00B97191">
            <w:r w:rsidRPr="00B06093">
              <w:t>Выступление с сообщением с последующими ответами на вопросы.</w:t>
            </w:r>
          </w:p>
        </w:tc>
        <w:tc>
          <w:tcPr>
            <w:tcW w:w="2268" w:type="dxa"/>
            <w:shd w:val="clear" w:color="auto" w:fill="auto"/>
          </w:tcPr>
          <w:p w:rsidR="00626F8B" w:rsidRDefault="00626F8B" w:rsidP="00305E3B">
            <w:r w:rsidRPr="00305E3B">
              <w:lastRenderedPageBreak/>
              <w:t>Диктант.</w:t>
            </w:r>
          </w:p>
          <w:p w:rsidR="00626F8B" w:rsidRDefault="00626F8B" w:rsidP="00305E3B"/>
          <w:p w:rsidR="00626F8B" w:rsidRDefault="00626F8B" w:rsidP="00305E3B"/>
          <w:p w:rsidR="00626F8B" w:rsidRPr="00B06093" w:rsidRDefault="00626F8B" w:rsidP="00305E3B">
            <w:r>
              <w:t>Проверочная работа.</w:t>
            </w:r>
          </w:p>
        </w:tc>
        <w:tc>
          <w:tcPr>
            <w:tcW w:w="3969" w:type="dxa"/>
          </w:tcPr>
          <w:p w:rsidR="00626F8B" w:rsidRPr="0046043C" w:rsidRDefault="00626F8B" w:rsidP="00626F8B">
            <w:r w:rsidRPr="0046043C">
              <w:lastRenderedPageBreak/>
              <w:t>-«пошаговое» предъявление материала,</w:t>
            </w:r>
          </w:p>
          <w:p w:rsidR="00626F8B" w:rsidRPr="0046043C" w:rsidRDefault="00626F8B" w:rsidP="00626F8B">
            <w:r w:rsidRPr="0046043C">
              <w:lastRenderedPageBreak/>
              <w:t>- дозированная помощь со стороны учителя;</w:t>
            </w:r>
          </w:p>
          <w:p w:rsidR="00626F8B" w:rsidRPr="0046043C" w:rsidRDefault="00626F8B" w:rsidP="00626F8B">
            <w:r w:rsidRPr="0046043C">
              <w:t>- использование специальных методов, приемов и средств, способствующих как общему развитию обучающегося, так и компенсации индивидуальных недостатков развития;</w:t>
            </w:r>
          </w:p>
          <w:p w:rsidR="00626F8B" w:rsidRPr="0046043C" w:rsidRDefault="00626F8B" w:rsidP="00626F8B">
            <w:r w:rsidRPr="0046043C">
              <w:t>- обеспечение индивидуального темпа обучения и продвижения в образовательном пространстве;</w:t>
            </w:r>
          </w:p>
          <w:p w:rsidR="00626F8B" w:rsidRPr="0046043C" w:rsidRDefault="00626F8B" w:rsidP="00626F8B">
            <w:r w:rsidRPr="0046043C">
              <w:t xml:space="preserve">- профилактика и коррекция </w:t>
            </w:r>
            <w:proofErr w:type="gramStart"/>
            <w:r w:rsidRPr="0046043C">
              <w:t>социокультурной</w:t>
            </w:r>
            <w:proofErr w:type="gramEnd"/>
            <w:r w:rsidRPr="0046043C">
              <w:t xml:space="preserve"> и школьной </w:t>
            </w:r>
            <w:proofErr w:type="spellStart"/>
            <w:r w:rsidRPr="0046043C">
              <w:t>дезадаптации</w:t>
            </w:r>
            <w:proofErr w:type="spellEnd"/>
            <w:r w:rsidRPr="0046043C">
              <w:t>;</w:t>
            </w:r>
          </w:p>
          <w:p w:rsidR="00626F8B" w:rsidRPr="0046043C" w:rsidRDefault="00626F8B" w:rsidP="00626F8B">
            <w:r w:rsidRPr="0046043C">
              <w:t xml:space="preserve">- постоянный (пошаговый) мониторинг результативности образования и </w:t>
            </w:r>
            <w:proofErr w:type="spellStart"/>
            <w:r w:rsidRPr="0046043C">
              <w:t>сформированности</w:t>
            </w:r>
            <w:proofErr w:type="spellEnd"/>
            <w:r w:rsidRPr="0046043C">
              <w:t xml:space="preserve"> социальной компетенции </w:t>
            </w:r>
            <w:proofErr w:type="gramStart"/>
            <w:r w:rsidRPr="0046043C">
              <w:t>обучающихся</w:t>
            </w:r>
            <w:proofErr w:type="gramEnd"/>
            <w:r w:rsidRPr="0046043C">
              <w:t>, уровня и динамики психофизического развития;</w:t>
            </w:r>
          </w:p>
          <w:p w:rsidR="00626F8B" w:rsidRPr="0046043C" w:rsidRDefault="00626F8B" w:rsidP="00626F8B">
            <w:r w:rsidRPr="0046043C">
              <w:t xml:space="preserve">- обеспечение непрерывного </w:t>
            </w:r>
            <w:proofErr w:type="gramStart"/>
            <w:r w:rsidRPr="0046043C">
              <w:t>контроля за</w:t>
            </w:r>
            <w:proofErr w:type="gramEnd"/>
            <w:r w:rsidRPr="0046043C">
              <w:t xml:space="preserve"> становлением учебно-познавательной деятельности продолжающегося до достижения уровня, позволяющего справляться с учебными заданиями самостоятельно;</w:t>
            </w:r>
          </w:p>
          <w:p w:rsidR="00626F8B" w:rsidRPr="0046043C" w:rsidRDefault="00626F8B" w:rsidP="00626F8B">
            <w:r w:rsidRPr="0046043C">
              <w:t>- постоянное стимулирование познавательной активности, побуждение интереса к себе, окружающему предметному и социальному миру;</w:t>
            </w:r>
          </w:p>
          <w:p w:rsidR="00626F8B" w:rsidRPr="0046043C" w:rsidRDefault="00626F8B" w:rsidP="00626F8B">
            <w:r w:rsidRPr="0046043C">
              <w:t>-постоянная актуализация знаний, умений и одобряемых обществом норм поведения;</w:t>
            </w:r>
          </w:p>
          <w:p w:rsidR="00626F8B" w:rsidRPr="0046043C" w:rsidRDefault="00626F8B" w:rsidP="00626F8B">
            <w:r w:rsidRPr="0046043C">
              <w:t xml:space="preserve">- использование преимущественно </w:t>
            </w:r>
            <w:r w:rsidRPr="0046043C">
              <w:lastRenderedPageBreak/>
              <w:t>позитивных сре</w:t>
            </w:r>
            <w:proofErr w:type="gramStart"/>
            <w:r w:rsidRPr="0046043C">
              <w:t>дств ст</w:t>
            </w:r>
            <w:proofErr w:type="gramEnd"/>
            <w:r w:rsidRPr="0046043C">
              <w:t>имуляции деятельности и поведения;</w:t>
            </w:r>
          </w:p>
          <w:p w:rsidR="00626F8B" w:rsidRPr="0046043C" w:rsidRDefault="00626F8B" w:rsidP="00626F8B">
            <w:r w:rsidRPr="0046043C">
              <w:t>- развитие и отработка средств коммуникации, приемов конструктивного общения и взаимодействия;</w:t>
            </w:r>
          </w:p>
          <w:p w:rsidR="00626F8B" w:rsidRPr="0046043C" w:rsidRDefault="00626F8B" w:rsidP="00626F8B">
            <w:r w:rsidRPr="0046043C">
              <w:t>- формирование навыков социально одобряемого поведения;</w:t>
            </w:r>
          </w:p>
          <w:p w:rsidR="00626F8B" w:rsidRPr="00305E3B" w:rsidRDefault="00626F8B" w:rsidP="00626F8B">
            <w:r w:rsidRPr="0046043C">
              <w:t xml:space="preserve">- специальная </w:t>
            </w:r>
            <w:proofErr w:type="spellStart"/>
            <w:r w:rsidRPr="0046043C">
              <w:t>психокоррекционная</w:t>
            </w:r>
            <w:proofErr w:type="spellEnd"/>
            <w:r w:rsidRPr="0046043C">
              <w:t xml:space="preserve"> помощь, направленная на формирование способности к самостоятельной организации собственной деятельности и осознанию возникающих трудностей, формирование умения запрашивать и использовать помощь взрослого.</w:t>
            </w:r>
          </w:p>
        </w:tc>
      </w:tr>
      <w:tr w:rsidR="00626F8B" w:rsidRPr="00B06093" w:rsidTr="00626F8B">
        <w:trPr>
          <w:trHeight w:val="311"/>
        </w:trPr>
        <w:tc>
          <w:tcPr>
            <w:tcW w:w="1843" w:type="dxa"/>
            <w:shd w:val="clear" w:color="auto" w:fill="auto"/>
          </w:tcPr>
          <w:p w:rsidR="00626F8B" w:rsidRPr="00305E3B" w:rsidRDefault="00626F8B" w:rsidP="00B35519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lang w:eastAsia="en-US"/>
              </w:rPr>
            </w:pPr>
            <w:r w:rsidRPr="00305E3B">
              <w:rPr>
                <w:rFonts w:eastAsiaTheme="minorHAnsi"/>
                <w:b/>
                <w:lang w:eastAsia="en-US"/>
              </w:rPr>
              <w:lastRenderedPageBreak/>
              <w:t xml:space="preserve">Разделительный </w:t>
            </w:r>
            <w:r w:rsidRPr="00305E3B">
              <w:rPr>
                <w:rFonts w:eastAsiaTheme="minorHAnsi"/>
                <w:b/>
                <w:bCs/>
                <w:i/>
                <w:iCs/>
                <w:lang w:eastAsia="en-US"/>
              </w:rPr>
              <w:t>ь</w:t>
            </w:r>
          </w:p>
        </w:tc>
        <w:tc>
          <w:tcPr>
            <w:tcW w:w="4110" w:type="dxa"/>
            <w:shd w:val="clear" w:color="auto" w:fill="auto"/>
          </w:tcPr>
          <w:p w:rsidR="00626F8B" w:rsidRPr="00B06093" w:rsidRDefault="00626F8B" w:rsidP="00D95FBC">
            <w:pPr>
              <w:suppressAutoHyphens/>
              <w:ind w:left="360"/>
              <w:jc w:val="both"/>
              <w:rPr>
                <w:b/>
                <w:color w:val="000000" w:themeColor="text1"/>
              </w:rPr>
            </w:pPr>
            <w:r w:rsidRPr="00B06093">
              <w:rPr>
                <w:b/>
                <w:color w:val="000000" w:themeColor="text1"/>
              </w:rPr>
              <w:t>Научатся:</w:t>
            </w:r>
          </w:p>
          <w:p w:rsidR="00626F8B" w:rsidRPr="00B06093" w:rsidRDefault="00626F8B" w:rsidP="00D95FBC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b/>
                <w:bCs/>
                <w:lang w:eastAsia="en-US"/>
              </w:rPr>
              <w:t xml:space="preserve">Соотносить </w:t>
            </w:r>
            <w:r w:rsidRPr="00B06093">
              <w:rPr>
                <w:rFonts w:eastAsiaTheme="minorHAnsi"/>
                <w:lang w:eastAsia="en-US"/>
              </w:rPr>
              <w:t xml:space="preserve">и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сравнивать </w:t>
            </w:r>
            <w:r w:rsidRPr="00B06093">
              <w:rPr>
                <w:rFonts w:eastAsiaTheme="minorHAnsi"/>
                <w:lang w:eastAsia="en-US"/>
              </w:rPr>
              <w:t>написание, произношение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и значение слов с </w:t>
            </w:r>
            <w:proofErr w:type="gramStart"/>
            <w:r w:rsidRPr="00B06093">
              <w:rPr>
                <w:rFonts w:eastAsiaTheme="minorHAnsi"/>
                <w:lang w:eastAsia="en-US"/>
              </w:rPr>
              <w:t>разделительным</w:t>
            </w:r>
            <w:proofErr w:type="gramEnd"/>
            <w:r w:rsidRPr="00B06093"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b/>
                <w:bCs/>
                <w:i/>
                <w:iCs/>
                <w:lang w:eastAsia="en-US"/>
              </w:rPr>
              <w:t xml:space="preserve">ь </w:t>
            </w:r>
            <w:r w:rsidRPr="00B06093">
              <w:rPr>
                <w:rFonts w:eastAsiaTheme="minorHAnsi"/>
                <w:lang w:eastAsia="en-US"/>
              </w:rPr>
              <w:t xml:space="preserve">и без него. </w:t>
            </w:r>
            <w:r>
              <w:rPr>
                <w:rFonts w:eastAsiaTheme="minorHAnsi"/>
                <w:b/>
                <w:bCs/>
                <w:lang w:eastAsia="en-US"/>
              </w:rPr>
              <w:t>Со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поставлять </w:t>
            </w:r>
            <w:r w:rsidRPr="00B06093">
              <w:rPr>
                <w:rFonts w:eastAsiaTheme="minorHAnsi"/>
                <w:lang w:eastAsia="en-US"/>
              </w:rPr>
              <w:t xml:space="preserve">и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различать </w:t>
            </w:r>
            <w:r w:rsidRPr="00B06093">
              <w:rPr>
                <w:rFonts w:eastAsiaTheme="minorHAnsi"/>
                <w:lang w:eastAsia="en-US"/>
              </w:rPr>
              <w:t xml:space="preserve">функцию </w:t>
            </w:r>
            <w:r w:rsidRPr="00B06093">
              <w:rPr>
                <w:rFonts w:eastAsiaTheme="minorHAnsi"/>
                <w:b/>
                <w:bCs/>
                <w:i/>
                <w:iCs/>
                <w:lang w:eastAsia="en-US"/>
              </w:rPr>
              <w:t>ь</w:t>
            </w:r>
            <w:r w:rsidRPr="00B06093">
              <w:rPr>
                <w:rFonts w:eastAsiaTheme="minorHAnsi"/>
                <w:lang w:eastAsia="en-US"/>
              </w:rPr>
              <w:t>, показателя</w:t>
            </w:r>
          </w:p>
          <w:p w:rsidR="00626F8B" w:rsidRPr="00E90EB4" w:rsidRDefault="00626F8B" w:rsidP="00D95FB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 xml:space="preserve">мягкости, и функцию </w:t>
            </w:r>
            <w:proofErr w:type="gramStart"/>
            <w:r w:rsidRPr="00B06093">
              <w:rPr>
                <w:rFonts w:eastAsiaTheme="minorHAnsi"/>
                <w:lang w:eastAsia="en-US"/>
              </w:rPr>
              <w:t>разделительного</w:t>
            </w:r>
            <w:proofErr w:type="gramEnd"/>
            <w:r w:rsidRPr="00B06093"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b/>
                <w:bCs/>
                <w:i/>
                <w:iCs/>
                <w:lang w:eastAsia="en-US"/>
              </w:rPr>
              <w:t>ь</w:t>
            </w:r>
            <w:r w:rsidRPr="00B06093">
              <w:rPr>
                <w:rFonts w:eastAsiaTheme="minorHAnsi"/>
                <w:lang w:eastAsia="en-US"/>
              </w:rPr>
              <w:t xml:space="preserve">. </w:t>
            </w:r>
            <w:r>
              <w:rPr>
                <w:rFonts w:eastAsiaTheme="minorHAnsi"/>
                <w:b/>
                <w:bCs/>
                <w:lang w:eastAsia="en-US"/>
              </w:rPr>
              <w:t>Анализи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ровать </w:t>
            </w:r>
            <w:r w:rsidRPr="00B06093">
              <w:rPr>
                <w:rFonts w:eastAsiaTheme="minorHAnsi"/>
                <w:lang w:eastAsia="en-US"/>
              </w:rPr>
              <w:t xml:space="preserve">предложения: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находить </w:t>
            </w:r>
            <w:r>
              <w:rPr>
                <w:rFonts w:eastAsiaTheme="minorHAnsi"/>
                <w:lang w:eastAsia="en-US"/>
              </w:rPr>
              <w:t>по схеме главные чле</w:t>
            </w:r>
            <w:r w:rsidRPr="00B06093">
              <w:rPr>
                <w:rFonts w:eastAsiaTheme="minorHAnsi"/>
                <w:lang w:eastAsia="en-US"/>
              </w:rPr>
              <w:t>ны предложения и слова, связанные с ними по</w:t>
            </w:r>
            <w:r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смыслу.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Задавать </w:t>
            </w:r>
            <w:r w:rsidRPr="00B06093">
              <w:rPr>
                <w:rFonts w:eastAsiaTheme="minorHAnsi"/>
                <w:lang w:eastAsia="en-US"/>
              </w:rPr>
              <w:t xml:space="preserve">смысловые вопросы от слова к </w:t>
            </w:r>
            <w:proofErr w:type="spellStart"/>
            <w:r w:rsidRPr="00B06093">
              <w:rPr>
                <w:rFonts w:eastAsiaTheme="minorHAnsi"/>
                <w:lang w:eastAsia="en-US"/>
              </w:rPr>
              <w:t>сло</w:t>
            </w:r>
            <w:proofErr w:type="spellEnd"/>
            <w:r w:rsidRPr="00B06093">
              <w:rPr>
                <w:rFonts w:eastAsiaTheme="minorHAnsi"/>
                <w:lang w:eastAsia="en-US"/>
              </w:rPr>
              <w:t>-</w:t>
            </w:r>
          </w:p>
          <w:p w:rsidR="00626F8B" w:rsidRPr="00B06093" w:rsidRDefault="00626F8B" w:rsidP="00D95FBC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proofErr w:type="spellStart"/>
            <w:r w:rsidRPr="00B06093">
              <w:rPr>
                <w:rFonts w:eastAsiaTheme="minorHAnsi"/>
                <w:lang w:eastAsia="en-US"/>
              </w:rPr>
              <w:t>ву</w:t>
            </w:r>
            <w:proofErr w:type="spellEnd"/>
            <w:r w:rsidRPr="00B06093">
              <w:rPr>
                <w:rFonts w:eastAsiaTheme="minorHAnsi"/>
                <w:lang w:eastAsia="en-US"/>
              </w:rPr>
              <w:t xml:space="preserve"> в предложении,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устанавливать </w:t>
            </w:r>
            <w:r w:rsidRPr="00B06093">
              <w:rPr>
                <w:rFonts w:eastAsiaTheme="minorHAnsi"/>
                <w:lang w:eastAsia="en-US"/>
              </w:rPr>
              <w:t xml:space="preserve">связь слов </w:t>
            </w:r>
            <w:proofErr w:type="gramStart"/>
            <w:r w:rsidRPr="00B06093">
              <w:rPr>
                <w:rFonts w:eastAsiaTheme="minorHAnsi"/>
                <w:lang w:eastAsia="en-US"/>
              </w:rPr>
              <w:t>в</w:t>
            </w:r>
            <w:proofErr w:type="gramEnd"/>
          </w:p>
          <w:p w:rsidR="00626F8B" w:rsidRPr="00B06093" w:rsidRDefault="00626F8B" w:rsidP="00D95FBC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proofErr w:type="gramStart"/>
            <w:r w:rsidRPr="00B06093">
              <w:rPr>
                <w:rFonts w:eastAsiaTheme="minorHAnsi"/>
                <w:lang w:eastAsia="en-US"/>
              </w:rPr>
              <w:t>предложении</w:t>
            </w:r>
            <w:proofErr w:type="gramEnd"/>
            <w:r w:rsidRPr="00B06093">
              <w:rPr>
                <w:rFonts w:eastAsiaTheme="minorHAnsi"/>
                <w:lang w:eastAsia="en-US"/>
              </w:rPr>
              <w:t xml:space="preserve">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>Анализировать</w:t>
            </w:r>
            <w:r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деформированный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текст.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Определять </w:t>
            </w:r>
            <w:r w:rsidRPr="00B06093">
              <w:rPr>
                <w:rFonts w:eastAsiaTheme="minorHAnsi"/>
                <w:lang w:eastAsia="en-US"/>
              </w:rPr>
              <w:t xml:space="preserve">границы предложений, </w:t>
            </w:r>
            <w:r>
              <w:rPr>
                <w:rFonts w:eastAsiaTheme="minorHAnsi"/>
                <w:b/>
                <w:bCs/>
                <w:lang w:eastAsia="en-US"/>
              </w:rPr>
              <w:t>выби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рать </w:t>
            </w:r>
            <w:r w:rsidRPr="00B06093">
              <w:rPr>
                <w:rFonts w:eastAsiaTheme="minorHAnsi"/>
                <w:lang w:eastAsia="en-US"/>
              </w:rPr>
              <w:t xml:space="preserve">знак для конца </w:t>
            </w:r>
            <w:r w:rsidRPr="00B06093">
              <w:rPr>
                <w:rFonts w:eastAsiaTheme="minorHAnsi"/>
                <w:lang w:eastAsia="en-US"/>
              </w:rPr>
              <w:lastRenderedPageBreak/>
              <w:t xml:space="preserve">предложений.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Анализировать </w:t>
            </w:r>
            <w:r w:rsidRPr="00B06093">
              <w:rPr>
                <w:rFonts w:eastAsiaTheme="minorHAnsi"/>
                <w:lang w:eastAsia="en-US"/>
              </w:rPr>
              <w:t>и</w:t>
            </w:r>
          </w:p>
          <w:p w:rsidR="00626F8B" w:rsidRPr="00E90EB4" w:rsidRDefault="00626F8B" w:rsidP="00E90EB4">
            <w:pPr>
              <w:suppressAutoHyphens/>
              <w:rPr>
                <w:rFonts w:eastAsiaTheme="minorHAnsi"/>
                <w:b/>
                <w:bCs/>
                <w:lang w:eastAsia="en-US"/>
              </w:rPr>
            </w:pPr>
            <w:r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восстанавливать </w:t>
            </w:r>
            <w:r w:rsidRPr="00B06093">
              <w:rPr>
                <w:rFonts w:eastAsiaTheme="minorHAnsi"/>
                <w:lang w:eastAsia="en-US"/>
              </w:rPr>
              <w:t xml:space="preserve">деформированный текст.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>Писать</w:t>
            </w:r>
            <w:r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словарные диктанты, тексты </w:t>
            </w:r>
            <w:r>
              <w:rPr>
                <w:rFonts w:eastAsiaTheme="minorHAnsi"/>
                <w:lang w:eastAsia="en-US"/>
              </w:rPr>
              <w:t>из учебника по памя</w:t>
            </w:r>
            <w:r w:rsidRPr="00B06093">
              <w:rPr>
                <w:rFonts w:eastAsiaTheme="minorHAnsi"/>
                <w:lang w:eastAsia="en-US"/>
              </w:rPr>
              <w:t xml:space="preserve">ти,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контролировать </w:t>
            </w:r>
            <w:r w:rsidRPr="00B06093">
              <w:rPr>
                <w:rFonts w:eastAsiaTheme="minorHAnsi"/>
                <w:lang w:eastAsia="en-US"/>
              </w:rPr>
              <w:t xml:space="preserve">правильность записи текста, </w:t>
            </w:r>
            <w:r>
              <w:rPr>
                <w:rFonts w:eastAsiaTheme="minorHAnsi"/>
                <w:b/>
                <w:bCs/>
                <w:lang w:eastAsia="en-US"/>
              </w:rPr>
              <w:t>на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ходить </w:t>
            </w:r>
            <w:r w:rsidRPr="00B06093">
              <w:rPr>
                <w:rFonts w:eastAsiaTheme="minorHAnsi"/>
                <w:lang w:eastAsia="en-US"/>
              </w:rPr>
              <w:t xml:space="preserve">неправильно записанные слова и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исправлять </w:t>
            </w:r>
            <w:r w:rsidRPr="00B06093">
              <w:rPr>
                <w:rFonts w:eastAsiaTheme="minorHAnsi"/>
                <w:lang w:eastAsia="en-US"/>
              </w:rPr>
              <w:t xml:space="preserve">ошибки.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Оценивать </w:t>
            </w:r>
            <w:r w:rsidRPr="00B06093">
              <w:rPr>
                <w:rFonts w:eastAsiaTheme="minorHAnsi"/>
                <w:lang w:eastAsia="en-US"/>
              </w:rPr>
              <w:t xml:space="preserve">собственный диктант, </w:t>
            </w:r>
            <w:proofErr w:type="spellStart"/>
            <w:proofErr w:type="gramStart"/>
            <w:r w:rsidRPr="00B06093">
              <w:rPr>
                <w:rFonts w:eastAsiaTheme="minorHAnsi"/>
                <w:b/>
                <w:bCs/>
                <w:lang w:eastAsia="en-US"/>
              </w:rPr>
              <w:t>ана-лизировать</w:t>
            </w:r>
            <w:proofErr w:type="spellEnd"/>
            <w:proofErr w:type="gramEnd"/>
            <w:r w:rsidRPr="00B06093"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допущенные ошибки</w:t>
            </w:r>
          </w:p>
        </w:tc>
        <w:tc>
          <w:tcPr>
            <w:tcW w:w="2552" w:type="dxa"/>
            <w:shd w:val="clear" w:color="auto" w:fill="auto"/>
          </w:tcPr>
          <w:p w:rsidR="00626F8B" w:rsidRPr="00B06093" w:rsidRDefault="00626F8B" w:rsidP="00B97191">
            <w:r w:rsidRPr="00B06093">
              <w:lastRenderedPageBreak/>
              <w:t>Организация индивидуального рабочего места.</w:t>
            </w:r>
          </w:p>
          <w:p w:rsidR="00626F8B" w:rsidRPr="00B06093" w:rsidRDefault="00626F8B" w:rsidP="00B97191">
            <w:r w:rsidRPr="00B06093">
              <w:t>Постановка целей учебной деятельности.</w:t>
            </w:r>
          </w:p>
          <w:p w:rsidR="00626F8B" w:rsidRPr="00B06093" w:rsidRDefault="00626F8B" w:rsidP="00B97191">
            <w:r w:rsidRPr="00B06093">
              <w:t>Планирование содержания деятельности.</w:t>
            </w:r>
          </w:p>
          <w:p w:rsidR="00626F8B" w:rsidRPr="00B06093" w:rsidRDefault="00626F8B" w:rsidP="00B97191">
            <w:r w:rsidRPr="00B06093">
              <w:t xml:space="preserve">Постановка вопросов, включение в диалог. </w:t>
            </w:r>
          </w:p>
          <w:p w:rsidR="00626F8B" w:rsidRPr="00B06093" w:rsidRDefault="00626F8B" w:rsidP="00B97191">
            <w:r w:rsidRPr="00B06093">
              <w:t>Работа в паре, группе.</w:t>
            </w:r>
          </w:p>
          <w:p w:rsidR="00626F8B" w:rsidRPr="00B06093" w:rsidRDefault="00626F8B" w:rsidP="00B97191">
            <w:r w:rsidRPr="00B06093">
              <w:t>Кодирование информации различными способами: схема, рисунок.</w:t>
            </w:r>
          </w:p>
          <w:p w:rsidR="00626F8B" w:rsidRPr="00B06093" w:rsidRDefault="00626F8B" w:rsidP="00B97191">
            <w:r w:rsidRPr="00B06093">
              <w:t>Самоконтроль и самооценка.</w:t>
            </w:r>
          </w:p>
          <w:p w:rsidR="00626F8B" w:rsidRPr="00B06093" w:rsidRDefault="00626F8B" w:rsidP="00AF2AA6"/>
        </w:tc>
        <w:tc>
          <w:tcPr>
            <w:tcW w:w="2268" w:type="dxa"/>
            <w:shd w:val="clear" w:color="auto" w:fill="auto"/>
          </w:tcPr>
          <w:p w:rsidR="00626F8B" w:rsidRDefault="00626F8B" w:rsidP="00305E3B">
            <w:r w:rsidRPr="00305E3B">
              <w:t>Диктант.</w:t>
            </w:r>
          </w:p>
          <w:p w:rsidR="00626F8B" w:rsidRDefault="00626F8B" w:rsidP="00305E3B"/>
          <w:p w:rsidR="00626F8B" w:rsidRDefault="00626F8B" w:rsidP="00305E3B"/>
          <w:p w:rsidR="00626F8B" w:rsidRPr="00B06093" w:rsidRDefault="00626F8B" w:rsidP="00305E3B">
            <w:r>
              <w:t>Проверочная работа.</w:t>
            </w:r>
          </w:p>
        </w:tc>
        <w:tc>
          <w:tcPr>
            <w:tcW w:w="3969" w:type="dxa"/>
          </w:tcPr>
          <w:p w:rsidR="00626F8B" w:rsidRPr="0046043C" w:rsidRDefault="00626F8B" w:rsidP="00626F8B">
            <w:r w:rsidRPr="0046043C">
              <w:t>-«пошаговое» предъявление материала,</w:t>
            </w:r>
          </w:p>
          <w:p w:rsidR="00626F8B" w:rsidRPr="0046043C" w:rsidRDefault="00626F8B" w:rsidP="00626F8B">
            <w:r w:rsidRPr="0046043C">
              <w:t>- дозированная помощь со стороны учителя;</w:t>
            </w:r>
          </w:p>
          <w:p w:rsidR="00626F8B" w:rsidRPr="0046043C" w:rsidRDefault="00626F8B" w:rsidP="00626F8B">
            <w:r w:rsidRPr="0046043C">
              <w:t>- использование специальных методов, приемов и средств, способствующих как общему развитию обучающегося, так и компенсации индивидуальных недостатков развития;</w:t>
            </w:r>
          </w:p>
          <w:p w:rsidR="00626F8B" w:rsidRPr="0046043C" w:rsidRDefault="00626F8B" w:rsidP="00626F8B">
            <w:r w:rsidRPr="0046043C">
              <w:t>- обеспечение индивидуального темпа обучения и продвижения в образовательном пространстве;</w:t>
            </w:r>
          </w:p>
          <w:p w:rsidR="00626F8B" w:rsidRPr="0046043C" w:rsidRDefault="00626F8B" w:rsidP="00626F8B">
            <w:r w:rsidRPr="0046043C">
              <w:t xml:space="preserve">- профилактика и коррекция </w:t>
            </w:r>
            <w:proofErr w:type="gramStart"/>
            <w:r w:rsidRPr="0046043C">
              <w:t>социокультурной</w:t>
            </w:r>
            <w:proofErr w:type="gramEnd"/>
            <w:r w:rsidRPr="0046043C">
              <w:t xml:space="preserve"> и школьной </w:t>
            </w:r>
            <w:proofErr w:type="spellStart"/>
            <w:r w:rsidRPr="0046043C">
              <w:t>дезадаптации</w:t>
            </w:r>
            <w:proofErr w:type="spellEnd"/>
            <w:r w:rsidRPr="0046043C">
              <w:t>;</w:t>
            </w:r>
          </w:p>
          <w:p w:rsidR="00626F8B" w:rsidRPr="0046043C" w:rsidRDefault="00626F8B" w:rsidP="00626F8B">
            <w:r w:rsidRPr="0046043C">
              <w:t xml:space="preserve">- постоянный (пошаговый) мониторинг результативности образования и </w:t>
            </w:r>
            <w:proofErr w:type="spellStart"/>
            <w:r w:rsidRPr="0046043C">
              <w:t>сформированности</w:t>
            </w:r>
            <w:proofErr w:type="spellEnd"/>
            <w:r w:rsidRPr="0046043C">
              <w:t xml:space="preserve"> </w:t>
            </w:r>
            <w:r w:rsidRPr="0046043C">
              <w:lastRenderedPageBreak/>
              <w:t xml:space="preserve">социальной компетенции </w:t>
            </w:r>
            <w:proofErr w:type="gramStart"/>
            <w:r w:rsidRPr="0046043C">
              <w:t>обучающихся</w:t>
            </w:r>
            <w:proofErr w:type="gramEnd"/>
            <w:r w:rsidRPr="0046043C">
              <w:t>, уровня и динамики психофизического развития;</w:t>
            </w:r>
          </w:p>
          <w:p w:rsidR="00626F8B" w:rsidRPr="0046043C" w:rsidRDefault="00626F8B" w:rsidP="00626F8B">
            <w:r w:rsidRPr="0046043C">
              <w:t xml:space="preserve">- обеспечение непрерывного </w:t>
            </w:r>
            <w:proofErr w:type="gramStart"/>
            <w:r w:rsidRPr="0046043C">
              <w:t>контроля за</w:t>
            </w:r>
            <w:proofErr w:type="gramEnd"/>
            <w:r w:rsidRPr="0046043C">
              <w:t xml:space="preserve"> становлением учебно-познавательной деятельности продолжающегося до достижения уровня, позволяющего справляться с учебными заданиями самостоятельно;</w:t>
            </w:r>
          </w:p>
          <w:p w:rsidR="00626F8B" w:rsidRPr="0046043C" w:rsidRDefault="00626F8B" w:rsidP="00626F8B">
            <w:r w:rsidRPr="0046043C">
              <w:t>- постоянное стимулирование познавательной активности, побуждение интереса к себе, окружающему предметному и социальному миру;</w:t>
            </w:r>
          </w:p>
          <w:p w:rsidR="00626F8B" w:rsidRPr="0046043C" w:rsidRDefault="00626F8B" w:rsidP="00626F8B">
            <w:r w:rsidRPr="0046043C">
              <w:t>-постоянная актуализация знаний, умений и одобряемых обществом норм поведения;</w:t>
            </w:r>
          </w:p>
          <w:p w:rsidR="00626F8B" w:rsidRPr="0046043C" w:rsidRDefault="00626F8B" w:rsidP="00626F8B">
            <w:r w:rsidRPr="0046043C">
              <w:t>- использование преимущественно позитивных сре</w:t>
            </w:r>
            <w:proofErr w:type="gramStart"/>
            <w:r w:rsidRPr="0046043C">
              <w:t>дств ст</w:t>
            </w:r>
            <w:proofErr w:type="gramEnd"/>
            <w:r w:rsidRPr="0046043C">
              <w:t>имуляции деятельности и поведения;</w:t>
            </w:r>
          </w:p>
          <w:p w:rsidR="00626F8B" w:rsidRPr="0046043C" w:rsidRDefault="00626F8B" w:rsidP="00626F8B">
            <w:r w:rsidRPr="0046043C">
              <w:t>- развитие и отработка средств коммуникации, приемов конструктивного общения и взаимодействия;</w:t>
            </w:r>
          </w:p>
          <w:p w:rsidR="00626F8B" w:rsidRPr="0046043C" w:rsidRDefault="00626F8B" w:rsidP="00626F8B">
            <w:r w:rsidRPr="0046043C">
              <w:t>- формирование навыков социально одобряемого поведения;</w:t>
            </w:r>
          </w:p>
          <w:p w:rsidR="00626F8B" w:rsidRPr="00305E3B" w:rsidRDefault="00626F8B" w:rsidP="00626F8B">
            <w:r w:rsidRPr="0046043C">
              <w:t xml:space="preserve">- специальная </w:t>
            </w:r>
            <w:proofErr w:type="spellStart"/>
            <w:r w:rsidRPr="0046043C">
              <w:t>психокоррекционная</w:t>
            </w:r>
            <w:proofErr w:type="spellEnd"/>
            <w:r w:rsidRPr="0046043C">
              <w:t xml:space="preserve"> помощь, направленная на формирование способности к самостоятельной организации собственной деятельности и осознанию возникающих трудностей, формирование умения запрашивать и использовать помощь взрослого.</w:t>
            </w:r>
          </w:p>
        </w:tc>
      </w:tr>
      <w:tr w:rsidR="00626F8B" w:rsidRPr="00B06093" w:rsidTr="00626F8B">
        <w:trPr>
          <w:trHeight w:val="311"/>
        </w:trPr>
        <w:tc>
          <w:tcPr>
            <w:tcW w:w="1843" w:type="dxa"/>
            <w:shd w:val="clear" w:color="auto" w:fill="auto"/>
          </w:tcPr>
          <w:p w:rsidR="00626F8B" w:rsidRPr="00305E3B" w:rsidRDefault="00626F8B" w:rsidP="00D95FBC">
            <w:pPr>
              <w:autoSpaceDE w:val="0"/>
              <w:autoSpaceDN w:val="0"/>
              <w:adjustRightInd w:val="0"/>
              <w:rPr>
                <w:rFonts w:eastAsiaTheme="minorHAnsi"/>
                <w:b/>
                <w:lang w:eastAsia="en-US"/>
              </w:rPr>
            </w:pPr>
            <w:r w:rsidRPr="00305E3B">
              <w:rPr>
                <w:rFonts w:eastAsiaTheme="minorHAnsi"/>
                <w:b/>
                <w:lang w:eastAsia="en-US"/>
              </w:rPr>
              <w:lastRenderedPageBreak/>
              <w:t>Двойные согласные</w:t>
            </w:r>
            <w:r>
              <w:rPr>
                <w:rFonts w:eastAsiaTheme="minorHAnsi"/>
                <w:b/>
                <w:lang w:eastAsia="en-US"/>
              </w:rPr>
              <w:t xml:space="preserve"> </w:t>
            </w:r>
          </w:p>
        </w:tc>
        <w:tc>
          <w:tcPr>
            <w:tcW w:w="4110" w:type="dxa"/>
            <w:shd w:val="clear" w:color="auto" w:fill="auto"/>
          </w:tcPr>
          <w:p w:rsidR="00626F8B" w:rsidRPr="00B06093" w:rsidRDefault="00626F8B" w:rsidP="00D95FBC">
            <w:pPr>
              <w:suppressAutoHyphens/>
              <w:ind w:left="360"/>
              <w:jc w:val="both"/>
              <w:rPr>
                <w:b/>
              </w:rPr>
            </w:pPr>
            <w:r w:rsidRPr="00B06093">
              <w:rPr>
                <w:b/>
              </w:rPr>
              <w:t>Научатся:</w:t>
            </w:r>
          </w:p>
          <w:p w:rsidR="00626F8B" w:rsidRPr="00B06093" w:rsidRDefault="00626F8B" w:rsidP="00D95FBC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b/>
                <w:bCs/>
                <w:lang w:eastAsia="en-US"/>
              </w:rPr>
              <w:t xml:space="preserve">Наблюдать </w:t>
            </w:r>
            <w:r w:rsidRPr="00B06093">
              <w:rPr>
                <w:rFonts w:eastAsiaTheme="minorHAnsi"/>
                <w:lang w:eastAsia="en-US"/>
              </w:rPr>
              <w:t xml:space="preserve">и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записывать </w:t>
            </w:r>
            <w:r w:rsidRPr="00B06093">
              <w:rPr>
                <w:rFonts w:eastAsiaTheme="minorHAnsi"/>
                <w:lang w:eastAsia="en-US"/>
              </w:rPr>
              <w:t xml:space="preserve">слова с </w:t>
            </w:r>
            <w:proofErr w:type="gramStart"/>
            <w:r w:rsidRPr="00B06093">
              <w:rPr>
                <w:rFonts w:eastAsiaTheme="minorHAnsi"/>
                <w:lang w:eastAsia="en-US"/>
              </w:rPr>
              <w:t>двойными</w:t>
            </w:r>
            <w:proofErr w:type="gramEnd"/>
          </w:p>
          <w:p w:rsidR="00626F8B" w:rsidRPr="00B06093" w:rsidRDefault="00626F8B" w:rsidP="00D95FBC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 xml:space="preserve">согласными.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Выяснять </w:t>
            </w:r>
            <w:r>
              <w:rPr>
                <w:rFonts w:eastAsiaTheme="minorHAnsi"/>
                <w:lang w:eastAsia="en-US"/>
              </w:rPr>
              <w:t>лексическое значение та</w:t>
            </w:r>
            <w:r w:rsidRPr="00B06093">
              <w:rPr>
                <w:rFonts w:eastAsiaTheme="minorHAnsi"/>
                <w:lang w:eastAsia="en-US"/>
              </w:rPr>
              <w:t xml:space="preserve">ких слов с использованием словаря.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Определять </w:t>
            </w:r>
            <w:r w:rsidRPr="00B06093">
              <w:rPr>
                <w:rFonts w:eastAsiaTheme="minorHAnsi"/>
                <w:lang w:eastAsia="en-US"/>
              </w:rPr>
              <w:t>в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слове наличие орфограмм с двойными согласными.</w:t>
            </w:r>
          </w:p>
          <w:p w:rsidR="00626F8B" w:rsidRPr="00B06093" w:rsidRDefault="00626F8B" w:rsidP="00D95FBC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b/>
                <w:bCs/>
                <w:lang w:eastAsia="en-US"/>
              </w:rPr>
              <w:t xml:space="preserve">Доказывать </w:t>
            </w:r>
            <w:r w:rsidRPr="00B06093">
              <w:rPr>
                <w:rFonts w:eastAsiaTheme="minorHAnsi"/>
                <w:lang w:eastAsia="en-US"/>
              </w:rPr>
              <w:t>написание таких слов, используя</w:t>
            </w:r>
          </w:p>
          <w:p w:rsidR="00626F8B" w:rsidRPr="00B06093" w:rsidRDefault="00626F8B" w:rsidP="00D95FBC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 xml:space="preserve">орфографический словарь учебника.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Делить </w:t>
            </w:r>
            <w:r w:rsidRPr="00B06093">
              <w:rPr>
                <w:rFonts w:eastAsiaTheme="minorHAnsi"/>
                <w:lang w:eastAsia="en-US"/>
              </w:rPr>
              <w:t>слова с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двойными соглас</w:t>
            </w:r>
            <w:r>
              <w:rPr>
                <w:rFonts w:eastAsiaTheme="minorHAnsi"/>
                <w:lang w:eastAsia="en-US"/>
              </w:rPr>
              <w:t>ными на слоги для переноса с од</w:t>
            </w:r>
            <w:r w:rsidRPr="00B06093">
              <w:rPr>
                <w:rFonts w:eastAsiaTheme="minorHAnsi"/>
                <w:lang w:eastAsia="en-US"/>
              </w:rPr>
              <w:t xml:space="preserve">ной строки на другую.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Восстанавливать  </w:t>
            </w:r>
            <w:r>
              <w:rPr>
                <w:rFonts w:eastAsiaTheme="minorHAnsi"/>
                <w:lang w:eastAsia="en-US"/>
              </w:rPr>
              <w:t>деформи</w:t>
            </w:r>
            <w:r w:rsidRPr="00B06093">
              <w:rPr>
                <w:rFonts w:eastAsiaTheme="minorHAnsi"/>
                <w:lang w:eastAsia="en-US"/>
              </w:rPr>
              <w:t xml:space="preserve">рованные предложения.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Списывать </w:t>
            </w:r>
            <w:r w:rsidRPr="00B06093">
              <w:rPr>
                <w:rFonts w:eastAsiaTheme="minorHAnsi"/>
                <w:lang w:eastAsia="en-US"/>
              </w:rPr>
              <w:t>текст из учеб-</w:t>
            </w:r>
          </w:p>
          <w:p w:rsidR="00626F8B" w:rsidRPr="00E90EB4" w:rsidRDefault="00626F8B" w:rsidP="00E90EB4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lang w:eastAsia="en-US"/>
              </w:rPr>
            </w:pPr>
            <w:proofErr w:type="spellStart"/>
            <w:r w:rsidRPr="00B06093">
              <w:rPr>
                <w:rFonts w:eastAsiaTheme="minorHAnsi"/>
                <w:lang w:eastAsia="en-US"/>
              </w:rPr>
              <w:t>ника</w:t>
            </w:r>
            <w:proofErr w:type="spellEnd"/>
            <w:r w:rsidRPr="00B06093">
              <w:rPr>
                <w:rFonts w:eastAsiaTheme="minorHAnsi"/>
                <w:lang w:eastAsia="en-US"/>
              </w:rPr>
              <w:t xml:space="preserve">, дополняя его предложениями.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>Отгадывать</w:t>
            </w:r>
            <w:r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загадки и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записывать </w:t>
            </w:r>
            <w:r w:rsidRPr="00B06093">
              <w:rPr>
                <w:rFonts w:eastAsiaTheme="minorHAnsi"/>
                <w:lang w:eastAsia="en-US"/>
              </w:rPr>
              <w:t>их и отгадки к ним</w:t>
            </w:r>
            <w:r>
              <w:rPr>
                <w:rFonts w:eastAsiaTheme="minorHAnsi"/>
                <w:lang w:eastAsia="en-US"/>
              </w:rPr>
              <w:t>.</w:t>
            </w:r>
          </w:p>
        </w:tc>
        <w:tc>
          <w:tcPr>
            <w:tcW w:w="2552" w:type="dxa"/>
            <w:shd w:val="clear" w:color="auto" w:fill="auto"/>
          </w:tcPr>
          <w:p w:rsidR="00626F8B" w:rsidRPr="00B06093" w:rsidRDefault="00626F8B" w:rsidP="00B97191">
            <w:r w:rsidRPr="00B06093">
              <w:t>Анализ и редактирование</w:t>
            </w:r>
          </w:p>
          <w:p w:rsidR="00626F8B" w:rsidRPr="00B06093" w:rsidRDefault="00626F8B" w:rsidP="00B97191">
            <w:r w:rsidRPr="00B06093">
              <w:t>текстов.</w:t>
            </w:r>
          </w:p>
          <w:p w:rsidR="00626F8B" w:rsidRPr="00B06093" w:rsidRDefault="00626F8B" w:rsidP="00B97191">
            <w:r w:rsidRPr="00B06093">
              <w:t xml:space="preserve">Способы работы с </w:t>
            </w:r>
            <w:proofErr w:type="gramStart"/>
            <w:r w:rsidRPr="00B06093">
              <w:t>орфографическим</w:t>
            </w:r>
            <w:proofErr w:type="gramEnd"/>
          </w:p>
          <w:p w:rsidR="00626F8B" w:rsidRPr="00B06093" w:rsidRDefault="00626F8B" w:rsidP="00B97191">
            <w:r w:rsidRPr="00B06093">
              <w:t>словарем.</w:t>
            </w:r>
          </w:p>
          <w:p w:rsidR="00626F8B" w:rsidRPr="00B06093" w:rsidRDefault="00626F8B" w:rsidP="00B97191">
            <w:r w:rsidRPr="00B06093">
              <w:t>Работа в парах, группах.</w:t>
            </w:r>
          </w:p>
          <w:p w:rsidR="00626F8B" w:rsidRPr="00B06093" w:rsidRDefault="00626F8B" w:rsidP="00B97191"/>
          <w:p w:rsidR="00626F8B" w:rsidRPr="00B06093" w:rsidRDefault="00626F8B" w:rsidP="00B97191">
            <w:r w:rsidRPr="00B06093">
              <w:t>Анализ понятий.</w:t>
            </w:r>
          </w:p>
          <w:p w:rsidR="00626F8B" w:rsidRPr="00B06093" w:rsidRDefault="00626F8B" w:rsidP="00B97191">
            <w:r w:rsidRPr="00B06093">
              <w:t>Классификация и подбор критериев для классификации.</w:t>
            </w:r>
          </w:p>
          <w:p w:rsidR="00626F8B" w:rsidRPr="00B06093" w:rsidRDefault="00626F8B" w:rsidP="00B97191">
            <w:r w:rsidRPr="00B06093">
              <w:t>Составление кроссвордов на основе слов с непроверяемыми орфограммами.</w:t>
            </w:r>
          </w:p>
          <w:p w:rsidR="00626F8B" w:rsidRPr="00B06093" w:rsidRDefault="00626F8B" w:rsidP="00B97191">
            <w:r w:rsidRPr="00B06093">
              <w:t xml:space="preserve">Составление собственных словариков. </w:t>
            </w:r>
          </w:p>
          <w:p w:rsidR="00626F8B" w:rsidRPr="00B06093" w:rsidRDefault="00626F8B" w:rsidP="00B97191">
            <w:r w:rsidRPr="00B06093">
              <w:t>Самоконтроль и самооценка.</w:t>
            </w:r>
          </w:p>
          <w:p w:rsidR="00626F8B" w:rsidRPr="00B06093" w:rsidRDefault="00626F8B" w:rsidP="00B97191">
            <w:r w:rsidRPr="00B06093">
              <w:t>Работать по плану и алгоритму.</w:t>
            </w:r>
          </w:p>
          <w:p w:rsidR="00626F8B" w:rsidRPr="00B06093" w:rsidRDefault="00626F8B" w:rsidP="00B97191">
            <w:r w:rsidRPr="00B06093">
              <w:t>Выступление с сообщением с последующими ответами на вопросы.</w:t>
            </w:r>
          </w:p>
        </w:tc>
        <w:tc>
          <w:tcPr>
            <w:tcW w:w="2268" w:type="dxa"/>
            <w:shd w:val="clear" w:color="auto" w:fill="auto"/>
          </w:tcPr>
          <w:p w:rsidR="00626F8B" w:rsidRDefault="00626F8B" w:rsidP="00305E3B">
            <w:r w:rsidRPr="00305E3B">
              <w:t>Диктант.</w:t>
            </w:r>
          </w:p>
          <w:p w:rsidR="00626F8B" w:rsidRDefault="00626F8B" w:rsidP="00305E3B"/>
          <w:p w:rsidR="00626F8B" w:rsidRDefault="00626F8B" w:rsidP="00305E3B"/>
          <w:p w:rsidR="00626F8B" w:rsidRPr="00B06093" w:rsidRDefault="00626F8B" w:rsidP="00305E3B">
            <w:r>
              <w:t>Проверочная работа.</w:t>
            </w:r>
          </w:p>
        </w:tc>
        <w:tc>
          <w:tcPr>
            <w:tcW w:w="3969" w:type="dxa"/>
          </w:tcPr>
          <w:p w:rsidR="00626F8B" w:rsidRPr="0046043C" w:rsidRDefault="00626F8B" w:rsidP="00626F8B">
            <w:r w:rsidRPr="0046043C">
              <w:t>-«пошаговое» предъявление материала,</w:t>
            </w:r>
          </w:p>
          <w:p w:rsidR="00626F8B" w:rsidRPr="0046043C" w:rsidRDefault="00626F8B" w:rsidP="00626F8B">
            <w:r w:rsidRPr="0046043C">
              <w:t>- дозированная помощь со стороны учителя;</w:t>
            </w:r>
          </w:p>
          <w:p w:rsidR="00626F8B" w:rsidRPr="0046043C" w:rsidRDefault="00626F8B" w:rsidP="00626F8B">
            <w:r w:rsidRPr="0046043C">
              <w:t>- использование специальных методов, приемов и средств, способствующих как общему развитию обучающегося, так и компенсации индивидуальных недостатков развития;</w:t>
            </w:r>
          </w:p>
          <w:p w:rsidR="00626F8B" w:rsidRPr="0046043C" w:rsidRDefault="00626F8B" w:rsidP="00626F8B">
            <w:r w:rsidRPr="0046043C">
              <w:t>- обеспечение индивидуального темпа обучения и продвижения в образовательном пространстве;</w:t>
            </w:r>
          </w:p>
          <w:p w:rsidR="00626F8B" w:rsidRPr="0046043C" w:rsidRDefault="00626F8B" w:rsidP="00626F8B">
            <w:r w:rsidRPr="0046043C">
              <w:t xml:space="preserve">- профилактика и коррекция </w:t>
            </w:r>
            <w:proofErr w:type="gramStart"/>
            <w:r w:rsidRPr="0046043C">
              <w:t>социокультурной</w:t>
            </w:r>
            <w:proofErr w:type="gramEnd"/>
            <w:r w:rsidRPr="0046043C">
              <w:t xml:space="preserve"> и школьной </w:t>
            </w:r>
            <w:proofErr w:type="spellStart"/>
            <w:r w:rsidRPr="0046043C">
              <w:t>дезадаптации</w:t>
            </w:r>
            <w:proofErr w:type="spellEnd"/>
            <w:r w:rsidRPr="0046043C">
              <w:t>;</w:t>
            </w:r>
          </w:p>
          <w:p w:rsidR="00626F8B" w:rsidRPr="0046043C" w:rsidRDefault="00626F8B" w:rsidP="00626F8B">
            <w:r w:rsidRPr="0046043C">
              <w:t xml:space="preserve">- постоянный (пошаговый) мониторинг результативности образования и </w:t>
            </w:r>
            <w:proofErr w:type="spellStart"/>
            <w:r w:rsidRPr="0046043C">
              <w:t>сформированности</w:t>
            </w:r>
            <w:proofErr w:type="spellEnd"/>
            <w:r w:rsidRPr="0046043C">
              <w:t xml:space="preserve"> социальной компетенции </w:t>
            </w:r>
            <w:proofErr w:type="gramStart"/>
            <w:r w:rsidRPr="0046043C">
              <w:t>обучающихся</w:t>
            </w:r>
            <w:proofErr w:type="gramEnd"/>
            <w:r w:rsidRPr="0046043C">
              <w:t>, уровня и динамики психофизического развития;</w:t>
            </w:r>
          </w:p>
          <w:p w:rsidR="00626F8B" w:rsidRPr="0046043C" w:rsidRDefault="00626F8B" w:rsidP="00626F8B">
            <w:r w:rsidRPr="0046043C">
              <w:t xml:space="preserve">- обеспечение непрерывного </w:t>
            </w:r>
            <w:proofErr w:type="gramStart"/>
            <w:r w:rsidRPr="0046043C">
              <w:t>контроля за</w:t>
            </w:r>
            <w:proofErr w:type="gramEnd"/>
            <w:r w:rsidRPr="0046043C">
              <w:t xml:space="preserve"> становлением учебно-познавательной деятельности продолжающегося до достижения уровня, позволяющего справляться с учебными заданиями самостоятельно;</w:t>
            </w:r>
          </w:p>
          <w:p w:rsidR="00626F8B" w:rsidRPr="0046043C" w:rsidRDefault="00626F8B" w:rsidP="00626F8B">
            <w:r w:rsidRPr="0046043C">
              <w:t>- постоянное стимулирование познавательной активности, побуждение интереса к себе, окружающему предметному и социальному миру;</w:t>
            </w:r>
          </w:p>
          <w:p w:rsidR="00626F8B" w:rsidRPr="0046043C" w:rsidRDefault="00626F8B" w:rsidP="00626F8B">
            <w:r w:rsidRPr="0046043C">
              <w:t xml:space="preserve">-постоянная актуализация знаний, умений и одобряемых обществом </w:t>
            </w:r>
            <w:r w:rsidRPr="0046043C">
              <w:lastRenderedPageBreak/>
              <w:t>норм поведения;</w:t>
            </w:r>
          </w:p>
          <w:p w:rsidR="00626F8B" w:rsidRPr="0046043C" w:rsidRDefault="00626F8B" w:rsidP="00626F8B">
            <w:r w:rsidRPr="0046043C">
              <w:t>- использование преимущественно позитивных сре</w:t>
            </w:r>
            <w:proofErr w:type="gramStart"/>
            <w:r w:rsidRPr="0046043C">
              <w:t>дств ст</w:t>
            </w:r>
            <w:proofErr w:type="gramEnd"/>
            <w:r w:rsidRPr="0046043C">
              <w:t>имуляции деятельности и поведения;</w:t>
            </w:r>
          </w:p>
          <w:p w:rsidR="00626F8B" w:rsidRPr="0046043C" w:rsidRDefault="00626F8B" w:rsidP="00626F8B">
            <w:r w:rsidRPr="0046043C">
              <w:t>- развитие и отработка средств коммуникации, приемов конструктивного общения и взаимодействия;</w:t>
            </w:r>
          </w:p>
          <w:p w:rsidR="00626F8B" w:rsidRPr="0046043C" w:rsidRDefault="00626F8B" w:rsidP="00626F8B">
            <w:r w:rsidRPr="0046043C">
              <w:t>- формирование навыков социально одобряемого поведения;</w:t>
            </w:r>
          </w:p>
          <w:p w:rsidR="00626F8B" w:rsidRPr="00305E3B" w:rsidRDefault="00626F8B" w:rsidP="00626F8B">
            <w:r w:rsidRPr="0046043C">
              <w:t xml:space="preserve">- специальная </w:t>
            </w:r>
            <w:proofErr w:type="spellStart"/>
            <w:r w:rsidRPr="0046043C">
              <w:t>психокоррекционная</w:t>
            </w:r>
            <w:proofErr w:type="spellEnd"/>
            <w:r w:rsidRPr="0046043C">
              <w:t xml:space="preserve"> помощь, направленная на формирование способности к самостоятельной организации собственной деятельности и осознанию возникающих трудностей, формирование умения запрашивать и использовать помощь взрослого.</w:t>
            </w:r>
          </w:p>
        </w:tc>
      </w:tr>
      <w:tr w:rsidR="00626F8B" w:rsidRPr="00B06093" w:rsidTr="00626F8B">
        <w:trPr>
          <w:trHeight w:val="311"/>
        </w:trPr>
        <w:tc>
          <w:tcPr>
            <w:tcW w:w="1843" w:type="dxa"/>
            <w:shd w:val="clear" w:color="auto" w:fill="auto"/>
          </w:tcPr>
          <w:p w:rsidR="00626F8B" w:rsidRPr="00305E3B" w:rsidRDefault="00626F8B" w:rsidP="00B35519">
            <w:pPr>
              <w:autoSpaceDE w:val="0"/>
              <w:autoSpaceDN w:val="0"/>
              <w:adjustRightInd w:val="0"/>
              <w:rPr>
                <w:rFonts w:eastAsiaTheme="minorHAnsi"/>
                <w:b/>
                <w:lang w:eastAsia="en-US"/>
              </w:rPr>
            </w:pPr>
            <w:r w:rsidRPr="00305E3B">
              <w:rPr>
                <w:rFonts w:eastAsiaTheme="minorHAnsi"/>
                <w:b/>
                <w:lang w:eastAsia="en-US"/>
              </w:rPr>
              <w:lastRenderedPageBreak/>
              <w:t xml:space="preserve">Слово и предложение. Имя существительное </w:t>
            </w:r>
          </w:p>
        </w:tc>
        <w:tc>
          <w:tcPr>
            <w:tcW w:w="4110" w:type="dxa"/>
            <w:shd w:val="clear" w:color="auto" w:fill="auto"/>
          </w:tcPr>
          <w:p w:rsidR="00626F8B" w:rsidRPr="00B06093" w:rsidRDefault="00626F8B" w:rsidP="00CE0C23">
            <w:pPr>
              <w:suppressAutoHyphens/>
              <w:jc w:val="both"/>
              <w:rPr>
                <w:b/>
              </w:rPr>
            </w:pPr>
            <w:r w:rsidRPr="00B06093">
              <w:rPr>
                <w:b/>
              </w:rPr>
              <w:t>Научатся:</w:t>
            </w:r>
          </w:p>
          <w:p w:rsidR="00626F8B" w:rsidRPr="00B06093" w:rsidRDefault="00626F8B" w:rsidP="00D95FBC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b/>
                <w:bCs/>
                <w:lang w:eastAsia="en-US"/>
              </w:rPr>
              <w:t xml:space="preserve">Задавать </w:t>
            </w:r>
            <w:r w:rsidRPr="00B06093">
              <w:rPr>
                <w:rFonts w:eastAsiaTheme="minorHAnsi"/>
                <w:lang w:eastAsia="en-US"/>
              </w:rPr>
              <w:t>вопросы к словам — названиям предметов,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к словам—наз</w:t>
            </w:r>
            <w:r>
              <w:rPr>
                <w:rFonts w:eastAsiaTheme="minorHAnsi"/>
                <w:lang w:eastAsia="en-US"/>
              </w:rPr>
              <w:t>ваниям признаков предметов, сло</w:t>
            </w:r>
            <w:r w:rsidRPr="00B06093">
              <w:rPr>
                <w:rFonts w:eastAsiaTheme="minorHAnsi"/>
                <w:lang w:eastAsia="en-US"/>
              </w:rPr>
              <w:t xml:space="preserve">вам, обозначающим действия предметов. </w:t>
            </w:r>
            <w:r>
              <w:rPr>
                <w:rFonts w:eastAsiaTheme="minorHAnsi"/>
                <w:b/>
                <w:bCs/>
                <w:lang w:eastAsia="en-US"/>
              </w:rPr>
              <w:t>Класси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фицировать </w:t>
            </w:r>
            <w:r w:rsidRPr="00B06093">
              <w:rPr>
                <w:rFonts w:eastAsiaTheme="minorHAnsi"/>
                <w:lang w:eastAsia="en-US"/>
              </w:rPr>
              <w:t>слов</w:t>
            </w:r>
            <w:r>
              <w:rPr>
                <w:rFonts w:eastAsiaTheme="minorHAnsi"/>
                <w:lang w:eastAsia="en-US"/>
              </w:rPr>
              <w:t>а по их принадлежности к различ</w:t>
            </w:r>
            <w:r w:rsidRPr="00B06093">
              <w:rPr>
                <w:rFonts w:eastAsiaTheme="minorHAnsi"/>
                <w:lang w:eastAsia="en-US"/>
              </w:rPr>
              <w:t xml:space="preserve">ным частям речи.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Наблюдать </w:t>
            </w:r>
            <w:r w:rsidRPr="00B06093">
              <w:rPr>
                <w:rFonts w:eastAsiaTheme="minorHAnsi"/>
                <w:lang w:eastAsia="en-US"/>
              </w:rPr>
              <w:t>за признаками имен</w:t>
            </w:r>
          </w:p>
          <w:p w:rsidR="00626F8B" w:rsidRPr="00B06093" w:rsidRDefault="00626F8B" w:rsidP="00D95FB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 xml:space="preserve">существительных в предложении, </w:t>
            </w:r>
            <w:r w:rsidRPr="00B06093">
              <w:rPr>
                <w:rFonts w:eastAsiaTheme="minorHAnsi"/>
                <w:b/>
                <w:bCs/>
                <w:lang w:eastAsia="en-US"/>
              </w:rPr>
              <w:t>распознавать</w:t>
            </w:r>
          </w:p>
          <w:p w:rsidR="00626F8B" w:rsidRPr="00B06093" w:rsidRDefault="00626F8B" w:rsidP="00D95FBC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>одушевленны</w:t>
            </w:r>
            <w:r>
              <w:rPr>
                <w:rFonts w:eastAsiaTheme="minorHAnsi"/>
                <w:lang w:eastAsia="en-US"/>
              </w:rPr>
              <w:t>е и неодушевленные имена сущест</w:t>
            </w:r>
            <w:r w:rsidRPr="00B06093">
              <w:rPr>
                <w:rFonts w:eastAsiaTheme="minorHAnsi"/>
                <w:lang w:eastAsia="en-US"/>
              </w:rPr>
              <w:t xml:space="preserve">вительные по вопросам к т о? и </w:t>
            </w:r>
            <w:proofErr w:type="gramStart"/>
            <w:r w:rsidRPr="00B06093">
              <w:rPr>
                <w:rFonts w:eastAsiaTheme="minorHAnsi"/>
                <w:lang w:eastAsia="en-US"/>
              </w:rPr>
              <w:t>ч</w:t>
            </w:r>
            <w:proofErr w:type="gramEnd"/>
            <w:r w:rsidRPr="00B06093">
              <w:rPr>
                <w:rFonts w:eastAsiaTheme="minorHAnsi"/>
                <w:lang w:eastAsia="en-US"/>
              </w:rPr>
              <w:t xml:space="preserve"> т о? </w:t>
            </w:r>
            <w:r w:rsidRPr="00B06093">
              <w:rPr>
                <w:rFonts w:eastAsiaTheme="minorHAnsi"/>
                <w:b/>
                <w:bCs/>
                <w:lang w:eastAsia="en-US"/>
              </w:rPr>
              <w:t>Различать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имена собственные и нарицательные. </w:t>
            </w:r>
            <w:r>
              <w:rPr>
                <w:rFonts w:eastAsiaTheme="minorHAnsi"/>
                <w:b/>
                <w:bCs/>
                <w:lang w:eastAsia="en-US"/>
              </w:rPr>
              <w:t>Употреб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лять </w:t>
            </w:r>
            <w:r w:rsidRPr="00B06093">
              <w:rPr>
                <w:rFonts w:eastAsiaTheme="minorHAnsi"/>
                <w:lang w:eastAsia="en-US"/>
              </w:rPr>
              <w:t>при записи имен собственных заглавную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букву. </w:t>
            </w:r>
            <w:r w:rsidRPr="00B06093">
              <w:rPr>
                <w:rFonts w:eastAsiaTheme="minorHAnsi"/>
                <w:b/>
                <w:bCs/>
                <w:lang w:eastAsia="en-US"/>
              </w:rPr>
              <w:lastRenderedPageBreak/>
              <w:t xml:space="preserve">Выделять </w:t>
            </w:r>
            <w:r w:rsidRPr="00B06093">
              <w:rPr>
                <w:rFonts w:eastAsiaTheme="minorHAnsi"/>
                <w:lang w:eastAsia="en-US"/>
              </w:rPr>
              <w:t>в предложении главные члены,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устанавливают </w:t>
            </w:r>
            <w:r w:rsidRPr="00B06093">
              <w:rPr>
                <w:rFonts w:eastAsiaTheme="minorHAnsi"/>
                <w:lang w:eastAsia="en-US"/>
              </w:rPr>
              <w:t>связь</w:t>
            </w:r>
            <w:r>
              <w:rPr>
                <w:rFonts w:eastAsiaTheme="minorHAnsi"/>
                <w:lang w:eastAsia="en-US"/>
              </w:rPr>
              <w:t xml:space="preserve"> между словами в предложе</w:t>
            </w:r>
            <w:r w:rsidRPr="00B06093">
              <w:rPr>
                <w:rFonts w:eastAsiaTheme="minorHAnsi"/>
                <w:lang w:eastAsia="en-US"/>
              </w:rPr>
              <w:t xml:space="preserve">нии.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Составлять </w:t>
            </w:r>
            <w:r w:rsidRPr="00B06093">
              <w:rPr>
                <w:rFonts w:eastAsiaTheme="minorHAnsi"/>
                <w:lang w:eastAsia="en-US"/>
              </w:rPr>
              <w:t>предложения из данных слов.</w:t>
            </w:r>
          </w:p>
          <w:p w:rsidR="00626F8B" w:rsidRPr="00B06093" w:rsidRDefault="00626F8B" w:rsidP="00D95FBC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b/>
                <w:bCs/>
                <w:lang w:eastAsia="en-US"/>
              </w:rPr>
              <w:t xml:space="preserve">Записывать </w:t>
            </w:r>
            <w:r w:rsidRPr="00B06093">
              <w:rPr>
                <w:rFonts w:eastAsiaTheme="minorHAnsi"/>
                <w:lang w:eastAsia="en-US"/>
              </w:rPr>
              <w:t>слова и предложения под диктовку.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Анализировать </w:t>
            </w:r>
            <w:r w:rsidRPr="00B06093">
              <w:rPr>
                <w:rFonts w:eastAsiaTheme="minorHAnsi"/>
                <w:lang w:eastAsia="en-US"/>
              </w:rPr>
              <w:t xml:space="preserve">и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восстанавливать </w:t>
            </w:r>
            <w:r>
              <w:rPr>
                <w:rFonts w:eastAsiaTheme="minorHAnsi"/>
                <w:lang w:eastAsia="en-US"/>
              </w:rPr>
              <w:t>деформирован</w:t>
            </w:r>
            <w:r w:rsidRPr="00B06093">
              <w:rPr>
                <w:rFonts w:eastAsiaTheme="minorHAnsi"/>
                <w:lang w:eastAsia="en-US"/>
              </w:rPr>
              <w:t xml:space="preserve">ные предложения.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Читать </w:t>
            </w:r>
            <w:r w:rsidRPr="00B06093">
              <w:rPr>
                <w:rFonts w:eastAsiaTheme="minorHAnsi"/>
                <w:lang w:eastAsia="en-US"/>
              </w:rPr>
              <w:t>в учебнике тексты,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анализировать </w:t>
            </w:r>
            <w:r w:rsidRPr="00B06093">
              <w:rPr>
                <w:rFonts w:eastAsiaTheme="minorHAnsi"/>
                <w:lang w:eastAsia="en-US"/>
              </w:rPr>
              <w:t>и</w:t>
            </w:r>
            <w:r>
              <w:rPr>
                <w:rFonts w:eastAsiaTheme="minorHAnsi"/>
                <w:lang w:eastAsia="en-US"/>
              </w:rPr>
              <w:t>х структуру, средства связи час</w:t>
            </w:r>
            <w:r w:rsidRPr="00B06093">
              <w:rPr>
                <w:rFonts w:eastAsiaTheme="minorHAnsi"/>
                <w:lang w:eastAsia="en-US"/>
              </w:rPr>
              <w:t xml:space="preserve">тей текста,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озаглавливать </w:t>
            </w:r>
            <w:r w:rsidRPr="00B06093">
              <w:rPr>
                <w:rFonts w:eastAsiaTheme="minorHAnsi"/>
                <w:lang w:eastAsia="en-US"/>
              </w:rPr>
              <w:t xml:space="preserve">тексты.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Анализировать </w:t>
            </w:r>
            <w:r w:rsidRPr="00B06093">
              <w:rPr>
                <w:rFonts w:eastAsiaTheme="minorHAnsi"/>
                <w:lang w:eastAsia="en-US"/>
              </w:rPr>
              <w:t xml:space="preserve">деформированный текст,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восстанавливать </w:t>
            </w:r>
            <w:r w:rsidRPr="00B06093">
              <w:rPr>
                <w:rFonts w:eastAsiaTheme="minorHAnsi"/>
                <w:lang w:eastAsia="en-US"/>
              </w:rPr>
              <w:t>его,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правильно оформляя запись предложений.</w:t>
            </w:r>
          </w:p>
          <w:p w:rsidR="00626F8B" w:rsidRPr="00B06093" w:rsidRDefault="00626F8B" w:rsidP="00D95FBC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b/>
                <w:bCs/>
                <w:lang w:eastAsia="en-US"/>
              </w:rPr>
              <w:t>Воспроизводить</w:t>
            </w:r>
            <w:r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>
              <w:rPr>
                <w:rFonts w:eastAsiaTheme="minorHAnsi"/>
                <w:lang w:eastAsia="en-US"/>
              </w:rPr>
              <w:t>текст по вопросам и опорным сло</w:t>
            </w:r>
            <w:r w:rsidRPr="00B06093">
              <w:rPr>
                <w:rFonts w:eastAsiaTheme="minorHAnsi"/>
                <w:lang w:eastAsia="en-US"/>
              </w:rPr>
              <w:t xml:space="preserve">вам.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Контролировать </w:t>
            </w:r>
            <w:r w:rsidRPr="00B06093">
              <w:rPr>
                <w:rFonts w:eastAsiaTheme="minorHAnsi"/>
                <w:lang w:eastAsia="en-US"/>
              </w:rPr>
              <w:t>правильность записи текста,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находить </w:t>
            </w:r>
            <w:r w:rsidRPr="00B06093">
              <w:rPr>
                <w:rFonts w:eastAsiaTheme="minorHAnsi"/>
                <w:lang w:eastAsia="en-US"/>
              </w:rPr>
              <w:t xml:space="preserve">неправильно записанные слова и </w:t>
            </w:r>
            <w:r>
              <w:rPr>
                <w:rFonts w:eastAsiaTheme="minorHAnsi"/>
                <w:b/>
                <w:bCs/>
                <w:lang w:eastAsia="en-US"/>
              </w:rPr>
              <w:t>ис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правлять </w:t>
            </w:r>
            <w:r w:rsidRPr="00B06093">
              <w:rPr>
                <w:rFonts w:eastAsiaTheme="minorHAnsi"/>
                <w:lang w:eastAsia="en-US"/>
              </w:rPr>
              <w:t xml:space="preserve">ошибки.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Обосновывают </w:t>
            </w:r>
            <w:r w:rsidRPr="00B06093">
              <w:rPr>
                <w:rFonts w:eastAsiaTheme="minorHAnsi"/>
                <w:lang w:eastAsia="en-US"/>
              </w:rPr>
              <w:t>целесообразность выбора языковых средств.</w:t>
            </w:r>
          </w:p>
          <w:p w:rsidR="00626F8B" w:rsidRPr="00CE0C23" w:rsidRDefault="00626F8B" w:rsidP="00D95FBC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b/>
                <w:bCs/>
                <w:lang w:eastAsia="en-US"/>
              </w:rPr>
              <w:t xml:space="preserve">Определять </w:t>
            </w:r>
            <w:r w:rsidRPr="00B06093">
              <w:rPr>
                <w:rFonts w:eastAsiaTheme="minorHAnsi"/>
                <w:lang w:eastAsia="en-US"/>
              </w:rPr>
              <w:t>нал</w:t>
            </w:r>
            <w:r>
              <w:rPr>
                <w:rFonts w:eastAsiaTheme="minorHAnsi"/>
                <w:lang w:eastAsia="en-US"/>
              </w:rPr>
              <w:t>ичие в слове орфограмм на право</w:t>
            </w:r>
            <w:r w:rsidRPr="00B06093">
              <w:rPr>
                <w:rFonts w:eastAsiaTheme="minorHAnsi"/>
                <w:lang w:eastAsia="en-US"/>
              </w:rPr>
              <w:t>писание заглавной буквы в начале предложения и в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именах собственных.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Повторять </w:t>
            </w:r>
            <w:proofErr w:type="spellStart"/>
            <w:r w:rsidRPr="00B06093">
              <w:rPr>
                <w:rFonts w:eastAsiaTheme="minorHAnsi"/>
                <w:lang w:eastAsia="en-US"/>
              </w:rPr>
              <w:t>правописаниеслов</w:t>
            </w:r>
            <w:proofErr w:type="spellEnd"/>
            <w:r w:rsidRPr="00B06093">
              <w:rPr>
                <w:rFonts w:eastAsiaTheme="minorHAnsi"/>
                <w:lang w:eastAsia="en-US"/>
              </w:rPr>
              <w:t xml:space="preserve"> с сочетаниями </w:t>
            </w:r>
            <w:proofErr w:type="spellStart"/>
            <w:r w:rsidRPr="00B06093">
              <w:rPr>
                <w:rFonts w:eastAsiaTheme="minorHAnsi"/>
                <w:b/>
                <w:bCs/>
                <w:i/>
                <w:iCs/>
                <w:lang w:eastAsia="en-US"/>
              </w:rPr>
              <w:t>ча</w:t>
            </w:r>
            <w:proofErr w:type="spellEnd"/>
            <w:r w:rsidRPr="00B06093">
              <w:rPr>
                <w:rFonts w:eastAsiaTheme="minorHAnsi"/>
                <w:b/>
                <w:bCs/>
                <w:i/>
                <w:iCs/>
                <w:lang w:eastAsia="en-US"/>
              </w:rPr>
              <w:t xml:space="preserve">, ща, </w:t>
            </w:r>
            <w:proofErr w:type="gramStart"/>
            <w:r w:rsidRPr="00B06093">
              <w:rPr>
                <w:rFonts w:eastAsiaTheme="minorHAnsi"/>
                <w:b/>
                <w:bCs/>
                <w:i/>
                <w:iCs/>
                <w:lang w:eastAsia="en-US"/>
              </w:rPr>
              <w:t>чу</w:t>
            </w:r>
            <w:proofErr w:type="gramEnd"/>
            <w:r w:rsidRPr="00B06093">
              <w:rPr>
                <w:rFonts w:eastAsiaTheme="minorHAnsi"/>
                <w:b/>
                <w:bCs/>
                <w:i/>
                <w:iCs/>
                <w:lang w:eastAsia="en-US"/>
              </w:rPr>
              <w:t xml:space="preserve">, </w:t>
            </w:r>
            <w:proofErr w:type="spellStart"/>
            <w:r w:rsidRPr="00B06093">
              <w:rPr>
                <w:rFonts w:eastAsiaTheme="minorHAnsi"/>
                <w:b/>
                <w:bCs/>
                <w:i/>
                <w:iCs/>
                <w:lang w:eastAsia="en-US"/>
              </w:rPr>
              <w:t>щу</w:t>
            </w:r>
            <w:proofErr w:type="spellEnd"/>
            <w:r w:rsidRPr="00B06093">
              <w:rPr>
                <w:rFonts w:eastAsiaTheme="minorHAnsi"/>
                <w:b/>
                <w:bCs/>
                <w:i/>
                <w:iCs/>
                <w:lang w:eastAsia="en-US"/>
              </w:rPr>
              <w:t xml:space="preserve">, </w:t>
            </w:r>
            <w:proofErr w:type="spellStart"/>
            <w:r w:rsidRPr="00B06093">
              <w:rPr>
                <w:rFonts w:eastAsiaTheme="minorHAnsi"/>
                <w:b/>
                <w:bCs/>
                <w:i/>
                <w:iCs/>
                <w:lang w:eastAsia="en-US"/>
              </w:rPr>
              <w:t>чн</w:t>
            </w:r>
            <w:proofErr w:type="spellEnd"/>
            <w:r w:rsidRPr="00B06093">
              <w:rPr>
                <w:rFonts w:eastAsiaTheme="minorHAnsi"/>
                <w:b/>
                <w:bCs/>
                <w:i/>
                <w:iCs/>
                <w:lang w:eastAsia="en-US"/>
              </w:rPr>
              <w:t xml:space="preserve">, </w:t>
            </w:r>
            <w:proofErr w:type="spellStart"/>
            <w:r w:rsidRPr="00B06093">
              <w:rPr>
                <w:rFonts w:eastAsiaTheme="minorHAnsi"/>
                <w:b/>
                <w:bCs/>
                <w:i/>
                <w:iCs/>
                <w:lang w:eastAsia="en-US"/>
              </w:rPr>
              <w:t>чк</w:t>
            </w:r>
            <w:proofErr w:type="spellEnd"/>
            <w:r w:rsidRPr="00B06093">
              <w:rPr>
                <w:rFonts w:eastAsiaTheme="minorHAnsi"/>
                <w:i/>
                <w:iCs/>
                <w:lang w:eastAsia="en-US"/>
              </w:rPr>
              <w:t>.</w:t>
            </w:r>
          </w:p>
          <w:p w:rsidR="00626F8B" w:rsidRPr="00B06093" w:rsidRDefault="00626F8B" w:rsidP="00D95FBC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proofErr w:type="spellStart"/>
            <w:r w:rsidRPr="00B06093">
              <w:rPr>
                <w:rFonts w:eastAsiaTheme="minorHAnsi"/>
                <w:b/>
                <w:bCs/>
                <w:lang w:eastAsia="en-US"/>
              </w:rPr>
              <w:t>Списывать</w:t>
            </w:r>
            <w:r w:rsidRPr="00B06093">
              <w:rPr>
                <w:rFonts w:eastAsiaTheme="minorHAnsi"/>
                <w:lang w:eastAsia="en-US"/>
              </w:rPr>
              <w:t>из</w:t>
            </w:r>
            <w:proofErr w:type="spellEnd"/>
            <w:r w:rsidRPr="00B06093">
              <w:rPr>
                <w:rFonts w:eastAsiaTheme="minorHAnsi"/>
                <w:lang w:eastAsia="en-US"/>
              </w:rPr>
              <w:t xml:space="preserve"> учебника предложения и тексты,</w:t>
            </w:r>
          </w:p>
          <w:p w:rsidR="00626F8B" w:rsidRPr="00B06093" w:rsidRDefault="00626F8B" w:rsidP="002E3D3F">
            <w:pPr>
              <w:suppressAutoHyphens/>
              <w:jc w:val="both"/>
              <w:rPr>
                <w:b/>
              </w:rPr>
            </w:pPr>
            <w:r w:rsidRPr="00B06093">
              <w:rPr>
                <w:rFonts w:eastAsiaTheme="minorHAnsi"/>
                <w:lang w:eastAsia="en-US"/>
              </w:rPr>
              <w:t>анализируя при этом орфограммы в словах</w:t>
            </w:r>
            <w:r>
              <w:rPr>
                <w:rFonts w:eastAsiaTheme="minorHAnsi"/>
                <w:lang w:eastAsia="en-US"/>
              </w:rPr>
              <w:t>.</w:t>
            </w:r>
          </w:p>
        </w:tc>
        <w:tc>
          <w:tcPr>
            <w:tcW w:w="2552" w:type="dxa"/>
            <w:shd w:val="clear" w:color="auto" w:fill="auto"/>
          </w:tcPr>
          <w:p w:rsidR="00626F8B" w:rsidRPr="00B06093" w:rsidRDefault="00626F8B" w:rsidP="00B97191">
            <w:r w:rsidRPr="00B06093">
              <w:lastRenderedPageBreak/>
              <w:t>Анализ и редактирование</w:t>
            </w:r>
          </w:p>
          <w:p w:rsidR="00626F8B" w:rsidRPr="00B06093" w:rsidRDefault="00626F8B" w:rsidP="00B97191">
            <w:r w:rsidRPr="00B06093">
              <w:t>текстов.</w:t>
            </w:r>
          </w:p>
          <w:p w:rsidR="00626F8B" w:rsidRPr="00B06093" w:rsidRDefault="00626F8B" w:rsidP="00B97191">
            <w:r w:rsidRPr="00B06093">
              <w:t xml:space="preserve">Способы работы с </w:t>
            </w:r>
            <w:proofErr w:type="gramStart"/>
            <w:r w:rsidRPr="00B06093">
              <w:t>орфографическим</w:t>
            </w:r>
            <w:proofErr w:type="gramEnd"/>
          </w:p>
          <w:p w:rsidR="00626F8B" w:rsidRPr="00B06093" w:rsidRDefault="00626F8B" w:rsidP="00B97191">
            <w:r w:rsidRPr="00B06093">
              <w:t>словарем.</w:t>
            </w:r>
          </w:p>
          <w:p w:rsidR="00626F8B" w:rsidRPr="00B06093" w:rsidRDefault="00626F8B" w:rsidP="00B97191">
            <w:r w:rsidRPr="00B06093">
              <w:t>Работа в парах, группах.</w:t>
            </w:r>
          </w:p>
          <w:p w:rsidR="00626F8B" w:rsidRPr="00B06093" w:rsidRDefault="00626F8B" w:rsidP="00B97191"/>
          <w:p w:rsidR="00626F8B" w:rsidRPr="00B06093" w:rsidRDefault="00626F8B" w:rsidP="00B97191">
            <w:r w:rsidRPr="00B06093">
              <w:t>Анализ понятий.</w:t>
            </w:r>
          </w:p>
          <w:p w:rsidR="00626F8B" w:rsidRPr="00B06093" w:rsidRDefault="00626F8B" w:rsidP="00B97191">
            <w:r w:rsidRPr="00B06093">
              <w:t>Классификация и подбор критериев для классификации.</w:t>
            </w:r>
          </w:p>
          <w:p w:rsidR="00626F8B" w:rsidRPr="00B06093" w:rsidRDefault="00626F8B" w:rsidP="00B97191">
            <w:r w:rsidRPr="00B06093">
              <w:t xml:space="preserve">Составление кроссвордов на основе слов с непроверяемыми </w:t>
            </w:r>
            <w:r w:rsidRPr="00B06093">
              <w:lastRenderedPageBreak/>
              <w:t>орфограммами.</w:t>
            </w:r>
          </w:p>
          <w:p w:rsidR="00626F8B" w:rsidRPr="00B06093" w:rsidRDefault="00626F8B" w:rsidP="00B97191">
            <w:r w:rsidRPr="00B06093">
              <w:t xml:space="preserve">Составление собственных словариков. </w:t>
            </w:r>
          </w:p>
          <w:p w:rsidR="00626F8B" w:rsidRPr="00B06093" w:rsidRDefault="00626F8B" w:rsidP="00B97191">
            <w:r w:rsidRPr="00B06093">
              <w:t>Самоконтроль и самооценка.</w:t>
            </w:r>
          </w:p>
          <w:p w:rsidR="00626F8B" w:rsidRPr="00B06093" w:rsidRDefault="00626F8B" w:rsidP="00B97191">
            <w:r w:rsidRPr="00B06093">
              <w:t>Работать по плану и алгоритму.</w:t>
            </w:r>
          </w:p>
          <w:p w:rsidR="00626F8B" w:rsidRPr="00B06093" w:rsidRDefault="00626F8B" w:rsidP="00B97191">
            <w:r w:rsidRPr="00B06093">
              <w:t>Выступление с сообщением с последующими ответами на вопросы.</w:t>
            </w:r>
          </w:p>
        </w:tc>
        <w:tc>
          <w:tcPr>
            <w:tcW w:w="2268" w:type="dxa"/>
            <w:shd w:val="clear" w:color="auto" w:fill="auto"/>
          </w:tcPr>
          <w:p w:rsidR="00626F8B" w:rsidRDefault="00626F8B" w:rsidP="00305E3B">
            <w:r w:rsidRPr="00305E3B">
              <w:lastRenderedPageBreak/>
              <w:t>Диктант.</w:t>
            </w:r>
          </w:p>
          <w:p w:rsidR="00626F8B" w:rsidRDefault="00626F8B" w:rsidP="00305E3B"/>
          <w:p w:rsidR="00626F8B" w:rsidRDefault="00626F8B" w:rsidP="00305E3B"/>
          <w:p w:rsidR="00626F8B" w:rsidRPr="00B06093" w:rsidRDefault="00626F8B" w:rsidP="00305E3B">
            <w:r>
              <w:t>Проверочная работа.</w:t>
            </w:r>
          </w:p>
        </w:tc>
        <w:tc>
          <w:tcPr>
            <w:tcW w:w="3969" w:type="dxa"/>
          </w:tcPr>
          <w:p w:rsidR="00626F8B" w:rsidRPr="0046043C" w:rsidRDefault="00626F8B" w:rsidP="00626F8B">
            <w:r w:rsidRPr="0046043C">
              <w:t>-«пошаговое» предъявление материала,</w:t>
            </w:r>
          </w:p>
          <w:p w:rsidR="00626F8B" w:rsidRPr="0046043C" w:rsidRDefault="00626F8B" w:rsidP="00626F8B">
            <w:r w:rsidRPr="0046043C">
              <w:t>- дозированная помощь со стороны учителя;</w:t>
            </w:r>
          </w:p>
          <w:p w:rsidR="00626F8B" w:rsidRPr="0046043C" w:rsidRDefault="00626F8B" w:rsidP="00626F8B">
            <w:r w:rsidRPr="0046043C">
              <w:t>- использование специальных методов, приемов и средств, способствующих как общему развитию обучающегося, так и компенсации индивидуальных недостатков развития;</w:t>
            </w:r>
          </w:p>
          <w:p w:rsidR="00626F8B" w:rsidRPr="0046043C" w:rsidRDefault="00626F8B" w:rsidP="00626F8B">
            <w:r w:rsidRPr="0046043C">
              <w:t>- обеспечение индивидуального темпа обучения и продвижения в образовательном пространстве;</w:t>
            </w:r>
          </w:p>
          <w:p w:rsidR="00626F8B" w:rsidRPr="0046043C" w:rsidRDefault="00626F8B" w:rsidP="00626F8B">
            <w:r w:rsidRPr="0046043C">
              <w:t xml:space="preserve">- профилактика и коррекция </w:t>
            </w:r>
            <w:proofErr w:type="gramStart"/>
            <w:r w:rsidRPr="0046043C">
              <w:t>социокультурной</w:t>
            </w:r>
            <w:proofErr w:type="gramEnd"/>
            <w:r w:rsidRPr="0046043C">
              <w:t xml:space="preserve"> и школьной </w:t>
            </w:r>
            <w:proofErr w:type="spellStart"/>
            <w:r w:rsidRPr="0046043C">
              <w:t>дезадаптации</w:t>
            </w:r>
            <w:proofErr w:type="spellEnd"/>
            <w:r w:rsidRPr="0046043C">
              <w:t>;</w:t>
            </w:r>
          </w:p>
          <w:p w:rsidR="00626F8B" w:rsidRPr="0046043C" w:rsidRDefault="00626F8B" w:rsidP="00626F8B">
            <w:r w:rsidRPr="0046043C">
              <w:t xml:space="preserve">- постоянный (пошаговый) </w:t>
            </w:r>
            <w:r w:rsidRPr="0046043C">
              <w:lastRenderedPageBreak/>
              <w:t xml:space="preserve">мониторинг результативности образования и </w:t>
            </w:r>
            <w:proofErr w:type="spellStart"/>
            <w:r w:rsidRPr="0046043C">
              <w:t>сформированности</w:t>
            </w:r>
            <w:proofErr w:type="spellEnd"/>
            <w:r w:rsidRPr="0046043C">
              <w:t xml:space="preserve"> социальной компетенции </w:t>
            </w:r>
            <w:proofErr w:type="gramStart"/>
            <w:r w:rsidRPr="0046043C">
              <w:t>обучающихся</w:t>
            </w:r>
            <w:proofErr w:type="gramEnd"/>
            <w:r w:rsidRPr="0046043C">
              <w:t>, уровня и динамики психофизического развития;</w:t>
            </w:r>
          </w:p>
          <w:p w:rsidR="00626F8B" w:rsidRPr="0046043C" w:rsidRDefault="00626F8B" w:rsidP="00626F8B">
            <w:r w:rsidRPr="0046043C">
              <w:t xml:space="preserve">- обеспечение непрерывного </w:t>
            </w:r>
            <w:proofErr w:type="gramStart"/>
            <w:r w:rsidRPr="0046043C">
              <w:t>контроля за</w:t>
            </w:r>
            <w:proofErr w:type="gramEnd"/>
            <w:r w:rsidRPr="0046043C">
              <w:t xml:space="preserve"> становлением учебно-познавательной деятельности продолжающегося до достижения уровня, позволяющего справляться с учебными заданиями самостоятельно;</w:t>
            </w:r>
          </w:p>
          <w:p w:rsidR="00626F8B" w:rsidRPr="0046043C" w:rsidRDefault="00626F8B" w:rsidP="00626F8B">
            <w:r w:rsidRPr="0046043C">
              <w:t>- постоянное стимулирование познавательной активности, побуждение интереса к себе, окружающему предметному и социальному миру;</w:t>
            </w:r>
          </w:p>
          <w:p w:rsidR="00626F8B" w:rsidRPr="0046043C" w:rsidRDefault="00626F8B" w:rsidP="00626F8B">
            <w:r w:rsidRPr="0046043C">
              <w:t>-постоянная актуализация знаний, умений и одобряемых обществом норм поведения;</w:t>
            </w:r>
          </w:p>
          <w:p w:rsidR="00626F8B" w:rsidRPr="0046043C" w:rsidRDefault="00626F8B" w:rsidP="00626F8B">
            <w:r w:rsidRPr="0046043C">
              <w:t>- использование преимущественно позитивных сре</w:t>
            </w:r>
            <w:proofErr w:type="gramStart"/>
            <w:r w:rsidRPr="0046043C">
              <w:t>дств ст</w:t>
            </w:r>
            <w:proofErr w:type="gramEnd"/>
            <w:r w:rsidRPr="0046043C">
              <w:t>имуляции деятельности и поведения;</w:t>
            </w:r>
          </w:p>
          <w:p w:rsidR="00626F8B" w:rsidRPr="0046043C" w:rsidRDefault="00626F8B" w:rsidP="00626F8B">
            <w:r w:rsidRPr="0046043C">
              <w:t>- развитие и отработка средств коммуникации, приемов конструктивного общения и взаимодействия;</w:t>
            </w:r>
          </w:p>
          <w:p w:rsidR="00626F8B" w:rsidRPr="0046043C" w:rsidRDefault="00626F8B" w:rsidP="00626F8B">
            <w:r w:rsidRPr="0046043C">
              <w:t>- формирование навыков социально одобряемого поведения;</w:t>
            </w:r>
          </w:p>
          <w:p w:rsidR="00626F8B" w:rsidRPr="00305E3B" w:rsidRDefault="00626F8B" w:rsidP="00626F8B">
            <w:r w:rsidRPr="0046043C">
              <w:t xml:space="preserve">- специальная </w:t>
            </w:r>
            <w:proofErr w:type="spellStart"/>
            <w:r w:rsidRPr="0046043C">
              <w:t>психокоррекционная</w:t>
            </w:r>
            <w:proofErr w:type="spellEnd"/>
            <w:r w:rsidRPr="0046043C">
              <w:t xml:space="preserve"> помощь, направленная на формирование способности к самостоятельной организации собственной деятельности и осознанию возникающих трудностей, формирование умения </w:t>
            </w:r>
            <w:r w:rsidRPr="0046043C">
              <w:lastRenderedPageBreak/>
              <w:t>запрашивать и использовать помощь взрослого.</w:t>
            </w:r>
          </w:p>
        </w:tc>
      </w:tr>
      <w:tr w:rsidR="00626F8B" w:rsidRPr="00B06093" w:rsidTr="00626F8B">
        <w:trPr>
          <w:trHeight w:val="311"/>
        </w:trPr>
        <w:tc>
          <w:tcPr>
            <w:tcW w:w="1843" w:type="dxa"/>
            <w:shd w:val="clear" w:color="auto" w:fill="auto"/>
          </w:tcPr>
          <w:p w:rsidR="00626F8B" w:rsidRPr="00305E3B" w:rsidRDefault="00626F8B" w:rsidP="00B35519">
            <w:pPr>
              <w:autoSpaceDE w:val="0"/>
              <w:autoSpaceDN w:val="0"/>
              <w:adjustRightInd w:val="0"/>
              <w:rPr>
                <w:rFonts w:eastAsiaTheme="minorHAnsi"/>
                <w:b/>
                <w:lang w:eastAsia="en-US"/>
              </w:rPr>
            </w:pPr>
            <w:r w:rsidRPr="00305E3B">
              <w:rPr>
                <w:rFonts w:eastAsiaTheme="minorHAnsi"/>
                <w:b/>
                <w:lang w:eastAsia="en-US"/>
              </w:rPr>
              <w:lastRenderedPageBreak/>
              <w:t xml:space="preserve">Глагол </w:t>
            </w:r>
          </w:p>
        </w:tc>
        <w:tc>
          <w:tcPr>
            <w:tcW w:w="4110" w:type="dxa"/>
            <w:shd w:val="clear" w:color="auto" w:fill="auto"/>
          </w:tcPr>
          <w:p w:rsidR="00626F8B" w:rsidRPr="00B06093" w:rsidRDefault="00626F8B" w:rsidP="00D95FBC">
            <w:pPr>
              <w:suppressAutoHyphens/>
              <w:ind w:left="360"/>
              <w:jc w:val="both"/>
              <w:rPr>
                <w:b/>
              </w:rPr>
            </w:pPr>
            <w:r w:rsidRPr="00B06093">
              <w:rPr>
                <w:b/>
              </w:rPr>
              <w:t>Научатся:</w:t>
            </w:r>
          </w:p>
          <w:p w:rsidR="00626F8B" w:rsidRPr="00B06093" w:rsidRDefault="00626F8B" w:rsidP="00D95FB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lang w:eastAsia="en-US"/>
              </w:rPr>
            </w:pPr>
            <w:r w:rsidRPr="00B06093">
              <w:rPr>
                <w:rFonts w:eastAsiaTheme="minorHAnsi"/>
                <w:b/>
                <w:bCs/>
                <w:lang w:eastAsia="en-US"/>
              </w:rPr>
              <w:t xml:space="preserve">Ставить </w:t>
            </w:r>
            <w:r w:rsidRPr="00B06093">
              <w:rPr>
                <w:rFonts w:eastAsiaTheme="minorHAnsi"/>
                <w:lang w:eastAsia="en-US"/>
              </w:rPr>
              <w:t xml:space="preserve">вопросы к глаголам в предложении. </w:t>
            </w:r>
            <w:r>
              <w:rPr>
                <w:rFonts w:eastAsiaTheme="minorHAnsi"/>
                <w:b/>
                <w:bCs/>
                <w:lang w:eastAsia="en-US"/>
              </w:rPr>
              <w:t>Уста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навливать </w:t>
            </w:r>
            <w:r w:rsidRPr="00B06093">
              <w:rPr>
                <w:rFonts w:eastAsiaTheme="minorHAnsi"/>
                <w:lang w:eastAsia="en-US"/>
              </w:rPr>
              <w:t>связь между словами в предложении.</w:t>
            </w:r>
            <w:r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Наблюдать </w:t>
            </w:r>
            <w:r w:rsidRPr="00B06093">
              <w:rPr>
                <w:rFonts w:eastAsiaTheme="minorHAnsi"/>
                <w:lang w:eastAsia="en-US"/>
              </w:rPr>
              <w:t>за употреблением глаголов в речи в</w:t>
            </w:r>
            <w:r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разных формах времени и числа.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Изменять  </w:t>
            </w:r>
            <w:r>
              <w:rPr>
                <w:rFonts w:eastAsiaTheme="minorHAnsi"/>
                <w:lang w:eastAsia="en-US"/>
              </w:rPr>
              <w:t>глаго</w:t>
            </w:r>
            <w:r w:rsidRPr="00B06093">
              <w:rPr>
                <w:rFonts w:eastAsiaTheme="minorHAnsi"/>
                <w:lang w:eastAsia="en-US"/>
              </w:rPr>
              <w:t xml:space="preserve">лы по числам, временам (без </w:t>
            </w:r>
            <w:r>
              <w:rPr>
                <w:rFonts w:eastAsiaTheme="minorHAnsi"/>
                <w:lang w:eastAsia="en-US"/>
              </w:rPr>
              <w:t>употребления терми</w:t>
            </w:r>
            <w:r w:rsidRPr="00B06093">
              <w:rPr>
                <w:rFonts w:eastAsiaTheme="minorHAnsi"/>
                <w:lang w:eastAsia="en-US"/>
              </w:rPr>
              <w:t xml:space="preserve">на, по вопросам).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Составлять </w:t>
            </w:r>
            <w:r w:rsidRPr="00B06093">
              <w:rPr>
                <w:rFonts w:eastAsiaTheme="minorHAnsi"/>
                <w:lang w:eastAsia="en-US"/>
              </w:rPr>
              <w:t>предложения, в том</w:t>
            </w:r>
            <w:r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числе и по картинкам.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Анализировать </w:t>
            </w:r>
            <w:r>
              <w:rPr>
                <w:rFonts w:eastAsiaTheme="minorHAnsi"/>
                <w:lang w:eastAsia="en-US"/>
              </w:rPr>
              <w:t>деформи</w:t>
            </w:r>
            <w:r w:rsidRPr="00B06093">
              <w:rPr>
                <w:rFonts w:eastAsiaTheme="minorHAnsi"/>
                <w:lang w:eastAsia="en-US"/>
              </w:rPr>
              <w:t xml:space="preserve">рованный текст.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Писать </w:t>
            </w:r>
            <w:r w:rsidRPr="00B06093">
              <w:rPr>
                <w:rFonts w:eastAsiaTheme="minorHAnsi"/>
                <w:lang w:eastAsia="en-US"/>
              </w:rPr>
              <w:t xml:space="preserve">диктанты.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>Устанавливать</w:t>
            </w:r>
          </w:p>
          <w:p w:rsidR="00626F8B" w:rsidRPr="00B06093" w:rsidRDefault="00626F8B" w:rsidP="00D95FB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>последовательность частей текста</w:t>
            </w:r>
            <w:r>
              <w:rPr>
                <w:rFonts w:eastAsiaTheme="minorHAnsi"/>
                <w:lang w:eastAsia="en-US"/>
              </w:rPr>
              <w:t>.</w:t>
            </w:r>
          </w:p>
        </w:tc>
        <w:tc>
          <w:tcPr>
            <w:tcW w:w="2552" w:type="dxa"/>
            <w:shd w:val="clear" w:color="auto" w:fill="auto"/>
          </w:tcPr>
          <w:p w:rsidR="00626F8B" w:rsidRPr="00B06093" w:rsidRDefault="00626F8B" w:rsidP="00B97191">
            <w:r w:rsidRPr="00B06093">
              <w:t>Анализ и редактирование</w:t>
            </w:r>
          </w:p>
          <w:p w:rsidR="00626F8B" w:rsidRPr="00B06093" w:rsidRDefault="00626F8B" w:rsidP="00B97191">
            <w:r w:rsidRPr="00B06093">
              <w:t>текстов.</w:t>
            </w:r>
          </w:p>
          <w:p w:rsidR="00626F8B" w:rsidRPr="00B06093" w:rsidRDefault="00626F8B" w:rsidP="00B97191">
            <w:r w:rsidRPr="00B06093">
              <w:t xml:space="preserve">Способы работы с </w:t>
            </w:r>
            <w:proofErr w:type="gramStart"/>
            <w:r w:rsidRPr="00B06093">
              <w:t>орфографическим</w:t>
            </w:r>
            <w:proofErr w:type="gramEnd"/>
          </w:p>
          <w:p w:rsidR="00626F8B" w:rsidRPr="00B06093" w:rsidRDefault="00626F8B" w:rsidP="00B97191">
            <w:r w:rsidRPr="00B06093">
              <w:t>словарем.</w:t>
            </w:r>
          </w:p>
          <w:p w:rsidR="00626F8B" w:rsidRPr="00B06093" w:rsidRDefault="00626F8B" w:rsidP="00B97191">
            <w:r w:rsidRPr="00B06093">
              <w:t>Работа в парах, группах.</w:t>
            </w:r>
          </w:p>
          <w:p w:rsidR="00626F8B" w:rsidRPr="00B06093" w:rsidRDefault="00626F8B" w:rsidP="00B97191"/>
          <w:p w:rsidR="00626F8B" w:rsidRPr="00B06093" w:rsidRDefault="00626F8B" w:rsidP="00B97191">
            <w:r w:rsidRPr="00B06093">
              <w:t>Анализ понятий.</w:t>
            </w:r>
          </w:p>
          <w:p w:rsidR="00626F8B" w:rsidRPr="00B06093" w:rsidRDefault="00626F8B" w:rsidP="00B97191">
            <w:r w:rsidRPr="00B06093">
              <w:t>Классификация и подбор критериев для классификации.</w:t>
            </w:r>
          </w:p>
          <w:p w:rsidR="00626F8B" w:rsidRPr="00B06093" w:rsidRDefault="00626F8B" w:rsidP="00B97191">
            <w:r w:rsidRPr="00B06093">
              <w:t>Составление кроссвордов на основе слов с непроверяемыми орфограммами.</w:t>
            </w:r>
          </w:p>
          <w:p w:rsidR="00626F8B" w:rsidRPr="00B06093" w:rsidRDefault="00626F8B" w:rsidP="00B97191">
            <w:r w:rsidRPr="00B06093">
              <w:t xml:space="preserve">Составление собственных словариков. </w:t>
            </w:r>
          </w:p>
          <w:p w:rsidR="00626F8B" w:rsidRPr="00B06093" w:rsidRDefault="00626F8B" w:rsidP="00B97191">
            <w:r w:rsidRPr="00B06093">
              <w:t>Самоконтроль и самооценка.</w:t>
            </w:r>
          </w:p>
          <w:p w:rsidR="00626F8B" w:rsidRPr="00B06093" w:rsidRDefault="00626F8B" w:rsidP="00B97191">
            <w:r w:rsidRPr="00B06093">
              <w:t>Работать по плану и алгоритму.</w:t>
            </w:r>
          </w:p>
          <w:p w:rsidR="00626F8B" w:rsidRPr="00B06093" w:rsidRDefault="00626F8B" w:rsidP="00B97191">
            <w:r w:rsidRPr="00B06093">
              <w:t>Выступление с сообщением с последующими ответами на вопросы.</w:t>
            </w:r>
          </w:p>
        </w:tc>
        <w:tc>
          <w:tcPr>
            <w:tcW w:w="2268" w:type="dxa"/>
            <w:shd w:val="clear" w:color="auto" w:fill="auto"/>
          </w:tcPr>
          <w:p w:rsidR="00626F8B" w:rsidRDefault="00626F8B" w:rsidP="00305E3B">
            <w:r w:rsidRPr="00305E3B">
              <w:t>Диктант.</w:t>
            </w:r>
          </w:p>
          <w:p w:rsidR="00626F8B" w:rsidRDefault="00626F8B" w:rsidP="00305E3B"/>
          <w:p w:rsidR="00626F8B" w:rsidRDefault="00626F8B" w:rsidP="00305E3B"/>
          <w:p w:rsidR="00626F8B" w:rsidRPr="00B06093" w:rsidRDefault="00626F8B" w:rsidP="00305E3B">
            <w:r>
              <w:t>Проверочная работа.</w:t>
            </w:r>
          </w:p>
        </w:tc>
        <w:tc>
          <w:tcPr>
            <w:tcW w:w="3969" w:type="dxa"/>
          </w:tcPr>
          <w:p w:rsidR="00626F8B" w:rsidRPr="0046043C" w:rsidRDefault="00626F8B" w:rsidP="00626F8B">
            <w:r w:rsidRPr="0046043C">
              <w:t>-«пошаговое» предъявление материала,</w:t>
            </w:r>
          </w:p>
          <w:p w:rsidR="00626F8B" w:rsidRPr="0046043C" w:rsidRDefault="00626F8B" w:rsidP="00626F8B">
            <w:r w:rsidRPr="0046043C">
              <w:t>- дозированная помощь со стороны учителя;</w:t>
            </w:r>
          </w:p>
          <w:p w:rsidR="00626F8B" w:rsidRPr="0046043C" w:rsidRDefault="00626F8B" w:rsidP="00626F8B">
            <w:r w:rsidRPr="0046043C">
              <w:t>- использование специальных методов, приемов и средств, способствующих как общему развитию обучающегося, так и компенсации индивидуальных недостатков развития;</w:t>
            </w:r>
          </w:p>
          <w:p w:rsidR="00626F8B" w:rsidRPr="0046043C" w:rsidRDefault="00626F8B" w:rsidP="00626F8B">
            <w:r w:rsidRPr="0046043C">
              <w:t>- обеспечение индивидуального темпа обучения и продвижения в образовательном пространстве;</w:t>
            </w:r>
          </w:p>
          <w:p w:rsidR="00626F8B" w:rsidRPr="0046043C" w:rsidRDefault="00626F8B" w:rsidP="00626F8B">
            <w:r w:rsidRPr="0046043C">
              <w:t xml:space="preserve">- профилактика и коррекция </w:t>
            </w:r>
            <w:proofErr w:type="gramStart"/>
            <w:r w:rsidRPr="0046043C">
              <w:t>социокультурной</w:t>
            </w:r>
            <w:proofErr w:type="gramEnd"/>
            <w:r w:rsidRPr="0046043C">
              <w:t xml:space="preserve"> и школьной </w:t>
            </w:r>
            <w:proofErr w:type="spellStart"/>
            <w:r w:rsidRPr="0046043C">
              <w:t>дезадаптации</w:t>
            </w:r>
            <w:proofErr w:type="spellEnd"/>
            <w:r w:rsidRPr="0046043C">
              <w:t>;</w:t>
            </w:r>
          </w:p>
          <w:p w:rsidR="00626F8B" w:rsidRPr="0046043C" w:rsidRDefault="00626F8B" w:rsidP="00626F8B">
            <w:r w:rsidRPr="0046043C">
              <w:t xml:space="preserve">- постоянный (пошаговый) мониторинг результативности образования и </w:t>
            </w:r>
            <w:proofErr w:type="spellStart"/>
            <w:r w:rsidRPr="0046043C">
              <w:t>сформированности</w:t>
            </w:r>
            <w:proofErr w:type="spellEnd"/>
            <w:r w:rsidRPr="0046043C">
              <w:t xml:space="preserve"> социальной компетенции </w:t>
            </w:r>
            <w:proofErr w:type="gramStart"/>
            <w:r w:rsidRPr="0046043C">
              <w:t>обучающихся</w:t>
            </w:r>
            <w:proofErr w:type="gramEnd"/>
            <w:r w:rsidRPr="0046043C">
              <w:t>, уровня и динамики психофизического развития;</w:t>
            </w:r>
          </w:p>
          <w:p w:rsidR="00626F8B" w:rsidRPr="0046043C" w:rsidRDefault="00626F8B" w:rsidP="00626F8B">
            <w:r w:rsidRPr="0046043C">
              <w:t xml:space="preserve">- обеспечение непрерывного </w:t>
            </w:r>
            <w:proofErr w:type="gramStart"/>
            <w:r w:rsidRPr="0046043C">
              <w:t>контроля за</w:t>
            </w:r>
            <w:proofErr w:type="gramEnd"/>
            <w:r w:rsidRPr="0046043C">
              <w:t xml:space="preserve"> становлением учебно-познавательной деятельности продолжающегося до достижения уровня, позволяющего справляться с учебными заданиями самостоятельно;</w:t>
            </w:r>
          </w:p>
          <w:p w:rsidR="00626F8B" w:rsidRPr="0046043C" w:rsidRDefault="00626F8B" w:rsidP="00626F8B">
            <w:r w:rsidRPr="0046043C">
              <w:t>- постоянное стимулирование познавательной активности, побуждение интереса к себе, окружающему предметному и социальному миру;</w:t>
            </w:r>
          </w:p>
          <w:p w:rsidR="00626F8B" w:rsidRPr="0046043C" w:rsidRDefault="00626F8B" w:rsidP="00626F8B">
            <w:r w:rsidRPr="0046043C">
              <w:lastRenderedPageBreak/>
              <w:t>-постоянная актуализация знаний, умений и одобряемых обществом норм поведения;</w:t>
            </w:r>
          </w:p>
          <w:p w:rsidR="00626F8B" w:rsidRPr="0046043C" w:rsidRDefault="00626F8B" w:rsidP="00626F8B">
            <w:r w:rsidRPr="0046043C">
              <w:t>- использование преимущественно позитивных сре</w:t>
            </w:r>
            <w:proofErr w:type="gramStart"/>
            <w:r w:rsidRPr="0046043C">
              <w:t>дств ст</w:t>
            </w:r>
            <w:proofErr w:type="gramEnd"/>
            <w:r w:rsidRPr="0046043C">
              <w:t>имуляции деятельности и поведения;</w:t>
            </w:r>
          </w:p>
          <w:p w:rsidR="00626F8B" w:rsidRPr="0046043C" w:rsidRDefault="00626F8B" w:rsidP="00626F8B">
            <w:r w:rsidRPr="0046043C">
              <w:t>- развитие и отработка средств коммуникации, приемов конструктивного общения и взаимодействия;</w:t>
            </w:r>
          </w:p>
          <w:p w:rsidR="00626F8B" w:rsidRPr="0046043C" w:rsidRDefault="00626F8B" w:rsidP="00626F8B">
            <w:r w:rsidRPr="0046043C">
              <w:t>- формирование навыков социально одобряемого поведения;</w:t>
            </w:r>
          </w:p>
          <w:p w:rsidR="00626F8B" w:rsidRPr="00305E3B" w:rsidRDefault="00626F8B" w:rsidP="00626F8B">
            <w:r w:rsidRPr="0046043C">
              <w:t xml:space="preserve">- специальная </w:t>
            </w:r>
            <w:proofErr w:type="spellStart"/>
            <w:r w:rsidRPr="0046043C">
              <w:t>психокоррекционная</w:t>
            </w:r>
            <w:proofErr w:type="spellEnd"/>
            <w:r w:rsidRPr="0046043C">
              <w:t xml:space="preserve"> помощь, направленная на формирование способности к самостоятельной организации собственной деятельности и осознанию возникающих трудностей, формирование умения запрашивать и использовать помощь взрослого.</w:t>
            </w:r>
          </w:p>
        </w:tc>
      </w:tr>
      <w:tr w:rsidR="00626F8B" w:rsidRPr="00B06093" w:rsidTr="00626F8B">
        <w:trPr>
          <w:trHeight w:val="311"/>
        </w:trPr>
        <w:tc>
          <w:tcPr>
            <w:tcW w:w="1843" w:type="dxa"/>
            <w:shd w:val="clear" w:color="auto" w:fill="auto"/>
          </w:tcPr>
          <w:p w:rsidR="00626F8B" w:rsidRPr="00B06093" w:rsidRDefault="00626F8B" w:rsidP="00B35519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305E3B">
              <w:rPr>
                <w:rFonts w:eastAsiaTheme="minorHAnsi"/>
                <w:b/>
                <w:lang w:eastAsia="en-US"/>
              </w:rPr>
              <w:lastRenderedPageBreak/>
              <w:t xml:space="preserve">Имя прилагательное </w:t>
            </w:r>
          </w:p>
        </w:tc>
        <w:tc>
          <w:tcPr>
            <w:tcW w:w="4110" w:type="dxa"/>
            <w:shd w:val="clear" w:color="auto" w:fill="auto"/>
          </w:tcPr>
          <w:p w:rsidR="00626F8B" w:rsidRPr="00B06093" w:rsidRDefault="00626F8B" w:rsidP="00D95FBC">
            <w:pPr>
              <w:suppressAutoHyphens/>
              <w:ind w:left="360"/>
              <w:jc w:val="both"/>
              <w:rPr>
                <w:b/>
              </w:rPr>
            </w:pPr>
            <w:r w:rsidRPr="00B06093">
              <w:rPr>
                <w:b/>
              </w:rPr>
              <w:t>Научатся:</w:t>
            </w:r>
          </w:p>
          <w:p w:rsidR="00626F8B" w:rsidRPr="00B06093" w:rsidRDefault="00626F8B" w:rsidP="00D95FBC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b/>
                <w:bCs/>
                <w:lang w:eastAsia="en-US"/>
              </w:rPr>
              <w:t xml:space="preserve">Наблюдать </w:t>
            </w:r>
            <w:r w:rsidRPr="00B06093">
              <w:rPr>
                <w:rFonts w:eastAsiaTheme="minorHAnsi"/>
                <w:lang w:eastAsia="en-US"/>
              </w:rPr>
              <w:t>за ролью имен прилагательных в речи.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Ставить </w:t>
            </w:r>
            <w:r w:rsidRPr="00B06093">
              <w:rPr>
                <w:rFonts w:eastAsiaTheme="minorHAnsi"/>
                <w:lang w:eastAsia="en-US"/>
              </w:rPr>
              <w:t>вопросы</w:t>
            </w:r>
            <w:r>
              <w:rPr>
                <w:rFonts w:eastAsiaTheme="minorHAnsi"/>
                <w:lang w:eastAsia="en-US"/>
              </w:rPr>
              <w:t xml:space="preserve"> к именам прилагательным в пред</w:t>
            </w:r>
            <w:r w:rsidRPr="00B06093">
              <w:rPr>
                <w:rFonts w:eastAsiaTheme="minorHAnsi"/>
                <w:lang w:eastAsia="en-US"/>
              </w:rPr>
              <w:t xml:space="preserve">ложении.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Подбирать  </w:t>
            </w:r>
            <w:r w:rsidRPr="00B06093">
              <w:rPr>
                <w:rFonts w:eastAsiaTheme="minorHAnsi"/>
                <w:lang w:eastAsia="en-US"/>
              </w:rPr>
              <w:t>имена прилагательные к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именам существительным,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соотносить  </w:t>
            </w:r>
            <w:r w:rsidRPr="00B06093">
              <w:rPr>
                <w:rFonts w:eastAsiaTheme="minorHAnsi"/>
                <w:lang w:eastAsia="en-US"/>
              </w:rPr>
              <w:t xml:space="preserve">имена </w:t>
            </w:r>
            <w:proofErr w:type="spellStart"/>
            <w:r w:rsidRPr="00B06093">
              <w:rPr>
                <w:rFonts w:eastAsiaTheme="minorHAnsi"/>
                <w:lang w:eastAsia="en-US"/>
              </w:rPr>
              <w:t>прила</w:t>
            </w:r>
            <w:proofErr w:type="spellEnd"/>
            <w:r w:rsidRPr="00B06093">
              <w:rPr>
                <w:rFonts w:eastAsiaTheme="minorHAnsi"/>
                <w:lang w:eastAsia="en-US"/>
              </w:rPr>
              <w:t>-</w:t>
            </w:r>
          </w:p>
          <w:p w:rsidR="00626F8B" w:rsidRPr="00DF3490" w:rsidRDefault="00626F8B" w:rsidP="00D95FB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lang w:eastAsia="en-US"/>
              </w:rPr>
            </w:pPr>
            <w:proofErr w:type="spellStart"/>
            <w:r w:rsidRPr="00B06093">
              <w:rPr>
                <w:rFonts w:eastAsiaTheme="minorHAnsi"/>
                <w:lang w:eastAsia="en-US"/>
              </w:rPr>
              <w:t>гательные</w:t>
            </w:r>
            <w:proofErr w:type="spellEnd"/>
            <w:r w:rsidRPr="00B06093">
              <w:rPr>
                <w:rFonts w:eastAsiaTheme="minorHAnsi"/>
                <w:lang w:eastAsia="en-US"/>
              </w:rPr>
              <w:t xml:space="preserve"> с именами существительными (</w:t>
            </w:r>
            <w:r>
              <w:rPr>
                <w:rFonts w:eastAsiaTheme="minorHAnsi"/>
                <w:b/>
                <w:bCs/>
                <w:lang w:eastAsia="en-US"/>
              </w:rPr>
              <w:t>состав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лять </w:t>
            </w:r>
            <w:r w:rsidRPr="00B06093">
              <w:rPr>
                <w:rFonts w:eastAsiaTheme="minorHAnsi"/>
                <w:lang w:eastAsia="en-US"/>
              </w:rPr>
              <w:t xml:space="preserve">словосочетания).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Изменять </w:t>
            </w:r>
            <w:r>
              <w:rPr>
                <w:rFonts w:eastAsiaTheme="minorHAnsi"/>
                <w:lang w:eastAsia="en-US"/>
              </w:rPr>
              <w:t>имена прилага</w:t>
            </w:r>
            <w:r w:rsidRPr="00B06093">
              <w:rPr>
                <w:rFonts w:eastAsiaTheme="minorHAnsi"/>
                <w:lang w:eastAsia="en-US"/>
              </w:rPr>
              <w:t xml:space="preserve">тельные по числам.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Оценивать </w:t>
            </w:r>
            <w:r w:rsidRPr="00B06093">
              <w:rPr>
                <w:rFonts w:eastAsiaTheme="minorHAnsi"/>
                <w:lang w:eastAsia="en-US"/>
              </w:rPr>
              <w:t>целесообразность</w:t>
            </w:r>
            <w:r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выбора имен прилагательных для характеристики</w:t>
            </w:r>
            <w:r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предмета, в том</w:t>
            </w:r>
            <w:r>
              <w:rPr>
                <w:rFonts w:eastAsiaTheme="minorHAnsi"/>
                <w:lang w:eastAsia="en-US"/>
              </w:rPr>
              <w:t xml:space="preserve"> </w:t>
            </w:r>
            <w:r>
              <w:rPr>
                <w:rFonts w:eastAsiaTheme="minorHAnsi"/>
                <w:lang w:eastAsia="en-US"/>
              </w:rPr>
              <w:lastRenderedPageBreak/>
              <w:t>числе синонимичных и антонимич</w:t>
            </w:r>
            <w:r w:rsidRPr="00B06093">
              <w:rPr>
                <w:rFonts w:eastAsiaTheme="minorHAnsi"/>
                <w:lang w:eastAsia="en-US"/>
              </w:rPr>
              <w:t xml:space="preserve">ных прилагательных.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Составляют </w:t>
            </w:r>
            <w:r>
              <w:rPr>
                <w:rFonts w:eastAsiaTheme="minorHAnsi"/>
                <w:lang w:eastAsia="en-US"/>
              </w:rPr>
              <w:t>текст-</w:t>
            </w:r>
            <w:r w:rsidRPr="00B06093">
              <w:rPr>
                <w:rFonts w:eastAsiaTheme="minorHAnsi"/>
                <w:lang w:eastAsia="en-US"/>
              </w:rPr>
              <w:t>описание,</w:t>
            </w:r>
          </w:p>
          <w:p w:rsidR="00626F8B" w:rsidRPr="00B06093" w:rsidRDefault="00626F8B" w:rsidP="00D95FB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lang w:eastAsia="en-US"/>
              </w:rPr>
            </w:pPr>
            <w:r w:rsidRPr="00B06093">
              <w:rPr>
                <w:rFonts w:eastAsiaTheme="minorHAnsi"/>
                <w:b/>
                <w:bCs/>
                <w:lang w:eastAsia="en-US"/>
              </w:rPr>
              <w:t xml:space="preserve">подбирать </w:t>
            </w:r>
            <w:r w:rsidRPr="00B06093">
              <w:rPr>
                <w:rFonts w:eastAsiaTheme="minorHAnsi"/>
                <w:lang w:eastAsia="en-US"/>
              </w:rPr>
              <w:t xml:space="preserve">заголовок к тексту, </w:t>
            </w:r>
            <w:r w:rsidRPr="00B06093">
              <w:rPr>
                <w:rFonts w:eastAsiaTheme="minorHAnsi"/>
                <w:b/>
                <w:bCs/>
                <w:lang w:eastAsia="en-US"/>
              </w:rPr>
              <w:t>анализировать</w:t>
            </w:r>
          </w:p>
          <w:p w:rsidR="00626F8B" w:rsidRPr="00B06093" w:rsidRDefault="00626F8B" w:rsidP="00D95FBC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 xml:space="preserve">созданный текст,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оценивать  </w:t>
            </w:r>
            <w:r w:rsidRPr="00B06093">
              <w:rPr>
                <w:rFonts w:eastAsiaTheme="minorHAnsi"/>
                <w:lang w:eastAsia="en-US"/>
              </w:rPr>
              <w:t>работу с текстом.</w:t>
            </w:r>
          </w:p>
          <w:p w:rsidR="00626F8B" w:rsidRPr="00B06093" w:rsidRDefault="00626F8B" w:rsidP="00D95FBC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b/>
                <w:bCs/>
                <w:lang w:eastAsia="en-US"/>
              </w:rPr>
              <w:t xml:space="preserve">Писать </w:t>
            </w:r>
            <w:r w:rsidRPr="00B06093">
              <w:rPr>
                <w:rFonts w:eastAsiaTheme="minorHAnsi"/>
                <w:lang w:eastAsia="en-US"/>
              </w:rPr>
              <w:t xml:space="preserve">слуховые диктанты, комментируя </w:t>
            </w:r>
            <w:proofErr w:type="spellStart"/>
            <w:r w:rsidRPr="00B06093">
              <w:rPr>
                <w:rFonts w:eastAsiaTheme="minorHAnsi"/>
                <w:lang w:eastAsia="en-US"/>
              </w:rPr>
              <w:t>орфо</w:t>
            </w:r>
            <w:proofErr w:type="spellEnd"/>
            <w:r w:rsidRPr="00B06093">
              <w:rPr>
                <w:rFonts w:eastAsiaTheme="minorHAnsi"/>
                <w:lang w:eastAsia="en-US"/>
              </w:rPr>
              <w:t>-</w:t>
            </w:r>
          </w:p>
          <w:p w:rsidR="00626F8B" w:rsidRPr="00B06093" w:rsidRDefault="00626F8B" w:rsidP="00D95FB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 xml:space="preserve">граммы.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Списывать </w:t>
            </w:r>
            <w:r w:rsidRPr="00B06093">
              <w:rPr>
                <w:rFonts w:eastAsiaTheme="minorHAnsi"/>
                <w:lang w:eastAsia="en-US"/>
              </w:rPr>
              <w:t xml:space="preserve">тексты из учебника, </w:t>
            </w:r>
            <w:r w:rsidRPr="00B06093">
              <w:rPr>
                <w:rFonts w:eastAsiaTheme="minorHAnsi"/>
                <w:b/>
                <w:bCs/>
                <w:lang w:eastAsia="en-US"/>
              </w:rPr>
              <w:t>находить</w:t>
            </w:r>
            <w:r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прилагательные.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Определять </w:t>
            </w:r>
            <w:r w:rsidRPr="00B06093">
              <w:rPr>
                <w:rFonts w:eastAsiaTheme="minorHAnsi"/>
                <w:lang w:eastAsia="en-US"/>
              </w:rPr>
              <w:t>наличие изученных</w:t>
            </w:r>
            <w:r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орфограмм в тексте (буквы </w:t>
            </w:r>
            <w:r w:rsidRPr="00B06093">
              <w:rPr>
                <w:rFonts w:eastAsiaTheme="minorHAnsi"/>
                <w:b/>
                <w:bCs/>
                <w:i/>
                <w:iCs/>
                <w:lang w:eastAsia="en-US"/>
              </w:rPr>
              <w:t xml:space="preserve">а, у, и </w:t>
            </w:r>
            <w:r w:rsidRPr="00B06093">
              <w:rPr>
                <w:rFonts w:eastAsiaTheme="minorHAnsi"/>
                <w:lang w:eastAsia="en-US"/>
              </w:rPr>
              <w:t>после шипящих,</w:t>
            </w:r>
            <w:r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безударный г</w:t>
            </w:r>
            <w:r>
              <w:rPr>
                <w:rFonts w:eastAsiaTheme="minorHAnsi"/>
                <w:lang w:eastAsia="en-US"/>
              </w:rPr>
              <w:t>ласный в двусложных словах, пар</w:t>
            </w:r>
            <w:r w:rsidRPr="00B06093">
              <w:rPr>
                <w:rFonts w:eastAsiaTheme="minorHAnsi"/>
                <w:lang w:eastAsia="en-US"/>
              </w:rPr>
              <w:t>ные глухие и звонкие согласные на конце слов,</w:t>
            </w:r>
            <w:r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разделительный </w:t>
            </w:r>
            <w:r w:rsidRPr="00B06093">
              <w:rPr>
                <w:rFonts w:eastAsiaTheme="minorHAnsi"/>
                <w:b/>
                <w:bCs/>
                <w:i/>
                <w:iCs/>
                <w:lang w:eastAsia="en-US"/>
              </w:rPr>
              <w:t>ь</w:t>
            </w:r>
            <w:r w:rsidRPr="00B06093">
              <w:rPr>
                <w:rFonts w:eastAsiaTheme="minorHAnsi"/>
                <w:lang w:eastAsia="en-US"/>
              </w:rPr>
              <w:t xml:space="preserve">),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объяснять </w:t>
            </w:r>
            <w:r w:rsidRPr="00B06093">
              <w:rPr>
                <w:rFonts w:eastAsiaTheme="minorHAnsi"/>
                <w:lang w:eastAsia="en-US"/>
              </w:rPr>
              <w:t>написание слов.</w:t>
            </w:r>
            <w:r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Контролировать </w:t>
            </w:r>
            <w:r w:rsidRPr="00B06093">
              <w:rPr>
                <w:rFonts w:eastAsiaTheme="minorHAnsi"/>
                <w:lang w:eastAsia="en-US"/>
              </w:rPr>
              <w:t xml:space="preserve">правильность записи текста, </w:t>
            </w:r>
            <w:r>
              <w:rPr>
                <w:rFonts w:eastAsiaTheme="minorHAnsi"/>
                <w:b/>
                <w:bCs/>
                <w:lang w:eastAsia="en-US"/>
              </w:rPr>
              <w:t>нахо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дить </w:t>
            </w:r>
            <w:r w:rsidRPr="00B06093">
              <w:rPr>
                <w:rFonts w:eastAsiaTheme="minorHAnsi"/>
                <w:lang w:eastAsia="en-US"/>
              </w:rPr>
              <w:t xml:space="preserve">неправильно записанные слова и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исправлять </w:t>
            </w:r>
            <w:r w:rsidRPr="00B06093">
              <w:rPr>
                <w:rFonts w:eastAsiaTheme="minorHAnsi"/>
                <w:bCs/>
                <w:lang w:eastAsia="en-US"/>
              </w:rPr>
              <w:t>ошибки</w:t>
            </w:r>
            <w:r>
              <w:rPr>
                <w:rFonts w:eastAsiaTheme="minorHAnsi"/>
                <w:bCs/>
                <w:lang w:eastAsia="en-US"/>
              </w:rPr>
              <w:t>.</w:t>
            </w:r>
          </w:p>
        </w:tc>
        <w:tc>
          <w:tcPr>
            <w:tcW w:w="2552" w:type="dxa"/>
            <w:shd w:val="clear" w:color="auto" w:fill="auto"/>
          </w:tcPr>
          <w:p w:rsidR="00626F8B" w:rsidRPr="00B06093" w:rsidRDefault="00626F8B" w:rsidP="00B97191">
            <w:r w:rsidRPr="00B06093">
              <w:lastRenderedPageBreak/>
              <w:t>Анализ и редактирование</w:t>
            </w:r>
          </w:p>
          <w:p w:rsidR="00626F8B" w:rsidRPr="00B06093" w:rsidRDefault="00626F8B" w:rsidP="00B97191">
            <w:r w:rsidRPr="00B06093">
              <w:t>текстов.</w:t>
            </w:r>
          </w:p>
          <w:p w:rsidR="00626F8B" w:rsidRPr="00B06093" w:rsidRDefault="00626F8B" w:rsidP="00B97191">
            <w:r w:rsidRPr="00B06093">
              <w:t xml:space="preserve">Способы работы с </w:t>
            </w:r>
            <w:proofErr w:type="gramStart"/>
            <w:r w:rsidRPr="00B06093">
              <w:t>орфографическим</w:t>
            </w:r>
            <w:proofErr w:type="gramEnd"/>
          </w:p>
          <w:p w:rsidR="00626F8B" w:rsidRPr="00B06093" w:rsidRDefault="00626F8B" w:rsidP="00B97191">
            <w:r w:rsidRPr="00B06093">
              <w:t>словарем.</w:t>
            </w:r>
          </w:p>
          <w:p w:rsidR="00626F8B" w:rsidRPr="00B06093" w:rsidRDefault="00626F8B" w:rsidP="00B97191">
            <w:r w:rsidRPr="00B06093">
              <w:t>Работа в парах, группах.</w:t>
            </w:r>
          </w:p>
          <w:p w:rsidR="00626F8B" w:rsidRPr="00B06093" w:rsidRDefault="00626F8B" w:rsidP="00B97191"/>
          <w:p w:rsidR="00626F8B" w:rsidRPr="00B06093" w:rsidRDefault="00626F8B" w:rsidP="00B97191">
            <w:r w:rsidRPr="00B06093">
              <w:t>Анализ понятий.</w:t>
            </w:r>
          </w:p>
          <w:p w:rsidR="00626F8B" w:rsidRPr="00B06093" w:rsidRDefault="00626F8B" w:rsidP="00B97191">
            <w:r w:rsidRPr="00B06093">
              <w:t>Классификация и подбор критериев для классификации.</w:t>
            </w:r>
          </w:p>
          <w:p w:rsidR="00626F8B" w:rsidRPr="00B06093" w:rsidRDefault="00626F8B" w:rsidP="00B97191">
            <w:r w:rsidRPr="00B06093">
              <w:t xml:space="preserve">Составление кроссвордов на основе </w:t>
            </w:r>
            <w:r w:rsidRPr="00B06093">
              <w:lastRenderedPageBreak/>
              <w:t>слов с непроверяемыми орфограммами.</w:t>
            </w:r>
          </w:p>
          <w:p w:rsidR="00626F8B" w:rsidRPr="00B06093" w:rsidRDefault="00626F8B" w:rsidP="00B97191">
            <w:r w:rsidRPr="00B06093">
              <w:t xml:space="preserve">Составление собственных словариков. </w:t>
            </w:r>
          </w:p>
          <w:p w:rsidR="00626F8B" w:rsidRPr="00B06093" w:rsidRDefault="00626F8B" w:rsidP="00B97191">
            <w:r w:rsidRPr="00B06093">
              <w:t>Самоконтроль и самооценка.</w:t>
            </w:r>
          </w:p>
          <w:p w:rsidR="00626F8B" w:rsidRPr="00B06093" w:rsidRDefault="00626F8B" w:rsidP="00B97191">
            <w:r w:rsidRPr="00B06093">
              <w:t>Работать по плану и алгоритму.</w:t>
            </w:r>
          </w:p>
          <w:p w:rsidR="00626F8B" w:rsidRPr="00B06093" w:rsidRDefault="00626F8B" w:rsidP="00B97191">
            <w:r w:rsidRPr="00B06093">
              <w:t>Выступление с сообщением с последующими ответами на вопросы.</w:t>
            </w:r>
          </w:p>
        </w:tc>
        <w:tc>
          <w:tcPr>
            <w:tcW w:w="2268" w:type="dxa"/>
            <w:shd w:val="clear" w:color="auto" w:fill="auto"/>
          </w:tcPr>
          <w:p w:rsidR="00626F8B" w:rsidRDefault="00626F8B" w:rsidP="00305E3B">
            <w:r w:rsidRPr="00305E3B">
              <w:lastRenderedPageBreak/>
              <w:t>Диктант.</w:t>
            </w:r>
          </w:p>
          <w:p w:rsidR="00626F8B" w:rsidRDefault="00626F8B" w:rsidP="00305E3B"/>
          <w:p w:rsidR="00626F8B" w:rsidRDefault="00626F8B" w:rsidP="00305E3B"/>
          <w:p w:rsidR="00626F8B" w:rsidRPr="00B06093" w:rsidRDefault="00626F8B" w:rsidP="00305E3B">
            <w:r>
              <w:t>Проверочная работа.</w:t>
            </w:r>
          </w:p>
        </w:tc>
        <w:tc>
          <w:tcPr>
            <w:tcW w:w="3969" w:type="dxa"/>
          </w:tcPr>
          <w:p w:rsidR="00626F8B" w:rsidRPr="0046043C" w:rsidRDefault="00626F8B" w:rsidP="00626F8B">
            <w:r w:rsidRPr="0046043C">
              <w:t>-«пошаговое» предъявление материала,</w:t>
            </w:r>
          </w:p>
          <w:p w:rsidR="00626F8B" w:rsidRPr="0046043C" w:rsidRDefault="00626F8B" w:rsidP="00626F8B">
            <w:r w:rsidRPr="0046043C">
              <w:t>- дозированная помощь со стороны учителя;</w:t>
            </w:r>
          </w:p>
          <w:p w:rsidR="00626F8B" w:rsidRPr="0046043C" w:rsidRDefault="00626F8B" w:rsidP="00626F8B">
            <w:r w:rsidRPr="0046043C">
              <w:t>- использование специальных методов, приемов и средств, способствующих как общему развитию обучающегося, так и компенсации индивидуальных недостатков развития;</w:t>
            </w:r>
          </w:p>
          <w:p w:rsidR="00626F8B" w:rsidRPr="0046043C" w:rsidRDefault="00626F8B" w:rsidP="00626F8B">
            <w:r w:rsidRPr="0046043C">
              <w:t>- обеспечение индивидуального темпа обучения и продвижения в образовательном пространстве;</w:t>
            </w:r>
          </w:p>
          <w:p w:rsidR="00626F8B" w:rsidRPr="0046043C" w:rsidRDefault="00626F8B" w:rsidP="00626F8B">
            <w:r w:rsidRPr="0046043C">
              <w:t xml:space="preserve">- профилактика и коррекция </w:t>
            </w:r>
            <w:proofErr w:type="gramStart"/>
            <w:r w:rsidRPr="0046043C">
              <w:t>социокультурной</w:t>
            </w:r>
            <w:proofErr w:type="gramEnd"/>
            <w:r w:rsidRPr="0046043C">
              <w:t xml:space="preserve"> и школьной </w:t>
            </w:r>
            <w:proofErr w:type="spellStart"/>
            <w:r w:rsidRPr="0046043C">
              <w:lastRenderedPageBreak/>
              <w:t>дезадаптации</w:t>
            </w:r>
            <w:proofErr w:type="spellEnd"/>
            <w:r w:rsidRPr="0046043C">
              <w:t>;</w:t>
            </w:r>
          </w:p>
          <w:p w:rsidR="00626F8B" w:rsidRPr="0046043C" w:rsidRDefault="00626F8B" w:rsidP="00626F8B">
            <w:r w:rsidRPr="0046043C">
              <w:t xml:space="preserve">- постоянный (пошаговый) мониторинг результативности образования и </w:t>
            </w:r>
            <w:proofErr w:type="spellStart"/>
            <w:r w:rsidRPr="0046043C">
              <w:t>сформированности</w:t>
            </w:r>
            <w:proofErr w:type="spellEnd"/>
            <w:r w:rsidRPr="0046043C">
              <w:t xml:space="preserve"> социальной компетенции </w:t>
            </w:r>
            <w:proofErr w:type="gramStart"/>
            <w:r w:rsidRPr="0046043C">
              <w:t>обучающихся</w:t>
            </w:r>
            <w:proofErr w:type="gramEnd"/>
            <w:r w:rsidRPr="0046043C">
              <w:t>, уровня и динамики психофизического развития;</w:t>
            </w:r>
          </w:p>
          <w:p w:rsidR="00626F8B" w:rsidRPr="0046043C" w:rsidRDefault="00626F8B" w:rsidP="00626F8B">
            <w:r w:rsidRPr="0046043C">
              <w:t xml:space="preserve">- обеспечение непрерывного </w:t>
            </w:r>
            <w:proofErr w:type="gramStart"/>
            <w:r w:rsidRPr="0046043C">
              <w:t>контроля за</w:t>
            </w:r>
            <w:proofErr w:type="gramEnd"/>
            <w:r w:rsidRPr="0046043C">
              <w:t xml:space="preserve"> становлением учебно-познавательной деятельности продолжающегося до достижения уровня, позволяющего справляться с учебными заданиями самостоятельно;</w:t>
            </w:r>
          </w:p>
          <w:p w:rsidR="00626F8B" w:rsidRPr="0046043C" w:rsidRDefault="00626F8B" w:rsidP="00626F8B">
            <w:r w:rsidRPr="0046043C">
              <w:t>- постоянное стимулирование познавательной активности, побуждение интереса к себе, окружающему предметному и социальному миру;</w:t>
            </w:r>
          </w:p>
          <w:p w:rsidR="00626F8B" w:rsidRPr="0046043C" w:rsidRDefault="00626F8B" w:rsidP="00626F8B">
            <w:r w:rsidRPr="0046043C">
              <w:t>-постоянная актуализация знаний, умений и одобряемых обществом норм поведения;</w:t>
            </w:r>
          </w:p>
          <w:p w:rsidR="00626F8B" w:rsidRPr="0046043C" w:rsidRDefault="00626F8B" w:rsidP="00626F8B">
            <w:r w:rsidRPr="0046043C">
              <w:t>- использование преимущественно позитивных сре</w:t>
            </w:r>
            <w:proofErr w:type="gramStart"/>
            <w:r w:rsidRPr="0046043C">
              <w:t>дств ст</w:t>
            </w:r>
            <w:proofErr w:type="gramEnd"/>
            <w:r w:rsidRPr="0046043C">
              <w:t>имуляции деятельности и поведения;</w:t>
            </w:r>
          </w:p>
          <w:p w:rsidR="00626F8B" w:rsidRPr="0046043C" w:rsidRDefault="00626F8B" w:rsidP="00626F8B">
            <w:r w:rsidRPr="0046043C">
              <w:t>- развитие и отработка средств коммуникации, приемов конструктивного общения и взаимодействия;</w:t>
            </w:r>
          </w:p>
          <w:p w:rsidR="00626F8B" w:rsidRPr="0046043C" w:rsidRDefault="00626F8B" w:rsidP="00626F8B">
            <w:r w:rsidRPr="0046043C">
              <w:t>- формирование навыков социально одобряемого поведения;</w:t>
            </w:r>
          </w:p>
          <w:p w:rsidR="00626F8B" w:rsidRPr="00305E3B" w:rsidRDefault="00626F8B" w:rsidP="00626F8B">
            <w:r w:rsidRPr="0046043C">
              <w:t xml:space="preserve">- специальная </w:t>
            </w:r>
            <w:proofErr w:type="spellStart"/>
            <w:r w:rsidRPr="0046043C">
              <w:t>психокоррекционная</w:t>
            </w:r>
            <w:proofErr w:type="spellEnd"/>
            <w:r w:rsidRPr="0046043C">
              <w:t xml:space="preserve"> помощь, направленная на формирование способности к самостоятельной организации собственной деятельности и </w:t>
            </w:r>
            <w:r w:rsidRPr="0046043C">
              <w:lastRenderedPageBreak/>
              <w:t>осознанию возникающих трудностей, формирование умения запрашивать и использовать помощь взрослого.</w:t>
            </w:r>
          </w:p>
        </w:tc>
      </w:tr>
      <w:tr w:rsidR="00626F8B" w:rsidRPr="00B06093" w:rsidTr="00626F8B">
        <w:trPr>
          <w:trHeight w:val="311"/>
        </w:trPr>
        <w:tc>
          <w:tcPr>
            <w:tcW w:w="1843" w:type="dxa"/>
            <w:shd w:val="clear" w:color="auto" w:fill="auto"/>
          </w:tcPr>
          <w:p w:rsidR="00626F8B" w:rsidRPr="00305E3B" w:rsidRDefault="00626F8B" w:rsidP="00B35519">
            <w:pPr>
              <w:autoSpaceDE w:val="0"/>
              <w:autoSpaceDN w:val="0"/>
              <w:adjustRightInd w:val="0"/>
              <w:rPr>
                <w:rFonts w:eastAsiaTheme="minorHAnsi"/>
                <w:b/>
                <w:lang w:eastAsia="en-US"/>
              </w:rPr>
            </w:pPr>
            <w:r w:rsidRPr="00305E3B">
              <w:rPr>
                <w:rFonts w:eastAsiaTheme="minorHAnsi"/>
                <w:b/>
                <w:lang w:eastAsia="en-US"/>
              </w:rPr>
              <w:lastRenderedPageBreak/>
              <w:t xml:space="preserve">Предлог </w:t>
            </w:r>
          </w:p>
        </w:tc>
        <w:tc>
          <w:tcPr>
            <w:tcW w:w="4110" w:type="dxa"/>
            <w:shd w:val="clear" w:color="auto" w:fill="auto"/>
          </w:tcPr>
          <w:p w:rsidR="00626F8B" w:rsidRPr="00B06093" w:rsidRDefault="00626F8B" w:rsidP="009F19C5">
            <w:pPr>
              <w:suppressAutoHyphens/>
              <w:ind w:left="360"/>
              <w:jc w:val="both"/>
              <w:rPr>
                <w:b/>
              </w:rPr>
            </w:pPr>
            <w:r w:rsidRPr="00B06093">
              <w:rPr>
                <w:b/>
              </w:rPr>
              <w:t>Научатся:</w:t>
            </w:r>
          </w:p>
          <w:p w:rsidR="00626F8B" w:rsidRPr="00B06093" w:rsidRDefault="00626F8B" w:rsidP="009F19C5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b/>
                <w:bCs/>
                <w:lang w:eastAsia="en-US"/>
              </w:rPr>
              <w:t xml:space="preserve">Наблюдать </w:t>
            </w:r>
            <w:r w:rsidRPr="00B06093">
              <w:rPr>
                <w:rFonts w:eastAsiaTheme="minorHAnsi"/>
                <w:lang w:eastAsia="en-US"/>
              </w:rPr>
              <w:t xml:space="preserve">за </w:t>
            </w:r>
            <w:r>
              <w:rPr>
                <w:rFonts w:eastAsiaTheme="minorHAnsi"/>
                <w:lang w:eastAsia="en-US"/>
              </w:rPr>
              <w:t>особенностями употребления пред</w:t>
            </w:r>
            <w:r w:rsidRPr="00B06093">
              <w:rPr>
                <w:rFonts w:eastAsiaTheme="minorHAnsi"/>
                <w:lang w:eastAsia="en-US"/>
              </w:rPr>
              <w:t xml:space="preserve">логов в речи.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Определять </w:t>
            </w:r>
            <w:r w:rsidRPr="00B06093">
              <w:rPr>
                <w:rFonts w:eastAsiaTheme="minorHAnsi"/>
                <w:lang w:eastAsia="en-US"/>
              </w:rPr>
              <w:t>наличие орфограмм в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тексте (раздельн</w:t>
            </w:r>
            <w:r>
              <w:rPr>
                <w:rFonts w:eastAsiaTheme="minorHAnsi"/>
                <w:lang w:eastAsia="en-US"/>
              </w:rPr>
              <w:t>ое написание предлогов со слова</w:t>
            </w:r>
            <w:r w:rsidRPr="00B06093">
              <w:rPr>
                <w:rFonts w:eastAsiaTheme="minorHAnsi"/>
                <w:lang w:eastAsia="en-US"/>
              </w:rPr>
              <w:t>ми, проверяемые и непроверяемые безударные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гласные).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Анализировать  </w:t>
            </w:r>
            <w:r w:rsidRPr="00B06093">
              <w:rPr>
                <w:rFonts w:eastAsiaTheme="minorHAnsi"/>
                <w:lang w:eastAsia="en-US"/>
              </w:rPr>
              <w:t>деформированный текст.</w:t>
            </w:r>
          </w:p>
          <w:p w:rsidR="00626F8B" w:rsidRPr="00B06093" w:rsidRDefault="00626F8B" w:rsidP="009F19C5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lang w:eastAsia="en-US"/>
              </w:rPr>
            </w:pPr>
            <w:r w:rsidRPr="00B06093">
              <w:rPr>
                <w:rFonts w:eastAsiaTheme="minorHAnsi"/>
                <w:b/>
                <w:bCs/>
                <w:lang w:eastAsia="en-US"/>
              </w:rPr>
              <w:t xml:space="preserve">Определять  </w:t>
            </w:r>
            <w:r w:rsidRPr="00B06093">
              <w:rPr>
                <w:rFonts w:eastAsiaTheme="minorHAnsi"/>
                <w:lang w:eastAsia="en-US"/>
              </w:rPr>
              <w:t xml:space="preserve">границы предложений.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>Выбирать</w:t>
            </w:r>
          </w:p>
          <w:p w:rsidR="00626F8B" w:rsidRPr="00B6076D" w:rsidRDefault="00626F8B" w:rsidP="00B6076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 xml:space="preserve">знак препинания в конце предложения. </w:t>
            </w:r>
            <w:r>
              <w:rPr>
                <w:rFonts w:eastAsiaTheme="minorHAnsi"/>
                <w:b/>
                <w:bCs/>
                <w:lang w:eastAsia="en-US"/>
              </w:rPr>
              <w:t>Контроли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ровать </w:t>
            </w:r>
            <w:r w:rsidRPr="00B06093">
              <w:rPr>
                <w:rFonts w:eastAsiaTheme="minorHAnsi"/>
                <w:lang w:eastAsia="en-US"/>
              </w:rPr>
              <w:t xml:space="preserve">правильность записи текста,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находить </w:t>
            </w:r>
            <w:r w:rsidRPr="00B06093">
              <w:rPr>
                <w:rFonts w:eastAsiaTheme="minorHAnsi"/>
                <w:lang w:eastAsia="en-US"/>
              </w:rPr>
              <w:t xml:space="preserve">неверно записанные слова и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исправлять </w:t>
            </w:r>
            <w:r w:rsidRPr="00B06093">
              <w:rPr>
                <w:rFonts w:eastAsiaTheme="minorHAnsi"/>
                <w:lang w:eastAsia="en-US"/>
              </w:rPr>
              <w:t xml:space="preserve">ошибки.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Восстанавливать </w:t>
            </w:r>
            <w:r w:rsidRPr="00B06093">
              <w:rPr>
                <w:rFonts w:eastAsiaTheme="minorHAnsi"/>
                <w:lang w:eastAsia="en-US"/>
              </w:rPr>
              <w:t xml:space="preserve">деформированный текст.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>Составлять</w:t>
            </w:r>
            <w:r w:rsidRPr="00B06093">
              <w:rPr>
                <w:rFonts w:eastAsiaTheme="minorHAnsi"/>
                <w:lang w:eastAsia="en-US"/>
              </w:rPr>
              <w:t xml:space="preserve"> текст по аналогии,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озаглавливать </w:t>
            </w:r>
            <w:r w:rsidRPr="00B06093">
              <w:rPr>
                <w:rFonts w:eastAsiaTheme="minorHAnsi"/>
                <w:lang w:eastAsia="en-US"/>
              </w:rPr>
              <w:t xml:space="preserve">его.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Писать </w:t>
            </w:r>
            <w:r w:rsidRPr="00B06093">
              <w:rPr>
                <w:rFonts w:eastAsiaTheme="minorHAnsi"/>
                <w:lang w:eastAsia="en-US"/>
              </w:rPr>
              <w:t xml:space="preserve">слуховые диктанты.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Обосновывать </w:t>
            </w:r>
            <w:r w:rsidRPr="00B06093">
              <w:rPr>
                <w:rFonts w:eastAsiaTheme="minorHAnsi"/>
                <w:lang w:eastAsia="en-US"/>
              </w:rPr>
              <w:t>целесообразность выбора языковых средств, соответствующих цели и условиям общения (речевой этикет: слова благодарности)</w:t>
            </w:r>
          </w:p>
        </w:tc>
        <w:tc>
          <w:tcPr>
            <w:tcW w:w="2552" w:type="dxa"/>
            <w:shd w:val="clear" w:color="auto" w:fill="auto"/>
          </w:tcPr>
          <w:p w:rsidR="00626F8B" w:rsidRPr="00B06093" w:rsidRDefault="00626F8B" w:rsidP="00B97191">
            <w:r w:rsidRPr="00B06093">
              <w:t>Организация индивидуального рабочего места.</w:t>
            </w:r>
          </w:p>
          <w:p w:rsidR="00626F8B" w:rsidRPr="00B06093" w:rsidRDefault="00626F8B" w:rsidP="00B97191">
            <w:r w:rsidRPr="00B06093">
              <w:t>Постановка целей учебной деятельности.</w:t>
            </w:r>
          </w:p>
          <w:p w:rsidR="00626F8B" w:rsidRPr="00B06093" w:rsidRDefault="00626F8B" w:rsidP="00B97191">
            <w:r w:rsidRPr="00B06093">
              <w:t>Планирование содержания деятельности.</w:t>
            </w:r>
          </w:p>
          <w:p w:rsidR="00626F8B" w:rsidRPr="00B06093" w:rsidRDefault="00626F8B" w:rsidP="00B97191">
            <w:r w:rsidRPr="00B06093">
              <w:t xml:space="preserve">Постановка вопросов, включение в диалог. </w:t>
            </w:r>
          </w:p>
          <w:p w:rsidR="00626F8B" w:rsidRPr="00B06093" w:rsidRDefault="00626F8B" w:rsidP="00B97191">
            <w:r w:rsidRPr="00B06093">
              <w:t>Работа в паре, группе.</w:t>
            </w:r>
          </w:p>
          <w:p w:rsidR="00626F8B" w:rsidRPr="00B06093" w:rsidRDefault="00626F8B" w:rsidP="00B97191">
            <w:r w:rsidRPr="00B06093">
              <w:t>Кодирование информации различными способами: схема, рисунок.</w:t>
            </w:r>
          </w:p>
          <w:p w:rsidR="00626F8B" w:rsidRPr="00B06093" w:rsidRDefault="00626F8B" w:rsidP="00B97191">
            <w:r w:rsidRPr="00B06093">
              <w:t>Самоконтроль и самооценка.</w:t>
            </w:r>
          </w:p>
          <w:p w:rsidR="00626F8B" w:rsidRPr="00B06093" w:rsidRDefault="00626F8B" w:rsidP="00AF2AA6"/>
        </w:tc>
        <w:tc>
          <w:tcPr>
            <w:tcW w:w="2268" w:type="dxa"/>
            <w:shd w:val="clear" w:color="auto" w:fill="auto"/>
          </w:tcPr>
          <w:p w:rsidR="00626F8B" w:rsidRDefault="00626F8B" w:rsidP="00305E3B">
            <w:r w:rsidRPr="00305E3B">
              <w:t>Диктант.</w:t>
            </w:r>
          </w:p>
          <w:p w:rsidR="00626F8B" w:rsidRDefault="00626F8B" w:rsidP="00305E3B"/>
          <w:p w:rsidR="00626F8B" w:rsidRDefault="00626F8B" w:rsidP="00305E3B"/>
          <w:p w:rsidR="00626F8B" w:rsidRPr="00B06093" w:rsidRDefault="00626F8B" w:rsidP="00305E3B">
            <w:r>
              <w:t>Проверочная работа.</w:t>
            </w:r>
          </w:p>
        </w:tc>
        <w:tc>
          <w:tcPr>
            <w:tcW w:w="3969" w:type="dxa"/>
          </w:tcPr>
          <w:p w:rsidR="00626F8B" w:rsidRPr="0046043C" w:rsidRDefault="00626F8B" w:rsidP="00626F8B">
            <w:r w:rsidRPr="0046043C">
              <w:t>-«пошаговое» предъявление материала,</w:t>
            </w:r>
          </w:p>
          <w:p w:rsidR="00626F8B" w:rsidRPr="0046043C" w:rsidRDefault="00626F8B" w:rsidP="00626F8B">
            <w:r w:rsidRPr="0046043C">
              <w:t>- дозированная помощь со стороны учителя;</w:t>
            </w:r>
          </w:p>
          <w:p w:rsidR="00626F8B" w:rsidRPr="0046043C" w:rsidRDefault="00626F8B" w:rsidP="00626F8B">
            <w:r w:rsidRPr="0046043C">
              <w:t>- использование специальных методов, приемов и средств, способствующих как общему развитию обучающегося, так и компенсации индивидуальных недостатков развития;</w:t>
            </w:r>
          </w:p>
          <w:p w:rsidR="00626F8B" w:rsidRPr="0046043C" w:rsidRDefault="00626F8B" w:rsidP="00626F8B">
            <w:r w:rsidRPr="0046043C">
              <w:t>- обеспечение индивидуального темпа обучения и продвижения в образовательном пространстве;</w:t>
            </w:r>
          </w:p>
          <w:p w:rsidR="00626F8B" w:rsidRPr="0046043C" w:rsidRDefault="00626F8B" w:rsidP="00626F8B">
            <w:r w:rsidRPr="0046043C">
              <w:t xml:space="preserve">- профилактика и коррекция </w:t>
            </w:r>
            <w:proofErr w:type="gramStart"/>
            <w:r w:rsidRPr="0046043C">
              <w:t>социокультурной</w:t>
            </w:r>
            <w:proofErr w:type="gramEnd"/>
            <w:r w:rsidRPr="0046043C">
              <w:t xml:space="preserve"> и школьной </w:t>
            </w:r>
            <w:proofErr w:type="spellStart"/>
            <w:r w:rsidRPr="0046043C">
              <w:t>дезадаптации</w:t>
            </w:r>
            <w:proofErr w:type="spellEnd"/>
            <w:r w:rsidRPr="0046043C">
              <w:t>;</w:t>
            </w:r>
          </w:p>
          <w:p w:rsidR="00626F8B" w:rsidRPr="0046043C" w:rsidRDefault="00626F8B" w:rsidP="00626F8B">
            <w:r w:rsidRPr="0046043C">
              <w:t xml:space="preserve">- постоянный (пошаговый) мониторинг результативности образования и </w:t>
            </w:r>
            <w:proofErr w:type="spellStart"/>
            <w:r w:rsidRPr="0046043C">
              <w:t>сформированности</w:t>
            </w:r>
            <w:proofErr w:type="spellEnd"/>
            <w:r w:rsidRPr="0046043C">
              <w:t xml:space="preserve"> социальной компетенции </w:t>
            </w:r>
            <w:proofErr w:type="gramStart"/>
            <w:r w:rsidRPr="0046043C">
              <w:t>обучающихся</w:t>
            </w:r>
            <w:proofErr w:type="gramEnd"/>
            <w:r w:rsidRPr="0046043C">
              <w:t>, уровня и динамики психофизического развития;</w:t>
            </w:r>
          </w:p>
          <w:p w:rsidR="00626F8B" w:rsidRPr="0046043C" w:rsidRDefault="00626F8B" w:rsidP="00626F8B">
            <w:r w:rsidRPr="0046043C">
              <w:t xml:space="preserve">- обеспечение непрерывного </w:t>
            </w:r>
            <w:proofErr w:type="gramStart"/>
            <w:r w:rsidRPr="0046043C">
              <w:t>контроля за</w:t>
            </w:r>
            <w:proofErr w:type="gramEnd"/>
            <w:r w:rsidRPr="0046043C">
              <w:t xml:space="preserve"> становлением учебно-познавательной деятельности продолжающегося до достижения уровня, позволяющего справляться с учебными заданиями самостоятельно;</w:t>
            </w:r>
          </w:p>
          <w:p w:rsidR="00626F8B" w:rsidRPr="0046043C" w:rsidRDefault="00626F8B" w:rsidP="00626F8B">
            <w:r w:rsidRPr="0046043C">
              <w:t xml:space="preserve">- постоянное стимулирование познавательной активности, побуждение интереса к себе, </w:t>
            </w:r>
            <w:r w:rsidRPr="0046043C">
              <w:lastRenderedPageBreak/>
              <w:t>окружающему предметному и социальному миру;</w:t>
            </w:r>
          </w:p>
          <w:p w:rsidR="00626F8B" w:rsidRPr="0046043C" w:rsidRDefault="00626F8B" w:rsidP="00626F8B">
            <w:r w:rsidRPr="0046043C">
              <w:t>-постоянная актуализация знаний, умений и одобряемых обществом норм поведения;</w:t>
            </w:r>
          </w:p>
          <w:p w:rsidR="00626F8B" w:rsidRPr="0046043C" w:rsidRDefault="00626F8B" w:rsidP="00626F8B">
            <w:r w:rsidRPr="0046043C">
              <w:t>- использование преимущественно позитивных сре</w:t>
            </w:r>
            <w:proofErr w:type="gramStart"/>
            <w:r w:rsidRPr="0046043C">
              <w:t>дств ст</w:t>
            </w:r>
            <w:proofErr w:type="gramEnd"/>
            <w:r w:rsidRPr="0046043C">
              <w:t>имуляции деятельности и поведения;</w:t>
            </w:r>
          </w:p>
          <w:p w:rsidR="00626F8B" w:rsidRPr="0046043C" w:rsidRDefault="00626F8B" w:rsidP="00626F8B">
            <w:r w:rsidRPr="0046043C">
              <w:t>- развитие и отработка средств коммуникации, приемов конструктивного общения и взаимодействия;</w:t>
            </w:r>
          </w:p>
          <w:p w:rsidR="00626F8B" w:rsidRPr="0046043C" w:rsidRDefault="00626F8B" w:rsidP="00626F8B">
            <w:r w:rsidRPr="0046043C">
              <w:t>- формирование навыков социально одобряемого поведения;</w:t>
            </w:r>
          </w:p>
          <w:p w:rsidR="00626F8B" w:rsidRPr="00305E3B" w:rsidRDefault="00626F8B" w:rsidP="00626F8B">
            <w:r w:rsidRPr="0046043C">
              <w:t xml:space="preserve">- специальная </w:t>
            </w:r>
            <w:proofErr w:type="spellStart"/>
            <w:r w:rsidRPr="0046043C">
              <w:t>психокоррекционная</w:t>
            </w:r>
            <w:proofErr w:type="spellEnd"/>
            <w:r w:rsidRPr="0046043C">
              <w:t xml:space="preserve"> помощь, направленная на формирование способности к самостоятельной организации собственной деятельности и осознанию возникающих трудностей, формирование умения запрашивать и использовать помощь взрослого.</w:t>
            </w:r>
          </w:p>
        </w:tc>
      </w:tr>
      <w:tr w:rsidR="00626F8B" w:rsidRPr="00B06093" w:rsidTr="00626F8B">
        <w:trPr>
          <w:trHeight w:val="311"/>
        </w:trPr>
        <w:tc>
          <w:tcPr>
            <w:tcW w:w="1843" w:type="dxa"/>
            <w:shd w:val="clear" w:color="auto" w:fill="auto"/>
          </w:tcPr>
          <w:p w:rsidR="00626F8B" w:rsidRPr="00305E3B" w:rsidRDefault="00626F8B" w:rsidP="009F19C5">
            <w:pPr>
              <w:autoSpaceDE w:val="0"/>
              <w:autoSpaceDN w:val="0"/>
              <w:adjustRightInd w:val="0"/>
              <w:rPr>
                <w:rFonts w:eastAsiaTheme="minorHAnsi"/>
                <w:b/>
                <w:lang w:eastAsia="en-US"/>
              </w:rPr>
            </w:pPr>
            <w:r w:rsidRPr="00305E3B">
              <w:rPr>
                <w:rFonts w:eastAsiaTheme="minorHAnsi"/>
                <w:b/>
                <w:lang w:eastAsia="en-US"/>
              </w:rPr>
              <w:lastRenderedPageBreak/>
              <w:t>Родственные (однокоренные) слова</w:t>
            </w:r>
          </w:p>
          <w:p w:rsidR="00626F8B" w:rsidRPr="00B06093" w:rsidRDefault="00626F8B" w:rsidP="009F19C5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</w:tc>
        <w:tc>
          <w:tcPr>
            <w:tcW w:w="4110" w:type="dxa"/>
            <w:shd w:val="clear" w:color="auto" w:fill="auto"/>
          </w:tcPr>
          <w:p w:rsidR="00626F8B" w:rsidRPr="00B06093" w:rsidRDefault="00626F8B" w:rsidP="009F19C5">
            <w:pPr>
              <w:suppressAutoHyphens/>
              <w:ind w:left="360"/>
              <w:jc w:val="both"/>
              <w:rPr>
                <w:b/>
              </w:rPr>
            </w:pPr>
            <w:r w:rsidRPr="00B06093">
              <w:rPr>
                <w:b/>
              </w:rPr>
              <w:t>Научатся:</w:t>
            </w:r>
          </w:p>
          <w:p w:rsidR="00626F8B" w:rsidRPr="00B6076D" w:rsidRDefault="00626F8B" w:rsidP="00B6076D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b/>
                <w:bCs/>
                <w:lang w:eastAsia="en-US"/>
              </w:rPr>
              <w:t xml:space="preserve">Наблюдать </w:t>
            </w:r>
            <w:r w:rsidRPr="00B06093">
              <w:rPr>
                <w:rFonts w:eastAsiaTheme="minorHAnsi"/>
                <w:lang w:eastAsia="en-US"/>
              </w:rPr>
              <w:t>за однокоренными словами, вычленяя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их признаки (значение и общая часть слова). </w:t>
            </w:r>
            <w:r>
              <w:rPr>
                <w:rFonts w:eastAsiaTheme="minorHAnsi"/>
                <w:b/>
                <w:bCs/>
                <w:lang w:eastAsia="en-US"/>
              </w:rPr>
              <w:t>Выде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лять </w:t>
            </w:r>
            <w:r w:rsidRPr="00B06093">
              <w:rPr>
                <w:rFonts w:eastAsiaTheme="minorHAnsi"/>
                <w:lang w:eastAsia="en-US"/>
              </w:rPr>
              <w:t xml:space="preserve">в словах корень.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Наблюдать </w:t>
            </w:r>
            <w:r>
              <w:rPr>
                <w:rFonts w:eastAsiaTheme="minorHAnsi"/>
                <w:lang w:eastAsia="en-US"/>
              </w:rPr>
              <w:t>за единообраз</w:t>
            </w:r>
            <w:r w:rsidRPr="00B06093">
              <w:rPr>
                <w:rFonts w:eastAsiaTheme="minorHAnsi"/>
                <w:lang w:eastAsia="en-US"/>
              </w:rPr>
              <w:t>ным написанием корня в родственных словах.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Группировать </w:t>
            </w:r>
            <w:r w:rsidRPr="00B06093">
              <w:rPr>
                <w:rFonts w:eastAsiaTheme="minorHAnsi"/>
                <w:lang w:eastAsia="en-US"/>
              </w:rPr>
              <w:t xml:space="preserve">слова по общему корню.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Контролировать </w:t>
            </w:r>
            <w:r w:rsidRPr="00B06093">
              <w:rPr>
                <w:rFonts w:eastAsiaTheme="minorHAnsi"/>
                <w:lang w:eastAsia="en-US"/>
              </w:rPr>
              <w:t xml:space="preserve">правильность объединения слов в группу однокоренных слов.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Подбирают </w:t>
            </w:r>
            <w:r w:rsidRPr="00B06093">
              <w:rPr>
                <w:rFonts w:eastAsiaTheme="minorHAnsi"/>
                <w:lang w:eastAsia="en-US"/>
              </w:rPr>
              <w:t>родственные слова.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Анализировать </w:t>
            </w:r>
            <w:r w:rsidRPr="00B06093">
              <w:rPr>
                <w:rFonts w:eastAsiaTheme="minorHAnsi"/>
                <w:lang w:eastAsia="en-US"/>
              </w:rPr>
              <w:t xml:space="preserve">текст с точки зрения </w:t>
            </w:r>
            <w:r w:rsidRPr="00B06093">
              <w:rPr>
                <w:rFonts w:eastAsiaTheme="minorHAnsi"/>
                <w:lang w:eastAsia="en-US"/>
              </w:rPr>
              <w:lastRenderedPageBreak/>
              <w:t>наличия в нем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родственных слов.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Объяснять </w:t>
            </w:r>
            <w:r w:rsidRPr="00B06093">
              <w:rPr>
                <w:rFonts w:eastAsiaTheme="minorHAnsi"/>
                <w:lang w:eastAsia="en-US"/>
              </w:rPr>
              <w:t>значение слова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с помощью прос</w:t>
            </w:r>
            <w:r>
              <w:rPr>
                <w:rFonts w:eastAsiaTheme="minorHAnsi"/>
                <w:lang w:eastAsia="en-US"/>
              </w:rPr>
              <w:t>тейшего (устного) словообразова</w:t>
            </w:r>
            <w:r w:rsidRPr="00B06093">
              <w:rPr>
                <w:rFonts w:eastAsiaTheme="minorHAnsi"/>
                <w:lang w:eastAsia="en-US"/>
              </w:rPr>
              <w:t xml:space="preserve">тельного анализа.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Писать </w:t>
            </w:r>
            <w:r>
              <w:rPr>
                <w:rFonts w:eastAsiaTheme="minorHAnsi"/>
                <w:lang w:eastAsia="en-US"/>
              </w:rPr>
              <w:t>текст по памяти с пред</w:t>
            </w:r>
            <w:r w:rsidRPr="00B06093">
              <w:rPr>
                <w:rFonts w:eastAsiaTheme="minorHAnsi"/>
                <w:lang w:eastAsia="en-US"/>
              </w:rPr>
              <w:t xml:space="preserve">варительным языковым анализом.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>Составлять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текст по картинке и по вопросам.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Озаглавливать </w:t>
            </w:r>
            <w:r w:rsidRPr="00B06093">
              <w:rPr>
                <w:rFonts w:eastAsiaTheme="minorHAnsi"/>
                <w:bCs/>
                <w:lang w:eastAsia="en-US"/>
              </w:rPr>
              <w:t>текст</w:t>
            </w:r>
            <w:r>
              <w:rPr>
                <w:rFonts w:eastAsiaTheme="minorHAnsi"/>
                <w:bCs/>
                <w:lang w:eastAsia="en-US"/>
              </w:rPr>
              <w:t>.</w:t>
            </w:r>
          </w:p>
        </w:tc>
        <w:tc>
          <w:tcPr>
            <w:tcW w:w="2552" w:type="dxa"/>
            <w:shd w:val="clear" w:color="auto" w:fill="auto"/>
          </w:tcPr>
          <w:p w:rsidR="00626F8B" w:rsidRPr="00B06093" w:rsidRDefault="00626F8B" w:rsidP="00B97191">
            <w:r w:rsidRPr="00B06093">
              <w:lastRenderedPageBreak/>
              <w:t>Анализ и редактирование</w:t>
            </w:r>
          </w:p>
          <w:p w:rsidR="00626F8B" w:rsidRPr="00B06093" w:rsidRDefault="00626F8B" w:rsidP="00B97191">
            <w:r w:rsidRPr="00B06093">
              <w:t>текстов.</w:t>
            </w:r>
          </w:p>
          <w:p w:rsidR="00626F8B" w:rsidRPr="00B06093" w:rsidRDefault="00626F8B" w:rsidP="00B97191">
            <w:r w:rsidRPr="00B06093">
              <w:t xml:space="preserve">Способы работы с </w:t>
            </w:r>
            <w:proofErr w:type="gramStart"/>
            <w:r w:rsidRPr="00B06093">
              <w:t>орфографическим</w:t>
            </w:r>
            <w:proofErr w:type="gramEnd"/>
          </w:p>
          <w:p w:rsidR="00626F8B" w:rsidRPr="00B06093" w:rsidRDefault="00626F8B" w:rsidP="00B97191">
            <w:r w:rsidRPr="00B06093">
              <w:t>словарем.</w:t>
            </w:r>
          </w:p>
          <w:p w:rsidR="00626F8B" w:rsidRPr="00B06093" w:rsidRDefault="00626F8B" w:rsidP="00B97191">
            <w:r w:rsidRPr="00B06093">
              <w:t>Работа в парах, группах.</w:t>
            </w:r>
          </w:p>
          <w:p w:rsidR="00626F8B" w:rsidRPr="00B06093" w:rsidRDefault="00626F8B" w:rsidP="00B97191"/>
          <w:p w:rsidR="00626F8B" w:rsidRPr="00B06093" w:rsidRDefault="00626F8B" w:rsidP="00B97191">
            <w:r w:rsidRPr="00B06093">
              <w:t>Анализ понятий.</w:t>
            </w:r>
          </w:p>
          <w:p w:rsidR="00626F8B" w:rsidRPr="00B06093" w:rsidRDefault="00626F8B" w:rsidP="00B97191">
            <w:r w:rsidRPr="00B06093">
              <w:t>Классификация и подбор критериев для классификации.</w:t>
            </w:r>
          </w:p>
          <w:p w:rsidR="00626F8B" w:rsidRPr="00B06093" w:rsidRDefault="00626F8B" w:rsidP="00B97191">
            <w:r w:rsidRPr="00B06093">
              <w:lastRenderedPageBreak/>
              <w:t>Составление кроссвордов на основе слов с непроверяемыми орфограммами.</w:t>
            </w:r>
          </w:p>
          <w:p w:rsidR="00626F8B" w:rsidRPr="00B06093" w:rsidRDefault="00626F8B" w:rsidP="00B97191">
            <w:r w:rsidRPr="00B06093">
              <w:t xml:space="preserve">Составление собственных словариков. </w:t>
            </w:r>
          </w:p>
          <w:p w:rsidR="00626F8B" w:rsidRPr="00B06093" w:rsidRDefault="00626F8B" w:rsidP="00B97191">
            <w:r w:rsidRPr="00B06093">
              <w:t>Самоконтроль и самооценка.</w:t>
            </w:r>
          </w:p>
          <w:p w:rsidR="00626F8B" w:rsidRPr="00B06093" w:rsidRDefault="00626F8B" w:rsidP="00B97191">
            <w:r w:rsidRPr="00B06093">
              <w:t>Работать по плану и алгоритму.</w:t>
            </w:r>
          </w:p>
          <w:p w:rsidR="00626F8B" w:rsidRPr="00B06093" w:rsidRDefault="00626F8B" w:rsidP="00B97191">
            <w:r w:rsidRPr="00B06093">
              <w:t>Выступление с сообщением с последующими ответами на вопросы.</w:t>
            </w:r>
          </w:p>
        </w:tc>
        <w:tc>
          <w:tcPr>
            <w:tcW w:w="2268" w:type="dxa"/>
            <w:shd w:val="clear" w:color="auto" w:fill="auto"/>
          </w:tcPr>
          <w:p w:rsidR="00626F8B" w:rsidRDefault="00626F8B" w:rsidP="00305E3B">
            <w:r w:rsidRPr="00305E3B">
              <w:lastRenderedPageBreak/>
              <w:t>Диктант.</w:t>
            </w:r>
          </w:p>
          <w:p w:rsidR="00626F8B" w:rsidRDefault="00626F8B" w:rsidP="00305E3B"/>
          <w:p w:rsidR="00626F8B" w:rsidRDefault="00626F8B" w:rsidP="00305E3B"/>
          <w:p w:rsidR="00626F8B" w:rsidRPr="00B06093" w:rsidRDefault="00626F8B" w:rsidP="00305E3B">
            <w:r>
              <w:t>Проверочная работа.</w:t>
            </w:r>
          </w:p>
        </w:tc>
        <w:tc>
          <w:tcPr>
            <w:tcW w:w="3969" w:type="dxa"/>
          </w:tcPr>
          <w:p w:rsidR="00626F8B" w:rsidRPr="0046043C" w:rsidRDefault="00626F8B" w:rsidP="00626F8B">
            <w:r w:rsidRPr="0046043C">
              <w:t>-«пошаговое» предъявление материала,</w:t>
            </w:r>
          </w:p>
          <w:p w:rsidR="00626F8B" w:rsidRPr="0046043C" w:rsidRDefault="00626F8B" w:rsidP="00626F8B">
            <w:r w:rsidRPr="0046043C">
              <w:t>- дозированная помощь со стороны учителя;</w:t>
            </w:r>
          </w:p>
          <w:p w:rsidR="00626F8B" w:rsidRPr="0046043C" w:rsidRDefault="00626F8B" w:rsidP="00626F8B">
            <w:r w:rsidRPr="0046043C">
              <w:t>- использование специальных методов, приемов и средств, способствующих как общему развитию обучающегося, так и компенсации индивидуальных недостатков развития;</w:t>
            </w:r>
          </w:p>
          <w:p w:rsidR="00626F8B" w:rsidRPr="0046043C" w:rsidRDefault="00626F8B" w:rsidP="00626F8B">
            <w:r w:rsidRPr="0046043C">
              <w:t>- обеспечение индивидуального темпа обучения и продвижения в образовательном пространстве;</w:t>
            </w:r>
          </w:p>
          <w:p w:rsidR="00626F8B" w:rsidRPr="0046043C" w:rsidRDefault="00626F8B" w:rsidP="00626F8B">
            <w:r w:rsidRPr="0046043C">
              <w:lastRenderedPageBreak/>
              <w:t xml:space="preserve">- профилактика и коррекция </w:t>
            </w:r>
            <w:proofErr w:type="gramStart"/>
            <w:r w:rsidRPr="0046043C">
              <w:t>социокультурной</w:t>
            </w:r>
            <w:proofErr w:type="gramEnd"/>
            <w:r w:rsidRPr="0046043C">
              <w:t xml:space="preserve"> и школьной </w:t>
            </w:r>
            <w:proofErr w:type="spellStart"/>
            <w:r w:rsidRPr="0046043C">
              <w:t>дезадаптации</w:t>
            </w:r>
            <w:proofErr w:type="spellEnd"/>
            <w:r w:rsidRPr="0046043C">
              <w:t>;</w:t>
            </w:r>
          </w:p>
          <w:p w:rsidR="00626F8B" w:rsidRPr="0046043C" w:rsidRDefault="00626F8B" w:rsidP="00626F8B">
            <w:r w:rsidRPr="0046043C">
              <w:t xml:space="preserve">- постоянный (пошаговый) мониторинг результативности образования и </w:t>
            </w:r>
            <w:proofErr w:type="spellStart"/>
            <w:r w:rsidRPr="0046043C">
              <w:t>сформированности</w:t>
            </w:r>
            <w:proofErr w:type="spellEnd"/>
            <w:r w:rsidRPr="0046043C">
              <w:t xml:space="preserve"> социальной компетенции </w:t>
            </w:r>
            <w:proofErr w:type="gramStart"/>
            <w:r w:rsidRPr="0046043C">
              <w:t>обучающихся</w:t>
            </w:r>
            <w:proofErr w:type="gramEnd"/>
            <w:r w:rsidRPr="0046043C">
              <w:t>, уровня и динамики психофизического развития;</w:t>
            </w:r>
          </w:p>
          <w:p w:rsidR="00626F8B" w:rsidRPr="0046043C" w:rsidRDefault="00626F8B" w:rsidP="00626F8B">
            <w:r w:rsidRPr="0046043C">
              <w:t xml:space="preserve">- обеспечение непрерывного </w:t>
            </w:r>
            <w:proofErr w:type="gramStart"/>
            <w:r w:rsidRPr="0046043C">
              <w:t>контроля за</w:t>
            </w:r>
            <w:proofErr w:type="gramEnd"/>
            <w:r w:rsidRPr="0046043C">
              <w:t xml:space="preserve"> становлением учебно-познавательной деятельности продолжающегося до достижения уровня, позволяющего справляться с учебными заданиями самостоятельно;</w:t>
            </w:r>
          </w:p>
          <w:p w:rsidR="00626F8B" w:rsidRPr="0046043C" w:rsidRDefault="00626F8B" w:rsidP="00626F8B">
            <w:r w:rsidRPr="0046043C">
              <w:t>- постоянное стимулирование познавательной активности, побуждение интереса к себе, окружающему предметному и социальному миру;</w:t>
            </w:r>
          </w:p>
          <w:p w:rsidR="00626F8B" w:rsidRPr="0046043C" w:rsidRDefault="00626F8B" w:rsidP="00626F8B">
            <w:r w:rsidRPr="0046043C">
              <w:t>-постоянная актуализация знаний, умений и одобряемых обществом норм поведения;</w:t>
            </w:r>
          </w:p>
          <w:p w:rsidR="00626F8B" w:rsidRPr="0046043C" w:rsidRDefault="00626F8B" w:rsidP="00626F8B">
            <w:r w:rsidRPr="0046043C">
              <w:t>- использование преимущественно позитивных сре</w:t>
            </w:r>
            <w:proofErr w:type="gramStart"/>
            <w:r w:rsidRPr="0046043C">
              <w:t>дств ст</w:t>
            </w:r>
            <w:proofErr w:type="gramEnd"/>
            <w:r w:rsidRPr="0046043C">
              <w:t>имуляции деятельности и поведения;</w:t>
            </w:r>
          </w:p>
          <w:p w:rsidR="00626F8B" w:rsidRPr="0046043C" w:rsidRDefault="00626F8B" w:rsidP="00626F8B">
            <w:r w:rsidRPr="0046043C">
              <w:t>- развитие и отработка средств коммуникации, приемов конструктивного общения и взаимодействия;</w:t>
            </w:r>
          </w:p>
          <w:p w:rsidR="00626F8B" w:rsidRPr="0046043C" w:rsidRDefault="00626F8B" w:rsidP="00626F8B">
            <w:r w:rsidRPr="0046043C">
              <w:t>- формирование навыков социально одобряемого поведения;</w:t>
            </w:r>
          </w:p>
          <w:p w:rsidR="00626F8B" w:rsidRPr="00305E3B" w:rsidRDefault="00626F8B" w:rsidP="00626F8B">
            <w:r w:rsidRPr="0046043C">
              <w:t xml:space="preserve">- специальная </w:t>
            </w:r>
            <w:proofErr w:type="spellStart"/>
            <w:r w:rsidRPr="0046043C">
              <w:t>психокоррекционная</w:t>
            </w:r>
            <w:proofErr w:type="spellEnd"/>
            <w:r w:rsidRPr="0046043C">
              <w:t xml:space="preserve"> помощь, направленная на формирование способности к </w:t>
            </w:r>
            <w:r w:rsidRPr="0046043C">
              <w:lastRenderedPageBreak/>
              <w:t>самостоятельной организации собственной деятельности и осознанию возникающих трудностей, формирование умения запрашивать и использовать помощь взрослого.</w:t>
            </w:r>
          </w:p>
        </w:tc>
      </w:tr>
      <w:tr w:rsidR="00626F8B" w:rsidRPr="00B06093" w:rsidTr="00626F8B">
        <w:trPr>
          <w:trHeight w:val="311"/>
        </w:trPr>
        <w:tc>
          <w:tcPr>
            <w:tcW w:w="1843" w:type="dxa"/>
            <w:shd w:val="clear" w:color="auto" w:fill="auto"/>
          </w:tcPr>
          <w:p w:rsidR="00626F8B" w:rsidRPr="00305E3B" w:rsidRDefault="00626F8B" w:rsidP="009F19C5">
            <w:pPr>
              <w:autoSpaceDE w:val="0"/>
              <w:autoSpaceDN w:val="0"/>
              <w:adjustRightInd w:val="0"/>
              <w:rPr>
                <w:rFonts w:eastAsiaTheme="minorHAnsi"/>
                <w:b/>
                <w:lang w:eastAsia="en-US"/>
              </w:rPr>
            </w:pPr>
            <w:r w:rsidRPr="00305E3B">
              <w:rPr>
                <w:rFonts w:eastAsiaTheme="minorHAnsi"/>
                <w:b/>
                <w:lang w:eastAsia="en-US"/>
              </w:rPr>
              <w:lastRenderedPageBreak/>
              <w:t>Безударные</w:t>
            </w:r>
          </w:p>
          <w:p w:rsidR="00626F8B" w:rsidRPr="00305E3B" w:rsidRDefault="00626F8B" w:rsidP="009F19C5">
            <w:pPr>
              <w:autoSpaceDE w:val="0"/>
              <w:autoSpaceDN w:val="0"/>
              <w:adjustRightInd w:val="0"/>
              <w:rPr>
                <w:rFonts w:eastAsiaTheme="minorHAnsi"/>
                <w:b/>
                <w:lang w:eastAsia="en-US"/>
              </w:rPr>
            </w:pPr>
            <w:r w:rsidRPr="00305E3B">
              <w:rPr>
                <w:rFonts w:eastAsiaTheme="minorHAnsi"/>
                <w:b/>
                <w:lang w:eastAsia="en-US"/>
              </w:rPr>
              <w:t>гласные в корне</w:t>
            </w:r>
          </w:p>
          <w:p w:rsidR="00626F8B" w:rsidRPr="00B06093" w:rsidRDefault="00626F8B" w:rsidP="009F19C5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</w:tc>
        <w:tc>
          <w:tcPr>
            <w:tcW w:w="4110" w:type="dxa"/>
            <w:shd w:val="clear" w:color="auto" w:fill="auto"/>
          </w:tcPr>
          <w:p w:rsidR="00626F8B" w:rsidRPr="00B06093" w:rsidRDefault="00626F8B" w:rsidP="009F19C5">
            <w:pPr>
              <w:suppressAutoHyphens/>
              <w:ind w:left="360"/>
              <w:jc w:val="both"/>
              <w:rPr>
                <w:b/>
              </w:rPr>
            </w:pPr>
            <w:r w:rsidRPr="00B06093">
              <w:rPr>
                <w:b/>
              </w:rPr>
              <w:t>Научатся:</w:t>
            </w:r>
          </w:p>
          <w:p w:rsidR="00626F8B" w:rsidRPr="00B06093" w:rsidRDefault="00626F8B" w:rsidP="00D7491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b/>
                <w:bCs/>
                <w:lang w:eastAsia="en-US"/>
              </w:rPr>
              <w:t xml:space="preserve">Применять </w:t>
            </w:r>
            <w:r w:rsidRPr="00B06093">
              <w:rPr>
                <w:rFonts w:eastAsiaTheme="minorHAnsi"/>
                <w:lang w:eastAsia="en-US"/>
              </w:rPr>
              <w:t xml:space="preserve">способ проверки </w:t>
            </w:r>
            <w:proofErr w:type="gramStart"/>
            <w:r w:rsidRPr="00B06093">
              <w:rPr>
                <w:rFonts w:eastAsiaTheme="minorHAnsi"/>
                <w:lang w:eastAsia="en-US"/>
              </w:rPr>
              <w:t>безударных</w:t>
            </w:r>
            <w:proofErr w:type="gramEnd"/>
            <w:r w:rsidRPr="00B06093">
              <w:rPr>
                <w:rFonts w:eastAsiaTheme="minorHAnsi"/>
                <w:lang w:eastAsia="en-US"/>
              </w:rPr>
              <w:t xml:space="preserve"> глас-</w:t>
            </w:r>
          </w:p>
          <w:p w:rsidR="00626F8B" w:rsidRPr="00B06093" w:rsidRDefault="00626F8B" w:rsidP="00D74910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lang w:eastAsia="en-US"/>
              </w:rPr>
            </w:pPr>
            <w:proofErr w:type="spellStart"/>
            <w:r w:rsidRPr="00B06093">
              <w:rPr>
                <w:rFonts w:eastAsiaTheme="minorHAnsi"/>
                <w:lang w:eastAsia="en-US"/>
              </w:rPr>
              <w:t>ных</w:t>
            </w:r>
            <w:proofErr w:type="spellEnd"/>
            <w:r w:rsidRPr="00B06093">
              <w:rPr>
                <w:rFonts w:eastAsiaTheme="minorHAnsi"/>
                <w:lang w:eastAsia="en-US"/>
              </w:rPr>
              <w:t xml:space="preserve"> в корне (подбор однокоренных слов)</w:t>
            </w:r>
            <w:proofErr w:type="gramStart"/>
            <w:r w:rsidRPr="00B06093">
              <w:rPr>
                <w:rFonts w:eastAsiaTheme="minorHAnsi"/>
                <w:lang w:eastAsia="en-US"/>
              </w:rPr>
              <w:t xml:space="preserve"> .</w:t>
            </w:r>
            <w:proofErr w:type="gramEnd"/>
          </w:p>
          <w:p w:rsidR="00626F8B" w:rsidRPr="00B06093" w:rsidRDefault="00626F8B" w:rsidP="009F19C5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b/>
                <w:bCs/>
                <w:lang w:eastAsia="en-US"/>
              </w:rPr>
              <w:t xml:space="preserve">Подбирать </w:t>
            </w:r>
            <w:r w:rsidRPr="00B06093">
              <w:rPr>
                <w:rFonts w:eastAsiaTheme="minorHAnsi"/>
                <w:lang w:eastAsia="en-US"/>
              </w:rPr>
              <w:t>однокоренные слова.</w:t>
            </w:r>
          </w:p>
          <w:p w:rsidR="00626F8B" w:rsidRPr="00B06093" w:rsidRDefault="00626F8B" w:rsidP="009F19C5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proofErr w:type="gramStart"/>
            <w:r w:rsidRPr="00B06093">
              <w:rPr>
                <w:rFonts w:eastAsiaTheme="minorHAnsi"/>
                <w:b/>
                <w:bCs/>
                <w:lang w:eastAsia="en-US"/>
              </w:rPr>
              <w:t xml:space="preserve">Определять  </w:t>
            </w:r>
            <w:r w:rsidRPr="00B06093">
              <w:rPr>
                <w:rFonts w:eastAsiaTheme="minorHAnsi"/>
                <w:lang w:eastAsia="en-US"/>
              </w:rPr>
              <w:t>в корне орфограммы (безударные</w:t>
            </w:r>
            <w:proofErr w:type="gramEnd"/>
          </w:p>
          <w:p w:rsidR="00626F8B" w:rsidRPr="004869F8" w:rsidRDefault="00626F8B" w:rsidP="009F19C5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 xml:space="preserve">проверяемые гласные). </w:t>
            </w:r>
            <w:proofErr w:type="gramStart"/>
            <w:r w:rsidRPr="00B06093">
              <w:rPr>
                <w:rFonts w:eastAsiaTheme="minorHAnsi"/>
                <w:b/>
                <w:bCs/>
                <w:lang w:eastAsia="en-US"/>
              </w:rPr>
              <w:t xml:space="preserve">Доказывать </w:t>
            </w:r>
            <w:r w:rsidRPr="00B06093">
              <w:rPr>
                <w:rFonts w:eastAsiaTheme="minorHAnsi"/>
                <w:lang w:eastAsia="en-US"/>
              </w:rPr>
              <w:t>правильность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подбора проверочного слова, </w:t>
            </w:r>
            <w:r w:rsidRPr="00B06093">
              <w:rPr>
                <w:rFonts w:eastAsiaTheme="minorHAnsi"/>
                <w:b/>
                <w:bCs/>
                <w:lang w:eastAsia="en-US"/>
              </w:rPr>
              <w:t>обосновывать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написание слов («Докажи, что в корне слова </w:t>
            </w:r>
            <w:r w:rsidRPr="00B06093">
              <w:rPr>
                <w:rFonts w:eastAsiaTheme="minorHAnsi"/>
                <w:i/>
                <w:iCs/>
                <w:lang w:eastAsia="en-US"/>
              </w:rPr>
              <w:t>трава</w:t>
            </w:r>
            <w:proofErr w:type="gramEnd"/>
          </w:p>
          <w:p w:rsidR="00626F8B" w:rsidRPr="00B06093" w:rsidRDefault="00626F8B" w:rsidP="009F19C5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 xml:space="preserve">пишется букв </w:t>
            </w:r>
            <w:r w:rsidRPr="00B06093">
              <w:rPr>
                <w:rFonts w:eastAsiaTheme="minorHAnsi"/>
                <w:b/>
                <w:bCs/>
                <w:i/>
                <w:iCs/>
                <w:lang w:eastAsia="en-US"/>
              </w:rPr>
              <w:t>а</w:t>
            </w:r>
            <w:r w:rsidRPr="00B06093">
              <w:rPr>
                <w:rFonts w:eastAsiaTheme="minorHAnsi"/>
                <w:lang w:eastAsia="en-US"/>
              </w:rPr>
              <w:t xml:space="preserve">»).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Контролировать </w:t>
            </w:r>
            <w:r>
              <w:rPr>
                <w:rFonts w:eastAsiaTheme="minorHAnsi"/>
                <w:lang w:eastAsia="en-US"/>
              </w:rPr>
              <w:t>правильность за</w:t>
            </w:r>
            <w:r w:rsidRPr="00B06093">
              <w:rPr>
                <w:rFonts w:eastAsiaTheme="minorHAnsi"/>
                <w:lang w:eastAsia="en-US"/>
              </w:rPr>
              <w:t xml:space="preserve">писи текста,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находить </w:t>
            </w:r>
            <w:r w:rsidRPr="00B06093">
              <w:rPr>
                <w:rFonts w:eastAsiaTheme="minorHAnsi"/>
                <w:lang w:eastAsia="en-US"/>
              </w:rPr>
              <w:t>неверно записанные слова и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исправлять </w:t>
            </w:r>
            <w:r w:rsidRPr="00B06093">
              <w:rPr>
                <w:rFonts w:eastAsiaTheme="minorHAnsi"/>
                <w:lang w:eastAsia="en-US"/>
              </w:rPr>
              <w:t xml:space="preserve">ошибки.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Записывать </w:t>
            </w:r>
            <w:r>
              <w:rPr>
                <w:rFonts w:eastAsiaTheme="minorHAnsi"/>
                <w:lang w:eastAsia="en-US"/>
              </w:rPr>
              <w:t>тексты по памя</w:t>
            </w:r>
            <w:r w:rsidRPr="00B06093">
              <w:rPr>
                <w:rFonts w:eastAsiaTheme="minorHAnsi"/>
                <w:lang w:eastAsia="en-US"/>
              </w:rPr>
              <w:t>ти, применяя сп</w:t>
            </w:r>
            <w:r>
              <w:rPr>
                <w:rFonts w:eastAsiaTheme="minorHAnsi"/>
                <w:lang w:eastAsia="en-US"/>
              </w:rPr>
              <w:t>особы проверки безударного глас</w:t>
            </w:r>
            <w:r w:rsidRPr="00B06093">
              <w:rPr>
                <w:rFonts w:eastAsiaTheme="minorHAnsi"/>
                <w:lang w:eastAsia="en-US"/>
              </w:rPr>
              <w:t xml:space="preserve">ного в корне.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Отгадывать </w:t>
            </w:r>
            <w:r w:rsidRPr="00B06093">
              <w:rPr>
                <w:rFonts w:eastAsiaTheme="minorHAnsi"/>
                <w:lang w:eastAsia="en-US"/>
              </w:rPr>
              <w:t xml:space="preserve">загадки,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списывать </w:t>
            </w:r>
            <w:r w:rsidRPr="00B06093">
              <w:rPr>
                <w:rFonts w:eastAsiaTheme="minorHAnsi"/>
                <w:lang w:eastAsia="en-US"/>
              </w:rPr>
              <w:t>их,</w:t>
            </w:r>
          </w:p>
          <w:p w:rsidR="00626F8B" w:rsidRPr="004869F8" w:rsidRDefault="00626F8B" w:rsidP="004869F8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b/>
                <w:bCs/>
                <w:lang w:eastAsia="en-US"/>
              </w:rPr>
              <w:t xml:space="preserve">записывать </w:t>
            </w:r>
            <w:r w:rsidRPr="00B06093">
              <w:rPr>
                <w:rFonts w:eastAsiaTheme="minorHAnsi"/>
                <w:lang w:eastAsia="en-US"/>
              </w:rPr>
              <w:t xml:space="preserve">отгадки.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Анализировать </w:t>
            </w:r>
            <w:r>
              <w:rPr>
                <w:rFonts w:eastAsiaTheme="minorHAnsi"/>
                <w:lang w:eastAsia="en-US"/>
              </w:rPr>
              <w:t>текст в учеб</w:t>
            </w:r>
            <w:r w:rsidRPr="00B06093">
              <w:rPr>
                <w:rFonts w:eastAsiaTheme="minorHAnsi"/>
                <w:lang w:eastAsia="en-US"/>
              </w:rPr>
              <w:t xml:space="preserve">нике,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делить </w:t>
            </w:r>
            <w:r w:rsidRPr="00B06093">
              <w:rPr>
                <w:rFonts w:eastAsiaTheme="minorHAnsi"/>
                <w:lang w:eastAsia="en-US"/>
              </w:rPr>
              <w:t>его на части</w:t>
            </w:r>
            <w:r>
              <w:rPr>
                <w:rFonts w:eastAsiaTheme="minorHAnsi"/>
                <w:lang w:eastAsia="en-US"/>
              </w:rPr>
              <w:t>.</w:t>
            </w:r>
          </w:p>
        </w:tc>
        <w:tc>
          <w:tcPr>
            <w:tcW w:w="2552" w:type="dxa"/>
            <w:shd w:val="clear" w:color="auto" w:fill="auto"/>
          </w:tcPr>
          <w:p w:rsidR="00626F8B" w:rsidRPr="00B06093" w:rsidRDefault="00626F8B" w:rsidP="00B97191">
            <w:r w:rsidRPr="00B06093">
              <w:t>Анализ и редактирование</w:t>
            </w:r>
          </w:p>
          <w:p w:rsidR="00626F8B" w:rsidRPr="00B06093" w:rsidRDefault="00626F8B" w:rsidP="00B97191">
            <w:r w:rsidRPr="00B06093">
              <w:t>текстов.</w:t>
            </w:r>
          </w:p>
          <w:p w:rsidR="00626F8B" w:rsidRPr="00B06093" w:rsidRDefault="00626F8B" w:rsidP="00B97191">
            <w:r w:rsidRPr="00B06093">
              <w:t xml:space="preserve">Способы работы с </w:t>
            </w:r>
            <w:proofErr w:type="gramStart"/>
            <w:r w:rsidRPr="00B06093">
              <w:t>орфографическим</w:t>
            </w:r>
            <w:proofErr w:type="gramEnd"/>
          </w:p>
          <w:p w:rsidR="00626F8B" w:rsidRPr="00B06093" w:rsidRDefault="00626F8B" w:rsidP="00B97191">
            <w:r w:rsidRPr="00B06093">
              <w:t>словарем.</w:t>
            </w:r>
          </w:p>
          <w:p w:rsidR="00626F8B" w:rsidRPr="00B06093" w:rsidRDefault="00626F8B" w:rsidP="00B97191">
            <w:r w:rsidRPr="00B06093">
              <w:t>Работа в парах, группах.</w:t>
            </w:r>
          </w:p>
          <w:p w:rsidR="00626F8B" w:rsidRPr="00B06093" w:rsidRDefault="00626F8B" w:rsidP="00B97191"/>
          <w:p w:rsidR="00626F8B" w:rsidRPr="00B06093" w:rsidRDefault="00626F8B" w:rsidP="00B97191">
            <w:r w:rsidRPr="00B06093">
              <w:t>Анализ понятий.</w:t>
            </w:r>
          </w:p>
          <w:p w:rsidR="00626F8B" w:rsidRPr="00B06093" w:rsidRDefault="00626F8B" w:rsidP="00B97191">
            <w:r w:rsidRPr="00B06093">
              <w:t>Классификация и подбор критериев для классификации.</w:t>
            </w:r>
          </w:p>
          <w:p w:rsidR="00626F8B" w:rsidRPr="00B06093" w:rsidRDefault="00626F8B" w:rsidP="00B97191">
            <w:r w:rsidRPr="00B06093">
              <w:t>Составление кроссвордов на основе слов с непроверяемыми орфограммами.</w:t>
            </w:r>
          </w:p>
          <w:p w:rsidR="00626F8B" w:rsidRPr="00B06093" w:rsidRDefault="00626F8B" w:rsidP="00B97191">
            <w:r w:rsidRPr="00B06093">
              <w:t xml:space="preserve">Составление собственных словариков. </w:t>
            </w:r>
          </w:p>
          <w:p w:rsidR="00626F8B" w:rsidRPr="00B06093" w:rsidRDefault="00626F8B" w:rsidP="00B97191">
            <w:r w:rsidRPr="00B06093">
              <w:t>Самоконтроль и самооценка.</w:t>
            </w:r>
          </w:p>
          <w:p w:rsidR="00626F8B" w:rsidRPr="00B06093" w:rsidRDefault="00626F8B" w:rsidP="00B97191">
            <w:r w:rsidRPr="00B06093">
              <w:t>Работать по плану и алгоритму.</w:t>
            </w:r>
          </w:p>
          <w:p w:rsidR="00626F8B" w:rsidRPr="00B06093" w:rsidRDefault="00626F8B" w:rsidP="00B97191">
            <w:r w:rsidRPr="00B06093">
              <w:t>Выступление с сообщением с последующими ответами на вопросы.</w:t>
            </w:r>
          </w:p>
        </w:tc>
        <w:tc>
          <w:tcPr>
            <w:tcW w:w="2268" w:type="dxa"/>
            <w:shd w:val="clear" w:color="auto" w:fill="auto"/>
          </w:tcPr>
          <w:p w:rsidR="00626F8B" w:rsidRDefault="00626F8B" w:rsidP="00305E3B">
            <w:r w:rsidRPr="00305E3B">
              <w:t>Диктант.</w:t>
            </w:r>
          </w:p>
          <w:p w:rsidR="00626F8B" w:rsidRDefault="00626F8B" w:rsidP="00305E3B"/>
          <w:p w:rsidR="00626F8B" w:rsidRDefault="00626F8B" w:rsidP="00305E3B"/>
          <w:p w:rsidR="00626F8B" w:rsidRPr="00B06093" w:rsidRDefault="00626F8B" w:rsidP="00305E3B">
            <w:r>
              <w:t>Проверочная работа.</w:t>
            </w:r>
          </w:p>
        </w:tc>
        <w:tc>
          <w:tcPr>
            <w:tcW w:w="3969" w:type="dxa"/>
          </w:tcPr>
          <w:p w:rsidR="00626F8B" w:rsidRPr="0046043C" w:rsidRDefault="00626F8B" w:rsidP="00626F8B">
            <w:r w:rsidRPr="0046043C">
              <w:t>-«пошаговое» предъявление материала,</w:t>
            </w:r>
          </w:p>
          <w:p w:rsidR="00626F8B" w:rsidRPr="0046043C" w:rsidRDefault="00626F8B" w:rsidP="00626F8B">
            <w:r w:rsidRPr="0046043C">
              <w:t>- дозированная помощь со стороны учителя;</w:t>
            </w:r>
          </w:p>
          <w:p w:rsidR="00626F8B" w:rsidRPr="0046043C" w:rsidRDefault="00626F8B" w:rsidP="00626F8B">
            <w:r w:rsidRPr="0046043C">
              <w:t>- использование специальных методов, приемов и средств, способствующих как общему развитию обучающегося, так и компенсации индивидуальных недостатков развития;</w:t>
            </w:r>
          </w:p>
          <w:p w:rsidR="00626F8B" w:rsidRPr="0046043C" w:rsidRDefault="00626F8B" w:rsidP="00626F8B">
            <w:r w:rsidRPr="0046043C">
              <w:t>- обеспечение индивидуального темпа обучения и продвижения в образовательном пространстве;</w:t>
            </w:r>
          </w:p>
          <w:p w:rsidR="00626F8B" w:rsidRPr="0046043C" w:rsidRDefault="00626F8B" w:rsidP="00626F8B">
            <w:r w:rsidRPr="0046043C">
              <w:t xml:space="preserve">- профилактика и коррекция </w:t>
            </w:r>
            <w:proofErr w:type="gramStart"/>
            <w:r w:rsidRPr="0046043C">
              <w:t>социокультурной</w:t>
            </w:r>
            <w:proofErr w:type="gramEnd"/>
            <w:r w:rsidRPr="0046043C">
              <w:t xml:space="preserve"> и школьной </w:t>
            </w:r>
            <w:proofErr w:type="spellStart"/>
            <w:r w:rsidRPr="0046043C">
              <w:t>дезадаптации</w:t>
            </w:r>
            <w:proofErr w:type="spellEnd"/>
            <w:r w:rsidRPr="0046043C">
              <w:t>;</w:t>
            </w:r>
          </w:p>
          <w:p w:rsidR="00626F8B" w:rsidRPr="0046043C" w:rsidRDefault="00626F8B" w:rsidP="00626F8B">
            <w:r w:rsidRPr="0046043C">
              <w:t xml:space="preserve">- постоянный (пошаговый) мониторинг результативности образования и </w:t>
            </w:r>
            <w:proofErr w:type="spellStart"/>
            <w:r w:rsidRPr="0046043C">
              <w:t>сформированности</w:t>
            </w:r>
            <w:proofErr w:type="spellEnd"/>
            <w:r w:rsidRPr="0046043C">
              <w:t xml:space="preserve"> социальной компетенции </w:t>
            </w:r>
            <w:proofErr w:type="gramStart"/>
            <w:r w:rsidRPr="0046043C">
              <w:t>обучающихся</w:t>
            </w:r>
            <w:proofErr w:type="gramEnd"/>
            <w:r w:rsidRPr="0046043C">
              <w:t>, уровня и динамики психофизического развития;</w:t>
            </w:r>
          </w:p>
          <w:p w:rsidR="00626F8B" w:rsidRPr="0046043C" w:rsidRDefault="00626F8B" w:rsidP="00626F8B">
            <w:r w:rsidRPr="0046043C">
              <w:t xml:space="preserve">- обеспечение непрерывного </w:t>
            </w:r>
            <w:proofErr w:type="gramStart"/>
            <w:r w:rsidRPr="0046043C">
              <w:t>контроля за</w:t>
            </w:r>
            <w:proofErr w:type="gramEnd"/>
            <w:r w:rsidRPr="0046043C">
              <w:t xml:space="preserve"> становлением учебно-познавательной деятельности продолжающегося до достижения уровня, позволяющего справляться с учебными заданиями самостоятельно;</w:t>
            </w:r>
          </w:p>
          <w:p w:rsidR="00626F8B" w:rsidRPr="0046043C" w:rsidRDefault="00626F8B" w:rsidP="00626F8B">
            <w:r w:rsidRPr="0046043C">
              <w:t xml:space="preserve">- постоянное стимулирование </w:t>
            </w:r>
            <w:r w:rsidRPr="0046043C">
              <w:lastRenderedPageBreak/>
              <w:t>познавательной активности, побуждение интереса к себе, окружающему предметному и социальному миру;</w:t>
            </w:r>
          </w:p>
          <w:p w:rsidR="00626F8B" w:rsidRPr="0046043C" w:rsidRDefault="00626F8B" w:rsidP="00626F8B">
            <w:r w:rsidRPr="0046043C">
              <w:t>-постоянная актуализация знаний, умений и одобряемых обществом норм поведения;</w:t>
            </w:r>
          </w:p>
          <w:p w:rsidR="00626F8B" w:rsidRPr="0046043C" w:rsidRDefault="00626F8B" w:rsidP="00626F8B">
            <w:r w:rsidRPr="0046043C">
              <w:t>- использование преимущественно позитивных сре</w:t>
            </w:r>
            <w:proofErr w:type="gramStart"/>
            <w:r w:rsidRPr="0046043C">
              <w:t>дств ст</w:t>
            </w:r>
            <w:proofErr w:type="gramEnd"/>
            <w:r w:rsidRPr="0046043C">
              <w:t>имуляции деятельности и поведения;</w:t>
            </w:r>
          </w:p>
          <w:p w:rsidR="00626F8B" w:rsidRPr="0046043C" w:rsidRDefault="00626F8B" w:rsidP="00626F8B">
            <w:r w:rsidRPr="0046043C">
              <w:t>- развитие и отработка средств коммуникации, приемов конструктивного общения и взаимодействия;</w:t>
            </w:r>
          </w:p>
          <w:p w:rsidR="00626F8B" w:rsidRPr="0046043C" w:rsidRDefault="00626F8B" w:rsidP="00626F8B">
            <w:r w:rsidRPr="0046043C">
              <w:t>- формирование навыков социально одобряемого поведения;</w:t>
            </w:r>
          </w:p>
          <w:p w:rsidR="00626F8B" w:rsidRPr="00305E3B" w:rsidRDefault="00626F8B" w:rsidP="00626F8B">
            <w:r w:rsidRPr="0046043C">
              <w:t xml:space="preserve">- специальная </w:t>
            </w:r>
            <w:proofErr w:type="spellStart"/>
            <w:r w:rsidRPr="0046043C">
              <w:t>психокоррекционная</w:t>
            </w:r>
            <w:proofErr w:type="spellEnd"/>
            <w:r w:rsidRPr="0046043C">
              <w:t xml:space="preserve"> помощь, направленная на формирование способности к самостоятельной организации собственной деятельности и осознанию возникающих трудностей, формирование умения запрашивать и использовать помощь взрослого.</w:t>
            </w:r>
          </w:p>
        </w:tc>
      </w:tr>
      <w:tr w:rsidR="00626F8B" w:rsidRPr="00B06093" w:rsidTr="00626F8B">
        <w:trPr>
          <w:trHeight w:val="311"/>
        </w:trPr>
        <w:tc>
          <w:tcPr>
            <w:tcW w:w="1843" w:type="dxa"/>
            <w:shd w:val="clear" w:color="auto" w:fill="auto"/>
          </w:tcPr>
          <w:p w:rsidR="00626F8B" w:rsidRPr="00305E3B" w:rsidRDefault="00626F8B" w:rsidP="009F19C5">
            <w:pPr>
              <w:autoSpaceDE w:val="0"/>
              <w:autoSpaceDN w:val="0"/>
              <w:adjustRightInd w:val="0"/>
              <w:rPr>
                <w:rFonts w:eastAsiaTheme="minorHAnsi"/>
                <w:b/>
                <w:lang w:eastAsia="en-US"/>
              </w:rPr>
            </w:pPr>
            <w:r w:rsidRPr="00305E3B">
              <w:rPr>
                <w:rFonts w:eastAsiaTheme="minorHAnsi"/>
                <w:b/>
                <w:lang w:eastAsia="en-US"/>
              </w:rPr>
              <w:lastRenderedPageBreak/>
              <w:t>Парные звонкие и</w:t>
            </w:r>
          </w:p>
          <w:p w:rsidR="00626F8B" w:rsidRPr="00305E3B" w:rsidRDefault="00626F8B" w:rsidP="009F19C5">
            <w:pPr>
              <w:autoSpaceDE w:val="0"/>
              <w:autoSpaceDN w:val="0"/>
              <w:adjustRightInd w:val="0"/>
              <w:rPr>
                <w:rFonts w:eastAsiaTheme="minorHAnsi"/>
                <w:b/>
                <w:lang w:eastAsia="en-US"/>
              </w:rPr>
            </w:pPr>
            <w:r w:rsidRPr="00305E3B">
              <w:rPr>
                <w:rFonts w:eastAsiaTheme="minorHAnsi"/>
                <w:b/>
                <w:lang w:eastAsia="en-US"/>
              </w:rPr>
              <w:t>глухие согласные</w:t>
            </w:r>
          </w:p>
          <w:p w:rsidR="00626F8B" w:rsidRPr="00B06093" w:rsidRDefault="00626F8B" w:rsidP="00B35519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305E3B">
              <w:rPr>
                <w:rFonts w:eastAsiaTheme="minorHAnsi"/>
                <w:b/>
                <w:lang w:eastAsia="en-US"/>
              </w:rPr>
              <w:t xml:space="preserve">в корне </w:t>
            </w:r>
          </w:p>
        </w:tc>
        <w:tc>
          <w:tcPr>
            <w:tcW w:w="4110" w:type="dxa"/>
            <w:shd w:val="clear" w:color="auto" w:fill="auto"/>
          </w:tcPr>
          <w:p w:rsidR="00626F8B" w:rsidRPr="00B06093" w:rsidRDefault="00626F8B" w:rsidP="009F19C5">
            <w:pPr>
              <w:suppressAutoHyphens/>
              <w:ind w:left="360"/>
              <w:jc w:val="both"/>
              <w:rPr>
                <w:b/>
              </w:rPr>
            </w:pPr>
            <w:r w:rsidRPr="00B06093">
              <w:rPr>
                <w:b/>
              </w:rPr>
              <w:t>Научатся:</w:t>
            </w:r>
          </w:p>
          <w:p w:rsidR="00626F8B" w:rsidRPr="00F718AE" w:rsidRDefault="00626F8B" w:rsidP="009F19C5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b/>
                <w:bCs/>
                <w:lang w:eastAsia="en-US"/>
              </w:rPr>
              <w:t xml:space="preserve">Наблюдать </w:t>
            </w:r>
            <w:r w:rsidRPr="00B06093">
              <w:rPr>
                <w:rFonts w:eastAsiaTheme="minorHAnsi"/>
                <w:lang w:eastAsia="en-US"/>
              </w:rPr>
              <w:t>за</w:t>
            </w:r>
            <w:r>
              <w:rPr>
                <w:rFonts w:eastAsiaTheme="minorHAnsi"/>
                <w:lang w:eastAsia="en-US"/>
              </w:rPr>
              <w:t xml:space="preserve"> произношением и написанием пар</w:t>
            </w:r>
            <w:r w:rsidRPr="00B06093">
              <w:rPr>
                <w:rFonts w:eastAsiaTheme="minorHAnsi"/>
                <w:lang w:eastAsia="en-US"/>
              </w:rPr>
              <w:t xml:space="preserve">ных глухих и звонких согласных в </w:t>
            </w:r>
            <w:proofErr w:type="gramStart"/>
            <w:r w:rsidRPr="00B06093">
              <w:rPr>
                <w:rFonts w:eastAsiaTheme="minorHAnsi"/>
                <w:lang w:eastAsia="en-US"/>
              </w:rPr>
              <w:t>корне слова</w:t>
            </w:r>
            <w:proofErr w:type="gramEnd"/>
            <w:r w:rsidRPr="00B06093">
              <w:rPr>
                <w:rFonts w:eastAsiaTheme="minorHAnsi"/>
                <w:lang w:eastAsia="en-US"/>
              </w:rPr>
              <w:t>.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Применять </w:t>
            </w:r>
            <w:r w:rsidRPr="00B06093">
              <w:rPr>
                <w:rFonts w:eastAsiaTheme="minorHAnsi"/>
                <w:lang w:eastAsia="en-US"/>
              </w:rPr>
              <w:t xml:space="preserve">два способа проверки написания парных звонких и </w:t>
            </w:r>
            <w:r>
              <w:rPr>
                <w:rFonts w:eastAsiaTheme="minorHAnsi"/>
                <w:lang w:eastAsia="en-US"/>
              </w:rPr>
              <w:t>глухих согласных (изменение фор</w:t>
            </w:r>
            <w:r w:rsidRPr="00B06093">
              <w:rPr>
                <w:rFonts w:eastAsiaTheme="minorHAnsi"/>
                <w:lang w:eastAsia="en-US"/>
              </w:rPr>
              <w:t xml:space="preserve">мы слова и подбор однокоренных слов).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>Подбирать</w:t>
            </w:r>
          </w:p>
          <w:p w:rsidR="00626F8B" w:rsidRPr="00B06093" w:rsidRDefault="00626F8B" w:rsidP="009F19C5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 xml:space="preserve">однокоренные слова.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Определять </w:t>
            </w:r>
            <w:r w:rsidRPr="00B06093">
              <w:rPr>
                <w:rFonts w:eastAsiaTheme="minorHAnsi"/>
                <w:lang w:eastAsia="en-US"/>
              </w:rPr>
              <w:t xml:space="preserve">в корне </w:t>
            </w:r>
            <w:proofErr w:type="spellStart"/>
            <w:r w:rsidRPr="00B06093">
              <w:rPr>
                <w:rFonts w:eastAsiaTheme="minorHAnsi"/>
                <w:lang w:eastAsia="en-US"/>
              </w:rPr>
              <w:t>орфо</w:t>
            </w:r>
            <w:proofErr w:type="spellEnd"/>
            <w:r w:rsidRPr="00B06093">
              <w:rPr>
                <w:rFonts w:eastAsiaTheme="minorHAnsi"/>
                <w:lang w:eastAsia="en-US"/>
              </w:rPr>
              <w:t>-</w:t>
            </w:r>
          </w:p>
          <w:p w:rsidR="00626F8B" w:rsidRPr="00B06093" w:rsidRDefault="00626F8B" w:rsidP="009F19C5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>граммы (проверя</w:t>
            </w:r>
            <w:r>
              <w:rPr>
                <w:rFonts w:eastAsiaTheme="minorHAnsi"/>
                <w:lang w:eastAsia="en-US"/>
              </w:rPr>
              <w:t xml:space="preserve">емые парные глухие </w:t>
            </w:r>
            <w:r>
              <w:rPr>
                <w:rFonts w:eastAsiaTheme="minorHAnsi"/>
                <w:lang w:eastAsia="en-US"/>
              </w:rPr>
              <w:lastRenderedPageBreak/>
              <w:t>и звонкие со</w:t>
            </w:r>
            <w:r w:rsidRPr="00B06093">
              <w:rPr>
                <w:rFonts w:eastAsiaTheme="minorHAnsi"/>
                <w:lang w:eastAsia="en-US"/>
              </w:rPr>
              <w:t xml:space="preserve">гласные звуки в </w:t>
            </w:r>
            <w:proofErr w:type="gramStart"/>
            <w:r w:rsidRPr="00B06093">
              <w:rPr>
                <w:rFonts w:eastAsiaTheme="minorHAnsi"/>
                <w:lang w:eastAsia="en-US"/>
              </w:rPr>
              <w:t>корне слова</w:t>
            </w:r>
            <w:proofErr w:type="gramEnd"/>
            <w:r w:rsidRPr="00B06093">
              <w:rPr>
                <w:rFonts w:eastAsiaTheme="minorHAnsi"/>
                <w:lang w:eastAsia="en-US"/>
              </w:rPr>
              <w:t xml:space="preserve">).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Доказывать </w:t>
            </w:r>
            <w:r>
              <w:rPr>
                <w:rFonts w:eastAsiaTheme="minorHAnsi"/>
                <w:lang w:eastAsia="en-US"/>
              </w:rPr>
              <w:t>пра</w:t>
            </w:r>
            <w:r w:rsidRPr="00B06093">
              <w:rPr>
                <w:rFonts w:eastAsiaTheme="minorHAnsi"/>
                <w:lang w:eastAsia="en-US"/>
              </w:rPr>
              <w:t xml:space="preserve">вильность подбора проверочного слова. </w:t>
            </w:r>
            <w:r>
              <w:rPr>
                <w:rFonts w:eastAsiaTheme="minorHAnsi"/>
                <w:b/>
                <w:bCs/>
                <w:lang w:eastAsia="en-US"/>
              </w:rPr>
              <w:t>Обосновы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вать </w:t>
            </w:r>
            <w:r w:rsidRPr="00B06093">
              <w:rPr>
                <w:rFonts w:eastAsiaTheme="minorHAnsi"/>
                <w:lang w:eastAsia="en-US"/>
              </w:rPr>
              <w:t xml:space="preserve">написание слов («Докажи, что в слове </w:t>
            </w:r>
            <w:r w:rsidRPr="00B06093">
              <w:rPr>
                <w:rFonts w:eastAsiaTheme="minorHAnsi"/>
                <w:i/>
                <w:iCs/>
                <w:lang w:eastAsia="en-US"/>
              </w:rPr>
              <w:t xml:space="preserve">хлеб </w:t>
            </w:r>
            <w:r w:rsidRPr="00B06093">
              <w:rPr>
                <w:rFonts w:eastAsiaTheme="minorHAnsi"/>
                <w:lang w:eastAsia="en-US"/>
              </w:rPr>
              <w:t>на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конце пишется буква </w:t>
            </w:r>
            <w:r w:rsidRPr="00B06093">
              <w:rPr>
                <w:rFonts w:eastAsiaTheme="minorHAnsi"/>
                <w:b/>
                <w:bCs/>
                <w:i/>
                <w:iCs/>
                <w:lang w:eastAsia="en-US"/>
              </w:rPr>
              <w:t>б</w:t>
            </w:r>
            <w:r w:rsidRPr="00B06093">
              <w:rPr>
                <w:rFonts w:eastAsiaTheme="minorHAnsi"/>
                <w:lang w:eastAsia="en-US"/>
              </w:rPr>
              <w:t xml:space="preserve">»).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Контролировать  </w:t>
            </w:r>
            <w:r>
              <w:rPr>
                <w:rFonts w:eastAsiaTheme="minorHAnsi"/>
                <w:lang w:eastAsia="en-US"/>
              </w:rPr>
              <w:t>правиль</w:t>
            </w:r>
            <w:r w:rsidRPr="00B06093">
              <w:rPr>
                <w:rFonts w:eastAsiaTheme="minorHAnsi"/>
                <w:lang w:eastAsia="en-US"/>
              </w:rPr>
              <w:t xml:space="preserve">ность записи текста,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находить </w:t>
            </w:r>
            <w:r w:rsidRPr="00B06093">
              <w:rPr>
                <w:rFonts w:eastAsiaTheme="minorHAnsi"/>
                <w:lang w:eastAsia="en-US"/>
              </w:rPr>
              <w:t>неверно записанные</w:t>
            </w:r>
          </w:p>
          <w:p w:rsidR="00626F8B" w:rsidRPr="00B06093" w:rsidRDefault="00626F8B" w:rsidP="009F19C5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 xml:space="preserve">слова и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исправлять </w:t>
            </w:r>
            <w:r w:rsidRPr="00B06093">
              <w:rPr>
                <w:rFonts w:eastAsiaTheme="minorHAnsi"/>
                <w:lang w:eastAsia="en-US"/>
              </w:rPr>
              <w:t xml:space="preserve">ошибки.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Писать </w:t>
            </w:r>
            <w:r w:rsidRPr="00B06093">
              <w:rPr>
                <w:rFonts w:eastAsiaTheme="minorHAnsi"/>
                <w:lang w:eastAsia="en-US"/>
              </w:rPr>
              <w:t>по памяти</w:t>
            </w:r>
          </w:p>
          <w:p w:rsidR="00626F8B" w:rsidRPr="00F718AE" w:rsidRDefault="00626F8B" w:rsidP="009F19C5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 xml:space="preserve">тексты и загадки,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записывать </w:t>
            </w:r>
            <w:r w:rsidRPr="00B06093">
              <w:rPr>
                <w:rFonts w:eastAsiaTheme="minorHAnsi"/>
                <w:lang w:eastAsia="en-US"/>
              </w:rPr>
              <w:t xml:space="preserve">отгадки.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>Оценивать</w:t>
            </w:r>
            <w:r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свое написание диктанта,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анализировать </w:t>
            </w:r>
            <w:r>
              <w:rPr>
                <w:rFonts w:eastAsiaTheme="minorHAnsi"/>
                <w:lang w:eastAsia="en-US"/>
              </w:rPr>
              <w:t>допущен</w:t>
            </w:r>
            <w:r w:rsidRPr="00B06093">
              <w:rPr>
                <w:rFonts w:eastAsiaTheme="minorHAnsi"/>
                <w:lang w:eastAsia="en-US"/>
              </w:rPr>
              <w:t xml:space="preserve">ные ошибки.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Восстанавливать </w:t>
            </w:r>
            <w:r w:rsidRPr="00B06093">
              <w:rPr>
                <w:rFonts w:eastAsiaTheme="minorHAnsi"/>
                <w:lang w:eastAsia="en-US"/>
              </w:rPr>
              <w:t>деформированные</w:t>
            </w:r>
          </w:p>
          <w:p w:rsidR="00626F8B" w:rsidRPr="00F718AE" w:rsidRDefault="00626F8B" w:rsidP="00F718AE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>предложения и т</w:t>
            </w:r>
            <w:r>
              <w:rPr>
                <w:rFonts w:eastAsiaTheme="minorHAnsi"/>
                <w:lang w:eastAsia="en-US"/>
              </w:rPr>
              <w:t>ексты, определяя границы предло</w:t>
            </w:r>
            <w:r w:rsidRPr="00B06093">
              <w:rPr>
                <w:rFonts w:eastAsiaTheme="minorHAnsi"/>
                <w:lang w:eastAsia="en-US"/>
              </w:rPr>
              <w:t xml:space="preserve">жений и правильно оформляя их на письме. </w:t>
            </w:r>
            <w:r>
              <w:rPr>
                <w:rFonts w:eastAsiaTheme="minorHAnsi"/>
                <w:b/>
                <w:bCs/>
                <w:lang w:eastAsia="en-US"/>
              </w:rPr>
              <w:t>Со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ставляют </w:t>
            </w:r>
            <w:r w:rsidRPr="00B06093">
              <w:rPr>
                <w:rFonts w:eastAsiaTheme="minorHAnsi"/>
                <w:lang w:eastAsia="en-US"/>
              </w:rPr>
              <w:t>текст по опорным словам.</w:t>
            </w:r>
          </w:p>
        </w:tc>
        <w:tc>
          <w:tcPr>
            <w:tcW w:w="2552" w:type="dxa"/>
            <w:shd w:val="clear" w:color="auto" w:fill="auto"/>
          </w:tcPr>
          <w:p w:rsidR="00626F8B" w:rsidRPr="00B06093" w:rsidRDefault="00626F8B" w:rsidP="00B97191">
            <w:r w:rsidRPr="00B06093">
              <w:lastRenderedPageBreak/>
              <w:t>Организация индивидуального рабочего места.</w:t>
            </w:r>
          </w:p>
          <w:p w:rsidR="00626F8B" w:rsidRPr="00B06093" w:rsidRDefault="00626F8B" w:rsidP="00B97191">
            <w:r w:rsidRPr="00B06093">
              <w:t>Постановка целей учебной деятельности.</w:t>
            </w:r>
          </w:p>
          <w:p w:rsidR="00626F8B" w:rsidRPr="00B06093" w:rsidRDefault="00626F8B" w:rsidP="00B97191">
            <w:r w:rsidRPr="00B06093">
              <w:t>Планирование содержания деятельности.</w:t>
            </w:r>
          </w:p>
          <w:p w:rsidR="00626F8B" w:rsidRPr="00B06093" w:rsidRDefault="00626F8B" w:rsidP="00B97191">
            <w:r w:rsidRPr="00B06093">
              <w:t xml:space="preserve">Постановка вопросов, включение в диалог. </w:t>
            </w:r>
          </w:p>
          <w:p w:rsidR="00626F8B" w:rsidRPr="00B06093" w:rsidRDefault="00626F8B" w:rsidP="00B97191">
            <w:r w:rsidRPr="00B06093">
              <w:t>Работа в паре, группе.</w:t>
            </w:r>
          </w:p>
          <w:p w:rsidR="00626F8B" w:rsidRPr="00B06093" w:rsidRDefault="00626F8B" w:rsidP="00B97191">
            <w:r w:rsidRPr="00B06093">
              <w:lastRenderedPageBreak/>
              <w:t>Кодирование информации различными способами: схема, рисунок.</w:t>
            </w:r>
          </w:p>
          <w:p w:rsidR="00626F8B" w:rsidRPr="00B06093" w:rsidRDefault="00626F8B" w:rsidP="00B97191">
            <w:r w:rsidRPr="00B06093">
              <w:t>Самоконтроль и самооценка.</w:t>
            </w:r>
          </w:p>
          <w:p w:rsidR="00626F8B" w:rsidRPr="00B06093" w:rsidRDefault="00626F8B" w:rsidP="00AF2AA6"/>
        </w:tc>
        <w:tc>
          <w:tcPr>
            <w:tcW w:w="2268" w:type="dxa"/>
            <w:shd w:val="clear" w:color="auto" w:fill="auto"/>
          </w:tcPr>
          <w:p w:rsidR="00626F8B" w:rsidRDefault="00626F8B" w:rsidP="00305E3B">
            <w:r w:rsidRPr="00305E3B">
              <w:lastRenderedPageBreak/>
              <w:t>Диктант.</w:t>
            </w:r>
          </w:p>
          <w:p w:rsidR="00626F8B" w:rsidRDefault="00626F8B" w:rsidP="00305E3B"/>
          <w:p w:rsidR="00626F8B" w:rsidRDefault="00626F8B" w:rsidP="00305E3B"/>
          <w:p w:rsidR="00626F8B" w:rsidRPr="00B06093" w:rsidRDefault="00626F8B" w:rsidP="00305E3B">
            <w:r>
              <w:t>Проверочная работа.</w:t>
            </w:r>
          </w:p>
        </w:tc>
        <w:tc>
          <w:tcPr>
            <w:tcW w:w="3969" w:type="dxa"/>
          </w:tcPr>
          <w:p w:rsidR="00626F8B" w:rsidRPr="0046043C" w:rsidRDefault="00626F8B" w:rsidP="00626F8B">
            <w:r w:rsidRPr="0046043C">
              <w:t>-«пошаговое» предъявление материала,</w:t>
            </w:r>
          </w:p>
          <w:p w:rsidR="00626F8B" w:rsidRPr="0046043C" w:rsidRDefault="00626F8B" w:rsidP="00626F8B">
            <w:r w:rsidRPr="0046043C">
              <w:t>- дозированная помощь со стороны учителя;</w:t>
            </w:r>
          </w:p>
          <w:p w:rsidR="00626F8B" w:rsidRPr="0046043C" w:rsidRDefault="00626F8B" w:rsidP="00626F8B">
            <w:r w:rsidRPr="0046043C">
              <w:t>- использование специальных методов, приемов и средств, способствующих как общему развитию обучающегося, так и компенсации индивидуальных недостатков развития;</w:t>
            </w:r>
          </w:p>
          <w:p w:rsidR="00626F8B" w:rsidRPr="0046043C" w:rsidRDefault="00626F8B" w:rsidP="00626F8B">
            <w:r w:rsidRPr="0046043C">
              <w:t xml:space="preserve">- обеспечение индивидуального </w:t>
            </w:r>
            <w:r w:rsidRPr="0046043C">
              <w:lastRenderedPageBreak/>
              <w:t>темпа обучения и продвижения в образовательном пространстве;</w:t>
            </w:r>
          </w:p>
          <w:p w:rsidR="00626F8B" w:rsidRPr="0046043C" w:rsidRDefault="00626F8B" w:rsidP="00626F8B">
            <w:r w:rsidRPr="0046043C">
              <w:t xml:space="preserve">- профилактика и коррекция </w:t>
            </w:r>
            <w:proofErr w:type="gramStart"/>
            <w:r w:rsidRPr="0046043C">
              <w:t>социокультурной</w:t>
            </w:r>
            <w:proofErr w:type="gramEnd"/>
            <w:r w:rsidRPr="0046043C">
              <w:t xml:space="preserve"> и школьной </w:t>
            </w:r>
            <w:proofErr w:type="spellStart"/>
            <w:r w:rsidRPr="0046043C">
              <w:t>дезадаптации</w:t>
            </w:r>
            <w:proofErr w:type="spellEnd"/>
            <w:r w:rsidRPr="0046043C">
              <w:t>;</w:t>
            </w:r>
          </w:p>
          <w:p w:rsidR="00626F8B" w:rsidRPr="0046043C" w:rsidRDefault="00626F8B" w:rsidP="00626F8B">
            <w:r w:rsidRPr="0046043C">
              <w:t xml:space="preserve">- постоянный (пошаговый) мониторинг результативности образования и </w:t>
            </w:r>
            <w:proofErr w:type="spellStart"/>
            <w:r w:rsidRPr="0046043C">
              <w:t>сформированности</w:t>
            </w:r>
            <w:proofErr w:type="spellEnd"/>
            <w:r w:rsidRPr="0046043C">
              <w:t xml:space="preserve"> социальной компетенции </w:t>
            </w:r>
            <w:proofErr w:type="gramStart"/>
            <w:r w:rsidRPr="0046043C">
              <w:t>обучающихся</w:t>
            </w:r>
            <w:proofErr w:type="gramEnd"/>
            <w:r w:rsidRPr="0046043C">
              <w:t>, уровня и динамики психофизического развития;</w:t>
            </w:r>
          </w:p>
          <w:p w:rsidR="00626F8B" w:rsidRPr="0046043C" w:rsidRDefault="00626F8B" w:rsidP="00626F8B">
            <w:r w:rsidRPr="0046043C">
              <w:t xml:space="preserve">- обеспечение непрерывного </w:t>
            </w:r>
            <w:proofErr w:type="gramStart"/>
            <w:r w:rsidRPr="0046043C">
              <w:t>контроля за</w:t>
            </w:r>
            <w:proofErr w:type="gramEnd"/>
            <w:r w:rsidRPr="0046043C">
              <w:t xml:space="preserve"> становлением учебно-познавательной деятельности продолжающегося до достижения уровня, позволяющего справляться с учебными заданиями самостоятельно;</w:t>
            </w:r>
          </w:p>
          <w:p w:rsidR="00626F8B" w:rsidRPr="0046043C" w:rsidRDefault="00626F8B" w:rsidP="00626F8B">
            <w:r w:rsidRPr="0046043C">
              <w:t>- постоянное стимулирование познавательной активности, побуждение интереса к себе, окружающему предметному и социальному миру;</w:t>
            </w:r>
          </w:p>
          <w:p w:rsidR="00626F8B" w:rsidRPr="0046043C" w:rsidRDefault="00626F8B" w:rsidP="00626F8B">
            <w:r w:rsidRPr="0046043C">
              <w:t>-постоянная актуализация знаний, умений и одобряемых обществом норм поведения;</w:t>
            </w:r>
          </w:p>
          <w:p w:rsidR="00626F8B" w:rsidRPr="0046043C" w:rsidRDefault="00626F8B" w:rsidP="00626F8B">
            <w:r w:rsidRPr="0046043C">
              <w:t>- использование преимущественно позитивных сре</w:t>
            </w:r>
            <w:proofErr w:type="gramStart"/>
            <w:r w:rsidRPr="0046043C">
              <w:t>дств ст</w:t>
            </w:r>
            <w:proofErr w:type="gramEnd"/>
            <w:r w:rsidRPr="0046043C">
              <w:t>имуляции деятельности и поведения;</w:t>
            </w:r>
          </w:p>
          <w:p w:rsidR="00626F8B" w:rsidRPr="0046043C" w:rsidRDefault="00626F8B" w:rsidP="00626F8B">
            <w:r w:rsidRPr="0046043C">
              <w:t>- развитие и отработка средств коммуникации, приемов конструктивного общения и взаимодействия;</w:t>
            </w:r>
          </w:p>
          <w:p w:rsidR="00626F8B" w:rsidRPr="0046043C" w:rsidRDefault="00626F8B" w:rsidP="00626F8B">
            <w:r w:rsidRPr="0046043C">
              <w:t>- формирование навыков социально одобряемого поведения;</w:t>
            </w:r>
          </w:p>
          <w:p w:rsidR="00626F8B" w:rsidRPr="00305E3B" w:rsidRDefault="00626F8B" w:rsidP="00626F8B">
            <w:r w:rsidRPr="0046043C">
              <w:t xml:space="preserve">- специальная </w:t>
            </w:r>
            <w:proofErr w:type="spellStart"/>
            <w:r w:rsidRPr="0046043C">
              <w:t>психокоррекционная</w:t>
            </w:r>
            <w:proofErr w:type="spellEnd"/>
            <w:r w:rsidRPr="0046043C">
              <w:t xml:space="preserve"> </w:t>
            </w:r>
            <w:r w:rsidRPr="0046043C">
              <w:lastRenderedPageBreak/>
              <w:t>помощь, направленная на формирование способности к самостоятельной организации собственной деятельности и осознанию возникающих трудностей, формирование умения запрашивать и использовать помощь взрослого.</w:t>
            </w:r>
          </w:p>
        </w:tc>
      </w:tr>
      <w:tr w:rsidR="00626F8B" w:rsidRPr="00B06093" w:rsidTr="00626F8B">
        <w:trPr>
          <w:trHeight w:val="311"/>
        </w:trPr>
        <w:tc>
          <w:tcPr>
            <w:tcW w:w="1843" w:type="dxa"/>
            <w:shd w:val="clear" w:color="auto" w:fill="auto"/>
          </w:tcPr>
          <w:p w:rsidR="00626F8B" w:rsidRPr="00305E3B" w:rsidRDefault="00626F8B" w:rsidP="00B35519">
            <w:pPr>
              <w:autoSpaceDE w:val="0"/>
              <w:autoSpaceDN w:val="0"/>
              <w:adjustRightInd w:val="0"/>
              <w:rPr>
                <w:rFonts w:eastAsiaTheme="minorHAnsi"/>
                <w:b/>
                <w:lang w:eastAsia="en-US"/>
              </w:rPr>
            </w:pPr>
            <w:r w:rsidRPr="00305E3B">
              <w:rPr>
                <w:rFonts w:eastAsiaTheme="minorHAnsi"/>
                <w:b/>
                <w:lang w:eastAsia="en-US"/>
              </w:rPr>
              <w:lastRenderedPageBreak/>
              <w:t xml:space="preserve">Предложение </w:t>
            </w:r>
          </w:p>
        </w:tc>
        <w:tc>
          <w:tcPr>
            <w:tcW w:w="4110" w:type="dxa"/>
            <w:shd w:val="clear" w:color="auto" w:fill="auto"/>
          </w:tcPr>
          <w:p w:rsidR="00626F8B" w:rsidRPr="00B06093" w:rsidRDefault="00626F8B" w:rsidP="009F19C5">
            <w:pPr>
              <w:suppressAutoHyphens/>
              <w:ind w:left="360"/>
              <w:jc w:val="both"/>
              <w:rPr>
                <w:b/>
              </w:rPr>
            </w:pPr>
            <w:r w:rsidRPr="00B06093">
              <w:rPr>
                <w:b/>
              </w:rPr>
              <w:t>Научатся:</w:t>
            </w:r>
          </w:p>
          <w:p w:rsidR="00626F8B" w:rsidRPr="00B06093" w:rsidRDefault="00626F8B" w:rsidP="009F19C5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lang w:eastAsia="en-US"/>
              </w:rPr>
            </w:pPr>
            <w:r w:rsidRPr="00B06093">
              <w:rPr>
                <w:rFonts w:eastAsiaTheme="minorHAnsi"/>
                <w:b/>
                <w:bCs/>
                <w:lang w:eastAsia="en-US"/>
              </w:rPr>
              <w:t xml:space="preserve">Анализировать </w:t>
            </w:r>
            <w:r w:rsidRPr="00B06093">
              <w:rPr>
                <w:rFonts w:eastAsiaTheme="minorHAnsi"/>
                <w:lang w:eastAsia="en-US"/>
              </w:rPr>
              <w:t xml:space="preserve">деформированный текст: </w:t>
            </w:r>
            <w:proofErr w:type="spellStart"/>
            <w:r w:rsidRPr="00B06093">
              <w:rPr>
                <w:rFonts w:eastAsiaTheme="minorHAnsi"/>
                <w:b/>
                <w:bCs/>
                <w:lang w:eastAsia="en-US"/>
              </w:rPr>
              <w:t>опре</w:t>
            </w:r>
            <w:proofErr w:type="spellEnd"/>
            <w:r w:rsidRPr="00B06093">
              <w:rPr>
                <w:rFonts w:eastAsiaTheme="minorHAnsi"/>
                <w:b/>
                <w:bCs/>
                <w:lang w:eastAsia="en-US"/>
              </w:rPr>
              <w:tab/>
            </w:r>
          </w:p>
          <w:p w:rsidR="00626F8B" w:rsidRPr="00B06093" w:rsidRDefault="00626F8B" w:rsidP="009F19C5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proofErr w:type="spellStart"/>
            <w:r w:rsidRPr="00B06093">
              <w:rPr>
                <w:rFonts w:eastAsiaTheme="minorHAnsi"/>
                <w:b/>
                <w:bCs/>
                <w:lang w:eastAsia="en-US"/>
              </w:rPr>
              <w:t>делять</w:t>
            </w:r>
            <w:proofErr w:type="spellEnd"/>
            <w:r w:rsidRPr="00B06093"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границы предложений,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выбирать </w:t>
            </w:r>
            <w:r w:rsidRPr="00B06093">
              <w:rPr>
                <w:rFonts w:eastAsiaTheme="minorHAnsi"/>
                <w:lang w:eastAsia="en-US"/>
              </w:rPr>
              <w:t>знак</w:t>
            </w:r>
          </w:p>
          <w:p w:rsidR="00626F8B" w:rsidRPr="00B06093" w:rsidRDefault="00626F8B" w:rsidP="009F19C5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 xml:space="preserve">препинания в конце предложения.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>Устанавливать</w:t>
            </w:r>
            <w:r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связь слов в предложении, задавая смысловые</w:t>
            </w:r>
            <w:r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вопросы от слова к слову.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Находить </w:t>
            </w:r>
            <w:r w:rsidRPr="00B06093">
              <w:rPr>
                <w:rFonts w:eastAsiaTheme="minorHAnsi"/>
                <w:lang w:eastAsia="en-US"/>
              </w:rPr>
              <w:t>главные члены</w:t>
            </w:r>
            <w:r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и зависимые от них второстепенные члены </w:t>
            </w:r>
            <w:r>
              <w:rPr>
                <w:rFonts w:eastAsiaTheme="minorHAnsi"/>
                <w:lang w:eastAsia="en-US"/>
              </w:rPr>
              <w:t>предло</w:t>
            </w:r>
            <w:r w:rsidRPr="00B06093">
              <w:rPr>
                <w:rFonts w:eastAsiaTheme="minorHAnsi"/>
                <w:lang w:eastAsia="en-US"/>
              </w:rPr>
              <w:t xml:space="preserve">жения.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Составлять </w:t>
            </w:r>
            <w:r w:rsidRPr="00B06093">
              <w:rPr>
                <w:rFonts w:eastAsiaTheme="minorHAnsi"/>
                <w:lang w:eastAsia="en-US"/>
              </w:rPr>
              <w:t xml:space="preserve">схемы предложений.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>Писать</w:t>
            </w:r>
          </w:p>
          <w:p w:rsidR="00626F8B" w:rsidRPr="00F718AE" w:rsidRDefault="00626F8B" w:rsidP="00F718AE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 xml:space="preserve">диктанты, в том </w:t>
            </w:r>
            <w:r>
              <w:rPr>
                <w:rFonts w:eastAsiaTheme="minorHAnsi"/>
                <w:lang w:eastAsia="en-US"/>
              </w:rPr>
              <w:t>числе и с предварительной подго</w:t>
            </w:r>
            <w:r w:rsidRPr="00B06093">
              <w:rPr>
                <w:rFonts w:eastAsiaTheme="minorHAnsi"/>
                <w:lang w:eastAsia="en-US"/>
              </w:rPr>
              <w:t xml:space="preserve">товкой.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Выбирать  </w:t>
            </w:r>
            <w:r>
              <w:rPr>
                <w:rFonts w:eastAsiaTheme="minorHAnsi"/>
                <w:lang w:eastAsia="en-US"/>
              </w:rPr>
              <w:t>наиболее подходящий заголо</w:t>
            </w:r>
            <w:r w:rsidRPr="00B06093">
              <w:rPr>
                <w:rFonts w:eastAsiaTheme="minorHAnsi"/>
                <w:lang w:eastAsia="en-US"/>
              </w:rPr>
              <w:t xml:space="preserve">вок для текста.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Воспроизводить </w:t>
            </w:r>
            <w:r w:rsidRPr="00B06093">
              <w:rPr>
                <w:rFonts w:eastAsiaTheme="minorHAnsi"/>
                <w:lang w:eastAsia="en-US"/>
              </w:rPr>
              <w:t xml:space="preserve">текст.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>Составлять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текст по картинному плану и заданному началу.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Анализировать </w:t>
            </w:r>
            <w:r w:rsidRPr="00B06093">
              <w:rPr>
                <w:rFonts w:eastAsiaTheme="minorHAnsi"/>
                <w:lang w:eastAsia="en-US"/>
              </w:rPr>
              <w:t xml:space="preserve">и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корректировать </w:t>
            </w:r>
            <w:r w:rsidRPr="00B06093">
              <w:rPr>
                <w:rFonts w:eastAsiaTheme="minorHAnsi"/>
                <w:lang w:eastAsia="en-US"/>
              </w:rPr>
              <w:t>созданные тексты</w:t>
            </w:r>
            <w:r>
              <w:rPr>
                <w:rFonts w:eastAsiaTheme="minorHAnsi"/>
                <w:lang w:eastAsia="en-US"/>
              </w:rPr>
              <w:t>.</w:t>
            </w:r>
          </w:p>
        </w:tc>
        <w:tc>
          <w:tcPr>
            <w:tcW w:w="2552" w:type="dxa"/>
            <w:shd w:val="clear" w:color="auto" w:fill="auto"/>
          </w:tcPr>
          <w:p w:rsidR="00626F8B" w:rsidRPr="00B06093" w:rsidRDefault="00626F8B" w:rsidP="00B97191">
            <w:r w:rsidRPr="00B06093">
              <w:t>Организация индивидуального рабочего места.</w:t>
            </w:r>
          </w:p>
          <w:p w:rsidR="00626F8B" w:rsidRPr="00B06093" w:rsidRDefault="00626F8B" w:rsidP="00B97191">
            <w:r w:rsidRPr="00B06093">
              <w:t>Постановка целей учебной деятельности.</w:t>
            </w:r>
          </w:p>
          <w:p w:rsidR="00626F8B" w:rsidRPr="00B06093" w:rsidRDefault="00626F8B" w:rsidP="00B97191">
            <w:r w:rsidRPr="00B06093">
              <w:t>Планирование содержания деятельности.</w:t>
            </w:r>
          </w:p>
          <w:p w:rsidR="00626F8B" w:rsidRPr="00B06093" w:rsidRDefault="00626F8B" w:rsidP="00B97191">
            <w:r w:rsidRPr="00B06093">
              <w:t xml:space="preserve">Постановка вопросов, включение в диалог. </w:t>
            </w:r>
          </w:p>
          <w:p w:rsidR="00626F8B" w:rsidRPr="00B06093" w:rsidRDefault="00626F8B" w:rsidP="00B97191">
            <w:r w:rsidRPr="00B06093">
              <w:t>Работа в паре, группе.</w:t>
            </w:r>
          </w:p>
          <w:p w:rsidR="00626F8B" w:rsidRPr="00B06093" w:rsidRDefault="00626F8B" w:rsidP="00B97191">
            <w:r w:rsidRPr="00B06093">
              <w:t>Кодирование информации различными способами: схема, рисунок.</w:t>
            </w:r>
          </w:p>
          <w:p w:rsidR="00626F8B" w:rsidRPr="00B06093" w:rsidRDefault="00626F8B" w:rsidP="00B97191">
            <w:r w:rsidRPr="00B06093">
              <w:t>Самоконтроль и самооценка.</w:t>
            </w:r>
          </w:p>
          <w:p w:rsidR="00626F8B" w:rsidRPr="00B06093" w:rsidRDefault="00626F8B" w:rsidP="00AF2AA6"/>
        </w:tc>
        <w:tc>
          <w:tcPr>
            <w:tcW w:w="2268" w:type="dxa"/>
            <w:shd w:val="clear" w:color="auto" w:fill="auto"/>
          </w:tcPr>
          <w:p w:rsidR="00626F8B" w:rsidRDefault="00626F8B" w:rsidP="00305E3B">
            <w:r w:rsidRPr="00305E3B">
              <w:t>Диктант.</w:t>
            </w:r>
          </w:p>
          <w:p w:rsidR="00626F8B" w:rsidRDefault="00626F8B" w:rsidP="00305E3B"/>
          <w:p w:rsidR="00626F8B" w:rsidRDefault="00626F8B" w:rsidP="00305E3B"/>
          <w:p w:rsidR="00626F8B" w:rsidRPr="00B06093" w:rsidRDefault="00626F8B" w:rsidP="00305E3B">
            <w:r>
              <w:t>Проверочная работа.</w:t>
            </w:r>
          </w:p>
        </w:tc>
        <w:tc>
          <w:tcPr>
            <w:tcW w:w="3969" w:type="dxa"/>
          </w:tcPr>
          <w:p w:rsidR="00626F8B" w:rsidRPr="0046043C" w:rsidRDefault="00626F8B" w:rsidP="00626F8B">
            <w:r w:rsidRPr="0046043C">
              <w:t>-«пошаговое» предъявление материала,</w:t>
            </w:r>
          </w:p>
          <w:p w:rsidR="00626F8B" w:rsidRPr="0046043C" w:rsidRDefault="00626F8B" w:rsidP="00626F8B">
            <w:r w:rsidRPr="0046043C">
              <w:t>- дозированная помощь со стороны учителя;</w:t>
            </w:r>
          </w:p>
          <w:p w:rsidR="00626F8B" w:rsidRPr="0046043C" w:rsidRDefault="00626F8B" w:rsidP="00626F8B">
            <w:r w:rsidRPr="0046043C">
              <w:t>- использование специальных методов, приемов и средств, способствующих как общему развитию обучающегося, так и компенсации индивидуальных недостатков развития;</w:t>
            </w:r>
          </w:p>
          <w:p w:rsidR="00626F8B" w:rsidRPr="0046043C" w:rsidRDefault="00626F8B" w:rsidP="00626F8B">
            <w:r w:rsidRPr="0046043C">
              <w:t>- обеспечение индивидуального темпа обучения и продвижения в образовательном пространстве;</w:t>
            </w:r>
          </w:p>
          <w:p w:rsidR="00626F8B" w:rsidRPr="0046043C" w:rsidRDefault="00626F8B" w:rsidP="00626F8B">
            <w:r w:rsidRPr="0046043C">
              <w:t xml:space="preserve">- профилактика и коррекция </w:t>
            </w:r>
            <w:proofErr w:type="gramStart"/>
            <w:r w:rsidRPr="0046043C">
              <w:t>социокультурной</w:t>
            </w:r>
            <w:proofErr w:type="gramEnd"/>
            <w:r w:rsidRPr="0046043C">
              <w:t xml:space="preserve"> и школьной </w:t>
            </w:r>
            <w:proofErr w:type="spellStart"/>
            <w:r w:rsidRPr="0046043C">
              <w:t>дезадаптации</w:t>
            </w:r>
            <w:proofErr w:type="spellEnd"/>
            <w:r w:rsidRPr="0046043C">
              <w:t>;</w:t>
            </w:r>
          </w:p>
          <w:p w:rsidR="00626F8B" w:rsidRPr="0046043C" w:rsidRDefault="00626F8B" w:rsidP="00626F8B">
            <w:r w:rsidRPr="0046043C">
              <w:t xml:space="preserve">- постоянный (пошаговый) мониторинг результативности образования и </w:t>
            </w:r>
            <w:proofErr w:type="spellStart"/>
            <w:r w:rsidRPr="0046043C">
              <w:t>сформированности</w:t>
            </w:r>
            <w:proofErr w:type="spellEnd"/>
            <w:r w:rsidRPr="0046043C">
              <w:t xml:space="preserve"> социальной компетенции </w:t>
            </w:r>
            <w:proofErr w:type="gramStart"/>
            <w:r w:rsidRPr="0046043C">
              <w:t>обучающихся</w:t>
            </w:r>
            <w:proofErr w:type="gramEnd"/>
            <w:r w:rsidRPr="0046043C">
              <w:t>, уровня и динамики психофизического развития;</w:t>
            </w:r>
          </w:p>
          <w:p w:rsidR="00626F8B" w:rsidRPr="0046043C" w:rsidRDefault="00626F8B" w:rsidP="00626F8B">
            <w:r w:rsidRPr="0046043C">
              <w:t xml:space="preserve">- обеспечение непрерывного </w:t>
            </w:r>
            <w:proofErr w:type="gramStart"/>
            <w:r w:rsidRPr="0046043C">
              <w:t>контроля за</w:t>
            </w:r>
            <w:proofErr w:type="gramEnd"/>
            <w:r w:rsidRPr="0046043C">
              <w:t xml:space="preserve"> становлением учебно-познавательной деятельности продолжающегося до достижения уровня, позволяющего справляться с учебными заданиями </w:t>
            </w:r>
            <w:r w:rsidRPr="0046043C">
              <w:lastRenderedPageBreak/>
              <w:t>самостоятельно;</w:t>
            </w:r>
          </w:p>
          <w:p w:rsidR="00626F8B" w:rsidRPr="0046043C" w:rsidRDefault="00626F8B" w:rsidP="00626F8B">
            <w:r w:rsidRPr="0046043C">
              <w:t>- постоянное стимулирование познавательной активности, побуждение интереса к себе, окружающему предметному и социальному миру;</w:t>
            </w:r>
          </w:p>
          <w:p w:rsidR="00626F8B" w:rsidRPr="0046043C" w:rsidRDefault="00626F8B" w:rsidP="00626F8B">
            <w:r w:rsidRPr="0046043C">
              <w:t>-постоянная актуализация знаний, умений и одобряемых обществом норм поведения;</w:t>
            </w:r>
          </w:p>
          <w:p w:rsidR="00626F8B" w:rsidRPr="0046043C" w:rsidRDefault="00626F8B" w:rsidP="00626F8B">
            <w:r w:rsidRPr="0046043C">
              <w:t>- использование преимущественно позитивных сре</w:t>
            </w:r>
            <w:proofErr w:type="gramStart"/>
            <w:r w:rsidRPr="0046043C">
              <w:t>дств ст</w:t>
            </w:r>
            <w:proofErr w:type="gramEnd"/>
            <w:r w:rsidRPr="0046043C">
              <w:t>имуляции деятельности и поведения;</w:t>
            </w:r>
          </w:p>
          <w:p w:rsidR="00626F8B" w:rsidRPr="0046043C" w:rsidRDefault="00626F8B" w:rsidP="00626F8B">
            <w:r w:rsidRPr="0046043C">
              <w:t>- развитие и отработка средств коммуникации, приемов конструктивного общения и взаимодействия;</w:t>
            </w:r>
          </w:p>
          <w:p w:rsidR="00626F8B" w:rsidRPr="0046043C" w:rsidRDefault="00626F8B" w:rsidP="00626F8B">
            <w:r w:rsidRPr="0046043C">
              <w:t>- формирование навыков социально одобряемого поведения;</w:t>
            </w:r>
          </w:p>
          <w:p w:rsidR="00626F8B" w:rsidRPr="00305E3B" w:rsidRDefault="00626F8B" w:rsidP="00626F8B">
            <w:r w:rsidRPr="0046043C">
              <w:t xml:space="preserve">- специальная </w:t>
            </w:r>
            <w:proofErr w:type="spellStart"/>
            <w:r w:rsidRPr="0046043C">
              <w:t>психокоррекционная</w:t>
            </w:r>
            <w:proofErr w:type="spellEnd"/>
            <w:r w:rsidRPr="0046043C">
              <w:t xml:space="preserve"> помощь, направленная на формирование способности к самостоятельной организации собственной деятельности и осознанию возникающих трудностей, формирование умения запрашивать и использовать помощь взрослого.</w:t>
            </w:r>
          </w:p>
        </w:tc>
      </w:tr>
      <w:tr w:rsidR="00626F8B" w:rsidRPr="00B06093" w:rsidTr="00626F8B">
        <w:trPr>
          <w:trHeight w:val="311"/>
        </w:trPr>
        <w:tc>
          <w:tcPr>
            <w:tcW w:w="1843" w:type="dxa"/>
            <w:shd w:val="clear" w:color="auto" w:fill="auto"/>
          </w:tcPr>
          <w:p w:rsidR="00626F8B" w:rsidRPr="00305E3B" w:rsidRDefault="00626F8B" w:rsidP="009F19C5">
            <w:pPr>
              <w:autoSpaceDE w:val="0"/>
              <w:autoSpaceDN w:val="0"/>
              <w:adjustRightInd w:val="0"/>
              <w:rPr>
                <w:rFonts w:eastAsiaTheme="minorHAnsi"/>
                <w:b/>
                <w:lang w:eastAsia="en-US"/>
              </w:rPr>
            </w:pPr>
            <w:r w:rsidRPr="00305E3B">
              <w:rPr>
                <w:rFonts w:eastAsiaTheme="minorHAnsi"/>
                <w:b/>
                <w:lang w:eastAsia="en-US"/>
              </w:rPr>
              <w:lastRenderedPageBreak/>
              <w:t>Повторение в конце</w:t>
            </w:r>
          </w:p>
          <w:p w:rsidR="00626F8B" w:rsidRPr="00B06093" w:rsidRDefault="00626F8B" w:rsidP="00B35519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305E3B">
              <w:rPr>
                <w:rFonts w:eastAsiaTheme="minorHAnsi"/>
                <w:b/>
                <w:lang w:eastAsia="en-US"/>
              </w:rPr>
              <w:t xml:space="preserve">учебного года </w:t>
            </w:r>
          </w:p>
        </w:tc>
        <w:tc>
          <w:tcPr>
            <w:tcW w:w="4110" w:type="dxa"/>
            <w:shd w:val="clear" w:color="auto" w:fill="auto"/>
          </w:tcPr>
          <w:p w:rsidR="00626F8B" w:rsidRPr="00B06093" w:rsidRDefault="00626F8B" w:rsidP="009F19C5">
            <w:pPr>
              <w:suppressAutoHyphens/>
              <w:ind w:left="360"/>
              <w:jc w:val="both"/>
              <w:rPr>
                <w:b/>
              </w:rPr>
            </w:pPr>
            <w:r w:rsidRPr="00B06093">
              <w:rPr>
                <w:b/>
              </w:rPr>
              <w:t>Научатся:</w:t>
            </w:r>
          </w:p>
          <w:p w:rsidR="00626F8B" w:rsidRPr="00B06093" w:rsidRDefault="00626F8B" w:rsidP="009F19C5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b/>
                <w:bCs/>
                <w:lang w:eastAsia="en-US"/>
              </w:rPr>
              <w:t xml:space="preserve">Характеризовать </w:t>
            </w:r>
            <w:r w:rsidRPr="00B06093">
              <w:rPr>
                <w:rFonts w:eastAsiaTheme="minorHAnsi"/>
                <w:lang w:eastAsia="en-US"/>
              </w:rPr>
              <w:t xml:space="preserve">звуки.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Делить </w:t>
            </w:r>
            <w:r w:rsidRPr="00B06093">
              <w:rPr>
                <w:rFonts w:eastAsiaTheme="minorHAnsi"/>
                <w:lang w:eastAsia="en-US"/>
              </w:rPr>
              <w:t>слово на слоги,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в том числе и для переноса слов на другую строку.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Пользоваться </w:t>
            </w:r>
            <w:r w:rsidRPr="00B06093">
              <w:rPr>
                <w:rFonts w:eastAsiaTheme="minorHAnsi"/>
                <w:lang w:eastAsia="en-US"/>
              </w:rPr>
              <w:t xml:space="preserve">алфавитом (в учебных целях). </w:t>
            </w:r>
            <w:r>
              <w:rPr>
                <w:rFonts w:eastAsiaTheme="minorHAnsi"/>
                <w:b/>
                <w:bCs/>
                <w:lang w:eastAsia="en-US"/>
              </w:rPr>
              <w:t>Сопо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ставлять </w:t>
            </w:r>
            <w:r w:rsidRPr="00B06093">
              <w:rPr>
                <w:rFonts w:eastAsiaTheme="minorHAnsi"/>
                <w:lang w:eastAsia="en-US"/>
              </w:rPr>
              <w:t xml:space="preserve">и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сравнивать </w:t>
            </w:r>
            <w:r w:rsidRPr="00B06093">
              <w:rPr>
                <w:rFonts w:eastAsiaTheme="minorHAnsi"/>
                <w:lang w:eastAsia="en-US"/>
              </w:rPr>
              <w:t>части речи по значению и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роли в предложении. </w:t>
            </w:r>
            <w:proofErr w:type="gramStart"/>
            <w:r w:rsidRPr="00B06093">
              <w:rPr>
                <w:rFonts w:eastAsiaTheme="minorHAnsi"/>
                <w:b/>
                <w:bCs/>
                <w:lang w:eastAsia="en-US"/>
              </w:rPr>
              <w:t xml:space="preserve">Определяют </w:t>
            </w:r>
            <w:r w:rsidRPr="00B06093">
              <w:rPr>
                <w:rFonts w:eastAsiaTheme="minorHAnsi"/>
                <w:lang w:eastAsia="en-US"/>
              </w:rPr>
              <w:t>в словах наличие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изученных орфограмм </w:t>
            </w:r>
            <w:r w:rsidRPr="00B06093">
              <w:rPr>
                <w:rFonts w:eastAsiaTheme="minorHAnsi"/>
                <w:lang w:eastAsia="en-US"/>
              </w:rPr>
              <w:lastRenderedPageBreak/>
              <w:t>(заглавная буква в начале</w:t>
            </w:r>
            <w:proofErr w:type="gramEnd"/>
          </w:p>
          <w:p w:rsidR="00626F8B" w:rsidRPr="00F718AE" w:rsidRDefault="00626F8B" w:rsidP="00F718AE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 xml:space="preserve">предложения и в именах собственных; </w:t>
            </w:r>
            <w:proofErr w:type="spellStart"/>
            <w:r w:rsidRPr="00B06093">
              <w:rPr>
                <w:rFonts w:eastAsiaTheme="minorHAnsi"/>
                <w:b/>
                <w:bCs/>
                <w:i/>
                <w:iCs/>
                <w:lang w:eastAsia="en-US"/>
              </w:rPr>
              <w:t>жи</w:t>
            </w:r>
            <w:proofErr w:type="spellEnd"/>
            <w:r w:rsidRPr="00B06093">
              <w:rPr>
                <w:rFonts w:eastAsiaTheme="minorHAnsi"/>
                <w:b/>
                <w:bCs/>
                <w:i/>
                <w:iCs/>
                <w:lang w:eastAsia="en-US"/>
              </w:rPr>
              <w:t xml:space="preserve">, ши, </w:t>
            </w:r>
            <w:proofErr w:type="spellStart"/>
            <w:r w:rsidRPr="00B06093">
              <w:rPr>
                <w:rFonts w:eastAsiaTheme="minorHAnsi"/>
                <w:b/>
                <w:bCs/>
                <w:i/>
                <w:iCs/>
                <w:lang w:eastAsia="en-US"/>
              </w:rPr>
              <w:t>ча</w:t>
            </w:r>
            <w:proofErr w:type="spellEnd"/>
            <w:r w:rsidRPr="00B06093">
              <w:rPr>
                <w:rFonts w:eastAsiaTheme="minorHAnsi"/>
                <w:b/>
                <w:bCs/>
                <w:i/>
                <w:iCs/>
                <w:lang w:eastAsia="en-US"/>
              </w:rPr>
              <w:t>,</w:t>
            </w:r>
            <w:r>
              <w:rPr>
                <w:rFonts w:eastAsiaTheme="minorHAnsi"/>
                <w:b/>
                <w:bCs/>
                <w:i/>
                <w:iCs/>
                <w:lang w:eastAsia="en-US"/>
              </w:rPr>
              <w:t xml:space="preserve"> </w:t>
            </w:r>
            <w:r w:rsidRPr="00B06093">
              <w:rPr>
                <w:rFonts w:eastAsiaTheme="minorHAnsi"/>
                <w:b/>
                <w:bCs/>
                <w:i/>
                <w:iCs/>
                <w:lang w:eastAsia="en-US"/>
              </w:rPr>
              <w:t xml:space="preserve">ща, </w:t>
            </w:r>
            <w:proofErr w:type="gramStart"/>
            <w:r w:rsidRPr="00B06093">
              <w:rPr>
                <w:rFonts w:eastAsiaTheme="minorHAnsi"/>
                <w:b/>
                <w:bCs/>
                <w:i/>
                <w:iCs/>
                <w:lang w:eastAsia="en-US"/>
              </w:rPr>
              <w:t>чу</w:t>
            </w:r>
            <w:proofErr w:type="gramEnd"/>
            <w:r w:rsidRPr="00B06093">
              <w:rPr>
                <w:rFonts w:eastAsiaTheme="minorHAnsi"/>
                <w:b/>
                <w:bCs/>
                <w:i/>
                <w:iCs/>
                <w:lang w:eastAsia="en-US"/>
              </w:rPr>
              <w:t xml:space="preserve">, </w:t>
            </w:r>
            <w:proofErr w:type="spellStart"/>
            <w:r w:rsidRPr="00B06093">
              <w:rPr>
                <w:rFonts w:eastAsiaTheme="minorHAnsi"/>
                <w:b/>
                <w:bCs/>
                <w:i/>
                <w:iCs/>
                <w:lang w:eastAsia="en-US"/>
              </w:rPr>
              <w:t>щу</w:t>
            </w:r>
            <w:proofErr w:type="spellEnd"/>
            <w:r w:rsidRPr="00B06093">
              <w:rPr>
                <w:rFonts w:eastAsiaTheme="minorHAnsi"/>
                <w:b/>
                <w:bCs/>
                <w:i/>
                <w:iCs/>
                <w:lang w:eastAsia="en-US"/>
              </w:rPr>
              <w:t xml:space="preserve">, </w:t>
            </w:r>
            <w:proofErr w:type="spellStart"/>
            <w:r w:rsidRPr="00B06093">
              <w:rPr>
                <w:rFonts w:eastAsiaTheme="minorHAnsi"/>
                <w:b/>
                <w:bCs/>
                <w:i/>
                <w:iCs/>
                <w:lang w:eastAsia="en-US"/>
              </w:rPr>
              <w:t>чк</w:t>
            </w:r>
            <w:proofErr w:type="spellEnd"/>
            <w:r w:rsidRPr="00B06093">
              <w:rPr>
                <w:rFonts w:eastAsiaTheme="minorHAnsi"/>
                <w:b/>
                <w:bCs/>
                <w:i/>
                <w:iCs/>
                <w:lang w:eastAsia="en-US"/>
              </w:rPr>
              <w:t xml:space="preserve">, </w:t>
            </w:r>
            <w:proofErr w:type="spellStart"/>
            <w:r w:rsidRPr="00B06093">
              <w:rPr>
                <w:rFonts w:eastAsiaTheme="minorHAnsi"/>
                <w:b/>
                <w:bCs/>
                <w:i/>
                <w:iCs/>
                <w:lang w:eastAsia="en-US"/>
              </w:rPr>
              <w:t>чн</w:t>
            </w:r>
            <w:proofErr w:type="spellEnd"/>
            <w:r w:rsidRPr="00B06093">
              <w:rPr>
                <w:rFonts w:eastAsiaTheme="minorHAnsi"/>
                <w:lang w:eastAsia="en-US"/>
              </w:rPr>
              <w:t>; безударные гласные звуки в</w:t>
            </w:r>
            <w:r>
              <w:rPr>
                <w:rFonts w:eastAsiaTheme="minorHAnsi"/>
                <w:b/>
                <w:bCs/>
                <w:i/>
                <w:iCs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корне; парные глухие</w:t>
            </w:r>
            <w:r>
              <w:rPr>
                <w:rFonts w:eastAsiaTheme="minorHAnsi"/>
                <w:lang w:eastAsia="en-US"/>
              </w:rPr>
              <w:t xml:space="preserve"> и звонкие согласные в кор</w:t>
            </w:r>
            <w:r w:rsidRPr="00B06093">
              <w:rPr>
                <w:rFonts w:eastAsiaTheme="minorHAnsi"/>
                <w:lang w:eastAsia="en-US"/>
              </w:rPr>
              <w:t xml:space="preserve">не).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Анализировать </w:t>
            </w:r>
            <w:r w:rsidRPr="00B06093">
              <w:rPr>
                <w:rFonts w:eastAsiaTheme="minorHAnsi"/>
                <w:lang w:eastAsia="en-US"/>
              </w:rPr>
              <w:t>текст с точки зрения наличия в</w:t>
            </w:r>
            <w:r>
              <w:rPr>
                <w:rFonts w:eastAsiaTheme="minorHAnsi"/>
                <w:b/>
                <w:bCs/>
                <w:i/>
                <w:iCs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нем изученных орфограмм.</w:t>
            </w:r>
          </w:p>
        </w:tc>
        <w:tc>
          <w:tcPr>
            <w:tcW w:w="2552" w:type="dxa"/>
            <w:shd w:val="clear" w:color="auto" w:fill="auto"/>
          </w:tcPr>
          <w:p w:rsidR="00626F8B" w:rsidRPr="00B06093" w:rsidRDefault="00626F8B" w:rsidP="00B97191">
            <w:r w:rsidRPr="00B06093">
              <w:lastRenderedPageBreak/>
              <w:t>Анализ и редактирование</w:t>
            </w:r>
          </w:p>
          <w:p w:rsidR="00626F8B" w:rsidRPr="00B06093" w:rsidRDefault="00626F8B" w:rsidP="00B97191">
            <w:r w:rsidRPr="00B06093">
              <w:t>текстов.</w:t>
            </w:r>
          </w:p>
          <w:p w:rsidR="00626F8B" w:rsidRPr="00B06093" w:rsidRDefault="00626F8B" w:rsidP="00B97191">
            <w:r w:rsidRPr="00B06093">
              <w:t xml:space="preserve">Способы работы с </w:t>
            </w:r>
            <w:proofErr w:type="gramStart"/>
            <w:r w:rsidRPr="00B06093">
              <w:t>орфографическим</w:t>
            </w:r>
            <w:proofErr w:type="gramEnd"/>
          </w:p>
          <w:p w:rsidR="00626F8B" w:rsidRPr="00B06093" w:rsidRDefault="00626F8B" w:rsidP="00B97191">
            <w:r w:rsidRPr="00B06093">
              <w:t>словарем.</w:t>
            </w:r>
          </w:p>
          <w:p w:rsidR="00626F8B" w:rsidRPr="00B06093" w:rsidRDefault="00626F8B" w:rsidP="00B97191">
            <w:r w:rsidRPr="00B06093">
              <w:t>Работа в парах, группах.</w:t>
            </w:r>
          </w:p>
          <w:p w:rsidR="00626F8B" w:rsidRPr="00B06093" w:rsidRDefault="00626F8B" w:rsidP="00B97191"/>
          <w:p w:rsidR="00626F8B" w:rsidRPr="00B06093" w:rsidRDefault="00626F8B" w:rsidP="00B97191">
            <w:r w:rsidRPr="00B06093">
              <w:lastRenderedPageBreak/>
              <w:t>Анализ понятий.</w:t>
            </w:r>
          </w:p>
          <w:p w:rsidR="00626F8B" w:rsidRPr="00B06093" w:rsidRDefault="00626F8B" w:rsidP="00B97191">
            <w:r w:rsidRPr="00B06093">
              <w:t>Классификация и подбор критериев для классификации.</w:t>
            </w:r>
          </w:p>
          <w:p w:rsidR="00626F8B" w:rsidRPr="00B06093" w:rsidRDefault="00626F8B" w:rsidP="00B97191">
            <w:r w:rsidRPr="00B06093">
              <w:t>Составление кроссвордов на основе слов с непроверяемыми орфограммами.</w:t>
            </w:r>
          </w:p>
          <w:p w:rsidR="00626F8B" w:rsidRPr="00B06093" w:rsidRDefault="00626F8B" w:rsidP="00B97191">
            <w:r w:rsidRPr="00B06093">
              <w:t xml:space="preserve">Составление собственных словариков. </w:t>
            </w:r>
          </w:p>
          <w:p w:rsidR="00626F8B" w:rsidRPr="00B06093" w:rsidRDefault="00626F8B" w:rsidP="00B97191">
            <w:r w:rsidRPr="00B06093">
              <w:t>Самоконтроль и самооценка.</w:t>
            </w:r>
          </w:p>
          <w:p w:rsidR="00626F8B" w:rsidRPr="00B06093" w:rsidRDefault="00626F8B" w:rsidP="00B97191">
            <w:r w:rsidRPr="00B06093">
              <w:t>Работать по плану и алгоритму.</w:t>
            </w:r>
          </w:p>
          <w:p w:rsidR="00626F8B" w:rsidRPr="00B06093" w:rsidRDefault="00626F8B" w:rsidP="00B97191">
            <w:r w:rsidRPr="00B06093">
              <w:t>Выступление с сообщением с последующими ответами на вопросы.</w:t>
            </w:r>
          </w:p>
        </w:tc>
        <w:tc>
          <w:tcPr>
            <w:tcW w:w="2268" w:type="dxa"/>
            <w:shd w:val="clear" w:color="auto" w:fill="auto"/>
          </w:tcPr>
          <w:p w:rsidR="00626F8B" w:rsidRDefault="00626F8B" w:rsidP="00305E3B">
            <w:r w:rsidRPr="00305E3B">
              <w:lastRenderedPageBreak/>
              <w:t>Диктант.</w:t>
            </w:r>
          </w:p>
          <w:p w:rsidR="00626F8B" w:rsidRDefault="00626F8B" w:rsidP="00305E3B"/>
          <w:p w:rsidR="00626F8B" w:rsidRDefault="00626F8B" w:rsidP="00305E3B"/>
          <w:p w:rsidR="00626F8B" w:rsidRPr="00B06093" w:rsidRDefault="00626F8B" w:rsidP="00305E3B">
            <w:r>
              <w:t>Проверочная работа.</w:t>
            </w:r>
          </w:p>
        </w:tc>
        <w:tc>
          <w:tcPr>
            <w:tcW w:w="3969" w:type="dxa"/>
          </w:tcPr>
          <w:p w:rsidR="00626F8B" w:rsidRPr="0046043C" w:rsidRDefault="00626F8B" w:rsidP="00626F8B">
            <w:r w:rsidRPr="0046043C">
              <w:t>-«пошаговое» предъявление материала,</w:t>
            </w:r>
          </w:p>
          <w:p w:rsidR="00626F8B" w:rsidRPr="0046043C" w:rsidRDefault="00626F8B" w:rsidP="00626F8B">
            <w:r w:rsidRPr="0046043C">
              <w:t>- дозированная помощь со стороны учителя;</w:t>
            </w:r>
          </w:p>
          <w:p w:rsidR="00626F8B" w:rsidRPr="0046043C" w:rsidRDefault="00626F8B" w:rsidP="00626F8B">
            <w:r w:rsidRPr="0046043C">
              <w:t xml:space="preserve">- использование специальных методов, приемов и средств, способствующих как общему развитию обучающегося, так и компенсации индивидуальных </w:t>
            </w:r>
            <w:r w:rsidRPr="0046043C">
              <w:lastRenderedPageBreak/>
              <w:t>недостатков развития;</w:t>
            </w:r>
          </w:p>
          <w:p w:rsidR="00626F8B" w:rsidRPr="0046043C" w:rsidRDefault="00626F8B" w:rsidP="00626F8B">
            <w:r w:rsidRPr="0046043C">
              <w:t>- обеспечение индивидуального темпа обучения и продвижения в образовательном пространстве;</w:t>
            </w:r>
          </w:p>
          <w:p w:rsidR="00626F8B" w:rsidRPr="0046043C" w:rsidRDefault="00626F8B" w:rsidP="00626F8B">
            <w:r w:rsidRPr="0046043C">
              <w:t xml:space="preserve">- профилактика и коррекция </w:t>
            </w:r>
            <w:proofErr w:type="gramStart"/>
            <w:r w:rsidRPr="0046043C">
              <w:t>социокультурной</w:t>
            </w:r>
            <w:proofErr w:type="gramEnd"/>
            <w:r w:rsidRPr="0046043C">
              <w:t xml:space="preserve"> и школьной </w:t>
            </w:r>
            <w:proofErr w:type="spellStart"/>
            <w:r w:rsidRPr="0046043C">
              <w:t>дезадаптации</w:t>
            </w:r>
            <w:proofErr w:type="spellEnd"/>
            <w:r w:rsidRPr="0046043C">
              <w:t>;</w:t>
            </w:r>
          </w:p>
          <w:p w:rsidR="00626F8B" w:rsidRPr="0046043C" w:rsidRDefault="00626F8B" w:rsidP="00626F8B">
            <w:r w:rsidRPr="0046043C">
              <w:t xml:space="preserve">- постоянный (пошаговый) мониторинг результативности образования и </w:t>
            </w:r>
            <w:proofErr w:type="spellStart"/>
            <w:r w:rsidRPr="0046043C">
              <w:t>сформированности</w:t>
            </w:r>
            <w:proofErr w:type="spellEnd"/>
            <w:r w:rsidRPr="0046043C">
              <w:t xml:space="preserve"> социальной компетенции </w:t>
            </w:r>
            <w:proofErr w:type="gramStart"/>
            <w:r w:rsidRPr="0046043C">
              <w:t>обучающихся</w:t>
            </w:r>
            <w:proofErr w:type="gramEnd"/>
            <w:r w:rsidRPr="0046043C">
              <w:t>, уровня и динамики психофизического развития;</w:t>
            </w:r>
          </w:p>
          <w:p w:rsidR="00626F8B" w:rsidRPr="0046043C" w:rsidRDefault="00626F8B" w:rsidP="00626F8B">
            <w:r w:rsidRPr="0046043C">
              <w:t xml:space="preserve">- обеспечение непрерывного </w:t>
            </w:r>
            <w:proofErr w:type="gramStart"/>
            <w:r w:rsidRPr="0046043C">
              <w:t>контроля за</w:t>
            </w:r>
            <w:proofErr w:type="gramEnd"/>
            <w:r w:rsidRPr="0046043C">
              <w:t xml:space="preserve"> становлением учебно-познавательной деятельности продолжающегося до достижения уровня, позволяющего справляться с учебными заданиями самостоятельно;</w:t>
            </w:r>
          </w:p>
          <w:p w:rsidR="00626F8B" w:rsidRPr="0046043C" w:rsidRDefault="00626F8B" w:rsidP="00626F8B">
            <w:r w:rsidRPr="0046043C">
              <w:t>- постоянное стимулирование познавательной активности, побуждение интереса к себе, окружающему предметному и социальному миру;</w:t>
            </w:r>
          </w:p>
          <w:p w:rsidR="00626F8B" w:rsidRPr="0046043C" w:rsidRDefault="00626F8B" w:rsidP="00626F8B">
            <w:r w:rsidRPr="0046043C">
              <w:t>-постоянная актуализация знаний, умений и одобряемых обществом норм поведения;</w:t>
            </w:r>
          </w:p>
          <w:p w:rsidR="00626F8B" w:rsidRPr="0046043C" w:rsidRDefault="00626F8B" w:rsidP="00626F8B">
            <w:r w:rsidRPr="0046043C">
              <w:t>- использование преимущественно позитивных сре</w:t>
            </w:r>
            <w:proofErr w:type="gramStart"/>
            <w:r w:rsidRPr="0046043C">
              <w:t>дств ст</w:t>
            </w:r>
            <w:proofErr w:type="gramEnd"/>
            <w:r w:rsidRPr="0046043C">
              <w:t>имуляции деятельности и поведения;</w:t>
            </w:r>
          </w:p>
          <w:p w:rsidR="00626F8B" w:rsidRPr="0046043C" w:rsidRDefault="00626F8B" w:rsidP="00626F8B">
            <w:r w:rsidRPr="0046043C">
              <w:t>- развитие и отработка средств коммуникации, приемов конструктивного общения и взаимодействия;</w:t>
            </w:r>
          </w:p>
          <w:p w:rsidR="00626F8B" w:rsidRPr="0046043C" w:rsidRDefault="00626F8B" w:rsidP="00626F8B">
            <w:r w:rsidRPr="0046043C">
              <w:t xml:space="preserve">- формирование навыков социально </w:t>
            </w:r>
            <w:r w:rsidRPr="0046043C">
              <w:lastRenderedPageBreak/>
              <w:t>одобряемого поведения;</w:t>
            </w:r>
          </w:p>
          <w:p w:rsidR="00626F8B" w:rsidRPr="00305E3B" w:rsidRDefault="00626F8B" w:rsidP="00626F8B">
            <w:r w:rsidRPr="0046043C">
              <w:t xml:space="preserve">- специальная </w:t>
            </w:r>
            <w:proofErr w:type="spellStart"/>
            <w:r w:rsidRPr="0046043C">
              <w:t>психокоррекционная</w:t>
            </w:r>
            <w:proofErr w:type="spellEnd"/>
            <w:r w:rsidRPr="0046043C">
              <w:t xml:space="preserve"> помощь, направленная на формирование способности к самостоятельной организации собственной деятельности и осознанию возникающих трудностей, формирование умения запрашивать и использовать помощь взрослого.</w:t>
            </w:r>
          </w:p>
        </w:tc>
      </w:tr>
    </w:tbl>
    <w:p w:rsidR="007442D8" w:rsidRPr="00B06093" w:rsidRDefault="007442D8" w:rsidP="00DF294E"/>
    <w:p w:rsidR="00611F5E" w:rsidRPr="00B06093" w:rsidRDefault="00611F5E" w:rsidP="007442D8">
      <w:pPr>
        <w:shd w:val="clear" w:color="auto" w:fill="FFFFFF"/>
        <w:jc w:val="center"/>
        <w:rPr>
          <w:b/>
        </w:rPr>
      </w:pPr>
    </w:p>
    <w:p w:rsidR="00611F5E" w:rsidRPr="00B06093" w:rsidRDefault="00611F5E" w:rsidP="007442D8">
      <w:pPr>
        <w:shd w:val="clear" w:color="auto" w:fill="FFFFFF"/>
        <w:jc w:val="center"/>
        <w:rPr>
          <w:b/>
        </w:rPr>
      </w:pPr>
    </w:p>
    <w:p w:rsidR="00611F5E" w:rsidRPr="00B06093" w:rsidRDefault="00611F5E" w:rsidP="007442D8">
      <w:pPr>
        <w:shd w:val="clear" w:color="auto" w:fill="FFFFFF"/>
        <w:jc w:val="center"/>
        <w:rPr>
          <w:b/>
        </w:rPr>
      </w:pPr>
    </w:p>
    <w:p w:rsidR="00611F5E" w:rsidRPr="00B06093" w:rsidRDefault="00611F5E" w:rsidP="007442D8">
      <w:pPr>
        <w:shd w:val="clear" w:color="auto" w:fill="FFFFFF"/>
        <w:jc w:val="center"/>
        <w:rPr>
          <w:b/>
        </w:rPr>
      </w:pPr>
    </w:p>
    <w:p w:rsidR="00611F5E" w:rsidRPr="00B06093" w:rsidRDefault="00611F5E" w:rsidP="007442D8">
      <w:pPr>
        <w:shd w:val="clear" w:color="auto" w:fill="FFFFFF"/>
        <w:jc w:val="center"/>
        <w:rPr>
          <w:b/>
        </w:rPr>
      </w:pPr>
    </w:p>
    <w:p w:rsidR="00611F5E" w:rsidRPr="00B06093" w:rsidRDefault="00611F5E" w:rsidP="007442D8">
      <w:pPr>
        <w:shd w:val="clear" w:color="auto" w:fill="FFFFFF"/>
        <w:jc w:val="center"/>
        <w:rPr>
          <w:b/>
        </w:rPr>
      </w:pPr>
    </w:p>
    <w:p w:rsidR="00611F5E" w:rsidRPr="00B06093" w:rsidRDefault="00611F5E" w:rsidP="007442D8">
      <w:pPr>
        <w:shd w:val="clear" w:color="auto" w:fill="FFFFFF"/>
        <w:jc w:val="center"/>
        <w:rPr>
          <w:b/>
        </w:rPr>
      </w:pPr>
    </w:p>
    <w:p w:rsidR="00626F8B" w:rsidRDefault="00626F8B" w:rsidP="001423BC">
      <w:pPr>
        <w:shd w:val="clear" w:color="auto" w:fill="FFFFFF"/>
        <w:jc w:val="center"/>
        <w:rPr>
          <w:b/>
        </w:rPr>
      </w:pPr>
    </w:p>
    <w:p w:rsidR="00626F8B" w:rsidRDefault="00626F8B" w:rsidP="001423BC">
      <w:pPr>
        <w:shd w:val="clear" w:color="auto" w:fill="FFFFFF"/>
        <w:jc w:val="center"/>
        <w:rPr>
          <w:b/>
        </w:rPr>
      </w:pPr>
    </w:p>
    <w:p w:rsidR="00626F8B" w:rsidRDefault="00626F8B" w:rsidP="001423BC">
      <w:pPr>
        <w:shd w:val="clear" w:color="auto" w:fill="FFFFFF"/>
        <w:jc w:val="center"/>
        <w:rPr>
          <w:b/>
        </w:rPr>
      </w:pPr>
    </w:p>
    <w:p w:rsidR="00626F8B" w:rsidRDefault="00626F8B" w:rsidP="001423BC">
      <w:pPr>
        <w:shd w:val="clear" w:color="auto" w:fill="FFFFFF"/>
        <w:jc w:val="center"/>
        <w:rPr>
          <w:b/>
        </w:rPr>
      </w:pPr>
    </w:p>
    <w:p w:rsidR="00626F8B" w:rsidRDefault="00626F8B" w:rsidP="001423BC">
      <w:pPr>
        <w:shd w:val="clear" w:color="auto" w:fill="FFFFFF"/>
        <w:jc w:val="center"/>
        <w:rPr>
          <w:b/>
        </w:rPr>
      </w:pPr>
    </w:p>
    <w:p w:rsidR="00626F8B" w:rsidRDefault="00626F8B" w:rsidP="001423BC">
      <w:pPr>
        <w:shd w:val="clear" w:color="auto" w:fill="FFFFFF"/>
        <w:jc w:val="center"/>
        <w:rPr>
          <w:b/>
        </w:rPr>
      </w:pPr>
    </w:p>
    <w:p w:rsidR="00626F8B" w:rsidRDefault="00626F8B" w:rsidP="001423BC">
      <w:pPr>
        <w:shd w:val="clear" w:color="auto" w:fill="FFFFFF"/>
        <w:jc w:val="center"/>
        <w:rPr>
          <w:b/>
        </w:rPr>
      </w:pPr>
    </w:p>
    <w:p w:rsidR="00626F8B" w:rsidRDefault="00626F8B" w:rsidP="001423BC">
      <w:pPr>
        <w:shd w:val="clear" w:color="auto" w:fill="FFFFFF"/>
        <w:jc w:val="center"/>
        <w:rPr>
          <w:b/>
        </w:rPr>
      </w:pPr>
    </w:p>
    <w:p w:rsidR="00626F8B" w:rsidRDefault="00626F8B" w:rsidP="001423BC">
      <w:pPr>
        <w:shd w:val="clear" w:color="auto" w:fill="FFFFFF"/>
        <w:jc w:val="center"/>
        <w:rPr>
          <w:b/>
        </w:rPr>
      </w:pPr>
    </w:p>
    <w:p w:rsidR="00626F8B" w:rsidRDefault="00626F8B" w:rsidP="001423BC">
      <w:pPr>
        <w:shd w:val="clear" w:color="auto" w:fill="FFFFFF"/>
        <w:jc w:val="center"/>
        <w:rPr>
          <w:b/>
        </w:rPr>
      </w:pPr>
    </w:p>
    <w:p w:rsidR="00626F8B" w:rsidRDefault="00626F8B" w:rsidP="001423BC">
      <w:pPr>
        <w:shd w:val="clear" w:color="auto" w:fill="FFFFFF"/>
        <w:jc w:val="center"/>
        <w:rPr>
          <w:b/>
        </w:rPr>
      </w:pPr>
    </w:p>
    <w:p w:rsidR="00626F8B" w:rsidRDefault="00626F8B" w:rsidP="001423BC">
      <w:pPr>
        <w:shd w:val="clear" w:color="auto" w:fill="FFFFFF"/>
        <w:jc w:val="center"/>
        <w:rPr>
          <w:b/>
        </w:rPr>
      </w:pPr>
    </w:p>
    <w:p w:rsidR="00626F8B" w:rsidRDefault="00626F8B" w:rsidP="001423BC">
      <w:pPr>
        <w:shd w:val="clear" w:color="auto" w:fill="FFFFFF"/>
        <w:jc w:val="center"/>
        <w:rPr>
          <w:b/>
        </w:rPr>
      </w:pPr>
    </w:p>
    <w:p w:rsidR="00626F8B" w:rsidRDefault="00626F8B" w:rsidP="001423BC">
      <w:pPr>
        <w:shd w:val="clear" w:color="auto" w:fill="FFFFFF"/>
        <w:jc w:val="center"/>
        <w:rPr>
          <w:b/>
        </w:rPr>
      </w:pPr>
    </w:p>
    <w:p w:rsidR="00626F8B" w:rsidRDefault="00626F8B" w:rsidP="001423BC">
      <w:pPr>
        <w:shd w:val="clear" w:color="auto" w:fill="FFFFFF"/>
        <w:jc w:val="center"/>
        <w:rPr>
          <w:b/>
        </w:rPr>
      </w:pPr>
    </w:p>
    <w:p w:rsidR="00626F8B" w:rsidRDefault="00626F8B" w:rsidP="001423BC">
      <w:pPr>
        <w:shd w:val="clear" w:color="auto" w:fill="FFFFFF"/>
        <w:jc w:val="center"/>
        <w:rPr>
          <w:b/>
        </w:rPr>
      </w:pPr>
    </w:p>
    <w:p w:rsidR="00626F8B" w:rsidRDefault="00626F8B" w:rsidP="001423BC">
      <w:pPr>
        <w:shd w:val="clear" w:color="auto" w:fill="FFFFFF"/>
        <w:jc w:val="center"/>
        <w:rPr>
          <w:b/>
        </w:rPr>
      </w:pPr>
    </w:p>
    <w:p w:rsidR="00626F8B" w:rsidRDefault="00626F8B" w:rsidP="001423BC">
      <w:pPr>
        <w:shd w:val="clear" w:color="auto" w:fill="FFFFFF"/>
        <w:jc w:val="center"/>
        <w:rPr>
          <w:b/>
        </w:rPr>
      </w:pPr>
    </w:p>
    <w:p w:rsidR="007442D8" w:rsidRPr="00B06093" w:rsidRDefault="007442D8" w:rsidP="001423BC">
      <w:pPr>
        <w:shd w:val="clear" w:color="auto" w:fill="FFFFFF"/>
        <w:jc w:val="center"/>
        <w:rPr>
          <w:b/>
        </w:rPr>
      </w:pPr>
      <w:r w:rsidRPr="00B06093">
        <w:rPr>
          <w:b/>
        </w:rPr>
        <w:lastRenderedPageBreak/>
        <w:t>Планируемые результаты освоения учебного предмета, курса</w:t>
      </w:r>
    </w:p>
    <w:p w:rsidR="007442D8" w:rsidRPr="00B06093" w:rsidRDefault="007442D8" w:rsidP="00AF2AA6">
      <w:pPr>
        <w:shd w:val="clear" w:color="auto" w:fill="FFFFFF"/>
        <w:jc w:val="center"/>
        <w:rPr>
          <w:b/>
        </w:rPr>
      </w:pPr>
      <w:r w:rsidRPr="00B06093">
        <w:rPr>
          <w:b/>
        </w:rPr>
        <w:t>3класс</w:t>
      </w:r>
    </w:p>
    <w:tbl>
      <w:tblPr>
        <w:tblW w:w="15025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93"/>
        <w:gridCol w:w="4111"/>
        <w:gridCol w:w="2977"/>
        <w:gridCol w:w="2126"/>
        <w:gridCol w:w="3118"/>
      </w:tblGrid>
      <w:tr w:rsidR="009D4EDE" w:rsidRPr="00B06093" w:rsidTr="009D4EDE">
        <w:trPr>
          <w:trHeight w:val="1139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EDE" w:rsidRPr="00B06093" w:rsidRDefault="009D4EDE" w:rsidP="007442D8">
            <w:pPr>
              <w:jc w:val="both"/>
              <w:rPr>
                <w:b/>
                <w:i/>
              </w:rPr>
            </w:pPr>
            <w:r w:rsidRPr="00B06093">
              <w:rPr>
                <w:b/>
              </w:rPr>
              <w:t xml:space="preserve">Наименование раздела программы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EDE" w:rsidRPr="00B06093" w:rsidRDefault="009D4EDE" w:rsidP="007442D8">
            <w:pPr>
              <w:jc w:val="both"/>
              <w:rPr>
                <w:b/>
              </w:rPr>
            </w:pPr>
            <w:r w:rsidRPr="00B06093">
              <w:rPr>
                <w:b/>
              </w:rPr>
              <w:t>Результаты освоения рабочей программы по каждому  тематическому разделу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EDE" w:rsidRPr="00B06093" w:rsidRDefault="009D4EDE" w:rsidP="007442D8">
            <w:pPr>
              <w:jc w:val="both"/>
              <w:rPr>
                <w:b/>
              </w:rPr>
            </w:pPr>
            <w:r w:rsidRPr="00B06093">
              <w:rPr>
                <w:b/>
              </w:rPr>
              <w:t>Виды деятельности учащихся, направленные на достижение результата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EDE" w:rsidRPr="00B06093" w:rsidRDefault="009D4EDE" w:rsidP="007442D8">
            <w:pPr>
              <w:jc w:val="both"/>
              <w:rPr>
                <w:b/>
                <w:i/>
              </w:rPr>
            </w:pPr>
            <w:r w:rsidRPr="00B06093">
              <w:rPr>
                <w:b/>
              </w:rPr>
              <w:t>Оценочные средства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EDE" w:rsidRPr="0046043C" w:rsidRDefault="009D4EDE" w:rsidP="009D4EDE">
            <w:pPr>
              <w:ind w:left="1168" w:hanging="1168"/>
              <w:jc w:val="both"/>
              <w:rPr>
                <w:b/>
              </w:rPr>
            </w:pPr>
            <w:r w:rsidRPr="0046043C">
              <w:rPr>
                <w:b/>
              </w:rPr>
              <w:t>Коррекционная</w:t>
            </w:r>
          </w:p>
          <w:p w:rsidR="009D4EDE" w:rsidRPr="00B06093" w:rsidRDefault="009D4EDE" w:rsidP="009D4EDE">
            <w:pPr>
              <w:jc w:val="both"/>
              <w:rPr>
                <w:b/>
              </w:rPr>
            </w:pPr>
            <w:r w:rsidRPr="0046043C">
              <w:rPr>
                <w:b/>
              </w:rPr>
              <w:t>деятельность</w:t>
            </w:r>
          </w:p>
        </w:tc>
      </w:tr>
      <w:tr w:rsidR="009D4EDE" w:rsidRPr="00B06093" w:rsidTr="009D4EDE">
        <w:trPr>
          <w:trHeight w:val="4609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EDE" w:rsidRPr="00305E3B" w:rsidRDefault="009D4EDE" w:rsidP="00B35519">
            <w:pPr>
              <w:autoSpaceDE w:val="0"/>
              <w:autoSpaceDN w:val="0"/>
              <w:adjustRightInd w:val="0"/>
              <w:rPr>
                <w:rFonts w:eastAsiaTheme="minorHAnsi"/>
                <w:b/>
                <w:lang w:eastAsia="en-US"/>
              </w:rPr>
            </w:pPr>
            <w:r w:rsidRPr="00B06093">
              <w:rPr>
                <w:bCs/>
                <w:color w:val="000000"/>
              </w:rPr>
              <w:t xml:space="preserve"> </w:t>
            </w:r>
            <w:r w:rsidRPr="00305E3B">
              <w:rPr>
                <w:rFonts w:eastAsiaTheme="minorHAnsi"/>
                <w:b/>
                <w:lang w:eastAsia="en-US"/>
              </w:rPr>
              <w:t xml:space="preserve">Повторение </w:t>
            </w:r>
            <w:proofErr w:type="gramStart"/>
            <w:r w:rsidRPr="00305E3B">
              <w:rPr>
                <w:rFonts w:eastAsiaTheme="minorHAnsi"/>
                <w:b/>
                <w:lang w:eastAsia="en-US"/>
              </w:rPr>
              <w:t>изученного</w:t>
            </w:r>
            <w:proofErr w:type="gramEnd"/>
            <w:r w:rsidRPr="00305E3B">
              <w:rPr>
                <w:rFonts w:eastAsiaTheme="minorHAnsi"/>
                <w:b/>
                <w:lang w:eastAsia="en-US"/>
              </w:rPr>
              <w:t xml:space="preserve"> во 2 класс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EDE" w:rsidRPr="00B06093" w:rsidRDefault="009D4EDE" w:rsidP="00681071">
            <w:pPr>
              <w:suppressAutoHyphens/>
              <w:ind w:left="360"/>
              <w:jc w:val="both"/>
              <w:rPr>
                <w:b/>
              </w:rPr>
            </w:pPr>
            <w:r w:rsidRPr="00B06093">
              <w:t xml:space="preserve"> </w:t>
            </w:r>
            <w:r w:rsidRPr="00B06093">
              <w:rPr>
                <w:b/>
              </w:rPr>
              <w:t>Научатся:</w:t>
            </w:r>
          </w:p>
          <w:p w:rsidR="009D4EDE" w:rsidRPr="00B06093" w:rsidRDefault="009D4EDE" w:rsidP="00681071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b/>
                <w:bCs/>
                <w:lang w:eastAsia="en-US"/>
              </w:rPr>
              <w:t xml:space="preserve">Производить </w:t>
            </w:r>
            <w:proofErr w:type="spellStart"/>
            <w:proofErr w:type="gramStart"/>
            <w:r w:rsidRPr="00B06093">
              <w:rPr>
                <w:rFonts w:eastAsiaTheme="minorHAnsi"/>
                <w:lang w:eastAsia="en-US"/>
              </w:rPr>
              <w:t>звуко</w:t>
            </w:r>
            <w:proofErr w:type="spellEnd"/>
            <w:r w:rsidRPr="00B06093">
              <w:rPr>
                <w:rFonts w:eastAsiaTheme="minorHAnsi"/>
                <w:lang w:eastAsia="en-US"/>
              </w:rPr>
              <w:t>-буквенный</w:t>
            </w:r>
            <w:proofErr w:type="gramEnd"/>
            <w:r w:rsidRPr="00B06093">
              <w:rPr>
                <w:rFonts w:eastAsiaTheme="minorHAnsi"/>
                <w:lang w:eastAsia="en-US"/>
              </w:rPr>
              <w:t xml:space="preserve"> анализ слов, </w:t>
            </w:r>
            <w:r>
              <w:rPr>
                <w:rFonts w:eastAsiaTheme="minorHAnsi"/>
                <w:lang w:eastAsia="en-US"/>
              </w:rPr>
              <w:t>разли</w:t>
            </w:r>
            <w:r w:rsidRPr="00B06093">
              <w:rPr>
                <w:rFonts w:eastAsiaTheme="minorHAnsi"/>
                <w:lang w:eastAsia="en-US"/>
              </w:rPr>
              <w:t xml:space="preserve">чая звук и букву, гласные и согласные звуки. </w:t>
            </w:r>
            <w:r>
              <w:rPr>
                <w:rFonts w:eastAsiaTheme="minorHAnsi"/>
                <w:b/>
                <w:bCs/>
                <w:lang w:eastAsia="en-US"/>
              </w:rPr>
              <w:t>Ха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рактеризовать </w:t>
            </w:r>
            <w:r w:rsidRPr="00B06093">
              <w:rPr>
                <w:rFonts w:eastAsiaTheme="minorHAnsi"/>
                <w:lang w:eastAsia="en-US"/>
              </w:rPr>
              <w:t xml:space="preserve">звуки.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Наблюдать </w:t>
            </w:r>
            <w:r w:rsidRPr="00B06093">
              <w:rPr>
                <w:rFonts w:eastAsiaTheme="minorHAnsi"/>
                <w:lang w:eastAsia="en-US"/>
              </w:rPr>
              <w:t>за произношением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мягких согласных звуков и способами обозначения мягкости на письме.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Сопоставлять </w:t>
            </w:r>
            <w:r w:rsidRPr="00B06093">
              <w:rPr>
                <w:rFonts w:eastAsiaTheme="minorHAnsi"/>
                <w:lang w:eastAsia="en-US"/>
              </w:rPr>
              <w:t>произношение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парных глухих и звонких согласных звуков, </w:t>
            </w:r>
            <w:r>
              <w:rPr>
                <w:rFonts w:eastAsiaTheme="minorHAnsi"/>
                <w:b/>
                <w:bCs/>
                <w:lang w:eastAsia="en-US"/>
              </w:rPr>
              <w:t>срав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нивать </w:t>
            </w:r>
            <w:r w:rsidRPr="00B06093">
              <w:rPr>
                <w:rFonts w:eastAsiaTheme="minorHAnsi"/>
                <w:lang w:eastAsia="en-US"/>
              </w:rPr>
              <w:t xml:space="preserve">обозначение парных звонких и глухих </w:t>
            </w:r>
            <w:proofErr w:type="gramStart"/>
            <w:r w:rsidRPr="00B06093">
              <w:rPr>
                <w:rFonts w:eastAsiaTheme="minorHAnsi"/>
                <w:lang w:eastAsia="en-US"/>
              </w:rPr>
              <w:t>со</w:t>
            </w:r>
            <w:proofErr w:type="gramEnd"/>
            <w:r w:rsidRPr="00B06093">
              <w:rPr>
                <w:rFonts w:eastAsiaTheme="minorHAnsi"/>
                <w:lang w:eastAsia="en-US"/>
              </w:rPr>
              <w:t>-</w:t>
            </w:r>
          </w:p>
          <w:p w:rsidR="009D4EDE" w:rsidRPr="00B06093" w:rsidRDefault="009D4EDE" w:rsidP="00681071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>гласных на письме, применяя известные способы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проверки слабой позиц</w:t>
            </w:r>
            <w:r>
              <w:rPr>
                <w:rFonts w:eastAsiaTheme="minorHAnsi"/>
                <w:lang w:eastAsia="en-US"/>
              </w:rPr>
              <w:t>ии согласных звуков силь</w:t>
            </w:r>
            <w:r w:rsidRPr="00B06093">
              <w:rPr>
                <w:rFonts w:eastAsiaTheme="minorHAnsi"/>
                <w:lang w:eastAsia="en-US"/>
              </w:rPr>
              <w:t>ной позицией (и</w:t>
            </w:r>
            <w:r>
              <w:rPr>
                <w:rFonts w:eastAsiaTheme="minorHAnsi"/>
                <w:lang w:eastAsia="en-US"/>
              </w:rPr>
              <w:t>зменением формы и подбором одно</w:t>
            </w:r>
            <w:r w:rsidRPr="00B06093">
              <w:rPr>
                <w:rFonts w:eastAsiaTheme="minorHAnsi"/>
                <w:lang w:eastAsia="en-US"/>
              </w:rPr>
              <w:t xml:space="preserve">коренного слова).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Наблюдать </w:t>
            </w:r>
            <w:r w:rsidRPr="00B06093">
              <w:rPr>
                <w:rFonts w:eastAsiaTheme="minorHAnsi"/>
                <w:lang w:eastAsia="en-US"/>
              </w:rPr>
              <w:t>за произношением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безударных гласных в двусложных сло</w:t>
            </w:r>
            <w:r>
              <w:rPr>
                <w:rFonts w:eastAsiaTheme="minorHAnsi"/>
                <w:lang w:eastAsia="en-US"/>
              </w:rPr>
              <w:t>вах, пра</w:t>
            </w:r>
            <w:r w:rsidRPr="00B06093">
              <w:rPr>
                <w:rFonts w:eastAsiaTheme="minorHAnsi"/>
                <w:lang w:eastAsia="en-US"/>
              </w:rPr>
              <w:t xml:space="preserve">вильно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обозначать </w:t>
            </w:r>
            <w:r w:rsidRPr="00B06093">
              <w:rPr>
                <w:rFonts w:eastAsiaTheme="minorHAnsi"/>
                <w:lang w:eastAsia="en-US"/>
              </w:rPr>
              <w:t xml:space="preserve">безударные гласные в </w:t>
            </w:r>
            <w:proofErr w:type="gramStart"/>
            <w:r w:rsidRPr="00B06093">
              <w:rPr>
                <w:rFonts w:eastAsiaTheme="minorHAnsi"/>
                <w:lang w:eastAsia="en-US"/>
              </w:rPr>
              <w:t>корне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слова</w:t>
            </w:r>
            <w:proofErr w:type="gramEnd"/>
            <w:r w:rsidRPr="00B06093">
              <w:rPr>
                <w:rFonts w:eastAsiaTheme="minorHAnsi"/>
                <w:lang w:eastAsia="en-US"/>
              </w:rPr>
              <w:t>, применяя способ проверки слабой позиции</w:t>
            </w:r>
          </w:p>
          <w:p w:rsidR="009D4EDE" w:rsidRPr="00B06093" w:rsidRDefault="009D4EDE" w:rsidP="00681071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>гласного звука (безударного гласного) его сильной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позицией (ударным положением).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Делить </w:t>
            </w:r>
            <w:r w:rsidRPr="00B06093">
              <w:rPr>
                <w:rFonts w:eastAsiaTheme="minorHAnsi"/>
                <w:lang w:eastAsia="en-US"/>
              </w:rPr>
              <w:t>слова на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слоги для переноса.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Определять </w:t>
            </w:r>
            <w:r w:rsidRPr="00B06093">
              <w:rPr>
                <w:rFonts w:eastAsiaTheme="minorHAnsi"/>
                <w:lang w:eastAsia="en-US"/>
              </w:rPr>
              <w:t>в словах и текстах</w:t>
            </w:r>
          </w:p>
          <w:p w:rsidR="009D4EDE" w:rsidRPr="00B06093" w:rsidRDefault="009D4EDE" w:rsidP="00681071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>наличие изученных орфограмм (заглавная буква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в начале </w:t>
            </w:r>
            <w:r w:rsidRPr="00B06093">
              <w:rPr>
                <w:rFonts w:eastAsiaTheme="minorHAnsi"/>
                <w:lang w:eastAsia="en-US"/>
              </w:rPr>
              <w:lastRenderedPageBreak/>
              <w:t>предложения и в именах собственных;</w:t>
            </w:r>
          </w:p>
          <w:p w:rsidR="009D4EDE" w:rsidRPr="00B06093" w:rsidRDefault="009D4EDE" w:rsidP="001423BC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proofErr w:type="spellStart"/>
            <w:proofErr w:type="gramStart"/>
            <w:r w:rsidRPr="00B06093">
              <w:rPr>
                <w:rFonts w:eastAsiaTheme="minorHAnsi"/>
                <w:b/>
                <w:bCs/>
                <w:i/>
                <w:iCs/>
                <w:lang w:eastAsia="en-US"/>
              </w:rPr>
              <w:t>жи</w:t>
            </w:r>
            <w:proofErr w:type="spellEnd"/>
            <w:r w:rsidRPr="00B06093">
              <w:rPr>
                <w:rFonts w:eastAsiaTheme="minorHAnsi"/>
                <w:b/>
                <w:bCs/>
                <w:i/>
                <w:iCs/>
                <w:lang w:eastAsia="en-US"/>
              </w:rPr>
              <w:t xml:space="preserve">, ши, </w:t>
            </w:r>
            <w:proofErr w:type="spellStart"/>
            <w:r w:rsidRPr="00B06093">
              <w:rPr>
                <w:rFonts w:eastAsiaTheme="minorHAnsi"/>
                <w:b/>
                <w:bCs/>
                <w:i/>
                <w:iCs/>
                <w:lang w:eastAsia="en-US"/>
              </w:rPr>
              <w:t>ча</w:t>
            </w:r>
            <w:proofErr w:type="spellEnd"/>
            <w:r w:rsidRPr="00B06093">
              <w:rPr>
                <w:rFonts w:eastAsiaTheme="minorHAnsi"/>
                <w:b/>
                <w:bCs/>
                <w:i/>
                <w:iCs/>
                <w:lang w:eastAsia="en-US"/>
              </w:rPr>
              <w:t xml:space="preserve">, ща, чу, </w:t>
            </w:r>
            <w:proofErr w:type="spellStart"/>
            <w:r w:rsidRPr="00B06093">
              <w:rPr>
                <w:rFonts w:eastAsiaTheme="minorHAnsi"/>
                <w:b/>
                <w:bCs/>
                <w:i/>
                <w:iCs/>
                <w:lang w:eastAsia="en-US"/>
              </w:rPr>
              <w:t>щу</w:t>
            </w:r>
            <w:proofErr w:type="spellEnd"/>
            <w:r w:rsidRPr="00B06093">
              <w:rPr>
                <w:rFonts w:eastAsiaTheme="minorHAnsi"/>
                <w:b/>
                <w:bCs/>
                <w:i/>
                <w:iCs/>
                <w:lang w:eastAsia="en-US"/>
              </w:rPr>
              <w:t xml:space="preserve">, </w:t>
            </w:r>
            <w:proofErr w:type="spellStart"/>
            <w:r w:rsidRPr="00B06093">
              <w:rPr>
                <w:rFonts w:eastAsiaTheme="minorHAnsi"/>
                <w:b/>
                <w:bCs/>
                <w:i/>
                <w:iCs/>
                <w:lang w:eastAsia="en-US"/>
              </w:rPr>
              <w:t>чк</w:t>
            </w:r>
            <w:proofErr w:type="spellEnd"/>
            <w:r w:rsidRPr="00B06093">
              <w:rPr>
                <w:rFonts w:eastAsiaTheme="minorHAnsi"/>
                <w:b/>
                <w:bCs/>
                <w:i/>
                <w:iCs/>
                <w:lang w:eastAsia="en-US"/>
              </w:rPr>
              <w:t xml:space="preserve">, </w:t>
            </w:r>
            <w:proofErr w:type="spellStart"/>
            <w:r w:rsidRPr="00B06093">
              <w:rPr>
                <w:rFonts w:eastAsiaTheme="minorHAnsi"/>
                <w:b/>
                <w:bCs/>
                <w:i/>
                <w:iCs/>
                <w:lang w:eastAsia="en-US"/>
              </w:rPr>
              <w:t>чн</w:t>
            </w:r>
            <w:proofErr w:type="spellEnd"/>
            <w:r>
              <w:rPr>
                <w:rFonts w:eastAsiaTheme="minorHAnsi"/>
                <w:lang w:eastAsia="en-US"/>
              </w:rPr>
              <w:t>, безударные глас</w:t>
            </w:r>
            <w:r w:rsidRPr="00B06093">
              <w:rPr>
                <w:rFonts w:eastAsiaTheme="minorHAnsi"/>
                <w:lang w:eastAsia="en-US"/>
              </w:rPr>
              <w:t>ные в корне, парные глухие и звонкие согласные в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корне),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обосновывать </w:t>
            </w:r>
            <w:r w:rsidRPr="00B06093">
              <w:rPr>
                <w:rFonts w:eastAsiaTheme="minorHAnsi"/>
                <w:lang w:eastAsia="en-US"/>
              </w:rPr>
              <w:t>написание слов.</w:t>
            </w:r>
            <w:proofErr w:type="gramEnd"/>
            <w:r w:rsidRPr="00B06093"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b/>
                <w:bCs/>
                <w:lang w:eastAsia="en-US"/>
              </w:rPr>
              <w:t>Распознавать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в тексте однокоренные слова,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подбирать </w:t>
            </w:r>
            <w:r w:rsidRPr="00B06093">
              <w:rPr>
                <w:rFonts w:eastAsiaTheme="minorHAnsi"/>
                <w:lang w:eastAsia="en-US"/>
              </w:rPr>
              <w:t>однокоренные слова.</w:t>
            </w:r>
          </w:p>
          <w:p w:rsidR="009D4EDE" w:rsidRPr="001423BC" w:rsidRDefault="009D4EDE" w:rsidP="00681071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lang w:eastAsia="en-US"/>
              </w:rPr>
            </w:pPr>
            <w:proofErr w:type="gramStart"/>
            <w:r w:rsidRPr="00B06093">
              <w:rPr>
                <w:rFonts w:eastAsiaTheme="minorHAnsi"/>
                <w:b/>
                <w:bCs/>
                <w:lang w:eastAsia="en-US"/>
              </w:rPr>
              <w:t xml:space="preserve">Распознавать </w:t>
            </w:r>
            <w:r w:rsidRPr="00B06093">
              <w:rPr>
                <w:rFonts w:eastAsiaTheme="minorHAnsi"/>
                <w:lang w:eastAsia="en-US"/>
              </w:rPr>
              <w:t xml:space="preserve">части речи по вопросам, </w:t>
            </w:r>
            <w:r w:rsidRPr="00B06093">
              <w:rPr>
                <w:rFonts w:eastAsiaTheme="minorHAnsi"/>
                <w:b/>
                <w:bCs/>
                <w:lang w:eastAsia="en-US"/>
              </w:rPr>
              <w:t>составлять</w:t>
            </w:r>
            <w:r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словосочетания со </w:t>
            </w:r>
            <w:r>
              <w:rPr>
                <w:rFonts w:eastAsiaTheme="minorHAnsi"/>
                <w:lang w:eastAsia="en-US"/>
              </w:rPr>
              <w:t>связью согласования (существи</w:t>
            </w:r>
            <w:r w:rsidRPr="00B06093">
              <w:rPr>
                <w:rFonts w:eastAsiaTheme="minorHAnsi"/>
                <w:lang w:eastAsia="en-US"/>
              </w:rPr>
              <w:t>тельное и прилагательное) и управления (глагол и</w:t>
            </w:r>
            <w:proofErr w:type="gramEnd"/>
          </w:p>
          <w:p w:rsidR="009D4EDE" w:rsidRPr="00B06093" w:rsidRDefault="009D4EDE" w:rsidP="00681071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>существительное) — без употребления терминов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видов связи.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Анализировать </w:t>
            </w:r>
            <w:r w:rsidRPr="00B06093">
              <w:rPr>
                <w:rFonts w:eastAsiaTheme="minorHAnsi"/>
                <w:lang w:eastAsia="en-US"/>
              </w:rPr>
              <w:t>деформированный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текст, определ</w:t>
            </w:r>
            <w:r>
              <w:rPr>
                <w:rFonts w:eastAsiaTheme="minorHAnsi"/>
                <w:lang w:eastAsia="en-US"/>
              </w:rPr>
              <w:t>яя границы предложений. Правиль</w:t>
            </w:r>
            <w:r w:rsidRPr="00B06093">
              <w:rPr>
                <w:rFonts w:eastAsiaTheme="minorHAnsi"/>
                <w:lang w:eastAsia="en-US"/>
              </w:rPr>
              <w:t xml:space="preserve">но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оформлять </w:t>
            </w:r>
            <w:r w:rsidRPr="00B06093">
              <w:rPr>
                <w:rFonts w:eastAsiaTheme="minorHAnsi"/>
                <w:lang w:eastAsia="en-US"/>
              </w:rPr>
              <w:t>запись предложений на письме.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Определять </w:t>
            </w:r>
            <w:r w:rsidRPr="00B06093">
              <w:rPr>
                <w:rFonts w:eastAsiaTheme="minorHAnsi"/>
                <w:lang w:eastAsia="en-US"/>
              </w:rPr>
              <w:t>в предложении главные члены.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Списывать </w:t>
            </w:r>
            <w:r w:rsidRPr="00B06093">
              <w:rPr>
                <w:rFonts w:eastAsiaTheme="minorHAnsi"/>
                <w:lang w:eastAsia="en-US"/>
              </w:rPr>
              <w:t>предложения и тексты из учебника,</w:t>
            </w:r>
          </w:p>
          <w:p w:rsidR="009D4EDE" w:rsidRPr="00B06093" w:rsidRDefault="009D4EDE" w:rsidP="00681071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>проведя их предварительный языковой анализ.</w:t>
            </w:r>
          </w:p>
          <w:p w:rsidR="009D4EDE" w:rsidRPr="001423BC" w:rsidRDefault="009D4EDE" w:rsidP="001423B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lang w:eastAsia="en-US"/>
              </w:rPr>
            </w:pPr>
            <w:r w:rsidRPr="00B06093">
              <w:rPr>
                <w:rFonts w:eastAsiaTheme="minorHAnsi"/>
                <w:b/>
                <w:bCs/>
                <w:lang w:eastAsia="en-US"/>
              </w:rPr>
              <w:t xml:space="preserve">Писать </w:t>
            </w:r>
            <w:r w:rsidRPr="00B06093">
              <w:rPr>
                <w:rFonts w:eastAsiaTheme="minorHAnsi"/>
                <w:lang w:eastAsia="en-US"/>
              </w:rPr>
              <w:t xml:space="preserve">зрительно-слуховые диктанты, </w:t>
            </w:r>
            <w:r w:rsidRPr="00B06093">
              <w:rPr>
                <w:rFonts w:eastAsiaTheme="minorHAnsi"/>
                <w:b/>
                <w:bCs/>
                <w:lang w:eastAsia="en-US"/>
              </w:rPr>
              <w:t>оценивать</w:t>
            </w:r>
            <w:r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собственный результат написания диктанта, </w:t>
            </w:r>
            <w:r>
              <w:rPr>
                <w:rFonts w:eastAsiaTheme="minorHAnsi"/>
                <w:b/>
                <w:bCs/>
                <w:lang w:eastAsia="en-US"/>
              </w:rPr>
              <w:t>ана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лизировать </w:t>
            </w:r>
            <w:r w:rsidRPr="00B06093">
              <w:rPr>
                <w:rFonts w:eastAsiaTheme="minorHAnsi"/>
                <w:lang w:eastAsia="en-US"/>
              </w:rPr>
              <w:t xml:space="preserve">допущенные ошибки.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Наблюдать </w:t>
            </w:r>
            <w:r w:rsidRPr="00B06093">
              <w:rPr>
                <w:rFonts w:eastAsiaTheme="minorHAnsi"/>
                <w:lang w:eastAsia="en-US"/>
              </w:rPr>
              <w:t>и</w:t>
            </w:r>
            <w:r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вспоминать </w:t>
            </w:r>
            <w:r w:rsidRPr="00B06093">
              <w:rPr>
                <w:rFonts w:eastAsiaTheme="minorHAnsi"/>
                <w:lang w:eastAsia="en-US"/>
              </w:rPr>
              <w:t>при</w:t>
            </w:r>
            <w:r>
              <w:rPr>
                <w:rFonts w:eastAsiaTheme="minorHAnsi"/>
                <w:lang w:eastAsia="en-US"/>
              </w:rPr>
              <w:t>знаки текста (тематическое един</w:t>
            </w:r>
            <w:r w:rsidRPr="00B06093">
              <w:rPr>
                <w:rFonts w:eastAsiaTheme="minorHAnsi"/>
                <w:lang w:eastAsia="en-US"/>
              </w:rPr>
              <w:t>ство, структура, связность)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EDE" w:rsidRPr="00B06093" w:rsidRDefault="009D4EDE" w:rsidP="007442D8"/>
          <w:p w:rsidR="009D4EDE" w:rsidRPr="00B06093" w:rsidRDefault="009D4EDE" w:rsidP="00B97191">
            <w:r w:rsidRPr="00B06093">
              <w:t>Организация индивидуального рабочего места.</w:t>
            </w:r>
          </w:p>
          <w:p w:rsidR="009D4EDE" w:rsidRPr="00B06093" w:rsidRDefault="009D4EDE" w:rsidP="00B97191">
            <w:r w:rsidRPr="00B06093">
              <w:t>Постановка целей учебной деятельности.</w:t>
            </w:r>
          </w:p>
          <w:p w:rsidR="009D4EDE" w:rsidRPr="00B06093" w:rsidRDefault="009D4EDE" w:rsidP="00B97191">
            <w:r w:rsidRPr="00B06093">
              <w:t>Планирование содержания деятельности.</w:t>
            </w:r>
          </w:p>
          <w:p w:rsidR="009D4EDE" w:rsidRPr="00B06093" w:rsidRDefault="009D4EDE" w:rsidP="00B97191">
            <w:r w:rsidRPr="00B06093">
              <w:t xml:space="preserve">Постановка вопросов, включение в диалог. </w:t>
            </w:r>
          </w:p>
          <w:p w:rsidR="009D4EDE" w:rsidRPr="00B06093" w:rsidRDefault="009D4EDE" w:rsidP="00B97191">
            <w:r w:rsidRPr="00B06093">
              <w:t>Работа в паре, группе.</w:t>
            </w:r>
          </w:p>
          <w:p w:rsidR="009D4EDE" w:rsidRPr="00B06093" w:rsidRDefault="009D4EDE" w:rsidP="00B97191">
            <w:r w:rsidRPr="00B06093">
              <w:t>Кодирование информации различными способами: схема, рисунок.</w:t>
            </w:r>
          </w:p>
          <w:p w:rsidR="009D4EDE" w:rsidRPr="00B06093" w:rsidRDefault="009D4EDE" w:rsidP="00B97191">
            <w:r w:rsidRPr="00B06093">
              <w:t>Самоконтроль и самооценка.</w:t>
            </w:r>
          </w:p>
          <w:p w:rsidR="009D4EDE" w:rsidRPr="00B06093" w:rsidRDefault="009D4EDE" w:rsidP="007442D8">
            <w:pPr>
              <w:rPr>
                <w:i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EDE" w:rsidRPr="00B06093" w:rsidRDefault="009D4EDE" w:rsidP="00305E3B">
            <w:pPr>
              <w:jc w:val="both"/>
              <w:rPr>
                <w:i/>
              </w:rPr>
            </w:pPr>
            <w:r>
              <w:t>Входная контрольная работа.</w:t>
            </w:r>
          </w:p>
          <w:p w:rsidR="009D4EDE" w:rsidRDefault="009D4EDE" w:rsidP="007442D8">
            <w:pPr>
              <w:jc w:val="both"/>
              <w:rPr>
                <w:i/>
              </w:rPr>
            </w:pPr>
          </w:p>
          <w:p w:rsidR="009D4EDE" w:rsidRDefault="009D4EDE" w:rsidP="007442D8">
            <w:pPr>
              <w:jc w:val="both"/>
              <w:rPr>
                <w:i/>
              </w:rPr>
            </w:pPr>
          </w:p>
          <w:p w:rsidR="009D4EDE" w:rsidRDefault="009D4EDE" w:rsidP="007442D8">
            <w:pPr>
              <w:jc w:val="both"/>
              <w:rPr>
                <w:i/>
              </w:rPr>
            </w:pPr>
          </w:p>
          <w:p w:rsidR="009D4EDE" w:rsidRDefault="009D4EDE" w:rsidP="007442D8">
            <w:pPr>
              <w:jc w:val="both"/>
              <w:rPr>
                <w:i/>
              </w:rPr>
            </w:pPr>
          </w:p>
          <w:p w:rsidR="009D4EDE" w:rsidRDefault="009D4EDE" w:rsidP="00305E3B"/>
          <w:p w:rsidR="009D4EDE" w:rsidRDefault="009D4EDE" w:rsidP="00305E3B"/>
          <w:p w:rsidR="009D4EDE" w:rsidRPr="00B06093" w:rsidRDefault="009D4EDE" w:rsidP="00305E3B">
            <w:pPr>
              <w:jc w:val="both"/>
              <w:rPr>
                <w:i/>
              </w:rPr>
            </w:pPr>
            <w:r>
              <w:t>Проверочная работа.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EDE" w:rsidRPr="0046043C" w:rsidRDefault="009D4EDE" w:rsidP="009D4EDE">
            <w:r w:rsidRPr="0046043C">
              <w:t>-«пошаговое» предъявление материала,</w:t>
            </w:r>
          </w:p>
          <w:p w:rsidR="009D4EDE" w:rsidRPr="0046043C" w:rsidRDefault="009D4EDE" w:rsidP="009D4EDE">
            <w:r w:rsidRPr="0046043C">
              <w:t>- дозированная помощь со стороны учителя;</w:t>
            </w:r>
          </w:p>
          <w:p w:rsidR="009D4EDE" w:rsidRPr="0046043C" w:rsidRDefault="009D4EDE" w:rsidP="009D4EDE">
            <w:r w:rsidRPr="0046043C">
              <w:t>- использование специальных методов, приемов и средств, способствующих как общему развитию обучающегося, так и компенсации индивидуальных недостатков развития;</w:t>
            </w:r>
          </w:p>
          <w:p w:rsidR="009D4EDE" w:rsidRPr="0046043C" w:rsidRDefault="009D4EDE" w:rsidP="009D4EDE">
            <w:r w:rsidRPr="0046043C">
              <w:t>- обеспечение индивидуального темпа обучения и продвижения в образовательном пространстве;</w:t>
            </w:r>
          </w:p>
          <w:p w:rsidR="009D4EDE" w:rsidRPr="0046043C" w:rsidRDefault="009D4EDE" w:rsidP="009D4EDE">
            <w:r w:rsidRPr="0046043C">
              <w:t xml:space="preserve">- профилактика и коррекция </w:t>
            </w:r>
            <w:proofErr w:type="gramStart"/>
            <w:r w:rsidRPr="0046043C">
              <w:t>социокультурной</w:t>
            </w:r>
            <w:proofErr w:type="gramEnd"/>
            <w:r w:rsidRPr="0046043C">
              <w:t xml:space="preserve"> и школьной </w:t>
            </w:r>
            <w:proofErr w:type="spellStart"/>
            <w:r w:rsidRPr="0046043C">
              <w:t>дезадаптации</w:t>
            </w:r>
            <w:proofErr w:type="spellEnd"/>
            <w:r w:rsidRPr="0046043C">
              <w:t>;</w:t>
            </w:r>
          </w:p>
          <w:p w:rsidR="009D4EDE" w:rsidRPr="0046043C" w:rsidRDefault="009D4EDE" w:rsidP="009D4EDE">
            <w:r w:rsidRPr="0046043C">
              <w:t xml:space="preserve">- постоянный (пошаговый) мониторинг результативности образования и </w:t>
            </w:r>
            <w:proofErr w:type="spellStart"/>
            <w:r w:rsidRPr="0046043C">
              <w:t>сформированности</w:t>
            </w:r>
            <w:proofErr w:type="spellEnd"/>
            <w:r w:rsidRPr="0046043C">
              <w:t xml:space="preserve"> социальной компетенции </w:t>
            </w:r>
            <w:proofErr w:type="gramStart"/>
            <w:r w:rsidRPr="0046043C">
              <w:t>обучающихся</w:t>
            </w:r>
            <w:proofErr w:type="gramEnd"/>
            <w:r w:rsidRPr="0046043C">
              <w:t xml:space="preserve">, уровня и динамики </w:t>
            </w:r>
            <w:r w:rsidRPr="0046043C">
              <w:lastRenderedPageBreak/>
              <w:t>психофизического развития;</w:t>
            </w:r>
          </w:p>
          <w:p w:rsidR="009D4EDE" w:rsidRPr="0046043C" w:rsidRDefault="009D4EDE" w:rsidP="009D4EDE">
            <w:r w:rsidRPr="0046043C">
              <w:t xml:space="preserve">- обеспечение непрерывного </w:t>
            </w:r>
            <w:proofErr w:type="gramStart"/>
            <w:r w:rsidRPr="0046043C">
              <w:t>контроля за</w:t>
            </w:r>
            <w:proofErr w:type="gramEnd"/>
            <w:r w:rsidRPr="0046043C">
              <w:t xml:space="preserve"> становлением учебно-познавательной деятельности продолжающегося до достижения уровня, позволяющего справляться с учебными заданиями самостоятельно;</w:t>
            </w:r>
          </w:p>
          <w:p w:rsidR="009D4EDE" w:rsidRPr="0046043C" w:rsidRDefault="009D4EDE" w:rsidP="009D4EDE">
            <w:r w:rsidRPr="0046043C">
              <w:t>- постоянное стимулирование познавательной активности, побуждение интереса к себе, окружающему предметному и социальному миру;</w:t>
            </w:r>
          </w:p>
          <w:p w:rsidR="009D4EDE" w:rsidRPr="0046043C" w:rsidRDefault="009D4EDE" w:rsidP="009D4EDE">
            <w:r w:rsidRPr="0046043C">
              <w:t>-постоянная актуализация знаний, умений и одобряемых обществом норм поведения;</w:t>
            </w:r>
          </w:p>
          <w:p w:rsidR="009D4EDE" w:rsidRPr="0046043C" w:rsidRDefault="009D4EDE" w:rsidP="009D4EDE">
            <w:r w:rsidRPr="0046043C">
              <w:t>- использование преимущественно позитивных сре</w:t>
            </w:r>
            <w:proofErr w:type="gramStart"/>
            <w:r w:rsidRPr="0046043C">
              <w:t>дств ст</w:t>
            </w:r>
            <w:proofErr w:type="gramEnd"/>
            <w:r w:rsidRPr="0046043C">
              <w:t>имуляции деятельности и поведения;</w:t>
            </w:r>
          </w:p>
          <w:p w:rsidR="009D4EDE" w:rsidRPr="0046043C" w:rsidRDefault="009D4EDE" w:rsidP="009D4EDE">
            <w:r w:rsidRPr="0046043C">
              <w:t>- развитие и отработка средств коммуникации, приемов конструктивного общения и взаимодействия;</w:t>
            </w:r>
          </w:p>
          <w:p w:rsidR="009D4EDE" w:rsidRPr="0046043C" w:rsidRDefault="009D4EDE" w:rsidP="009D4EDE">
            <w:r w:rsidRPr="0046043C">
              <w:t>- формирование навыков социально одобряемого поведения;</w:t>
            </w:r>
          </w:p>
          <w:p w:rsidR="009D4EDE" w:rsidRDefault="009D4EDE" w:rsidP="009D4EDE">
            <w:pPr>
              <w:jc w:val="both"/>
            </w:pPr>
            <w:r w:rsidRPr="0046043C">
              <w:t xml:space="preserve">- специальная </w:t>
            </w:r>
            <w:proofErr w:type="spellStart"/>
            <w:r w:rsidRPr="0046043C">
              <w:lastRenderedPageBreak/>
              <w:t>психокоррекционная</w:t>
            </w:r>
            <w:proofErr w:type="spellEnd"/>
            <w:r w:rsidRPr="0046043C">
              <w:t xml:space="preserve"> помощь, направленная на формирование способности к самостоятельной организации собственной деятельности и осознанию возникающих трудностей, формирование умения запрашивать и использовать помощь взрослого.</w:t>
            </w:r>
          </w:p>
        </w:tc>
      </w:tr>
      <w:tr w:rsidR="009D4EDE" w:rsidRPr="00B06093" w:rsidTr="009D4EDE">
        <w:trPr>
          <w:trHeight w:val="311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EDE" w:rsidRPr="00305E3B" w:rsidRDefault="009D4EDE" w:rsidP="00305E3B">
            <w:pPr>
              <w:autoSpaceDE w:val="0"/>
              <w:autoSpaceDN w:val="0"/>
              <w:adjustRightInd w:val="0"/>
              <w:rPr>
                <w:b/>
                <w:color w:val="000000"/>
              </w:rPr>
            </w:pPr>
            <w:r w:rsidRPr="00B06093">
              <w:rPr>
                <w:bCs/>
                <w:color w:val="000000"/>
              </w:rPr>
              <w:lastRenderedPageBreak/>
              <w:t xml:space="preserve"> </w:t>
            </w:r>
            <w:r>
              <w:rPr>
                <w:rFonts w:eastAsiaTheme="minorHAnsi"/>
                <w:b/>
                <w:lang w:eastAsia="en-US"/>
              </w:rPr>
              <w:t xml:space="preserve">Предложение </w:t>
            </w:r>
          </w:p>
          <w:p w:rsidR="009D4EDE" w:rsidRPr="00B06093" w:rsidRDefault="009D4EDE" w:rsidP="005920AA"/>
          <w:p w:rsidR="009D4EDE" w:rsidRPr="00B06093" w:rsidRDefault="009D4EDE" w:rsidP="005920AA"/>
          <w:p w:rsidR="009D4EDE" w:rsidRPr="00B06093" w:rsidRDefault="009D4EDE" w:rsidP="005920AA"/>
          <w:p w:rsidR="009D4EDE" w:rsidRPr="00B06093" w:rsidRDefault="009D4EDE" w:rsidP="005920AA"/>
          <w:p w:rsidR="009D4EDE" w:rsidRPr="00B06093" w:rsidRDefault="009D4EDE" w:rsidP="005920AA"/>
          <w:p w:rsidR="009D4EDE" w:rsidRPr="00B06093" w:rsidRDefault="009D4EDE" w:rsidP="005920AA"/>
          <w:p w:rsidR="009D4EDE" w:rsidRPr="00B06093" w:rsidRDefault="009D4EDE" w:rsidP="005920AA"/>
          <w:p w:rsidR="009D4EDE" w:rsidRPr="00B06093" w:rsidRDefault="009D4EDE" w:rsidP="005920AA"/>
          <w:p w:rsidR="009D4EDE" w:rsidRPr="00B06093" w:rsidRDefault="009D4EDE" w:rsidP="005920AA"/>
          <w:p w:rsidR="009D4EDE" w:rsidRPr="00B06093" w:rsidRDefault="009D4EDE" w:rsidP="005920AA"/>
          <w:p w:rsidR="009D4EDE" w:rsidRPr="00B06093" w:rsidRDefault="009D4EDE" w:rsidP="005920AA"/>
          <w:p w:rsidR="009D4EDE" w:rsidRPr="00B06093" w:rsidRDefault="009D4EDE" w:rsidP="005920AA"/>
          <w:p w:rsidR="009D4EDE" w:rsidRPr="00B06093" w:rsidRDefault="009D4EDE" w:rsidP="005920AA"/>
          <w:p w:rsidR="009D4EDE" w:rsidRPr="00B06093" w:rsidRDefault="009D4EDE" w:rsidP="005920AA"/>
          <w:p w:rsidR="009D4EDE" w:rsidRPr="00B06093" w:rsidRDefault="009D4EDE" w:rsidP="005920AA"/>
          <w:p w:rsidR="009D4EDE" w:rsidRPr="00B06093" w:rsidRDefault="009D4EDE" w:rsidP="005920AA"/>
          <w:p w:rsidR="009D4EDE" w:rsidRPr="00B06093" w:rsidRDefault="009D4EDE" w:rsidP="005920AA">
            <w:pPr>
              <w:jc w:val="right"/>
            </w:pPr>
          </w:p>
          <w:p w:rsidR="009D4EDE" w:rsidRPr="00B06093" w:rsidRDefault="009D4EDE" w:rsidP="005920AA">
            <w:pPr>
              <w:jc w:val="right"/>
            </w:pPr>
          </w:p>
          <w:p w:rsidR="009D4EDE" w:rsidRPr="00B06093" w:rsidRDefault="009D4EDE" w:rsidP="00681071"/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EDE" w:rsidRPr="00B06093" w:rsidRDefault="009D4EDE" w:rsidP="00E02A42">
            <w:pPr>
              <w:rPr>
                <w:i/>
              </w:rPr>
            </w:pPr>
          </w:p>
          <w:p w:rsidR="009D4EDE" w:rsidRPr="00B06093" w:rsidRDefault="009D4EDE" w:rsidP="007442D8">
            <w:pPr>
              <w:rPr>
                <w:b/>
              </w:rPr>
            </w:pPr>
            <w:r w:rsidRPr="00B06093">
              <w:rPr>
                <w:b/>
              </w:rPr>
              <w:t>Научатся:</w:t>
            </w:r>
          </w:p>
          <w:p w:rsidR="009D4EDE" w:rsidRPr="00B06093" w:rsidRDefault="009D4EDE" w:rsidP="00681071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b/>
                <w:bCs/>
                <w:lang w:eastAsia="en-US"/>
              </w:rPr>
              <w:t xml:space="preserve">Классифицировать </w:t>
            </w:r>
            <w:r>
              <w:rPr>
                <w:rFonts w:eastAsiaTheme="minorHAnsi"/>
                <w:lang w:eastAsia="en-US"/>
              </w:rPr>
              <w:t>предложения по цели высказы</w:t>
            </w:r>
            <w:r w:rsidRPr="00B06093">
              <w:rPr>
                <w:rFonts w:eastAsiaTheme="minorHAnsi"/>
                <w:lang w:eastAsia="en-US"/>
              </w:rPr>
              <w:t>вания и эмоцио</w:t>
            </w:r>
            <w:r>
              <w:rPr>
                <w:rFonts w:eastAsiaTheme="minorHAnsi"/>
                <w:lang w:eastAsia="en-US"/>
              </w:rPr>
              <w:t>нальной окраске, по степени рас</w:t>
            </w:r>
            <w:r w:rsidRPr="00B06093">
              <w:rPr>
                <w:rFonts w:eastAsiaTheme="minorHAnsi"/>
                <w:lang w:eastAsia="en-US"/>
              </w:rPr>
              <w:t xml:space="preserve">пространенности.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Задавать </w:t>
            </w:r>
            <w:r w:rsidRPr="00B06093">
              <w:rPr>
                <w:rFonts w:eastAsiaTheme="minorHAnsi"/>
                <w:lang w:eastAsia="en-US"/>
              </w:rPr>
              <w:t>смысловые вопросы к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словам в предложении.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Определять </w:t>
            </w:r>
            <w:r>
              <w:rPr>
                <w:rFonts w:eastAsiaTheme="minorHAnsi"/>
                <w:lang w:eastAsia="en-US"/>
              </w:rPr>
              <w:t>грамматиче</w:t>
            </w:r>
            <w:r w:rsidRPr="00B06093">
              <w:rPr>
                <w:rFonts w:eastAsiaTheme="minorHAnsi"/>
                <w:lang w:eastAsia="en-US"/>
              </w:rPr>
              <w:t xml:space="preserve">скую основу предложений.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Находить </w:t>
            </w:r>
            <w:proofErr w:type="spellStart"/>
            <w:r w:rsidRPr="00B06093">
              <w:rPr>
                <w:rFonts w:eastAsiaTheme="minorHAnsi"/>
                <w:lang w:eastAsia="en-US"/>
              </w:rPr>
              <w:t>второстепен</w:t>
            </w:r>
            <w:proofErr w:type="spellEnd"/>
            <w:r w:rsidRPr="00B06093">
              <w:rPr>
                <w:rFonts w:eastAsiaTheme="minorHAnsi"/>
                <w:lang w:eastAsia="en-US"/>
              </w:rPr>
              <w:t>-</w:t>
            </w:r>
          </w:p>
          <w:p w:rsidR="009D4EDE" w:rsidRPr="00B06093" w:rsidRDefault="009D4EDE" w:rsidP="00681071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proofErr w:type="spellStart"/>
            <w:r w:rsidRPr="00B06093">
              <w:rPr>
                <w:rFonts w:eastAsiaTheme="minorHAnsi"/>
                <w:lang w:eastAsia="en-US"/>
              </w:rPr>
              <w:t>ные</w:t>
            </w:r>
            <w:proofErr w:type="spellEnd"/>
            <w:r w:rsidRPr="00B06093">
              <w:rPr>
                <w:rFonts w:eastAsiaTheme="minorHAnsi"/>
                <w:lang w:eastAsia="en-US"/>
              </w:rPr>
              <w:t xml:space="preserve"> члены предложения.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Выделять </w:t>
            </w:r>
            <w:r>
              <w:rPr>
                <w:rFonts w:eastAsiaTheme="minorHAnsi"/>
                <w:lang w:eastAsia="en-US"/>
              </w:rPr>
              <w:t>словосочета</w:t>
            </w:r>
            <w:r w:rsidRPr="00B06093">
              <w:rPr>
                <w:rFonts w:eastAsiaTheme="minorHAnsi"/>
                <w:lang w:eastAsia="en-US"/>
              </w:rPr>
              <w:t xml:space="preserve">ния в предложении.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Составлять </w:t>
            </w:r>
            <w:r w:rsidRPr="00B06093">
              <w:rPr>
                <w:rFonts w:eastAsiaTheme="minorHAnsi"/>
                <w:lang w:eastAsia="en-US"/>
              </w:rPr>
              <w:t>словосочетания из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слов (в том чи</w:t>
            </w:r>
            <w:r>
              <w:rPr>
                <w:rFonts w:eastAsiaTheme="minorHAnsi"/>
                <w:lang w:eastAsia="en-US"/>
              </w:rPr>
              <w:t>сле используя синонимы и антони</w:t>
            </w:r>
            <w:r w:rsidRPr="00B06093">
              <w:rPr>
                <w:rFonts w:eastAsiaTheme="minorHAnsi"/>
                <w:lang w:eastAsia="en-US"/>
              </w:rPr>
              <w:t xml:space="preserve">мы). </w:t>
            </w:r>
            <w:proofErr w:type="gramStart"/>
            <w:r w:rsidRPr="00B06093">
              <w:rPr>
                <w:rFonts w:eastAsiaTheme="minorHAnsi"/>
                <w:b/>
                <w:bCs/>
                <w:lang w:eastAsia="en-US"/>
              </w:rPr>
              <w:t xml:space="preserve">Анализировать </w:t>
            </w:r>
            <w:r w:rsidRPr="00B06093">
              <w:rPr>
                <w:rFonts w:eastAsiaTheme="minorHAnsi"/>
                <w:lang w:eastAsia="en-US"/>
              </w:rPr>
              <w:t xml:space="preserve">деформированный текст: </w:t>
            </w:r>
            <w:r>
              <w:rPr>
                <w:rFonts w:eastAsiaTheme="minorHAnsi"/>
                <w:b/>
                <w:bCs/>
                <w:lang w:eastAsia="en-US"/>
              </w:rPr>
              <w:t>опре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делять </w:t>
            </w:r>
            <w:r w:rsidRPr="00B06093">
              <w:rPr>
                <w:rFonts w:eastAsiaTheme="minorHAnsi"/>
                <w:lang w:eastAsia="en-US"/>
              </w:rPr>
              <w:t xml:space="preserve">границы предложений, правильно </w:t>
            </w:r>
            <w:r>
              <w:rPr>
                <w:rFonts w:eastAsiaTheme="minorHAnsi"/>
                <w:b/>
                <w:bCs/>
                <w:lang w:eastAsia="en-US"/>
              </w:rPr>
              <w:t>оформ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лять  </w:t>
            </w:r>
            <w:r w:rsidRPr="00B06093">
              <w:rPr>
                <w:rFonts w:eastAsiaTheme="minorHAnsi"/>
                <w:lang w:eastAsia="en-US"/>
              </w:rPr>
              <w:t>предложение на письме (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обозначать </w:t>
            </w:r>
            <w:r w:rsidRPr="00B06093">
              <w:rPr>
                <w:rFonts w:eastAsiaTheme="minorHAnsi"/>
                <w:lang w:eastAsia="en-US"/>
              </w:rPr>
              <w:t>начало</w:t>
            </w:r>
            <w:proofErr w:type="gramEnd"/>
          </w:p>
          <w:p w:rsidR="009D4EDE" w:rsidRPr="00B06093" w:rsidRDefault="009D4EDE" w:rsidP="00681071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lastRenderedPageBreak/>
              <w:t xml:space="preserve">предложения заглавной буквой,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ставят </w:t>
            </w:r>
            <w:r w:rsidRPr="00B06093">
              <w:rPr>
                <w:rFonts w:eastAsiaTheme="minorHAnsi"/>
                <w:lang w:eastAsia="en-US"/>
              </w:rPr>
              <w:t>нужный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знак в конце предложения).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Воспроизводить </w:t>
            </w:r>
            <w:r w:rsidRPr="00B06093">
              <w:rPr>
                <w:rFonts w:eastAsiaTheme="minorHAnsi"/>
                <w:lang w:eastAsia="en-US"/>
              </w:rPr>
              <w:t>текст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по вопросам.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Устанавливать </w:t>
            </w:r>
            <w:r w:rsidRPr="00B06093">
              <w:rPr>
                <w:rFonts w:eastAsiaTheme="minorHAnsi"/>
                <w:lang w:eastAsia="en-US"/>
              </w:rPr>
              <w:t>последовательность</w:t>
            </w:r>
          </w:p>
          <w:p w:rsidR="009D4EDE" w:rsidRPr="0022725B" w:rsidRDefault="009D4EDE" w:rsidP="00681071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 xml:space="preserve">частей текста.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Озаглавливать </w:t>
            </w:r>
            <w:r w:rsidRPr="00B06093">
              <w:rPr>
                <w:rFonts w:eastAsiaTheme="minorHAnsi"/>
                <w:lang w:eastAsia="en-US"/>
              </w:rPr>
              <w:t xml:space="preserve">текст.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>Анализировать</w:t>
            </w:r>
            <w:r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и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корректировать </w:t>
            </w:r>
            <w:r w:rsidRPr="00B06093">
              <w:rPr>
                <w:rFonts w:eastAsiaTheme="minorHAnsi"/>
                <w:lang w:eastAsia="en-US"/>
              </w:rPr>
              <w:t xml:space="preserve">созданный текст.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Создавать </w:t>
            </w:r>
            <w:r w:rsidRPr="00B06093">
              <w:rPr>
                <w:rFonts w:eastAsiaTheme="minorHAnsi"/>
                <w:lang w:eastAsia="en-US"/>
              </w:rPr>
              <w:t>текст по</w:t>
            </w:r>
            <w:r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собственным наблюдениям.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Списывать </w:t>
            </w:r>
            <w:r w:rsidRPr="00B06093">
              <w:rPr>
                <w:rFonts w:eastAsiaTheme="minorHAnsi"/>
                <w:lang w:eastAsia="en-US"/>
              </w:rPr>
              <w:t xml:space="preserve">тексты </w:t>
            </w:r>
            <w:proofErr w:type="gramStart"/>
            <w:r w:rsidRPr="00B06093">
              <w:rPr>
                <w:rFonts w:eastAsiaTheme="minorHAnsi"/>
                <w:lang w:eastAsia="en-US"/>
              </w:rPr>
              <w:t>из</w:t>
            </w:r>
            <w:proofErr w:type="gramEnd"/>
          </w:p>
          <w:p w:rsidR="009D4EDE" w:rsidRPr="00B06093" w:rsidRDefault="009D4EDE" w:rsidP="00681071">
            <w:pPr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>учебника, выполняя соответствующие задания</w:t>
            </w:r>
          </w:p>
          <w:p w:rsidR="009D4EDE" w:rsidRPr="00B06093" w:rsidRDefault="009D4EDE" w:rsidP="00681071">
            <w:pPr>
              <w:rPr>
                <w:rFonts w:eastAsiaTheme="minorHAnsi"/>
                <w:lang w:eastAsia="en-US"/>
              </w:rPr>
            </w:pPr>
          </w:p>
          <w:p w:rsidR="009D4EDE" w:rsidRPr="00B06093" w:rsidRDefault="009D4EDE" w:rsidP="00681071">
            <w:pPr>
              <w:rPr>
                <w:rFonts w:eastAsiaTheme="minorHAnsi"/>
                <w:lang w:eastAsia="en-US"/>
              </w:rPr>
            </w:pPr>
          </w:p>
          <w:p w:rsidR="009D4EDE" w:rsidRPr="00B06093" w:rsidRDefault="009D4EDE" w:rsidP="0022725B">
            <w:pPr>
              <w:rPr>
                <w:i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EDE" w:rsidRPr="00B06093" w:rsidRDefault="009D4EDE" w:rsidP="0024695D">
            <w:r w:rsidRPr="00B06093">
              <w:lastRenderedPageBreak/>
              <w:t>Самоконтроль и самооценка.</w:t>
            </w:r>
          </w:p>
          <w:p w:rsidR="009D4EDE" w:rsidRPr="00B06093" w:rsidRDefault="009D4EDE" w:rsidP="0024695D">
            <w:r w:rsidRPr="00B06093">
              <w:t>Работать по плану и алгоритму.</w:t>
            </w:r>
          </w:p>
          <w:p w:rsidR="009D4EDE" w:rsidRPr="00B06093" w:rsidRDefault="009D4EDE" w:rsidP="0024695D">
            <w:r w:rsidRPr="00B06093">
              <w:t>Выступление с сообщением с последующими ответами на вопросы.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EDE" w:rsidRDefault="009D4EDE" w:rsidP="00305E3B">
            <w:r w:rsidRPr="00305E3B">
              <w:t>Диктант.</w:t>
            </w:r>
          </w:p>
          <w:p w:rsidR="009D4EDE" w:rsidRDefault="009D4EDE" w:rsidP="00305E3B"/>
          <w:p w:rsidR="009D4EDE" w:rsidRDefault="009D4EDE" w:rsidP="00305E3B"/>
          <w:p w:rsidR="009D4EDE" w:rsidRPr="00B06093" w:rsidRDefault="009D4EDE" w:rsidP="00305E3B">
            <w:pPr>
              <w:rPr>
                <w:i/>
              </w:rPr>
            </w:pPr>
            <w:r>
              <w:t>Проверочная работа.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EDE" w:rsidRPr="0046043C" w:rsidRDefault="009D4EDE" w:rsidP="009D4EDE">
            <w:r w:rsidRPr="0046043C">
              <w:t>-«пошаговое» предъявление материала,</w:t>
            </w:r>
          </w:p>
          <w:p w:rsidR="009D4EDE" w:rsidRPr="0046043C" w:rsidRDefault="009D4EDE" w:rsidP="009D4EDE">
            <w:r w:rsidRPr="0046043C">
              <w:t>- дозированная помощь со стороны учителя;</w:t>
            </w:r>
          </w:p>
          <w:p w:rsidR="009D4EDE" w:rsidRPr="0046043C" w:rsidRDefault="009D4EDE" w:rsidP="009D4EDE">
            <w:r w:rsidRPr="0046043C">
              <w:t>- использование специальных методов, приемов и средств, способствующих как общему развитию обучающегося, так и компенсации индивидуальных недостатков развития;</w:t>
            </w:r>
          </w:p>
          <w:p w:rsidR="009D4EDE" w:rsidRPr="0046043C" w:rsidRDefault="009D4EDE" w:rsidP="009D4EDE">
            <w:r w:rsidRPr="0046043C">
              <w:t>- обеспечение индивидуального темпа обучения и продвижения в образовательном пространстве;</w:t>
            </w:r>
          </w:p>
          <w:p w:rsidR="009D4EDE" w:rsidRPr="0046043C" w:rsidRDefault="009D4EDE" w:rsidP="009D4EDE">
            <w:r w:rsidRPr="0046043C">
              <w:t xml:space="preserve">- профилактика и коррекция </w:t>
            </w:r>
            <w:proofErr w:type="gramStart"/>
            <w:r w:rsidRPr="0046043C">
              <w:lastRenderedPageBreak/>
              <w:t>социокультурной</w:t>
            </w:r>
            <w:proofErr w:type="gramEnd"/>
            <w:r w:rsidRPr="0046043C">
              <w:t xml:space="preserve"> и школьной </w:t>
            </w:r>
            <w:proofErr w:type="spellStart"/>
            <w:r w:rsidRPr="0046043C">
              <w:t>дезадаптации</w:t>
            </w:r>
            <w:proofErr w:type="spellEnd"/>
            <w:r w:rsidRPr="0046043C">
              <w:t>;</w:t>
            </w:r>
          </w:p>
          <w:p w:rsidR="009D4EDE" w:rsidRPr="0046043C" w:rsidRDefault="009D4EDE" w:rsidP="009D4EDE">
            <w:r w:rsidRPr="0046043C">
              <w:t xml:space="preserve">- постоянный (пошаговый) мониторинг результативности образования и </w:t>
            </w:r>
            <w:proofErr w:type="spellStart"/>
            <w:r w:rsidRPr="0046043C">
              <w:t>сформированности</w:t>
            </w:r>
            <w:proofErr w:type="spellEnd"/>
            <w:r w:rsidRPr="0046043C">
              <w:t xml:space="preserve"> социальной компетенции </w:t>
            </w:r>
            <w:proofErr w:type="gramStart"/>
            <w:r w:rsidRPr="0046043C">
              <w:t>обучающихся</w:t>
            </w:r>
            <w:proofErr w:type="gramEnd"/>
            <w:r w:rsidRPr="0046043C">
              <w:t>, уровня и динамики психофизического развития;</w:t>
            </w:r>
          </w:p>
          <w:p w:rsidR="009D4EDE" w:rsidRPr="0046043C" w:rsidRDefault="009D4EDE" w:rsidP="009D4EDE">
            <w:r w:rsidRPr="0046043C">
              <w:t xml:space="preserve">- обеспечение непрерывного </w:t>
            </w:r>
            <w:proofErr w:type="gramStart"/>
            <w:r w:rsidRPr="0046043C">
              <w:t>контроля за</w:t>
            </w:r>
            <w:proofErr w:type="gramEnd"/>
            <w:r w:rsidRPr="0046043C">
              <w:t xml:space="preserve"> становлением учебно-познавательной деятельности продолжающегося до достижения уровня, позволяющего справляться с учебными заданиями самостоятельно;</w:t>
            </w:r>
          </w:p>
          <w:p w:rsidR="009D4EDE" w:rsidRPr="0046043C" w:rsidRDefault="009D4EDE" w:rsidP="009D4EDE">
            <w:r w:rsidRPr="0046043C">
              <w:t>- постоянное стимулирование познавательной активности, побуждение интереса к себе, окружающему предметному и социальному миру;</w:t>
            </w:r>
          </w:p>
          <w:p w:rsidR="009D4EDE" w:rsidRPr="0046043C" w:rsidRDefault="009D4EDE" w:rsidP="009D4EDE">
            <w:r w:rsidRPr="0046043C">
              <w:t>-постоянная актуализация знаний, умений и одобряемых обществом норм поведения;</w:t>
            </w:r>
          </w:p>
          <w:p w:rsidR="009D4EDE" w:rsidRPr="0046043C" w:rsidRDefault="009D4EDE" w:rsidP="009D4EDE">
            <w:r w:rsidRPr="0046043C">
              <w:t>- использование преимущественно позитивных сре</w:t>
            </w:r>
            <w:proofErr w:type="gramStart"/>
            <w:r w:rsidRPr="0046043C">
              <w:t xml:space="preserve">дств </w:t>
            </w:r>
            <w:r w:rsidRPr="0046043C">
              <w:lastRenderedPageBreak/>
              <w:t>ст</w:t>
            </w:r>
            <w:proofErr w:type="gramEnd"/>
            <w:r w:rsidRPr="0046043C">
              <w:t>имуляции деятельности и поведения;</w:t>
            </w:r>
          </w:p>
          <w:p w:rsidR="009D4EDE" w:rsidRPr="0046043C" w:rsidRDefault="009D4EDE" w:rsidP="009D4EDE">
            <w:r w:rsidRPr="0046043C">
              <w:t>- развитие и отработка средств коммуникации, приемов конструктивного общения и взаимодействия;</w:t>
            </w:r>
          </w:p>
          <w:p w:rsidR="009D4EDE" w:rsidRPr="0046043C" w:rsidRDefault="009D4EDE" w:rsidP="009D4EDE">
            <w:r w:rsidRPr="0046043C">
              <w:t>- формирование навыков социально одобряемого поведения;</w:t>
            </w:r>
          </w:p>
          <w:p w:rsidR="009D4EDE" w:rsidRPr="00305E3B" w:rsidRDefault="009D4EDE" w:rsidP="009D4EDE">
            <w:r w:rsidRPr="0046043C">
              <w:t xml:space="preserve">- специальная </w:t>
            </w:r>
            <w:proofErr w:type="spellStart"/>
            <w:r w:rsidRPr="0046043C">
              <w:t>психокоррекционная</w:t>
            </w:r>
            <w:proofErr w:type="spellEnd"/>
            <w:r w:rsidRPr="0046043C">
              <w:t xml:space="preserve"> помощь, направленная на формирование способности к самостоятельной организации собственной деятельности и осознанию возникающих трудностей, формирование умения запрашивать и использовать помощь взрослого.</w:t>
            </w:r>
          </w:p>
        </w:tc>
      </w:tr>
      <w:tr w:rsidR="009D4EDE" w:rsidRPr="00B06093" w:rsidTr="009D4EDE">
        <w:trPr>
          <w:trHeight w:val="311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EDE" w:rsidRPr="00305E3B" w:rsidRDefault="009D4EDE" w:rsidP="00E42C78">
            <w:pPr>
              <w:autoSpaceDE w:val="0"/>
              <w:autoSpaceDN w:val="0"/>
              <w:adjustRightInd w:val="0"/>
              <w:rPr>
                <w:b/>
                <w:bCs/>
                <w:color w:val="000000"/>
              </w:rPr>
            </w:pPr>
            <w:r w:rsidRPr="00305E3B">
              <w:rPr>
                <w:rFonts w:eastAsiaTheme="minorHAnsi"/>
                <w:b/>
                <w:lang w:eastAsia="en-US"/>
              </w:rPr>
              <w:lastRenderedPageBreak/>
              <w:t xml:space="preserve">Текст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EDE" w:rsidRPr="00B06093" w:rsidRDefault="009D4EDE" w:rsidP="0022725B">
            <w:pPr>
              <w:rPr>
                <w:b/>
              </w:rPr>
            </w:pPr>
            <w:r w:rsidRPr="00B06093">
              <w:rPr>
                <w:b/>
              </w:rPr>
              <w:t>Научатся:</w:t>
            </w:r>
          </w:p>
          <w:p w:rsidR="009D4EDE" w:rsidRPr="00B06093" w:rsidRDefault="009D4EDE" w:rsidP="0022725B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b/>
                <w:bCs/>
                <w:lang w:eastAsia="en-US"/>
              </w:rPr>
              <w:t xml:space="preserve">Определять </w:t>
            </w:r>
            <w:r w:rsidRPr="00B06093">
              <w:rPr>
                <w:rFonts w:eastAsiaTheme="minorHAnsi"/>
                <w:lang w:eastAsia="en-US"/>
              </w:rPr>
              <w:t xml:space="preserve">тему текста,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анализировать </w:t>
            </w:r>
            <w:r w:rsidRPr="00B06093">
              <w:rPr>
                <w:rFonts w:eastAsiaTheme="minorHAnsi"/>
                <w:lang w:eastAsia="en-US"/>
              </w:rPr>
              <w:t>текст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(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определять </w:t>
            </w:r>
            <w:r w:rsidRPr="00B06093">
              <w:rPr>
                <w:rFonts w:eastAsiaTheme="minorHAnsi"/>
                <w:lang w:eastAsia="en-US"/>
              </w:rPr>
              <w:t xml:space="preserve">основную мысль, </w:t>
            </w:r>
            <w:r w:rsidRPr="00B06093">
              <w:rPr>
                <w:rFonts w:eastAsiaTheme="minorHAnsi"/>
                <w:b/>
                <w:bCs/>
                <w:lang w:eastAsia="en-US"/>
              </w:rPr>
              <w:t>озаглавливать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текст).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Списывать </w:t>
            </w:r>
            <w:r w:rsidRPr="00B06093">
              <w:rPr>
                <w:rFonts w:eastAsiaTheme="minorHAnsi"/>
                <w:lang w:eastAsia="en-US"/>
              </w:rPr>
              <w:t>тексты из учебника</w:t>
            </w:r>
            <w:r>
              <w:rPr>
                <w:rFonts w:eastAsiaTheme="minorHAnsi"/>
                <w:lang w:eastAsia="en-US"/>
              </w:rPr>
              <w:t>.</w:t>
            </w:r>
          </w:p>
          <w:p w:rsidR="009D4EDE" w:rsidRPr="00B06093" w:rsidRDefault="009D4EDE" w:rsidP="00E02A42">
            <w:pPr>
              <w:rPr>
                <w:i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EDE" w:rsidRPr="00B06093" w:rsidRDefault="009D4EDE" w:rsidP="0024695D">
            <w:r w:rsidRPr="00B06093">
              <w:t>Организация индивидуального рабочего места.</w:t>
            </w:r>
          </w:p>
          <w:p w:rsidR="009D4EDE" w:rsidRPr="00B06093" w:rsidRDefault="009D4EDE" w:rsidP="0024695D">
            <w:r w:rsidRPr="00B06093">
              <w:t>Постановка целей учебной деятельности.</w:t>
            </w:r>
          </w:p>
          <w:p w:rsidR="009D4EDE" w:rsidRPr="00B06093" w:rsidRDefault="009D4EDE" w:rsidP="0024695D">
            <w:r w:rsidRPr="00B06093">
              <w:t>Планирование содержания деятельности.</w:t>
            </w:r>
          </w:p>
          <w:p w:rsidR="009D4EDE" w:rsidRPr="00B06093" w:rsidRDefault="009D4EDE" w:rsidP="0024695D">
            <w:r w:rsidRPr="00B06093">
              <w:t xml:space="preserve">Постановка вопросов, включение в диалог. </w:t>
            </w:r>
          </w:p>
          <w:p w:rsidR="009D4EDE" w:rsidRPr="00B06093" w:rsidRDefault="009D4EDE" w:rsidP="0024695D">
            <w:r w:rsidRPr="00B06093">
              <w:t>Работа в паре, группе.</w:t>
            </w:r>
          </w:p>
          <w:p w:rsidR="009D4EDE" w:rsidRPr="00B06093" w:rsidRDefault="009D4EDE" w:rsidP="0024695D">
            <w:r w:rsidRPr="00B06093">
              <w:t>Кодирование информации различными способами: схема, рисунок.</w:t>
            </w:r>
          </w:p>
          <w:p w:rsidR="009D4EDE" w:rsidRPr="00B06093" w:rsidRDefault="009D4EDE" w:rsidP="0024695D">
            <w:r w:rsidRPr="00B06093">
              <w:t>Самоконтроль и самооценка.</w:t>
            </w:r>
          </w:p>
          <w:p w:rsidR="009D4EDE" w:rsidRPr="00B06093" w:rsidRDefault="009D4EDE" w:rsidP="007442D8"/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EDE" w:rsidRPr="00B06093" w:rsidRDefault="009D4EDE" w:rsidP="00305E3B">
            <w:r>
              <w:lastRenderedPageBreak/>
              <w:t>Контрольное списывание.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EDE" w:rsidRPr="0046043C" w:rsidRDefault="009D4EDE" w:rsidP="009D4EDE">
            <w:r w:rsidRPr="0046043C">
              <w:t>-«пошаговое» предъявление материала,</w:t>
            </w:r>
          </w:p>
          <w:p w:rsidR="009D4EDE" w:rsidRPr="0046043C" w:rsidRDefault="009D4EDE" w:rsidP="009D4EDE">
            <w:r w:rsidRPr="0046043C">
              <w:t>- дозированная помощь со стороны учителя;</w:t>
            </w:r>
          </w:p>
          <w:p w:rsidR="009D4EDE" w:rsidRPr="0046043C" w:rsidRDefault="009D4EDE" w:rsidP="009D4EDE">
            <w:r w:rsidRPr="0046043C">
              <w:t>- использование специальных методов, приемов и средств, способствующих как общему развитию обучающегося, так и компенсации индивидуальных недостатков развития;</w:t>
            </w:r>
          </w:p>
          <w:p w:rsidR="009D4EDE" w:rsidRPr="0046043C" w:rsidRDefault="009D4EDE" w:rsidP="009D4EDE">
            <w:r w:rsidRPr="0046043C">
              <w:t xml:space="preserve">- обеспечение индивидуального темпа </w:t>
            </w:r>
            <w:r w:rsidRPr="0046043C">
              <w:lastRenderedPageBreak/>
              <w:t>обучения и продвижения в образовательном пространстве;</w:t>
            </w:r>
          </w:p>
          <w:p w:rsidR="009D4EDE" w:rsidRPr="0046043C" w:rsidRDefault="009D4EDE" w:rsidP="009D4EDE">
            <w:r w:rsidRPr="0046043C">
              <w:t xml:space="preserve">- профилактика и коррекция </w:t>
            </w:r>
            <w:proofErr w:type="gramStart"/>
            <w:r w:rsidRPr="0046043C">
              <w:t>социокультурной</w:t>
            </w:r>
            <w:proofErr w:type="gramEnd"/>
            <w:r w:rsidRPr="0046043C">
              <w:t xml:space="preserve"> и школьной </w:t>
            </w:r>
            <w:proofErr w:type="spellStart"/>
            <w:r w:rsidRPr="0046043C">
              <w:t>дезадаптации</w:t>
            </w:r>
            <w:proofErr w:type="spellEnd"/>
            <w:r w:rsidRPr="0046043C">
              <w:t>;</w:t>
            </w:r>
          </w:p>
          <w:p w:rsidR="009D4EDE" w:rsidRPr="0046043C" w:rsidRDefault="009D4EDE" w:rsidP="009D4EDE">
            <w:r w:rsidRPr="0046043C">
              <w:t xml:space="preserve">- постоянный (пошаговый) мониторинг результативности образования и </w:t>
            </w:r>
            <w:proofErr w:type="spellStart"/>
            <w:r w:rsidRPr="0046043C">
              <w:t>сформированности</w:t>
            </w:r>
            <w:proofErr w:type="spellEnd"/>
            <w:r w:rsidRPr="0046043C">
              <w:t xml:space="preserve"> социальной компетенции </w:t>
            </w:r>
            <w:proofErr w:type="gramStart"/>
            <w:r w:rsidRPr="0046043C">
              <w:t>обучающихся</w:t>
            </w:r>
            <w:proofErr w:type="gramEnd"/>
            <w:r w:rsidRPr="0046043C">
              <w:t>, уровня и динамики психофизического развития;</w:t>
            </w:r>
          </w:p>
          <w:p w:rsidR="009D4EDE" w:rsidRPr="0046043C" w:rsidRDefault="009D4EDE" w:rsidP="009D4EDE">
            <w:r w:rsidRPr="0046043C">
              <w:t xml:space="preserve">- обеспечение непрерывного </w:t>
            </w:r>
            <w:proofErr w:type="gramStart"/>
            <w:r w:rsidRPr="0046043C">
              <w:t>контроля за</w:t>
            </w:r>
            <w:proofErr w:type="gramEnd"/>
            <w:r w:rsidRPr="0046043C">
              <w:t xml:space="preserve"> становлением учебно-познавательной деятельности продолжающегося до достижения уровня, позволяющего справляться с учебными заданиями самостоятельно;</w:t>
            </w:r>
          </w:p>
          <w:p w:rsidR="009D4EDE" w:rsidRPr="0046043C" w:rsidRDefault="009D4EDE" w:rsidP="009D4EDE">
            <w:r w:rsidRPr="0046043C">
              <w:t>- постоянное стимулирование познавательной активности, побуждение интереса к себе, окружающему предметному и социальному миру;</w:t>
            </w:r>
          </w:p>
          <w:p w:rsidR="009D4EDE" w:rsidRPr="0046043C" w:rsidRDefault="009D4EDE" w:rsidP="009D4EDE">
            <w:r w:rsidRPr="0046043C">
              <w:t xml:space="preserve">-постоянная актуализация знаний, умений и </w:t>
            </w:r>
            <w:r w:rsidRPr="0046043C">
              <w:lastRenderedPageBreak/>
              <w:t>одобряемых обществом норм поведения;</w:t>
            </w:r>
          </w:p>
          <w:p w:rsidR="009D4EDE" w:rsidRPr="0046043C" w:rsidRDefault="009D4EDE" w:rsidP="009D4EDE">
            <w:r w:rsidRPr="0046043C">
              <w:t>- использование преимущественно позитивных сре</w:t>
            </w:r>
            <w:proofErr w:type="gramStart"/>
            <w:r w:rsidRPr="0046043C">
              <w:t>дств ст</w:t>
            </w:r>
            <w:proofErr w:type="gramEnd"/>
            <w:r w:rsidRPr="0046043C">
              <w:t>имуляции деятельности и поведения;</w:t>
            </w:r>
          </w:p>
          <w:p w:rsidR="009D4EDE" w:rsidRPr="0046043C" w:rsidRDefault="009D4EDE" w:rsidP="009D4EDE">
            <w:r w:rsidRPr="0046043C">
              <w:t>- развитие и отработка средств коммуникации, приемов конструктивного общения и взаимодействия;</w:t>
            </w:r>
          </w:p>
          <w:p w:rsidR="009D4EDE" w:rsidRPr="0046043C" w:rsidRDefault="009D4EDE" w:rsidP="009D4EDE">
            <w:r w:rsidRPr="0046043C">
              <w:t>- формирование навыков социально одобряемого поведения;</w:t>
            </w:r>
          </w:p>
          <w:p w:rsidR="009D4EDE" w:rsidRDefault="009D4EDE" w:rsidP="009D4EDE">
            <w:r w:rsidRPr="0046043C">
              <w:t xml:space="preserve">- специальная </w:t>
            </w:r>
            <w:proofErr w:type="spellStart"/>
            <w:r w:rsidRPr="0046043C">
              <w:t>психокоррекционная</w:t>
            </w:r>
            <w:proofErr w:type="spellEnd"/>
            <w:r w:rsidRPr="0046043C">
              <w:t xml:space="preserve"> помощь, направленная на формирование способности к самостоятельной организации собственной деятельности и осознанию возникающих трудностей, формирование умения запрашивать и использовать помощь взрослого.</w:t>
            </w:r>
          </w:p>
        </w:tc>
      </w:tr>
      <w:tr w:rsidR="009D4EDE" w:rsidRPr="00B06093" w:rsidTr="009D4EDE">
        <w:trPr>
          <w:trHeight w:val="311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EDE" w:rsidRPr="00305E3B" w:rsidRDefault="009D4EDE" w:rsidP="00E42C78">
            <w:pPr>
              <w:autoSpaceDE w:val="0"/>
              <w:autoSpaceDN w:val="0"/>
              <w:adjustRightInd w:val="0"/>
              <w:rPr>
                <w:b/>
                <w:i/>
              </w:rPr>
            </w:pPr>
            <w:r>
              <w:rPr>
                <w:rFonts w:eastAsiaTheme="minorHAnsi"/>
                <w:b/>
                <w:lang w:eastAsia="en-US"/>
              </w:rPr>
              <w:lastRenderedPageBreak/>
              <w:t>Состав</w:t>
            </w:r>
            <w:r w:rsidR="00E42C78">
              <w:rPr>
                <w:rFonts w:eastAsiaTheme="minorHAnsi"/>
                <w:b/>
                <w:lang w:eastAsia="en-US"/>
              </w:rPr>
              <w:t xml:space="preserve"> слова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EDE" w:rsidRPr="00B06093" w:rsidRDefault="009D4EDE" w:rsidP="00681071">
            <w:pPr>
              <w:rPr>
                <w:b/>
              </w:rPr>
            </w:pPr>
            <w:r w:rsidRPr="00B06093">
              <w:rPr>
                <w:b/>
              </w:rPr>
              <w:t>Научатся:</w:t>
            </w:r>
          </w:p>
          <w:p w:rsidR="009D4EDE" w:rsidRPr="00B06093" w:rsidRDefault="009D4EDE" w:rsidP="00681071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b/>
                <w:bCs/>
                <w:lang w:eastAsia="en-US"/>
              </w:rPr>
              <w:t xml:space="preserve">Наблюдать </w:t>
            </w:r>
            <w:r w:rsidRPr="00B06093">
              <w:rPr>
                <w:rFonts w:eastAsiaTheme="minorHAnsi"/>
                <w:lang w:eastAsia="en-US"/>
              </w:rPr>
              <w:t>за признаками однокоренных слов</w:t>
            </w:r>
          </w:p>
          <w:p w:rsidR="009D4EDE" w:rsidRPr="00B06093" w:rsidRDefault="009D4EDE" w:rsidP="0022725B">
            <w:pPr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 xml:space="preserve">(лексическое значение и </w:t>
            </w:r>
            <w:r>
              <w:rPr>
                <w:rFonts w:eastAsiaTheme="minorHAnsi"/>
                <w:lang w:eastAsia="en-US"/>
              </w:rPr>
              <w:t>одинаковый звуковой со</w:t>
            </w:r>
            <w:r w:rsidRPr="00B06093">
              <w:rPr>
                <w:rFonts w:eastAsiaTheme="minorHAnsi"/>
                <w:lang w:eastAsia="en-US"/>
              </w:rPr>
              <w:t xml:space="preserve">став).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Изменять </w:t>
            </w:r>
            <w:r w:rsidRPr="00B06093">
              <w:rPr>
                <w:rFonts w:eastAsiaTheme="minorHAnsi"/>
                <w:lang w:eastAsia="en-US"/>
              </w:rPr>
              <w:t>слова по алгоритму (изменение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формы слова).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Группировать </w:t>
            </w:r>
            <w:r w:rsidRPr="00B06093">
              <w:rPr>
                <w:rFonts w:eastAsiaTheme="minorHAnsi"/>
                <w:lang w:eastAsia="en-US"/>
              </w:rPr>
              <w:t>однокоренные слова,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распознавать </w:t>
            </w:r>
            <w:r w:rsidRPr="00B06093">
              <w:rPr>
                <w:rFonts w:eastAsiaTheme="minorHAnsi"/>
                <w:lang w:eastAsia="en-US"/>
              </w:rPr>
              <w:t xml:space="preserve">и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подбирать </w:t>
            </w:r>
            <w:r w:rsidRPr="00B06093">
              <w:rPr>
                <w:rFonts w:eastAsiaTheme="minorHAnsi"/>
                <w:lang w:eastAsia="en-US"/>
              </w:rPr>
              <w:t>однокоренные слова.</w:t>
            </w:r>
          </w:p>
          <w:p w:rsidR="009D4EDE" w:rsidRPr="00B06093" w:rsidRDefault="009D4EDE" w:rsidP="00681071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lang w:eastAsia="en-US"/>
              </w:rPr>
            </w:pPr>
            <w:r w:rsidRPr="00B06093">
              <w:rPr>
                <w:rFonts w:eastAsiaTheme="minorHAnsi"/>
                <w:b/>
                <w:bCs/>
                <w:lang w:eastAsia="en-US"/>
              </w:rPr>
              <w:t xml:space="preserve">Анализировать </w:t>
            </w:r>
            <w:r w:rsidRPr="00B06093">
              <w:rPr>
                <w:rFonts w:eastAsiaTheme="minorHAnsi"/>
                <w:lang w:eastAsia="en-US"/>
              </w:rPr>
              <w:t xml:space="preserve">заданную схему </w:t>
            </w:r>
            <w:r w:rsidRPr="00B06093">
              <w:rPr>
                <w:rFonts w:eastAsiaTheme="minorHAnsi"/>
                <w:lang w:eastAsia="en-US"/>
              </w:rPr>
              <w:lastRenderedPageBreak/>
              <w:t xml:space="preserve">состава слова и </w:t>
            </w:r>
            <w:r>
              <w:rPr>
                <w:rFonts w:eastAsiaTheme="minorHAnsi"/>
                <w:b/>
                <w:bCs/>
                <w:lang w:eastAsia="en-US"/>
              </w:rPr>
              <w:t>под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бирать </w:t>
            </w:r>
            <w:r w:rsidRPr="00B06093">
              <w:rPr>
                <w:rFonts w:eastAsiaTheme="minorHAnsi"/>
                <w:lang w:eastAsia="en-US"/>
              </w:rPr>
              <w:t xml:space="preserve">к ней слова.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Выделять </w:t>
            </w:r>
            <w:r w:rsidRPr="00B06093">
              <w:rPr>
                <w:rFonts w:eastAsiaTheme="minorHAnsi"/>
                <w:lang w:eastAsia="en-US"/>
              </w:rPr>
              <w:t>в слове окончание и</w:t>
            </w:r>
            <w:r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основу,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определяют </w:t>
            </w:r>
            <w:r w:rsidRPr="00B06093">
              <w:rPr>
                <w:rFonts w:eastAsiaTheme="minorHAnsi"/>
                <w:lang w:eastAsia="en-US"/>
              </w:rPr>
              <w:t>роль окончания (служит для</w:t>
            </w:r>
            <w:r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связи слов в предложении и словосочетании).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>Со</w:t>
            </w:r>
            <w:r w:rsidRPr="00B06093">
              <w:rPr>
                <w:rFonts w:eastAsiaTheme="minorHAnsi"/>
                <w:b/>
                <w:bCs/>
                <w:lang w:eastAsia="en-US"/>
              </w:rPr>
              <w:tab/>
            </w:r>
          </w:p>
          <w:p w:rsidR="009D4EDE" w:rsidRPr="00B06093" w:rsidRDefault="009D4EDE" w:rsidP="00681071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b/>
                <w:bCs/>
                <w:lang w:eastAsia="en-US"/>
              </w:rPr>
              <w:t xml:space="preserve">поставлять </w:t>
            </w:r>
            <w:r w:rsidRPr="00B06093">
              <w:rPr>
                <w:rFonts w:eastAsiaTheme="minorHAnsi"/>
                <w:lang w:eastAsia="en-US"/>
              </w:rPr>
              <w:t>словоформы и однокоренные слова.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Выделять </w:t>
            </w:r>
            <w:r w:rsidRPr="00B06093">
              <w:rPr>
                <w:rFonts w:eastAsiaTheme="minorHAnsi"/>
                <w:lang w:eastAsia="en-US"/>
              </w:rPr>
              <w:t>приставку и суффи</w:t>
            </w:r>
            <w:proofErr w:type="gramStart"/>
            <w:r w:rsidRPr="00B06093">
              <w:rPr>
                <w:rFonts w:eastAsiaTheme="minorHAnsi"/>
                <w:lang w:eastAsia="en-US"/>
              </w:rPr>
              <w:t>кс в сл</w:t>
            </w:r>
            <w:proofErr w:type="gramEnd"/>
            <w:r w:rsidRPr="00B06093">
              <w:rPr>
                <w:rFonts w:eastAsiaTheme="minorHAnsi"/>
                <w:lang w:eastAsia="en-US"/>
              </w:rPr>
              <w:t xml:space="preserve">ове,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наблюдать </w:t>
            </w:r>
            <w:r w:rsidRPr="00B06093">
              <w:rPr>
                <w:rFonts w:eastAsiaTheme="minorHAnsi"/>
                <w:lang w:eastAsia="en-US"/>
              </w:rPr>
              <w:t>за смысло</w:t>
            </w:r>
            <w:r>
              <w:rPr>
                <w:rFonts w:eastAsiaTheme="minorHAnsi"/>
                <w:lang w:eastAsia="en-US"/>
              </w:rPr>
              <w:t>выми значениями приставок и суф</w:t>
            </w:r>
            <w:r w:rsidRPr="00B06093">
              <w:rPr>
                <w:rFonts w:eastAsiaTheme="minorHAnsi"/>
                <w:lang w:eastAsia="en-US"/>
              </w:rPr>
              <w:t xml:space="preserve">фиксов,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образовывать </w:t>
            </w:r>
            <w:r>
              <w:rPr>
                <w:rFonts w:eastAsiaTheme="minorHAnsi"/>
                <w:lang w:eastAsia="en-US"/>
              </w:rPr>
              <w:t>новые слова с помощью приста</w:t>
            </w:r>
            <w:r w:rsidRPr="00B06093">
              <w:rPr>
                <w:rFonts w:eastAsiaTheme="minorHAnsi"/>
                <w:lang w:eastAsia="en-US"/>
              </w:rPr>
              <w:t xml:space="preserve">вок и суффиксов.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Разбирать </w:t>
            </w:r>
            <w:r w:rsidRPr="00B06093">
              <w:rPr>
                <w:rFonts w:eastAsiaTheme="minorHAnsi"/>
                <w:lang w:eastAsia="en-US"/>
              </w:rPr>
              <w:t xml:space="preserve">слова по составу. </w:t>
            </w:r>
            <w:r>
              <w:rPr>
                <w:rFonts w:eastAsiaTheme="minorHAnsi"/>
                <w:b/>
                <w:bCs/>
                <w:lang w:eastAsia="en-US"/>
              </w:rPr>
              <w:t>Оп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ределять </w:t>
            </w:r>
            <w:r w:rsidRPr="00B06093">
              <w:rPr>
                <w:rFonts w:eastAsiaTheme="minorHAnsi"/>
                <w:lang w:eastAsia="en-US"/>
              </w:rPr>
              <w:t>наличие изученных орфограмм в тексте,</w:t>
            </w:r>
          </w:p>
          <w:p w:rsidR="009D4EDE" w:rsidRPr="00B06093" w:rsidRDefault="009D4EDE" w:rsidP="00681071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b/>
                <w:bCs/>
                <w:lang w:eastAsia="en-US"/>
              </w:rPr>
              <w:t xml:space="preserve">объяснять </w:t>
            </w:r>
            <w:r w:rsidRPr="00B06093">
              <w:rPr>
                <w:rFonts w:eastAsiaTheme="minorHAnsi"/>
                <w:lang w:eastAsia="en-US"/>
              </w:rPr>
              <w:t>(</w:t>
            </w:r>
            <w:r w:rsidRPr="00B06093">
              <w:rPr>
                <w:rFonts w:eastAsiaTheme="minorHAnsi"/>
                <w:b/>
                <w:bCs/>
                <w:lang w:eastAsia="en-US"/>
              </w:rPr>
              <w:t>обосновывать</w:t>
            </w:r>
            <w:r w:rsidRPr="00B06093">
              <w:rPr>
                <w:rFonts w:eastAsiaTheme="minorHAnsi"/>
                <w:lang w:eastAsia="en-US"/>
              </w:rPr>
              <w:t>) написание безударных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гласных, прове</w:t>
            </w:r>
            <w:r>
              <w:rPr>
                <w:rFonts w:eastAsiaTheme="minorHAnsi"/>
                <w:lang w:eastAsia="en-US"/>
              </w:rPr>
              <w:t>ряемых и не проверяемых ударени</w:t>
            </w:r>
            <w:r w:rsidRPr="00B06093">
              <w:rPr>
                <w:rFonts w:eastAsiaTheme="minorHAnsi"/>
                <w:lang w:eastAsia="en-US"/>
              </w:rPr>
              <w:t xml:space="preserve">ем, и согласных в корне.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Списывать </w:t>
            </w:r>
            <w:r w:rsidRPr="00B06093">
              <w:rPr>
                <w:rFonts w:eastAsiaTheme="minorHAnsi"/>
                <w:lang w:eastAsia="en-US"/>
              </w:rPr>
              <w:t>из учебника</w:t>
            </w:r>
          </w:p>
          <w:p w:rsidR="009D4EDE" w:rsidRPr="00B06093" w:rsidRDefault="009D4EDE" w:rsidP="00681071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>тексты, выполняя задания по морфемному разбору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слов.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Писать </w:t>
            </w:r>
            <w:r w:rsidRPr="00B06093">
              <w:rPr>
                <w:rFonts w:eastAsiaTheme="minorHAnsi"/>
                <w:lang w:eastAsia="en-US"/>
              </w:rPr>
              <w:t xml:space="preserve">зрительно-слуховые диктанты, </w:t>
            </w:r>
            <w:r>
              <w:rPr>
                <w:rFonts w:eastAsiaTheme="minorHAnsi"/>
                <w:b/>
                <w:bCs/>
                <w:lang w:eastAsia="en-US"/>
              </w:rPr>
              <w:t>анали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зировать </w:t>
            </w:r>
            <w:r w:rsidRPr="00B06093">
              <w:rPr>
                <w:rFonts w:eastAsiaTheme="minorHAnsi"/>
                <w:lang w:eastAsia="en-US"/>
              </w:rPr>
              <w:t xml:space="preserve">правильность их написания, </w:t>
            </w:r>
            <w:r w:rsidRPr="00B06093">
              <w:rPr>
                <w:rFonts w:eastAsiaTheme="minorHAnsi"/>
                <w:b/>
                <w:bCs/>
                <w:lang w:eastAsia="en-US"/>
              </w:rPr>
              <w:t>исправлять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ошибки.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Анализировать </w:t>
            </w:r>
            <w:r w:rsidRPr="00B06093">
              <w:rPr>
                <w:rFonts w:eastAsiaTheme="minorHAnsi"/>
                <w:lang w:eastAsia="en-US"/>
              </w:rPr>
              <w:t xml:space="preserve">деформированные </w:t>
            </w:r>
            <w:proofErr w:type="spellStart"/>
            <w:r w:rsidRPr="00B06093">
              <w:rPr>
                <w:rFonts w:eastAsiaTheme="minorHAnsi"/>
                <w:lang w:eastAsia="en-US"/>
              </w:rPr>
              <w:t>предло</w:t>
            </w:r>
            <w:proofErr w:type="spellEnd"/>
            <w:r w:rsidRPr="00B06093">
              <w:rPr>
                <w:rFonts w:eastAsiaTheme="minorHAnsi"/>
                <w:lang w:eastAsia="en-US"/>
              </w:rPr>
              <w:t>-</w:t>
            </w:r>
          </w:p>
          <w:p w:rsidR="009D4EDE" w:rsidRPr="00B06093" w:rsidRDefault="009D4EDE" w:rsidP="00681071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proofErr w:type="spellStart"/>
            <w:r w:rsidRPr="00B06093">
              <w:rPr>
                <w:rFonts w:eastAsiaTheme="minorHAnsi"/>
                <w:lang w:eastAsia="en-US"/>
              </w:rPr>
              <w:t>жения</w:t>
            </w:r>
            <w:proofErr w:type="spellEnd"/>
            <w:r w:rsidRPr="00B06093">
              <w:rPr>
                <w:rFonts w:eastAsiaTheme="minorHAnsi"/>
                <w:lang w:eastAsia="en-US"/>
              </w:rPr>
              <w:t xml:space="preserve">,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исправлять </w:t>
            </w:r>
            <w:r w:rsidRPr="00B06093">
              <w:rPr>
                <w:rFonts w:eastAsiaTheme="minorHAnsi"/>
                <w:lang w:eastAsia="en-US"/>
              </w:rPr>
              <w:t xml:space="preserve">их и правильно </w:t>
            </w:r>
            <w:r w:rsidRPr="00B06093">
              <w:rPr>
                <w:rFonts w:eastAsiaTheme="minorHAnsi"/>
                <w:b/>
                <w:bCs/>
                <w:lang w:eastAsia="en-US"/>
              </w:rPr>
              <w:t>записывать</w:t>
            </w:r>
            <w:r w:rsidRPr="00B06093">
              <w:rPr>
                <w:rFonts w:eastAsiaTheme="minorHAnsi"/>
                <w:lang w:eastAsia="en-US"/>
              </w:rPr>
              <w:t>,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изменяя окончания в словах.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Наблюдать </w:t>
            </w:r>
            <w:r w:rsidRPr="00B06093">
              <w:rPr>
                <w:rFonts w:eastAsiaTheme="minorHAnsi"/>
                <w:lang w:eastAsia="en-US"/>
              </w:rPr>
              <w:t>за ролью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предлога в предложении,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сопоставлять  </w:t>
            </w:r>
            <w:r w:rsidRPr="00B06093">
              <w:rPr>
                <w:rFonts w:eastAsiaTheme="minorHAnsi"/>
                <w:lang w:eastAsia="en-US"/>
              </w:rPr>
              <w:t>его роль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с ролью окончания.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Создавать </w:t>
            </w:r>
            <w:proofErr w:type="gramStart"/>
            <w:r w:rsidRPr="00B06093">
              <w:rPr>
                <w:rFonts w:eastAsiaTheme="minorHAnsi"/>
                <w:lang w:eastAsia="en-US"/>
              </w:rPr>
              <w:t>повествовательный</w:t>
            </w:r>
            <w:proofErr w:type="gramEnd"/>
          </w:p>
          <w:p w:rsidR="009D4EDE" w:rsidRPr="0022725B" w:rsidRDefault="009D4EDE" w:rsidP="00681071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 xml:space="preserve">текст по словесному и картинному </w:t>
            </w:r>
            <w:r w:rsidRPr="00B06093">
              <w:rPr>
                <w:rFonts w:eastAsiaTheme="minorHAnsi"/>
                <w:lang w:eastAsia="en-US"/>
              </w:rPr>
              <w:lastRenderedPageBreak/>
              <w:t xml:space="preserve">плану.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Передавать </w:t>
            </w:r>
            <w:r w:rsidRPr="00B06093">
              <w:rPr>
                <w:rFonts w:eastAsiaTheme="minorHAnsi"/>
                <w:lang w:eastAsia="en-US"/>
              </w:rPr>
              <w:t>содержание те</w:t>
            </w:r>
            <w:r>
              <w:rPr>
                <w:rFonts w:eastAsiaTheme="minorHAnsi"/>
                <w:lang w:eastAsia="en-US"/>
              </w:rPr>
              <w:t>кста по вопросам с учетом струк</w:t>
            </w:r>
            <w:r w:rsidRPr="00B06093">
              <w:rPr>
                <w:rFonts w:eastAsiaTheme="minorHAnsi"/>
                <w:lang w:eastAsia="en-US"/>
              </w:rPr>
              <w:t xml:space="preserve">туры и заголовка.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Озаглавливать </w:t>
            </w:r>
            <w:r w:rsidRPr="00B06093">
              <w:rPr>
                <w:rFonts w:eastAsiaTheme="minorHAnsi"/>
                <w:lang w:eastAsia="en-US"/>
              </w:rPr>
              <w:t xml:space="preserve">текст, </w:t>
            </w:r>
            <w:r w:rsidRPr="00B06093">
              <w:rPr>
                <w:rFonts w:eastAsiaTheme="minorHAnsi"/>
                <w:b/>
                <w:bCs/>
                <w:lang w:eastAsia="en-US"/>
              </w:rPr>
              <w:t>соотносить</w:t>
            </w:r>
            <w:r>
              <w:rPr>
                <w:rFonts w:eastAsiaTheme="minorHAnsi"/>
                <w:b/>
                <w:bCs/>
                <w:lang w:eastAsia="en-US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lang w:eastAsia="en-US"/>
              </w:rPr>
              <w:t>ь</w:t>
            </w:r>
            <w:r w:rsidRPr="00B06093">
              <w:rPr>
                <w:rFonts w:eastAsiaTheme="minorHAnsi"/>
                <w:lang w:eastAsia="en-US"/>
              </w:rPr>
              <w:t>содержание</w:t>
            </w:r>
            <w:proofErr w:type="spellEnd"/>
            <w:r w:rsidRPr="00B06093">
              <w:rPr>
                <w:rFonts w:eastAsiaTheme="minorHAnsi"/>
                <w:lang w:eastAsia="en-US"/>
              </w:rPr>
              <w:t xml:space="preserve"> текста и заглавие.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Анализировать </w:t>
            </w:r>
            <w:r w:rsidRPr="00B06093">
              <w:rPr>
                <w:rFonts w:eastAsiaTheme="minorHAnsi"/>
                <w:lang w:eastAsia="en-US"/>
              </w:rPr>
              <w:t xml:space="preserve">и </w:t>
            </w:r>
            <w:r>
              <w:rPr>
                <w:rFonts w:eastAsiaTheme="minorHAnsi"/>
                <w:b/>
                <w:bCs/>
                <w:lang w:eastAsia="en-US"/>
              </w:rPr>
              <w:t>ре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дактировать </w:t>
            </w:r>
            <w:r w:rsidRPr="00B06093">
              <w:rPr>
                <w:rFonts w:eastAsiaTheme="minorHAnsi"/>
                <w:lang w:eastAsia="en-US"/>
              </w:rPr>
              <w:t xml:space="preserve">свой текст,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оценивать </w:t>
            </w:r>
            <w:r w:rsidRPr="00B06093">
              <w:rPr>
                <w:rFonts w:eastAsiaTheme="minorHAnsi"/>
                <w:lang w:eastAsia="en-US"/>
              </w:rPr>
              <w:t xml:space="preserve">его,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находить </w:t>
            </w:r>
            <w:proofErr w:type="gramStart"/>
            <w:r w:rsidRPr="00B06093">
              <w:rPr>
                <w:rFonts w:eastAsiaTheme="minorHAnsi"/>
                <w:lang w:eastAsia="en-US"/>
              </w:rPr>
              <w:t>в</w:t>
            </w:r>
            <w:proofErr w:type="gramEnd"/>
          </w:p>
          <w:p w:rsidR="009D4EDE" w:rsidRPr="00B06093" w:rsidRDefault="009D4EDE" w:rsidP="00681071">
            <w:proofErr w:type="gramStart"/>
            <w:r w:rsidRPr="00B06093">
              <w:rPr>
                <w:rFonts w:eastAsiaTheme="minorHAnsi"/>
                <w:lang w:eastAsia="en-US"/>
              </w:rPr>
              <w:t>тексте</w:t>
            </w:r>
            <w:proofErr w:type="gramEnd"/>
            <w:r w:rsidRPr="00B06093">
              <w:rPr>
                <w:rFonts w:eastAsiaTheme="minorHAnsi"/>
                <w:lang w:eastAsia="en-US"/>
              </w:rPr>
              <w:t xml:space="preserve"> смысловые ошибки и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исправлять </w:t>
            </w:r>
            <w:r w:rsidRPr="00B06093">
              <w:rPr>
                <w:rFonts w:eastAsiaTheme="minorHAnsi"/>
                <w:lang w:eastAsia="en-US"/>
              </w:rPr>
              <w:t>их</w:t>
            </w:r>
            <w:r>
              <w:rPr>
                <w:rFonts w:eastAsiaTheme="minorHAnsi"/>
                <w:lang w:eastAsia="en-US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EDE" w:rsidRPr="00B06093" w:rsidRDefault="009D4EDE" w:rsidP="00B97191">
            <w:r w:rsidRPr="00B06093">
              <w:lastRenderedPageBreak/>
              <w:t>Постановка целей учебной деятельности.</w:t>
            </w:r>
          </w:p>
          <w:p w:rsidR="009D4EDE" w:rsidRPr="00B06093" w:rsidRDefault="009D4EDE" w:rsidP="00B97191">
            <w:r w:rsidRPr="00B06093">
              <w:t>Планирование содержания деятельности.</w:t>
            </w:r>
          </w:p>
          <w:p w:rsidR="009D4EDE" w:rsidRPr="00B06093" w:rsidRDefault="009D4EDE" w:rsidP="00B97191">
            <w:r w:rsidRPr="00B06093">
              <w:t xml:space="preserve">Постановка вопросов, включение в диалог. </w:t>
            </w:r>
          </w:p>
          <w:p w:rsidR="009D4EDE" w:rsidRPr="00B06093" w:rsidRDefault="009D4EDE" w:rsidP="00B97191">
            <w:r w:rsidRPr="00B06093">
              <w:t>Работа в паре, группе.</w:t>
            </w:r>
          </w:p>
          <w:p w:rsidR="009D4EDE" w:rsidRPr="00B06093" w:rsidRDefault="009D4EDE" w:rsidP="00B97191">
            <w:r w:rsidRPr="00B06093">
              <w:t>Кодирование информации различными способами: схема, рисунок.</w:t>
            </w:r>
          </w:p>
          <w:p w:rsidR="009D4EDE" w:rsidRPr="00B06093" w:rsidRDefault="009D4EDE" w:rsidP="00B97191">
            <w:r w:rsidRPr="00B06093">
              <w:lastRenderedPageBreak/>
              <w:t>Самоконтроль и самооценка.</w:t>
            </w:r>
          </w:p>
          <w:p w:rsidR="009D4EDE" w:rsidRPr="00B06093" w:rsidRDefault="009D4EDE" w:rsidP="007442D8">
            <w:pPr>
              <w:rPr>
                <w:i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EDE" w:rsidRDefault="009D4EDE" w:rsidP="00305E3B">
            <w:r w:rsidRPr="00305E3B">
              <w:lastRenderedPageBreak/>
              <w:t>Диктант.</w:t>
            </w:r>
          </w:p>
          <w:p w:rsidR="009D4EDE" w:rsidRDefault="009D4EDE" w:rsidP="00305E3B"/>
          <w:p w:rsidR="009D4EDE" w:rsidRDefault="009D4EDE" w:rsidP="00305E3B"/>
          <w:p w:rsidR="009D4EDE" w:rsidRPr="00B06093" w:rsidRDefault="009D4EDE" w:rsidP="00305E3B">
            <w:pPr>
              <w:rPr>
                <w:i/>
              </w:rPr>
            </w:pPr>
            <w:r>
              <w:t>Проверочная работа.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EDE" w:rsidRPr="0046043C" w:rsidRDefault="009D4EDE" w:rsidP="009D4EDE">
            <w:r w:rsidRPr="0046043C">
              <w:t>-«пошаговое» предъявление материала,</w:t>
            </w:r>
          </w:p>
          <w:p w:rsidR="009D4EDE" w:rsidRPr="0046043C" w:rsidRDefault="009D4EDE" w:rsidP="009D4EDE">
            <w:r w:rsidRPr="0046043C">
              <w:t>- дозированная помощь со стороны учителя;</w:t>
            </w:r>
          </w:p>
          <w:p w:rsidR="009D4EDE" w:rsidRPr="0046043C" w:rsidRDefault="009D4EDE" w:rsidP="009D4EDE">
            <w:r w:rsidRPr="0046043C">
              <w:t xml:space="preserve">- использование специальных методов, приемов и средств, способствующих как общему развитию обучающегося, так и </w:t>
            </w:r>
            <w:r w:rsidRPr="0046043C">
              <w:lastRenderedPageBreak/>
              <w:t>компенсации индивидуальных недостатков развития;</w:t>
            </w:r>
          </w:p>
          <w:p w:rsidR="009D4EDE" w:rsidRPr="0046043C" w:rsidRDefault="009D4EDE" w:rsidP="009D4EDE">
            <w:r w:rsidRPr="0046043C">
              <w:t>- обеспечение индивидуального темпа обучения и продвижения в образовательном пространстве;</w:t>
            </w:r>
          </w:p>
          <w:p w:rsidR="009D4EDE" w:rsidRPr="0046043C" w:rsidRDefault="009D4EDE" w:rsidP="009D4EDE">
            <w:r w:rsidRPr="0046043C">
              <w:t xml:space="preserve">- профилактика и коррекция </w:t>
            </w:r>
            <w:proofErr w:type="gramStart"/>
            <w:r w:rsidRPr="0046043C">
              <w:t>социокультурной</w:t>
            </w:r>
            <w:proofErr w:type="gramEnd"/>
            <w:r w:rsidRPr="0046043C">
              <w:t xml:space="preserve"> и школьной </w:t>
            </w:r>
            <w:proofErr w:type="spellStart"/>
            <w:r w:rsidRPr="0046043C">
              <w:t>дезадаптации</w:t>
            </w:r>
            <w:proofErr w:type="spellEnd"/>
            <w:r w:rsidRPr="0046043C">
              <w:t>;</w:t>
            </w:r>
          </w:p>
          <w:p w:rsidR="009D4EDE" w:rsidRPr="0046043C" w:rsidRDefault="009D4EDE" w:rsidP="009D4EDE">
            <w:r w:rsidRPr="0046043C">
              <w:t xml:space="preserve">- постоянный (пошаговый) мониторинг результативности образования и </w:t>
            </w:r>
            <w:proofErr w:type="spellStart"/>
            <w:r w:rsidRPr="0046043C">
              <w:t>сформированности</w:t>
            </w:r>
            <w:proofErr w:type="spellEnd"/>
            <w:r w:rsidRPr="0046043C">
              <w:t xml:space="preserve"> социальной компетенции </w:t>
            </w:r>
            <w:proofErr w:type="gramStart"/>
            <w:r w:rsidRPr="0046043C">
              <w:t>обучающихся</w:t>
            </w:r>
            <w:proofErr w:type="gramEnd"/>
            <w:r w:rsidRPr="0046043C">
              <w:t>, уровня и динамики психофизического развития;</w:t>
            </w:r>
          </w:p>
          <w:p w:rsidR="009D4EDE" w:rsidRPr="0046043C" w:rsidRDefault="009D4EDE" w:rsidP="009D4EDE">
            <w:r w:rsidRPr="0046043C">
              <w:t xml:space="preserve">- обеспечение непрерывного </w:t>
            </w:r>
            <w:proofErr w:type="gramStart"/>
            <w:r w:rsidRPr="0046043C">
              <w:t>контроля за</w:t>
            </w:r>
            <w:proofErr w:type="gramEnd"/>
            <w:r w:rsidRPr="0046043C">
              <w:t xml:space="preserve"> становлением учебно-познавательной деятельности продолжающегося до достижения уровня, позволяющего справляться с учебными заданиями самостоятельно;</w:t>
            </w:r>
          </w:p>
          <w:p w:rsidR="009D4EDE" w:rsidRPr="0046043C" w:rsidRDefault="009D4EDE" w:rsidP="009D4EDE">
            <w:r w:rsidRPr="0046043C">
              <w:t xml:space="preserve">- постоянное стимулирование познавательной активности, побуждение интереса к </w:t>
            </w:r>
            <w:r w:rsidRPr="0046043C">
              <w:lastRenderedPageBreak/>
              <w:t>себе, окружающему предметному и социальному миру;</w:t>
            </w:r>
          </w:p>
          <w:p w:rsidR="009D4EDE" w:rsidRPr="0046043C" w:rsidRDefault="009D4EDE" w:rsidP="009D4EDE">
            <w:r w:rsidRPr="0046043C">
              <w:t>-постоянная актуализация знаний, умений и одобряемых обществом норм поведения;</w:t>
            </w:r>
          </w:p>
          <w:p w:rsidR="009D4EDE" w:rsidRPr="0046043C" w:rsidRDefault="009D4EDE" w:rsidP="009D4EDE">
            <w:r w:rsidRPr="0046043C">
              <w:t>- использование преимущественно позитивных сре</w:t>
            </w:r>
            <w:proofErr w:type="gramStart"/>
            <w:r w:rsidRPr="0046043C">
              <w:t>дств ст</w:t>
            </w:r>
            <w:proofErr w:type="gramEnd"/>
            <w:r w:rsidRPr="0046043C">
              <w:t>имуляции деятельности и поведения;</w:t>
            </w:r>
          </w:p>
          <w:p w:rsidR="009D4EDE" w:rsidRPr="0046043C" w:rsidRDefault="009D4EDE" w:rsidP="009D4EDE">
            <w:r w:rsidRPr="0046043C">
              <w:t>- развитие и отработка средств коммуникации, приемов конструктивного общения и взаимодействия;</w:t>
            </w:r>
          </w:p>
          <w:p w:rsidR="009D4EDE" w:rsidRPr="0046043C" w:rsidRDefault="009D4EDE" w:rsidP="009D4EDE">
            <w:r w:rsidRPr="0046043C">
              <w:t>- формирование навыков социально одобряемого поведения;</w:t>
            </w:r>
          </w:p>
          <w:p w:rsidR="009D4EDE" w:rsidRPr="00305E3B" w:rsidRDefault="009D4EDE" w:rsidP="009D4EDE">
            <w:r w:rsidRPr="0046043C">
              <w:t xml:space="preserve">- специальная </w:t>
            </w:r>
            <w:proofErr w:type="spellStart"/>
            <w:r w:rsidRPr="0046043C">
              <w:t>психокоррекционная</w:t>
            </w:r>
            <w:proofErr w:type="spellEnd"/>
            <w:r w:rsidRPr="0046043C">
              <w:t xml:space="preserve"> помощь, направленная на формирование способности к самостоятельной организации собственной деятельности и осознанию возникающих трудностей, формирование умения запрашивать и использовать помощь взрослого.</w:t>
            </w:r>
          </w:p>
        </w:tc>
      </w:tr>
      <w:tr w:rsidR="009D4EDE" w:rsidRPr="00B06093" w:rsidTr="009D4EDE">
        <w:trPr>
          <w:trHeight w:val="311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EDE" w:rsidRPr="00305E3B" w:rsidRDefault="009D4EDE" w:rsidP="00681071">
            <w:pPr>
              <w:autoSpaceDE w:val="0"/>
              <w:autoSpaceDN w:val="0"/>
              <w:adjustRightInd w:val="0"/>
              <w:rPr>
                <w:rFonts w:eastAsiaTheme="minorHAnsi"/>
                <w:b/>
                <w:lang w:eastAsia="en-US"/>
              </w:rPr>
            </w:pPr>
            <w:r w:rsidRPr="00B06093">
              <w:rPr>
                <w:bCs/>
                <w:color w:val="000000"/>
              </w:rPr>
              <w:lastRenderedPageBreak/>
              <w:t xml:space="preserve"> </w:t>
            </w:r>
            <w:r w:rsidRPr="00305E3B">
              <w:rPr>
                <w:rFonts w:eastAsiaTheme="minorHAnsi"/>
                <w:b/>
                <w:lang w:eastAsia="en-US"/>
              </w:rPr>
              <w:t>Правописание слов</w:t>
            </w:r>
          </w:p>
          <w:p w:rsidR="009D4EDE" w:rsidRPr="00305E3B" w:rsidRDefault="009D4EDE" w:rsidP="00681071">
            <w:pPr>
              <w:autoSpaceDE w:val="0"/>
              <w:autoSpaceDN w:val="0"/>
              <w:adjustRightInd w:val="0"/>
              <w:rPr>
                <w:rFonts w:eastAsiaTheme="minorHAnsi"/>
                <w:b/>
                <w:lang w:eastAsia="en-US"/>
              </w:rPr>
            </w:pPr>
            <w:r w:rsidRPr="00305E3B">
              <w:rPr>
                <w:rFonts w:eastAsiaTheme="minorHAnsi"/>
                <w:b/>
                <w:lang w:eastAsia="en-US"/>
              </w:rPr>
              <w:t xml:space="preserve">со звонкими и глухими согласными </w:t>
            </w:r>
            <w:proofErr w:type="gramStart"/>
            <w:r w:rsidRPr="00305E3B">
              <w:rPr>
                <w:rFonts w:eastAsiaTheme="minorHAnsi"/>
                <w:b/>
                <w:lang w:eastAsia="en-US"/>
              </w:rPr>
              <w:t>в</w:t>
            </w:r>
            <w:proofErr w:type="gramEnd"/>
          </w:p>
          <w:p w:rsidR="009D4EDE" w:rsidRPr="00B06093" w:rsidRDefault="009D4EDE" w:rsidP="00E42C78">
            <w:pPr>
              <w:autoSpaceDE w:val="0"/>
              <w:autoSpaceDN w:val="0"/>
              <w:adjustRightInd w:val="0"/>
              <w:rPr>
                <w:i/>
              </w:rPr>
            </w:pPr>
            <w:proofErr w:type="gramStart"/>
            <w:r w:rsidRPr="00305E3B">
              <w:rPr>
                <w:rFonts w:eastAsiaTheme="minorHAnsi"/>
                <w:b/>
                <w:lang w:eastAsia="en-US"/>
              </w:rPr>
              <w:t>корне</w:t>
            </w:r>
            <w:proofErr w:type="gramEnd"/>
            <w:r w:rsidRPr="00305E3B">
              <w:rPr>
                <w:rFonts w:eastAsiaTheme="minorHAnsi"/>
                <w:b/>
                <w:lang w:eastAsia="en-US"/>
              </w:rPr>
              <w:t xml:space="preserve"> слова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EDE" w:rsidRPr="00B06093" w:rsidRDefault="009D4EDE" w:rsidP="000875A8">
            <w:pPr>
              <w:rPr>
                <w:b/>
              </w:rPr>
            </w:pPr>
            <w:r w:rsidRPr="00B06093">
              <w:rPr>
                <w:b/>
              </w:rPr>
              <w:t>Научатся:</w:t>
            </w:r>
          </w:p>
          <w:p w:rsidR="009D4EDE" w:rsidRPr="00B06093" w:rsidRDefault="009D4EDE" w:rsidP="006374AC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b/>
                <w:bCs/>
                <w:lang w:eastAsia="en-US"/>
              </w:rPr>
              <w:t xml:space="preserve">Наблюдать </w:t>
            </w:r>
            <w:r w:rsidRPr="00B06093">
              <w:rPr>
                <w:rFonts w:eastAsiaTheme="minorHAnsi"/>
                <w:lang w:eastAsia="en-US"/>
              </w:rPr>
              <w:t>за единообразным написанием корня.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Делать </w:t>
            </w:r>
            <w:proofErr w:type="spellStart"/>
            <w:proofErr w:type="gramStart"/>
            <w:r w:rsidRPr="00B06093">
              <w:rPr>
                <w:rFonts w:eastAsiaTheme="minorHAnsi"/>
                <w:lang w:eastAsia="en-US"/>
              </w:rPr>
              <w:t>звуко</w:t>
            </w:r>
            <w:proofErr w:type="spellEnd"/>
            <w:r w:rsidRPr="00B06093">
              <w:rPr>
                <w:rFonts w:eastAsiaTheme="minorHAnsi"/>
                <w:lang w:eastAsia="en-US"/>
              </w:rPr>
              <w:t>-буквенный</w:t>
            </w:r>
            <w:proofErr w:type="gramEnd"/>
            <w:r w:rsidRPr="00B06093">
              <w:rPr>
                <w:rFonts w:eastAsiaTheme="minorHAnsi"/>
                <w:lang w:eastAsia="en-US"/>
              </w:rPr>
              <w:t xml:space="preserve"> анализ слова.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Определять </w:t>
            </w:r>
            <w:r w:rsidRPr="00B06093">
              <w:rPr>
                <w:rFonts w:eastAsiaTheme="minorHAnsi"/>
                <w:lang w:eastAsia="en-US"/>
              </w:rPr>
              <w:t xml:space="preserve">в </w:t>
            </w:r>
            <w:proofErr w:type="gramStart"/>
            <w:r w:rsidRPr="00B06093">
              <w:rPr>
                <w:rFonts w:eastAsiaTheme="minorHAnsi"/>
                <w:lang w:eastAsia="en-US"/>
              </w:rPr>
              <w:t>корне слова</w:t>
            </w:r>
            <w:proofErr w:type="gramEnd"/>
            <w:r w:rsidRPr="00B06093">
              <w:rPr>
                <w:rFonts w:eastAsiaTheme="minorHAnsi"/>
                <w:lang w:eastAsia="en-US"/>
              </w:rPr>
              <w:t xml:space="preserve"> наличие </w:t>
            </w:r>
            <w:r w:rsidRPr="00B06093">
              <w:rPr>
                <w:rFonts w:eastAsiaTheme="minorHAnsi"/>
                <w:lang w:eastAsia="en-US"/>
              </w:rPr>
              <w:lastRenderedPageBreak/>
              <w:t>орфограмм на правописание безударных гласных, парных глухих и звонких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согласных.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Объяснять </w:t>
            </w:r>
            <w:r w:rsidRPr="00B06093">
              <w:rPr>
                <w:rFonts w:eastAsiaTheme="minorHAnsi"/>
                <w:lang w:eastAsia="en-US"/>
              </w:rPr>
              <w:t>написание слов с парными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звонкими и глухими согласными в корне, на конце</w:t>
            </w:r>
          </w:p>
          <w:p w:rsidR="009D4EDE" w:rsidRPr="00B06093" w:rsidRDefault="009D4EDE" w:rsidP="006374AC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 xml:space="preserve">и в середине слова.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Применять </w:t>
            </w:r>
            <w:r w:rsidRPr="00B06093">
              <w:rPr>
                <w:rFonts w:eastAsiaTheme="minorHAnsi"/>
                <w:lang w:eastAsia="en-US"/>
              </w:rPr>
              <w:t>способы проверки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слабой позиции парных глухих и звонких согласных звуков.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Списывать </w:t>
            </w:r>
            <w:r w:rsidRPr="00B06093">
              <w:rPr>
                <w:rFonts w:eastAsiaTheme="minorHAnsi"/>
                <w:lang w:eastAsia="en-US"/>
              </w:rPr>
              <w:t xml:space="preserve">тексты из учебника, объясняя написание орфограмм.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Писать </w:t>
            </w:r>
            <w:r w:rsidRPr="00B06093">
              <w:rPr>
                <w:rFonts w:eastAsiaTheme="minorHAnsi"/>
                <w:lang w:eastAsia="en-US"/>
              </w:rPr>
              <w:t>тексты под диктовку, в том числе и с предварительным анализом.</w:t>
            </w:r>
          </w:p>
          <w:p w:rsidR="009D4EDE" w:rsidRPr="00067138" w:rsidRDefault="009D4EDE" w:rsidP="006374A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lang w:eastAsia="en-US"/>
              </w:rPr>
            </w:pPr>
            <w:r w:rsidRPr="00B06093">
              <w:rPr>
                <w:rFonts w:eastAsiaTheme="minorHAnsi"/>
                <w:b/>
                <w:bCs/>
                <w:lang w:eastAsia="en-US"/>
              </w:rPr>
              <w:t xml:space="preserve">Анализировать </w:t>
            </w:r>
            <w:r w:rsidRPr="00B06093">
              <w:rPr>
                <w:rFonts w:eastAsiaTheme="minorHAnsi"/>
                <w:lang w:eastAsia="en-US"/>
              </w:rPr>
              <w:t xml:space="preserve">деформированный текст: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определять  </w:t>
            </w:r>
            <w:r w:rsidRPr="00B06093">
              <w:rPr>
                <w:rFonts w:eastAsiaTheme="minorHAnsi"/>
                <w:lang w:eastAsia="en-US"/>
              </w:rPr>
              <w:t xml:space="preserve">границы предложений,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выбирать </w:t>
            </w:r>
            <w:r w:rsidRPr="00B06093">
              <w:rPr>
                <w:rFonts w:eastAsiaTheme="minorHAnsi"/>
                <w:lang w:eastAsia="en-US"/>
              </w:rPr>
              <w:t>нужный знак</w:t>
            </w:r>
            <w:r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в конце предложения.</w:t>
            </w:r>
          </w:p>
          <w:p w:rsidR="009D4EDE" w:rsidRPr="00B06093" w:rsidRDefault="009D4EDE" w:rsidP="006374AC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b/>
                <w:bCs/>
                <w:lang w:eastAsia="en-US"/>
              </w:rPr>
              <w:t xml:space="preserve">Определять </w:t>
            </w:r>
            <w:r w:rsidRPr="00B06093">
              <w:rPr>
                <w:rFonts w:eastAsiaTheme="minorHAnsi"/>
                <w:lang w:eastAsia="en-US"/>
              </w:rPr>
              <w:t xml:space="preserve">тему текста,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озаглавливать </w:t>
            </w:r>
            <w:r w:rsidRPr="00B06093">
              <w:rPr>
                <w:rFonts w:eastAsiaTheme="minorHAnsi"/>
                <w:lang w:eastAsia="en-US"/>
              </w:rPr>
              <w:t>текст,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передают </w:t>
            </w:r>
            <w:r w:rsidRPr="00B06093">
              <w:rPr>
                <w:rFonts w:eastAsiaTheme="minorHAnsi"/>
                <w:lang w:eastAsia="en-US"/>
              </w:rPr>
              <w:t xml:space="preserve">содержание текста по плану.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>Составлять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текст по картинке и опорным словам, а также по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собственным наблюдениям.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Анализировать </w:t>
            </w:r>
            <w:r w:rsidRPr="00B06093">
              <w:rPr>
                <w:rFonts w:eastAsiaTheme="minorHAnsi"/>
                <w:lang w:eastAsia="en-US"/>
              </w:rPr>
              <w:t xml:space="preserve">и </w:t>
            </w:r>
            <w:r>
              <w:rPr>
                <w:rFonts w:eastAsiaTheme="minorHAnsi"/>
                <w:b/>
                <w:bCs/>
                <w:lang w:eastAsia="en-US"/>
              </w:rPr>
              <w:t>редак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тировать </w:t>
            </w:r>
            <w:r w:rsidRPr="00B06093">
              <w:rPr>
                <w:rFonts w:eastAsiaTheme="minorHAnsi"/>
                <w:lang w:eastAsia="en-US"/>
              </w:rPr>
              <w:t xml:space="preserve">свой текст,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оценивать </w:t>
            </w:r>
            <w:r w:rsidRPr="00B06093">
              <w:rPr>
                <w:rFonts w:eastAsiaTheme="minorHAnsi"/>
                <w:lang w:eastAsia="en-US"/>
              </w:rPr>
              <w:t xml:space="preserve">его,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находить </w:t>
            </w:r>
            <w:r w:rsidRPr="00B06093">
              <w:rPr>
                <w:rFonts w:eastAsiaTheme="minorHAnsi"/>
                <w:lang w:eastAsia="en-US"/>
              </w:rPr>
              <w:t>в тексте</w:t>
            </w:r>
          </w:p>
          <w:p w:rsidR="009D4EDE" w:rsidRPr="00067138" w:rsidRDefault="009D4EDE" w:rsidP="00067138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 xml:space="preserve">смысловые ошибки.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Контролировать </w:t>
            </w:r>
            <w:r w:rsidRPr="00B06093">
              <w:rPr>
                <w:rFonts w:eastAsiaTheme="minorHAnsi"/>
                <w:lang w:eastAsia="en-US"/>
              </w:rPr>
              <w:t>правильность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записи текста,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находить </w:t>
            </w:r>
            <w:r w:rsidRPr="00B06093">
              <w:rPr>
                <w:rFonts w:eastAsiaTheme="minorHAnsi"/>
                <w:lang w:eastAsia="en-US"/>
              </w:rPr>
              <w:t>неверно записанные слова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и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исправлять </w:t>
            </w:r>
            <w:r w:rsidRPr="00B06093">
              <w:rPr>
                <w:rFonts w:eastAsiaTheme="minorHAnsi"/>
                <w:lang w:eastAsia="en-US"/>
              </w:rPr>
              <w:t>ошибки</w:t>
            </w:r>
            <w:r>
              <w:rPr>
                <w:rFonts w:eastAsiaTheme="minorHAnsi"/>
                <w:lang w:eastAsia="en-US"/>
              </w:rPr>
              <w:t>.</w:t>
            </w:r>
          </w:p>
          <w:p w:rsidR="009D4EDE" w:rsidRPr="00B06093" w:rsidRDefault="009D4EDE" w:rsidP="007442D8"/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EDE" w:rsidRPr="00B06093" w:rsidRDefault="009D4EDE" w:rsidP="00E02A42">
            <w:pPr>
              <w:rPr>
                <w:i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EDE" w:rsidRDefault="009D4EDE" w:rsidP="00305E3B">
            <w:r w:rsidRPr="00305E3B">
              <w:t>Диктант.</w:t>
            </w:r>
          </w:p>
          <w:p w:rsidR="009D4EDE" w:rsidRDefault="009D4EDE" w:rsidP="00305E3B"/>
          <w:p w:rsidR="009D4EDE" w:rsidRDefault="009D4EDE" w:rsidP="00305E3B"/>
          <w:p w:rsidR="009D4EDE" w:rsidRPr="00B06093" w:rsidRDefault="009D4EDE" w:rsidP="00305E3B">
            <w:pPr>
              <w:rPr>
                <w:i/>
              </w:rPr>
            </w:pPr>
            <w:r>
              <w:t>Проверочная работа.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EDE" w:rsidRPr="0046043C" w:rsidRDefault="009D4EDE" w:rsidP="009D4EDE">
            <w:r w:rsidRPr="0046043C">
              <w:t>-«пошаговое» предъявление материала,</w:t>
            </w:r>
          </w:p>
          <w:p w:rsidR="009D4EDE" w:rsidRPr="0046043C" w:rsidRDefault="009D4EDE" w:rsidP="009D4EDE">
            <w:r w:rsidRPr="0046043C">
              <w:t>- дозированная помощь со стороны учителя;</w:t>
            </w:r>
          </w:p>
          <w:p w:rsidR="009D4EDE" w:rsidRPr="0046043C" w:rsidRDefault="009D4EDE" w:rsidP="009D4EDE">
            <w:r w:rsidRPr="0046043C">
              <w:t xml:space="preserve">- использование </w:t>
            </w:r>
            <w:r w:rsidRPr="0046043C">
              <w:lastRenderedPageBreak/>
              <w:t>специальных методов, приемов и средств, способствующих как общему развитию обучающегося, так и компенсации индивидуальных недостатков развития;</w:t>
            </w:r>
          </w:p>
          <w:p w:rsidR="009D4EDE" w:rsidRPr="0046043C" w:rsidRDefault="009D4EDE" w:rsidP="009D4EDE">
            <w:r w:rsidRPr="0046043C">
              <w:t>- обеспечение индивидуального темпа обучения и продвижения в образовательном пространстве;</w:t>
            </w:r>
          </w:p>
          <w:p w:rsidR="009D4EDE" w:rsidRPr="0046043C" w:rsidRDefault="009D4EDE" w:rsidP="009D4EDE">
            <w:r w:rsidRPr="0046043C">
              <w:t xml:space="preserve">- профилактика и коррекция </w:t>
            </w:r>
            <w:proofErr w:type="gramStart"/>
            <w:r w:rsidRPr="0046043C">
              <w:t>социокультурной</w:t>
            </w:r>
            <w:proofErr w:type="gramEnd"/>
            <w:r w:rsidRPr="0046043C">
              <w:t xml:space="preserve"> и школьной </w:t>
            </w:r>
            <w:proofErr w:type="spellStart"/>
            <w:r w:rsidRPr="0046043C">
              <w:t>дезадаптации</w:t>
            </w:r>
            <w:proofErr w:type="spellEnd"/>
            <w:r w:rsidRPr="0046043C">
              <w:t>;</w:t>
            </w:r>
          </w:p>
          <w:p w:rsidR="009D4EDE" w:rsidRPr="0046043C" w:rsidRDefault="009D4EDE" w:rsidP="009D4EDE">
            <w:r w:rsidRPr="0046043C">
              <w:t xml:space="preserve">- постоянный (пошаговый) мониторинг результативности образования и </w:t>
            </w:r>
            <w:proofErr w:type="spellStart"/>
            <w:r w:rsidRPr="0046043C">
              <w:t>сформированности</w:t>
            </w:r>
            <w:proofErr w:type="spellEnd"/>
            <w:r w:rsidRPr="0046043C">
              <w:t xml:space="preserve"> социальной компетенции </w:t>
            </w:r>
            <w:proofErr w:type="gramStart"/>
            <w:r w:rsidRPr="0046043C">
              <w:t>обучающихся</w:t>
            </w:r>
            <w:proofErr w:type="gramEnd"/>
            <w:r w:rsidRPr="0046043C">
              <w:t>, уровня и динамики психофизического развития;</w:t>
            </w:r>
          </w:p>
          <w:p w:rsidR="009D4EDE" w:rsidRPr="0046043C" w:rsidRDefault="009D4EDE" w:rsidP="009D4EDE">
            <w:r w:rsidRPr="0046043C">
              <w:t xml:space="preserve">- обеспечение непрерывного </w:t>
            </w:r>
            <w:proofErr w:type="gramStart"/>
            <w:r w:rsidRPr="0046043C">
              <w:t>контроля за</w:t>
            </w:r>
            <w:proofErr w:type="gramEnd"/>
            <w:r w:rsidRPr="0046043C">
              <w:t xml:space="preserve"> становлением учебно-познавательной деятельности продолжающегося до достижения уровня, позволяющего справляться с учебными заданиями </w:t>
            </w:r>
            <w:r w:rsidRPr="0046043C">
              <w:lastRenderedPageBreak/>
              <w:t>самостоятельно;</w:t>
            </w:r>
          </w:p>
          <w:p w:rsidR="009D4EDE" w:rsidRPr="0046043C" w:rsidRDefault="009D4EDE" w:rsidP="009D4EDE">
            <w:r w:rsidRPr="0046043C">
              <w:t>- постоянное стимулирование познавательной активности, побуждение интереса к себе, окружающему предметному и социальному миру;</w:t>
            </w:r>
          </w:p>
          <w:p w:rsidR="009D4EDE" w:rsidRPr="0046043C" w:rsidRDefault="009D4EDE" w:rsidP="009D4EDE">
            <w:r w:rsidRPr="0046043C">
              <w:t>-постоянная актуализация знаний, умений и одобряемых обществом норм поведения;</w:t>
            </w:r>
          </w:p>
          <w:p w:rsidR="009D4EDE" w:rsidRPr="0046043C" w:rsidRDefault="009D4EDE" w:rsidP="009D4EDE">
            <w:r w:rsidRPr="0046043C">
              <w:t>- использование преимущественно позитивных сре</w:t>
            </w:r>
            <w:proofErr w:type="gramStart"/>
            <w:r w:rsidRPr="0046043C">
              <w:t>дств ст</w:t>
            </w:r>
            <w:proofErr w:type="gramEnd"/>
            <w:r w:rsidRPr="0046043C">
              <w:t>имуляции деятельности и поведения;</w:t>
            </w:r>
          </w:p>
          <w:p w:rsidR="009D4EDE" w:rsidRPr="0046043C" w:rsidRDefault="009D4EDE" w:rsidP="009D4EDE">
            <w:r w:rsidRPr="0046043C">
              <w:t>- развитие и отработка средств коммуникации, приемов конструктивного общения и взаимодействия;</w:t>
            </w:r>
          </w:p>
          <w:p w:rsidR="009D4EDE" w:rsidRPr="0046043C" w:rsidRDefault="009D4EDE" w:rsidP="009D4EDE">
            <w:r w:rsidRPr="0046043C">
              <w:t>- формирование навыков социально одобряемого поведения;</w:t>
            </w:r>
          </w:p>
          <w:p w:rsidR="009D4EDE" w:rsidRPr="00305E3B" w:rsidRDefault="009D4EDE" w:rsidP="009D4EDE">
            <w:r w:rsidRPr="0046043C">
              <w:t xml:space="preserve">- специальная </w:t>
            </w:r>
            <w:proofErr w:type="spellStart"/>
            <w:r w:rsidRPr="0046043C">
              <w:t>психокоррекционная</w:t>
            </w:r>
            <w:proofErr w:type="spellEnd"/>
            <w:r w:rsidRPr="0046043C">
              <w:t xml:space="preserve"> помощь, направленная на формирование способности к самостоятельной организации собственной деятельности и осознанию возникающих трудностей, формирование умения запрашивать и использовать помощь взрослого.</w:t>
            </w:r>
          </w:p>
        </w:tc>
      </w:tr>
      <w:tr w:rsidR="009D4EDE" w:rsidRPr="00B06093" w:rsidTr="009D4EDE">
        <w:trPr>
          <w:trHeight w:val="311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EDE" w:rsidRPr="00305E3B" w:rsidRDefault="009D4EDE" w:rsidP="006374AC">
            <w:pPr>
              <w:autoSpaceDE w:val="0"/>
              <w:autoSpaceDN w:val="0"/>
              <w:adjustRightInd w:val="0"/>
              <w:rPr>
                <w:rFonts w:eastAsiaTheme="minorHAnsi"/>
                <w:b/>
                <w:lang w:eastAsia="en-US"/>
              </w:rPr>
            </w:pPr>
            <w:r w:rsidRPr="00305E3B">
              <w:rPr>
                <w:rFonts w:eastAsiaTheme="minorHAnsi"/>
                <w:b/>
                <w:lang w:eastAsia="en-US"/>
              </w:rPr>
              <w:lastRenderedPageBreak/>
              <w:t>Правописание слов</w:t>
            </w:r>
          </w:p>
          <w:p w:rsidR="009D4EDE" w:rsidRPr="00305E3B" w:rsidRDefault="009D4EDE" w:rsidP="006374AC">
            <w:pPr>
              <w:autoSpaceDE w:val="0"/>
              <w:autoSpaceDN w:val="0"/>
              <w:adjustRightInd w:val="0"/>
              <w:rPr>
                <w:rFonts w:eastAsiaTheme="minorHAnsi"/>
                <w:b/>
                <w:lang w:eastAsia="en-US"/>
              </w:rPr>
            </w:pPr>
            <w:r w:rsidRPr="00305E3B">
              <w:rPr>
                <w:rFonts w:eastAsiaTheme="minorHAnsi"/>
                <w:b/>
                <w:lang w:eastAsia="en-US"/>
              </w:rPr>
              <w:t>с проверяемыми</w:t>
            </w:r>
          </w:p>
          <w:p w:rsidR="009D4EDE" w:rsidRPr="00305E3B" w:rsidRDefault="009D4EDE" w:rsidP="00E42C78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305E3B">
              <w:rPr>
                <w:rFonts w:eastAsiaTheme="minorHAnsi"/>
                <w:b/>
                <w:lang w:eastAsia="en-US"/>
              </w:rPr>
              <w:t xml:space="preserve">безударными гласными в корне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EDE" w:rsidRPr="00B06093" w:rsidRDefault="009D4EDE" w:rsidP="000875A8">
            <w:pPr>
              <w:rPr>
                <w:b/>
              </w:rPr>
            </w:pPr>
            <w:r w:rsidRPr="00B06093">
              <w:rPr>
                <w:b/>
              </w:rPr>
              <w:t>Научатся:</w:t>
            </w:r>
          </w:p>
          <w:p w:rsidR="009D4EDE" w:rsidRPr="00B06093" w:rsidRDefault="009D4EDE" w:rsidP="006374AC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b/>
                <w:bCs/>
                <w:lang w:eastAsia="en-US"/>
              </w:rPr>
              <w:t>Определять</w:t>
            </w:r>
            <w:r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ударный слог в </w:t>
            </w:r>
            <w:proofErr w:type="spellStart"/>
            <w:r w:rsidRPr="00B06093">
              <w:rPr>
                <w:rFonts w:eastAsiaTheme="minorHAnsi"/>
                <w:lang w:eastAsia="en-US"/>
              </w:rPr>
              <w:t>неодносложных</w:t>
            </w:r>
            <w:proofErr w:type="spellEnd"/>
            <w:r w:rsidRPr="00B06093">
              <w:rPr>
                <w:rFonts w:eastAsiaTheme="minorHAnsi"/>
                <w:lang w:eastAsia="en-US"/>
              </w:rPr>
              <w:t xml:space="preserve"> словах.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Наблюдать </w:t>
            </w:r>
            <w:r w:rsidRPr="00B06093">
              <w:rPr>
                <w:rFonts w:eastAsiaTheme="minorHAnsi"/>
                <w:lang w:eastAsia="en-US"/>
              </w:rPr>
              <w:t>за особенностями проверяемых и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проверочных слов: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соотносить </w:t>
            </w:r>
            <w:r w:rsidRPr="00B06093">
              <w:rPr>
                <w:rFonts w:eastAsiaTheme="minorHAnsi"/>
                <w:lang w:eastAsia="en-US"/>
              </w:rPr>
              <w:t>звучание и написание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слова,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объяснять </w:t>
            </w:r>
            <w:r w:rsidRPr="00B06093">
              <w:rPr>
                <w:rFonts w:eastAsiaTheme="minorHAnsi"/>
                <w:lang w:eastAsia="en-US"/>
              </w:rPr>
              <w:t>случаи расхождения звучания и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написания (</w:t>
            </w:r>
            <w:r w:rsidRPr="00B06093">
              <w:rPr>
                <w:rFonts w:eastAsiaTheme="minorHAnsi"/>
                <w:i/>
                <w:iCs/>
                <w:lang w:eastAsia="en-US"/>
              </w:rPr>
              <w:t>леса — лиса</w:t>
            </w:r>
            <w:r w:rsidRPr="00B06093">
              <w:rPr>
                <w:rFonts w:eastAsiaTheme="minorHAnsi"/>
                <w:lang w:eastAsia="en-US"/>
              </w:rPr>
              <w:t>)</w:t>
            </w:r>
            <w:r w:rsidRPr="00B06093">
              <w:rPr>
                <w:rFonts w:eastAsiaTheme="minorHAnsi"/>
                <w:i/>
                <w:iCs/>
                <w:lang w:eastAsia="en-US"/>
              </w:rPr>
              <w:t xml:space="preserve">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Определять </w:t>
            </w:r>
            <w:r w:rsidRPr="00B06093">
              <w:rPr>
                <w:rFonts w:eastAsiaTheme="minorHAnsi"/>
                <w:lang w:eastAsia="en-US"/>
              </w:rPr>
              <w:t xml:space="preserve">в корне слова наличие орфограмм </w:t>
            </w:r>
            <w:proofErr w:type="gramStart"/>
            <w:r w:rsidRPr="00B06093">
              <w:rPr>
                <w:rFonts w:eastAsiaTheme="minorHAnsi"/>
                <w:lang w:eastAsia="en-US"/>
              </w:rPr>
              <w:t>на</w:t>
            </w:r>
            <w:proofErr w:type="gramEnd"/>
            <w:r w:rsidRPr="00B06093">
              <w:rPr>
                <w:rFonts w:eastAsiaTheme="minorHAnsi"/>
                <w:lang w:eastAsia="en-US"/>
              </w:rPr>
              <w:t xml:space="preserve"> безударные проверяемые</w:t>
            </w:r>
          </w:p>
          <w:p w:rsidR="009D4EDE" w:rsidRPr="00B06093" w:rsidRDefault="009D4EDE" w:rsidP="006374AC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 xml:space="preserve">и непроверяемые гласные.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Обосновывать </w:t>
            </w:r>
            <w:r w:rsidRPr="00B06093">
              <w:rPr>
                <w:rFonts w:eastAsiaTheme="minorHAnsi"/>
                <w:lang w:eastAsia="en-US"/>
              </w:rPr>
              <w:t xml:space="preserve">написание слов с проверяемыми безударными гласными.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Доказывать </w:t>
            </w:r>
            <w:r w:rsidRPr="00B06093">
              <w:rPr>
                <w:rFonts w:eastAsiaTheme="minorHAnsi"/>
                <w:lang w:eastAsia="en-US"/>
              </w:rPr>
              <w:t>правильность написания слов,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используя орфографический словарь учебника. </w:t>
            </w:r>
            <w:r>
              <w:rPr>
                <w:rFonts w:eastAsiaTheme="minorHAnsi"/>
                <w:b/>
                <w:bCs/>
                <w:lang w:eastAsia="en-US"/>
              </w:rPr>
              <w:t>Ус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ваивать </w:t>
            </w:r>
            <w:r w:rsidRPr="00B06093">
              <w:rPr>
                <w:rFonts w:eastAsiaTheme="minorHAnsi"/>
                <w:lang w:eastAsia="en-US"/>
              </w:rPr>
              <w:t xml:space="preserve">алгоритм проверки безударных гласных </w:t>
            </w:r>
            <w:proofErr w:type="gramStart"/>
            <w:r w:rsidRPr="00B06093">
              <w:rPr>
                <w:rFonts w:eastAsiaTheme="minorHAnsi"/>
                <w:lang w:eastAsia="en-US"/>
              </w:rPr>
              <w:t>в</w:t>
            </w:r>
            <w:proofErr w:type="gramEnd"/>
          </w:p>
          <w:p w:rsidR="009D4EDE" w:rsidRPr="00B06093" w:rsidRDefault="009D4EDE" w:rsidP="006374AC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proofErr w:type="gramStart"/>
            <w:r w:rsidRPr="00B06093">
              <w:rPr>
                <w:rFonts w:eastAsiaTheme="minorHAnsi"/>
                <w:lang w:eastAsia="en-US"/>
              </w:rPr>
              <w:t>корне</w:t>
            </w:r>
            <w:proofErr w:type="gramEnd"/>
            <w:r w:rsidRPr="00B06093">
              <w:rPr>
                <w:rFonts w:eastAsiaTheme="minorHAnsi"/>
                <w:lang w:eastAsia="en-US"/>
              </w:rPr>
              <w:t xml:space="preserve"> на основе двух способов проверки слабой позиции гласного звука его сильной позицией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(изменение формы слова и подбор однокоренных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слов, в том числе и нескольких для слов с двумя безударными гласными в корне);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делать </w:t>
            </w:r>
            <w:proofErr w:type="spellStart"/>
            <w:r w:rsidRPr="00B06093">
              <w:rPr>
                <w:rFonts w:eastAsiaTheme="minorHAnsi"/>
                <w:lang w:eastAsia="en-US"/>
              </w:rPr>
              <w:t>звуко</w:t>
            </w:r>
            <w:proofErr w:type="spellEnd"/>
            <w:r w:rsidRPr="00B06093">
              <w:rPr>
                <w:rFonts w:eastAsiaTheme="minorHAnsi"/>
                <w:lang w:eastAsia="en-US"/>
              </w:rPr>
              <w:t xml:space="preserve">-буквенный разбор слов.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Списывать </w:t>
            </w:r>
            <w:r w:rsidRPr="00B06093">
              <w:rPr>
                <w:rFonts w:eastAsiaTheme="minorHAnsi"/>
                <w:lang w:eastAsia="en-US"/>
              </w:rPr>
              <w:t xml:space="preserve">из учебника тексты.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Составлять </w:t>
            </w:r>
            <w:r w:rsidRPr="00B06093">
              <w:rPr>
                <w:rFonts w:eastAsiaTheme="minorHAnsi"/>
                <w:lang w:eastAsia="en-US"/>
              </w:rPr>
              <w:t>предложения по картинке.</w:t>
            </w:r>
          </w:p>
          <w:p w:rsidR="009D4EDE" w:rsidRPr="00B06093" w:rsidRDefault="009D4EDE" w:rsidP="006374AC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b/>
                <w:bCs/>
                <w:lang w:eastAsia="en-US"/>
              </w:rPr>
              <w:t xml:space="preserve">Восстанавливать </w:t>
            </w:r>
            <w:r w:rsidRPr="00B06093">
              <w:rPr>
                <w:rFonts w:eastAsiaTheme="minorHAnsi"/>
                <w:lang w:eastAsia="en-US"/>
              </w:rPr>
              <w:t>деформированные предложения.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Составлять </w:t>
            </w:r>
            <w:r w:rsidRPr="00B06093">
              <w:rPr>
                <w:rFonts w:eastAsiaTheme="minorHAnsi"/>
                <w:lang w:eastAsia="en-US"/>
              </w:rPr>
              <w:t>текст по картинке и опорным словам.</w:t>
            </w:r>
          </w:p>
          <w:p w:rsidR="009D4EDE" w:rsidRPr="00B06093" w:rsidRDefault="009D4EDE" w:rsidP="006374AC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b/>
                <w:bCs/>
                <w:lang w:eastAsia="en-US"/>
              </w:rPr>
              <w:t xml:space="preserve">Передавать </w:t>
            </w:r>
            <w:r w:rsidRPr="00B06093">
              <w:rPr>
                <w:rFonts w:eastAsiaTheme="minorHAnsi"/>
                <w:lang w:eastAsia="en-US"/>
              </w:rPr>
              <w:t xml:space="preserve">содержание текста по вопросам и по плану.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Определять </w:t>
            </w:r>
            <w:r w:rsidRPr="00B06093">
              <w:rPr>
                <w:rFonts w:eastAsiaTheme="minorHAnsi"/>
                <w:lang w:eastAsia="en-US"/>
              </w:rPr>
              <w:t xml:space="preserve">основную мысль текста, </w:t>
            </w:r>
            <w:r w:rsidRPr="00B06093">
              <w:rPr>
                <w:rFonts w:eastAsiaTheme="minorHAnsi"/>
                <w:lang w:eastAsia="en-US"/>
              </w:rPr>
              <w:lastRenderedPageBreak/>
              <w:t xml:space="preserve">сопоставлять </w:t>
            </w:r>
            <w:r>
              <w:rPr>
                <w:rFonts w:eastAsiaTheme="minorHAnsi"/>
                <w:lang w:eastAsia="en-US"/>
              </w:rPr>
              <w:t xml:space="preserve">ее с темой текста.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Озаглавливать </w:t>
            </w:r>
            <w:r w:rsidRPr="00B06093">
              <w:rPr>
                <w:rFonts w:eastAsiaTheme="minorHAnsi"/>
                <w:lang w:eastAsia="en-US"/>
              </w:rPr>
              <w:t>текст,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анализировать </w:t>
            </w:r>
            <w:r w:rsidRPr="00B06093">
              <w:rPr>
                <w:rFonts w:eastAsiaTheme="minorHAnsi"/>
                <w:lang w:eastAsia="en-US"/>
              </w:rPr>
              <w:t xml:space="preserve">и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корректировать </w:t>
            </w:r>
            <w:r w:rsidRPr="00B06093">
              <w:rPr>
                <w:rFonts w:eastAsiaTheme="minorHAnsi"/>
                <w:lang w:eastAsia="en-US"/>
              </w:rPr>
              <w:t>созданный текст.</w:t>
            </w:r>
          </w:p>
          <w:p w:rsidR="009D4EDE" w:rsidRPr="00067138" w:rsidRDefault="009D4EDE" w:rsidP="00067138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lang w:eastAsia="en-US"/>
              </w:rPr>
            </w:pPr>
            <w:r w:rsidRPr="00B06093">
              <w:rPr>
                <w:rFonts w:eastAsiaTheme="minorHAnsi"/>
                <w:b/>
                <w:bCs/>
                <w:lang w:eastAsia="en-US"/>
              </w:rPr>
              <w:t xml:space="preserve">Писать </w:t>
            </w:r>
            <w:r w:rsidRPr="00B06093">
              <w:rPr>
                <w:rFonts w:eastAsiaTheme="minorHAnsi"/>
                <w:lang w:eastAsia="en-US"/>
              </w:rPr>
              <w:t xml:space="preserve">диктанты, в том числе по памяти,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объяснять </w:t>
            </w:r>
            <w:r w:rsidRPr="00B06093">
              <w:rPr>
                <w:rFonts w:eastAsiaTheme="minorHAnsi"/>
                <w:lang w:eastAsia="en-US"/>
              </w:rPr>
              <w:t xml:space="preserve">написание слов в ходе предварительного анализа текста диктанта.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Анализировать </w:t>
            </w:r>
            <w:r w:rsidRPr="00B06093">
              <w:rPr>
                <w:rFonts w:eastAsiaTheme="minorHAnsi"/>
                <w:lang w:eastAsia="en-US"/>
              </w:rPr>
              <w:t>допущенные</w:t>
            </w:r>
            <w:r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в диктанте ошибки</w:t>
            </w:r>
            <w:r>
              <w:rPr>
                <w:rFonts w:eastAsiaTheme="minorHAnsi"/>
                <w:lang w:eastAsia="en-US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EDE" w:rsidRPr="00B06093" w:rsidRDefault="009D4EDE" w:rsidP="007442D8"/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EDE" w:rsidRDefault="009D4EDE" w:rsidP="00305E3B">
            <w:r w:rsidRPr="00305E3B">
              <w:t>Диктант.</w:t>
            </w:r>
          </w:p>
          <w:p w:rsidR="009D4EDE" w:rsidRDefault="009D4EDE" w:rsidP="00305E3B"/>
          <w:p w:rsidR="009D4EDE" w:rsidRDefault="009D4EDE" w:rsidP="00305E3B"/>
          <w:p w:rsidR="009D4EDE" w:rsidRPr="00B06093" w:rsidRDefault="009D4EDE" w:rsidP="00305E3B">
            <w:pPr>
              <w:rPr>
                <w:i/>
              </w:rPr>
            </w:pPr>
            <w:r>
              <w:t>Проверочная работа.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EDE" w:rsidRPr="0046043C" w:rsidRDefault="009D4EDE" w:rsidP="009D4EDE">
            <w:r w:rsidRPr="0046043C">
              <w:t>-«пошаговое» предъявление материала,</w:t>
            </w:r>
          </w:p>
          <w:p w:rsidR="009D4EDE" w:rsidRPr="0046043C" w:rsidRDefault="009D4EDE" w:rsidP="009D4EDE">
            <w:r w:rsidRPr="0046043C">
              <w:t>- дозированная помощь со стороны учителя;</w:t>
            </w:r>
          </w:p>
          <w:p w:rsidR="009D4EDE" w:rsidRPr="0046043C" w:rsidRDefault="009D4EDE" w:rsidP="009D4EDE">
            <w:r w:rsidRPr="0046043C">
              <w:t>- использование специальных методов, приемов и средств, способствующих как общему развитию обучающегося, так и компенсации индивидуальных недостатков развития;</w:t>
            </w:r>
          </w:p>
          <w:p w:rsidR="009D4EDE" w:rsidRPr="0046043C" w:rsidRDefault="009D4EDE" w:rsidP="009D4EDE">
            <w:r w:rsidRPr="0046043C">
              <w:t>- обеспечение индивидуального темпа обучения и продвижения в образовательном пространстве;</w:t>
            </w:r>
          </w:p>
          <w:p w:rsidR="009D4EDE" w:rsidRPr="0046043C" w:rsidRDefault="009D4EDE" w:rsidP="009D4EDE">
            <w:r w:rsidRPr="0046043C">
              <w:t xml:space="preserve">- профилактика и коррекция </w:t>
            </w:r>
            <w:proofErr w:type="gramStart"/>
            <w:r w:rsidRPr="0046043C">
              <w:t>социокультурной</w:t>
            </w:r>
            <w:proofErr w:type="gramEnd"/>
            <w:r w:rsidRPr="0046043C">
              <w:t xml:space="preserve"> и школьной </w:t>
            </w:r>
            <w:proofErr w:type="spellStart"/>
            <w:r w:rsidRPr="0046043C">
              <w:t>дезадаптации</w:t>
            </w:r>
            <w:proofErr w:type="spellEnd"/>
            <w:r w:rsidRPr="0046043C">
              <w:t>;</w:t>
            </w:r>
          </w:p>
          <w:p w:rsidR="009D4EDE" w:rsidRPr="0046043C" w:rsidRDefault="009D4EDE" w:rsidP="009D4EDE">
            <w:r w:rsidRPr="0046043C">
              <w:t xml:space="preserve">- постоянный (пошаговый) мониторинг результативности образования и </w:t>
            </w:r>
            <w:proofErr w:type="spellStart"/>
            <w:r w:rsidRPr="0046043C">
              <w:t>сформированности</w:t>
            </w:r>
            <w:proofErr w:type="spellEnd"/>
            <w:r w:rsidRPr="0046043C">
              <w:t xml:space="preserve"> социальной компетенции </w:t>
            </w:r>
            <w:proofErr w:type="gramStart"/>
            <w:r w:rsidRPr="0046043C">
              <w:t>обучающихся</w:t>
            </w:r>
            <w:proofErr w:type="gramEnd"/>
            <w:r w:rsidRPr="0046043C">
              <w:t>, уровня и динамики психофизического развития;</w:t>
            </w:r>
          </w:p>
          <w:p w:rsidR="009D4EDE" w:rsidRPr="0046043C" w:rsidRDefault="009D4EDE" w:rsidP="009D4EDE">
            <w:r w:rsidRPr="0046043C">
              <w:t xml:space="preserve">- обеспечение непрерывного </w:t>
            </w:r>
            <w:proofErr w:type="gramStart"/>
            <w:r w:rsidRPr="0046043C">
              <w:t>контроля за</w:t>
            </w:r>
            <w:proofErr w:type="gramEnd"/>
            <w:r w:rsidRPr="0046043C">
              <w:t xml:space="preserve"> становлением учебно-познавательной </w:t>
            </w:r>
            <w:r w:rsidRPr="0046043C">
              <w:lastRenderedPageBreak/>
              <w:t>деятельности продолжающегося до достижения уровня, позволяющего справляться с учебными заданиями самостоятельно;</w:t>
            </w:r>
          </w:p>
          <w:p w:rsidR="009D4EDE" w:rsidRPr="0046043C" w:rsidRDefault="009D4EDE" w:rsidP="009D4EDE">
            <w:r w:rsidRPr="0046043C">
              <w:t>- постоянное стимулирование познавательной активности, побуждение интереса к себе, окружающему предметному и социальному миру;</w:t>
            </w:r>
          </w:p>
          <w:p w:rsidR="009D4EDE" w:rsidRPr="0046043C" w:rsidRDefault="009D4EDE" w:rsidP="009D4EDE">
            <w:r w:rsidRPr="0046043C">
              <w:t>-постоянная актуализация знаний, умений и одобряемых обществом норм поведения;</w:t>
            </w:r>
          </w:p>
          <w:p w:rsidR="009D4EDE" w:rsidRPr="0046043C" w:rsidRDefault="009D4EDE" w:rsidP="009D4EDE">
            <w:r w:rsidRPr="0046043C">
              <w:t>- использование преимущественно позитивных сре</w:t>
            </w:r>
            <w:proofErr w:type="gramStart"/>
            <w:r w:rsidRPr="0046043C">
              <w:t>дств ст</w:t>
            </w:r>
            <w:proofErr w:type="gramEnd"/>
            <w:r w:rsidRPr="0046043C">
              <w:t>имуляции деятельности и поведения;</w:t>
            </w:r>
          </w:p>
          <w:p w:rsidR="009D4EDE" w:rsidRPr="0046043C" w:rsidRDefault="009D4EDE" w:rsidP="009D4EDE">
            <w:r w:rsidRPr="0046043C">
              <w:t>- развитие и отработка средств коммуникации, приемов конструктивного общения и взаимодействия;</w:t>
            </w:r>
          </w:p>
          <w:p w:rsidR="009D4EDE" w:rsidRPr="0046043C" w:rsidRDefault="009D4EDE" w:rsidP="009D4EDE">
            <w:r w:rsidRPr="0046043C">
              <w:t>- формирование навыков социально одобряемого поведения;</w:t>
            </w:r>
          </w:p>
          <w:p w:rsidR="009D4EDE" w:rsidRPr="00305E3B" w:rsidRDefault="009D4EDE" w:rsidP="009D4EDE">
            <w:r w:rsidRPr="0046043C">
              <w:t xml:space="preserve">- специальная </w:t>
            </w:r>
            <w:proofErr w:type="spellStart"/>
            <w:r w:rsidRPr="0046043C">
              <w:t>психокоррекционная</w:t>
            </w:r>
            <w:proofErr w:type="spellEnd"/>
            <w:r w:rsidRPr="0046043C">
              <w:t xml:space="preserve"> помощь, направленная на формирование способности к самостоятельной организации собственной деятельности и осознанию </w:t>
            </w:r>
            <w:r w:rsidRPr="0046043C">
              <w:lastRenderedPageBreak/>
              <w:t>возникающих трудностей, формирование умения запрашивать и использовать помощь взрослого.</w:t>
            </w:r>
          </w:p>
        </w:tc>
      </w:tr>
      <w:tr w:rsidR="009D4EDE" w:rsidRPr="00B06093" w:rsidTr="009D4EDE">
        <w:trPr>
          <w:trHeight w:val="311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EDE" w:rsidRPr="00305E3B" w:rsidRDefault="009D4EDE" w:rsidP="006374AC">
            <w:pPr>
              <w:autoSpaceDE w:val="0"/>
              <w:autoSpaceDN w:val="0"/>
              <w:adjustRightInd w:val="0"/>
              <w:rPr>
                <w:rFonts w:eastAsiaTheme="minorHAnsi"/>
                <w:b/>
                <w:lang w:eastAsia="en-US"/>
              </w:rPr>
            </w:pPr>
            <w:r w:rsidRPr="00305E3B">
              <w:rPr>
                <w:rFonts w:eastAsiaTheme="minorHAnsi"/>
                <w:b/>
                <w:lang w:eastAsia="en-US"/>
              </w:rPr>
              <w:lastRenderedPageBreak/>
              <w:t>Правописание слов</w:t>
            </w:r>
          </w:p>
          <w:p w:rsidR="009D4EDE" w:rsidRPr="00305E3B" w:rsidRDefault="009D4EDE" w:rsidP="006374AC">
            <w:pPr>
              <w:autoSpaceDE w:val="0"/>
              <w:autoSpaceDN w:val="0"/>
              <w:adjustRightInd w:val="0"/>
              <w:rPr>
                <w:rFonts w:eastAsiaTheme="minorHAnsi"/>
                <w:b/>
                <w:lang w:eastAsia="en-US"/>
              </w:rPr>
            </w:pPr>
            <w:r w:rsidRPr="00305E3B">
              <w:rPr>
                <w:rFonts w:eastAsiaTheme="minorHAnsi"/>
                <w:b/>
                <w:lang w:eastAsia="en-US"/>
              </w:rPr>
              <w:t>с непроизносимыми</w:t>
            </w:r>
          </w:p>
          <w:p w:rsidR="009D4EDE" w:rsidRPr="00305E3B" w:rsidRDefault="009D4EDE" w:rsidP="006374AC">
            <w:pPr>
              <w:autoSpaceDE w:val="0"/>
              <w:autoSpaceDN w:val="0"/>
              <w:adjustRightInd w:val="0"/>
              <w:rPr>
                <w:rFonts w:eastAsiaTheme="minorHAnsi"/>
                <w:b/>
                <w:lang w:eastAsia="en-US"/>
              </w:rPr>
            </w:pPr>
            <w:r w:rsidRPr="00305E3B">
              <w:rPr>
                <w:rFonts w:eastAsiaTheme="minorHAnsi"/>
                <w:b/>
                <w:lang w:eastAsia="en-US"/>
              </w:rPr>
              <w:t>согласными в корне</w:t>
            </w:r>
          </w:p>
          <w:p w:rsidR="009D4EDE" w:rsidRPr="00305E3B" w:rsidRDefault="009D4EDE" w:rsidP="006374AC">
            <w:pPr>
              <w:rPr>
                <w:b/>
                <w:i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EDE" w:rsidRPr="00B06093" w:rsidRDefault="009D4EDE" w:rsidP="000875A8">
            <w:pPr>
              <w:rPr>
                <w:b/>
              </w:rPr>
            </w:pPr>
            <w:r w:rsidRPr="00B06093">
              <w:rPr>
                <w:b/>
              </w:rPr>
              <w:t>Научатся:</w:t>
            </w:r>
          </w:p>
          <w:p w:rsidR="009D4EDE" w:rsidRPr="00B06093" w:rsidRDefault="009D4EDE" w:rsidP="006374AC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b/>
                <w:bCs/>
                <w:lang w:eastAsia="en-US"/>
              </w:rPr>
              <w:t xml:space="preserve">Наблюдать </w:t>
            </w:r>
            <w:r w:rsidRPr="00B06093">
              <w:rPr>
                <w:rFonts w:eastAsiaTheme="minorHAnsi"/>
                <w:lang w:eastAsia="en-US"/>
              </w:rPr>
              <w:t xml:space="preserve">произношение и написание слов с непроизносимыми согласными звуками.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>Соотносить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звучание и написание слова.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Объяснять </w:t>
            </w:r>
            <w:r w:rsidRPr="00B06093">
              <w:rPr>
                <w:rFonts w:eastAsiaTheme="minorHAnsi"/>
                <w:lang w:eastAsia="en-US"/>
              </w:rPr>
              <w:t>случаи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расхождения звучания и написания.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Определять  </w:t>
            </w:r>
            <w:r w:rsidRPr="00B06093">
              <w:rPr>
                <w:rFonts w:eastAsiaTheme="minorHAnsi"/>
                <w:lang w:eastAsia="en-US"/>
              </w:rPr>
              <w:t>в</w:t>
            </w:r>
            <w:r>
              <w:rPr>
                <w:rFonts w:eastAsiaTheme="minorHAnsi"/>
                <w:lang w:eastAsia="en-US"/>
              </w:rPr>
              <w:t xml:space="preserve"> </w:t>
            </w:r>
            <w:proofErr w:type="gramStart"/>
            <w:r w:rsidRPr="00B06093">
              <w:rPr>
                <w:rFonts w:eastAsiaTheme="minorHAnsi"/>
                <w:lang w:eastAsia="en-US"/>
              </w:rPr>
              <w:t>корне слова</w:t>
            </w:r>
            <w:proofErr w:type="gramEnd"/>
            <w:r w:rsidRPr="00B06093">
              <w:rPr>
                <w:rFonts w:eastAsiaTheme="minorHAnsi"/>
                <w:lang w:eastAsia="en-US"/>
              </w:rPr>
              <w:t xml:space="preserve"> наличие орфограммы «непроизносимые согласные».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Обосновывать </w:t>
            </w:r>
            <w:r w:rsidRPr="00B06093">
              <w:rPr>
                <w:rFonts w:eastAsiaTheme="minorHAnsi"/>
                <w:lang w:eastAsia="en-US"/>
              </w:rPr>
              <w:t xml:space="preserve">написание слов </w:t>
            </w:r>
            <w:proofErr w:type="gramStart"/>
            <w:r w:rsidRPr="00B06093">
              <w:rPr>
                <w:rFonts w:eastAsiaTheme="minorHAnsi"/>
                <w:lang w:eastAsia="en-US"/>
              </w:rPr>
              <w:t>с</w:t>
            </w:r>
            <w:proofErr w:type="gramEnd"/>
          </w:p>
          <w:p w:rsidR="009D4EDE" w:rsidRPr="00B06093" w:rsidRDefault="009D4EDE" w:rsidP="006374AC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 xml:space="preserve">непроизносимыми согласными.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Объяснять </w:t>
            </w:r>
            <w:r w:rsidRPr="00B06093">
              <w:rPr>
                <w:rFonts w:eastAsiaTheme="minorHAnsi"/>
                <w:lang w:eastAsia="en-US"/>
              </w:rPr>
              <w:t>написание слов в ходе предварительного анализа текста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диктанта.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Анализировать </w:t>
            </w:r>
            <w:r w:rsidRPr="00B06093">
              <w:rPr>
                <w:rFonts w:eastAsiaTheme="minorHAnsi"/>
                <w:lang w:eastAsia="en-US"/>
              </w:rPr>
              <w:t>допущенные в диктанте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ошибки.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Писать </w:t>
            </w:r>
            <w:r w:rsidRPr="00B06093">
              <w:rPr>
                <w:rFonts w:eastAsiaTheme="minorHAnsi"/>
                <w:lang w:eastAsia="en-US"/>
              </w:rPr>
              <w:t>выборочные и зрительно-слуховые</w:t>
            </w:r>
          </w:p>
          <w:p w:rsidR="009D4EDE" w:rsidRPr="00454134" w:rsidRDefault="009D4EDE" w:rsidP="00454134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 xml:space="preserve">диктанты.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>Восстанавливать</w:t>
            </w:r>
            <w:r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деформированные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предложения,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разбирать </w:t>
            </w:r>
            <w:r w:rsidRPr="00B06093">
              <w:rPr>
                <w:rFonts w:eastAsiaTheme="minorHAnsi"/>
                <w:lang w:eastAsia="en-US"/>
              </w:rPr>
              <w:t xml:space="preserve">их по членам предложения.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Писать </w:t>
            </w:r>
            <w:r w:rsidRPr="00B06093">
              <w:rPr>
                <w:rFonts w:eastAsiaTheme="minorHAnsi"/>
                <w:lang w:eastAsia="en-US"/>
              </w:rPr>
              <w:t>изложение повествовательного текста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по опорным словам</w:t>
            </w:r>
            <w:r>
              <w:rPr>
                <w:rFonts w:eastAsiaTheme="minorHAnsi"/>
                <w:lang w:eastAsia="en-US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EDE" w:rsidRPr="00B06093" w:rsidRDefault="009D4EDE" w:rsidP="00B97191">
            <w:r w:rsidRPr="00B06093">
              <w:t>Организация индивидуального рабочего места.</w:t>
            </w:r>
          </w:p>
          <w:p w:rsidR="009D4EDE" w:rsidRPr="00B06093" w:rsidRDefault="009D4EDE" w:rsidP="00B97191">
            <w:r w:rsidRPr="00B06093">
              <w:t>Постановка целей учебной деятельности.</w:t>
            </w:r>
          </w:p>
          <w:p w:rsidR="009D4EDE" w:rsidRPr="00B06093" w:rsidRDefault="009D4EDE" w:rsidP="00B97191">
            <w:r w:rsidRPr="00B06093">
              <w:t>Планирование содержания деятельности.</w:t>
            </w:r>
          </w:p>
          <w:p w:rsidR="009D4EDE" w:rsidRPr="00B06093" w:rsidRDefault="009D4EDE" w:rsidP="00B97191">
            <w:r w:rsidRPr="00B06093">
              <w:t xml:space="preserve">Постановка вопросов, включение в диалог. </w:t>
            </w:r>
          </w:p>
          <w:p w:rsidR="009D4EDE" w:rsidRPr="00B06093" w:rsidRDefault="009D4EDE" w:rsidP="00B97191">
            <w:r w:rsidRPr="00B06093">
              <w:t>Работа в паре, группе.</w:t>
            </w:r>
          </w:p>
          <w:p w:rsidR="009D4EDE" w:rsidRPr="00B06093" w:rsidRDefault="009D4EDE" w:rsidP="00B97191">
            <w:r w:rsidRPr="00B06093">
              <w:t>Кодирование информации различными способами: схема, рисунок.</w:t>
            </w:r>
          </w:p>
          <w:p w:rsidR="009D4EDE" w:rsidRPr="00B06093" w:rsidRDefault="009D4EDE" w:rsidP="00B97191">
            <w:r w:rsidRPr="00B06093">
              <w:t>Самоконтроль и самооценка.</w:t>
            </w:r>
          </w:p>
          <w:p w:rsidR="009D4EDE" w:rsidRPr="00B06093" w:rsidRDefault="009D4EDE" w:rsidP="00F45E04"/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EDE" w:rsidRDefault="009D4EDE" w:rsidP="00305E3B">
            <w:r w:rsidRPr="00305E3B">
              <w:t>Диктант.</w:t>
            </w:r>
          </w:p>
          <w:p w:rsidR="009D4EDE" w:rsidRDefault="009D4EDE" w:rsidP="00305E3B"/>
          <w:p w:rsidR="009D4EDE" w:rsidRDefault="009D4EDE" w:rsidP="00305E3B"/>
          <w:p w:rsidR="009D4EDE" w:rsidRPr="00B06093" w:rsidRDefault="009D4EDE" w:rsidP="00305E3B">
            <w:pPr>
              <w:rPr>
                <w:i/>
              </w:rPr>
            </w:pPr>
            <w:r>
              <w:t>Проверочная работа.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EDE" w:rsidRPr="0046043C" w:rsidRDefault="009D4EDE" w:rsidP="009D4EDE">
            <w:r w:rsidRPr="0046043C">
              <w:t>-«пошаговое» предъявление материала,</w:t>
            </w:r>
          </w:p>
          <w:p w:rsidR="009D4EDE" w:rsidRPr="0046043C" w:rsidRDefault="009D4EDE" w:rsidP="009D4EDE">
            <w:r w:rsidRPr="0046043C">
              <w:t>- дозированная помощь со стороны учителя;</w:t>
            </w:r>
          </w:p>
          <w:p w:rsidR="009D4EDE" w:rsidRPr="0046043C" w:rsidRDefault="009D4EDE" w:rsidP="009D4EDE">
            <w:r w:rsidRPr="0046043C">
              <w:t>- использование специальных методов, приемов и средств, способствующих как общему развитию обучающегося, так и компенсации индивидуальных недостатков развития;</w:t>
            </w:r>
          </w:p>
          <w:p w:rsidR="009D4EDE" w:rsidRPr="0046043C" w:rsidRDefault="009D4EDE" w:rsidP="009D4EDE">
            <w:r w:rsidRPr="0046043C">
              <w:t>- обеспечение индивидуального темпа обучения и продвижения в образовательном пространстве;</w:t>
            </w:r>
          </w:p>
          <w:p w:rsidR="009D4EDE" w:rsidRPr="0046043C" w:rsidRDefault="009D4EDE" w:rsidP="009D4EDE">
            <w:r w:rsidRPr="0046043C">
              <w:t xml:space="preserve">- профилактика и коррекция </w:t>
            </w:r>
            <w:proofErr w:type="gramStart"/>
            <w:r w:rsidRPr="0046043C">
              <w:t>социокультурной</w:t>
            </w:r>
            <w:proofErr w:type="gramEnd"/>
            <w:r w:rsidRPr="0046043C">
              <w:t xml:space="preserve"> и школьной </w:t>
            </w:r>
            <w:proofErr w:type="spellStart"/>
            <w:r w:rsidRPr="0046043C">
              <w:t>дезадаптации</w:t>
            </w:r>
            <w:proofErr w:type="spellEnd"/>
            <w:r w:rsidRPr="0046043C">
              <w:t>;</w:t>
            </w:r>
          </w:p>
          <w:p w:rsidR="009D4EDE" w:rsidRPr="0046043C" w:rsidRDefault="009D4EDE" w:rsidP="009D4EDE">
            <w:r w:rsidRPr="0046043C">
              <w:t xml:space="preserve">- постоянный (пошаговый) мониторинг результативности образования и </w:t>
            </w:r>
            <w:proofErr w:type="spellStart"/>
            <w:r w:rsidRPr="0046043C">
              <w:t>сформированности</w:t>
            </w:r>
            <w:proofErr w:type="spellEnd"/>
            <w:r w:rsidRPr="0046043C">
              <w:t xml:space="preserve"> социальной компетенции </w:t>
            </w:r>
            <w:proofErr w:type="gramStart"/>
            <w:r w:rsidRPr="0046043C">
              <w:t>обучающихся</w:t>
            </w:r>
            <w:proofErr w:type="gramEnd"/>
            <w:r w:rsidRPr="0046043C">
              <w:t xml:space="preserve">, уровня и динамики психофизического </w:t>
            </w:r>
            <w:r w:rsidRPr="0046043C">
              <w:lastRenderedPageBreak/>
              <w:t>развития;</w:t>
            </w:r>
          </w:p>
          <w:p w:rsidR="009D4EDE" w:rsidRPr="0046043C" w:rsidRDefault="009D4EDE" w:rsidP="009D4EDE">
            <w:r w:rsidRPr="0046043C">
              <w:t xml:space="preserve">- обеспечение непрерывного </w:t>
            </w:r>
            <w:proofErr w:type="gramStart"/>
            <w:r w:rsidRPr="0046043C">
              <w:t>контроля за</w:t>
            </w:r>
            <w:proofErr w:type="gramEnd"/>
            <w:r w:rsidRPr="0046043C">
              <w:t xml:space="preserve"> становлением учебно-познавательной деятельности продолжающегося до достижения уровня, позволяющего справляться с учебными заданиями самостоятельно;</w:t>
            </w:r>
          </w:p>
          <w:p w:rsidR="009D4EDE" w:rsidRPr="0046043C" w:rsidRDefault="009D4EDE" w:rsidP="009D4EDE">
            <w:r w:rsidRPr="0046043C">
              <w:t>- постоянное стимулирование познавательной активности, побуждение интереса к себе, окружающему предметному и социальному миру;</w:t>
            </w:r>
          </w:p>
          <w:p w:rsidR="009D4EDE" w:rsidRPr="0046043C" w:rsidRDefault="009D4EDE" w:rsidP="009D4EDE">
            <w:r w:rsidRPr="0046043C">
              <w:t>-постоянная актуализация знаний, умений и одобряемых обществом норм поведения;</w:t>
            </w:r>
          </w:p>
          <w:p w:rsidR="009D4EDE" w:rsidRPr="0046043C" w:rsidRDefault="009D4EDE" w:rsidP="009D4EDE">
            <w:r w:rsidRPr="0046043C">
              <w:t>- использование преимущественно позитивных сре</w:t>
            </w:r>
            <w:proofErr w:type="gramStart"/>
            <w:r w:rsidRPr="0046043C">
              <w:t>дств ст</w:t>
            </w:r>
            <w:proofErr w:type="gramEnd"/>
            <w:r w:rsidRPr="0046043C">
              <w:t>имуляции деятельности и поведения;</w:t>
            </w:r>
          </w:p>
          <w:p w:rsidR="009D4EDE" w:rsidRPr="0046043C" w:rsidRDefault="009D4EDE" w:rsidP="009D4EDE">
            <w:r w:rsidRPr="0046043C">
              <w:t>- развитие и отработка средств коммуникации, приемов конструктивного общения и взаимодействия;</w:t>
            </w:r>
          </w:p>
          <w:p w:rsidR="009D4EDE" w:rsidRPr="0046043C" w:rsidRDefault="009D4EDE" w:rsidP="009D4EDE">
            <w:r w:rsidRPr="0046043C">
              <w:t>- формирование навыков социально одобряемого поведения;</w:t>
            </w:r>
          </w:p>
          <w:p w:rsidR="009D4EDE" w:rsidRPr="00305E3B" w:rsidRDefault="009D4EDE" w:rsidP="009D4EDE">
            <w:r w:rsidRPr="0046043C">
              <w:t xml:space="preserve">- специальная </w:t>
            </w:r>
            <w:proofErr w:type="spellStart"/>
            <w:r w:rsidRPr="0046043C">
              <w:t>психокоррекционная</w:t>
            </w:r>
            <w:proofErr w:type="spellEnd"/>
            <w:r w:rsidRPr="0046043C">
              <w:t xml:space="preserve"> </w:t>
            </w:r>
            <w:r w:rsidRPr="0046043C">
              <w:lastRenderedPageBreak/>
              <w:t>помощь, направленная на формирование способности к самостоятельной организации собственной деятельности и осознанию возникающих трудностей, формирование умения запрашивать и использовать помощь взрослого.</w:t>
            </w:r>
          </w:p>
        </w:tc>
      </w:tr>
      <w:tr w:rsidR="009D4EDE" w:rsidRPr="00B06093" w:rsidTr="009D4EDE">
        <w:trPr>
          <w:trHeight w:val="311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EDE" w:rsidRPr="00305E3B" w:rsidRDefault="009D4EDE" w:rsidP="006374AC">
            <w:pPr>
              <w:autoSpaceDE w:val="0"/>
              <w:autoSpaceDN w:val="0"/>
              <w:adjustRightInd w:val="0"/>
              <w:rPr>
                <w:rFonts w:eastAsiaTheme="minorHAnsi"/>
                <w:b/>
                <w:lang w:eastAsia="en-US"/>
              </w:rPr>
            </w:pPr>
            <w:r w:rsidRPr="00305E3B">
              <w:rPr>
                <w:rFonts w:eastAsiaTheme="minorHAnsi"/>
                <w:b/>
                <w:lang w:eastAsia="en-US"/>
              </w:rPr>
              <w:lastRenderedPageBreak/>
              <w:t>Обобщение правил</w:t>
            </w:r>
          </w:p>
          <w:p w:rsidR="009D4EDE" w:rsidRPr="00305E3B" w:rsidRDefault="009D4EDE" w:rsidP="006374AC">
            <w:pPr>
              <w:autoSpaceDE w:val="0"/>
              <w:autoSpaceDN w:val="0"/>
              <w:adjustRightInd w:val="0"/>
              <w:rPr>
                <w:rFonts w:eastAsiaTheme="minorHAnsi"/>
                <w:b/>
                <w:lang w:eastAsia="en-US"/>
              </w:rPr>
            </w:pPr>
            <w:r w:rsidRPr="00305E3B">
              <w:rPr>
                <w:rFonts w:eastAsiaTheme="minorHAnsi"/>
                <w:b/>
                <w:lang w:eastAsia="en-US"/>
              </w:rPr>
              <w:t>о правописании</w:t>
            </w:r>
          </w:p>
          <w:p w:rsidR="009D4EDE" w:rsidRPr="00305E3B" w:rsidRDefault="009D4EDE" w:rsidP="00E42C78">
            <w:pPr>
              <w:rPr>
                <w:b/>
                <w:bCs/>
              </w:rPr>
            </w:pPr>
            <w:r w:rsidRPr="00305E3B">
              <w:rPr>
                <w:rFonts w:eastAsiaTheme="minorHAnsi"/>
                <w:b/>
                <w:lang w:eastAsia="en-US"/>
              </w:rPr>
              <w:t xml:space="preserve">корня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EDE" w:rsidRPr="00B06093" w:rsidRDefault="009D4EDE" w:rsidP="000875A8">
            <w:pPr>
              <w:rPr>
                <w:b/>
              </w:rPr>
            </w:pPr>
            <w:r w:rsidRPr="00B06093">
              <w:rPr>
                <w:b/>
              </w:rPr>
              <w:t>Научатся:</w:t>
            </w:r>
          </w:p>
          <w:p w:rsidR="009D4EDE" w:rsidRPr="00B06093" w:rsidRDefault="009D4EDE" w:rsidP="006374AC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b/>
                <w:bCs/>
                <w:lang w:eastAsia="en-US"/>
              </w:rPr>
              <w:t xml:space="preserve">Определять </w:t>
            </w:r>
            <w:r w:rsidRPr="00B06093">
              <w:rPr>
                <w:rFonts w:eastAsiaTheme="minorHAnsi"/>
                <w:lang w:eastAsia="en-US"/>
              </w:rPr>
              <w:t>в слове наличие орфограмм на правописание безударных гласных, парных звонких и</w:t>
            </w:r>
            <w:r>
              <w:rPr>
                <w:rFonts w:eastAsiaTheme="minorHAnsi"/>
                <w:lang w:eastAsia="en-US"/>
              </w:rPr>
              <w:t xml:space="preserve"> глухих согласных и </w:t>
            </w:r>
            <w:r w:rsidRPr="00B06093">
              <w:rPr>
                <w:rFonts w:eastAsiaTheme="minorHAnsi"/>
                <w:lang w:eastAsia="en-US"/>
              </w:rPr>
              <w:t>непроизносимых согласных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в корне.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Соотносить </w:t>
            </w:r>
            <w:r w:rsidRPr="00B06093">
              <w:rPr>
                <w:rFonts w:eastAsiaTheme="minorHAnsi"/>
                <w:lang w:eastAsia="en-US"/>
              </w:rPr>
              <w:t>звучание и написание слова.</w:t>
            </w:r>
          </w:p>
          <w:p w:rsidR="009D4EDE" w:rsidRPr="00B06093" w:rsidRDefault="009D4EDE" w:rsidP="006374AC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b/>
                <w:bCs/>
                <w:lang w:eastAsia="en-US"/>
              </w:rPr>
              <w:t xml:space="preserve">Объяснять </w:t>
            </w:r>
            <w:r w:rsidRPr="00B06093">
              <w:rPr>
                <w:rFonts w:eastAsiaTheme="minorHAnsi"/>
                <w:lang w:eastAsia="en-US"/>
              </w:rPr>
              <w:t xml:space="preserve">случаи расхождения звучания и написания.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Обосновывать </w:t>
            </w:r>
            <w:r w:rsidRPr="00B06093">
              <w:rPr>
                <w:rFonts w:eastAsiaTheme="minorHAnsi"/>
                <w:lang w:eastAsia="en-US"/>
              </w:rPr>
              <w:t xml:space="preserve">написание слов. </w:t>
            </w:r>
            <w:r>
              <w:rPr>
                <w:rFonts w:eastAsiaTheme="minorHAnsi"/>
                <w:b/>
                <w:bCs/>
                <w:lang w:eastAsia="en-US"/>
              </w:rPr>
              <w:t>Сопостав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лять </w:t>
            </w:r>
            <w:r w:rsidRPr="00B06093">
              <w:rPr>
                <w:rFonts w:eastAsiaTheme="minorHAnsi"/>
                <w:lang w:eastAsia="en-US"/>
              </w:rPr>
              <w:t>правила на правописание безударных гласных, парных зво</w:t>
            </w:r>
            <w:r>
              <w:rPr>
                <w:rFonts w:eastAsiaTheme="minorHAnsi"/>
                <w:lang w:eastAsia="en-US"/>
              </w:rPr>
              <w:t>нких и глухих согласных и непро</w:t>
            </w:r>
            <w:r w:rsidRPr="00B06093">
              <w:rPr>
                <w:rFonts w:eastAsiaTheme="minorHAnsi"/>
                <w:lang w:eastAsia="en-US"/>
              </w:rPr>
              <w:t xml:space="preserve">износимых согласных.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Передавать </w:t>
            </w:r>
            <w:r w:rsidRPr="00B06093">
              <w:rPr>
                <w:rFonts w:eastAsiaTheme="minorHAnsi"/>
                <w:lang w:eastAsia="en-US"/>
              </w:rPr>
              <w:t>содержание текс-</w:t>
            </w:r>
          </w:p>
          <w:p w:rsidR="009D4EDE" w:rsidRPr="00B06093" w:rsidRDefault="009D4EDE" w:rsidP="009F2529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 xml:space="preserve">та по опорным словам,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анализировать </w:t>
            </w:r>
            <w:r w:rsidRPr="00B06093">
              <w:rPr>
                <w:rFonts w:eastAsiaTheme="minorHAnsi"/>
                <w:lang w:eastAsia="en-US"/>
              </w:rPr>
              <w:t xml:space="preserve">и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корректировать </w:t>
            </w:r>
            <w:r w:rsidRPr="00B06093">
              <w:rPr>
                <w:rFonts w:eastAsiaTheme="minorHAnsi"/>
                <w:lang w:eastAsia="en-US"/>
              </w:rPr>
              <w:t>созданный текст</w:t>
            </w:r>
            <w:r>
              <w:rPr>
                <w:rFonts w:eastAsiaTheme="minorHAnsi"/>
                <w:lang w:eastAsia="en-US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EDE" w:rsidRDefault="009D4EDE" w:rsidP="0024695D">
            <w:r w:rsidRPr="00B06093">
              <w:rPr>
                <w:snapToGrid w:val="0"/>
                <w:color w:val="000000"/>
              </w:rPr>
              <w:t xml:space="preserve"> </w:t>
            </w:r>
          </w:p>
          <w:p w:rsidR="009D4EDE" w:rsidRPr="00B06093" w:rsidRDefault="009D4EDE" w:rsidP="0024695D">
            <w:r w:rsidRPr="00B06093">
              <w:t>Работа по алгоритму.</w:t>
            </w:r>
          </w:p>
          <w:p w:rsidR="009D4EDE" w:rsidRPr="00B06093" w:rsidRDefault="009D4EDE" w:rsidP="0024695D"/>
          <w:p w:rsidR="009D4EDE" w:rsidRPr="00B06093" w:rsidRDefault="009D4EDE" w:rsidP="0024695D">
            <w:r w:rsidRPr="00B06093">
              <w:t>Постановка вопросов, включение в диалог.</w:t>
            </w:r>
          </w:p>
          <w:p w:rsidR="009D4EDE" w:rsidRPr="00B06093" w:rsidRDefault="009D4EDE" w:rsidP="0024695D"/>
          <w:p w:rsidR="009D4EDE" w:rsidRPr="00B06093" w:rsidRDefault="009D4EDE" w:rsidP="0024695D">
            <w:r w:rsidRPr="00B06093">
              <w:t>Работа в паре, группе.</w:t>
            </w:r>
          </w:p>
          <w:p w:rsidR="009D4EDE" w:rsidRPr="00B06093" w:rsidRDefault="009D4EDE" w:rsidP="0024695D">
            <w:r w:rsidRPr="00B06093">
              <w:t>Кодирование информации различными способами: схема, рисунок.</w:t>
            </w:r>
          </w:p>
          <w:p w:rsidR="009D4EDE" w:rsidRPr="00B06093" w:rsidRDefault="009D4EDE" w:rsidP="0024695D">
            <w:pPr>
              <w:spacing w:line="228" w:lineRule="atLeast"/>
            </w:pPr>
            <w:r w:rsidRPr="00B06093">
              <w:t>Самоконтроль и самооценка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EDE" w:rsidRDefault="009D4EDE" w:rsidP="00305E3B">
            <w:r w:rsidRPr="00305E3B">
              <w:t>Диктант.</w:t>
            </w:r>
          </w:p>
          <w:p w:rsidR="009D4EDE" w:rsidRDefault="009D4EDE" w:rsidP="00305E3B"/>
          <w:p w:rsidR="009D4EDE" w:rsidRDefault="009D4EDE" w:rsidP="00305E3B"/>
          <w:p w:rsidR="009D4EDE" w:rsidRPr="00B06093" w:rsidRDefault="009D4EDE" w:rsidP="00305E3B">
            <w:r>
              <w:t>Проверочная работа.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EDE" w:rsidRPr="0046043C" w:rsidRDefault="009D4EDE" w:rsidP="009D4EDE">
            <w:r w:rsidRPr="0046043C">
              <w:t>-«пошаговое» предъявление материала,</w:t>
            </w:r>
          </w:p>
          <w:p w:rsidR="009D4EDE" w:rsidRPr="0046043C" w:rsidRDefault="009D4EDE" w:rsidP="009D4EDE">
            <w:r w:rsidRPr="0046043C">
              <w:t>- дозированная помощь со стороны учителя;</w:t>
            </w:r>
          </w:p>
          <w:p w:rsidR="009D4EDE" w:rsidRPr="0046043C" w:rsidRDefault="009D4EDE" w:rsidP="009D4EDE">
            <w:r w:rsidRPr="0046043C">
              <w:t>- использование специальных методов, приемов и средств, способствующих как общему развитию обучающегося, так и компенсации индивидуальных недостатков развития;</w:t>
            </w:r>
          </w:p>
          <w:p w:rsidR="009D4EDE" w:rsidRPr="0046043C" w:rsidRDefault="009D4EDE" w:rsidP="009D4EDE">
            <w:r w:rsidRPr="0046043C">
              <w:t>- обеспечение индивидуального темпа обучения и продвижения в образовательном пространстве;</w:t>
            </w:r>
          </w:p>
          <w:p w:rsidR="009D4EDE" w:rsidRPr="0046043C" w:rsidRDefault="009D4EDE" w:rsidP="009D4EDE">
            <w:r w:rsidRPr="0046043C">
              <w:t xml:space="preserve">- профилактика и коррекция </w:t>
            </w:r>
            <w:proofErr w:type="gramStart"/>
            <w:r w:rsidRPr="0046043C">
              <w:t>социокультурной</w:t>
            </w:r>
            <w:proofErr w:type="gramEnd"/>
            <w:r w:rsidRPr="0046043C">
              <w:t xml:space="preserve"> и школьной </w:t>
            </w:r>
            <w:proofErr w:type="spellStart"/>
            <w:r w:rsidRPr="0046043C">
              <w:t>дезадаптации</w:t>
            </w:r>
            <w:proofErr w:type="spellEnd"/>
            <w:r w:rsidRPr="0046043C">
              <w:t>;</w:t>
            </w:r>
          </w:p>
          <w:p w:rsidR="009D4EDE" w:rsidRPr="0046043C" w:rsidRDefault="009D4EDE" w:rsidP="009D4EDE">
            <w:r w:rsidRPr="0046043C">
              <w:t xml:space="preserve">- постоянный (пошаговый) мониторинг результативности образования и </w:t>
            </w:r>
            <w:proofErr w:type="spellStart"/>
            <w:r w:rsidRPr="0046043C">
              <w:lastRenderedPageBreak/>
              <w:t>сформированности</w:t>
            </w:r>
            <w:proofErr w:type="spellEnd"/>
            <w:r w:rsidRPr="0046043C">
              <w:t xml:space="preserve"> социальной компетенции </w:t>
            </w:r>
            <w:proofErr w:type="gramStart"/>
            <w:r w:rsidRPr="0046043C">
              <w:t>обучающихся</w:t>
            </w:r>
            <w:proofErr w:type="gramEnd"/>
            <w:r w:rsidRPr="0046043C">
              <w:t>, уровня и динамики психофизического развития;</w:t>
            </w:r>
          </w:p>
          <w:p w:rsidR="009D4EDE" w:rsidRPr="0046043C" w:rsidRDefault="009D4EDE" w:rsidP="009D4EDE">
            <w:r w:rsidRPr="0046043C">
              <w:t xml:space="preserve">- обеспечение непрерывного </w:t>
            </w:r>
            <w:proofErr w:type="gramStart"/>
            <w:r w:rsidRPr="0046043C">
              <w:t>контроля за</w:t>
            </w:r>
            <w:proofErr w:type="gramEnd"/>
            <w:r w:rsidRPr="0046043C">
              <w:t xml:space="preserve"> становлением учебно-познавательной деятельности продолжающегося до достижения уровня, позволяющего справляться с учебными заданиями самостоятельно;</w:t>
            </w:r>
          </w:p>
          <w:p w:rsidR="009D4EDE" w:rsidRPr="0046043C" w:rsidRDefault="009D4EDE" w:rsidP="009D4EDE">
            <w:r w:rsidRPr="0046043C">
              <w:t>- постоянное стимулирование познавательной активности, побуждение интереса к себе, окружающему предметному и социальному миру;</w:t>
            </w:r>
          </w:p>
          <w:p w:rsidR="009D4EDE" w:rsidRPr="0046043C" w:rsidRDefault="009D4EDE" w:rsidP="009D4EDE">
            <w:r w:rsidRPr="0046043C">
              <w:t>-постоянная актуализация знаний, умений и одобряемых обществом норм поведения;</w:t>
            </w:r>
          </w:p>
          <w:p w:rsidR="009D4EDE" w:rsidRPr="0046043C" w:rsidRDefault="009D4EDE" w:rsidP="009D4EDE">
            <w:r w:rsidRPr="0046043C">
              <w:t>- использование преимущественно позитивных сре</w:t>
            </w:r>
            <w:proofErr w:type="gramStart"/>
            <w:r w:rsidRPr="0046043C">
              <w:t>дств ст</w:t>
            </w:r>
            <w:proofErr w:type="gramEnd"/>
            <w:r w:rsidRPr="0046043C">
              <w:t>имуляции деятельности и поведения;</w:t>
            </w:r>
          </w:p>
          <w:p w:rsidR="009D4EDE" w:rsidRPr="0046043C" w:rsidRDefault="009D4EDE" w:rsidP="009D4EDE">
            <w:r w:rsidRPr="0046043C">
              <w:t>- развитие и отработка средств коммуникации, приемов конструктивного общения и взаимодействия;</w:t>
            </w:r>
          </w:p>
          <w:p w:rsidR="009D4EDE" w:rsidRPr="0046043C" w:rsidRDefault="009D4EDE" w:rsidP="009D4EDE">
            <w:r w:rsidRPr="0046043C">
              <w:lastRenderedPageBreak/>
              <w:t>- формирование навыков социально одобряемого поведения;</w:t>
            </w:r>
          </w:p>
          <w:p w:rsidR="009D4EDE" w:rsidRPr="00305E3B" w:rsidRDefault="009D4EDE" w:rsidP="009D4EDE">
            <w:r w:rsidRPr="0046043C">
              <w:t xml:space="preserve">- специальная </w:t>
            </w:r>
            <w:proofErr w:type="spellStart"/>
            <w:r w:rsidRPr="0046043C">
              <w:t>психокоррекционная</w:t>
            </w:r>
            <w:proofErr w:type="spellEnd"/>
            <w:r w:rsidRPr="0046043C">
              <w:t xml:space="preserve"> помощь, направленная на формирование способности к самостоятельной организации собственной деятельности и осознанию возникающих трудностей, формирование умения запрашивать и использовать помощь взрослого.</w:t>
            </w:r>
          </w:p>
        </w:tc>
      </w:tr>
      <w:tr w:rsidR="009D4EDE" w:rsidRPr="00B06093" w:rsidTr="009D4EDE">
        <w:trPr>
          <w:trHeight w:val="311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EDE" w:rsidRPr="00305E3B" w:rsidRDefault="009D4EDE" w:rsidP="006374AC">
            <w:pPr>
              <w:autoSpaceDE w:val="0"/>
              <w:autoSpaceDN w:val="0"/>
              <w:adjustRightInd w:val="0"/>
              <w:rPr>
                <w:rFonts w:eastAsiaTheme="minorHAnsi"/>
                <w:b/>
                <w:lang w:eastAsia="en-US"/>
              </w:rPr>
            </w:pPr>
            <w:r w:rsidRPr="00305E3B">
              <w:rPr>
                <w:rFonts w:eastAsiaTheme="minorHAnsi"/>
                <w:b/>
                <w:lang w:eastAsia="en-US"/>
              </w:rPr>
              <w:lastRenderedPageBreak/>
              <w:t>Правописание приставок и безударных гласных в корнях слов с приставками. Предлоги и</w:t>
            </w:r>
          </w:p>
          <w:p w:rsidR="009D4EDE" w:rsidRPr="00B06093" w:rsidRDefault="009D4EDE" w:rsidP="00E42C78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b/>
                <w:lang w:eastAsia="en-US"/>
              </w:rPr>
              <w:t xml:space="preserve">приставки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EDE" w:rsidRPr="00B06093" w:rsidRDefault="009D4EDE" w:rsidP="000875A8">
            <w:pPr>
              <w:rPr>
                <w:b/>
              </w:rPr>
            </w:pPr>
            <w:r w:rsidRPr="00B06093">
              <w:rPr>
                <w:b/>
              </w:rPr>
              <w:t>Научатся:</w:t>
            </w:r>
          </w:p>
          <w:p w:rsidR="009D4EDE" w:rsidRPr="00B06093" w:rsidRDefault="009D4EDE" w:rsidP="006374AC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b/>
                <w:bCs/>
                <w:lang w:eastAsia="en-US"/>
              </w:rPr>
              <w:t xml:space="preserve">Анализировать </w:t>
            </w:r>
            <w:r w:rsidRPr="00B06093">
              <w:rPr>
                <w:rFonts w:eastAsiaTheme="minorHAnsi"/>
                <w:lang w:eastAsia="en-US"/>
              </w:rPr>
              <w:t xml:space="preserve">слово с точки зрения состава (выделяют корень и приставку).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Группировать </w:t>
            </w:r>
            <w:r w:rsidRPr="00B06093">
              <w:rPr>
                <w:rFonts w:eastAsiaTheme="minorHAnsi"/>
                <w:lang w:eastAsia="en-US"/>
              </w:rPr>
              <w:t>слова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с общим корнем, с одинаковыми приставками. </w:t>
            </w:r>
            <w:r>
              <w:rPr>
                <w:rFonts w:eastAsiaTheme="minorHAnsi"/>
                <w:b/>
                <w:bCs/>
                <w:lang w:eastAsia="en-US"/>
              </w:rPr>
              <w:t>Об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разовывать </w:t>
            </w:r>
            <w:r w:rsidRPr="00B06093">
              <w:rPr>
                <w:rFonts w:eastAsiaTheme="minorHAnsi"/>
                <w:lang w:eastAsia="en-US"/>
              </w:rPr>
              <w:t xml:space="preserve">слова с приставками, в том числе противоположного значения.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Соотносить </w:t>
            </w:r>
            <w:r w:rsidRPr="00B06093">
              <w:rPr>
                <w:rFonts w:eastAsiaTheme="minorHAnsi"/>
                <w:lang w:eastAsia="en-US"/>
              </w:rPr>
              <w:t xml:space="preserve">звучание и написание частей слова, в том числе и приставок,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объяснять </w:t>
            </w:r>
            <w:r w:rsidRPr="00B06093">
              <w:rPr>
                <w:rFonts w:eastAsiaTheme="minorHAnsi"/>
                <w:lang w:eastAsia="en-US"/>
              </w:rPr>
              <w:t>случаи расхождения звучания и написания.</w:t>
            </w:r>
          </w:p>
          <w:p w:rsidR="009D4EDE" w:rsidRPr="00D72181" w:rsidRDefault="009D4EDE" w:rsidP="006374A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lang w:eastAsia="en-US"/>
              </w:rPr>
            </w:pPr>
            <w:r w:rsidRPr="00B06093">
              <w:rPr>
                <w:rFonts w:eastAsiaTheme="minorHAnsi"/>
                <w:b/>
                <w:bCs/>
                <w:lang w:eastAsia="en-US"/>
              </w:rPr>
              <w:t xml:space="preserve">Наблюдать </w:t>
            </w:r>
            <w:r w:rsidRPr="00B06093">
              <w:rPr>
                <w:rFonts w:eastAsiaTheme="minorHAnsi"/>
                <w:lang w:eastAsia="en-US"/>
              </w:rPr>
              <w:t xml:space="preserve">за правописанием приставок. </w:t>
            </w:r>
            <w:r>
              <w:rPr>
                <w:rFonts w:eastAsiaTheme="minorHAnsi"/>
                <w:b/>
                <w:bCs/>
                <w:lang w:eastAsia="en-US"/>
              </w:rPr>
              <w:t>Оп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ределять </w:t>
            </w:r>
            <w:r w:rsidRPr="00B06093">
              <w:rPr>
                <w:rFonts w:eastAsiaTheme="minorHAnsi"/>
                <w:lang w:eastAsia="en-US"/>
              </w:rPr>
              <w:t xml:space="preserve">в приставке и </w:t>
            </w:r>
            <w:proofErr w:type="gramStart"/>
            <w:r w:rsidRPr="00B06093">
              <w:rPr>
                <w:rFonts w:eastAsiaTheme="minorHAnsi"/>
                <w:lang w:eastAsia="en-US"/>
              </w:rPr>
              <w:t>корне слова</w:t>
            </w:r>
            <w:proofErr w:type="gramEnd"/>
            <w:r w:rsidRPr="00B06093">
              <w:rPr>
                <w:rFonts w:eastAsiaTheme="minorHAnsi"/>
                <w:lang w:eastAsia="en-US"/>
              </w:rPr>
              <w:t xml:space="preserve"> наличие орфограмм на правописание безударных гласных, парных звонких и глухих согласных, </w:t>
            </w:r>
            <w:r w:rsidRPr="00B06093">
              <w:rPr>
                <w:rFonts w:eastAsiaTheme="minorHAnsi"/>
                <w:b/>
                <w:bCs/>
                <w:lang w:eastAsia="en-US"/>
              </w:rPr>
              <w:t>обосновывать</w:t>
            </w:r>
            <w:r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написание таких слов.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Сопоставлять </w:t>
            </w:r>
            <w:r w:rsidRPr="00B06093">
              <w:rPr>
                <w:rFonts w:eastAsiaTheme="minorHAnsi"/>
                <w:lang w:eastAsia="en-US"/>
              </w:rPr>
              <w:t>правила правописания безударных гласных, парных звонких и</w:t>
            </w:r>
          </w:p>
          <w:p w:rsidR="009D4EDE" w:rsidRPr="00B06093" w:rsidRDefault="009D4EDE" w:rsidP="006374AC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lastRenderedPageBreak/>
              <w:t>глухих согласных в корнях и приставках.</w:t>
            </w:r>
          </w:p>
          <w:p w:rsidR="009D4EDE" w:rsidRPr="00D72181" w:rsidRDefault="009D4EDE" w:rsidP="006374A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lang w:eastAsia="en-US"/>
              </w:rPr>
            </w:pPr>
            <w:r w:rsidRPr="00B06093">
              <w:rPr>
                <w:rFonts w:eastAsiaTheme="minorHAnsi"/>
                <w:b/>
                <w:bCs/>
                <w:lang w:eastAsia="en-US"/>
              </w:rPr>
              <w:t xml:space="preserve">Различать </w:t>
            </w:r>
            <w:r w:rsidRPr="00B06093">
              <w:rPr>
                <w:rFonts w:eastAsiaTheme="minorHAnsi"/>
                <w:lang w:eastAsia="en-US"/>
              </w:rPr>
              <w:t xml:space="preserve">предлоги и приставки, </w:t>
            </w:r>
            <w:r w:rsidRPr="00B06093">
              <w:rPr>
                <w:rFonts w:eastAsiaTheme="minorHAnsi"/>
                <w:b/>
                <w:bCs/>
                <w:lang w:eastAsia="en-US"/>
              </w:rPr>
              <w:t>сопоставлять</w:t>
            </w:r>
            <w:r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правописание предлога и приставки.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>Анализировать</w:t>
            </w:r>
            <w:r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деформированные тексты, определяя границы</w:t>
            </w:r>
            <w:r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предложений и правильно оформляя их на письме.</w:t>
            </w:r>
          </w:p>
          <w:p w:rsidR="009D4EDE" w:rsidRPr="00B06093" w:rsidRDefault="009D4EDE" w:rsidP="006374AC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b/>
                <w:bCs/>
                <w:lang w:eastAsia="en-US"/>
              </w:rPr>
              <w:t xml:space="preserve">Списывать </w:t>
            </w:r>
            <w:r w:rsidRPr="00B06093">
              <w:rPr>
                <w:rFonts w:eastAsiaTheme="minorHAnsi"/>
                <w:lang w:eastAsia="en-US"/>
              </w:rPr>
              <w:t>тексты из учебника, выделяя корни и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приставки и вставляя в них пропущенные буквы.</w:t>
            </w:r>
          </w:p>
          <w:p w:rsidR="009D4EDE" w:rsidRPr="00B06093" w:rsidRDefault="009D4EDE" w:rsidP="006374A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lang w:eastAsia="en-US"/>
              </w:rPr>
            </w:pPr>
            <w:r w:rsidRPr="00B06093">
              <w:rPr>
                <w:rFonts w:eastAsiaTheme="minorHAnsi"/>
                <w:b/>
                <w:bCs/>
                <w:lang w:eastAsia="en-US"/>
              </w:rPr>
              <w:t xml:space="preserve">Делить </w:t>
            </w:r>
            <w:r w:rsidRPr="00B06093">
              <w:rPr>
                <w:rFonts w:eastAsiaTheme="minorHAnsi"/>
                <w:lang w:eastAsia="en-US"/>
              </w:rPr>
              <w:t xml:space="preserve">текст на части,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составлять </w:t>
            </w:r>
            <w:r w:rsidRPr="00B06093">
              <w:rPr>
                <w:rFonts w:eastAsiaTheme="minorHAnsi"/>
                <w:lang w:eastAsia="en-US"/>
              </w:rPr>
              <w:t xml:space="preserve">план текста, </w:t>
            </w:r>
            <w:r>
              <w:rPr>
                <w:rFonts w:eastAsiaTheme="minorHAnsi"/>
                <w:b/>
                <w:bCs/>
                <w:lang w:eastAsia="en-US"/>
              </w:rPr>
              <w:t>вы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делять  </w:t>
            </w:r>
            <w:r w:rsidRPr="00B06093">
              <w:rPr>
                <w:rFonts w:eastAsiaTheme="minorHAnsi"/>
                <w:lang w:eastAsia="en-US"/>
              </w:rPr>
              <w:t xml:space="preserve">основную мысль текста,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передавать </w:t>
            </w:r>
            <w:r w:rsidRPr="00B06093">
              <w:rPr>
                <w:rFonts w:eastAsiaTheme="minorHAnsi"/>
                <w:lang w:eastAsia="en-US"/>
              </w:rPr>
              <w:t>содержание прочитанного текста по плану и по вопросам,</w:t>
            </w:r>
            <w:r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озаглавливать </w:t>
            </w:r>
            <w:r w:rsidRPr="00B06093">
              <w:rPr>
                <w:rFonts w:eastAsiaTheme="minorHAnsi"/>
                <w:lang w:eastAsia="en-US"/>
              </w:rPr>
              <w:t xml:space="preserve">тексты,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анализировать </w:t>
            </w:r>
            <w:r w:rsidRPr="00B06093">
              <w:rPr>
                <w:rFonts w:eastAsiaTheme="minorHAnsi"/>
                <w:lang w:eastAsia="en-US"/>
              </w:rPr>
              <w:t xml:space="preserve">и </w:t>
            </w:r>
            <w:proofErr w:type="spellStart"/>
            <w:r w:rsidRPr="00B06093">
              <w:rPr>
                <w:rFonts w:eastAsiaTheme="minorHAnsi"/>
                <w:b/>
                <w:bCs/>
                <w:lang w:eastAsia="en-US"/>
              </w:rPr>
              <w:t>корректи</w:t>
            </w:r>
            <w:proofErr w:type="spellEnd"/>
            <w:r w:rsidRPr="00B06093">
              <w:rPr>
                <w:rFonts w:eastAsiaTheme="minorHAnsi"/>
                <w:b/>
                <w:bCs/>
                <w:lang w:eastAsia="en-US"/>
              </w:rPr>
              <w:tab/>
            </w:r>
          </w:p>
          <w:p w:rsidR="009D4EDE" w:rsidRPr="00B06093" w:rsidRDefault="009D4EDE" w:rsidP="006374A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lang w:eastAsia="en-US"/>
              </w:rPr>
            </w:pPr>
            <w:proofErr w:type="spellStart"/>
            <w:r w:rsidRPr="00B06093">
              <w:rPr>
                <w:rFonts w:eastAsiaTheme="minorHAnsi"/>
                <w:b/>
                <w:bCs/>
                <w:lang w:eastAsia="en-US"/>
              </w:rPr>
              <w:t>ровать</w:t>
            </w:r>
            <w:proofErr w:type="spellEnd"/>
            <w:r w:rsidRPr="00B06093"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созданный текст</w:t>
            </w:r>
            <w:r>
              <w:rPr>
                <w:rFonts w:eastAsiaTheme="minorHAnsi"/>
                <w:lang w:eastAsia="en-US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EDE" w:rsidRPr="00B06093" w:rsidRDefault="009D4EDE" w:rsidP="0024695D">
            <w:r w:rsidRPr="00B06093">
              <w:lastRenderedPageBreak/>
              <w:t>Планирование содержания деятельности.</w:t>
            </w:r>
          </w:p>
          <w:p w:rsidR="009D4EDE" w:rsidRPr="00B06093" w:rsidRDefault="009D4EDE" w:rsidP="0024695D">
            <w:r w:rsidRPr="00B06093">
              <w:t xml:space="preserve">Постановка вопросов, включение в диалог. </w:t>
            </w:r>
          </w:p>
          <w:p w:rsidR="009D4EDE" w:rsidRPr="00B06093" w:rsidRDefault="009D4EDE" w:rsidP="0024695D">
            <w:r w:rsidRPr="00B06093">
              <w:t>Работа в паре, группе.</w:t>
            </w:r>
          </w:p>
          <w:p w:rsidR="009D4EDE" w:rsidRPr="00B06093" w:rsidRDefault="009D4EDE" w:rsidP="0024695D">
            <w:pPr>
              <w:spacing w:line="228" w:lineRule="atLeast"/>
              <w:rPr>
                <w:snapToGrid w:val="0"/>
                <w:color w:val="000000"/>
              </w:rPr>
            </w:pPr>
            <w:r w:rsidRPr="00B06093">
              <w:t>Кодирование информации различными способами</w:t>
            </w:r>
            <w: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EDE" w:rsidRDefault="009D4EDE" w:rsidP="00305E3B">
            <w:r w:rsidRPr="00305E3B">
              <w:t>Диктант.</w:t>
            </w:r>
          </w:p>
          <w:p w:rsidR="009D4EDE" w:rsidRDefault="009D4EDE" w:rsidP="00305E3B"/>
          <w:p w:rsidR="009D4EDE" w:rsidRDefault="009D4EDE" w:rsidP="00305E3B"/>
          <w:p w:rsidR="009D4EDE" w:rsidRPr="00B06093" w:rsidRDefault="009D4EDE" w:rsidP="00305E3B">
            <w:r>
              <w:t>Проверочная работа.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EDE" w:rsidRPr="0046043C" w:rsidRDefault="009D4EDE" w:rsidP="009D4EDE">
            <w:r w:rsidRPr="0046043C">
              <w:t>-«пошаговое» предъявление материала,</w:t>
            </w:r>
          </w:p>
          <w:p w:rsidR="009D4EDE" w:rsidRPr="0046043C" w:rsidRDefault="009D4EDE" w:rsidP="009D4EDE">
            <w:r w:rsidRPr="0046043C">
              <w:t>- дозированная помощь со стороны учителя;</w:t>
            </w:r>
          </w:p>
          <w:p w:rsidR="009D4EDE" w:rsidRPr="0046043C" w:rsidRDefault="009D4EDE" w:rsidP="009D4EDE">
            <w:r w:rsidRPr="0046043C">
              <w:t>- использование специальных методов, приемов и средств, способствующих как общему развитию обучающегося, так и компенсации индивидуальных недостатков развития;</w:t>
            </w:r>
          </w:p>
          <w:p w:rsidR="009D4EDE" w:rsidRPr="0046043C" w:rsidRDefault="009D4EDE" w:rsidP="009D4EDE">
            <w:r w:rsidRPr="0046043C">
              <w:t>- обеспечение индивидуального темпа обучения и продвижения в образовательном пространстве;</w:t>
            </w:r>
          </w:p>
          <w:p w:rsidR="009D4EDE" w:rsidRPr="0046043C" w:rsidRDefault="009D4EDE" w:rsidP="009D4EDE">
            <w:r w:rsidRPr="0046043C">
              <w:t xml:space="preserve">- профилактика и коррекция </w:t>
            </w:r>
            <w:proofErr w:type="gramStart"/>
            <w:r w:rsidRPr="0046043C">
              <w:t>социокультурной</w:t>
            </w:r>
            <w:proofErr w:type="gramEnd"/>
            <w:r w:rsidRPr="0046043C">
              <w:t xml:space="preserve"> и </w:t>
            </w:r>
            <w:r w:rsidRPr="0046043C">
              <w:lastRenderedPageBreak/>
              <w:t xml:space="preserve">школьной </w:t>
            </w:r>
            <w:proofErr w:type="spellStart"/>
            <w:r w:rsidRPr="0046043C">
              <w:t>дезадаптации</w:t>
            </w:r>
            <w:proofErr w:type="spellEnd"/>
            <w:r w:rsidRPr="0046043C">
              <w:t>;</w:t>
            </w:r>
          </w:p>
          <w:p w:rsidR="009D4EDE" w:rsidRPr="0046043C" w:rsidRDefault="009D4EDE" w:rsidP="009D4EDE">
            <w:r w:rsidRPr="0046043C">
              <w:t xml:space="preserve">- постоянный (пошаговый) мониторинг результативности образования и </w:t>
            </w:r>
            <w:proofErr w:type="spellStart"/>
            <w:r w:rsidRPr="0046043C">
              <w:t>сформированности</w:t>
            </w:r>
            <w:proofErr w:type="spellEnd"/>
            <w:r w:rsidRPr="0046043C">
              <w:t xml:space="preserve"> социальной компетенции </w:t>
            </w:r>
            <w:proofErr w:type="gramStart"/>
            <w:r w:rsidRPr="0046043C">
              <w:t>обучающихся</w:t>
            </w:r>
            <w:proofErr w:type="gramEnd"/>
            <w:r w:rsidRPr="0046043C">
              <w:t>, уровня и динамики психофизического развития;</w:t>
            </w:r>
          </w:p>
          <w:p w:rsidR="009D4EDE" w:rsidRPr="0046043C" w:rsidRDefault="009D4EDE" w:rsidP="009D4EDE">
            <w:r w:rsidRPr="0046043C">
              <w:t xml:space="preserve">- обеспечение непрерывного </w:t>
            </w:r>
            <w:proofErr w:type="gramStart"/>
            <w:r w:rsidRPr="0046043C">
              <w:t>контроля за</w:t>
            </w:r>
            <w:proofErr w:type="gramEnd"/>
            <w:r w:rsidRPr="0046043C">
              <w:t xml:space="preserve"> становлением учебно-познавательной деятельности продолжающегося до достижения уровня, позволяющего справляться с учебными заданиями самостоятельно;</w:t>
            </w:r>
          </w:p>
          <w:p w:rsidR="009D4EDE" w:rsidRPr="0046043C" w:rsidRDefault="009D4EDE" w:rsidP="009D4EDE">
            <w:r w:rsidRPr="0046043C">
              <w:t>- постоянное стимулирование познавательной активности, побуждение интереса к себе, окружающему предметному и социальному миру;</w:t>
            </w:r>
          </w:p>
          <w:p w:rsidR="009D4EDE" w:rsidRPr="0046043C" w:rsidRDefault="009D4EDE" w:rsidP="009D4EDE">
            <w:r w:rsidRPr="0046043C">
              <w:t>-постоянная актуализация знаний, умений и одобряемых обществом норм поведения;</w:t>
            </w:r>
          </w:p>
          <w:p w:rsidR="009D4EDE" w:rsidRPr="0046043C" w:rsidRDefault="009D4EDE" w:rsidP="009D4EDE">
            <w:r w:rsidRPr="0046043C">
              <w:t>- использование преимущественно позитивных сре</w:t>
            </w:r>
            <w:proofErr w:type="gramStart"/>
            <w:r w:rsidRPr="0046043C">
              <w:t>дств ст</w:t>
            </w:r>
            <w:proofErr w:type="gramEnd"/>
            <w:r w:rsidRPr="0046043C">
              <w:t xml:space="preserve">имуляции деятельности и </w:t>
            </w:r>
            <w:r w:rsidRPr="0046043C">
              <w:lastRenderedPageBreak/>
              <w:t>поведения;</w:t>
            </w:r>
          </w:p>
          <w:p w:rsidR="009D4EDE" w:rsidRPr="0046043C" w:rsidRDefault="009D4EDE" w:rsidP="009D4EDE">
            <w:r w:rsidRPr="0046043C">
              <w:t>- развитие и отработка средств коммуникации, приемов конструктивного общения и взаимодействия;</w:t>
            </w:r>
          </w:p>
          <w:p w:rsidR="009D4EDE" w:rsidRPr="0046043C" w:rsidRDefault="009D4EDE" w:rsidP="009D4EDE">
            <w:r w:rsidRPr="0046043C">
              <w:t>- формирование навыков социально одобряемого поведения;</w:t>
            </w:r>
          </w:p>
          <w:p w:rsidR="009D4EDE" w:rsidRPr="00305E3B" w:rsidRDefault="009D4EDE" w:rsidP="009D4EDE">
            <w:r w:rsidRPr="0046043C">
              <w:t xml:space="preserve">- специальная </w:t>
            </w:r>
            <w:proofErr w:type="spellStart"/>
            <w:r w:rsidRPr="0046043C">
              <w:t>психокоррекционная</w:t>
            </w:r>
            <w:proofErr w:type="spellEnd"/>
            <w:r w:rsidRPr="0046043C">
              <w:t xml:space="preserve"> помощь, направленная на формирование способности к самостоятельной организации собственной деятельности и осознанию возникающих трудностей, формирование умения запрашивать и использовать помощь взрослого.</w:t>
            </w:r>
          </w:p>
        </w:tc>
      </w:tr>
      <w:tr w:rsidR="009D4EDE" w:rsidRPr="00B06093" w:rsidTr="009D4EDE">
        <w:trPr>
          <w:trHeight w:val="311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EDE" w:rsidRPr="00305E3B" w:rsidRDefault="009D4EDE" w:rsidP="006374AC">
            <w:pPr>
              <w:autoSpaceDE w:val="0"/>
              <w:autoSpaceDN w:val="0"/>
              <w:adjustRightInd w:val="0"/>
              <w:rPr>
                <w:rFonts w:eastAsiaTheme="minorHAnsi"/>
                <w:b/>
                <w:lang w:eastAsia="en-US"/>
              </w:rPr>
            </w:pPr>
            <w:r w:rsidRPr="00305E3B">
              <w:rPr>
                <w:rFonts w:eastAsiaTheme="minorHAnsi"/>
                <w:b/>
                <w:lang w:eastAsia="en-US"/>
              </w:rPr>
              <w:lastRenderedPageBreak/>
              <w:t>Разделительный</w:t>
            </w:r>
          </w:p>
          <w:p w:rsidR="009D4EDE" w:rsidRPr="00305E3B" w:rsidRDefault="009D4EDE" w:rsidP="00E42C78">
            <w:pPr>
              <w:autoSpaceDE w:val="0"/>
              <w:autoSpaceDN w:val="0"/>
              <w:adjustRightInd w:val="0"/>
              <w:rPr>
                <w:rFonts w:eastAsiaTheme="minorHAnsi"/>
                <w:b/>
                <w:lang w:eastAsia="en-US"/>
              </w:rPr>
            </w:pPr>
            <w:r w:rsidRPr="00305E3B">
              <w:rPr>
                <w:rFonts w:eastAsiaTheme="minorHAnsi"/>
                <w:b/>
                <w:lang w:eastAsia="en-US"/>
              </w:rPr>
              <w:t xml:space="preserve">твердый знак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EDE" w:rsidRPr="00B06093" w:rsidRDefault="009D4EDE" w:rsidP="000875A8">
            <w:pPr>
              <w:rPr>
                <w:b/>
              </w:rPr>
            </w:pPr>
            <w:r w:rsidRPr="00B06093">
              <w:rPr>
                <w:b/>
              </w:rPr>
              <w:t>Научатся:</w:t>
            </w:r>
          </w:p>
          <w:p w:rsidR="009D4EDE" w:rsidRPr="00B06093" w:rsidRDefault="009D4EDE" w:rsidP="006374A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lang w:eastAsia="en-US"/>
              </w:rPr>
            </w:pPr>
          </w:p>
          <w:p w:rsidR="009D4EDE" w:rsidRPr="00D72181" w:rsidRDefault="009D4EDE" w:rsidP="006374A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lang w:eastAsia="en-US"/>
              </w:rPr>
            </w:pPr>
            <w:r w:rsidRPr="00B06093">
              <w:rPr>
                <w:rFonts w:eastAsiaTheme="minorHAnsi"/>
                <w:b/>
                <w:bCs/>
                <w:lang w:eastAsia="en-US"/>
              </w:rPr>
              <w:t xml:space="preserve">Анализировать </w:t>
            </w:r>
            <w:r w:rsidRPr="00B06093">
              <w:rPr>
                <w:rFonts w:eastAsiaTheme="minorHAnsi"/>
                <w:lang w:eastAsia="en-US"/>
              </w:rPr>
              <w:t xml:space="preserve">слово с точки зрения состава. </w:t>
            </w:r>
            <w:r>
              <w:rPr>
                <w:rFonts w:eastAsiaTheme="minorHAnsi"/>
                <w:b/>
                <w:bCs/>
                <w:lang w:eastAsia="en-US"/>
              </w:rPr>
              <w:t>Груп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пировать </w:t>
            </w:r>
            <w:r w:rsidRPr="00B06093">
              <w:rPr>
                <w:rFonts w:eastAsiaTheme="minorHAnsi"/>
                <w:lang w:eastAsia="en-US"/>
              </w:rPr>
              <w:t xml:space="preserve">слова с разделительными </w:t>
            </w:r>
            <w:r w:rsidRPr="00B06093">
              <w:rPr>
                <w:rFonts w:eastAsiaTheme="minorHAnsi"/>
                <w:b/>
                <w:bCs/>
                <w:i/>
                <w:iCs/>
                <w:lang w:eastAsia="en-US"/>
              </w:rPr>
              <w:t xml:space="preserve">ь </w:t>
            </w:r>
            <w:r w:rsidRPr="00B06093">
              <w:rPr>
                <w:rFonts w:eastAsiaTheme="minorHAnsi"/>
                <w:lang w:eastAsia="en-US"/>
              </w:rPr>
              <w:t xml:space="preserve">и </w:t>
            </w:r>
            <w:r w:rsidRPr="00B06093">
              <w:rPr>
                <w:rFonts w:eastAsiaTheme="minorHAnsi"/>
                <w:b/>
                <w:bCs/>
                <w:i/>
                <w:iCs/>
                <w:lang w:eastAsia="en-US"/>
              </w:rPr>
              <w:t xml:space="preserve">ъ </w:t>
            </w:r>
            <w:r w:rsidRPr="00B06093">
              <w:rPr>
                <w:rFonts w:eastAsiaTheme="minorHAnsi"/>
                <w:lang w:eastAsia="en-US"/>
              </w:rPr>
              <w:t>знаками.</w:t>
            </w:r>
            <w:r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Сравнивать </w:t>
            </w:r>
            <w:r w:rsidRPr="00B06093">
              <w:rPr>
                <w:rFonts w:eastAsiaTheme="minorHAnsi"/>
                <w:lang w:eastAsia="en-US"/>
              </w:rPr>
              <w:t xml:space="preserve">и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различать </w:t>
            </w:r>
            <w:r w:rsidRPr="00B06093">
              <w:rPr>
                <w:rFonts w:eastAsiaTheme="minorHAnsi"/>
                <w:lang w:eastAsia="en-US"/>
              </w:rPr>
              <w:t xml:space="preserve">слова с </w:t>
            </w:r>
            <w:r w:rsidRPr="00B06093">
              <w:rPr>
                <w:rFonts w:eastAsiaTheme="minorHAnsi"/>
                <w:b/>
                <w:bCs/>
                <w:i/>
                <w:iCs/>
                <w:lang w:eastAsia="en-US"/>
              </w:rPr>
              <w:t xml:space="preserve">ь </w:t>
            </w:r>
            <w:r w:rsidRPr="00B06093">
              <w:rPr>
                <w:rFonts w:eastAsiaTheme="minorHAnsi"/>
                <w:lang w:eastAsia="en-US"/>
              </w:rPr>
              <w:t xml:space="preserve">и </w:t>
            </w:r>
            <w:r w:rsidRPr="00B06093">
              <w:rPr>
                <w:rFonts w:eastAsiaTheme="minorHAnsi"/>
                <w:b/>
                <w:bCs/>
                <w:i/>
                <w:iCs/>
                <w:lang w:eastAsia="en-US"/>
              </w:rPr>
              <w:t xml:space="preserve">ъ </w:t>
            </w:r>
            <w:r w:rsidRPr="00B06093">
              <w:rPr>
                <w:rFonts w:eastAsiaTheme="minorHAnsi"/>
                <w:lang w:eastAsia="en-US"/>
              </w:rPr>
              <w:t xml:space="preserve">разделительными знаками.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Определять </w:t>
            </w:r>
            <w:r w:rsidRPr="00B06093">
              <w:rPr>
                <w:rFonts w:eastAsiaTheme="minorHAnsi"/>
                <w:lang w:eastAsia="en-US"/>
              </w:rPr>
              <w:t>в слове наличие</w:t>
            </w:r>
            <w:r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орфограмм на употребление разделительных </w:t>
            </w:r>
            <w:r w:rsidRPr="00B06093">
              <w:rPr>
                <w:rFonts w:eastAsiaTheme="minorHAnsi"/>
                <w:b/>
                <w:bCs/>
                <w:i/>
                <w:iCs/>
                <w:lang w:eastAsia="en-US"/>
              </w:rPr>
              <w:t xml:space="preserve">ь </w:t>
            </w:r>
            <w:r w:rsidRPr="00B06093">
              <w:rPr>
                <w:rFonts w:eastAsiaTheme="minorHAnsi"/>
                <w:lang w:eastAsia="en-US"/>
              </w:rPr>
              <w:t xml:space="preserve">и </w:t>
            </w:r>
            <w:r w:rsidRPr="00B06093">
              <w:rPr>
                <w:rFonts w:eastAsiaTheme="minorHAnsi"/>
                <w:b/>
                <w:bCs/>
                <w:i/>
                <w:iCs/>
                <w:lang w:eastAsia="en-US"/>
              </w:rPr>
              <w:t>ъ</w:t>
            </w:r>
            <w:r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знаков.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Обосновывать </w:t>
            </w:r>
            <w:r w:rsidRPr="00B06093">
              <w:rPr>
                <w:rFonts w:eastAsiaTheme="minorHAnsi"/>
                <w:lang w:eastAsia="en-US"/>
              </w:rPr>
              <w:t xml:space="preserve">написание слов с разделительными </w:t>
            </w:r>
            <w:r w:rsidRPr="00B06093">
              <w:rPr>
                <w:rFonts w:eastAsiaTheme="minorHAnsi"/>
                <w:b/>
                <w:bCs/>
                <w:i/>
                <w:iCs/>
                <w:lang w:eastAsia="en-US"/>
              </w:rPr>
              <w:t xml:space="preserve">ь </w:t>
            </w:r>
            <w:r w:rsidRPr="00B06093">
              <w:rPr>
                <w:rFonts w:eastAsiaTheme="minorHAnsi"/>
                <w:lang w:eastAsia="en-US"/>
              </w:rPr>
              <w:t xml:space="preserve">и </w:t>
            </w:r>
            <w:r w:rsidRPr="00B06093">
              <w:rPr>
                <w:rFonts w:eastAsiaTheme="minorHAnsi"/>
                <w:b/>
                <w:bCs/>
                <w:i/>
                <w:iCs/>
                <w:lang w:eastAsia="en-US"/>
              </w:rPr>
              <w:t xml:space="preserve">ъ </w:t>
            </w:r>
            <w:r w:rsidRPr="00B06093">
              <w:rPr>
                <w:rFonts w:eastAsiaTheme="minorHAnsi"/>
                <w:lang w:eastAsia="en-US"/>
              </w:rPr>
              <w:t xml:space="preserve">знаками.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Писать </w:t>
            </w:r>
            <w:r w:rsidRPr="00B06093">
              <w:rPr>
                <w:rFonts w:eastAsiaTheme="minorHAnsi"/>
                <w:lang w:eastAsia="en-US"/>
              </w:rPr>
              <w:t xml:space="preserve">зрительно-слуховые диктанты. </w:t>
            </w:r>
            <w:r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Разбирать </w:t>
            </w:r>
            <w:r w:rsidRPr="00B06093">
              <w:rPr>
                <w:rFonts w:eastAsiaTheme="minorHAnsi"/>
                <w:lang w:eastAsia="en-US"/>
              </w:rPr>
              <w:t xml:space="preserve">предложения </w:t>
            </w:r>
            <w:proofErr w:type="gramStart"/>
            <w:r w:rsidRPr="00B06093">
              <w:rPr>
                <w:rFonts w:eastAsiaTheme="minorHAnsi"/>
                <w:lang w:eastAsia="en-US"/>
              </w:rPr>
              <w:t>по</w:t>
            </w:r>
            <w:proofErr w:type="gramEnd"/>
          </w:p>
          <w:p w:rsidR="009D4EDE" w:rsidRPr="00B06093" w:rsidRDefault="009D4EDE" w:rsidP="006374AC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 xml:space="preserve">членам.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Воспроизводить  </w:t>
            </w:r>
            <w:r w:rsidRPr="00B06093">
              <w:rPr>
                <w:rFonts w:eastAsiaTheme="minorHAnsi"/>
                <w:lang w:eastAsia="en-US"/>
              </w:rPr>
              <w:t>текст-</w:t>
            </w:r>
            <w:r w:rsidRPr="00B06093">
              <w:rPr>
                <w:rFonts w:eastAsiaTheme="minorHAnsi"/>
                <w:lang w:eastAsia="en-US"/>
              </w:rPr>
              <w:lastRenderedPageBreak/>
              <w:t>повествование по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частям.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Соотносят </w:t>
            </w:r>
            <w:r w:rsidRPr="00B06093">
              <w:rPr>
                <w:rFonts w:eastAsiaTheme="minorHAnsi"/>
                <w:lang w:eastAsia="en-US"/>
              </w:rPr>
              <w:t xml:space="preserve">текст и заголовок.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>Анализировать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уместность использования языковых средств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(синонимов и опорных словосочетаний текста).</w:t>
            </w:r>
          </w:p>
          <w:p w:rsidR="009D4EDE" w:rsidRPr="00B06093" w:rsidRDefault="009D4EDE" w:rsidP="006374AC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b/>
                <w:bCs/>
                <w:lang w:eastAsia="en-US"/>
              </w:rPr>
              <w:t xml:space="preserve">Писать </w:t>
            </w:r>
            <w:r w:rsidRPr="00B06093">
              <w:rPr>
                <w:rFonts w:eastAsiaTheme="minorHAnsi"/>
                <w:lang w:eastAsia="en-US"/>
              </w:rPr>
              <w:t>изложение повествовательного текста.</w:t>
            </w:r>
          </w:p>
          <w:p w:rsidR="009D4EDE" w:rsidRPr="00D72181" w:rsidRDefault="009D4EDE" w:rsidP="006374A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lang w:eastAsia="en-US"/>
              </w:rPr>
            </w:pPr>
            <w:r w:rsidRPr="00B06093">
              <w:rPr>
                <w:rFonts w:eastAsiaTheme="minorHAnsi"/>
                <w:b/>
                <w:bCs/>
                <w:lang w:eastAsia="en-US"/>
              </w:rPr>
              <w:t xml:space="preserve">Создавать </w:t>
            </w:r>
            <w:r w:rsidRPr="00B06093">
              <w:rPr>
                <w:rFonts w:eastAsiaTheme="minorHAnsi"/>
                <w:lang w:eastAsia="en-US"/>
              </w:rPr>
              <w:t xml:space="preserve">текст по собственным наблюдениям, </w:t>
            </w:r>
            <w:r>
              <w:rPr>
                <w:rFonts w:eastAsiaTheme="minorHAnsi"/>
                <w:b/>
                <w:bCs/>
                <w:lang w:eastAsia="en-US"/>
              </w:rPr>
              <w:t>ана</w:t>
            </w:r>
            <w:r w:rsidRPr="00B06093">
              <w:rPr>
                <w:rFonts w:eastAsiaTheme="minorHAnsi"/>
                <w:b/>
                <w:bCs/>
                <w:lang w:eastAsia="en-US"/>
              </w:rPr>
              <w:t>лизировать</w:t>
            </w:r>
            <w:r w:rsidRPr="00B06093">
              <w:rPr>
                <w:rFonts w:eastAsiaTheme="minorHAnsi"/>
                <w:lang w:eastAsia="en-US"/>
              </w:rPr>
              <w:t xml:space="preserve">, </w:t>
            </w:r>
            <w:r w:rsidRPr="00B06093">
              <w:rPr>
                <w:rFonts w:eastAsiaTheme="minorHAnsi"/>
                <w:b/>
                <w:bCs/>
                <w:lang w:eastAsia="en-US"/>
              </w:rPr>
              <w:t>корректировать</w:t>
            </w:r>
            <w:r w:rsidRPr="00B06093">
              <w:rPr>
                <w:rFonts w:eastAsiaTheme="minorHAnsi"/>
                <w:lang w:eastAsia="en-US"/>
              </w:rPr>
              <w:t xml:space="preserve">,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оценивать </w:t>
            </w:r>
            <w:r w:rsidRPr="00B06093">
              <w:rPr>
                <w:rFonts w:eastAsiaTheme="minorHAnsi"/>
                <w:lang w:eastAsia="en-US"/>
              </w:rPr>
              <w:t>созданный</w:t>
            </w:r>
          </w:p>
          <w:p w:rsidR="009D4EDE" w:rsidRPr="00B06093" w:rsidRDefault="009D4EDE" w:rsidP="006374A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lang w:eastAsia="en-US"/>
              </w:rPr>
            </w:pPr>
            <w:r>
              <w:rPr>
                <w:rFonts w:eastAsiaTheme="minorHAnsi"/>
                <w:lang w:eastAsia="en-US"/>
              </w:rPr>
              <w:t>т</w:t>
            </w:r>
            <w:r w:rsidRPr="00B06093">
              <w:rPr>
                <w:rFonts w:eastAsiaTheme="minorHAnsi"/>
                <w:lang w:eastAsia="en-US"/>
              </w:rPr>
              <w:t>екст</w:t>
            </w:r>
            <w:r>
              <w:rPr>
                <w:rFonts w:eastAsiaTheme="minorHAnsi"/>
                <w:lang w:eastAsia="en-US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EDE" w:rsidRDefault="009D4EDE" w:rsidP="0024695D"/>
          <w:p w:rsidR="009D4EDE" w:rsidRPr="00B06093" w:rsidRDefault="009D4EDE" w:rsidP="0024695D">
            <w:r w:rsidRPr="00B06093">
              <w:t>Работа по алгоритму.</w:t>
            </w:r>
          </w:p>
          <w:p w:rsidR="009D4EDE" w:rsidRPr="00B06093" w:rsidRDefault="009D4EDE" w:rsidP="0024695D"/>
          <w:p w:rsidR="009D4EDE" w:rsidRPr="00B06093" w:rsidRDefault="009D4EDE" w:rsidP="0024695D">
            <w:r w:rsidRPr="00B06093">
              <w:t>Постановка вопросов, включение в диалог.</w:t>
            </w:r>
          </w:p>
          <w:p w:rsidR="009D4EDE" w:rsidRPr="00B06093" w:rsidRDefault="009D4EDE" w:rsidP="0024695D"/>
          <w:p w:rsidR="009D4EDE" w:rsidRPr="00B06093" w:rsidRDefault="009D4EDE" w:rsidP="0024695D">
            <w:r w:rsidRPr="00B06093">
              <w:t>Работа в паре, группе.</w:t>
            </w:r>
          </w:p>
          <w:p w:rsidR="009D4EDE" w:rsidRPr="00B06093" w:rsidRDefault="009D4EDE" w:rsidP="0024695D">
            <w:r w:rsidRPr="00B06093">
              <w:t>Кодирование информации различными способами: схема, рисунок.</w:t>
            </w:r>
          </w:p>
          <w:p w:rsidR="009D4EDE" w:rsidRPr="00B06093" w:rsidRDefault="009D4EDE" w:rsidP="0024695D">
            <w:pPr>
              <w:spacing w:line="228" w:lineRule="atLeast"/>
              <w:rPr>
                <w:snapToGrid w:val="0"/>
                <w:color w:val="000000"/>
              </w:rPr>
            </w:pPr>
            <w:r w:rsidRPr="00B06093">
              <w:t>Самоконтроль и самооценка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EDE" w:rsidRDefault="009D4EDE" w:rsidP="00305E3B">
            <w:r w:rsidRPr="00305E3B">
              <w:t>Диктант.</w:t>
            </w:r>
          </w:p>
          <w:p w:rsidR="009D4EDE" w:rsidRDefault="009D4EDE" w:rsidP="00305E3B"/>
          <w:p w:rsidR="009D4EDE" w:rsidRDefault="009D4EDE" w:rsidP="00305E3B"/>
          <w:p w:rsidR="009D4EDE" w:rsidRPr="00B06093" w:rsidRDefault="009D4EDE" w:rsidP="00305E3B">
            <w:r>
              <w:t>Проверочная работа.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EDE" w:rsidRPr="0046043C" w:rsidRDefault="009D4EDE" w:rsidP="009D4EDE">
            <w:r w:rsidRPr="0046043C">
              <w:t>-«пошаговое» предъявление материала,</w:t>
            </w:r>
          </w:p>
          <w:p w:rsidR="009D4EDE" w:rsidRPr="0046043C" w:rsidRDefault="009D4EDE" w:rsidP="009D4EDE">
            <w:r w:rsidRPr="0046043C">
              <w:t>- дозированная помощь со стороны учителя;</w:t>
            </w:r>
          </w:p>
          <w:p w:rsidR="009D4EDE" w:rsidRPr="0046043C" w:rsidRDefault="009D4EDE" w:rsidP="009D4EDE">
            <w:r w:rsidRPr="0046043C">
              <w:t>- использование специальных методов, приемов и средств, способствующих как общему развитию обучающегося, так и компенсации индивидуальных недостатков развития;</w:t>
            </w:r>
          </w:p>
          <w:p w:rsidR="009D4EDE" w:rsidRPr="0046043C" w:rsidRDefault="009D4EDE" w:rsidP="009D4EDE">
            <w:r w:rsidRPr="0046043C">
              <w:t xml:space="preserve">- обеспечение индивидуального темпа обучения и продвижения в </w:t>
            </w:r>
            <w:r w:rsidRPr="0046043C">
              <w:lastRenderedPageBreak/>
              <w:t>образовательном пространстве;</w:t>
            </w:r>
          </w:p>
          <w:p w:rsidR="009D4EDE" w:rsidRPr="0046043C" w:rsidRDefault="009D4EDE" w:rsidP="009D4EDE">
            <w:r w:rsidRPr="0046043C">
              <w:t xml:space="preserve">- профилактика и коррекция </w:t>
            </w:r>
            <w:proofErr w:type="gramStart"/>
            <w:r w:rsidRPr="0046043C">
              <w:t>социокультурной</w:t>
            </w:r>
            <w:proofErr w:type="gramEnd"/>
            <w:r w:rsidRPr="0046043C">
              <w:t xml:space="preserve"> и школьной </w:t>
            </w:r>
            <w:proofErr w:type="spellStart"/>
            <w:r w:rsidRPr="0046043C">
              <w:t>дезадаптации</w:t>
            </w:r>
            <w:proofErr w:type="spellEnd"/>
            <w:r w:rsidRPr="0046043C">
              <w:t>;</w:t>
            </w:r>
          </w:p>
          <w:p w:rsidR="009D4EDE" w:rsidRPr="0046043C" w:rsidRDefault="009D4EDE" w:rsidP="009D4EDE">
            <w:r w:rsidRPr="0046043C">
              <w:t xml:space="preserve">- постоянный (пошаговый) мониторинг результативности образования и </w:t>
            </w:r>
            <w:proofErr w:type="spellStart"/>
            <w:r w:rsidRPr="0046043C">
              <w:t>сформированности</w:t>
            </w:r>
            <w:proofErr w:type="spellEnd"/>
            <w:r w:rsidRPr="0046043C">
              <w:t xml:space="preserve"> социальной компетенции </w:t>
            </w:r>
            <w:proofErr w:type="gramStart"/>
            <w:r w:rsidRPr="0046043C">
              <w:t>обучающихся</w:t>
            </w:r>
            <w:proofErr w:type="gramEnd"/>
            <w:r w:rsidRPr="0046043C">
              <w:t>, уровня и динамики психофизического развития;</w:t>
            </w:r>
          </w:p>
          <w:p w:rsidR="009D4EDE" w:rsidRPr="0046043C" w:rsidRDefault="009D4EDE" w:rsidP="009D4EDE">
            <w:r w:rsidRPr="0046043C">
              <w:t xml:space="preserve">- обеспечение непрерывного </w:t>
            </w:r>
            <w:proofErr w:type="gramStart"/>
            <w:r w:rsidRPr="0046043C">
              <w:t>контроля за</w:t>
            </w:r>
            <w:proofErr w:type="gramEnd"/>
            <w:r w:rsidRPr="0046043C">
              <w:t xml:space="preserve"> становлением учебно-познавательной деятельности продолжающегося до достижения уровня, позволяющего справляться с учебными заданиями самостоятельно;</w:t>
            </w:r>
          </w:p>
          <w:p w:rsidR="009D4EDE" w:rsidRPr="0046043C" w:rsidRDefault="009D4EDE" w:rsidP="009D4EDE">
            <w:r w:rsidRPr="0046043C">
              <w:t>- постоянное стимулирование познавательной активности, побуждение интереса к себе, окружающему предметному и социальному миру;</w:t>
            </w:r>
          </w:p>
          <w:p w:rsidR="009D4EDE" w:rsidRPr="0046043C" w:rsidRDefault="009D4EDE" w:rsidP="009D4EDE">
            <w:r w:rsidRPr="0046043C">
              <w:t xml:space="preserve">-постоянная актуализация знаний, умений и одобряемых обществом </w:t>
            </w:r>
            <w:r w:rsidRPr="0046043C">
              <w:lastRenderedPageBreak/>
              <w:t>норм поведения;</w:t>
            </w:r>
          </w:p>
          <w:p w:rsidR="009D4EDE" w:rsidRPr="0046043C" w:rsidRDefault="009D4EDE" w:rsidP="009D4EDE">
            <w:r w:rsidRPr="0046043C">
              <w:t>- использование преимущественно позитивных сре</w:t>
            </w:r>
            <w:proofErr w:type="gramStart"/>
            <w:r w:rsidRPr="0046043C">
              <w:t>дств ст</w:t>
            </w:r>
            <w:proofErr w:type="gramEnd"/>
            <w:r w:rsidRPr="0046043C">
              <w:t>имуляции деятельности и поведения;</w:t>
            </w:r>
          </w:p>
          <w:p w:rsidR="009D4EDE" w:rsidRPr="0046043C" w:rsidRDefault="009D4EDE" w:rsidP="009D4EDE">
            <w:r w:rsidRPr="0046043C">
              <w:t>- развитие и отработка средств коммуникации, приемов конструктивного общения и взаимодействия;</w:t>
            </w:r>
          </w:p>
          <w:p w:rsidR="009D4EDE" w:rsidRPr="0046043C" w:rsidRDefault="009D4EDE" w:rsidP="009D4EDE">
            <w:r w:rsidRPr="0046043C">
              <w:t>- формирование навыков социально одобряемого поведения;</w:t>
            </w:r>
          </w:p>
          <w:p w:rsidR="009D4EDE" w:rsidRPr="00305E3B" w:rsidRDefault="009D4EDE" w:rsidP="009D4EDE">
            <w:r w:rsidRPr="0046043C">
              <w:t xml:space="preserve">- специальная </w:t>
            </w:r>
            <w:proofErr w:type="spellStart"/>
            <w:r w:rsidRPr="0046043C">
              <w:t>психокоррекционная</w:t>
            </w:r>
            <w:proofErr w:type="spellEnd"/>
            <w:r w:rsidRPr="0046043C">
              <w:t xml:space="preserve"> помощь, направленная на формирование способности к самостоятельной организации собственной деятельности и осознанию возникающих трудностей, формирование умения запрашивать и использовать помощь взрослого.</w:t>
            </w:r>
          </w:p>
        </w:tc>
      </w:tr>
      <w:tr w:rsidR="009D4EDE" w:rsidRPr="00B06093" w:rsidTr="009D4EDE">
        <w:trPr>
          <w:trHeight w:val="311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EDE" w:rsidRPr="00305E3B" w:rsidRDefault="009D4EDE" w:rsidP="00E42C78">
            <w:pPr>
              <w:rPr>
                <w:b/>
              </w:rPr>
            </w:pPr>
            <w:r w:rsidRPr="00305E3B">
              <w:rPr>
                <w:rFonts w:eastAsiaTheme="minorHAnsi"/>
                <w:b/>
                <w:lang w:eastAsia="en-US"/>
              </w:rPr>
              <w:lastRenderedPageBreak/>
              <w:t xml:space="preserve">Части речи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EDE" w:rsidRPr="00B06093" w:rsidRDefault="009D4EDE" w:rsidP="000875A8">
            <w:pPr>
              <w:rPr>
                <w:b/>
              </w:rPr>
            </w:pPr>
            <w:r w:rsidRPr="00B06093">
              <w:rPr>
                <w:b/>
              </w:rPr>
              <w:t>Научатся:</w:t>
            </w:r>
          </w:p>
          <w:p w:rsidR="009D4EDE" w:rsidRPr="00B06093" w:rsidRDefault="009D4EDE" w:rsidP="006374AC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b/>
                <w:bCs/>
                <w:lang w:eastAsia="en-US"/>
              </w:rPr>
              <w:t xml:space="preserve">Распознавать </w:t>
            </w:r>
            <w:r w:rsidRPr="00B06093">
              <w:rPr>
                <w:rFonts w:eastAsiaTheme="minorHAnsi"/>
                <w:lang w:eastAsia="en-US"/>
              </w:rPr>
              <w:t>части речи по значению, вопросу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и роли в предложении.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Классифицировать </w:t>
            </w:r>
            <w:r w:rsidRPr="00B06093">
              <w:rPr>
                <w:rFonts w:eastAsiaTheme="minorHAnsi"/>
                <w:lang w:eastAsia="en-US"/>
              </w:rPr>
              <w:t>слова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по принадлежности к частям речи.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Наблюдать </w:t>
            </w:r>
            <w:r w:rsidRPr="00B06093">
              <w:rPr>
                <w:rFonts w:eastAsiaTheme="minorHAnsi"/>
                <w:lang w:eastAsia="en-US"/>
              </w:rPr>
              <w:t>за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изменением знаменательных частей речи в тексте</w:t>
            </w:r>
          </w:p>
          <w:p w:rsidR="009D4EDE" w:rsidRPr="00B06093" w:rsidRDefault="009D4EDE" w:rsidP="006374AC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 xml:space="preserve">по числам,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изменять </w:t>
            </w:r>
            <w:r w:rsidRPr="00B06093">
              <w:rPr>
                <w:rFonts w:eastAsiaTheme="minorHAnsi"/>
                <w:lang w:eastAsia="en-US"/>
              </w:rPr>
              <w:t>эти части речи по числам;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наблюдать </w:t>
            </w:r>
            <w:r w:rsidRPr="00B06093">
              <w:rPr>
                <w:rFonts w:eastAsiaTheme="minorHAnsi"/>
                <w:lang w:eastAsia="en-US"/>
              </w:rPr>
              <w:t xml:space="preserve">за употреблением местоимений в тексте,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знакомятся </w:t>
            </w:r>
            <w:r w:rsidRPr="00B06093">
              <w:rPr>
                <w:rFonts w:eastAsiaTheme="minorHAnsi"/>
                <w:lang w:eastAsia="en-US"/>
              </w:rPr>
              <w:t xml:space="preserve">с термином </w:t>
            </w:r>
            <w:r w:rsidRPr="00B06093">
              <w:rPr>
                <w:rFonts w:eastAsiaTheme="minorHAnsi"/>
                <w:lang w:eastAsia="en-US"/>
              </w:rPr>
              <w:lastRenderedPageBreak/>
              <w:t xml:space="preserve">«местоимение». </w:t>
            </w:r>
            <w:r>
              <w:rPr>
                <w:rFonts w:eastAsiaTheme="minorHAnsi"/>
                <w:b/>
                <w:bCs/>
                <w:lang w:eastAsia="en-US"/>
              </w:rPr>
              <w:t>Анали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зировать </w:t>
            </w:r>
            <w:r w:rsidRPr="00B06093">
              <w:rPr>
                <w:rFonts w:eastAsiaTheme="minorHAnsi"/>
                <w:lang w:eastAsia="en-US"/>
              </w:rPr>
              <w:t xml:space="preserve">деформированный текст: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определять </w:t>
            </w:r>
            <w:proofErr w:type="spellStart"/>
            <w:r w:rsidRPr="00B06093">
              <w:rPr>
                <w:rFonts w:eastAsiaTheme="minorHAnsi"/>
                <w:lang w:eastAsia="en-US"/>
              </w:rPr>
              <w:t>гра</w:t>
            </w:r>
            <w:proofErr w:type="spellEnd"/>
            <w:r w:rsidRPr="00B06093">
              <w:rPr>
                <w:rFonts w:eastAsiaTheme="minorHAnsi"/>
                <w:lang w:eastAsia="en-US"/>
              </w:rPr>
              <w:t>-</w:t>
            </w:r>
          </w:p>
          <w:p w:rsidR="009D4EDE" w:rsidRPr="00B06093" w:rsidRDefault="009D4EDE" w:rsidP="006374AC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proofErr w:type="spellStart"/>
            <w:r w:rsidRPr="00B06093">
              <w:rPr>
                <w:rFonts w:eastAsiaTheme="minorHAnsi"/>
                <w:lang w:eastAsia="en-US"/>
              </w:rPr>
              <w:t>ницы</w:t>
            </w:r>
            <w:proofErr w:type="spellEnd"/>
            <w:r w:rsidRPr="00B06093">
              <w:rPr>
                <w:rFonts w:eastAsiaTheme="minorHAnsi"/>
                <w:lang w:eastAsia="en-US"/>
              </w:rPr>
              <w:t xml:space="preserve"> предложений,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выбирать </w:t>
            </w:r>
            <w:r w:rsidRPr="00B06093">
              <w:rPr>
                <w:rFonts w:eastAsiaTheme="minorHAnsi"/>
                <w:lang w:eastAsia="en-US"/>
              </w:rPr>
              <w:t>знак препинания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в конце предложения.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Составлять </w:t>
            </w:r>
            <w:r w:rsidRPr="00B06093">
              <w:rPr>
                <w:rFonts w:eastAsiaTheme="minorHAnsi"/>
                <w:lang w:eastAsia="en-US"/>
              </w:rPr>
              <w:t>предложения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с определенными частями речи.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Разбирать </w:t>
            </w:r>
            <w:r w:rsidRPr="00B06093">
              <w:rPr>
                <w:rFonts w:eastAsiaTheme="minorHAnsi"/>
                <w:lang w:eastAsia="en-US"/>
              </w:rPr>
              <w:t xml:space="preserve">предложения по членам, определяя </w:t>
            </w:r>
            <w:proofErr w:type="gramStart"/>
            <w:r w:rsidRPr="00B06093">
              <w:rPr>
                <w:rFonts w:eastAsiaTheme="minorHAnsi"/>
                <w:lang w:eastAsia="en-US"/>
              </w:rPr>
              <w:t>синтаксическую</w:t>
            </w:r>
            <w:proofErr w:type="gramEnd"/>
          </w:p>
          <w:p w:rsidR="009D4EDE" w:rsidRPr="00E2558A" w:rsidRDefault="009D4EDE" w:rsidP="006374A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 xml:space="preserve">функцию той или иной части речи.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>Сопоставлять</w:t>
            </w:r>
            <w:r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значения слова как части речи и члена предложения.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Наблюдать </w:t>
            </w:r>
            <w:r w:rsidRPr="00B06093">
              <w:rPr>
                <w:rFonts w:eastAsiaTheme="minorHAnsi"/>
                <w:lang w:eastAsia="en-US"/>
              </w:rPr>
              <w:t>за ролью предлога в предложении</w:t>
            </w:r>
            <w:r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и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делать </w:t>
            </w:r>
            <w:r w:rsidRPr="00B06093">
              <w:rPr>
                <w:rFonts w:eastAsiaTheme="minorHAnsi"/>
                <w:lang w:eastAsia="en-US"/>
              </w:rPr>
              <w:t>вывод о несамостоятельности предлога</w:t>
            </w:r>
            <w:r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как члена предложения.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Передать </w:t>
            </w:r>
            <w:r w:rsidRPr="00B06093">
              <w:rPr>
                <w:rFonts w:eastAsiaTheme="minorHAnsi"/>
                <w:lang w:eastAsia="en-US"/>
              </w:rPr>
              <w:t>содержание</w:t>
            </w:r>
          </w:p>
          <w:p w:rsidR="009D4EDE" w:rsidRPr="00E2558A" w:rsidRDefault="009D4EDE" w:rsidP="00E2558A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прочитанного текста по плану.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>Составлять</w:t>
            </w:r>
            <w:r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текст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по картинке, по плану</w:t>
            </w:r>
            <w:r>
              <w:rPr>
                <w:rFonts w:eastAsiaTheme="minorHAnsi"/>
                <w:lang w:eastAsia="en-US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EDE" w:rsidRPr="00B06093" w:rsidRDefault="009D4EDE" w:rsidP="00B97191">
            <w:r w:rsidRPr="00B06093">
              <w:lastRenderedPageBreak/>
              <w:t>Планирование содержания деятельности.</w:t>
            </w:r>
          </w:p>
          <w:p w:rsidR="009D4EDE" w:rsidRPr="00B06093" w:rsidRDefault="009D4EDE" w:rsidP="00B97191">
            <w:r w:rsidRPr="00B06093">
              <w:t xml:space="preserve">Постановка вопросов, включение в диалог. </w:t>
            </w:r>
          </w:p>
          <w:p w:rsidR="009D4EDE" w:rsidRPr="00B06093" w:rsidRDefault="009D4EDE" w:rsidP="00B97191">
            <w:r w:rsidRPr="00B06093">
              <w:t>Работа в паре, группе.</w:t>
            </w:r>
          </w:p>
          <w:p w:rsidR="009D4EDE" w:rsidRPr="00B06093" w:rsidRDefault="009D4EDE" w:rsidP="00B97191">
            <w:r w:rsidRPr="00B06093">
              <w:t>Кодирование информации различными способами: схема, рисунок.</w:t>
            </w:r>
          </w:p>
          <w:p w:rsidR="009D4EDE" w:rsidRPr="00B06093" w:rsidRDefault="009D4EDE" w:rsidP="00B97191">
            <w:r w:rsidRPr="00B06093">
              <w:t>Самоконтроль и самооценка.</w:t>
            </w:r>
          </w:p>
          <w:p w:rsidR="009D4EDE" w:rsidRPr="00B06093" w:rsidRDefault="009D4EDE"/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EDE" w:rsidRDefault="009D4EDE" w:rsidP="00305E3B">
            <w:r w:rsidRPr="00305E3B">
              <w:t>Диктант.</w:t>
            </w:r>
          </w:p>
          <w:p w:rsidR="009D4EDE" w:rsidRDefault="009D4EDE" w:rsidP="00305E3B"/>
          <w:p w:rsidR="009D4EDE" w:rsidRDefault="009D4EDE" w:rsidP="00305E3B"/>
          <w:p w:rsidR="009D4EDE" w:rsidRPr="00B06093" w:rsidRDefault="009D4EDE" w:rsidP="00305E3B">
            <w:r>
              <w:t>Проверочная работа.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EDE" w:rsidRPr="0046043C" w:rsidRDefault="009D4EDE" w:rsidP="009D4EDE">
            <w:r w:rsidRPr="0046043C">
              <w:t>-«пошаговое» предъявление материала,</w:t>
            </w:r>
          </w:p>
          <w:p w:rsidR="009D4EDE" w:rsidRPr="0046043C" w:rsidRDefault="009D4EDE" w:rsidP="009D4EDE">
            <w:r w:rsidRPr="0046043C">
              <w:t>- дозированная помощь со стороны учителя;</w:t>
            </w:r>
          </w:p>
          <w:p w:rsidR="009D4EDE" w:rsidRPr="0046043C" w:rsidRDefault="009D4EDE" w:rsidP="009D4EDE">
            <w:r w:rsidRPr="0046043C">
              <w:t xml:space="preserve">- использование специальных методов, приемов и средств, способствующих как общему развитию обучающегося, так и компенсации </w:t>
            </w:r>
            <w:r w:rsidRPr="0046043C">
              <w:lastRenderedPageBreak/>
              <w:t>индивидуальных недостатков развития;</w:t>
            </w:r>
          </w:p>
          <w:p w:rsidR="009D4EDE" w:rsidRPr="0046043C" w:rsidRDefault="009D4EDE" w:rsidP="009D4EDE">
            <w:r w:rsidRPr="0046043C">
              <w:t>- обеспечение индивидуального темпа обучения и продвижения в образовательном пространстве;</w:t>
            </w:r>
          </w:p>
          <w:p w:rsidR="009D4EDE" w:rsidRPr="0046043C" w:rsidRDefault="009D4EDE" w:rsidP="009D4EDE">
            <w:r w:rsidRPr="0046043C">
              <w:t xml:space="preserve">- профилактика и коррекция </w:t>
            </w:r>
            <w:proofErr w:type="gramStart"/>
            <w:r w:rsidRPr="0046043C">
              <w:t>социокультурной</w:t>
            </w:r>
            <w:proofErr w:type="gramEnd"/>
            <w:r w:rsidRPr="0046043C">
              <w:t xml:space="preserve"> и школьной </w:t>
            </w:r>
            <w:proofErr w:type="spellStart"/>
            <w:r w:rsidRPr="0046043C">
              <w:t>дезадаптации</w:t>
            </w:r>
            <w:proofErr w:type="spellEnd"/>
            <w:r w:rsidRPr="0046043C">
              <w:t>;</w:t>
            </w:r>
          </w:p>
          <w:p w:rsidR="009D4EDE" w:rsidRPr="0046043C" w:rsidRDefault="009D4EDE" w:rsidP="009D4EDE">
            <w:r w:rsidRPr="0046043C">
              <w:t xml:space="preserve">- постоянный (пошаговый) мониторинг результативности образования и </w:t>
            </w:r>
            <w:proofErr w:type="spellStart"/>
            <w:r w:rsidRPr="0046043C">
              <w:t>сформированности</w:t>
            </w:r>
            <w:proofErr w:type="spellEnd"/>
            <w:r w:rsidRPr="0046043C">
              <w:t xml:space="preserve"> социальной компетенции </w:t>
            </w:r>
            <w:proofErr w:type="gramStart"/>
            <w:r w:rsidRPr="0046043C">
              <w:t>обучающихся</w:t>
            </w:r>
            <w:proofErr w:type="gramEnd"/>
            <w:r w:rsidRPr="0046043C">
              <w:t>, уровня и динамики психофизического развития;</w:t>
            </w:r>
          </w:p>
          <w:p w:rsidR="009D4EDE" w:rsidRPr="0046043C" w:rsidRDefault="009D4EDE" w:rsidP="009D4EDE">
            <w:r w:rsidRPr="0046043C">
              <w:t xml:space="preserve">- обеспечение непрерывного </w:t>
            </w:r>
            <w:proofErr w:type="gramStart"/>
            <w:r w:rsidRPr="0046043C">
              <w:t>контроля за</w:t>
            </w:r>
            <w:proofErr w:type="gramEnd"/>
            <w:r w:rsidRPr="0046043C">
              <w:t xml:space="preserve"> становлением учебно-познавательной деятельности продолжающегося до достижения уровня, позволяющего справляться с учебными заданиями самостоятельно;</w:t>
            </w:r>
          </w:p>
          <w:p w:rsidR="009D4EDE" w:rsidRPr="0046043C" w:rsidRDefault="009D4EDE" w:rsidP="009D4EDE">
            <w:r w:rsidRPr="0046043C">
              <w:t xml:space="preserve">- постоянное стимулирование познавательной активности, побуждение интереса к себе, окружающему </w:t>
            </w:r>
            <w:r w:rsidRPr="0046043C">
              <w:lastRenderedPageBreak/>
              <w:t>предметному и социальному миру;</w:t>
            </w:r>
          </w:p>
          <w:p w:rsidR="009D4EDE" w:rsidRPr="0046043C" w:rsidRDefault="009D4EDE" w:rsidP="009D4EDE">
            <w:r w:rsidRPr="0046043C">
              <w:t>-постоянная актуализация знаний, умений и одобряемых обществом норм поведения;</w:t>
            </w:r>
          </w:p>
          <w:p w:rsidR="009D4EDE" w:rsidRPr="0046043C" w:rsidRDefault="009D4EDE" w:rsidP="009D4EDE">
            <w:r w:rsidRPr="0046043C">
              <w:t>- использование преимущественно позитивных сре</w:t>
            </w:r>
            <w:proofErr w:type="gramStart"/>
            <w:r w:rsidRPr="0046043C">
              <w:t>дств ст</w:t>
            </w:r>
            <w:proofErr w:type="gramEnd"/>
            <w:r w:rsidRPr="0046043C">
              <w:t>имуляции деятельности и поведения;</w:t>
            </w:r>
          </w:p>
          <w:p w:rsidR="009D4EDE" w:rsidRPr="0046043C" w:rsidRDefault="009D4EDE" w:rsidP="009D4EDE">
            <w:r w:rsidRPr="0046043C">
              <w:t>- развитие и отработка средств коммуникации, приемов конструктивного общения и взаимодействия;</w:t>
            </w:r>
          </w:p>
          <w:p w:rsidR="009D4EDE" w:rsidRPr="0046043C" w:rsidRDefault="009D4EDE" w:rsidP="009D4EDE">
            <w:r w:rsidRPr="0046043C">
              <w:t>- формирование навыков социально одобряемого поведения;</w:t>
            </w:r>
          </w:p>
          <w:p w:rsidR="009D4EDE" w:rsidRPr="00305E3B" w:rsidRDefault="009D4EDE" w:rsidP="009D4EDE">
            <w:r w:rsidRPr="0046043C">
              <w:t xml:space="preserve">- специальная </w:t>
            </w:r>
            <w:proofErr w:type="spellStart"/>
            <w:r w:rsidRPr="0046043C">
              <w:t>психокоррекционная</w:t>
            </w:r>
            <w:proofErr w:type="spellEnd"/>
            <w:r w:rsidRPr="0046043C">
              <w:t xml:space="preserve"> помощь, направленная на формирование способности к самостоятельной организации собственной деятельности и осознанию возникающих трудностей, формирование умения запрашивать и использовать помощь взрослого.</w:t>
            </w:r>
          </w:p>
        </w:tc>
      </w:tr>
      <w:tr w:rsidR="009D4EDE" w:rsidRPr="00B06093" w:rsidTr="009D4EDE">
        <w:trPr>
          <w:trHeight w:val="311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EDE" w:rsidRPr="00305E3B" w:rsidRDefault="009D4EDE" w:rsidP="00E42C78">
            <w:pPr>
              <w:autoSpaceDE w:val="0"/>
              <w:autoSpaceDN w:val="0"/>
              <w:adjustRightInd w:val="0"/>
              <w:rPr>
                <w:rFonts w:eastAsiaTheme="minorHAnsi"/>
                <w:b/>
                <w:lang w:eastAsia="en-US"/>
              </w:rPr>
            </w:pPr>
            <w:r w:rsidRPr="00305E3B">
              <w:rPr>
                <w:rFonts w:eastAsiaTheme="minorHAnsi"/>
                <w:b/>
                <w:lang w:eastAsia="en-US"/>
              </w:rPr>
              <w:lastRenderedPageBreak/>
              <w:t>Имя существитель</w:t>
            </w:r>
            <w:r>
              <w:rPr>
                <w:rFonts w:eastAsiaTheme="minorHAnsi"/>
                <w:b/>
                <w:lang w:eastAsia="en-US"/>
              </w:rPr>
              <w:t xml:space="preserve">ное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EDE" w:rsidRPr="00B06093" w:rsidRDefault="009D4EDE" w:rsidP="000875A8">
            <w:pPr>
              <w:rPr>
                <w:b/>
              </w:rPr>
            </w:pPr>
            <w:r w:rsidRPr="00B06093">
              <w:rPr>
                <w:b/>
              </w:rPr>
              <w:t>Научатся:</w:t>
            </w:r>
          </w:p>
          <w:p w:rsidR="009D4EDE" w:rsidRPr="00B06093" w:rsidRDefault="009D4EDE" w:rsidP="006374AC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b/>
                <w:bCs/>
                <w:lang w:eastAsia="en-US"/>
              </w:rPr>
              <w:t xml:space="preserve">Наблюдать </w:t>
            </w:r>
            <w:r w:rsidRPr="00B06093">
              <w:rPr>
                <w:rFonts w:eastAsiaTheme="minorHAnsi"/>
                <w:lang w:eastAsia="en-US"/>
              </w:rPr>
              <w:t xml:space="preserve">за ролью имен существительных в речи.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Уточняют </w:t>
            </w:r>
            <w:r w:rsidRPr="00B06093">
              <w:rPr>
                <w:rFonts w:eastAsiaTheme="minorHAnsi"/>
                <w:lang w:eastAsia="en-US"/>
              </w:rPr>
              <w:t xml:space="preserve">лексическое значение слов. </w:t>
            </w:r>
            <w:r>
              <w:rPr>
                <w:rFonts w:eastAsiaTheme="minorHAnsi"/>
                <w:b/>
                <w:bCs/>
                <w:lang w:eastAsia="en-US"/>
              </w:rPr>
              <w:t>Сопо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ставлять </w:t>
            </w:r>
            <w:r w:rsidRPr="00B06093">
              <w:rPr>
                <w:rFonts w:eastAsiaTheme="minorHAnsi"/>
                <w:lang w:eastAsia="en-US"/>
              </w:rPr>
              <w:t xml:space="preserve">значения многозначных слов. </w:t>
            </w:r>
            <w:r>
              <w:rPr>
                <w:rFonts w:eastAsiaTheme="minorHAnsi"/>
                <w:b/>
                <w:bCs/>
                <w:lang w:eastAsia="en-US"/>
              </w:rPr>
              <w:lastRenderedPageBreak/>
              <w:t>Классифи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цировать </w:t>
            </w:r>
            <w:r w:rsidRPr="00B06093">
              <w:rPr>
                <w:rFonts w:eastAsiaTheme="minorHAnsi"/>
                <w:lang w:eastAsia="en-US"/>
              </w:rPr>
              <w:t xml:space="preserve">и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группировать </w:t>
            </w:r>
            <w:r w:rsidRPr="00B06093">
              <w:rPr>
                <w:rFonts w:eastAsiaTheme="minorHAnsi"/>
                <w:lang w:eastAsia="en-US"/>
              </w:rPr>
              <w:t>имена существительные по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признаку одушевленности и неодушевленности, </w:t>
            </w:r>
            <w:proofErr w:type="gramStart"/>
            <w:r w:rsidRPr="00B06093">
              <w:rPr>
                <w:rFonts w:eastAsiaTheme="minorHAnsi"/>
                <w:lang w:eastAsia="en-US"/>
              </w:rPr>
              <w:t>по</w:t>
            </w:r>
            <w:proofErr w:type="gramEnd"/>
          </w:p>
          <w:p w:rsidR="009D4EDE" w:rsidRPr="00B06093" w:rsidRDefault="009D4EDE" w:rsidP="006374AC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>родам — существительные мужского, женского и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среднего рода.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Овладевать </w:t>
            </w:r>
            <w:r w:rsidRPr="00B06093">
              <w:rPr>
                <w:rFonts w:eastAsiaTheme="minorHAnsi"/>
                <w:lang w:eastAsia="en-US"/>
              </w:rPr>
              <w:t>способом определения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рода имен существительных, в форме как </w:t>
            </w:r>
            <w:proofErr w:type="spellStart"/>
            <w:r w:rsidRPr="00B06093">
              <w:rPr>
                <w:rFonts w:eastAsiaTheme="minorHAnsi"/>
                <w:lang w:eastAsia="en-US"/>
              </w:rPr>
              <w:t>единст</w:t>
            </w:r>
            <w:proofErr w:type="spellEnd"/>
            <w:r w:rsidRPr="00B06093">
              <w:rPr>
                <w:rFonts w:eastAsiaTheme="minorHAnsi"/>
                <w:lang w:eastAsia="en-US"/>
              </w:rPr>
              <w:t>-</w:t>
            </w:r>
          </w:p>
          <w:p w:rsidR="009D4EDE" w:rsidRPr="00B06093" w:rsidRDefault="009D4EDE" w:rsidP="006374AC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 xml:space="preserve">венного, так и множественного числа и в форме косвенных падежей.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Наблюдать </w:t>
            </w:r>
            <w:r w:rsidRPr="00B06093">
              <w:rPr>
                <w:rFonts w:eastAsiaTheme="minorHAnsi"/>
                <w:lang w:eastAsia="en-US"/>
              </w:rPr>
              <w:t>за окончаниями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имен существительных.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Сопоставлять </w:t>
            </w:r>
            <w:r w:rsidRPr="00B06093">
              <w:rPr>
                <w:rFonts w:eastAsiaTheme="minorHAnsi"/>
                <w:lang w:eastAsia="en-US"/>
              </w:rPr>
              <w:t>окончания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имен существительных мужского, женского и сред-</w:t>
            </w:r>
          </w:p>
          <w:p w:rsidR="009D4EDE" w:rsidRPr="00B06093" w:rsidRDefault="009D4EDE" w:rsidP="006374AC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 xml:space="preserve">него рода,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изменять </w:t>
            </w:r>
            <w:r w:rsidRPr="00B06093">
              <w:rPr>
                <w:rFonts w:eastAsiaTheme="minorHAnsi"/>
                <w:lang w:eastAsia="en-US"/>
              </w:rPr>
              <w:t>имена существительные по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числам и падежам.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Определять </w:t>
            </w:r>
            <w:r w:rsidRPr="00B06093">
              <w:rPr>
                <w:rFonts w:eastAsiaTheme="minorHAnsi"/>
                <w:lang w:eastAsia="en-US"/>
              </w:rPr>
              <w:t xml:space="preserve">падеж имени существительного в составе словосочетания и предложения по вопросу и предлогу.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Сопоставлять </w:t>
            </w:r>
            <w:r w:rsidRPr="00B06093">
              <w:rPr>
                <w:rFonts w:eastAsiaTheme="minorHAnsi"/>
                <w:lang w:eastAsia="en-US"/>
              </w:rPr>
              <w:t>синтаксическую функцию имени существительного</w:t>
            </w:r>
          </w:p>
          <w:p w:rsidR="009D4EDE" w:rsidRPr="0035698E" w:rsidRDefault="009D4EDE" w:rsidP="006374A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 xml:space="preserve">в </w:t>
            </w:r>
            <w:proofErr w:type="gramStart"/>
            <w:r w:rsidRPr="00B06093">
              <w:rPr>
                <w:rFonts w:eastAsiaTheme="minorHAnsi"/>
                <w:lang w:eastAsia="en-US"/>
              </w:rPr>
              <w:t>именительном</w:t>
            </w:r>
            <w:proofErr w:type="gramEnd"/>
            <w:r w:rsidRPr="00B06093">
              <w:rPr>
                <w:rFonts w:eastAsiaTheme="minorHAnsi"/>
                <w:lang w:eastAsia="en-US"/>
              </w:rPr>
              <w:t xml:space="preserve"> и в косвенных падежах.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>Соотносить</w:t>
            </w:r>
            <w:r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слово — имя сущес</w:t>
            </w:r>
            <w:r>
              <w:rPr>
                <w:rFonts w:eastAsiaTheme="minorHAnsi"/>
                <w:lang w:eastAsia="en-US"/>
              </w:rPr>
              <w:t>твительное — и набор его грамма</w:t>
            </w:r>
            <w:r w:rsidRPr="00B06093">
              <w:rPr>
                <w:rFonts w:eastAsiaTheme="minorHAnsi"/>
                <w:lang w:eastAsia="en-US"/>
              </w:rPr>
              <w:t xml:space="preserve">тических характеристик.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Выбирать </w:t>
            </w:r>
            <w:r w:rsidRPr="00B06093">
              <w:rPr>
                <w:rFonts w:eastAsiaTheme="minorHAnsi"/>
                <w:lang w:eastAsia="en-US"/>
              </w:rPr>
              <w:t>из ряда имен</w:t>
            </w:r>
            <w:r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существительных слово с заданными грамматическими характеристиками.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Анализировать </w:t>
            </w:r>
            <w:proofErr w:type="spellStart"/>
            <w:r w:rsidRPr="00B06093">
              <w:rPr>
                <w:rFonts w:eastAsiaTheme="minorHAnsi"/>
                <w:lang w:eastAsia="en-US"/>
              </w:rPr>
              <w:t>граммати</w:t>
            </w:r>
            <w:proofErr w:type="spellEnd"/>
            <w:r w:rsidRPr="00B06093">
              <w:rPr>
                <w:rFonts w:eastAsiaTheme="minorHAnsi"/>
                <w:lang w:eastAsia="en-US"/>
              </w:rPr>
              <w:t>-</w:t>
            </w:r>
          </w:p>
          <w:p w:rsidR="009D4EDE" w:rsidRPr="00B06093" w:rsidRDefault="009D4EDE" w:rsidP="006374AC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proofErr w:type="spellStart"/>
            <w:r w:rsidRPr="00B06093">
              <w:rPr>
                <w:rFonts w:eastAsiaTheme="minorHAnsi"/>
                <w:lang w:eastAsia="en-US"/>
              </w:rPr>
              <w:t>ческие</w:t>
            </w:r>
            <w:proofErr w:type="spellEnd"/>
            <w:r w:rsidRPr="00B06093">
              <w:rPr>
                <w:rFonts w:eastAsiaTheme="minorHAnsi"/>
                <w:lang w:eastAsia="en-US"/>
              </w:rPr>
              <w:t xml:space="preserve"> признаки имени существительного</w:t>
            </w:r>
          </w:p>
          <w:p w:rsidR="009D4EDE" w:rsidRPr="00B06093" w:rsidRDefault="009D4EDE" w:rsidP="006374AC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>(к какому роду относится, изменяется по числам и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падежам или нет).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Определять </w:t>
            </w:r>
            <w:r w:rsidRPr="00B06093">
              <w:rPr>
                <w:rFonts w:eastAsiaTheme="minorHAnsi"/>
                <w:lang w:eastAsia="en-US"/>
              </w:rPr>
              <w:t>в словах — именах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lastRenderedPageBreak/>
              <w:t xml:space="preserve">существительных — наличие орфограмм на правописание </w:t>
            </w:r>
            <w:r w:rsidRPr="00B06093">
              <w:rPr>
                <w:rFonts w:eastAsiaTheme="minorHAnsi"/>
                <w:b/>
                <w:bCs/>
                <w:i/>
                <w:iCs/>
                <w:lang w:eastAsia="en-US"/>
              </w:rPr>
              <w:t xml:space="preserve">ь </w:t>
            </w:r>
            <w:r w:rsidRPr="00B06093">
              <w:rPr>
                <w:rFonts w:eastAsiaTheme="minorHAnsi"/>
                <w:lang w:eastAsia="en-US"/>
              </w:rPr>
              <w:t>на конце слова после букв, обозначающих</w:t>
            </w:r>
            <w:r>
              <w:rPr>
                <w:rFonts w:eastAsiaTheme="minorHAnsi"/>
                <w:lang w:eastAsia="en-US"/>
              </w:rPr>
              <w:t xml:space="preserve"> </w:t>
            </w:r>
            <w:proofErr w:type="spellStart"/>
            <w:r>
              <w:rPr>
                <w:rFonts w:eastAsiaTheme="minorHAnsi"/>
                <w:lang w:eastAsia="en-US"/>
              </w:rPr>
              <w:t>ь</w:t>
            </w:r>
            <w:r w:rsidRPr="00B06093">
              <w:rPr>
                <w:rFonts w:eastAsiaTheme="minorHAnsi"/>
                <w:lang w:eastAsia="en-US"/>
              </w:rPr>
              <w:t>шипящие</w:t>
            </w:r>
            <w:proofErr w:type="spellEnd"/>
            <w:r w:rsidRPr="00B06093">
              <w:rPr>
                <w:rFonts w:eastAsiaTheme="minorHAnsi"/>
                <w:lang w:eastAsia="en-US"/>
              </w:rPr>
              <w:t xml:space="preserve"> звуки, на употребление большой буквы</w:t>
            </w:r>
          </w:p>
          <w:p w:rsidR="009D4EDE" w:rsidRPr="00B06093" w:rsidRDefault="009D4EDE" w:rsidP="006374AC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 xml:space="preserve">в именах собственных.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Группировать </w:t>
            </w:r>
            <w:r w:rsidRPr="00B06093">
              <w:rPr>
                <w:rFonts w:eastAsiaTheme="minorHAnsi"/>
                <w:lang w:eastAsia="en-US"/>
              </w:rPr>
              <w:t>однокоренные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слова.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Образовывать </w:t>
            </w:r>
            <w:r w:rsidRPr="00B06093">
              <w:rPr>
                <w:rFonts w:eastAsiaTheme="minorHAnsi"/>
                <w:lang w:eastAsia="en-US"/>
              </w:rPr>
              <w:t>слова с помощью суффиксов.</w:t>
            </w:r>
          </w:p>
          <w:p w:rsidR="009D4EDE" w:rsidRPr="00B06093" w:rsidRDefault="009D4EDE" w:rsidP="006374AC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b/>
                <w:bCs/>
                <w:lang w:eastAsia="en-US"/>
              </w:rPr>
              <w:t xml:space="preserve">Разбирать </w:t>
            </w:r>
            <w:r w:rsidRPr="00B06093">
              <w:rPr>
                <w:rFonts w:eastAsiaTheme="minorHAnsi"/>
                <w:lang w:eastAsia="en-US"/>
              </w:rPr>
              <w:t>предложение по членам предложения.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Анализировать </w:t>
            </w:r>
            <w:r w:rsidRPr="00B06093">
              <w:rPr>
                <w:rFonts w:eastAsiaTheme="minorHAnsi"/>
                <w:lang w:eastAsia="en-US"/>
              </w:rPr>
              <w:t>деформированные предложения.</w:t>
            </w:r>
          </w:p>
          <w:p w:rsidR="009D4EDE" w:rsidRPr="00B06093" w:rsidRDefault="009D4EDE" w:rsidP="00AC14D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lang w:eastAsia="en-US"/>
              </w:rPr>
            </w:pPr>
            <w:proofErr w:type="gramStart"/>
            <w:r w:rsidRPr="00B06093">
              <w:rPr>
                <w:rFonts w:eastAsiaTheme="minorHAnsi"/>
                <w:b/>
                <w:bCs/>
                <w:lang w:eastAsia="en-US"/>
              </w:rPr>
              <w:t>Составлять</w:t>
            </w:r>
            <w:proofErr w:type="gramEnd"/>
            <w:r w:rsidRPr="00B06093"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и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записывают </w:t>
            </w:r>
            <w:r w:rsidRPr="00B06093">
              <w:rPr>
                <w:rFonts w:eastAsiaTheme="minorHAnsi"/>
                <w:lang w:eastAsia="en-US"/>
              </w:rPr>
              <w:t xml:space="preserve">предложения. </w:t>
            </w:r>
          </w:p>
          <w:p w:rsidR="009D4EDE" w:rsidRPr="00B06093" w:rsidRDefault="009D4EDE" w:rsidP="006374AC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b/>
                <w:bCs/>
                <w:lang w:eastAsia="en-US"/>
              </w:rPr>
              <w:t xml:space="preserve">Анализировать  </w:t>
            </w:r>
            <w:r w:rsidRPr="00B06093">
              <w:rPr>
                <w:rFonts w:eastAsiaTheme="minorHAnsi"/>
                <w:lang w:eastAsia="en-US"/>
              </w:rPr>
              <w:t>тексты, определяя их</w:t>
            </w:r>
          </w:p>
          <w:p w:rsidR="009D4EDE" w:rsidRPr="0035698E" w:rsidRDefault="009D4EDE" w:rsidP="006374A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 xml:space="preserve">типы (повествование, описание, рассуждение). </w:t>
            </w:r>
            <w:r>
              <w:rPr>
                <w:rFonts w:eastAsiaTheme="minorHAnsi"/>
                <w:b/>
                <w:bCs/>
                <w:lang w:eastAsia="en-US"/>
              </w:rPr>
              <w:t>Оп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ределять </w:t>
            </w:r>
            <w:r w:rsidRPr="00B06093">
              <w:rPr>
                <w:rFonts w:eastAsiaTheme="minorHAnsi"/>
                <w:lang w:eastAsia="en-US"/>
              </w:rPr>
              <w:t xml:space="preserve">тему и основную мысль текстов.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Передавать </w:t>
            </w:r>
            <w:r w:rsidRPr="00B06093">
              <w:rPr>
                <w:rFonts w:eastAsiaTheme="minorHAnsi"/>
                <w:lang w:eastAsia="en-US"/>
              </w:rPr>
              <w:t>содержание прочитанного текста, в том числе</w:t>
            </w:r>
            <w:r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по плану, или части текста (выборочное изложение).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Составлять </w:t>
            </w:r>
            <w:r w:rsidRPr="00B06093">
              <w:rPr>
                <w:rFonts w:eastAsiaTheme="minorHAnsi"/>
                <w:lang w:eastAsia="en-US"/>
              </w:rPr>
              <w:t xml:space="preserve">текст по картинке, вопросам, собственным впечатлениям.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Озаглавливать </w:t>
            </w:r>
            <w:r w:rsidRPr="00B06093">
              <w:rPr>
                <w:rFonts w:eastAsiaTheme="minorHAnsi"/>
                <w:lang w:eastAsia="en-US"/>
              </w:rPr>
              <w:t>тексты.</w:t>
            </w:r>
          </w:p>
          <w:p w:rsidR="009D4EDE" w:rsidRPr="0035698E" w:rsidRDefault="009D4EDE" w:rsidP="006374AC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b/>
                <w:bCs/>
                <w:lang w:eastAsia="en-US"/>
              </w:rPr>
              <w:t>Анализировать</w:t>
            </w:r>
            <w:r w:rsidRPr="00B06093">
              <w:rPr>
                <w:rFonts w:eastAsiaTheme="minorHAnsi"/>
                <w:lang w:eastAsia="en-US"/>
              </w:rPr>
              <w:t xml:space="preserve">,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корректировать </w:t>
            </w:r>
            <w:r w:rsidRPr="00B06093">
              <w:rPr>
                <w:rFonts w:eastAsiaTheme="minorHAnsi"/>
                <w:lang w:eastAsia="en-US"/>
              </w:rPr>
              <w:t xml:space="preserve">и </w:t>
            </w:r>
            <w:r w:rsidRPr="00B06093">
              <w:rPr>
                <w:rFonts w:eastAsiaTheme="minorHAnsi"/>
                <w:b/>
                <w:bCs/>
                <w:lang w:eastAsia="en-US"/>
              </w:rPr>
              <w:t>оценивать</w:t>
            </w:r>
            <w:r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созданный текст.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Анализировать </w:t>
            </w:r>
            <w:r w:rsidRPr="00B06093">
              <w:rPr>
                <w:rFonts w:eastAsiaTheme="minorHAnsi"/>
                <w:lang w:eastAsia="en-US"/>
              </w:rPr>
              <w:t>допущенные в диктанте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ошибки</w:t>
            </w:r>
            <w:r>
              <w:rPr>
                <w:rFonts w:eastAsiaTheme="minorHAnsi"/>
                <w:lang w:eastAsia="en-US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EDE" w:rsidRDefault="009D4EDE" w:rsidP="0024695D"/>
          <w:p w:rsidR="009D4EDE" w:rsidRPr="00B06093" w:rsidRDefault="009D4EDE" w:rsidP="0024695D">
            <w:r w:rsidRPr="00B06093">
              <w:t>Работа по алгоритму.</w:t>
            </w:r>
          </w:p>
          <w:p w:rsidR="009D4EDE" w:rsidRPr="00B06093" w:rsidRDefault="009D4EDE" w:rsidP="0024695D"/>
          <w:p w:rsidR="009D4EDE" w:rsidRPr="00B06093" w:rsidRDefault="009D4EDE" w:rsidP="0024695D">
            <w:r w:rsidRPr="00B06093">
              <w:t>Постановка вопросов, включение в диалог.</w:t>
            </w:r>
          </w:p>
          <w:p w:rsidR="009D4EDE" w:rsidRPr="00B06093" w:rsidRDefault="009D4EDE" w:rsidP="0024695D"/>
          <w:p w:rsidR="009D4EDE" w:rsidRPr="00B06093" w:rsidRDefault="009D4EDE" w:rsidP="0024695D">
            <w:r w:rsidRPr="00B06093">
              <w:lastRenderedPageBreak/>
              <w:t>Работа в паре, группе.</w:t>
            </w:r>
          </w:p>
          <w:p w:rsidR="009D4EDE" w:rsidRPr="00B06093" w:rsidRDefault="009D4EDE" w:rsidP="0024695D">
            <w:r w:rsidRPr="00B06093">
              <w:t>Кодирование информации различными способами: схема, рисунок.</w:t>
            </w:r>
          </w:p>
          <w:p w:rsidR="009D4EDE" w:rsidRPr="00B06093" w:rsidRDefault="009D4EDE" w:rsidP="0024695D">
            <w:r w:rsidRPr="00B06093">
              <w:t>Самоконтроль и самооценка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EDE" w:rsidRDefault="009D4EDE" w:rsidP="00305E3B"/>
          <w:p w:rsidR="009D4EDE" w:rsidRDefault="009D4EDE" w:rsidP="00305E3B"/>
          <w:p w:rsidR="009D4EDE" w:rsidRDefault="009D4EDE" w:rsidP="00305E3B">
            <w:r>
              <w:t>Контрольное списывание.</w:t>
            </w:r>
          </w:p>
          <w:p w:rsidR="009D4EDE" w:rsidRDefault="009D4EDE" w:rsidP="00305E3B"/>
          <w:p w:rsidR="009D4EDE" w:rsidRDefault="009D4EDE" w:rsidP="00305E3B"/>
          <w:p w:rsidR="009D4EDE" w:rsidRDefault="009D4EDE" w:rsidP="00305E3B"/>
          <w:p w:rsidR="009D4EDE" w:rsidRDefault="009D4EDE" w:rsidP="00305E3B"/>
          <w:p w:rsidR="009D4EDE" w:rsidRDefault="009D4EDE" w:rsidP="00305E3B"/>
          <w:p w:rsidR="009D4EDE" w:rsidRDefault="009D4EDE" w:rsidP="00305E3B"/>
          <w:p w:rsidR="009D4EDE" w:rsidRDefault="009D4EDE" w:rsidP="00305E3B">
            <w:r w:rsidRPr="00305E3B">
              <w:t>Диктант.</w:t>
            </w:r>
          </w:p>
          <w:p w:rsidR="009D4EDE" w:rsidRDefault="009D4EDE" w:rsidP="00305E3B"/>
          <w:p w:rsidR="009D4EDE" w:rsidRDefault="009D4EDE" w:rsidP="00305E3B"/>
          <w:p w:rsidR="009D4EDE" w:rsidRPr="00B06093" w:rsidRDefault="009D4EDE" w:rsidP="00305E3B">
            <w:r>
              <w:t>Проверочная работа.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EDE" w:rsidRPr="0046043C" w:rsidRDefault="009D4EDE" w:rsidP="009D4EDE">
            <w:r w:rsidRPr="0046043C">
              <w:lastRenderedPageBreak/>
              <w:t>-«пошаговое» предъявление материала,</w:t>
            </w:r>
          </w:p>
          <w:p w:rsidR="009D4EDE" w:rsidRPr="0046043C" w:rsidRDefault="009D4EDE" w:rsidP="009D4EDE">
            <w:r w:rsidRPr="0046043C">
              <w:t>- дозированная помощь со стороны учителя;</w:t>
            </w:r>
          </w:p>
          <w:p w:rsidR="009D4EDE" w:rsidRPr="0046043C" w:rsidRDefault="009D4EDE" w:rsidP="009D4EDE">
            <w:r w:rsidRPr="0046043C">
              <w:t xml:space="preserve">- использование специальных методов, </w:t>
            </w:r>
            <w:r w:rsidRPr="0046043C">
              <w:lastRenderedPageBreak/>
              <w:t>приемов и средств, способствующих как общему развитию обучающегося, так и компенсации индивидуальных недостатков развития;</w:t>
            </w:r>
          </w:p>
          <w:p w:rsidR="009D4EDE" w:rsidRPr="0046043C" w:rsidRDefault="009D4EDE" w:rsidP="009D4EDE">
            <w:r w:rsidRPr="0046043C">
              <w:t>- обеспечение индивидуального темпа обучения и продвижения в образовательном пространстве;</w:t>
            </w:r>
          </w:p>
          <w:p w:rsidR="009D4EDE" w:rsidRPr="0046043C" w:rsidRDefault="009D4EDE" w:rsidP="009D4EDE">
            <w:r w:rsidRPr="0046043C">
              <w:t xml:space="preserve">- профилактика и коррекция </w:t>
            </w:r>
            <w:proofErr w:type="gramStart"/>
            <w:r w:rsidRPr="0046043C">
              <w:t>социокультурной</w:t>
            </w:r>
            <w:proofErr w:type="gramEnd"/>
            <w:r w:rsidRPr="0046043C">
              <w:t xml:space="preserve"> и школьной </w:t>
            </w:r>
            <w:proofErr w:type="spellStart"/>
            <w:r w:rsidRPr="0046043C">
              <w:t>дезадаптации</w:t>
            </w:r>
            <w:proofErr w:type="spellEnd"/>
            <w:r w:rsidRPr="0046043C">
              <w:t>;</w:t>
            </w:r>
          </w:p>
          <w:p w:rsidR="009D4EDE" w:rsidRPr="0046043C" w:rsidRDefault="009D4EDE" w:rsidP="009D4EDE">
            <w:r w:rsidRPr="0046043C">
              <w:t xml:space="preserve">- постоянный (пошаговый) мониторинг результативности образования и </w:t>
            </w:r>
            <w:proofErr w:type="spellStart"/>
            <w:r w:rsidRPr="0046043C">
              <w:t>сформированности</w:t>
            </w:r>
            <w:proofErr w:type="spellEnd"/>
            <w:r w:rsidRPr="0046043C">
              <w:t xml:space="preserve"> социальной компетенции </w:t>
            </w:r>
            <w:proofErr w:type="gramStart"/>
            <w:r w:rsidRPr="0046043C">
              <w:t>обучающихся</w:t>
            </w:r>
            <w:proofErr w:type="gramEnd"/>
            <w:r w:rsidRPr="0046043C">
              <w:t>, уровня и динамики психофизического развития;</w:t>
            </w:r>
          </w:p>
          <w:p w:rsidR="009D4EDE" w:rsidRPr="0046043C" w:rsidRDefault="009D4EDE" w:rsidP="009D4EDE">
            <w:r w:rsidRPr="0046043C">
              <w:t xml:space="preserve">- обеспечение непрерывного </w:t>
            </w:r>
            <w:proofErr w:type="gramStart"/>
            <w:r w:rsidRPr="0046043C">
              <w:t>контроля за</w:t>
            </w:r>
            <w:proofErr w:type="gramEnd"/>
            <w:r w:rsidRPr="0046043C">
              <w:t xml:space="preserve"> становлением учебно-познавательной деятельности продолжающегося до достижения уровня, позволяющего справляться с учебными заданиями самостоятельно;</w:t>
            </w:r>
          </w:p>
          <w:p w:rsidR="009D4EDE" w:rsidRPr="0046043C" w:rsidRDefault="009D4EDE" w:rsidP="009D4EDE">
            <w:r w:rsidRPr="0046043C">
              <w:lastRenderedPageBreak/>
              <w:t>- постоянное стимулирование познавательной активности, побуждение интереса к себе, окружающему предметному и социальному миру;</w:t>
            </w:r>
          </w:p>
          <w:p w:rsidR="009D4EDE" w:rsidRPr="0046043C" w:rsidRDefault="009D4EDE" w:rsidP="009D4EDE">
            <w:r w:rsidRPr="0046043C">
              <w:t>-постоянная актуализация знаний, умений и одобряемых обществом норм поведения;</w:t>
            </w:r>
          </w:p>
          <w:p w:rsidR="009D4EDE" w:rsidRPr="0046043C" w:rsidRDefault="009D4EDE" w:rsidP="009D4EDE">
            <w:r w:rsidRPr="0046043C">
              <w:t>- использование преимущественно позитивных сре</w:t>
            </w:r>
            <w:proofErr w:type="gramStart"/>
            <w:r w:rsidRPr="0046043C">
              <w:t>дств ст</w:t>
            </w:r>
            <w:proofErr w:type="gramEnd"/>
            <w:r w:rsidRPr="0046043C">
              <w:t>имуляции деятельности и поведения;</w:t>
            </w:r>
          </w:p>
          <w:p w:rsidR="009D4EDE" w:rsidRPr="0046043C" w:rsidRDefault="009D4EDE" w:rsidP="009D4EDE">
            <w:r w:rsidRPr="0046043C">
              <w:t>- развитие и отработка средств коммуникации, приемов конструктивного общения и взаимодействия;</w:t>
            </w:r>
          </w:p>
          <w:p w:rsidR="009D4EDE" w:rsidRPr="0046043C" w:rsidRDefault="009D4EDE" w:rsidP="009D4EDE">
            <w:r w:rsidRPr="0046043C">
              <w:t>- формирование навыков социально одобряемого поведения;</w:t>
            </w:r>
          </w:p>
          <w:p w:rsidR="009D4EDE" w:rsidRDefault="009D4EDE" w:rsidP="009D4EDE">
            <w:r w:rsidRPr="0046043C">
              <w:t xml:space="preserve">- специальная </w:t>
            </w:r>
            <w:proofErr w:type="spellStart"/>
            <w:r w:rsidRPr="0046043C">
              <w:t>психокоррекционная</w:t>
            </w:r>
            <w:proofErr w:type="spellEnd"/>
            <w:r w:rsidRPr="0046043C">
              <w:t xml:space="preserve"> помощь, направленная на формирование способности к самостоятельной организации собственной деятельности и осознанию возникающих трудностей, формирование умения запрашивать и использовать помощь взрослого.</w:t>
            </w:r>
          </w:p>
        </w:tc>
      </w:tr>
      <w:tr w:rsidR="009D4EDE" w:rsidRPr="00B06093" w:rsidTr="009D4EDE">
        <w:trPr>
          <w:trHeight w:val="311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EDE" w:rsidRPr="00305E3B" w:rsidRDefault="009D4EDE" w:rsidP="00E42C78">
            <w:pPr>
              <w:autoSpaceDE w:val="0"/>
              <w:autoSpaceDN w:val="0"/>
              <w:adjustRightInd w:val="0"/>
              <w:rPr>
                <w:rFonts w:eastAsiaTheme="minorHAnsi"/>
                <w:b/>
                <w:lang w:eastAsia="en-US"/>
              </w:rPr>
            </w:pPr>
            <w:r w:rsidRPr="00305E3B">
              <w:rPr>
                <w:rFonts w:eastAsiaTheme="minorHAnsi"/>
                <w:b/>
                <w:lang w:eastAsia="en-US"/>
              </w:rPr>
              <w:lastRenderedPageBreak/>
              <w:t>Имя прилага</w:t>
            </w:r>
            <w:r>
              <w:rPr>
                <w:rFonts w:eastAsiaTheme="minorHAnsi"/>
                <w:b/>
                <w:lang w:eastAsia="en-US"/>
              </w:rPr>
              <w:t xml:space="preserve">тельное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EDE" w:rsidRPr="00B06093" w:rsidRDefault="009D4EDE" w:rsidP="000875A8">
            <w:pPr>
              <w:rPr>
                <w:b/>
              </w:rPr>
            </w:pPr>
            <w:r w:rsidRPr="00B06093">
              <w:rPr>
                <w:b/>
              </w:rPr>
              <w:t>Научатся:</w:t>
            </w:r>
          </w:p>
          <w:p w:rsidR="009D4EDE" w:rsidRPr="00B06093" w:rsidRDefault="009D4EDE" w:rsidP="006374AC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b/>
                <w:bCs/>
                <w:lang w:eastAsia="en-US"/>
              </w:rPr>
              <w:lastRenderedPageBreak/>
              <w:t xml:space="preserve">Наблюдать </w:t>
            </w:r>
            <w:r w:rsidRPr="00B06093">
              <w:rPr>
                <w:rFonts w:eastAsiaTheme="minorHAnsi"/>
                <w:lang w:eastAsia="en-US"/>
              </w:rPr>
              <w:t>за ролью имен прилагательных в речи.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Уточняют </w:t>
            </w:r>
            <w:r w:rsidRPr="00B06093">
              <w:rPr>
                <w:rFonts w:eastAsiaTheme="minorHAnsi"/>
                <w:lang w:eastAsia="en-US"/>
              </w:rPr>
              <w:t xml:space="preserve">лексическое значение слов — имен прилагательных, в том числе прилагательных-синонимов и прилагательных-антонимов.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Ставить </w:t>
            </w:r>
            <w:r w:rsidRPr="00B06093">
              <w:rPr>
                <w:rFonts w:eastAsiaTheme="minorHAnsi"/>
                <w:lang w:eastAsia="en-US"/>
              </w:rPr>
              <w:t>вопросы</w:t>
            </w:r>
          </w:p>
          <w:p w:rsidR="009D4EDE" w:rsidRPr="00B06093" w:rsidRDefault="009D4EDE" w:rsidP="006374AC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 xml:space="preserve">к именам прилагательным в тексте.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Выяснять </w:t>
            </w:r>
            <w:r w:rsidRPr="00B06093">
              <w:rPr>
                <w:rFonts w:eastAsiaTheme="minorHAnsi"/>
                <w:lang w:eastAsia="en-US"/>
              </w:rPr>
              <w:t xml:space="preserve">зависимость имен прилагательных от имен существительных.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Наблюдать </w:t>
            </w:r>
            <w:r w:rsidRPr="00B06093">
              <w:rPr>
                <w:rFonts w:eastAsiaTheme="minorHAnsi"/>
                <w:lang w:eastAsia="en-US"/>
              </w:rPr>
              <w:t xml:space="preserve">за изменениями имен прилагательных по родам.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Определять </w:t>
            </w:r>
            <w:r w:rsidRPr="00B06093">
              <w:rPr>
                <w:rFonts w:eastAsiaTheme="minorHAnsi"/>
                <w:lang w:eastAsia="en-US"/>
              </w:rPr>
              <w:t>род и число имен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прилагательных в составе предложения и текста.</w:t>
            </w:r>
          </w:p>
          <w:p w:rsidR="009D4EDE" w:rsidRPr="00B06093" w:rsidRDefault="009D4EDE" w:rsidP="006374AC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b/>
                <w:bCs/>
                <w:lang w:eastAsia="en-US"/>
              </w:rPr>
              <w:t xml:space="preserve">Подбирать </w:t>
            </w:r>
            <w:r w:rsidRPr="00B06093">
              <w:rPr>
                <w:rFonts w:eastAsiaTheme="minorHAnsi"/>
                <w:lang w:eastAsia="en-US"/>
              </w:rPr>
              <w:t>имена прилагательные (в том числе синонимы и антонимы) к именам существительным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(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составлять </w:t>
            </w:r>
            <w:r w:rsidRPr="00B06093">
              <w:rPr>
                <w:rFonts w:eastAsiaTheme="minorHAnsi"/>
                <w:lang w:eastAsia="en-US"/>
              </w:rPr>
              <w:t xml:space="preserve">словосочетания «имя существительное + имя прилагательное»).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Обосновывать </w:t>
            </w:r>
            <w:proofErr w:type="spellStart"/>
            <w:r w:rsidRPr="00B06093">
              <w:rPr>
                <w:rFonts w:eastAsiaTheme="minorHAnsi"/>
                <w:lang w:eastAsia="en-US"/>
              </w:rPr>
              <w:t>целе</w:t>
            </w:r>
            <w:proofErr w:type="spellEnd"/>
            <w:r w:rsidRPr="00B06093">
              <w:rPr>
                <w:rFonts w:eastAsiaTheme="minorHAnsi"/>
                <w:lang w:eastAsia="en-US"/>
              </w:rPr>
              <w:t>-</w:t>
            </w:r>
          </w:p>
          <w:p w:rsidR="009D4EDE" w:rsidRPr="00B06093" w:rsidRDefault="009D4EDE" w:rsidP="006374AC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 xml:space="preserve">сообразность выбора имен прилагательных </w:t>
            </w:r>
            <w:proofErr w:type="gramStart"/>
            <w:r w:rsidRPr="00B06093">
              <w:rPr>
                <w:rFonts w:eastAsiaTheme="minorHAnsi"/>
                <w:lang w:eastAsia="en-US"/>
              </w:rPr>
              <w:t>в</w:t>
            </w:r>
            <w:proofErr w:type="gramEnd"/>
          </w:p>
          <w:p w:rsidR="009D4EDE" w:rsidRPr="00B06093" w:rsidRDefault="009D4EDE" w:rsidP="006374AC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proofErr w:type="gramStart"/>
            <w:r w:rsidRPr="00B06093">
              <w:rPr>
                <w:rFonts w:eastAsiaTheme="minorHAnsi"/>
                <w:lang w:eastAsia="en-US"/>
              </w:rPr>
              <w:t>предложении</w:t>
            </w:r>
            <w:proofErr w:type="gramEnd"/>
            <w:r w:rsidRPr="00B06093">
              <w:rPr>
                <w:rFonts w:eastAsiaTheme="minorHAnsi"/>
                <w:lang w:eastAsia="en-US"/>
              </w:rPr>
              <w:t xml:space="preserve">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Соотносить </w:t>
            </w:r>
            <w:r w:rsidRPr="00B06093">
              <w:rPr>
                <w:rFonts w:eastAsiaTheme="minorHAnsi"/>
                <w:lang w:eastAsia="en-US"/>
              </w:rPr>
              <w:t>форму имени прилагательного с формой имени существительного.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Устанавливать </w:t>
            </w:r>
            <w:r w:rsidRPr="00B06093">
              <w:rPr>
                <w:rFonts w:eastAsiaTheme="minorHAnsi"/>
                <w:lang w:eastAsia="en-US"/>
              </w:rPr>
              <w:t xml:space="preserve">связь слов в предложении. </w:t>
            </w:r>
            <w:proofErr w:type="gramStart"/>
            <w:r>
              <w:rPr>
                <w:rFonts w:eastAsiaTheme="minorHAnsi"/>
                <w:b/>
                <w:bCs/>
                <w:lang w:eastAsia="en-US"/>
              </w:rPr>
              <w:t>Опреде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лять </w:t>
            </w:r>
            <w:r w:rsidRPr="00B06093">
              <w:rPr>
                <w:rFonts w:eastAsiaTheme="minorHAnsi"/>
                <w:lang w:eastAsia="en-US"/>
              </w:rPr>
              <w:t xml:space="preserve">синтаксическую функцию имен прилагательных (второстепенный член предложения — </w:t>
            </w:r>
            <w:proofErr w:type="spellStart"/>
            <w:r w:rsidRPr="00B06093">
              <w:rPr>
                <w:rFonts w:eastAsiaTheme="minorHAnsi"/>
                <w:lang w:eastAsia="en-US"/>
              </w:rPr>
              <w:t>опре</w:t>
            </w:r>
            <w:proofErr w:type="spellEnd"/>
            <w:r w:rsidRPr="00B06093">
              <w:rPr>
                <w:rFonts w:eastAsiaTheme="minorHAnsi"/>
                <w:lang w:eastAsia="en-US"/>
              </w:rPr>
              <w:t>-</w:t>
            </w:r>
            <w:proofErr w:type="gramEnd"/>
          </w:p>
          <w:p w:rsidR="009D4EDE" w:rsidRDefault="009D4EDE" w:rsidP="006374AC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>деление)</w:t>
            </w:r>
          </w:p>
          <w:p w:rsidR="009D4EDE" w:rsidRPr="00B06093" w:rsidRDefault="009D4EDE" w:rsidP="00BF4EB3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b/>
                <w:bCs/>
                <w:lang w:eastAsia="en-US"/>
              </w:rPr>
              <w:t xml:space="preserve">Находить </w:t>
            </w:r>
            <w:r w:rsidRPr="00B06093">
              <w:rPr>
                <w:rFonts w:eastAsiaTheme="minorHAnsi"/>
                <w:lang w:eastAsia="en-US"/>
              </w:rPr>
              <w:t>в именах прилагательных орфограммы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на безударные гласные в окончаниях.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>Объяснять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написание </w:t>
            </w:r>
            <w:r w:rsidRPr="00B06093">
              <w:rPr>
                <w:rFonts w:eastAsiaTheme="minorHAnsi"/>
                <w:lang w:eastAsia="en-US"/>
              </w:rPr>
              <w:lastRenderedPageBreak/>
              <w:t>слов в ходе предварительного анализа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текста диктанта. </w:t>
            </w:r>
            <w:proofErr w:type="gramStart"/>
            <w:r w:rsidRPr="00B06093">
              <w:rPr>
                <w:rFonts w:eastAsiaTheme="minorHAnsi"/>
                <w:b/>
                <w:bCs/>
                <w:lang w:eastAsia="en-US"/>
              </w:rPr>
              <w:t xml:space="preserve">Анализировать </w:t>
            </w:r>
            <w:r w:rsidRPr="00B06093">
              <w:rPr>
                <w:rFonts w:eastAsiaTheme="minorHAnsi"/>
                <w:lang w:eastAsia="en-US"/>
              </w:rPr>
              <w:t>допущенные в дик</w:t>
            </w:r>
            <w:proofErr w:type="gramEnd"/>
            <w:r w:rsidRPr="00B06093">
              <w:rPr>
                <w:rFonts w:eastAsiaTheme="minorHAnsi"/>
                <w:lang w:eastAsia="en-US"/>
              </w:rPr>
              <w:t>-</w:t>
            </w:r>
          </w:p>
          <w:p w:rsidR="009D4EDE" w:rsidRPr="00B06093" w:rsidRDefault="009D4EDE" w:rsidP="00BF4EB3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proofErr w:type="spellStart"/>
            <w:r w:rsidRPr="00B06093">
              <w:rPr>
                <w:rFonts w:eastAsiaTheme="minorHAnsi"/>
                <w:lang w:eastAsia="en-US"/>
              </w:rPr>
              <w:t>танте</w:t>
            </w:r>
            <w:proofErr w:type="spellEnd"/>
            <w:r w:rsidRPr="00B06093">
              <w:rPr>
                <w:rFonts w:eastAsiaTheme="minorHAnsi"/>
                <w:lang w:eastAsia="en-US"/>
              </w:rPr>
              <w:t xml:space="preserve"> ошибки.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Составлять </w:t>
            </w:r>
            <w:r w:rsidRPr="00B06093">
              <w:rPr>
                <w:rFonts w:eastAsiaTheme="minorHAnsi"/>
                <w:lang w:eastAsia="en-US"/>
              </w:rPr>
              <w:t>предложения с именами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прилагательными, в том числе по схемам.</w:t>
            </w:r>
          </w:p>
          <w:p w:rsidR="009D4EDE" w:rsidRPr="00B06093" w:rsidRDefault="009D4EDE" w:rsidP="006374A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EDE" w:rsidRDefault="009D4EDE" w:rsidP="0024695D"/>
          <w:p w:rsidR="009D4EDE" w:rsidRPr="00B06093" w:rsidRDefault="009D4EDE" w:rsidP="0024695D">
            <w:r w:rsidRPr="00B06093">
              <w:lastRenderedPageBreak/>
              <w:t>Работа по алгоритму.</w:t>
            </w:r>
          </w:p>
          <w:p w:rsidR="009D4EDE" w:rsidRPr="00B06093" w:rsidRDefault="009D4EDE" w:rsidP="0024695D"/>
          <w:p w:rsidR="009D4EDE" w:rsidRPr="00B06093" w:rsidRDefault="009D4EDE" w:rsidP="0024695D">
            <w:r w:rsidRPr="00B06093">
              <w:t>Постановка вопросов, включение в диалог.</w:t>
            </w:r>
          </w:p>
          <w:p w:rsidR="009D4EDE" w:rsidRPr="00B06093" w:rsidRDefault="009D4EDE" w:rsidP="0024695D"/>
          <w:p w:rsidR="009D4EDE" w:rsidRPr="00B06093" w:rsidRDefault="009D4EDE" w:rsidP="0024695D">
            <w:r w:rsidRPr="00B06093">
              <w:t>Работа в паре, группе.</w:t>
            </w:r>
          </w:p>
          <w:p w:rsidR="009D4EDE" w:rsidRPr="00B06093" w:rsidRDefault="009D4EDE" w:rsidP="0024695D">
            <w:r w:rsidRPr="00B06093">
              <w:t>Кодирование информации различными способами: схема, рисунок.</w:t>
            </w:r>
          </w:p>
          <w:p w:rsidR="009D4EDE" w:rsidRPr="00B06093" w:rsidRDefault="009D4EDE" w:rsidP="0024695D">
            <w:r w:rsidRPr="00B06093">
              <w:t>Самоконтроль и самооценка.</w:t>
            </w:r>
          </w:p>
          <w:p w:rsidR="009D4EDE" w:rsidRPr="00B06093" w:rsidRDefault="009D4EDE"/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EDE" w:rsidRDefault="009D4EDE" w:rsidP="00305E3B">
            <w:r>
              <w:lastRenderedPageBreak/>
              <w:t xml:space="preserve">Контрольное </w:t>
            </w:r>
            <w:r>
              <w:lastRenderedPageBreak/>
              <w:t>списывание.</w:t>
            </w:r>
          </w:p>
          <w:p w:rsidR="009D4EDE" w:rsidRDefault="009D4EDE" w:rsidP="00305E3B"/>
          <w:p w:rsidR="009D4EDE" w:rsidRDefault="009D4EDE" w:rsidP="00305E3B"/>
          <w:p w:rsidR="009D4EDE" w:rsidRDefault="009D4EDE" w:rsidP="00305E3B"/>
          <w:p w:rsidR="009D4EDE" w:rsidRDefault="009D4EDE" w:rsidP="00305E3B"/>
          <w:p w:rsidR="009D4EDE" w:rsidRDefault="009D4EDE" w:rsidP="00305E3B"/>
          <w:p w:rsidR="009D4EDE" w:rsidRDefault="009D4EDE" w:rsidP="00305E3B"/>
          <w:p w:rsidR="009D4EDE" w:rsidRDefault="009D4EDE" w:rsidP="00305E3B">
            <w:r w:rsidRPr="00305E3B">
              <w:t>Диктант.</w:t>
            </w:r>
          </w:p>
          <w:p w:rsidR="009D4EDE" w:rsidRDefault="009D4EDE" w:rsidP="00305E3B"/>
          <w:p w:rsidR="009D4EDE" w:rsidRDefault="009D4EDE" w:rsidP="00305E3B"/>
          <w:p w:rsidR="009D4EDE" w:rsidRDefault="009D4EDE" w:rsidP="00305E3B">
            <w:r>
              <w:t>Проверочная работа.</w:t>
            </w:r>
          </w:p>
          <w:p w:rsidR="009D4EDE" w:rsidRDefault="009D4EDE" w:rsidP="00305E3B"/>
          <w:p w:rsidR="009D4EDE" w:rsidRDefault="009D4EDE" w:rsidP="00BF4EB3">
            <w:r>
              <w:t>Контрольное списывание.</w:t>
            </w:r>
          </w:p>
          <w:p w:rsidR="009D4EDE" w:rsidRDefault="009D4EDE" w:rsidP="00BF4EB3"/>
          <w:p w:rsidR="009D4EDE" w:rsidRDefault="009D4EDE" w:rsidP="00BF4EB3"/>
          <w:p w:rsidR="009D4EDE" w:rsidRDefault="009D4EDE" w:rsidP="00BF4EB3"/>
          <w:p w:rsidR="009D4EDE" w:rsidRDefault="009D4EDE" w:rsidP="00BF4EB3"/>
          <w:p w:rsidR="009D4EDE" w:rsidRDefault="009D4EDE" w:rsidP="00BF4EB3"/>
          <w:p w:rsidR="009D4EDE" w:rsidRPr="00B06093" w:rsidRDefault="009D4EDE" w:rsidP="00BF4EB3">
            <w:r>
              <w:t>Проверочная работа.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EDE" w:rsidRPr="0046043C" w:rsidRDefault="009D4EDE" w:rsidP="009D4EDE">
            <w:r w:rsidRPr="0046043C">
              <w:lastRenderedPageBreak/>
              <w:t xml:space="preserve">-«пошаговое» предъявление </w:t>
            </w:r>
            <w:r w:rsidRPr="0046043C">
              <w:lastRenderedPageBreak/>
              <w:t>материала,</w:t>
            </w:r>
          </w:p>
          <w:p w:rsidR="009D4EDE" w:rsidRPr="0046043C" w:rsidRDefault="009D4EDE" w:rsidP="009D4EDE">
            <w:r w:rsidRPr="0046043C">
              <w:t>- дозированная помощь со стороны учителя;</w:t>
            </w:r>
          </w:p>
          <w:p w:rsidR="009D4EDE" w:rsidRPr="0046043C" w:rsidRDefault="009D4EDE" w:rsidP="009D4EDE">
            <w:r w:rsidRPr="0046043C">
              <w:t>- использование специальных методов, приемов и средств, способствующих как общему развитию обучающегося, так и компенсации индивидуальных недостатков развития;</w:t>
            </w:r>
          </w:p>
          <w:p w:rsidR="009D4EDE" w:rsidRPr="0046043C" w:rsidRDefault="009D4EDE" w:rsidP="009D4EDE">
            <w:r w:rsidRPr="0046043C">
              <w:t>- обеспечение индивидуального темпа обучения и продвижения в образовательном пространстве;</w:t>
            </w:r>
          </w:p>
          <w:p w:rsidR="009D4EDE" w:rsidRPr="0046043C" w:rsidRDefault="009D4EDE" w:rsidP="009D4EDE">
            <w:r w:rsidRPr="0046043C">
              <w:t xml:space="preserve">- профилактика и коррекция </w:t>
            </w:r>
            <w:proofErr w:type="gramStart"/>
            <w:r w:rsidRPr="0046043C">
              <w:t>социокультурной</w:t>
            </w:r>
            <w:proofErr w:type="gramEnd"/>
            <w:r w:rsidRPr="0046043C">
              <w:t xml:space="preserve"> и школьной </w:t>
            </w:r>
            <w:proofErr w:type="spellStart"/>
            <w:r w:rsidRPr="0046043C">
              <w:t>дезадаптации</w:t>
            </w:r>
            <w:proofErr w:type="spellEnd"/>
            <w:r w:rsidRPr="0046043C">
              <w:t>;</w:t>
            </w:r>
          </w:p>
          <w:p w:rsidR="009D4EDE" w:rsidRPr="0046043C" w:rsidRDefault="009D4EDE" w:rsidP="009D4EDE">
            <w:r w:rsidRPr="0046043C">
              <w:t xml:space="preserve">- постоянный (пошаговый) мониторинг результативности образования и </w:t>
            </w:r>
            <w:proofErr w:type="spellStart"/>
            <w:r w:rsidRPr="0046043C">
              <w:t>сформированности</w:t>
            </w:r>
            <w:proofErr w:type="spellEnd"/>
            <w:r w:rsidRPr="0046043C">
              <w:t xml:space="preserve"> социальной компетенции </w:t>
            </w:r>
            <w:proofErr w:type="gramStart"/>
            <w:r w:rsidRPr="0046043C">
              <w:t>обучающихся</w:t>
            </w:r>
            <w:proofErr w:type="gramEnd"/>
            <w:r w:rsidRPr="0046043C">
              <w:t>, уровня и динамики психофизического развития;</w:t>
            </w:r>
          </w:p>
          <w:p w:rsidR="009D4EDE" w:rsidRPr="0046043C" w:rsidRDefault="009D4EDE" w:rsidP="009D4EDE">
            <w:r w:rsidRPr="0046043C">
              <w:t xml:space="preserve">- обеспечение непрерывного </w:t>
            </w:r>
            <w:proofErr w:type="gramStart"/>
            <w:r w:rsidRPr="0046043C">
              <w:t>контроля за</w:t>
            </w:r>
            <w:proofErr w:type="gramEnd"/>
            <w:r w:rsidRPr="0046043C">
              <w:t xml:space="preserve"> становлением учебно-познавательной деятельности </w:t>
            </w:r>
            <w:r w:rsidRPr="0046043C">
              <w:lastRenderedPageBreak/>
              <w:t>продолжающегося до достижения уровня, позволяющего справляться с учебными заданиями самостоятельно;</w:t>
            </w:r>
          </w:p>
          <w:p w:rsidR="009D4EDE" w:rsidRPr="0046043C" w:rsidRDefault="009D4EDE" w:rsidP="009D4EDE">
            <w:r w:rsidRPr="0046043C">
              <w:t>- постоянное стимулирование познавательной активности, побуждение интереса к себе, окружающему предметному и социальному миру;</w:t>
            </w:r>
          </w:p>
          <w:p w:rsidR="009D4EDE" w:rsidRPr="0046043C" w:rsidRDefault="009D4EDE" w:rsidP="009D4EDE">
            <w:r w:rsidRPr="0046043C">
              <w:t>-постоянная актуализация знаний, умений и одобряемых обществом норм поведения;</w:t>
            </w:r>
          </w:p>
          <w:p w:rsidR="009D4EDE" w:rsidRPr="0046043C" w:rsidRDefault="009D4EDE" w:rsidP="009D4EDE">
            <w:r w:rsidRPr="0046043C">
              <w:t>- использование преимущественно позитивных сре</w:t>
            </w:r>
            <w:proofErr w:type="gramStart"/>
            <w:r w:rsidRPr="0046043C">
              <w:t>дств ст</w:t>
            </w:r>
            <w:proofErr w:type="gramEnd"/>
            <w:r w:rsidRPr="0046043C">
              <w:t>имуляции деятельности и поведения;</w:t>
            </w:r>
          </w:p>
          <w:p w:rsidR="009D4EDE" w:rsidRPr="0046043C" w:rsidRDefault="009D4EDE" w:rsidP="009D4EDE">
            <w:r w:rsidRPr="0046043C">
              <w:t>- развитие и отработка средств коммуникации, приемов конструктивного общения и взаимодействия;</w:t>
            </w:r>
          </w:p>
          <w:p w:rsidR="009D4EDE" w:rsidRPr="0046043C" w:rsidRDefault="009D4EDE" w:rsidP="009D4EDE">
            <w:r w:rsidRPr="0046043C">
              <w:t>- формирование навыков социально одобряемого поведения;</w:t>
            </w:r>
          </w:p>
          <w:p w:rsidR="009D4EDE" w:rsidRDefault="009D4EDE" w:rsidP="009D4EDE">
            <w:r w:rsidRPr="0046043C">
              <w:t xml:space="preserve">- специальная </w:t>
            </w:r>
            <w:proofErr w:type="spellStart"/>
            <w:r w:rsidRPr="0046043C">
              <w:t>психокоррекционная</w:t>
            </w:r>
            <w:proofErr w:type="spellEnd"/>
            <w:r w:rsidRPr="0046043C">
              <w:t xml:space="preserve"> помощь, направленная на формирование способности к самостоятельной организации собственной деятельности и осознанию возникающих трудностей, </w:t>
            </w:r>
            <w:r w:rsidRPr="0046043C">
              <w:lastRenderedPageBreak/>
              <w:t>формирование умения запрашивать и использовать помощь взрослого.</w:t>
            </w:r>
          </w:p>
        </w:tc>
      </w:tr>
      <w:tr w:rsidR="009D4EDE" w:rsidRPr="00B06093" w:rsidTr="009D4EDE">
        <w:trPr>
          <w:trHeight w:val="311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EDE" w:rsidRPr="00305E3B" w:rsidRDefault="009D4EDE" w:rsidP="006374AC">
            <w:pPr>
              <w:autoSpaceDE w:val="0"/>
              <w:autoSpaceDN w:val="0"/>
              <w:adjustRightInd w:val="0"/>
              <w:rPr>
                <w:rFonts w:eastAsiaTheme="minorHAnsi"/>
                <w:b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EDE" w:rsidRPr="00B06093" w:rsidRDefault="009D4EDE" w:rsidP="006374A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EDE" w:rsidRPr="00B06093" w:rsidRDefault="009D4EDE"/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EDE" w:rsidRPr="00B06093" w:rsidRDefault="009D4EDE" w:rsidP="00305E3B"/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EDE" w:rsidRPr="00B06093" w:rsidRDefault="009D4EDE" w:rsidP="00305E3B"/>
        </w:tc>
      </w:tr>
      <w:tr w:rsidR="009D4EDE" w:rsidRPr="00B06093" w:rsidTr="009D4EDE">
        <w:trPr>
          <w:trHeight w:val="311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EDE" w:rsidRPr="00305E3B" w:rsidRDefault="009D4EDE" w:rsidP="00E42C78">
            <w:pPr>
              <w:autoSpaceDE w:val="0"/>
              <w:autoSpaceDN w:val="0"/>
              <w:adjustRightInd w:val="0"/>
              <w:rPr>
                <w:rFonts w:eastAsiaTheme="minorHAnsi"/>
                <w:b/>
                <w:lang w:eastAsia="en-US"/>
              </w:rPr>
            </w:pPr>
            <w:r w:rsidRPr="00305E3B">
              <w:rPr>
                <w:rFonts w:eastAsiaTheme="minorHAnsi"/>
                <w:b/>
                <w:lang w:eastAsia="en-US"/>
              </w:rPr>
              <w:t xml:space="preserve">Глагол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EDE" w:rsidRPr="00B06093" w:rsidRDefault="009D4EDE" w:rsidP="000875A8">
            <w:pPr>
              <w:rPr>
                <w:b/>
              </w:rPr>
            </w:pPr>
            <w:r w:rsidRPr="00B06093">
              <w:rPr>
                <w:b/>
              </w:rPr>
              <w:t>Научатся:</w:t>
            </w:r>
          </w:p>
          <w:p w:rsidR="009D4EDE" w:rsidRPr="00B06093" w:rsidRDefault="009D4EDE" w:rsidP="006374AC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b/>
                <w:bCs/>
                <w:lang w:eastAsia="en-US"/>
              </w:rPr>
              <w:t xml:space="preserve">Наблюдать </w:t>
            </w:r>
            <w:r w:rsidRPr="00B06093">
              <w:rPr>
                <w:rFonts w:eastAsiaTheme="minorHAnsi"/>
                <w:lang w:eastAsia="en-US"/>
              </w:rPr>
              <w:t>за особенностями глагола как части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речи.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Определять </w:t>
            </w:r>
            <w:r w:rsidRPr="00B06093">
              <w:rPr>
                <w:rFonts w:eastAsiaTheme="minorHAnsi"/>
                <w:lang w:eastAsia="en-US"/>
              </w:rPr>
              <w:t xml:space="preserve">по вопросам и по значению глагол среди других частей речи. </w:t>
            </w:r>
            <w:proofErr w:type="gramStart"/>
            <w:r w:rsidRPr="00B06093">
              <w:rPr>
                <w:rFonts w:eastAsiaTheme="minorHAnsi"/>
                <w:b/>
                <w:bCs/>
                <w:lang w:eastAsia="en-US"/>
              </w:rPr>
              <w:t xml:space="preserve">Уточнять </w:t>
            </w:r>
            <w:r w:rsidRPr="00B06093">
              <w:rPr>
                <w:rFonts w:eastAsiaTheme="minorHAnsi"/>
                <w:lang w:eastAsia="en-US"/>
              </w:rPr>
              <w:t xml:space="preserve">лексическое значение </w:t>
            </w:r>
            <w:proofErr w:type="spellStart"/>
            <w:r w:rsidRPr="00B06093">
              <w:rPr>
                <w:rFonts w:eastAsiaTheme="minorHAnsi"/>
                <w:lang w:eastAsia="en-US"/>
              </w:rPr>
              <w:t>слов_глаголов</w:t>
            </w:r>
            <w:proofErr w:type="spellEnd"/>
            <w:r w:rsidRPr="00B06093">
              <w:rPr>
                <w:rFonts w:eastAsiaTheme="minorHAnsi"/>
                <w:lang w:eastAsia="en-US"/>
              </w:rPr>
              <w:t xml:space="preserve"> (многозначность,</w:t>
            </w:r>
            <w:proofErr w:type="gramEnd"/>
          </w:p>
          <w:p w:rsidR="009D4EDE" w:rsidRPr="00B06093" w:rsidRDefault="009D4EDE" w:rsidP="006374AC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 xml:space="preserve">синонимы, антонимы).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Наблюдать </w:t>
            </w:r>
            <w:r w:rsidRPr="00B06093">
              <w:rPr>
                <w:rFonts w:eastAsiaTheme="minorHAnsi"/>
                <w:lang w:eastAsia="en-US"/>
              </w:rPr>
              <w:t xml:space="preserve">за </w:t>
            </w:r>
            <w:r>
              <w:rPr>
                <w:rFonts w:eastAsiaTheme="minorHAnsi"/>
                <w:lang w:eastAsia="en-US"/>
              </w:rPr>
              <w:t>изменения</w:t>
            </w:r>
            <w:r w:rsidRPr="00B06093">
              <w:rPr>
                <w:rFonts w:eastAsiaTheme="minorHAnsi"/>
                <w:lang w:eastAsia="en-US"/>
              </w:rPr>
              <w:t xml:space="preserve">ми глаголов по числам и временам.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Определять </w:t>
            </w:r>
            <w:r w:rsidRPr="00B06093">
              <w:rPr>
                <w:rFonts w:eastAsiaTheme="minorHAnsi"/>
                <w:lang w:eastAsia="en-US"/>
              </w:rPr>
              <w:t>по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вопросам и по значению формы числа и времени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глаголов.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Отличать </w:t>
            </w:r>
            <w:r w:rsidRPr="00B06093">
              <w:rPr>
                <w:rFonts w:eastAsiaTheme="minorHAnsi"/>
                <w:lang w:eastAsia="en-US"/>
              </w:rPr>
              <w:t>форму настоящего времени от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формы прошедшего времени по вопросу и </w:t>
            </w:r>
            <w:proofErr w:type="spellStart"/>
            <w:r w:rsidRPr="00B06093">
              <w:rPr>
                <w:rFonts w:eastAsiaTheme="minorHAnsi"/>
                <w:lang w:eastAsia="en-US"/>
              </w:rPr>
              <w:t>суффик</w:t>
            </w:r>
            <w:proofErr w:type="spellEnd"/>
            <w:r w:rsidRPr="00B06093">
              <w:rPr>
                <w:rFonts w:eastAsiaTheme="minorHAnsi"/>
                <w:lang w:eastAsia="en-US"/>
              </w:rPr>
              <w:t>-</w:t>
            </w:r>
          </w:p>
          <w:p w:rsidR="009D4EDE" w:rsidRPr="00B06093" w:rsidRDefault="009D4EDE" w:rsidP="006374AC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 xml:space="preserve">су </w:t>
            </w:r>
            <w:r w:rsidRPr="00B06093">
              <w:rPr>
                <w:rFonts w:eastAsiaTheme="minorHAnsi"/>
                <w:b/>
                <w:bCs/>
                <w:lang w:eastAsia="en-US"/>
              </w:rPr>
              <w:tab/>
              <w:t>л</w:t>
            </w:r>
            <w:r w:rsidRPr="00B06093">
              <w:rPr>
                <w:rFonts w:eastAsiaTheme="minorHAnsi"/>
                <w:b/>
                <w:bCs/>
                <w:lang w:eastAsia="en-US"/>
              </w:rPr>
              <w:tab/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в форме прошедшего времени.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Узнавать  </w:t>
            </w:r>
            <w:r w:rsidRPr="00B06093">
              <w:rPr>
                <w:rFonts w:eastAsiaTheme="minorHAnsi"/>
                <w:lang w:eastAsia="en-US"/>
              </w:rPr>
              <w:t>по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вопросам неопределенную форму глагола.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Изменять </w:t>
            </w:r>
            <w:r w:rsidRPr="00B06093">
              <w:rPr>
                <w:rFonts w:eastAsiaTheme="minorHAnsi"/>
                <w:lang w:eastAsia="en-US"/>
              </w:rPr>
              <w:t xml:space="preserve">глаголы по временам.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Изменяют </w:t>
            </w:r>
            <w:r w:rsidRPr="00B06093">
              <w:rPr>
                <w:rFonts w:eastAsiaTheme="minorHAnsi"/>
                <w:lang w:eastAsia="en-US"/>
              </w:rPr>
              <w:t xml:space="preserve">глаголы прошедшего времени по родам. </w:t>
            </w:r>
            <w:proofErr w:type="gramStart"/>
            <w:r w:rsidRPr="00B06093">
              <w:rPr>
                <w:rFonts w:eastAsiaTheme="minorHAnsi"/>
                <w:b/>
                <w:bCs/>
                <w:lang w:eastAsia="en-US"/>
              </w:rPr>
              <w:t xml:space="preserve">Делать </w:t>
            </w:r>
            <w:r w:rsidRPr="00B06093">
              <w:rPr>
                <w:rFonts w:eastAsiaTheme="minorHAnsi"/>
                <w:lang w:eastAsia="en-US"/>
              </w:rPr>
              <w:t xml:space="preserve">синтаксический разбор предложения (по членам </w:t>
            </w:r>
            <w:proofErr w:type="spellStart"/>
            <w:r w:rsidRPr="00B06093">
              <w:rPr>
                <w:rFonts w:eastAsiaTheme="minorHAnsi"/>
                <w:lang w:eastAsia="en-US"/>
              </w:rPr>
              <w:t>предложе</w:t>
            </w:r>
            <w:proofErr w:type="spellEnd"/>
            <w:r w:rsidRPr="00B06093">
              <w:rPr>
                <w:rFonts w:eastAsiaTheme="minorHAnsi"/>
                <w:lang w:eastAsia="en-US"/>
              </w:rPr>
              <w:t>-</w:t>
            </w:r>
            <w:proofErr w:type="gramEnd"/>
          </w:p>
          <w:p w:rsidR="009D4EDE" w:rsidRPr="00B06093" w:rsidRDefault="009D4EDE" w:rsidP="006374AC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proofErr w:type="spellStart"/>
            <w:proofErr w:type="gramStart"/>
            <w:r w:rsidRPr="00B06093">
              <w:rPr>
                <w:rFonts w:eastAsiaTheme="minorHAnsi"/>
                <w:lang w:eastAsia="en-US"/>
              </w:rPr>
              <w:t>ния</w:t>
            </w:r>
            <w:proofErr w:type="spellEnd"/>
            <w:r w:rsidRPr="00B06093">
              <w:rPr>
                <w:rFonts w:eastAsiaTheme="minorHAnsi"/>
                <w:lang w:eastAsia="en-US"/>
              </w:rPr>
              <w:t>), определяя роль глагола в предложении.</w:t>
            </w:r>
            <w:proofErr w:type="gramEnd"/>
          </w:p>
          <w:p w:rsidR="009D4EDE" w:rsidRPr="00B06093" w:rsidRDefault="009D4EDE" w:rsidP="006374A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lang w:eastAsia="en-US"/>
              </w:rPr>
            </w:pPr>
            <w:r w:rsidRPr="00B06093">
              <w:rPr>
                <w:rFonts w:eastAsiaTheme="minorHAnsi"/>
                <w:b/>
                <w:bCs/>
                <w:lang w:eastAsia="en-US"/>
              </w:rPr>
              <w:t xml:space="preserve">Подбирать </w:t>
            </w:r>
            <w:r w:rsidRPr="00B06093">
              <w:rPr>
                <w:rFonts w:eastAsiaTheme="minorHAnsi"/>
                <w:lang w:eastAsia="en-US"/>
              </w:rPr>
              <w:t xml:space="preserve">однокоренные слова.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>Определять</w:t>
            </w:r>
          </w:p>
          <w:p w:rsidR="009D4EDE" w:rsidRPr="00B06093" w:rsidRDefault="009D4EDE" w:rsidP="006374AC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 xml:space="preserve">наличие орфограмм на безударный гласный, парные глухие и звонкие согласные в </w:t>
            </w:r>
            <w:r>
              <w:rPr>
                <w:rFonts w:eastAsiaTheme="minorHAnsi"/>
                <w:lang w:eastAsia="en-US"/>
              </w:rPr>
              <w:t>корне, безудар</w:t>
            </w:r>
            <w:r w:rsidRPr="00B06093">
              <w:rPr>
                <w:rFonts w:eastAsiaTheme="minorHAnsi"/>
                <w:lang w:eastAsia="en-US"/>
              </w:rPr>
              <w:t xml:space="preserve">ные родовые окончания глагола (в </w:t>
            </w:r>
            <w:proofErr w:type="spellStart"/>
            <w:r w:rsidRPr="00B06093">
              <w:rPr>
                <w:rFonts w:eastAsiaTheme="minorHAnsi"/>
                <w:lang w:eastAsia="en-US"/>
              </w:rPr>
              <w:lastRenderedPageBreak/>
              <w:t>прошедшем</w:t>
            </w:r>
            <w:r>
              <w:rPr>
                <w:rFonts w:eastAsiaTheme="minorHAnsi"/>
                <w:lang w:eastAsia="en-US"/>
              </w:rPr>
              <w:t>б</w:t>
            </w:r>
            <w:r w:rsidRPr="00B06093">
              <w:rPr>
                <w:rFonts w:eastAsiaTheme="minorHAnsi"/>
                <w:lang w:eastAsia="en-US"/>
              </w:rPr>
              <w:t>времени</w:t>
            </w:r>
            <w:proofErr w:type="spellEnd"/>
            <w:r w:rsidRPr="00B06093">
              <w:rPr>
                <w:rFonts w:eastAsiaTheme="minorHAnsi"/>
                <w:lang w:eastAsia="en-US"/>
              </w:rPr>
              <w:t xml:space="preserve">).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Отличать </w:t>
            </w:r>
            <w:r w:rsidRPr="00B06093">
              <w:rPr>
                <w:rFonts w:eastAsiaTheme="minorHAnsi"/>
                <w:lang w:eastAsia="en-US"/>
              </w:rPr>
              <w:t>предлог от приставки.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Распознавать </w:t>
            </w:r>
            <w:r w:rsidRPr="00B06093">
              <w:rPr>
                <w:rFonts w:eastAsiaTheme="minorHAnsi"/>
                <w:lang w:eastAsia="en-US"/>
              </w:rPr>
              <w:t xml:space="preserve">отрицательную частицу </w:t>
            </w:r>
            <w:r w:rsidRPr="00B06093">
              <w:rPr>
                <w:rFonts w:eastAsiaTheme="minorHAnsi"/>
                <w:i/>
                <w:iCs/>
                <w:lang w:eastAsia="en-US"/>
              </w:rPr>
              <w:t xml:space="preserve">не </w:t>
            </w:r>
            <w:r w:rsidRPr="00B06093">
              <w:rPr>
                <w:rFonts w:eastAsiaTheme="minorHAnsi"/>
                <w:lang w:eastAsia="en-US"/>
              </w:rPr>
              <w:t xml:space="preserve">при глаголах.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Доказывать </w:t>
            </w:r>
            <w:r w:rsidRPr="00B06093">
              <w:rPr>
                <w:rFonts w:eastAsiaTheme="minorHAnsi"/>
                <w:lang w:eastAsia="en-US"/>
              </w:rPr>
              <w:t>написание слов, используя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орфографический словарь.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Составляют </w:t>
            </w:r>
            <w:r w:rsidRPr="00B06093">
              <w:rPr>
                <w:rFonts w:eastAsiaTheme="minorHAnsi"/>
                <w:lang w:eastAsia="en-US"/>
              </w:rPr>
              <w:t>предложения, используя глаголы, в том числе и по схемам.</w:t>
            </w:r>
          </w:p>
          <w:p w:rsidR="009D4EDE" w:rsidRPr="00B06093" w:rsidRDefault="009D4EDE" w:rsidP="006374A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EDE" w:rsidRPr="00B06093" w:rsidRDefault="009D4EDE" w:rsidP="0024695D">
            <w:r w:rsidRPr="00B06093">
              <w:lastRenderedPageBreak/>
              <w:t xml:space="preserve">Постановка вопросов, включение в диалог. </w:t>
            </w:r>
          </w:p>
          <w:p w:rsidR="009D4EDE" w:rsidRPr="00B06093" w:rsidRDefault="009D4EDE" w:rsidP="0024695D">
            <w:r w:rsidRPr="00B06093">
              <w:t>Работа в паре, группе.</w:t>
            </w:r>
          </w:p>
          <w:p w:rsidR="009D4EDE" w:rsidRPr="00B06093" w:rsidRDefault="009D4EDE" w:rsidP="0024695D">
            <w:r w:rsidRPr="00B06093">
              <w:t>Кодирование информации различными способами: схема, рисунок.</w:t>
            </w:r>
          </w:p>
          <w:p w:rsidR="009D4EDE" w:rsidRPr="00B06093" w:rsidRDefault="009D4EDE" w:rsidP="0024695D">
            <w:r w:rsidRPr="00B06093">
              <w:t>Самоконтроль и самооценка.</w:t>
            </w:r>
          </w:p>
          <w:p w:rsidR="009D4EDE" w:rsidRPr="00B06093" w:rsidRDefault="009D4EDE"/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EDE" w:rsidRDefault="009D4EDE" w:rsidP="00305E3B">
            <w:r>
              <w:t>Контрольное списывание.</w:t>
            </w:r>
          </w:p>
          <w:p w:rsidR="009D4EDE" w:rsidRDefault="009D4EDE" w:rsidP="00305E3B"/>
          <w:p w:rsidR="009D4EDE" w:rsidRDefault="009D4EDE" w:rsidP="00305E3B"/>
          <w:p w:rsidR="009D4EDE" w:rsidRDefault="009D4EDE" w:rsidP="00305E3B"/>
          <w:p w:rsidR="009D4EDE" w:rsidRDefault="009D4EDE" w:rsidP="00305E3B"/>
          <w:p w:rsidR="009D4EDE" w:rsidRDefault="009D4EDE" w:rsidP="00305E3B"/>
          <w:p w:rsidR="009D4EDE" w:rsidRDefault="009D4EDE" w:rsidP="00305E3B"/>
          <w:p w:rsidR="009D4EDE" w:rsidRDefault="009D4EDE" w:rsidP="00305E3B">
            <w:r w:rsidRPr="00305E3B">
              <w:t>Диктант.</w:t>
            </w:r>
          </w:p>
          <w:p w:rsidR="009D4EDE" w:rsidRDefault="009D4EDE" w:rsidP="00305E3B"/>
          <w:p w:rsidR="009D4EDE" w:rsidRDefault="009D4EDE" w:rsidP="00305E3B"/>
          <w:p w:rsidR="009D4EDE" w:rsidRPr="00B06093" w:rsidRDefault="009D4EDE" w:rsidP="00305E3B">
            <w:r>
              <w:t>Проверочная работа.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EDE" w:rsidRPr="0046043C" w:rsidRDefault="009D4EDE" w:rsidP="009D4EDE">
            <w:r w:rsidRPr="0046043C">
              <w:t>-«пошаговое» предъявление материала,</w:t>
            </w:r>
          </w:p>
          <w:p w:rsidR="009D4EDE" w:rsidRPr="0046043C" w:rsidRDefault="009D4EDE" w:rsidP="009D4EDE">
            <w:r w:rsidRPr="0046043C">
              <w:t>- дозированная помощь со стороны учителя;</w:t>
            </w:r>
          </w:p>
          <w:p w:rsidR="009D4EDE" w:rsidRPr="0046043C" w:rsidRDefault="009D4EDE" w:rsidP="009D4EDE">
            <w:r w:rsidRPr="0046043C">
              <w:t>- использование специальных методов, приемов и средств, способствующих как общему развитию обучающегося, так и компенсации индивидуальных недостатков развития;</w:t>
            </w:r>
          </w:p>
          <w:p w:rsidR="009D4EDE" w:rsidRPr="0046043C" w:rsidRDefault="009D4EDE" w:rsidP="009D4EDE">
            <w:r w:rsidRPr="0046043C">
              <w:t>- обеспечение индивидуального темпа обучения и продвижения в образовательном пространстве;</w:t>
            </w:r>
          </w:p>
          <w:p w:rsidR="009D4EDE" w:rsidRPr="0046043C" w:rsidRDefault="009D4EDE" w:rsidP="009D4EDE">
            <w:r w:rsidRPr="0046043C">
              <w:t xml:space="preserve">- профилактика и коррекция </w:t>
            </w:r>
            <w:proofErr w:type="gramStart"/>
            <w:r w:rsidRPr="0046043C">
              <w:t>социокультурной</w:t>
            </w:r>
            <w:proofErr w:type="gramEnd"/>
            <w:r w:rsidRPr="0046043C">
              <w:t xml:space="preserve"> и школьной </w:t>
            </w:r>
            <w:proofErr w:type="spellStart"/>
            <w:r w:rsidRPr="0046043C">
              <w:t>дезадаптации</w:t>
            </w:r>
            <w:proofErr w:type="spellEnd"/>
            <w:r w:rsidRPr="0046043C">
              <w:t>;</w:t>
            </w:r>
          </w:p>
          <w:p w:rsidR="009D4EDE" w:rsidRPr="0046043C" w:rsidRDefault="009D4EDE" w:rsidP="009D4EDE">
            <w:r w:rsidRPr="0046043C">
              <w:t xml:space="preserve">- постоянный (пошаговый) мониторинг результативности образования и </w:t>
            </w:r>
            <w:proofErr w:type="spellStart"/>
            <w:r w:rsidRPr="0046043C">
              <w:t>сформированности</w:t>
            </w:r>
            <w:proofErr w:type="spellEnd"/>
            <w:r w:rsidRPr="0046043C">
              <w:t xml:space="preserve"> социальной компетенции </w:t>
            </w:r>
            <w:proofErr w:type="gramStart"/>
            <w:r w:rsidRPr="0046043C">
              <w:t>обучающихся</w:t>
            </w:r>
            <w:proofErr w:type="gramEnd"/>
            <w:r w:rsidRPr="0046043C">
              <w:t xml:space="preserve">, уровня и динамики психофизического </w:t>
            </w:r>
            <w:r w:rsidRPr="0046043C">
              <w:lastRenderedPageBreak/>
              <w:t>развития;</w:t>
            </w:r>
          </w:p>
          <w:p w:rsidR="009D4EDE" w:rsidRPr="0046043C" w:rsidRDefault="009D4EDE" w:rsidP="009D4EDE">
            <w:r w:rsidRPr="0046043C">
              <w:t xml:space="preserve">- обеспечение непрерывного </w:t>
            </w:r>
            <w:proofErr w:type="gramStart"/>
            <w:r w:rsidRPr="0046043C">
              <w:t>контроля за</w:t>
            </w:r>
            <w:proofErr w:type="gramEnd"/>
            <w:r w:rsidRPr="0046043C">
              <w:t xml:space="preserve"> становлением учебно-познавательной деятельности продолжающегося до достижения уровня, позволяющего справляться с учебными заданиями самостоятельно;</w:t>
            </w:r>
          </w:p>
          <w:p w:rsidR="009D4EDE" w:rsidRPr="0046043C" w:rsidRDefault="009D4EDE" w:rsidP="009D4EDE">
            <w:r w:rsidRPr="0046043C">
              <w:t>- постоянное стимулирование познавательной активности, побуждение интереса к себе, окружающему предметному и социальному миру;</w:t>
            </w:r>
          </w:p>
          <w:p w:rsidR="009D4EDE" w:rsidRPr="0046043C" w:rsidRDefault="009D4EDE" w:rsidP="009D4EDE">
            <w:r w:rsidRPr="0046043C">
              <w:t>-постоянная актуализация знаний, умений и одобряемых обществом норм поведения;</w:t>
            </w:r>
          </w:p>
          <w:p w:rsidR="009D4EDE" w:rsidRPr="0046043C" w:rsidRDefault="009D4EDE" w:rsidP="009D4EDE">
            <w:r w:rsidRPr="0046043C">
              <w:t>- использование преимущественно позитивных сре</w:t>
            </w:r>
            <w:proofErr w:type="gramStart"/>
            <w:r w:rsidRPr="0046043C">
              <w:t>дств ст</w:t>
            </w:r>
            <w:proofErr w:type="gramEnd"/>
            <w:r w:rsidRPr="0046043C">
              <w:t>имуляции деятельности и поведения;</w:t>
            </w:r>
          </w:p>
          <w:p w:rsidR="009D4EDE" w:rsidRPr="0046043C" w:rsidRDefault="009D4EDE" w:rsidP="009D4EDE">
            <w:r w:rsidRPr="0046043C">
              <w:t>- развитие и отработка средств коммуникации, приемов конструктивного общения и взаимодействия;</w:t>
            </w:r>
          </w:p>
          <w:p w:rsidR="009D4EDE" w:rsidRPr="0046043C" w:rsidRDefault="009D4EDE" w:rsidP="009D4EDE">
            <w:r w:rsidRPr="0046043C">
              <w:t>- формирование навыков социально одобряемого поведения;</w:t>
            </w:r>
          </w:p>
          <w:p w:rsidR="009D4EDE" w:rsidRDefault="009D4EDE" w:rsidP="009D4EDE">
            <w:r w:rsidRPr="0046043C">
              <w:t xml:space="preserve">- специальная </w:t>
            </w:r>
            <w:proofErr w:type="spellStart"/>
            <w:r w:rsidRPr="0046043C">
              <w:t>психокоррекционная</w:t>
            </w:r>
            <w:proofErr w:type="spellEnd"/>
            <w:r w:rsidRPr="0046043C">
              <w:t xml:space="preserve"> </w:t>
            </w:r>
            <w:r w:rsidRPr="0046043C">
              <w:lastRenderedPageBreak/>
              <w:t>помощь, направленная на формирование способности к самостоятельной организации собственной деятельности и осознанию возникающих трудностей, формирование умения запрашивать и использовать помощь взрослого.</w:t>
            </w:r>
          </w:p>
        </w:tc>
      </w:tr>
      <w:tr w:rsidR="009D4EDE" w:rsidRPr="00B06093" w:rsidTr="009D4EDE">
        <w:trPr>
          <w:trHeight w:val="311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EDE" w:rsidRPr="00305E3B" w:rsidRDefault="009D4EDE" w:rsidP="006374AC">
            <w:pPr>
              <w:autoSpaceDE w:val="0"/>
              <w:autoSpaceDN w:val="0"/>
              <w:adjustRightInd w:val="0"/>
              <w:rPr>
                <w:rFonts w:eastAsiaTheme="minorHAnsi"/>
                <w:b/>
                <w:lang w:eastAsia="en-US"/>
              </w:rPr>
            </w:pPr>
            <w:r w:rsidRPr="00305E3B">
              <w:rPr>
                <w:rFonts w:eastAsiaTheme="minorHAnsi"/>
                <w:b/>
                <w:lang w:eastAsia="en-US"/>
              </w:rPr>
              <w:lastRenderedPageBreak/>
              <w:t>Повторение в конце</w:t>
            </w:r>
          </w:p>
          <w:p w:rsidR="009D4EDE" w:rsidRPr="00B06093" w:rsidRDefault="009D4EDE" w:rsidP="00E42C78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b/>
                <w:lang w:eastAsia="en-US"/>
              </w:rPr>
              <w:t xml:space="preserve">учебного года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EDE" w:rsidRPr="00B06093" w:rsidRDefault="009D4EDE" w:rsidP="000875A8">
            <w:pPr>
              <w:rPr>
                <w:b/>
              </w:rPr>
            </w:pPr>
            <w:r w:rsidRPr="00B06093">
              <w:rPr>
                <w:b/>
              </w:rPr>
              <w:t>Научатся:</w:t>
            </w:r>
          </w:p>
          <w:p w:rsidR="009D4EDE" w:rsidRPr="00B06093" w:rsidRDefault="009D4EDE" w:rsidP="006374AC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b/>
                <w:bCs/>
                <w:lang w:eastAsia="en-US"/>
              </w:rPr>
              <w:t xml:space="preserve">Сопоставлять </w:t>
            </w:r>
            <w:r w:rsidRPr="00B06093">
              <w:rPr>
                <w:rFonts w:eastAsiaTheme="minorHAnsi"/>
                <w:lang w:eastAsia="en-US"/>
              </w:rPr>
              <w:t>разные языковые единицы: значимые части слова (морфемы), слова, словосочетания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и предложения.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Наблюдать </w:t>
            </w:r>
            <w:r w:rsidRPr="00B06093">
              <w:rPr>
                <w:rFonts w:eastAsiaTheme="minorHAnsi"/>
                <w:lang w:eastAsia="en-US"/>
              </w:rPr>
              <w:t xml:space="preserve">и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анализировать </w:t>
            </w:r>
            <w:r w:rsidRPr="00B06093">
              <w:rPr>
                <w:rFonts w:eastAsiaTheme="minorHAnsi"/>
                <w:lang w:eastAsia="en-US"/>
              </w:rPr>
              <w:t xml:space="preserve">лексическое значение слов в текстах упражнений. </w:t>
            </w:r>
            <w:r>
              <w:rPr>
                <w:rFonts w:eastAsiaTheme="minorHAnsi"/>
                <w:b/>
                <w:bCs/>
                <w:lang w:eastAsia="en-US"/>
              </w:rPr>
              <w:t>Разби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рать </w:t>
            </w:r>
            <w:r w:rsidRPr="00B06093">
              <w:rPr>
                <w:rFonts w:eastAsiaTheme="minorHAnsi"/>
                <w:lang w:eastAsia="en-US"/>
              </w:rPr>
              <w:t xml:space="preserve">слова по составу.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Подбирать </w:t>
            </w:r>
            <w:r w:rsidRPr="00B06093">
              <w:rPr>
                <w:rFonts w:eastAsiaTheme="minorHAnsi"/>
                <w:lang w:eastAsia="en-US"/>
              </w:rPr>
              <w:t>однокоренные</w:t>
            </w:r>
          </w:p>
          <w:p w:rsidR="009D4EDE" w:rsidRPr="00B06093" w:rsidRDefault="009D4EDE" w:rsidP="006374A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 xml:space="preserve">слова.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Анализировать </w:t>
            </w:r>
            <w:r w:rsidRPr="00B06093">
              <w:rPr>
                <w:rFonts w:eastAsiaTheme="minorHAnsi"/>
                <w:lang w:eastAsia="en-US"/>
              </w:rPr>
              <w:t xml:space="preserve">заданную схему слова и </w:t>
            </w:r>
            <w:r>
              <w:rPr>
                <w:rFonts w:eastAsiaTheme="minorHAnsi"/>
                <w:b/>
                <w:bCs/>
                <w:lang w:eastAsia="en-US"/>
              </w:rPr>
              <w:t>под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бирать </w:t>
            </w:r>
            <w:r w:rsidRPr="00B06093">
              <w:rPr>
                <w:rFonts w:eastAsiaTheme="minorHAnsi"/>
                <w:lang w:eastAsia="en-US"/>
              </w:rPr>
              <w:t xml:space="preserve">к ней слова.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Группировать </w:t>
            </w:r>
            <w:r w:rsidRPr="00B06093">
              <w:rPr>
                <w:rFonts w:eastAsiaTheme="minorHAnsi"/>
                <w:lang w:eastAsia="en-US"/>
              </w:rPr>
              <w:t xml:space="preserve">слова с одним корнем, с одинаковым окончанием, с одной приставкой.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Анализировать </w:t>
            </w:r>
            <w:r w:rsidRPr="00B06093">
              <w:rPr>
                <w:rFonts w:eastAsiaTheme="minorHAnsi"/>
                <w:lang w:eastAsia="en-US"/>
              </w:rPr>
              <w:t>текст с установкой на поиск в</w:t>
            </w:r>
            <w:r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нем родственных слов, слов с заданными приставками, суффиксами.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Различать </w:t>
            </w:r>
            <w:r w:rsidRPr="00B06093">
              <w:rPr>
                <w:rFonts w:eastAsiaTheme="minorHAnsi"/>
                <w:lang w:eastAsia="en-US"/>
              </w:rPr>
              <w:t xml:space="preserve">слова разных частей речи.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Списывать </w:t>
            </w:r>
            <w:r w:rsidRPr="00B06093">
              <w:rPr>
                <w:rFonts w:eastAsiaTheme="minorHAnsi"/>
                <w:lang w:eastAsia="en-US"/>
              </w:rPr>
              <w:t xml:space="preserve">тексты из учебника. </w:t>
            </w:r>
            <w:proofErr w:type="spellStart"/>
            <w:r w:rsidRPr="00B06093">
              <w:rPr>
                <w:rFonts w:eastAsiaTheme="minorHAnsi"/>
                <w:b/>
                <w:bCs/>
                <w:lang w:eastAsia="en-US"/>
              </w:rPr>
              <w:t>Опреде</w:t>
            </w:r>
            <w:proofErr w:type="spellEnd"/>
            <w:r w:rsidRPr="00B06093">
              <w:rPr>
                <w:rFonts w:eastAsiaTheme="minorHAnsi"/>
                <w:b/>
                <w:bCs/>
                <w:lang w:eastAsia="en-US"/>
              </w:rPr>
              <w:tab/>
            </w:r>
          </w:p>
          <w:p w:rsidR="009D4EDE" w:rsidRPr="007D64C9" w:rsidRDefault="009D4EDE" w:rsidP="006374A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lang w:eastAsia="en-US"/>
              </w:rPr>
            </w:pPr>
            <w:proofErr w:type="spellStart"/>
            <w:r w:rsidRPr="00B06093">
              <w:rPr>
                <w:rFonts w:eastAsiaTheme="minorHAnsi"/>
                <w:b/>
                <w:bCs/>
                <w:lang w:eastAsia="en-US"/>
              </w:rPr>
              <w:t>лять</w:t>
            </w:r>
            <w:proofErr w:type="spellEnd"/>
            <w:r w:rsidRPr="00B06093"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наличие изученных орфограмм в тексте. </w:t>
            </w:r>
            <w:r>
              <w:rPr>
                <w:rFonts w:eastAsiaTheme="minorHAnsi"/>
                <w:b/>
                <w:bCs/>
                <w:lang w:eastAsia="en-US"/>
              </w:rPr>
              <w:t>Объ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яснять  </w:t>
            </w:r>
            <w:r w:rsidRPr="00B06093">
              <w:rPr>
                <w:rFonts w:eastAsiaTheme="minorHAnsi"/>
                <w:lang w:eastAsia="en-US"/>
              </w:rPr>
              <w:t>(</w:t>
            </w:r>
            <w:r w:rsidRPr="00B06093">
              <w:rPr>
                <w:rFonts w:eastAsiaTheme="minorHAnsi"/>
                <w:b/>
                <w:bCs/>
                <w:lang w:eastAsia="en-US"/>
              </w:rPr>
              <w:t>обосновывать</w:t>
            </w:r>
            <w:r w:rsidRPr="00B06093">
              <w:rPr>
                <w:rFonts w:eastAsiaTheme="minorHAnsi"/>
                <w:lang w:eastAsia="en-US"/>
              </w:rPr>
              <w:t>) написание безударных</w:t>
            </w:r>
            <w:r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гласных, парных глухих и звонких и непроизносимых согласных в корне, твердого и </w:t>
            </w:r>
            <w:r w:rsidRPr="00B06093">
              <w:rPr>
                <w:rFonts w:eastAsiaTheme="minorHAnsi"/>
                <w:lang w:eastAsia="en-US"/>
              </w:rPr>
              <w:lastRenderedPageBreak/>
              <w:t>мягкого разделительных знаков (</w:t>
            </w:r>
            <w:r w:rsidRPr="00B06093">
              <w:rPr>
                <w:rFonts w:eastAsiaTheme="minorHAnsi"/>
                <w:b/>
                <w:bCs/>
                <w:i/>
                <w:iCs/>
                <w:lang w:eastAsia="en-US"/>
              </w:rPr>
              <w:t xml:space="preserve">ь </w:t>
            </w:r>
            <w:r w:rsidRPr="00B06093">
              <w:rPr>
                <w:rFonts w:eastAsiaTheme="minorHAnsi"/>
                <w:lang w:eastAsia="en-US"/>
              </w:rPr>
              <w:t xml:space="preserve">и </w:t>
            </w:r>
            <w:r w:rsidRPr="00B06093">
              <w:rPr>
                <w:rFonts w:eastAsiaTheme="minorHAnsi"/>
                <w:b/>
                <w:bCs/>
                <w:i/>
                <w:iCs/>
                <w:lang w:eastAsia="en-US"/>
              </w:rPr>
              <w:t>ъ</w:t>
            </w:r>
            <w:r w:rsidRPr="00B06093">
              <w:rPr>
                <w:rFonts w:eastAsiaTheme="minorHAnsi"/>
                <w:lang w:eastAsia="en-US"/>
              </w:rPr>
              <w:t xml:space="preserve">).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Обосновывать </w:t>
            </w:r>
            <w:r w:rsidRPr="00B06093">
              <w:rPr>
                <w:rFonts w:eastAsiaTheme="minorHAnsi"/>
                <w:lang w:eastAsia="en-US"/>
              </w:rPr>
              <w:t xml:space="preserve">написание слов.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Оценивать </w:t>
            </w:r>
            <w:r w:rsidRPr="00B06093">
              <w:rPr>
                <w:rFonts w:eastAsiaTheme="minorHAnsi"/>
                <w:lang w:eastAsia="en-US"/>
              </w:rPr>
              <w:t xml:space="preserve">собственный диктант. </w:t>
            </w:r>
            <w:r>
              <w:rPr>
                <w:rFonts w:eastAsiaTheme="minorHAnsi"/>
                <w:b/>
                <w:bCs/>
                <w:lang w:eastAsia="en-US"/>
              </w:rPr>
              <w:t>Ана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лизировать </w:t>
            </w:r>
            <w:r w:rsidRPr="00B06093">
              <w:rPr>
                <w:rFonts w:eastAsiaTheme="minorHAnsi"/>
                <w:lang w:eastAsia="en-US"/>
              </w:rPr>
              <w:t xml:space="preserve">допущенные ошибки.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Анализировать </w:t>
            </w:r>
            <w:r>
              <w:rPr>
                <w:rFonts w:eastAsiaTheme="minorHAnsi"/>
                <w:lang w:eastAsia="en-US"/>
              </w:rPr>
              <w:t>де</w:t>
            </w:r>
            <w:r w:rsidRPr="00B06093">
              <w:rPr>
                <w:rFonts w:eastAsiaTheme="minorHAnsi"/>
                <w:lang w:eastAsia="en-US"/>
              </w:rPr>
              <w:t xml:space="preserve">формированный текст.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Определяют </w:t>
            </w:r>
            <w:r w:rsidRPr="00B06093">
              <w:rPr>
                <w:rFonts w:eastAsiaTheme="minorHAnsi"/>
                <w:lang w:eastAsia="en-US"/>
              </w:rPr>
              <w:t xml:space="preserve">границы предложений,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выбирать </w:t>
            </w:r>
            <w:r w:rsidRPr="00B06093">
              <w:rPr>
                <w:rFonts w:eastAsiaTheme="minorHAnsi"/>
                <w:lang w:eastAsia="en-US"/>
              </w:rPr>
              <w:t>знак в конце предложений.</w:t>
            </w:r>
          </w:p>
          <w:p w:rsidR="009D4EDE" w:rsidRPr="007D64C9" w:rsidRDefault="009D4EDE" w:rsidP="00A15BF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b/>
                <w:bCs/>
                <w:lang w:eastAsia="en-US"/>
              </w:rPr>
              <w:t xml:space="preserve">Анализируют </w:t>
            </w:r>
            <w:r w:rsidRPr="00B06093">
              <w:rPr>
                <w:rFonts w:eastAsiaTheme="minorHAnsi"/>
                <w:lang w:eastAsia="en-US"/>
              </w:rPr>
              <w:t>предложения по цели высказывания, по интонации, по членам предложения.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Сопоставлять </w:t>
            </w:r>
            <w:r w:rsidRPr="00B06093">
              <w:rPr>
                <w:rFonts w:eastAsiaTheme="minorHAnsi"/>
                <w:lang w:eastAsia="en-US"/>
              </w:rPr>
              <w:t>распространенные и нераспространенные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предложения.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Составлять </w:t>
            </w:r>
            <w:r w:rsidRPr="00B06093">
              <w:rPr>
                <w:rFonts w:eastAsiaTheme="minorHAnsi"/>
                <w:lang w:eastAsia="en-US"/>
              </w:rPr>
              <w:t>предложения из данных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слов. </w:t>
            </w:r>
          </w:p>
          <w:p w:rsidR="009D4EDE" w:rsidRPr="00B06093" w:rsidRDefault="009D4EDE" w:rsidP="006374A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EDE" w:rsidRPr="00B06093" w:rsidRDefault="009D4EDE" w:rsidP="00B97191">
            <w:r w:rsidRPr="00B06093">
              <w:lastRenderedPageBreak/>
              <w:t>Организация индивидуального рабочего места.</w:t>
            </w:r>
          </w:p>
          <w:p w:rsidR="009D4EDE" w:rsidRPr="00B06093" w:rsidRDefault="009D4EDE" w:rsidP="00B97191">
            <w:r w:rsidRPr="00B06093">
              <w:t>Постановка целей учебной деятельности.</w:t>
            </w:r>
          </w:p>
          <w:p w:rsidR="009D4EDE" w:rsidRPr="00B06093" w:rsidRDefault="009D4EDE" w:rsidP="00B97191">
            <w:r w:rsidRPr="00B06093">
              <w:t>Планирование содержания деятельности.</w:t>
            </w:r>
          </w:p>
          <w:p w:rsidR="009D4EDE" w:rsidRPr="00B06093" w:rsidRDefault="009D4EDE" w:rsidP="00B97191">
            <w:r w:rsidRPr="00B06093">
              <w:t xml:space="preserve">Постановка вопросов, включение в диалог. </w:t>
            </w:r>
          </w:p>
          <w:p w:rsidR="009D4EDE" w:rsidRPr="00B06093" w:rsidRDefault="009D4EDE" w:rsidP="00B97191">
            <w:r w:rsidRPr="00B06093">
              <w:t>Работа в паре, группе.</w:t>
            </w:r>
          </w:p>
          <w:p w:rsidR="009D4EDE" w:rsidRPr="00B06093" w:rsidRDefault="009D4EDE" w:rsidP="00B97191">
            <w:r w:rsidRPr="00B06093">
              <w:t>Кодирование информации различными способами: схема, рисунок.</w:t>
            </w:r>
          </w:p>
          <w:p w:rsidR="009D4EDE" w:rsidRPr="00B06093" w:rsidRDefault="009D4EDE" w:rsidP="00B97191">
            <w:r w:rsidRPr="00B06093">
              <w:t>Самоконтроль и самооценка.</w:t>
            </w:r>
          </w:p>
          <w:p w:rsidR="009D4EDE" w:rsidRPr="00B06093" w:rsidRDefault="009D4EDE"/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EDE" w:rsidRDefault="009D4EDE" w:rsidP="00305E3B">
            <w:r>
              <w:t>Контрольное списывание.</w:t>
            </w:r>
          </w:p>
          <w:p w:rsidR="009D4EDE" w:rsidRDefault="009D4EDE" w:rsidP="00305E3B"/>
          <w:p w:rsidR="009D4EDE" w:rsidRDefault="009D4EDE" w:rsidP="00305E3B"/>
          <w:p w:rsidR="009D4EDE" w:rsidRDefault="009D4EDE" w:rsidP="00305E3B"/>
          <w:p w:rsidR="009D4EDE" w:rsidRDefault="009D4EDE" w:rsidP="00305E3B"/>
          <w:p w:rsidR="009D4EDE" w:rsidRDefault="009D4EDE" w:rsidP="00305E3B"/>
          <w:p w:rsidR="009D4EDE" w:rsidRDefault="009D4EDE" w:rsidP="00305E3B"/>
          <w:p w:rsidR="009D4EDE" w:rsidRDefault="009D4EDE" w:rsidP="00305E3B">
            <w:r w:rsidRPr="00305E3B">
              <w:t>Диктант.</w:t>
            </w:r>
          </w:p>
          <w:p w:rsidR="009D4EDE" w:rsidRDefault="009D4EDE" w:rsidP="00305E3B"/>
          <w:p w:rsidR="009D4EDE" w:rsidRDefault="009D4EDE" w:rsidP="00305E3B"/>
          <w:p w:rsidR="009D4EDE" w:rsidRDefault="009D4EDE" w:rsidP="00305E3B">
            <w:r>
              <w:t>Проверочная работа.</w:t>
            </w:r>
          </w:p>
          <w:p w:rsidR="009D4EDE" w:rsidRDefault="009D4EDE" w:rsidP="00305E3B"/>
          <w:p w:rsidR="009D4EDE" w:rsidRDefault="009D4EDE" w:rsidP="00305E3B"/>
          <w:p w:rsidR="009D4EDE" w:rsidRPr="00B06093" w:rsidRDefault="009D4EDE" w:rsidP="00305E3B">
            <w:r>
              <w:t>Контрольная работа.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EDE" w:rsidRPr="0046043C" w:rsidRDefault="009D4EDE" w:rsidP="009D4EDE">
            <w:r w:rsidRPr="0046043C">
              <w:t>-«пошаговое» предъявление материала,</w:t>
            </w:r>
          </w:p>
          <w:p w:rsidR="009D4EDE" w:rsidRPr="0046043C" w:rsidRDefault="009D4EDE" w:rsidP="009D4EDE">
            <w:r w:rsidRPr="0046043C">
              <w:t>- дозированная помощь со стороны учителя;</w:t>
            </w:r>
          </w:p>
          <w:p w:rsidR="009D4EDE" w:rsidRPr="0046043C" w:rsidRDefault="009D4EDE" w:rsidP="009D4EDE">
            <w:r w:rsidRPr="0046043C">
              <w:t>- использование специальных методов, приемов и средств, способствующих как общему развитию обучающегося, так и компенсации индивидуальных недостатков развития;</w:t>
            </w:r>
          </w:p>
          <w:p w:rsidR="009D4EDE" w:rsidRPr="0046043C" w:rsidRDefault="009D4EDE" w:rsidP="009D4EDE">
            <w:r w:rsidRPr="0046043C">
              <w:t>- обеспечение индивидуального темпа обучения и продвижения в образовательном пространстве;</w:t>
            </w:r>
          </w:p>
          <w:p w:rsidR="009D4EDE" w:rsidRPr="0046043C" w:rsidRDefault="009D4EDE" w:rsidP="009D4EDE">
            <w:r w:rsidRPr="0046043C">
              <w:t xml:space="preserve">- профилактика и коррекция </w:t>
            </w:r>
            <w:proofErr w:type="gramStart"/>
            <w:r w:rsidRPr="0046043C">
              <w:t>социокультурной</w:t>
            </w:r>
            <w:proofErr w:type="gramEnd"/>
            <w:r w:rsidRPr="0046043C">
              <w:t xml:space="preserve"> и школьной </w:t>
            </w:r>
            <w:proofErr w:type="spellStart"/>
            <w:r w:rsidRPr="0046043C">
              <w:t>дезадаптации</w:t>
            </w:r>
            <w:proofErr w:type="spellEnd"/>
            <w:r w:rsidRPr="0046043C">
              <w:t>;</w:t>
            </w:r>
          </w:p>
          <w:p w:rsidR="009D4EDE" w:rsidRPr="0046043C" w:rsidRDefault="009D4EDE" w:rsidP="009D4EDE">
            <w:r w:rsidRPr="0046043C">
              <w:t xml:space="preserve">- постоянный (пошаговый) мониторинг результативности образования и </w:t>
            </w:r>
            <w:proofErr w:type="spellStart"/>
            <w:r w:rsidRPr="0046043C">
              <w:lastRenderedPageBreak/>
              <w:t>сформированности</w:t>
            </w:r>
            <w:proofErr w:type="spellEnd"/>
            <w:r w:rsidRPr="0046043C">
              <w:t xml:space="preserve"> социальной компетенции </w:t>
            </w:r>
            <w:proofErr w:type="gramStart"/>
            <w:r w:rsidRPr="0046043C">
              <w:t>обучающихся</w:t>
            </w:r>
            <w:proofErr w:type="gramEnd"/>
            <w:r w:rsidRPr="0046043C">
              <w:t>, уровня и динамики психофизического развития;</w:t>
            </w:r>
          </w:p>
          <w:p w:rsidR="009D4EDE" w:rsidRPr="0046043C" w:rsidRDefault="009D4EDE" w:rsidP="009D4EDE">
            <w:r w:rsidRPr="0046043C">
              <w:t xml:space="preserve">- обеспечение непрерывного </w:t>
            </w:r>
            <w:proofErr w:type="gramStart"/>
            <w:r w:rsidRPr="0046043C">
              <w:t>контроля за</w:t>
            </w:r>
            <w:proofErr w:type="gramEnd"/>
            <w:r w:rsidRPr="0046043C">
              <w:t xml:space="preserve"> становлением учебно-познавательной деятельности продолжающегося до достижения уровня, позволяющего справляться с учебными заданиями самостоятельно;</w:t>
            </w:r>
          </w:p>
          <w:p w:rsidR="009D4EDE" w:rsidRPr="0046043C" w:rsidRDefault="009D4EDE" w:rsidP="009D4EDE">
            <w:r w:rsidRPr="0046043C">
              <w:t>- постоянное стимулирование познавательной активности, побуждение интереса к себе, окружающему предметному и социальному миру;</w:t>
            </w:r>
          </w:p>
          <w:p w:rsidR="009D4EDE" w:rsidRPr="0046043C" w:rsidRDefault="009D4EDE" w:rsidP="009D4EDE">
            <w:r w:rsidRPr="0046043C">
              <w:t>-постоянная актуализация знаний, умений и одобряемых обществом норм поведения;</w:t>
            </w:r>
          </w:p>
          <w:p w:rsidR="009D4EDE" w:rsidRPr="0046043C" w:rsidRDefault="009D4EDE" w:rsidP="009D4EDE">
            <w:r w:rsidRPr="0046043C">
              <w:t>- использование преимущественно позитивных сре</w:t>
            </w:r>
            <w:proofErr w:type="gramStart"/>
            <w:r w:rsidRPr="0046043C">
              <w:t>дств ст</w:t>
            </w:r>
            <w:proofErr w:type="gramEnd"/>
            <w:r w:rsidRPr="0046043C">
              <w:t>имуляции деятельности и поведения;</w:t>
            </w:r>
          </w:p>
          <w:p w:rsidR="009D4EDE" w:rsidRPr="0046043C" w:rsidRDefault="009D4EDE" w:rsidP="009D4EDE">
            <w:r w:rsidRPr="0046043C">
              <w:t>- развитие и отработка средств коммуникации, приемов конструктивного общения и взаимодействия;</w:t>
            </w:r>
          </w:p>
          <w:p w:rsidR="009D4EDE" w:rsidRPr="0046043C" w:rsidRDefault="009D4EDE" w:rsidP="009D4EDE">
            <w:r w:rsidRPr="0046043C">
              <w:lastRenderedPageBreak/>
              <w:t>- формирование навыков социально одобряемого поведения;</w:t>
            </w:r>
          </w:p>
          <w:p w:rsidR="009D4EDE" w:rsidRDefault="009D4EDE" w:rsidP="009D4EDE">
            <w:r w:rsidRPr="0046043C">
              <w:t xml:space="preserve">- специальная </w:t>
            </w:r>
            <w:proofErr w:type="spellStart"/>
            <w:r w:rsidRPr="0046043C">
              <w:t>психокоррекционная</w:t>
            </w:r>
            <w:proofErr w:type="spellEnd"/>
            <w:r w:rsidRPr="0046043C">
              <w:t xml:space="preserve"> помощь, направленная на формирование способности к самостоятельной организации собственной деятельности и осознанию возникающих трудностей, формирование умения запрашивать и использовать помощь взрослого.</w:t>
            </w:r>
          </w:p>
        </w:tc>
      </w:tr>
    </w:tbl>
    <w:p w:rsidR="0098380E" w:rsidRPr="00B06093" w:rsidRDefault="0098380E" w:rsidP="00DF294E"/>
    <w:p w:rsidR="00A15BF0" w:rsidRPr="00B06093" w:rsidRDefault="00A15BF0" w:rsidP="00AF2AA6">
      <w:pPr>
        <w:shd w:val="clear" w:color="auto" w:fill="FFFFFF"/>
        <w:jc w:val="center"/>
        <w:rPr>
          <w:b/>
        </w:rPr>
      </w:pPr>
    </w:p>
    <w:p w:rsidR="00CE246A" w:rsidRDefault="00CE246A" w:rsidP="00AF2AA6">
      <w:pPr>
        <w:shd w:val="clear" w:color="auto" w:fill="FFFFFF"/>
        <w:jc w:val="center"/>
        <w:rPr>
          <w:b/>
        </w:rPr>
      </w:pPr>
    </w:p>
    <w:p w:rsidR="00CE246A" w:rsidRDefault="00CE246A" w:rsidP="00AF2AA6">
      <w:pPr>
        <w:shd w:val="clear" w:color="auto" w:fill="FFFFFF"/>
        <w:jc w:val="center"/>
        <w:rPr>
          <w:b/>
        </w:rPr>
      </w:pPr>
    </w:p>
    <w:p w:rsidR="00CE246A" w:rsidRDefault="00CE246A" w:rsidP="00AF2AA6">
      <w:pPr>
        <w:shd w:val="clear" w:color="auto" w:fill="FFFFFF"/>
        <w:jc w:val="center"/>
        <w:rPr>
          <w:b/>
        </w:rPr>
      </w:pPr>
    </w:p>
    <w:p w:rsidR="00CE246A" w:rsidRDefault="00CE246A" w:rsidP="00AF2AA6">
      <w:pPr>
        <w:shd w:val="clear" w:color="auto" w:fill="FFFFFF"/>
        <w:jc w:val="center"/>
        <w:rPr>
          <w:b/>
        </w:rPr>
      </w:pPr>
    </w:p>
    <w:p w:rsidR="00CE246A" w:rsidRDefault="00CE246A" w:rsidP="00AF2AA6">
      <w:pPr>
        <w:shd w:val="clear" w:color="auto" w:fill="FFFFFF"/>
        <w:jc w:val="center"/>
        <w:rPr>
          <w:b/>
        </w:rPr>
      </w:pPr>
    </w:p>
    <w:p w:rsidR="00CE246A" w:rsidRDefault="00CE246A" w:rsidP="00AF2AA6">
      <w:pPr>
        <w:shd w:val="clear" w:color="auto" w:fill="FFFFFF"/>
        <w:jc w:val="center"/>
        <w:rPr>
          <w:b/>
        </w:rPr>
      </w:pPr>
    </w:p>
    <w:p w:rsidR="00CE246A" w:rsidRDefault="00CE246A" w:rsidP="00AF2AA6">
      <w:pPr>
        <w:shd w:val="clear" w:color="auto" w:fill="FFFFFF"/>
        <w:jc w:val="center"/>
        <w:rPr>
          <w:b/>
        </w:rPr>
      </w:pPr>
    </w:p>
    <w:p w:rsidR="00CE246A" w:rsidRDefault="00CE246A" w:rsidP="00AF2AA6">
      <w:pPr>
        <w:shd w:val="clear" w:color="auto" w:fill="FFFFFF"/>
        <w:jc w:val="center"/>
        <w:rPr>
          <w:b/>
        </w:rPr>
      </w:pPr>
    </w:p>
    <w:p w:rsidR="00CE246A" w:rsidRDefault="00CE246A" w:rsidP="00AF2AA6">
      <w:pPr>
        <w:shd w:val="clear" w:color="auto" w:fill="FFFFFF"/>
        <w:jc w:val="center"/>
        <w:rPr>
          <w:b/>
        </w:rPr>
      </w:pPr>
    </w:p>
    <w:p w:rsidR="00CE246A" w:rsidRDefault="00CE246A" w:rsidP="00AF2AA6">
      <w:pPr>
        <w:shd w:val="clear" w:color="auto" w:fill="FFFFFF"/>
        <w:jc w:val="center"/>
        <w:rPr>
          <w:b/>
        </w:rPr>
      </w:pPr>
    </w:p>
    <w:p w:rsidR="00CE246A" w:rsidRDefault="00CE246A" w:rsidP="00AF2AA6">
      <w:pPr>
        <w:shd w:val="clear" w:color="auto" w:fill="FFFFFF"/>
        <w:jc w:val="center"/>
        <w:rPr>
          <w:b/>
        </w:rPr>
      </w:pPr>
    </w:p>
    <w:p w:rsidR="00CE246A" w:rsidRDefault="00CE246A" w:rsidP="00AF2AA6">
      <w:pPr>
        <w:shd w:val="clear" w:color="auto" w:fill="FFFFFF"/>
        <w:jc w:val="center"/>
        <w:rPr>
          <w:b/>
        </w:rPr>
      </w:pPr>
    </w:p>
    <w:p w:rsidR="00CE246A" w:rsidRDefault="00CE246A" w:rsidP="00AF2AA6">
      <w:pPr>
        <w:shd w:val="clear" w:color="auto" w:fill="FFFFFF"/>
        <w:jc w:val="center"/>
        <w:rPr>
          <w:b/>
        </w:rPr>
      </w:pPr>
    </w:p>
    <w:p w:rsidR="00CE246A" w:rsidRDefault="00CE246A" w:rsidP="00AF2AA6">
      <w:pPr>
        <w:shd w:val="clear" w:color="auto" w:fill="FFFFFF"/>
        <w:jc w:val="center"/>
        <w:rPr>
          <w:b/>
        </w:rPr>
      </w:pPr>
    </w:p>
    <w:p w:rsidR="00CE246A" w:rsidRDefault="00CE246A" w:rsidP="00AF2AA6">
      <w:pPr>
        <w:shd w:val="clear" w:color="auto" w:fill="FFFFFF"/>
        <w:jc w:val="center"/>
        <w:rPr>
          <w:b/>
        </w:rPr>
      </w:pPr>
    </w:p>
    <w:p w:rsidR="00CE246A" w:rsidRDefault="00CE246A" w:rsidP="00AF2AA6">
      <w:pPr>
        <w:shd w:val="clear" w:color="auto" w:fill="FFFFFF"/>
        <w:jc w:val="center"/>
        <w:rPr>
          <w:b/>
        </w:rPr>
      </w:pPr>
    </w:p>
    <w:p w:rsidR="009D4EDE" w:rsidRDefault="009D4EDE" w:rsidP="00AF2AA6">
      <w:pPr>
        <w:shd w:val="clear" w:color="auto" w:fill="FFFFFF"/>
        <w:jc w:val="center"/>
        <w:rPr>
          <w:b/>
        </w:rPr>
      </w:pPr>
    </w:p>
    <w:p w:rsidR="009D4EDE" w:rsidRDefault="009D4EDE" w:rsidP="00AF2AA6">
      <w:pPr>
        <w:shd w:val="clear" w:color="auto" w:fill="FFFFFF"/>
        <w:jc w:val="center"/>
        <w:rPr>
          <w:b/>
        </w:rPr>
      </w:pPr>
    </w:p>
    <w:p w:rsidR="009D4EDE" w:rsidRDefault="009D4EDE" w:rsidP="00AF2AA6">
      <w:pPr>
        <w:shd w:val="clear" w:color="auto" w:fill="FFFFFF"/>
        <w:jc w:val="center"/>
        <w:rPr>
          <w:b/>
        </w:rPr>
      </w:pPr>
    </w:p>
    <w:p w:rsidR="00AF2AA6" w:rsidRPr="00B06093" w:rsidRDefault="00AF2AA6" w:rsidP="00AF2AA6">
      <w:pPr>
        <w:shd w:val="clear" w:color="auto" w:fill="FFFFFF"/>
        <w:jc w:val="center"/>
        <w:rPr>
          <w:b/>
        </w:rPr>
      </w:pPr>
      <w:r w:rsidRPr="00B06093">
        <w:rPr>
          <w:b/>
        </w:rPr>
        <w:lastRenderedPageBreak/>
        <w:t>Планируемые результаты освоения учебного предмета, курса</w:t>
      </w:r>
    </w:p>
    <w:p w:rsidR="007442D8" w:rsidRPr="00B06093" w:rsidRDefault="00AF2AA6" w:rsidP="00AF2AA6">
      <w:pPr>
        <w:shd w:val="clear" w:color="auto" w:fill="FFFFFF"/>
        <w:jc w:val="center"/>
        <w:rPr>
          <w:b/>
        </w:rPr>
      </w:pPr>
      <w:r w:rsidRPr="00B06093">
        <w:rPr>
          <w:b/>
        </w:rPr>
        <w:t>4класс</w:t>
      </w:r>
    </w:p>
    <w:tbl>
      <w:tblPr>
        <w:tblW w:w="14884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4"/>
        <w:gridCol w:w="3969"/>
        <w:gridCol w:w="2977"/>
        <w:gridCol w:w="2552"/>
        <w:gridCol w:w="3402"/>
      </w:tblGrid>
      <w:tr w:rsidR="009D4EDE" w:rsidRPr="00B06093" w:rsidTr="009D4EDE">
        <w:trPr>
          <w:trHeight w:val="859"/>
        </w:trPr>
        <w:tc>
          <w:tcPr>
            <w:tcW w:w="1984" w:type="dxa"/>
            <w:shd w:val="clear" w:color="auto" w:fill="auto"/>
          </w:tcPr>
          <w:p w:rsidR="009D4EDE" w:rsidRPr="009D4EDE" w:rsidRDefault="009D4EDE" w:rsidP="00AF2AA6">
            <w:pPr>
              <w:jc w:val="both"/>
              <w:rPr>
                <w:b/>
                <w:i/>
              </w:rPr>
            </w:pPr>
            <w:r w:rsidRPr="009D4EDE">
              <w:rPr>
                <w:b/>
              </w:rPr>
              <w:t xml:space="preserve">Наименование раздела программы </w:t>
            </w:r>
          </w:p>
        </w:tc>
        <w:tc>
          <w:tcPr>
            <w:tcW w:w="3969" w:type="dxa"/>
            <w:shd w:val="clear" w:color="auto" w:fill="auto"/>
          </w:tcPr>
          <w:p w:rsidR="009D4EDE" w:rsidRPr="009D4EDE" w:rsidRDefault="009D4EDE" w:rsidP="00AF2AA6">
            <w:pPr>
              <w:jc w:val="both"/>
              <w:rPr>
                <w:b/>
              </w:rPr>
            </w:pPr>
            <w:r w:rsidRPr="009D4EDE">
              <w:rPr>
                <w:b/>
              </w:rPr>
              <w:t>Результаты освоения рабочей программы по каждому  тематическому разделу</w:t>
            </w:r>
          </w:p>
        </w:tc>
        <w:tc>
          <w:tcPr>
            <w:tcW w:w="2977" w:type="dxa"/>
            <w:shd w:val="clear" w:color="auto" w:fill="auto"/>
          </w:tcPr>
          <w:p w:rsidR="009D4EDE" w:rsidRPr="009D4EDE" w:rsidRDefault="009D4EDE" w:rsidP="00AF2AA6">
            <w:pPr>
              <w:jc w:val="both"/>
              <w:rPr>
                <w:b/>
              </w:rPr>
            </w:pPr>
            <w:r w:rsidRPr="009D4EDE">
              <w:rPr>
                <w:b/>
              </w:rPr>
              <w:t>Виды деятельности учащихся, направленные на достижение результата</w:t>
            </w:r>
          </w:p>
        </w:tc>
        <w:tc>
          <w:tcPr>
            <w:tcW w:w="2552" w:type="dxa"/>
            <w:shd w:val="clear" w:color="auto" w:fill="auto"/>
          </w:tcPr>
          <w:p w:rsidR="009D4EDE" w:rsidRPr="009D4EDE" w:rsidRDefault="009D4EDE" w:rsidP="00AF2AA6">
            <w:pPr>
              <w:jc w:val="both"/>
              <w:rPr>
                <w:b/>
                <w:i/>
              </w:rPr>
            </w:pPr>
            <w:r w:rsidRPr="009D4EDE">
              <w:rPr>
                <w:b/>
              </w:rPr>
              <w:t>Оценочные средства</w:t>
            </w:r>
          </w:p>
        </w:tc>
        <w:tc>
          <w:tcPr>
            <w:tcW w:w="3402" w:type="dxa"/>
          </w:tcPr>
          <w:p w:rsidR="009D4EDE" w:rsidRPr="009D4EDE" w:rsidRDefault="009D4EDE" w:rsidP="00AF2AA6">
            <w:pPr>
              <w:jc w:val="both"/>
              <w:rPr>
                <w:b/>
              </w:rPr>
            </w:pPr>
            <w:r w:rsidRPr="009D4EDE">
              <w:rPr>
                <w:b/>
              </w:rPr>
              <w:t>Коррекционная деятельность</w:t>
            </w:r>
          </w:p>
        </w:tc>
      </w:tr>
      <w:tr w:rsidR="009D4EDE" w:rsidRPr="00B06093" w:rsidTr="009D4EDE">
        <w:trPr>
          <w:trHeight w:val="324"/>
        </w:trPr>
        <w:tc>
          <w:tcPr>
            <w:tcW w:w="1984" w:type="dxa"/>
            <w:shd w:val="clear" w:color="auto" w:fill="auto"/>
          </w:tcPr>
          <w:p w:rsidR="009D4EDE" w:rsidRPr="00305E3B" w:rsidRDefault="009D4EDE" w:rsidP="00305E3B">
            <w:pPr>
              <w:jc w:val="both"/>
              <w:rPr>
                <w:b/>
              </w:rPr>
            </w:pPr>
            <w:r w:rsidRPr="00305E3B">
              <w:rPr>
                <w:rFonts w:eastAsiaTheme="minorHAnsi"/>
                <w:b/>
                <w:lang w:eastAsia="en-US"/>
              </w:rPr>
              <w:t>Повторение в начале учебного года</w:t>
            </w:r>
          </w:p>
          <w:p w:rsidR="009D4EDE" w:rsidRPr="00B06093" w:rsidRDefault="009D4EDE" w:rsidP="00B97191">
            <w:pPr>
              <w:jc w:val="both"/>
            </w:pPr>
          </w:p>
        </w:tc>
        <w:tc>
          <w:tcPr>
            <w:tcW w:w="3969" w:type="dxa"/>
            <w:shd w:val="clear" w:color="auto" w:fill="auto"/>
          </w:tcPr>
          <w:p w:rsidR="009D4EDE" w:rsidRPr="00B06093" w:rsidRDefault="009D4EDE" w:rsidP="00AF2AA6">
            <w:pPr>
              <w:jc w:val="both"/>
              <w:rPr>
                <w:b/>
                <w:color w:val="000000" w:themeColor="text1"/>
              </w:rPr>
            </w:pPr>
            <w:r w:rsidRPr="00B06093">
              <w:rPr>
                <w:b/>
                <w:color w:val="000000" w:themeColor="text1"/>
              </w:rPr>
              <w:t>Научатся:</w:t>
            </w:r>
          </w:p>
          <w:p w:rsidR="009D4EDE" w:rsidRPr="00B06093" w:rsidRDefault="009D4EDE" w:rsidP="00B97191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b/>
                <w:bCs/>
                <w:lang w:eastAsia="en-US"/>
              </w:rPr>
              <w:t xml:space="preserve">Различать </w:t>
            </w:r>
            <w:r w:rsidRPr="00B06093">
              <w:rPr>
                <w:rFonts w:eastAsiaTheme="minorHAnsi"/>
                <w:lang w:eastAsia="en-US"/>
              </w:rPr>
              <w:t>гласные и согласные звуки, твердые и</w:t>
            </w:r>
          </w:p>
          <w:p w:rsidR="009D4EDE" w:rsidRPr="00B06093" w:rsidRDefault="009D4EDE" w:rsidP="00B97191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 xml:space="preserve">мягкие, звонкие и глухие, парные и непарные </w:t>
            </w:r>
            <w:proofErr w:type="gramStart"/>
            <w:r w:rsidRPr="00B06093">
              <w:rPr>
                <w:rFonts w:eastAsiaTheme="minorHAnsi"/>
                <w:lang w:eastAsia="en-US"/>
              </w:rPr>
              <w:t>со</w:t>
            </w:r>
            <w:proofErr w:type="gramEnd"/>
            <w:r w:rsidRPr="00B06093">
              <w:rPr>
                <w:rFonts w:eastAsiaTheme="minorHAnsi"/>
                <w:lang w:eastAsia="en-US"/>
              </w:rPr>
              <w:t>-</w:t>
            </w:r>
          </w:p>
          <w:p w:rsidR="009D4EDE" w:rsidRPr="00B06093" w:rsidRDefault="009D4EDE" w:rsidP="00B97191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 xml:space="preserve">гласные звуки.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Характеризовать </w:t>
            </w:r>
            <w:r w:rsidRPr="00B06093">
              <w:rPr>
                <w:rFonts w:eastAsiaTheme="minorHAnsi"/>
                <w:lang w:eastAsia="en-US"/>
              </w:rPr>
              <w:t xml:space="preserve">особенности гласных и согласных звуков.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Определять </w:t>
            </w:r>
            <w:r w:rsidRPr="00B06093">
              <w:rPr>
                <w:rFonts w:eastAsiaTheme="minorHAnsi"/>
                <w:lang w:eastAsia="en-US"/>
              </w:rPr>
              <w:t>звук по его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характеристике.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Соотносить </w:t>
            </w:r>
            <w:r w:rsidRPr="00B06093">
              <w:rPr>
                <w:rFonts w:eastAsiaTheme="minorHAnsi"/>
                <w:lang w:eastAsia="en-US"/>
              </w:rPr>
              <w:t xml:space="preserve">звук и его качественную характеристику.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Оценивать </w:t>
            </w:r>
            <w:r w:rsidRPr="00B06093">
              <w:rPr>
                <w:rFonts w:eastAsiaTheme="minorHAnsi"/>
                <w:lang w:eastAsia="en-US"/>
              </w:rPr>
              <w:t xml:space="preserve">правильность характеристики звука,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находить </w:t>
            </w:r>
            <w:r w:rsidRPr="00B06093">
              <w:rPr>
                <w:rFonts w:eastAsiaTheme="minorHAnsi"/>
                <w:lang w:eastAsia="en-US"/>
              </w:rPr>
              <w:t xml:space="preserve">ошибки в характеристике звуков.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Группировать </w:t>
            </w:r>
            <w:r w:rsidRPr="00B06093">
              <w:rPr>
                <w:rFonts w:eastAsiaTheme="minorHAnsi"/>
                <w:lang w:eastAsia="en-US"/>
              </w:rPr>
              <w:t>слова с общим корнем, с одинаковыми приставками и суффиксами.</w:t>
            </w:r>
            <w:r>
              <w:rPr>
                <w:rFonts w:eastAsiaTheme="minorHAnsi"/>
                <w:lang w:eastAsia="en-US"/>
              </w:rPr>
              <w:t xml:space="preserve"> </w:t>
            </w:r>
            <w:proofErr w:type="gramStart"/>
            <w:r w:rsidRPr="00B06093">
              <w:rPr>
                <w:rFonts w:eastAsiaTheme="minorHAnsi"/>
                <w:b/>
                <w:bCs/>
                <w:lang w:eastAsia="en-US"/>
              </w:rPr>
              <w:t xml:space="preserve">Контролировать </w:t>
            </w:r>
            <w:r w:rsidRPr="00B06093">
              <w:rPr>
                <w:rFonts w:eastAsiaTheme="minorHAnsi"/>
                <w:lang w:eastAsia="en-US"/>
              </w:rPr>
              <w:t>правильность объединения слов в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группу (исключая синонимы и омонимичные мор-</w:t>
            </w:r>
            <w:proofErr w:type="gramEnd"/>
          </w:p>
          <w:p w:rsidR="009D4EDE" w:rsidRPr="00CE246A" w:rsidRDefault="009D4EDE" w:rsidP="00B97191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proofErr w:type="spellStart"/>
            <w:proofErr w:type="gramStart"/>
            <w:r w:rsidRPr="00B06093">
              <w:rPr>
                <w:rFonts w:eastAsiaTheme="minorHAnsi"/>
                <w:lang w:eastAsia="en-US"/>
              </w:rPr>
              <w:t>фемы</w:t>
            </w:r>
            <w:proofErr w:type="spellEnd"/>
            <w:r w:rsidRPr="00B06093">
              <w:rPr>
                <w:rFonts w:eastAsiaTheme="minorHAnsi"/>
                <w:lang w:eastAsia="en-US"/>
              </w:rPr>
              <w:t xml:space="preserve"> слов).</w:t>
            </w:r>
            <w:proofErr w:type="gramEnd"/>
            <w:r w:rsidRPr="00B06093"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Анализировать </w:t>
            </w:r>
            <w:r w:rsidRPr="00B06093">
              <w:rPr>
                <w:rFonts w:eastAsiaTheme="minorHAnsi"/>
                <w:lang w:eastAsia="en-US"/>
              </w:rPr>
              <w:t>заданную схему состава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слова и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подбирать </w:t>
            </w:r>
            <w:r w:rsidRPr="00B06093">
              <w:rPr>
                <w:rFonts w:eastAsiaTheme="minorHAnsi"/>
                <w:lang w:eastAsia="en-US"/>
              </w:rPr>
              <w:t xml:space="preserve">к ней слова.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Анализировать </w:t>
            </w:r>
            <w:r w:rsidRPr="00B06093">
              <w:rPr>
                <w:rFonts w:eastAsiaTheme="minorHAnsi"/>
                <w:lang w:eastAsia="en-US"/>
              </w:rPr>
              <w:t>текст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с точки зрения наличия родственных слов, слов с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заданными приставками, суффиксами.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>Объяснять</w:t>
            </w:r>
          </w:p>
          <w:p w:rsidR="009D4EDE" w:rsidRPr="00B06093" w:rsidRDefault="009D4EDE" w:rsidP="00B97191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 xml:space="preserve">значение слов с опорой на состав его основы. </w:t>
            </w:r>
            <w:r>
              <w:rPr>
                <w:rFonts w:eastAsiaTheme="minorHAnsi"/>
                <w:b/>
                <w:bCs/>
                <w:lang w:eastAsia="en-US"/>
              </w:rPr>
              <w:t>Опре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делять </w:t>
            </w:r>
            <w:r w:rsidRPr="00B06093">
              <w:rPr>
                <w:rFonts w:eastAsiaTheme="minorHAnsi"/>
                <w:lang w:eastAsia="en-US"/>
              </w:rPr>
              <w:t xml:space="preserve">состав слова, приводя доказательства </w:t>
            </w:r>
            <w:r w:rsidRPr="00B06093">
              <w:rPr>
                <w:rFonts w:eastAsiaTheme="minorHAnsi"/>
                <w:lang w:eastAsia="en-US"/>
              </w:rPr>
              <w:lastRenderedPageBreak/>
              <w:t>нали</w:t>
            </w:r>
            <w:r>
              <w:rPr>
                <w:rFonts w:eastAsiaTheme="minorHAnsi"/>
                <w:lang w:eastAsia="en-US"/>
              </w:rPr>
              <w:t>ч</w:t>
            </w:r>
            <w:r w:rsidRPr="00B06093">
              <w:rPr>
                <w:rFonts w:eastAsiaTheme="minorHAnsi"/>
                <w:lang w:eastAsia="en-US"/>
              </w:rPr>
              <w:t xml:space="preserve">ия или отсутствия той или иной морфемы. </w:t>
            </w:r>
            <w:r>
              <w:rPr>
                <w:rFonts w:eastAsiaTheme="minorHAnsi"/>
                <w:b/>
                <w:bCs/>
                <w:lang w:eastAsia="en-US"/>
              </w:rPr>
              <w:t>Опре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делять </w:t>
            </w:r>
            <w:r w:rsidRPr="00B06093">
              <w:rPr>
                <w:rFonts w:eastAsiaTheme="minorHAnsi"/>
                <w:lang w:eastAsia="en-US"/>
              </w:rPr>
              <w:t xml:space="preserve">в </w:t>
            </w:r>
            <w:proofErr w:type="gramStart"/>
            <w:r w:rsidRPr="00B06093">
              <w:rPr>
                <w:rFonts w:eastAsiaTheme="minorHAnsi"/>
                <w:lang w:eastAsia="en-US"/>
              </w:rPr>
              <w:t>корне слова</w:t>
            </w:r>
            <w:proofErr w:type="gramEnd"/>
            <w:r w:rsidRPr="00B06093">
              <w:rPr>
                <w:rFonts w:eastAsiaTheme="minorHAnsi"/>
                <w:lang w:eastAsia="en-US"/>
              </w:rPr>
              <w:t xml:space="preserve"> наличие изученных орфограмм (безударные гласные, глухие, звонкие,</w:t>
            </w:r>
            <w:r>
              <w:rPr>
                <w:rFonts w:eastAsiaTheme="minorHAnsi"/>
                <w:b/>
                <w:bCs/>
                <w:lang w:eastAsia="en-US"/>
              </w:rPr>
              <w:t xml:space="preserve">  </w:t>
            </w:r>
            <w:r w:rsidRPr="00B06093">
              <w:rPr>
                <w:rFonts w:eastAsiaTheme="minorHAnsi"/>
                <w:lang w:eastAsia="en-US"/>
              </w:rPr>
              <w:t xml:space="preserve">непроизносимые и двойные согласные, разделительные </w:t>
            </w:r>
            <w:r w:rsidRPr="00B06093">
              <w:rPr>
                <w:rFonts w:eastAsiaTheme="minorHAnsi"/>
                <w:b/>
                <w:bCs/>
                <w:i/>
                <w:iCs/>
                <w:lang w:eastAsia="en-US"/>
              </w:rPr>
              <w:t xml:space="preserve">ь </w:t>
            </w:r>
            <w:r w:rsidRPr="00B06093">
              <w:rPr>
                <w:rFonts w:eastAsiaTheme="minorHAnsi"/>
                <w:lang w:eastAsia="en-US"/>
              </w:rPr>
              <w:t xml:space="preserve">и </w:t>
            </w:r>
            <w:r w:rsidRPr="00B06093">
              <w:rPr>
                <w:rFonts w:eastAsiaTheme="minorHAnsi"/>
                <w:b/>
                <w:bCs/>
                <w:i/>
                <w:iCs/>
                <w:lang w:eastAsia="en-US"/>
              </w:rPr>
              <w:t>ъ</w:t>
            </w:r>
            <w:r w:rsidRPr="00B06093">
              <w:rPr>
                <w:rFonts w:eastAsiaTheme="minorHAnsi"/>
                <w:lang w:eastAsia="en-US"/>
              </w:rPr>
              <w:t xml:space="preserve">, слитное написание приставок.) </w:t>
            </w:r>
            <w:r>
              <w:rPr>
                <w:rFonts w:eastAsiaTheme="minorHAnsi"/>
                <w:b/>
                <w:bCs/>
                <w:lang w:eastAsia="en-US"/>
              </w:rPr>
              <w:t>Объ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яснять </w:t>
            </w:r>
            <w:r w:rsidRPr="00B06093">
              <w:rPr>
                <w:rFonts w:eastAsiaTheme="minorHAnsi"/>
                <w:lang w:eastAsia="en-US"/>
              </w:rPr>
              <w:t xml:space="preserve">и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доказывать </w:t>
            </w:r>
            <w:r w:rsidRPr="00B06093">
              <w:rPr>
                <w:rFonts w:eastAsiaTheme="minorHAnsi"/>
                <w:lang w:eastAsia="en-US"/>
              </w:rPr>
              <w:t xml:space="preserve">написание слов.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>Группировать</w:t>
            </w:r>
          </w:p>
          <w:p w:rsidR="009D4EDE" w:rsidRPr="00B06093" w:rsidRDefault="009D4EDE" w:rsidP="00B97191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 xml:space="preserve">слова по типу орфограмм.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Моделировать </w:t>
            </w:r>
            <w:r w:rsidRPr="00B06093">
              <w:rPr>
                <w:rFonts w:eastAsiaTheme="minorHAnsi"/>
                <w:lang w:eastAsia="en-US"/>
              </w:rPr>
              <w:t xml:space="preserve">в ходе коллективной работы алгоритм применения орфографических правил.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Объяснять </w:t>
            </w:r>
            <w:r w:rsidRPr="00B06093">
              <w:rPr>
                <w:rFonts w:eastAsiaTheme="minorHAnsi"/>
                <w:lang w:eastAsia="en-US"/>
              </w:rPr>
              <w:t>написание слов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в ходе предварительного анализа текста диктанта.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Оценивать </w:t>
            </w:r>
            <w:r w:rsidRPr="00B06093">
              <w:rPr>
                <w:rFonts w:eastAsiaTheme="minorHAnsi"/>
                <w:lang w:eastAsia="en-US"/>
              </w:rPr>
              <w:t xml:space="preserve">собственный диктант.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>Анализировать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допущенные ошибки.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Писать </w:t>
            </w:r>
            <w:r w:rsidRPr="00B06093">
              <w:rPr>
                <w:rFonts w:eastAsiaTheme="minorHAnsi"/>
                <w:lang w:eastAsia="en-US"/>
              </w:rPr>
              <w:t>зрительно-слуховые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диктанты.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Определять </w:t>
            </w:r>
            <w:r w:rsidRPr="00B06093">
              <w:rPr>
                <w:rFonts w:eastAsiaTheme="minorHAnsi"/>
                <w:lang w:eastAsia="en-US"/>
              </w:rPr>
              <w:t xml:space="preserve">грамматические характеристики частей речи, формы словоизменения существительных, прилагательных, глаголов. </w:t>
            </w:r>
            <w:r>
              <w:rPr>
                <w:rFonts w:eastAsiaTheme="minorHAnsi"/>
                <w:b/>
                <w:bCs/>
                <w:lang w:eastAsia="en-US"/>
              </w:rPr>
              <w:t>Ана</w:t>
            </w:r>
            <w:r w:rsidRPr="00B06093">
              <w:rPr>
                <w:rFonts w:eastAsiaTheme="minorHAnsi"/>
                <w:b/>
                <w:bCs/>
                <w:lang w:eastAsia="en-US"/>
              </w:rPr>
              <w:t>лизировать,</w:t>
            </w:r>
            <w:r w:rsidRPr="00B06093"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сравнивать </w:t>
            </w:r>
            <w:r w:rsidRPr="00B06093">
              <w:rPr>
                <w:rFonts w:eastAsiaTheme="minorHAnsi"/>
                <w:lang w:eastAsia="en-US"/>
              </w:rPr>
              <w:t xml:space="preserve">и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сопоставляют </w:t>
            </w:r>
            <w:proofErr w:type="spellStart"/>
            <w:r w:rsidRPr="00B06093">
              <w:rPr>
                <w:rFonts w:eastAsiaTheme="minorHAnsi"/>
                <w:lang w:eastAsia="en-US"/>
              </w:rPr>
              <w:t>граммати</w:t>
            </w:r>
            <w:proofErr w:type="spellEnd"/>
            <w:r w:rsidRPr="00B06093">
              <w:rPr>
                <w:rFonts w:eastAsiaTheme="minorHAnsi"/>
                <w:lang w:eastAsia="en-US"/>
              </w:rPr>
              <w:t>-</w:t>
            </w:r>
          </w:p>
          <w:p w:rsidR="009D4EDE" w:rsidRPr="00B06093" w:rsidRDefault="009D4EDE" w:rsidP="00B97191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proofErr w:type="spellStart"/>
            <w:r w:rsidRPr="00B06093">
              <w:rPr>
                <w:rFonts w:eastAsiaTheme="minorHAnsi"/>
                <w:lang w:eastAsia="en-US"/>
              </w:rPr>
              <w:t>ческие</w:t>
            </w:r>
            <w:proofErr w:type="spellEnd"/>
            <w:r w:rsidRPr="00B06093">
              <w:rPr>
                <w:rFonts w:eastAsiaTheme="minorHAnsi"/>
                <w:lang w:eastAsia="en-US"/>
              </w:rPr>
              <w:t xml:space="preserve"> признаки различных частей речи.</w:t>
            </w:r>
          </w:p>
          <w:p w:rsidR="009D4EDE" w:rsidRPr="00B06093" w:rsidRDefault="009D4EDE" w:rsidP="00B97191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b/>
                <w:bCs/>
                <w:lang w:eastAsia="en-US"/>
              </w:rPr>
              <w:t xml:space="preserve">Осваивать </w:t>
            </w:r>
            <w:r w:rsidRPr="00B06093">
              <w:rPr>
                <w:rFonts w:eastAsiaTheme="minorHAnsi"/>
                <w:lang w:eastAsia="en-US"/>
              </w:rPr>
              <w:t>алгоритм распознавания частей речи</w:t>
            </w:r>
          </w:p>
          <w:p w:rsidR="009D4EDE" w:rsidRPr="00B06093" w:rsidRDefault="009D4EDE" w:rsidP="00B97191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proofErr w:type="gramStart"/>
            <w:r w:rsidRPr="00B06093">
              <w:rPr>
                <w:rFonts w:eastAsiaTheme="minorHAnsi"/>
                <w:lang w:eastAsia="en-US"/>
              </w:rPr>
              <w:t>(Что обозначает?</w:t>
            </w:r>
            <w:proofErr w:type="gramEnd"/>
            <w:r w:rsidRPr="00B06093">
              <w:rPr>
                <w:rFonts w:eastAsiaTheme="minorHAnsi"/>
                <w:lang w:eastAsia="en-US"/>
              </w:rPr>
              <w:t xml:space="preserve"> На какие вопросы отвечает? Ка-</w:t>
            </w:r>
          </w:p>
          <w:p w:rsidR="009D4EDE" w:rsidRPr="00B06093" w:rsidRDefault="009D4EDE" w:rsidP="00B97191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proofErr w:type="gramStart"/>
            <w:r w:rsidRPr="00B06093">
              <w:rPr>
                <w:rFonts w:eastAsiaTheme="minorHAnsi"/>
                <w:lang w:eastAsia="en-US"/>
              </w:rPr>
              <w:t>кие</w:t>
            </w:r>
            <w:proofErr w:type="gramEnd"/>
            <w:r w:rsidRPr="00B06093">
              <w:rPr>
                <w:rFonts w:eastAsiaTheme="minorHAnsi"/>
                <w:lang w:eastAsia="en-US"/>
              </w:rPr>
              <w:t xml:space="preserve"> имеет постоянные свойства? Как изменяется?</w:t>
            </w:r>
          </w:p>
          <w:p w:rsidR="009D4EDE" w:rsidRPr="00B06093" w:rsidRDefault="009D4EDE" w:rsidP="00B97191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proofErr w:type="gramStart"/>
            <w:r w:rsidRPr="00B06093">
              <w:rPr>
                <w:rFonts w:eastAsiaTheme="minorHAnsi"/>
                <w:lang w:eastAsia="en-US"/>
              </w:rPr>
              <w:t xml:space="preserve">Каким членом предложения чаще </w:t>
            </w:r>
            <w:r w:rsidRPr="00B06093">
              <w:rPr>
                <w:rFonts w:eastAsiaTheme="minorHAnsi"/>
                <w:lang w:eastAsia="en-US"/>
              </w:rPr>
              <w:lastRenderedPageBreak/>
              <w:t>всего бывает?).</w:t>
            </w:r>
            <w:proofErr w:type="gramEnd"/>
          </w:p>
          <w:p w:rsidR="009D4EDE" w:rsidRPr="00B06093" w:rsidRDefault="009D4EDE" w:rsidP="00B97191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b/>
                <w:bCs/>
                <w:lang w:eastAsia="en-US"/>
              </w:rPr>
              <w:t xml:space="preserve">Находить </w:t>
            </w:r>
            <w:r w:rsidRPr="00B06093">
              <w:rPr>
                <w:rFonts w:eastAsiaTheme="minorHAnsi"/>
                <w:lang w:eastAsia="en-US"/>
              </w:rPr>
              <w:t xml:space="preserve">орфограммы </w:t>
            </w:r>
            <w:proofErr w:type="gramStart"/>
            <w:r w:rsidRPr="00B06093">
              <w:rPr>
                <w:rFonts w:eastAsiaTheme="minorHAnsi"/>
                <w:lang w:eastAsia="en-US"/>
              </w:rPr>
              <w:t>на</w:t>
            </w:r>
            <w:proofErr w:type="gramEnd"/>
            <w:r w:rsidRPr="00B06093">
              <w:rPr>
                <w:rFonts w:eastAsiaTheme="minorHAnsi"/>
                <w:lang w:eastAsia="en-US"/>
              </w:rPr>
              <w:t xml:space="preserve"> безударные падежные</w:t>
            </w:r>
          </w:p>
          <w:p w:rsidR="009D4EDE" w:rsidRPr="00B06093" w:rsidRDefault="009D4EDE" w:rsidP="00B97191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>окончания имен прилагательных и безударные</w:t>
            </w:r>
          </w:p>
          <w:p w:rsidR="009D4EDE" w:rsidRPr="00CE246A" w:rsidRDefault="009D4EDE" w:rsidP="00016226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 xml:space="preserve">родовые окончания глагола и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объясняют </w:t>
            </w:r>
            <w:r w:rsidRPr="00B06093">
              <w:rPr>
                <w:rFonts w:eastAsiaTheme="minorHAnsi"/>
                <w:lang w:eastAsia="en-US"/>
              </w:rPr>
              <w:t xml:space="preserve">их написание.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Классифицировать </w:t>
            </w:r>
            <w:r w:rsidRPr="00B06093">
              <w:rPr>
                <w:rFonts w:eastAsiaTheme="minorHAnsi"/>
                <w:lang w:eastAsia="en-US"/>
              </w:rPr>
              <w:t>предложения по цели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высказывания.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Находить </w:t>
            </w:r>
            <w:r w:rsidRPr="00B06093">
              <w:rPr>
                <w:rFonts w:eastAsiaTheme="minorHAnsi"/>
                <w:lang w:eastAsia="en-US"/>
              </w:rPr>
              <w:t xml:space="preserve">в тексте и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распознают </w:t>
            </w:r>
            <w:r w:rsidRPr="00B06093">
              <w:rPr>
                <w:rFonts w:eastAsiaTheme="minorHAnsi"/>
                <w:lang w:eastAsia="en-US"/>
              </w:rPr>
              <w:t xml:space="preserve">повествовательные, вопросительные и побудительные предложения.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Различать </w:t>
            </w:r>
            <w:r w:rsidRPr="00B06093">
              <w:rPr>
                <w:rFonts w:eastAsiaTheme="minorHAnsi"/>
                <w:lang w:eastAsia="en-US"/>
              </w:rPr>
              <w:t>распространенные и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нераспространенные предложения.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>Анализировать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деформированные предложения и тексты.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Выбирать </w:t>
            </w:r>
            <w:r w:rsidRPr="00B06093">
              <w:rPr>
                <w:rFonts w:eastAsiaTheme="minorHAnsi"/>
                <w:lang w:eastAsia="en-US"/>
              </w:rPr>
              <w:t>знак для постановки в конце предложения.</w:t>
            </w:r>
          </w:p>
          <w:p w:rsidR="009D4EDE" w:rsidRPr="00B06093" w:rsidRDefault="009D4EDE" w:rsidP="00B97191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lang w:eastAsia="en-US"/>
              </w:rPr>
            </w:pPr>
            <w:r w:rsidRPr="00B06093">
              <w:rPr>
                <w:rFonts w:eastAsiaTheme="minorHAnsi"/>
                <w:b/>
                <w:bCs/>
                <w:lang w:eastAsia="en-US"/>
              </w:rPr>
              <w:t xml:space="preserve">Составлять </w:t>
            </w:r>
            <w:r w:rsidRPr="00B06093">
              <w:rPr>
                <w:rFonts w:eastAsiaTheme="minorHAnsi"/>
                <w:lang w:eastAsia="en-US"/>
              </w:rPr>
              <w:t xml:space="preserve">схемы предложений.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>Выделять</w:t>
            </w:r>
          </w:p>
          <w:p w:rsidR="009D4EDE" w:rsidRPr="00B06093" w:rsidRDefault="009D4EDE" w:rsidP="00B97191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>грамматическую основу и второстепенные члены</w:t>
            </w:r>
          </w:p>
          <w:p w:rsidR="009D4EDE" w:rsidRPr="00B06093" w:rsidRDefault="009D4EDE" w:rsidP="00B97191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proofErr w:type="gramStart"/>
            <w:r w:rsidRPr="00B06093">
              <w:rPr>
                <w:rFonts w:eastAsiaTheme="minorHAnsi"/>
                <w:lang w:eastAsia="en-US"/>
              </w:rPr>
              <w:t xml:space="preserve">предложения (дополнение, определение, </w:t>
            </w:r>
            <w:proofErr w:type="spellStart"/>
            <w:r w:rsidRPr="00B06093">
              <w:rPr>
                <w:rFonts w:eastAsiaTheme="minorHAnsi"/>
                <w:lang w:eastAsia="en-US"/>
              </w:rPr>
              <w:t>обсто</w:t>
            </w:r>
            <w:proofErr w:type="spellEnd"/>
            <w:r w:rsidRPr="00B06093">
              <w:rPr>
                <w:rFonts w:eastAsiaTheme="minorHAnsi"/>
                <w:lang w:eastAsia="en-US"/>
              </w:rPr>
              <w:t>-</w:t>
            </w:r>
            <w:proofErr w:type="gramEnd"/>
          </w:p>
          <w:p w:rsidR="009D4EDE" w:rsidRPr="00B06093" w:rsidRDefault="009D4EDE" w:rsidP="00B97191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proofErr w:type="spellStart"/>
            <w:proofErr w:type="gramStart"/>
            <w:r w:rsidRPr="00B06093">
              <w:rPr>
                <w:rFonts w:eastAsiaTheme="minorHAnsi"/>
                <w:lang w:eastAsia="en-US"/>
              </w:rPr>
              <w:t>ятельство</w:t>
            </w:r>
            <w:proofErr w:type="spellEnd"/>
            <w:r w:rsidRPr="00B06093">
              <w:rPr>
                <w:rFonts w:eastAsiaTheme="minorHAnsi"/>
                <w:lang w:eastAsia="en-US"/>
              </w:rPr>
              <w:t>).</w:t>
            </w:r>
            <w:proofErr w:type="gramEnd"/>
            <w:r w:rsidRPr="00B06093"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Устанавливать </w:t>
            </w:r>
            <w:r w:rsidRPr="00B06093">
              <w:rPr>
                <w:rFonts w:eastAsiaTheme="minorHAnsi"/>
                <w:lang w:eastAsia="en-US"/>
              </w:rPr>
              <w:t xml:space="preserve">связь слов в предложении.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Составлять </w:t>
            </w:r>
            <w:r w:rsidRPr="00B06093">
              <w:rPr>
                <w:rFonts w:eastAsiaTheme="minorHAnsi"/>
                <w:lang w:eastAsia="en-US"/>
              </w:rPr>
              <w:t>предложения из данных слов на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определенную тему, по схеме.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>Определять</w:t>
            </w:r>
            <w:r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тему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текста.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Объяснять </w:t>
            </w:r>
            <w:r w:rsidRPr="00B06093">
              <w:rPr>
                <w:rFonts w:eastAsiaTheme="minorHAnsi"/>
                <w:lang w:eastAsia="en-US"/>
              </w:rPr>
              <w:t xml:space="preserve">заголовок.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Различать </w:t>
            </w:r>
            <w:r w:rsidRPr="00B06093">
              <w:rPr>
                <w:rFonts w:eastAsiaTheme="minorHAnsi"/>
                <w:lang w:eastAsia="en-US"/>
              </w:rPr>
              <w:t>тексты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разных типов (описание, повествование, рассуждение).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Анализировать </w:t>
            </w:r>
            <w:r w:rsidRPr="00B06093">
              <w:rPr>
                <w:rFonts w:eastAsiaTheme="minorHAnsi"/>
                <w:lang w:eastAsia="en-US"/>
              </w:rPr>
              <w:t xml:space="preserve">и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сопоставлять </w:t>
            </w:r>
            <w:r w:rsidRPr="00B06093">
              <w:rPr>
                <w:rFonts w:eastAsiaTheme="minorHAnsi"/>
                <w:lang w:eastAsia="en-US"/>
              </w:rPr>
              <w:t>содержание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текстов.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Воспроизводить </w:t>
            </w:r>
            <w:r w:rsidRPr="00B06093">
              <w:rPr>
                <w:rFonts w:eastAsiaTheme="minorHAnsi"/>
                <w:lang w:eastAsia="en-US"/>
              </w:rPr>
              <w:t xml:space="preserve">текст. </w:t>
            </w:r>
            <w:r w:rsidRPr="00B06093">
              <w:rPr>
                <w:rFonts w:eastAsiaTheme="minorHAnsi"/>
                <w:b/>
                <w:bCs/>
                <w:lang w:eastAsia="en-US"/>
              </w:rPr>
              <w:lastRenderedPageBreak/>
              <w:t xml:space="preserve">Составлять </w:t>
            </w:r>
            <w:r w:rsidRPr="00B06093">
              <w:rPr>
                <w:rFonts w:eastAsiaTheme="minorHAnsi"/>
                <w:lang w:eastAsia="en-US"/>
              </w:rPr>
              <w:t xml:space="preserve">текст </w:t>
            </w:r>
            <w:proofErr w:type="gramStart"/>
            <w:r w:rsidRPr="00B06093">
              <w:rPr>
                <w:rFonts w:eastAsiaTheme="minorHAnsi"/>
                <w:lang w:eastAsia="en-US"/>
              </w:rPr>
              <w:t>по</w:t>
            </w:r>
            <w:proofErr w:type="gramEnd"/>
          </w:p>
          <w:p w:rsidR="009D4EDE" w:rsidRPr="00B06093" w:rsidRDefault="009D4EDE" w:rsidP="00B97191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 xml:space="preserve">картинке и по опорным словам.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>Озаглавливать</w:t>
            </w:r>
          </w:p>
          <w:p w:rsidR="009D4EDE" w:rsidRPr="00CE246A" w:rsidRDefault="009D4EDE" w:rsidP="00CE246A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 xml:space="preserve">собственный текст.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Анализировать </w:t>
            </w:r>
            <w:r w:rsidRPr="00B06093">
              <w:rPr>
                <w:rFonts w:eastAsiaTheme="minorHAnsi"/>
                <w:lang w:eastAsia="en-US"/>
              </w:rPr>
              <w:t xml:space="preserve">и </w:t>
            </w:r>
            <w:r w:rsidRPr="00B06093">
              <w:rPr>
                <w:rFonts w:eastAsiaTheme="minorHAnsi"/>
                <w:b/>
                <w:bCs/>
                <w:lang w:eastAsia="en-US"/>
              </w:rPr>
              <w:t>корректировать</w:t>
            </w:r>
            <w:r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созданный текст,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оценивать </w:t>
            </w:r>
            <w:r w:rsidRPr="00B06093">
              <w:rPr>
                <w:rFonts w:eastAsiaTheme="minorHAnsi"/>
                <w:lang w:eastAsia="en-US"/>
              </w:rPr>
              <w:t xml:space="preserve">его,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находить </w:t>
            </w:r>
            <w:r w:rsidRPr="00B06093">
              <w:rPr>
                <w:rFonts w:eastAsiaTheme="minorHAnsi"/>
                <w:lang w:eastAsia="en-US"/>
              </w:rPr>
              <w:t>в нем</w:t>
            </w:r>
            <w:r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ошибки</w:t>
            </w:r>
            <w:r>
              <w:rPr>
                <w:rFonts w:eastAsiaTheme="minorHAnsi"/>
                <w:lang w:eastAsia="en-US"/>
              </w:rPr>
              <w:t>.</w:t>
            </w:r>
          </w:p>
          <w:p w:rsidR="009D4EDE" w:rsidRPr="00B06093" w:rsidRDefault="009D4EDE" w:rsidP="00AF2AA6">
            <w:pPr>
              <w:jc w:val="both"/>
              <w:rPr>
                <w:color w:val="000000" w:themeColor="text1"/>
              </w:rPr>
            </w:pPr>
          </w:p>
        </w:tc>
        <w:tc>
          <w:tcPr>
            <w:tcW w:w="2977" w:type="dxa"/>
            <w:shd w:val="clear" w:color="auto" w:fill="auto"/>
          </w:tcPr>
          <w:p w:rsidR="009D4EDE" w:rsidRPr="00B06093" w:rsidRDefault="009D4EDE" w:rsidP="00AF2AA6">
            <w:r w:rsidRPr="00B06093">
              <w:lastRenderedPageBreak/>
              <w:t>Постановка целей учебной деятельности.</w:t>
            </w:r>
          </w:p>
          <w:p w:rsidR="009D4EDE" w:rsidRPr="00B06093" w:rsidRDefault="009D4EDE" w:rsidP="00AF2AA6"/>
          <w:p w:rsidR="009D4EDE" w:rsidRPr="00B06093" w:rsidRDefault="009D4EDE" w:rsidP="00AF2AA6">
            <w:r w:rsidRPr="00B06093">
              <w:t>Самоконтроль и самооценка.</w:t>
            </w:r>
          </w:p>
          <w:p w:rsidR="009D4EDE" w:rsidRPr="00B06093" w:rsidRDefault="009D4EDE" w:rsidP="00AF2AA6"/>
          <w:p w:rsidR="009D4EDE" w:rsidRPr="00B06093" w:rsidRDefault="009D4EDE" w:rsidP="00AF2AA6">
            <w:r w:rsidRPr="00B06093">
              <w:t>Планирование содержания деятельности.</w:t>
            </w:r>
          </w:p>
          <w:p w:rsidR="009D4EDE" w:rsidRPr="00B06093" w:rsidRDefault="009D4EDE" w:rsidP="00AF2AA6"/>
          <w:p w:rsidR="009D4EDE" w:rsidRPr="00B06093" w:rsidRDefault="009D4EDE" w:rsidP="00AF2AA6">
            <w:r w:rsidRPr="00B06093">
              <w:t>Работа в паре, группе.</w:t>
            </w:r>
          </w:p>
          <w:p w:rsidR="009D4EDE" w:rsidRPr="00B06093" w:rsidRDefault="009D4EDE" w:rsidP="00AF2AA6"/>
          <w:p w:rsidR="009D4EDE" w:rsidRPr="00B06093" w:rsidRDefault="009D4EDE" w:rsidP="00AF2AA6">
            <w:r w:rsidRPr="00B06093">
              <w:t>Работа по алгоритму.</w:t>
            </w:r>
          </w:p>
          <w:p w:rsidR="009D4EDE" w:rsidRPr="00B06093" w:rsidRDefault="009D4EDE" w:rsidP="00AF2AA6"/>
          <w:p w:rsidR="009D4EDE" w:rsidRPr="00B06093" w:rsidRDefault="009D4EDE" w:rsidP="00AF2AA6">
            <w:r w:rsidRPr="00B06093">
              <w:t>Постановка вопросов, включение в диалог.</w:t>
            </w:r>
          </w:p>
          <w:p w:rsidR="009D4EDE" w:rsidRPr="00B06093" w:rsidRDefault="009D4EDE" w:rsidP="00AF2AA6"/>
          <w:p w:rsidR="009D4EDE" w:rsidRPr="00B06093" w:rsidRDefault="009D4EDE" w:rsidP="00AF2AA6">
            <w:r w:rsidRPr="00B06093">
              <w:t>Организация индивидуального рабочего места.</w:t>
            </w:r>
          </w:p>
        </w:tc>
        <w:tc>
          <w:tcPr>
            <w:tcW w:w="2552" w:type="dxa"/>
            <w:shd w:val="clear" w:color="auto" w:fill="auto"/>
          </w:tcPr>
          <w:p w:rsidR="009D4EDE" w:rsidRPr="00B06093" w:rsidRDefault="009D4EDE" w:rsidP="00AF2AA6">
            <w:r w:rsidRPr="00B06093">
              <w:t xml:space="preserve"> Входная (стартовая работа)</w:t>
            </w:r>
          </w:p>
          <w:p w:rsidR="009D4EDE" w:rsidRPr="00B06093" w:rsidRDefault="009D4EDE" w:rsidP="00AF2AA6"/>
          <w:p w:rsidR="009D4EDE" w:rsidRPr="00B06093" w:rsidRDefault="009D4EDE" w:rsidP="00AF2AA6"/>
        </w:tc>
        <w:tc>
          <w:tcPr>
            <w:tcW w:w="3402" w:type="dxa"/>
          </w:tcPr>
          <w:p w:rsidR="009D4EDE" w:rsidRPr="0046043C" w:rsidRDefault="009D4EDE" w:rsidP="009D4EDE">
            <w:r w:rsidRPr="0046043C">
              <w:t>-«пошаговое» предъявление материала,</w:t>
            </w:r>
          </w:p>
          <w:p w:rsidR="009D4EDE" w:rsidRPr="0046043C" w:rsidRDefault="009D4EDE" w:rsidP="009D4EDE">
            <w:r w:rsidRPr="0046043C">
              <w:t>- дозированная помощь со стороны учителя;</w:t>
            </w:r>
          </w:p>
          <w:p w:rsidR="009D4EDE" w:rsidRPr="0046043C" w:rsidRDefault="009D4EDE" w:rsidP="009D4EDE">
            <w:r w:rsidRPr="0046043C">
              <w:t>- использование специальных методов, приемов и средств, способствующих как общему развитию обучающегося, так и компенсации индивидуальных недостатков развития;</w:t>
            </w:r>
          </w:p>
          <w:p w:rsidR="009D4EDE" w:rsidRPr="0046043C" w:rsidRDefault="009D4EDE" w:rsidP="009D4EDE">
            <w:r w:rsidRPr="0046043C">
              <w:t>- обеспечение индивидуального темпа обучения и продвижения в образовательном пространстве;</w:t>
            </w:r>
          </w:p>
          <w:p w:rsidR="009D4EDE" w:rsidRPr="0046043C" w:rsidRDefault="009D4EDE" w:rsidP="009D4EDE">
            <w:r w:rsidRPr="0046043C">
              <w:t xml:space="preserve">- профилактика и коррекция </w:t>
            </w:r>
            <w:proofErr w:type="gramStart"/>
            <w:r w:rsidRPr="0046043C">
              <w:t>социокультурной</w:t>
            </w:r>
            <w:proofErr w:type="gramEnd"/>
            <w:r w:rsidRPr="0046043C">
              <w:t xml:space="preserve"> и школьной </w:t>
            </w:r>
            <w:proofErr w:type="spellStart"/>
            <w:r w:rsidRPr="0046043C">
              <w:t>дезадаптации</w:t>
            </w:r>
            <w:proofErr w:type="spellEnd"/>
            <w:r w:rsidRPr="0046043C">
              <w:t>;</w:t>
            </w:r>
          </w:p>
          <w:p w:rsidR="009D4EDE" w:rsidRPr="0046043C" w:rsidRDefault="009D4EDE" w:rsidP="009D4EDE">
            <w:r w:rsidRPr="0046043C">
              <w:t xml:space="preserve">- постоянный (пошаговый) мониторинг результативности образования и </w:t>
            </w:r>
            <w:proofErr w:type="spellStart"/>
            <w:r w:rsidRPr="0046043C">
              <w:t>сформированности</w:t>
            </w:r>
            <w:proofErr w:type="spellEnd"/>
            <w:r w:rsidRPr="0046043C">
              <w:t xml:space="preserve"> социальной компетенции </w:t>
            </w:r>
            <w:proofErr w:type="gramStart"/>
            <w:r w:rsidRPr="0046043C">
              <w:t>обучающихся</w:t>
            </w:r>
            <w:proofErr w:type="gramEnd"/>
            <w:r w:rsidRPr="0046043C">
              <w:t>, уровня и динамики психофизического развития;</w:t>
            </w:r>
          </w:p>
          <w:p w:rsidR="009D4EDE" w:rsidRPr="0046043C" w:rsidRDefault="009D4EDE" w:rsidP="009D4EDE">
            <w:r w:rsidRPr="0046043C">
              <w:t xml:space="preserve">- обеспечение непрерывного </w:t>
            </w:r>
            <w:proofErr w:type="gramStart"/>
            <w:r w:rsidRPr="0046043C">
              <w:t>контроля за</w:t>
            </w:r>
            <w:proofErr w:type="gramEnd"/>
            <w:r w:rsidRPr="0046043C">
              <w:t xml:space="preserve"> становлением учебно-познавательной деятельности </w:t>
            </w:r>
            <w:r w:rsidRPr="0046043C">
              <w:lastRenderedPageBreak/>
              <w:t>продолжающегося до достижения уровня, позволяющего справляться с учебными заданиями самостоятельно;</w:t>
            </w:r>
          </w:p>
          <w:p w:rsidR="009D4EDE" w:rsidRPr="0046043C" w:rsidRDefault="009D4EDE" w:rsidP="009D4EDE">
            <w:r w:rsidRPr="0046043C">
              <w:t>- постоянное стимулирование познавательной активности, побуждение интереса к себе, окружающему предметному и социальному миру;</w:t>
            </w:r>
          </w:p>
          <w:p w:rsidR="009D4EDE" w:rsidRPr="0046043C" w:rsidRDefault="009D4EDE" w:rsidP="009D4EDE">
            <w:r w:rsidRPr="0046043C">
              <w:t>-постоянная актуализация знаний, умений и одобряемых обществом норм поведения;</w:t>
            </w:r>
          </w:p>
          <w:p w:rsidR="009D4EDE" w:rsidRPr="0046043C" w:rsidRDefault="009D4EDE" w:rsidP="009D4EDE">
            <w:r w:rsidRPr="0046043C">
              <w:t>- использование преимущественно позитивных сре</w:t>
            </w:r>
            <w:proofErr w:type="gramStart"/>
            <w:r w:rsidRPr="0046043C">
              <w:t>дств ст</w:t>
            </w:r>
            <w:proofErr w:type="gramEnd"/>
            <w:r w:rsidRPr="0046043C">
              <w:t>имуляции деятельности и поведения;</w:t>
            </w:r>
          </w:p>
          <w:p w:rsidR="009D4EDE" w:rsidRPr="0046043C" w:rsidRDefault="009D4EDE" w:rsidP="009D4EDE">
            <w:r w:rsidRPr="0046043C">
              <w:t>- развитие и отработка средств коммуникации, приемов конструктивного общения и взаимодействия;</w:t>
            </w:r>
          </w:p>
          <w:p w:rsidR="009D4EDE" w:rsidRPr="0046043C" w:rsidRDefault="009D4EDE" w:rsidP="009D4EDE">
            <w:r w:rsidRPr="0046043C">
              <w:t>- формирование навыков социально одобряемого поведения;</w:t>
            </w:r>
          </w:p>
          <w:p w:rsidR="009D4EDE" w:rsidRPr="00B06093" w:rsidRDefault="009D4EDE" w:rsidP="009D4EDE">
            <w:r w:rsidRPr="0046043C">
              <w:t xml:space="preserve">- специальная </w:t>
            </w:r>
            <w:proofErr w:type="spellStart"/>
            <w:r w:rsidRPr="0046043C">
              <w:t>психокоррекционная</w:t>
            </w:r>
            <w:proofErr w:type="spellEnd"/>
            <w:r w:rsidRPr="0046043C">
              <w:t xml:space="preserve"> помощь, направленная на формирование способности к самостоятельной организации собственной деятельности и осознанию возникающих трудностей, формирование умения запрашивать и использовать помощь взрослого.</w:t>
            </w:r>
          </w:p>
        </w:tc>
      </w:tr>
      <w:tr w:rsidR="009D4EDE" w:rsidRPr="00B06093" w:rsidTr="009D4EDE">
        <w:trPr>
          <w:trHeight w:val="311"/>
        </w:trPr>
        <w:tc>
          <w:tcPr>
            <w:tcW w:w="1984" w:type="dxa"/>
            <w:shd w:val="clear" w:color="auto" w:fill="auto"/>
          </w:tcPr>
          <w:p w:rsidR="009D4EDE" w:rsidRPr="00305E3B" w:rsidRDefault="009D4EDE" w:rsidP="00B97191">
            <w:pPr>
              <w:autoSpaceDE w:val="0"/>
              <w:autoSpaceDN w:val="0"/>
              <w:adjustRightInd w:val="0"/>
              <w:rPr>
                <w:rFonts w:eastAsiaTheme="minorHAnsi"/>
                <w:b/>
                <w:lang w:eastAsia="en-US"/>
              </w:rPr>
            </w:pPr>
            <w:r w:rsidRPr="00305E3B">
              <w:rPr>
                <w:rFonts w:eastAsiaTheme="minorHAnsi"/>
                <w:b/>
                <w:lang w:eastAsia="en-US"/>
              </w:rPr>
              <w:lastRenderedPageBreak/>
              <w:t>Однородные члены</w:t>
            </w:r>
          </w:p>
          <w:p w:rsidR="009D4EDE" w:rsidRPr="00305E3B" w:rsidRDefault="009D4EDE" w:rsidP="00E42C78">
            <w:pPr>
              <w:rPr>
                <w:b/>
              </w:rPr>
            </w:pPr>
            <w:r w:rsidRPr="00305E3B">
              <w:rPr>
                <w:rFonts w:eastAsiaTheme="minorHAnsi"/>
                <w:b/>
                <w:lang w:eastAsia="en-US"/>
              </w:rPr>
              <w:t xml:space="preserve">предложения </w:t>
            </w:r>
          </w:p>
        </w:tc>
        <w:tc>
          <w:tcPr>
            <w:tcW w:w="3969" w:type="dxa"/>
            <w:shd w:val="clear" w:color="auto" w:fill="auto"/>
          </w:tcPr>
          <w:p w:rsidR="009D4EDE" w:rsidRPr="00B06093" w:rsidRDefault="009D4EDE" w:rsidP="00AF2AA6">
            <w:pPr>
              <w:jc w:val="both"/>
              <w:rPr>
                <w:b/>
                <w:color w:val="000000" w:themeColor="text1"/>
              </w:rPr>
            </w:pPr>
            <w:r w:rsidRPr="00B06093">
              <w:rPr>
                <w:b/>
                <w:color w:val="000000" w:themeColor="text1"/>
              </w:rPr>
              <w:t>Научатся:</w:t>
            </w:r>
          </w:p>
          <w:p w:rsidR="009D4EDE" w:rsidRPr="00B06093" w:rsidRDefault="009D4EDE" w:rsidP="00B97191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b/>
                <w:bCs/>
                <w:lang w:eastAsia="en-US"/>
              </w:rPr>
              <w:t xml:space="preserve">Наблюдать </w:t>
            </w:r>
            <w:r w:rsidRPr="00B06093">
              <w:rPr>
                <w:rFonts w:eastAsiaTheme="minorHAnsi"/>
                <w:lang w:eastAsia="en-US"/>
              </w:rPr>
              <w:t xml:space="preserve">за употреблением и связью </w:t>
            </w:r>
            <w:proofErr w:type="spellStart"/>
            <w:r w:rsidRPr="00B06093">
              <w:rPr>
                <w:rFonts w:eastAsiaTheme="minorHAnsi"/>
                <w:lang w:eastAsia="en-US"/>
              </w:rPr>
              <w:t>однород</w:t>
            </w:r>
            <w:proofErr w:type="spellEnd"/>
            <w:r w:rsidRPr="00B06093">
              <w:rPr>
                <w:rFonts w:eastAsiaTheme="minorHAnsi"/>
                <w:lang w:eastAsia="en-US"/>
              </w:rPr>
              <w:t>-</w:t>
            </w:r>
          </w:p>
          <w:p w:rsidR="009D4EDE" w:rsidRPr="00B06093" w:rsidRDefault="009D4EDE" w:rsidP="00B97191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lang w:eastAsia="en-US"/>
              </w:rPr>
            </w:pPr>
            <w:proofErr w:type="spellStart"/>
            <w:r w:rsidRPr="00B06093">
              <w:rPr>
                <w:rFonts w:eastAsiaTheme="minorHAnsi"/>
                <w:lang w:eastAsia="en-US"/>
              </w:rPr>
              <w:t>ных</w:t>
            </w:r>
            <w:proofErr w:type="spellEnd"/>
            <w:r w:rsidRPr="00B06093">
              <w:rPr>
                <w:rFonts w:eastAsiaTheme="minorHAnsi"/>
                <w:lang w:eastAsia="en-US"/>
              </w:rPr>
              <w:t xml:space="preserve"> членов в предложении.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>Классифицировать</w:t>
            </w:r>
          </w:p>
          <w:p w:rsidR="009D4EDE" w:rsidRPr="00B06093" w:rsidRDefault="009D4EDE" w:rsidP="00B97191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>члены предложения с точки зрения выполняемой</w:t>
            </w:r>
          </w:p>
          <w:p w:rsidR="009D4EDE" w:rsidRPr="00B06093" w:rsidRDefault="009D4EDE" w:rsidP="00B97191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 xml:space="preserve">функции (главные и второстепенные члены предложения).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Анализировать </w:t>
            </w:r>
            <w:r w:rsidRPr="00B06093">
              <w:rPr>
                <w:rFonts w:eastAsiaTheme="minorHAnsi"/>
                <w:lang w:eastAsia="en-US"/>
              </w:rPr>
              <w:t>предложение и текст с точки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зрения наличия в них однородных членов. </w:t>
            </w:r>
            <w:r>
              <w:rPr>
                <w:rFonts w:eastAsiaTheme="minorHAnsi"/>
                <w:b/>
                <w:bCs/>
                <w:lang w:eastAsia="en-US"/>
              </w:rPr>
              <w:t>Распо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знавать </w:t>
            </w:r>
            <w:r w:rsidRPr="00B06093">
              <w:rPr>
                <w:rFonts w:eastAsiaTheme="minorHAnsi"/>
                <w:lang w:eastAsia="en-US"/>
              </w:rPr>
              <w:t>предложен</w:t>
            </w:r>
            <w:r>
              <w:rPr>
                <w:rFonts w:eastAsiaTheme="minorHAnsi"/>
                <w:lang w:eastAsia="en-US"/>
              </w:rPr>
              <w:t>ия с однородными членами в текс</w:t>
            </w:r>
            <w:r w:rsidRPr="00B06093">
              <w:rPr>
                <w:rFonts w:eastAsiaTheme="minorHAnsi"/>
                <w:lang w:eastAsia="en-US"/>
              </w:rPr>
              <w:t xml:space="preserve">те.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Соблюдать </w:t>
            </w:r>
            <w:r w:rsidRPr="00B06093">
              <w:rPr>
                <w:rFonts w:eastAsiaTheme="minorHAnsi"/>
                <w:lang w:eastAsia="en-US"/>
              </w:rPr>
              <w:t xml:space="preserve">интонацию перечисления при </w:t>
            </w:r>
            <w:proofErr w:type="spellStart"/>
            <w:r w:rsidRPr="00B06093">
              <w:rPr>
                <w:rFonts w:eastAsiaTheme="minorHAnsi"/>
                <w:lang w:eastAsia="en-US"/>
              </w:rPr>
              <w:t>чте</w:t>
            </w:r>
            <w:r>
              <w:rPr>
                <w:rFonts w:eastAsiaTheme="minorHAnsi"/>
                <w:lang w:eastAsia="en-US"/>
              </w:rPr>
              <w:t>ни</w:t>
            </w:r>
            <w:proofErr w:type="spellEnd"/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предложений с однородными членами.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Расставлять </w:t>
            </w:r>
            <w:r w:rsidRPr="00B06093">
              <w:rPr>
                <w:rFonts w:eastAsiaTheme="minorHAnsi"/>
                <w:lang w:eastAsia="en-US"/>
              </w:rPr>
              <w:t xml:space="preserve">знаки препинания в предложениях с однородными членами.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Составлять </w:t>
            </w:r>
            <w:r w:rsidRPr="00B06093">
              <w:rPr>
                <w:rFonts w:eastAsiaTheme="minorHAnsi"/>
                <w:lang w:eastAsia="en-US"/>
              </w:rPr>
              <w:t xml:space="preserve">предложения </w:t>
            </w:r>
            <w:proofErr w:type="gramStart"/>
            <w:r w:rsidRPr="00B06093">
              <w:rPr>
                <w:rFonts w:eastAsiaTheme="minorHAnsi"/>
                <w:lang w:eastAsia="en-US"/>
              </w:rPr>
              <w:t>с</w:t>
            </w:r>
            <w:proofErr w:type="gramEnd"/>
          </w:p>
          <w:p w:rsidR="009D4EDE" w:rsidRPr="00CE246A" w:rsidRDefault="009D4EDE" w:rsidP="00CE246A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 xml:space="preserve">однородными членами, в том числе по схеме. </w:t>
            </w:r>
            <w:r>
              <w:rPr>
                <w:rFonts w:eastAsiaTheme="minorHAnsi"/>
                <w:b/>
                <w:bCs/>
                <w:lang w:eastAsia="en-US"/>
              </w:rPr>
              <w:t>Пере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давать </w:t>
            </w:r>
            <w:r w:rsidRPr="00B06093">
              <w:rPr>
                <w:rFonts w:eastAsiaTheme="minorHAnsi"/>
                <w:lang w:eastAsia="en-US"/>
              </w:rPr>
              <w:t>содержание текста с однородными членами</w:t>
            </w:r>
            <w:r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предложения по вопросам, по опорным словам.</w:t>
            </w:r>
            <w:r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Анализировать </w:t>
            </w:r>
            <w:r w:rsidRPr="00B06093">
              <w:rPr>
                <w:rFonts w:eastAsiaTheme="minorHAnsi"/>
                <w:lang w:eastAsia="en-US"/>
              </w:rPr>
              <w:t xml:space="preserve">и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корректировать </w:t>
            </w:r>
            <w:r w:rsidRPr="00B06093">
              <w:rPr>
                <w:rFonts w:eastAsiaTheme="minorHAnsi"/>
                <w:lang w:eastAsia="en-US"/>
              </w:rPr>
              <w:t>созданный текст.</w:t>
            </w:r>
            <w:r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Оценивать </w:t>
            </w:r>
            <w:r w:rsidRPr="00B06093">
              <w:rPr>
                <w:rFonts w:eastAsiaTheme="minorHAnsi"/>
                <w:lang w:eastAsia="en-US"/>
              </w:rPr>
              <w:t xml:space="preserve">текст, </w:t>
            </w:r>
            <w:r w:rsidRPr="00B06093">
              <w:rPr>
                <w:rFonts w:eastAsiaTheme="minorHAnsi"/>
                <w:b/>
                <w:bCs/>
                <w:lang w:eastAsia="en-US"/>
              </w:rPr>
              <w:t>находить</w:t>
            </w:r>
            <w:r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в нем </w:t>
            </w:r>
            <w:r w:rsidRPr="00B06093">
              <w:rPr>
                <w:rFonts w:eastAsiaTheme="minorHAnsi"/>
                <w:lang w:eastAsia="en-US"/>
              </w:rPr>
              <w:lastRenderedPageBreak/>
              <w:t>ошибки</w:t>
            </w:r>
          </w:p>
        </w:tc>
        <w:tc>
          <w:tcPr>
            <w:tcW w:w="2977" w:type="dxa"/>
            <w:shd w:val="clear" w:color="auto" w:fill="auto"/>
          </w:tcPr>
          <w:p w:rsidR="009D4EDE" w:rsidRPr="00B06093" w:rsidRDefault="009D4EDE" w:rsidP="00AF2AA6">
            <w:r w:rsidRPr="00B06093">
              <w:lastRenderedPageBreak/>
              <w:t>Постановка целей учебной деятельности.</w:t>
            </w:r>
          </w:p>
          <w:p w:rsidR="009D4EDE" w:rsidRPr="00B06093" w:rsidRDefault="009D4EDE" w:rsidP="00AF2AA6">
            <w:r w:rsidRPr="00B06093">
              <w:t>Выбор способов деятельности.</w:t>
            </w:r>
          </w:p>
          <w:p w:rsidR="009D4EDE" w:rsidRPr="00B06093" w:rsidRDefault="009D4EDE" w:rsidP="00AF2AA6">
            <w:r w:rsidRPr="00B06093">
              <w:t>Анализ понятий.</w:t>
            </w:r>
          </w:p>
          <w:p w:rsidR="009D4EDE" w:rsidRPr="00B06093" w:rsidRDefault="009D4EDE" w:rsidP="00AF2AA6">
            <w:r w:rsidRPr="00B06093">
              <w:t>Самоконтроль и самооценка.</w:t>
            </w:r>
          </w:p>
          <w:p w:rsidR="009D4EDE" w:rsidRPr="00B06093" w:rsidRDefault="009D4EDE" w:rsidP="00AF2AA6">
            <w:r w:rsidRPr="00B06093">
              <w:t>Установление аналогий.</w:t>
            </w:r>
          </w:p>
          <w:p w:rsidR="009D4EDE" w:rsidRPr="00B06093" w:rsidRDefault="009D4EDE" w:rsidP="00AF2AA6">
            <w:r w:rsidRPr="00B06093">
              <w:t>Постановка вопросов, включение в диалог.</w:t>
            </w:r>
          </w:p>
          <w:p w:rsidR="009D4EDE" w:rsidRPr="00B06093" w:rsidRDefault="009D4EDE" w:rsidP="00AF2AA6">
            <w:r w:rsidRPr="00B06093">
              <w:t>Работа с алгоритмом.</w:t>
            </w:r>
          </w:p>
          <w:p w:rsidR="009D4EDE" w:rsidRPr="00B06093" w:rsidRDefault="009D4EDE" w:rsidP="00AF2AA6">
            <w:r w:rsidRPr="00B06093">
              <w:t>Кодирование информации различными способами (план, таблица, схема).</w:t>
            </w:r>
          </w:p>
        </w:tc>
        <w:tc>
          <w:tcPr>
            <w:tcW w:w="2552" w:type="dxa"/>
            <w:shd w:val="clear" w:color="auto" w:fill="auto"/>
          </w:tcPr>
          <w:p w:rsidR="009D4EDE" w:rsidRDefault="009D4EDE" w:rsidP="00305E3B">
            <w:r>
              <w:t>Контрольное списывание.</w:t>
            </w:r>
          </w:p>
          <w:p w:rsidR="009D4EDE" w:rsidRDefault="009D4EDE" w:rsidP="00305E3B"/>
          <w:p w:rsidR="009D4EDE" w:rsidRDefault="009D4EDE" w:rsidP="00305E3B"/>
          <w:p w:rsidR="009D4EDE" w:rsidRDefault="009D4EDE" w:rsidP="00305E3B"/>
          <w:p w:rsidR="009D4EDE" w:rsidRDefault="009D4EDE" w:rsidP="00305E3B"/>
          <w:p w:rsidR="009D4EDE" w:rsidRDefault="009D4EDE" w:rsidP="00305E3B"/>
          <w:p w:rsidR="009D4EDE" w:rsidRDefault="009D4EDE" w:rsidP="00305E3B"/>
          <w:p w:rsidR="009D4EDE" w:rsidRDefault="009D4EDE" w:rsidP="00305E3B">
            <w:r w:rsidRPr="00305E3B">
              <w:t>Диктант.</w:t>
            </w:r>
          </w:p>
          <w:p w:rsidR="009D4EDE" w:rsidRDefault="009D4EDE" w:rsidP="00305E3B"/>
          <w:p w:rsidR="009D4EDE" w:rsidRDefault="009D4EDE" w:rsidP="00305E3B"/>
          <w:p w:rsidR="009D4EDE" w:rsidRPr="00B06093" w:rsidRDefault="009D4EDE" w:rsidP="00305E3B">
            <w:r>
              <w:t>Проверочная работа.</w:t>
            </w:r>
          </w:p>
        </w:tc>
        <w:tc>
          <w:tcPr>
            <w:tcW w:w="3402" w:type="dxa"/>
          </w:tcPr>
          <w:p w:rsidR="009D4EDE" w:rsidRPr="0046043C" w:rsidRDefault="009D4EDE" w:rsidP="009D4EDE">
            <w:r w:rsidRPr="0046043C">
              <w:t>-«пошаговое» предъявление материала,</w:t>
            </w:r>
          </w:p>
          <w:p w:rsidR="009D4EDE" w:rsidRPr="0046043C" w:rsidRDefault="009D4EDE" w:rsidP="009D4EDE">
            <w:r w:rsidRPr="0046043C">
              <w:t>- дозированная помощь со стороны учителя;</w:t>
            </w:r>
          </w:p>
          <w:p w:rsidR="009D4EDE" w:rsidRPr="0046043C" w:rsidRDefault="009D4EDE" w:rsidP="009D4EDE">
            <w:r w:rsidRPr="0046043C">
              <w:t>- использование специальных методов, приемов и средств, способствующих как общему развитию обучающегося, так и компенсации индивидуальных недостатков развития;</w:t>
            </w:r>
          </w:p>
          <w:p w:rsidR="009D4EDE" w:rsidRPr="0046043C" w:rsidRDefault="009D4EDE" w:rsidP="009D4EDE">
            <w:r w:rsidRPr="0046043C">
              <w:t>- обеспечение индивидуального темпа обучения и продвижения в образовательном пространстве;</w:t>
            </w:r>
          </w:p>
          <w:p w:rsidR="009D4EDE" w:rsidRPr="0046043C" w:rsidRDefault="009D4EDE" w:rsidP="009D4EDE">
            <w:r w:rsidRPr="0046043C">
              <w:t xml:space="preserve">- профилактика и коррекция </w:t>
            </w:r>
            <w:proofErr w:type="gramStart"/>
            <w:r w:rsidRPr="0046043C">
              <w:t>социокультурной</w:t>
            </w:r>
            <w:proofErr w:type="gramEnd"/>
            <w:r w:rsidRPr="0046043C">
              <w:t xml:space="preserve"> и школьной </w:t>
            </w:r>
            <w:proofErr w:type="spellStart"/>
            <w:r w:rsidRPr="0046043C">
              <w:t>дезадаптации</w:t>
            </w:r>
            <w:proofErr w:type="spellEnd"/>
            <w:r w:rsidRPr="0046043C">
              <w:t>;</w:t>
            </w:r>
          </w:p>
          <w:p w:rsidR="009D4EDE" w:rsidRPr="0046043C" w:rsidRDefault="009D4EDE" w:rsidP="009D4EDE">
            <w:r w:rsidRPr="0046043C">
              <w:t xml:space="preserve">- постоянный (пошаговый) мониторинг результативности образования и </w:t>
            </w:r>
            <w:proofErr w:type="spellStart"/>
            <w:r w:rsidRPr="0046043C">
              <w:t>сформированности</w:t>
            </w:r>
            <w:proofErr w:type="spellEnd"/>
            <w:r w:rsidRPr="0046043C">
              <w:t xml:space="preserve"> социальной компетенции </w:t>
            </w:r>
            <w:proofErr w:type="gramStart"/>
            <w:r w:rsidRPr="0046043C">
              <w:t>обучающихся</w:t>
            </w:r>
            <w:proofErr w:type="gramEnd"/>
            <w:r w:rsidRPr="0046043C">
              <w:t>, уровня и динамики психофизического развития;</w:t>
            </w:r>
          </w:p>
          <w:p w:rsidR="009D4EDE" w:rsidRPr="0046043C" w:rsidRDefault="009D4EDE" w:rsidP="009D4EDE">
            <w:r w:rsidRPr="0046043C">
              <w:t xml:space="preserve">- обеспечение непрерывного </w:t>
            </w:r>
            <w:proofErr w:type="gramStart"/>
            <w:r w:rsidRPr="0046043C">
              <w:t>контроля за</w:t>
            </w:r>
            <w:proofErr w:type="gramEnd"/>
            <w:r w:rsidRPr="0046043C">
              <w:t xml:space="preserve"> становлением </w:t>
            </w:r>
            <w:r w:rsidRPr="0046043C">
              <w:lastRenderedPageBreak/>
              <w:t>учебно-познавательной деятельности продолжающегося до достижения уровня, позволяющего справляться с учебными заданиями самостоятельно;</w:t>
            </w:r>
          </w:p>
          <w:p w:rsidR="009D4EDE" w:rsidRPr="0046043C" w:rsidRDefault="009D4EDE" w:rsidP="009D4EDE">
            <w:r w:rsidRPr="0046043C">
              <w:t>- постоянное стимулирование познавательной активности, побуждение интереса к себе, окружающему предметному и социальному миру;</w:t>
            </w:r>
          </w:p>
          <w:p w:rsidR="009D4EDE" w:rsidRPr="0046043C" w:rsidRDefault="009D4EDE" w:rsidP="009D4EDE">
            <w:r w:rsidRPr="0046043C">
              <w:t>-постоянная актуализация знаний, умений и одобряемых обществом норм поведения;</w:t>
            </w:r>
          </w:p>
          <w:p w:rsidR="009D4EDE" w:rsidRPr="0046043C" w:rsidRDefault="009D4EDE" w:rsidP="009D4EDE">
            <w:r w:rsidRPr="0046043C">
              <w:t>- использование преимущественно позитивных сре</w:t>
            </w:r>
            <w:proofErr w:type="gramStart"/>
            <w:r w:rsidRPr="0046043C">
              <w:t>дств ст</w:t>
            </w:r>
            <w:proofErr w:type="gramEnd"/>
            <w:r w:rsidRPr="0046043C">
              <w:t>имуляции деятельности и поведения;</w:t>
            </w:r>
          </w:p>
          <w:p w:rsidR="009D4EDE" w:rsidRPr="0046043C" w:rsidRDefault="009D4EDE" w:rsidP="009D4EDE">
            <w:r w:rsidRPr="0046043C">
              <w:t>- развитие и отработка средств коммуникации, приемов конструктивного общения и взаимодействия;</w:t>
            </w:r>
          </w:p>
          <w:p w:rsidR="009D4EDE" w:rsidRPr="0046043C" w:rsidRDefault="009D4EDE" w:rsidP="009D4EDE">
            <w:r w:rsidRPr="0046043C">
              <w:t>- формирование навыков социально одобряемого поведения;</w:t>
            </w:r>
          </w:p>
          <w:p w:rsidR="009D4EDE" w:rsidRDefault="009D4EDE" w:rsidP="009D4EDE">
            <w:r w:rsidRPr="0046043C">
              <w:t xml:space="preserve">- специальная </w:t>
            </w:r>
            <w:proofErr w:type="spellStart"/>
            <w:r w:rsidRPr="0046043C">
              <w:t>психокоррекционная</w:t>
            </w:r>
            <w:proofErr w:type="spellEnd"/>
            <w:r w:rsidRPr="0046043C">
              <w:t xml:space="preserve"> помощь, направленная на формирование способности к самостоятельной организации собственной деятельности и осознанию возникающих трудностей, формирование умения запрашивать и использовать помощь </w:t>
            </w:r>
            <w:r w:rsidRPr="0046043C">
              <w:lastRenderedPageBreak/>
              <w:t>взрослого.</w:t>
            </w:r>
          </w:p>
        </w:tc>
      </w:tr>
      <w:tr w:rsidR="009D4EDE" w:rsidRPr="00B06093" w:rsidTr="009D4EDE">
        <w:trPr>
          <w:trHeight w:val="311"/>
        </w:trPr>
        <w:tc>
          <w:tcPr>
            <w:tcW w:w="1984" w:type="dxa"/>
            <w:shd w:val="clear" w:color="auto" w:fill="auto"/>
          </w:tcPr>
          <w:p w:rsidR="009D4EDE" w:rsidRPr="00305E3B" w:rsidRDefault="009D4EDE" w:rsidP="00E42C78">
            <w:pPr>
              <w:rPr>
                <w:b/>
              </w:rPr>
            </w:pPr>
            <w:r w:rsidRPr="00305E3B">
              <w:rPr>
                <w:rFonts w:eastAsiaTheme="minorHAnsi"/>
                <w:b/>
                <w:lang w:eastAsia="en-US"/>
              </w:rPr>
              <w:lastRenderedPageBreak/>
              <w:t xml:space="preserve">Текст </w:t>
            </w:r>
          </w:p>
        </w:tc>
        <w:tc>
          <w:tcPr>
            <w:tcW w:w="3969" w:type="dxa"/>
            <w:shd w:val="clear" w:color="auto" w:fill="auto"/>
          </w:tcPr>
          <w:p w:rsidR="009D4EDE" w:rsidRPr="00B06093" w:rsidRDefault="009D4EDE" w:rsidP="00AF2AA6">
            <w:pPr>
              <w:rPr>
                <w:b/>
                <w:color w:val="000000" w:themeColor="text1"/>
              </w:rPr>
            </w:pPr>
            <w:r w:rsidRPr="00B06093">
              <w:rPr>
                <w:b/>
                <w:color w:val="000000" w:themeColor="text1"/>
              </w:rPr>
              <w:t>Научиться:</w:t>
            </w:r>
          </w:p>
          <w:p w:rsidR="009D4EDE" w:rsidRPr="000F052E" w:rsidRDefault="009D4EDE" w:rsidP="000F052E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lang w:eastAsia="en-US"/>
              </w:rPr>
            </w:pPr>
            <w:r w:rsidRPr="00B06093">
              <w:rPr>
                <w:rFonts w:eastAsiaTheme="minorHAnsi"/>
                <w:b/>
                <w:bCs/>
                <w:lang w:eastAsia="en-US"/>
              </w:rPr>
              <w:t xml:space="preserve">Определять </w:t>
            </w:r>
            <w:r w:rsidRPr="00B06093">
              <w:rPr>
                <w:rFonts w:eastAsiaTheme="minorHAnsi"/>
                <w:lang w:eastAsia="en-US"/>
              </w:rPr>
              <w:t xml:space="preserve">тему и основную мысль текста. </w:t>
            </w:r>
            <w:r>
              <w:rPr>
                <w:rFonts w:eastAsiaTheme="minorHAnsi"/>
                <w:b/>
                <w:bCs/>
                <w:lang w:eastAsia="en-US"/>
              </w:rPr>
              <w:t>Пере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давать </w:t>
            </w:r>
            <w:r w:rsidRPr="00B06093">
              <w:rPr>
                <w:rFonts w:eastAsiaTheme="minorHAnsi"/>
                <w:lang w:eastAsia="en-US"/>
              </w:rPr>
              <w:t xml:space="preserve">содержание текста, опираясь на его тему и основную мысль.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Озаглавливать </w:t>
            </w:r>
            <w:r w:rsidRPr="00B06093">
              <w:rPr>
                <w:rFonts w:eastAsiaTheme="minorHAnsi"/>
                <w:lang w:eastAsia="en-US"/>
              </w:rPr>
              <w:t>текст, опираясь на</w:t>
            </w:r>
            <w:r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тему и основную мысль.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Определять </w:t>
            </w:r>
            <w:r w:rsidRPr="00B06093">
              <w:rPr>
                <w:rFonts w:eastAsiaTheme="minorHAnsi"/>
                <w:lang w:eastAsia="en-US"/>
              </w:rPr>
              <w:t xml:space="preserve">наличие изученных орфограмм в тексте,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объясняют </w:t>
            </w:r>
            <w:r w:rsidRPr="00B06093">
              <w:rPr>
                <w:rFonts w:eastAsiaTheme="minorHAnsi"/>
                <w:lang w:eastAsia="en-US"/>
              </w:rPr>
              <w:t>написание</w:t>
            </w:r>
            <w:r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слов.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Составлять </w:t>
            </w:r>
            <w:r w:rsidRPr="00B06093">
              <w:rPr>
                <w:rFonts w:eastAsiaTheme="minorHAnsi"/>
                <w:lang w:eastAsia="en-US"/>
              </w:rPr>
              <w:t xml:space="preserve">тексты, исходя из темы и опираясь на основную мысль.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Составлять </w:t>
            </w:r>
            <w:r w:rsidRPr="00B06093">
              <w:rPr>
                <w:rFonts w:eastAsiaTheme="minorHAnsi"/>
                <w:lang w:eastAsia="en-US"/>
              </w:rPr>
              <w:t>план текста,</w:t>
            </w:r>
            <w:r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опираясь на тему и основную мысль текста.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>Писать</w:t>
            </w:r>
            <w:r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зрительно-слуховые диктанты</w:t>
            </w:r>
            <w:r>
              <w:rPr>
                <w:rFonts w:eastAsiaTheme="minorHAnsi"/>
                <w:lang w:eastAsia="en-US"/>
              </w:rPr>
              <w:t>.</w:t>
            </w:r>
          </w:p>
          <w:p w:rsidR="009D4EDE" w:rsidRPr="00B06093" w:rsidRDefault="009D4EDE" w:rsidP="00B97191">
            <w:pPr>
              <w:rPr>
                <w:color w:val="000000" w:themeColor="text1"/>
              </w:rPr>
            </w:pPr>
          </w:p>
        </w:tc>
        <w:tc>
          <w:tcPr>
            <w:tcW w:w="2977" w:type="dxa"/>
            <w:shd w:val="clear" w:color="auto" w:fill="auto"/>
          </w:tcPr>
          <w:p w:rsidR="009D4EDE" w:rsidRPr="00B06093" w:rsidRDefault="009D4EDE" w:rsidP="00AF2AA6">
            <w:r w:rsidRPr="00B06093">
              <w:t>Постановка целей учебной деятельности.</w:t>
            </w:r>
          </w:p>
          <w:p w:rsidR="009D4EDE" w:rsidRPr="00B06093" w:rsidRDefault="009D4EDE" w:rsidP="00AF2AA6">
            <w:r w:rsidRPr="00B06093">
              <w:t>Выбор способов деятельности.</w:t>
            </w:r>
          </w:p>
          <w:p w:rsidR="009D4EDE" w:rsidRPr="00B06093" w:rsidRDefault="009D4EDE" w:rsidP="00AF2AA6">
            <w:r w:rsidRPr="00B06093">
              <w:t>Самоконтроль и самооценка.</w:t>
            </w:r>
          </w:p>
          <w:p w:rsidR="009D4EDE" w:rsidRPr="00B06093" w:rsidRDefault="009D4EDE" w:rsidP="00AF2AA6">
            <w:r w:rsidRPr="00B06093">
              <w:t>Установление аналогий.</w:t>
            </w:r>
          </w:p>
          <w:p w:rsidR="009D4EDE" w:rsidRPr="00B06093" w:rsidRDefault="009D4EDE" w:rsidP="00AF2AA6">
            <w:r w:rsidRPr="00B06093">
              <w:t>Постановка вопросов, включение в диалог.</w:t>
            </w:r>
          </w:p>
          <w:p w:rsidR="009D4EDE" w:rsidRPr="00B06093" w:rsidRDefault="009D4EDE" w:rsidP="00AF2AA6">
            <w:r w:rsidRPr="00B06093">
              <w:t>Работа с алгоритмом.</w:t>
            </w:r>
          </w:p>
          <w:p w:rsidR="009D4EDE" w:rsidRPr="00B06093" w:rsidRDefault="009D4EDE" w:rsidP="00AF2AA6">
            <w:r w:rsidRPr="00B06093">
              <w:t>Кодирование информации различными способами (план, таблица, схема).</w:t>
            </w:r>
          </w:p>
          <w:p w:rsidR="009D4EDE" w:rsidRPr="00B06093" w:rsidRDefault="009D4EDE" w:rsidP="00AF2AA6">
            <w:r w:rsidRPr="00B06093">
              <w:t>Преобразование одной формы кодирования в другую.</w:t>
            </w:r>
          </w:p>
          <w:p w:rsidR="009D4EDE" w:rsidRPr="00B06093" w:rsidRDefault="009D4EDE" w:rsidP="00AF2AA6">
            <w:r w:rsidRPr="00B06093">
              <w:t>Анализ ошибок, определение</w:t>
            </w:r>
          </w:p>
          <w:p w:rsidR="009D4EDE" w:rsidRPr="00B06093" w:rsidRDefault="009D4EDE" w:rsidP="00AF2AA6">
            <w:r w:rsidRPr="00B06093">
              <w:t>путей их ликвидации.</w:t>
            </w:r>
          </w:p>
          <w:p w:rsidR="009D4EDE" w:rsidRPr="00B06093" w:rsidRDefault="009D4EDE" w:rsidP="00AF2AA6">
            <w:r w:rsidRPr="00B06093">
              <w:t>Анализ и редактирование</w:t>
            </w:r>
          </w:p>
          <w:p w:rsidR="009D4EDE" w:rsidRPr="00B06093" w:rsidRDefault="009D4EDE" w:rsidP="00AF2AA6">
            <w:r w:rsidRPr="00B06093">
              <w:t>текстов.</w:t>
            </w:r>
          </w:p>
        </w:tc>
        <w:tc>
          <w:tcPr>
            <w:tcW w:w="2552" w:type="dxa"/>
            <w:shd w:val="clear" w:color="auto" w:fill="auto"/>
          </w:tcPr>
          <w:p w:rsidR="009D4EDE" w:rsidRDefault="009D4EDE" w:rsidP="00305E3B">
            <w:r>
              <w:t>Контрольное списывание.</w:t>
            </w:r>
          </w:p>
          <w:p w:rsidR="009D4EDE" w:rsidRDefault="009D4EDE" w:rsidP="00305E3B"/>
          <w:p w:rsidR="009D4EDE" w:rsidRDefault="009D4EDE" w:rsidP="00305E3B"/>
          <w:p w:rsidR="009D4EDE" w:rsidRDefault="009D4EDE" w:rsidP="00305E3B"/>
          <w:p w:rsidR="009D4EDE" w:rsidRPr="00B06093" w:rsidRDefault="009D4EDE" w:rsidP="00305E3B">
            <w:r>
              <w:t>Проверочная работа.</w:t>
            </w:r>
          </w:p>
        </w:tc>
        <w:tc>
          <w:tcPr>
            <w:tcW w:w="3402" w:type="dxa"/>
          </w:tcPr>
          <w:p w:rsidR="009D4EDE" w:rsidRPr="0046043C" w:rsidRDefault="009D4EDE" w:rsidP="009D4EDE">
            <w:r w:rsidRPr="0046043C">
              <w:t>-«пошаговое» предъявление материала,</w:t>
            </w:r>
          </w:p>
          <w:p w:rsidR="009D4EDE" w:rsidRPr="0046043C" w:rsidRDefault="009D4EDE" w:rsidP="009D4EDE">
            <w:r w:rsidRPr="0046043C">
              <w:t>- дозированная помощь со стороны учителя;</w:t>
            </w:r>
          </w:p>
          <w:p w:rsidR="009D4EDE" w:rsidRPr="0046043C" w:rsidRDefault="009D4EDE" w:rsidP="009D4EDE">
            <w:r w:rsidRPr="0046043C">
              <w:t>- использование специальных методов, приемов и средств, способствующих как общему развитию обучающегося, так и компенсации индивидуальных недостатков развития;</w:t>
            </w:r>
          </w:p>
          <w:p w:rsidR="009D4EDE" w:rsidRPr="0046043C" w:rsidRDefault="009D4EDE" w:rsidP="009D4EDE">
            <w:r w:rsidRPr="0046043C">
              <w:t>- обеспечение индивидуального темпа обучения и продвижения в образовательном пространстве;</w:t>
            </w:r>
          </w:p>
          <w:p w:rsidR="009D4EDE" w:rsidRPr="0046043C" w:rsidRDefault="009D4EDE" w:rsidP="009D4EDE">
            <w:r w:rsidRPr="0046043C">
              <w:t xml:space="preserve">- профилактика и коррекция </w:t>
            </w:r>
            <w:proofErr w:type="gramStart"/>
            <w:r w:rsidRPr="0046043C">
              <w:t>социокультурной</w:t>
            </w:r>
            <w:proofErr w:type="gramEnd"/>
            <w:r w:rsidRPr="0046043C">
              <w:t xml:space="preserve"> и школьной </w:t>
            </w:r>
            <w:proofErr w:type="spellStart"/>
            <w:r w:rsidRPr="0046043C">
              <w:t>дезадаптации</w:t>
            </w:r>
            <w:proofErr w:type="spellEnd"/>
            <w:r w:rsidRPr="0046043C">
              <w:t>;</w:t>
            </w:r>
          </w:p>
          <w:p w:rsidR="009D4EDE" w:rsidRPr="0046043C" w:rsidRDefault="009D4EDE" w:rsidP="009D4EDE">
            <w:r w:rsidRPr="0046043C">
              <w:t xml:space="preserve">- постоянный (пошаговый) мониторинг результативности образования и </w:t>
            </w:r>
            <w:proofErr w:type="spellStart"/>
            <w:r w:rsidRPr="0046043C">
              <w:t>сформированности</w:t>
            </w:r>
            <w:proofErr w:type="spellEnd"/>
            <w:r w:rsidRPr="0046043C">
              <w:t xml:space="preserve"> социальной компетенции </w:t>
            </w:r>
            <w:proofErr w:type="gramStart"/>
            <w:r w:rsidRPr="0046043C">
              <w:t>обучающихся</w:t>
            </w:r>
            <w:proofErr w:type="gramEnd"/>
            <w:r w:rsidRPr="0046043C">
              <w:t>, уровня и динамики психофизического развития;</w:t>
            </w:r>
          </w:p>
          <w:p w:rsidR="009D4EDE" w:rsidRPr="0046043C" w:rsidRDefault="009D4EDE" w:rsidP="009D4EDE">
            <w:r w:rsidRPr="0046043C">
              <w:t xml:space="preserve">- обеспечение непрерывного </w:t>
            </w:r>
            <w:proofErr w:type="gramStart"/>
            <w:r w:rsidRPr="0046043C">
              <w:t>контроля за</w:t>
            </w:r>
            <w:proofErr w:type="gramEnd"/>
            <w:r w:rsidRPr="0046043C">
              <w:t xml:space="preserve"> становлением учебно-познавательной деятельности продолжающегося до достижения уровня, позволяющего справляться с учебными заданиями самостоятельно;</w:t>
            </w:r>
          </w:p>
          <w:p w:rsidR="009D4EDE" w:rsidRPr="0046043C" w:rsidRDefault="009D4EDE" w:rsidP="009D4EDE">
            <w:r w:rsidRPr="0046043C">
              <w:lastRenderedPageBreak/>
              <w:t>- постоянное стимулирование познавательной активности, побуждение интереса к себе, окружающему предметному и социальному миру;</w:t>
            </w:r>
          </w:p>
          <w:p w:rsidR="009D4EDE" w:rsidRPr="0046043C" w:rsidRDefault="009D4EDE" w:rsidP="009D4EDE">
            <w:r w:rsidRPr="0046043C">
              <w:t>-постоянная актуализация знаний, умений и одобряемых обществом норм поведения;</w:t>
            </w:r>
          </w:p>
          <w:p w:rsidR="009D4EDE" w:rsidRPr="0046043C" w:rsidRDefault="009D4EDE" w:rsidP="009D4EDE">
            <w:r w:rsidRPr="0046043C">
              <w:t>- использование преимущественно позитивных сре</w:t>
            </w:r>
            <w:proofErr w:type="gramStart"/>
            <w:r w:rsidRPr="0046043C">
              <w:t>дств ст</w:t>
            </w:r>
            <w:proofErr w:type="gramEnd"/>
            <w:r w:rsidRPr="0046043C">
              <w:t>имуляции деятельности и поведения;</w:t>
            </w:r>
          </w:p>
          <w:p w:rsidR="009D4EDE" w:rsidRPr="0046043C" w:rsidRDefault="009D4EDE" w:rsidP="009D4EDE">
            <w:r w:rsidRPr="0046043C">
              <w:t>- развитие и отработка средств коммуникации, приемов конструктивного общения и взаимодействия;</w:t>
            </w:r>
          </w:p>
          <w:p w:rsidR="009D4EDE" w:rsidRPr="0046043C" w:rsidRDefault="009D4EDE" w:rsidP="009D4EDE">
            <w:r w:rsidRPr="0046043C">
              <w:t>- формирование навыков социально одобряемого поведения;</w:t>
            </w:r>
          </w:p>
          <w:p w:rsidR="009D4EDE" w:rsidRDefault="009D4EDE" w:rsidP="009D4EDE">
            <w:r w:rsidRPr="0046043C">
              <w:t xml:space="preserve">- специальная </w:t>
            </w:r>
            <w:proofErr w:type="spellStart"/>
            <w:r w:rsidRPr="0046043C">
              <w:t>психокоррекционная</w:t>
            </w:r>
            <w:proofErr w:type="spellEnd"/>
            <w:r w:rsidRPr="0046043C">
              <w:t xml:space="preserve"> помощь, направленная на формирование способности к самостоятельной организации собственной деятельности и осознанию возникающих трудностей, формирование умения запрашивать и использовать помощь взрослого.</w:t>
            </w:r>
          </w:p>
        </w:tc>
      </w:tr>
      <w:tr w:rsidR="009D4EDE" w:rsidRPr="00B06093" w:rsidTr="009D4EDE">
        <w:trPr>
          <w:trHeight w:val="311"/>
        </w:trPr>
        <w:tc>
          <w:tcPr>
            <w:tcW w:w="1984" w:type="dxa"/>
            <w:shd w:val="clear" w:color="auto" w:fill="auto"/>
          </w:tcPr>
          <w:p w:rsidR="009D4EDE" w:rsidRPr="00305E3B" w:rsidRDefault="009D4EDE" w:rsidP="00E42C78">
            <w:pPr>
              <w:autoSpaceDE w:val="0"/>
              <w:autoSpaceDN w:val="0"/>
              <w:adjustRightInd w:val="0"/>
              <w:rPr>
                <w:rFonts w:eastAsiaTheme="minorHAnsi"/>
                <w:b/>
                <w:lang w:eastAsia="en-US"/>
              </w:rPr>
            </w:pPr>
            <w:r w:rsidRPr="00305E3B">
              <w:rPr>
                <w:rFonts w:eastAsiaTheme="minorHAnsi"/>
                <w:b/>
                <w:lang w:eastAsia="en-US"/>
              </w:rPr>
              <w:lastRenderedPageBreak/>
              <w:t xml:space="preserve">Имя существительное </w:t>
            </w:r>
          </w:p>
        </w:tc>
        <w:tc>
          <w:tcPr>
            <w:tcW w:w="3969" w:type="dxa"/>
            <w:shd w:val="clear" w:color="auto" w:fill="auto"/>
          </w:tcPr>
          <w:p w:rsidR="009D4EDE" w:rsidRPr="00B06093" w:rsidRDefault="009D4EDE" w:rsidP="00AF2AA6">
            <w:pPr>
              <w:jc w:val="both"/>
              <w:rPr>
                <w:b/>
                <w:color w:val="000000" w:themeColor="text1"/>
              </w:rPr>
            </w:pPr>
            <w:r w:rsidRPr="00B06093">
              <w:rPr>
                <w:b/>
                <w:color w:val="000000" w:themeColor="text1"/>
              </w:rPr>
              <w:t>Научатся:</w:t>
            </w:r>
          </w:p>
          <w:p w:rsidR="009D4EDE" w:rsidRPr="000F052E" w:rsidRDefault="009D4EDE" w:rsidP="00B97191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lang w:eastAsia="en-US"/>
              </w:rPr>
            </w:pPr>
            <w:r w:rsidRPr="00B06093">
              <w:rPr>
                <w:color w:val="000000" w:themeColor="text1"/>
              </w:rPr>
              <w:t xml:space="preserve">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Наблюдать </w:t>
            </w:r>
            <w:r w:rsidRPr="00B06093">
              <w:rPr>
                <w:rFonts w:eastAsiaTheme="minorHAnsi"/>
                <w:lang w:eastAsia="en-US"/>
              </w:rPr>
              <w:t xml:space="preserve">за особенностями падежей.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Определять </w:t>
            </w:r>
            <w:r w:rsidRPr="00B06093">
              <w:rPr>
                <w:rFonts w:eastAsiaTheme="minorHAnsi"/>
                <w:lang w:eastAsia="en-US"/>
              </w:rPr>
              <w:t xml:space="preserve">падеж имени существительного, пользуясь вопросами и предлогами, систематизированными </w:t>
            </w:r>
            <w:proofErr w:type="gramStart"/>
            <w:r w:rsidRPr="00B06093">
              <w:rPr>
                <w:rFonts w:eastAsiaTheme="minorHAnsi"/>
                <w:lang w:eastAsia="en-US"/>
              </w:rPr>
              <w:t>в</w:t>
            </w:r>
            <w:proofErr w:type="gramEnd"/>
          </w:p>
          <w:p w:rsidR="009D4EDE" w:rsidRPr="000F052E" w:rsidRDefault="009D4EDE" w:rsidP="00124E3E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lastRenderedPageBreak/>
              <w:t xml:space="preserve">таблице.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Сопоставлять </w:t>
            </w:r>
            <w:r w:rsidRPr="00B06093">
              <w:rPr>
                <w:rFonts w:eastAsiaTheme="minorHAnsi"/>
                <w:lang w:eastAsia="en-US"/>
              </w:rPr>
              <w:t xml:space="preserve">и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сравнивать </w:t>
            </w:r>
            <w:r w:rsidRPr="00B06093">
              <w:rPr>
                <w:rFonts w:eastAsiaTheme="minorHAnsi"/>
                <w:lang w:eastAsia="en-US"/>
              </w:rPr>
              <w:t xml:space="preserve">синтаксическую роль имен существительных в </w:t>
            </w:r>
            <w:proofErr w:type="gramStart"/>
            <w:r w:rsidRPr="00B06093">
              <w:rPr>
                <w:rFonts w:eastAsiaTheme="minorHAnsi"/>
                <w:lang w:eastAsia="en-US"/>
              </w:rPr>
              <w:t>именительном</w:t>
            </w:r>
            <w:proofErr w:type="gramEnd"/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и косвенных падежах.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Склонять </w:t>
            </w:r>
            <w:r w:rsidRPr="00B06093">
              <w:rPr>
                <w:rFonts w:eastAsiaTheme="minorHAnsi"/>
                <w:lang w:eastAsia="en-US"/>
              </w:rPr>
              <w:t xml:space="preserve">имена существительные. </w:t>
            </w:r>
          </w:p>
          <w:p w:rsidR="009D4EDE" w:rsidRPr="00B06093" w:rsidRDefault="009D4EDE" w:rsidP="00B97191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b/>
                <w:bCs/>
                <w:lang w:eastAsia="en-US"/>
              </w:rPr>
              <w:t xml:space="preserve">Определять </w:t>
            </w:r>
            <w:r w:rsidRPr="00B06093">
              <w:rPr>
                <w:rFonts w:eastAsiaTheme="minorHAnsi"/>
                <w:lang w:eastAsia="en-US"/>
              </w:rPr>
              <w:t xml:space="preserve">связь слов в </w:t>
            </w:r>
            <w:r>
              <w:rPr>
                <w:rFonts w:eastAsiaTheme="minorHAnsi"/>
                <w:lang w:eastAsia="en-US"/>
              </w:rPr>
              <w:t>пред</w:t>
            </w:r>
            <w:r w:rsidRPr="00B06093">
              <w:rPr>
                <w:rFonts w:eastAsiaTheme="minorHAnsi"/>
                <w:lang w:eastAsia="en-US"/>
              </w:rPr>
              <w:t xml:space="preserve">ложении для распознавания падежей имен существительных.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Наблюдать </w:t>
            </w:r>
            <w:r w:rsidRPr="00B06093">
              <w:rPr>
                <w:rFonts w:eastAsiaTheme="minorHAnsi"/>
                <w:lang w:eastAsia="en-US"/>
              </w:rPr>
              <w:t>за употреблением имен су-</w:t>
            </w:r>
          </w:p>
          <w:p w:rsidR="009D4EDE" w:rsidRPr="00B06093" w:rsidRDefault="009D4EDE" w:rsidP="00124E3E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lang w:eastAsia="en-US"/>
              </w:rPr>
            </w:pPr>
            <w:proofErr w:type="spellStart"/>
            <w:r w:rsidRPr="00B06093">
              <w:rPr>
                <w:rFonts w:eastAsiaTheme="minorHAnsi"/>
                <w:lang w:eastAsia="en-US"/>
              </w:rPr>
              <w:t>ществительных</w:t>
            </w:r>
            <w:proofErr w:type="spellEnd"/>
            <w:r w:rsidRPr="00B06093">
              <w:rPr>
                <w:rFonts w:eastAsiaTheme="minorHAnsi"/>
                <w:lang w:eastAsia="en-US"/>
              </w:rPr>
              <w:t xml:space="preserve"> в косвенных падежах. </w:t>
            </w:r>
          </w:p>
          <w:p w:rsidR="009D4EDE" w:rsidRPr="00B06093" w:rsidRDefault="009D4EDE" w:rsidP="00124E3E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b/>
                <w:bCs/>
                <w:lang w:eastAsia="en-US"/>
              </w:rPr>
              <w:t xml:space="preserve">Учатся </w:t>
            </w:r>
            <w:r w:rsidRPr="00B06093">
              <w:rPr>
                <w:rFonts w:eastAsiaTheme="minorHAnsi"/>
                <w:lang w:eastAsia="en-US"/>
              </w:rPr>
              <w:t xml:space="preserve">осознанно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употреблять </w:t>
            </w:r>
            <w:r w:rsidRPr="00B06093">
              <w:rPr>
                <w:rFonts w:eastAsiaTheme="minorHAnsi"/>
                <w:lang w:eastAsia="en-US"/>
              </w:rPr>
              <w:t xml:space="preserve">их </w:t>
            </w:r>
            <w:proofErr w:type="spellStart"/>
            <w:r w:rsidRPr="00B06093">
              <w:rPr>
                <w:rFonts w:eastAsiaTheme="minorHAnsi"/>
                <w:lang w:eastAsia="en-US"/>
              </w:rPr>
              <w:t>вречи</w:t>
            </w:r>
            <w:proofErr w:type="spellEnd"/>
            <w:r w:rsidRPr="00B06093">
              <w:rPr>
                <w:rFonts w:eastAsiaTheme="minorHAnsi"/>
                <w:lang w:eastAsia="en-US"/>
              </w:rPr>
              <w:t xml:space="preserve">. </w:t>
            </w:r>
          </w:p>
          <w:p w:rsidR="009D4EDE" w:rsidRPr="00B06093" w:rsidRDefault="009D4EDE" w:rsidP="00B97191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proofErr w:type="spellStart"/>
            <w:r w:rsidRPr="00B06093">
              <w:rPr>
                <w:rFonts w:eastAsiaTheme="minorHAnsi"/>
                <w:b/>
                <w:bCs/>
                <w:lang w:eastAsia="en-US"/>
              </w:rPr>
              <w:t>Определять</w:t>
            </w:r>
            <w:r w:rsidRPr="00B06093">
              <w:rPr>
                <w:rFonts w:eastAsiaTheme="minorHAnsi"/>
                <w:lang w:eastAsia="en-US"/>
              </w:rPr>
              <w:t>в</w:t>
            </w:r>
            <w:proofErr w:type="spellEnd"/>
            <w:r w:rsidRPr="00B06093">
              <w:rPr>
                <w:rFonts w:eastAsiaTheme="minorHAnsi"/>
                <w:lang w:eastAsia="en-US"/>
              </w:rPr>
              <w:t xml:space="preserve"> </w:t>
            </w:r>
            <w:proofErr w:type="gramStart"/>
            <w:r w:rsidRPr="00B06093">
              <w:rPr>
                <w:rFonts w:eastAsiaTheme="minorHAnsi"/>
                <w:lang w:eastAsia="en-US"/>
              </w:rPr>
              <w:t>тексте</w:t>
            </w:r>
            <w:proofErr w:type="gramEnd"/>
            <w:r w:rsidRPr="00B06093">
              <w:rPr>
                <w:rFonts w:eastAsiaTheme="minorHAnsi"/>
                <w:lang w:eastAsia="en-US"/>
              </w:rPr>
              <w:t xml:space="preserve"> изученные орфограммы.</w:t>
            </w:r>
          </w:p>
          <w:p w:rsidR="009D4EDE" w:rsidRPr="00B06093" w:rsidRDefault="009D4EDE" w:rsidP="00B97191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b/>
                <w:bCs/>
                <w:lang w:eastAsia="en-US"/>
              </w:rPr>
              <w:t xml:space="preserve">Составлять </w:t>
            </w:r>
            <w:r w:rsidRPr="00B06093">
              <w:rPr>
                <w:rFonts w:eastAsiaTheme="minorHAnsi"/>
                <w:lang w:eastAsia="en-US"/>
              </w:rPr>
              <w:t xml:space="preserve">повествовательный текст по </w:t>
            </w:r>
            <w:proofErr w:type="spellStart"/>
            <w:r w:rsidRPr="00B06093">
              <w:rPr>
                <w:rFonts w:eastAsiaTheme="minorHAnsi"/>
                <w:lang w:eastAsia="en-US"/>
              </w:rPr>
              <w:t>иллюст</w:t>
            </w:r>
            <w:proofErr w:type="spellEnd"/>
            <w:r w:rsidRPr="00B06093">
              <w:rPr>
                <w:rFonts w:eastAsiaTheme="minorHAnsi"/>
                <w:lang w:eastAsia="en-US"/>
              </w:rPr>
              <w:t>-</w:t>
            </w:r>
          </w:p>
          <w:p w:rsidR="009D4EDE" w:rsidRPr="00B06093" w:rsidRDefault="009D4EDE" w:rsidP="00B97191">
            <w:pPr>
              <w:widowControl w:val="0"/>
              <w:rPr>
                <w:color w:val="000000" w:themeColor="text1"/>
              </w:rPr>
            </w:pPr>
            <w:r w:rsidRPr="00B06093">
              <w:rPr>
                <w:rFonts w:eastAsiaTheme="minorHAnsi"/>
                <w:lang w:eastAsia="en-US"/>
              </w:rPr>
              <w:t>рации, плану и опорным словам.</w:t>
            </w:r>
          </w:p>
        </w:tc>
        <w:tc>
          <w:tcPr>
            <w:tcW w:w="2977" w:type="dxa"/>
            <w:shd w:val="clear" w:color="auto" w:fill="auto"/>
          </w:tcPr>
          <w:p w:rsidR="009D4EDE" w:rsidRPr="00B06093" w:rsidRDefault="009D4EDE" w:rsidP="00AF2AA6">
            <w:r w:rsidRPr="00B06093">
              <w:lastRenderedPageBreak/>
              <w:t>Анализ и редактирование</w:t>
            </w:r>
          </w:p>
          <w:p w:rsidR="009D4EDE" w:rsidRPr="00B06093" w:rsidRDefault="009D4EDE" w:rsidP="00AF2AA6">
            <w:r w:rsidRPr="00B06093">
              <w:t>текстов.</w:t>
            </w:r>
          </w:p>
          <w:p w:rsidR="009D4EDE" w:rsidRPr="00B06093" w:rsidRDefault="009D4EDE" w:rsidP="00AF2AA6">
            <w:r w:rsidRPr="00B06093">
              <w:t xml:space="preserve"> </w:t>
            </w:r>
          </w:p>
          <w:p w:rsidR="009D4EDE" w:rsidRPr="00B06093" w:rsidRDefault="009D4EDE" w:rsidP="00AF2AA6">
            <w:r w:rsidRPr="00B06093">
              <w:t xml:space="preserve">Способы работы с </w:t>
            </w:r>
            <w:proofErr w:type="gramStart"/>
            <w:r w:rsidRPr="00B06093">
              <w:t>орфографическим</w:t>
            </w:r>
            <w:proofErr w:type="gramEnd"/>
          </w:p>
          <w:p w:rsidR="009D4EDE" w:rsidRPr="00B06093" w:rsidRDefault="009D4EDE" w:rsidP="00AF2AA6">
            <w:r w:rsidRPr="00B06093">
              <w:t>словарем.</w:t>
            </w:r>
          </w:p>
          <w:p w:rsidR="009D4EDE" w:rsidRPr="00B06093" w:rsidRDefault="009D4EDE" w:rsidP="00AF2AA6"/>
          <w:p w:rsidR="009D4EDE" w:rsidRPr="00B06093" w:rsidRDefault="009D4EDE" w:rsidP="00AF2AA6">
            <w:r w:rsidRPr="00B06093">
              <w:t>Работа в парах, группах.</w:t>
            </w:r>
          </w:p>
          <w:p w:rsidR="009D4EDE" w:rsidRPr="00B06093" w:rsidRDefault="009D4EDE" w:rsidP="00AF2AA6"/>
          <w:p w:rsidR="009D4EDE" w:rsidRPr="00B06093" w:rsidRDefault="009D4EDE" w:rsidP="00AF2AA6">
            <w:r w:rsidRPr="00B06093">
              <w:t>Анализ понятий.</w:t>
            </w:r>
          </w:p>
          <w:p w:rsidR="009D4EDE" w:rsidRPr="00B06093" w:rsidRDefault="009D4EDE" w:rsidP="00AF2AA6">
            <w:r w:rsidRPr="00B06093">
              <w:t>Классификация и подбор критериев для классификации.</w:t>
            </w:r>
          </w:p>
          <w:p w:rsidR="009D4EDE" w:rsidRPr="00B06093" w:rsidRDefault="009D4EDE" w:rsidP="00AF2AA6"/>
          <w:p w:rsidR="009D4EDE" w:rsidRPr="00B06093" w:rsidRDefault="009D4EDE" w:rsidP="00AF2AA6">
            <w:r w:rsidRPr="00B06093">
              <w:t>Составление кроссвордов на основе слов с непроверяемыми орфограммами.</w:t>
            </w:r>
          </w:p>
          <w:p w:rsidR="009D4EDE" w:rsidRPr="00B06093" w:rsidRDefault="009D4EDE" w:rsidP="00AF2AA6"/>
          <w:p w:rsidR="009D4EDE" w:rsidRPr="00B06093" w:rsidRDefault="009D4EDE" w:rsidP="00AF2AA6">
            <w:r w:rsidRPr="00B06093">
              <w:t xml:space="preserve">Составление собственных словариков. </w:t>
            </w:r>
          </w:p>
          <w:p w:rsidR="009D4EDE" w:rsidRPr="00B06093" w:rsidRDefault="009D4EDE" w:rsidP="00AF2AA6"/>
          <w:p w:rsidR="009D4EDE" w:rsidRPr="00B06093" w:rsidRDefault="009D4EDE" w:rsidP="00AF2AA6">
            <w:r w:rsidRPr="00B06093">
              <w:t>Самоконтроль и самооценка.</w:t>
            </w:r>
          </w:p>
          <w:p w:rsidR="009D4EDE" w:rsidRPr="00B06093" w:rsidRDefault="009D4EDE" w:rsidP="00AF2AA6"/>
          <w:p w:rsidR="009D4EDE" w:rsidRPr="00B06093" w:rsidRDefault="009D4EDE" w:rsidP="00AF2AA6">
            <w:r w:rsidRPr="00B06093">
              <w:t>Работать по плану и алгоритму.</w:t>
            </w:r>
          </w:p>
          <w:p w:rsidR="009D4EDE" w:rsidRPr="00B06093" w:rsidRDefault="009D4EDE" w:rsidP="00AF2AA6">
            <w:r w:rsidRPr="00B06093">
              <w:t>Выступление с сообщением с последующими ответами на вопросы.</w:t>
            </w:r>
          </w:p>
        </w:tc>
        <w:tc>
          <w:tcPr>
            <w:tcW w:w="2552" w:type="dxa"/>
            <w:shd w:val="clear" w:color="auto" w:fill="auto"/>
          </w:tcPr>
          <w:p w:rsidR="009D4EDE" w:rsidRDefault="009D4EDE" w:rsidP="00305E3B"/>
          <w:p w:rsidR="009D4EDE" w:rsidRDefault="009D4EDE" w:rsidP="00305E3B"/>
          <w:p w:rsidR="009D4EDE" w:rsidRDefault="009D4EDE" w:rsidP="00305E3B">
            <w:r>
              <w:t>Контрольное списывание.</w:t>
            </w:r>
          </w:p>
          <w:p w:rsidR="009D4EDE" w:rsidRDefault="009D4EDE" w:rsidP="00305E3B"/>
          <w:p w:rsidR="009D4EDE" w:rsidRDefault="009D4EDE" w:rsidP="00305E3B"/>
          <w:p w:rsidR="009D4EDE" w:rsidRDefault="009D4EDE" w:rsidP="00305E3B"/>
          <w:p w:rsidR="009D4EDE" w:rsidRDefault="009D4EDE" w:rsidP="00305E3B">
            <w:r w:rsidRPr="00305E3B">
              <w:t>Диктант.</w:t>
            </w:r>
          </w:p>
          <w:p w:rsidR="009D4EDE" w:rsidRDefault="009D4EDE" w:rsidP="00305E3B"/>
          <w:p w:rsidR="009D4EDE" w:rsidRDefault="009D4EDE" w:rsidP="00305E3B"/>
          <w:p w:rsidR="009D4EDE" w:rsidRPr="00B06093" w:rsidRDefault="009D4EDE" w:rsidP="00305E3B">
            <w:r>
              <w:t>Проверочная работа.</w:t>
            </w:r>
          </w:p>
        </w:tc>
        <w:tc>
          <w:tcPr>
            <w:tcW w:w="3402" w:type="dxa"/>
          </w:tcPr>
          <w:p w:rsidR="009D4EDE" w:rsidRPr="0046043C" w:rsidRDefault="009D4EDE" w:rsidP="009D4EDE">
            <w:r w:rsidRPr="0046043C">
              <w:lastRenderedPageBreak/>
              <w:t>-«пошаговое» предъявление материала,</w:t>
            </w:r>
          </w:p>
          <w:p w:rsidR="009D4EDE" w:rsidRPr="0046043C" w:rsidRDefault="009D4EDE" w:rsidP="009D4EDE">
            <w:r w:rsidRPr="0046043C">
              <w:t>- дозированная помощь со стороны учителя;</w:t>
            </w:r>
          </w:p>
          <w:p w:rsidR="009D4EDE" w:rsidRPr="0046043C" w:rsidRDefault="009D4EDE" w:rsidP="009D4EDE">
            <w:r w:rsidRPr="0046043C">
              <w:t xml:space="preserve">- использование специальных методов, приемов и средств, </w:t>
            </w:r>
            <w:r w:rsidRPr="0046043C">
              <w:lastRenderedPageBreak/>
              <w:t>способствующих как общему развитию обучающегося, так и компенсации индивидуальных недостатков развития;</w:t>
            </w:r>
          </w:p>
          <w:p w:rsidR="009D4EDE" w:rsidRPr="0046043C" w:rsidRDefault="009D4EDE" w:rsidP="009D4EDE">
            <w:r w:rsidRPr="0046043C">
              <w:t>- обеспечение индивидуального темпа обучения и продвижения в образовательном пространстве;</w:t>
            </w:r>
          </w:p>
          <w:p w:rsidR="009D4EDE" w:rsidRPr="0046043C" w:rsidRDefault="009D4EDE" w:rsidP="009D4EDE">
            <w:r w:rsidRPr="0046043C">
              <w:t xml:space="preserve">- профилактика и коррекция </w:t>
            </w:r>
            <w:proofErr w:type="gramStart"/>
            <w:r w:rsidRPr="0046043C">
              <w:t>социокультурной</w:t>
            </w:r>
            <w:proofErr w:type="gramEnd"/>
            <w:r w:rsidRPr="0046043C">
              <w:t xml:space="preserve"> и школьной </w:t>
            </w:r>
            <w:proofErr w:type="spellStart"/>
            <w:r w:rsidRPr="0046043C">
              <w:t>дезадаптации</w:t>
            </w:r>
            <w:proofErr w:type="spellEnd"/>
            <w:r w:rsidRPr="0046043C">
              <w:t>;</w:t>
            </w:r>
          </w:p>
          <w:p w:rsidR="009D4EDE" w:rsidRPr="0046043C" w:rsidRDefault="009D4EDE" w:rsidP="009D4EDE">
            <w:r w:rsidRPr="0046043C">
              <w:t xml:space="preserve">- постоянный (пошаговый) мониторинг результативности образования и </w:t>
            </w:r>
            <w:proofErr w:type="spellStart"/>
            <w:r w:rsidRPr="0046043C">
              <w:t>сформированности</w:t>
            </w:r>
            <w:proofErr w:type="spellEnd"/>
            <w:r w:rsidRPr="0046043C">
              <w:t xml:space="preserve"> социальной компетенции </w:t>
            </w:r>
            <w:proofErr w:type="gramStart"/>
            <w:r w:rsidRPr="0046043C">
              <w:t>обучающихся</w:t>
            </w:r>
            <w:proofErr w:type="gramEnd"/>
            <w:r w:rsidRPr="0046043C">
              <w:t>, уровня и динамики психофизического развития;</w:t>
            </w:r>
          </w:p>
          <w:p w:rsidR="009D4EDE" w:rsidRPr="0046043C" w:rsidRDefault="009D4EDE" w:rsidP="009D4EDE">
            <w:r w:rsidRPr="0046043C">
              <w:t xml:space="preserve">- обеспечение непрерывного </w:t>
            </w:r>
            <w:proofErr w:type="gramStart"/>
            <w:r w:rsidRPr="0046043C">
              <w:t>контроля за</w:t>
            </w:r>
            <w:proofErr w:type="gramEnd"/>
            <w:r w:rsidRPr="0046043C">
              <w:t xml:space="preserve"> становлением учебно-познавательной деятельности продолжающегося до достижения уровня, позволяющего справляться с учебными заданиями самостоятельно;</w:t>
            </w:r>
          </w:p>
          <w:p w:rsidR="009D4EDE" w:rsidRPr="0046043C" w:rsidRDefault="009D4EDE" w:rsidP="009D4EDE">
            <w:r w:rsidRPr="0046043C">
              <w:t>- постоянное стимулирование познавательной активности, побуждение интереса к себе, окружающему предметному и социальному миру;</w:t>
            </w:r>
          </w:p>
          <w:p w:rsidR="009D4EDE" w:rsidRPr="0046043C" w:rsidRDefault="009D4EDE" w:rsidP="009D4EDE">
            <w:r w:rsidRPr="0046043C">
              <w:t xml:space="preserve">-постоянная актуализация знаний, умений и одобряемых </w:t>
            </w:r>
            <w:r w:rsidRPr="0046043C">
              <w:lastRenderedPageBreak/>
              <w:t>обществом норм поведения;</w:t>
            </w:r>
          </w:p>
          <w:p w:rsidR="009D4EDE" w:rsidRPr="0046043C" w:rsidRDefault="009D4EDE" w:rsidP="009D4EDE">
            <w:r w:rsidRPr="0046043C">
              <w:t>- использование преимущественно позитивных сре</w:t>
            </w:r>
            <w:proofErr w:type="gramStart"/>
            <w:r w:rsidRPr="0046043C">
              <w:t>дств ст</w:t>
            </w:r>
            <w:proofErr w:type="gramEnd"/>
            <w:r w:rsidRPr="0046043C">
              <w:t>имуляции деятельности и поведения;</w:t>
            </w:r>
          </w:p>
          <w:p w:rsidR="009D4EDE" w:rsidRPr="0046043C" w:rsidRDefault="009D4EDE" w:rsidP="009D4EDE">
            <w:r w:rsidRPr="0046043C">
              <w:t>- развитие и отработка средств коммуникации, приемов конструктивного общения и взаимодействия;</w:t>
            </w:r>
          </w:p>
          <w:p w:rsidR="009D4EDE" w:rsidRPr="0046043C" w:rsidRDefault="009D4EDE" w:rsidP="009D4EDE">
            <w:r w:rsidRPr="0046043C">
              <w:t>- формирование навыков социально одобряемого поведения;</w:t>
            </w:r>
          </w:p>
          <w:p w:rsidR="009D4EDE" w:rsidRDefault="009D4EDE" w:rsidP="009D4EDE">
            <w:r w:rsidRPr="0046043C">
              <w:t xml:space="preserve">- специальная </w:t>
            </w:r>
            <w:proofErr w:type="spellStart"/>
            <w:r w:rsidRPr="0046043C">
              <w:t>психокоррекционная</w:t>
            </w:r>
            <w:proofErr w:type="spellEnd"/>
            <w:r w:rsidRPr="0046043C">
              <w:t xml:space="preserve"> помощь, направленная на формирование способности к самостоятельной организации собственной деятельности и осознанию возникающих трудностей, формирование умения запрашивать и использовать помощь взрослого.</w:t>
            </w:r>
          </w:p>
        </w:tc>
      </w:tr>
      <w:tr w:rsidR="009D4EDE" w:rsidRPr="00B06093" w:rsidTr="009D4EDE">
        <w:trPr>
          <w:trHeight w:val="1690"/>
        </w:trPr>
        <w:tc>
          <w:tcPr>
            <w:tcW w:w="1984" w:type="dxa"/>
            <w:shd w:val="clear" w:color="auto" w:fill="auto"/>
          </w:tcPr>
          <w:p w:rsidR="009D4EDE" w:rsidRPr="00B06093" w:rsidRDefault="009D4EDE" w:rsidP="00AF2AA6"/>
        </w:tc>
        <w:tc>
          <w:tcPr>
            <w:tcW w:w="3969" w:type="dxa"/>
            <w:shd w:val="clear" w:color="auto" w:fill="auto"/>
          </w:tcPr>
          <w:p w:rsidR="009D4EDE" w:rsidRPr="00B06093" w:rsidRDefault="009D4EDE" w:rsidP="000F7447">
            <w:pPr>
              <w:jc w:val="both"/>
              <w:rPr>
                <w:color w:val="000000" w:themeColor="text1"/>
              </w:rPr>
            </w:pPr>
          </w:p>
        </w:tc>
        <w:tc>
          <w:tcPr>
            <w:tcW w:w="2977" w:type="dxa"/>
            <w:shd w:val="clear" w:color="auto" w:fill="auto"/>
          </w:tcPr>
          <w:p w:rsidR="009D4EDE" w:rsidRPr="00B06093" w:rsidRDefault="009D4EDE" w:rsidP="00AF2AA6">
            <w:r w:rsidRPr="00B06093">
              <w:t>Постановка целей учебной деятельности.</w:t>
            </w:r>
          </w:p>
          <w:p w:rsidR="009D4EDE" w:rsidRPr="00B06093" w:rsidRDefault="009D4EDE" w:rsidP="00AF2AA6"/>
          <w:p w:rsidR="009D4EDE" w:rsidRPr="00B06093" w:rsidRDefault="009D4EDE" w:rsidP="00AF2AA6">
            <w:r w:rsidRPr="00B06093">
              <w:t>Самоконтроль и самооценка.</w:t>
            </w:r>
          </w:p>
          <w:p w:rsidR="009D4EDE" w:rsidRPr="00B06093" w:rsidRDefault="009D4EDE" w:rsidP="00AF2AA6"/>
          <w:p w:rsidR="009D4EDE" w:rsidRPr="00B06093" w:rsidRDefault="009D4EDE" w:rsidP="00AF2AA6">
            <w:r w:rsidRPr="00B06093">
              <w:t>Планирование содержания деятельности.</w:t>
            </w:r>
          </w:p>
          <w:p w:rsidR="009D4EDE" w:rsidRPr="00B06093" w:rsidRDefault="009D4EDE" w:rsidP="00AF2AA6">
            <w:r w:rsidRPr="00B06093">
              <w:t>Работа в парах, группах.</w:t>
            </w:r>
          </w:p>
          <w:p w:rsidR="009D4EDE" w:rsidRPr="00B06093" w:rsidRDefault="009D4EDE" w:rsidP="00AF2AA6"/>
          <w:p w:rsidR="009D4EDE" w:rsidRPr="00B06093" w:rsidRDefault="009D4EDE" w:rsidP="00AF2AA6">
            <w:r w:rsidRPr="00B06093">
              <w:t>Участие в коммуникативных тренировках.</w:t>
            </w:r>
          </w:p>
          <w:p w:rsidR="009D4EDE" w:rsidRPr="00B06093" w:rsidRDefault="009D4EDE" w:rsidP="00AF2AA6"/>
          <w:p w:rsidR="009D4EDE" w:rsidRPr="00B06093" w:rsidRDefault="009D4EDE" w:rsidP="00AF2AA6">
            <w:r w:rsidRPr="00B06093">
              <w:t>Кодирование информации различными способами.</w:t>
            </w:r>
          </w:p>
          <w:p w:rsidR="009D4EDE" w:rsidRPr="00B06093" w:rsidRDefault="009D4EDE" w:rsidP="00AF2AA6"/>
          <w:p w:rsidR="009D4EDE" w:rsidRPr="00B06093" w:rsidRDefault="009D4EDE" w:rsidP="00AF2AA6">
            <w:r w:rsidRPr="00B06093">
              <w:t>Классификация и подбор критериев для классификации.</w:t>
            </w:r>
          </w:p>
          <w:p w:rsidR="009D4EDE" w:rsidRPr="00B06093" w:rsidRDefault="009D4EDE" w:rsidP="00AF2AA6"/>
          <w:p w:rsidR="009D4EDE" w:rsidRPr="00B06093" w:rsidRDefault="009D4EDE" w:rsidP="00AF2AA6">
            <w:r w:rsidRPr="00B06093">
              <w:t>Письмо под диктовку с последовательной постановкой и решением орфографических задач.</w:t>
            </w:r>
          </w:p>
          <w:p w:rsidR="009D4EDE" w:rsidRPr="00B06093" w:rsidRDefault="009D4EDE" w:rsidP="00AF2AA6"/>
          <w:p w:rsidR="009D4EDE" w:rsidRPr="00B06093" w:rsidRDefault="009D4EDE" w:rsidP="00AF2AA6">
            <w:r w:rsidRPr="00B06093">
              <w:t>Выбор способов действия.</w:t>
            </w:r>
          </w:p>
          <w:p w:rsidR="009D4EDE" w:rsidRPr="00B06093" w:rsidRDefault="009D4EDE" w:rsidP="00AF2AA6"/>
          <w:p w:rsidR="009D4EDE" w:rsidRPr="00B06093" w:rsidRDefault="009D4EDE" w:rsidP="00AF2AA6">
            <w:r w:rsidRPr="00B06093">
              <w:t xml:space="preserve">Конструирование способа проверки </w:t>
            </w:r>
          </w:p>
          <w:p w:rsidR="009D4EDE" w:rsidRPr="00B06093" w:rsidRDefault="009D4EDE" w:rsidP="00AF2AA6">
            <w:r w:rsidRPr="00B06093">
              <w:t>орфограмм слабых позиций.</w:t>
            </w:r>
          </w:p>
          <w:p w:rsidR="009D4EDE" w:rsidRPr="00B06093" w:rsidRDefault="009D4EDE" w:rsidP="00AF2AA6"/>
          <w:p w:rsidR="009D4EDE" w:rsidRPr="00B06093" w:rsidRDefault="009D4EDE" w:rsidP="00AF2AA6">
            <w:r w:rsidRPr="00B06093">
              <w:t>Моделирование типов словоизменения.</w:t>
            </w:r>
          </w:p>
          <w:p w:rsidR="009D4EDE" w:rsidRPr="00B06093" w:rsidRDefault="009D4EDE" w:rsidP="00AF2AA6">
            <w:r w:rsidRPr="00B06093">
              <w:t xml:space="preserve">Работа с  алгоритмом проверки </w:t>
            </w:r>
          </w:p>
          <w:p w:rsidR="009D4EDE" w:rsidRPr="00B06093" w:rsidRDefault="009D4EDE" w:rsidP="00AF2AA6">
            <w:r w:rsidRPr="00B06093">
              <w:t>орфограмм слабой позиции.</w:t>
            </w:r>
          </w:p>
          <w:p w:rsidR="009D4EDE" w:rsidRPr="00B06093" w:rsidRDefault="009D4EDE" w:rsidP="00AF2AA6"/>
          <w:p w:rsidR="009D4EDE" w:rsidRPr="00B06093" w:rsidRDefault="009D4EDE" w:rsidP="00AF2AA6">
            <w:r w:rsidRPr="00B06093">
              <w:t xml:space="preserve">Построение модели изменения </w:t>
            </w:r>
          </w:p>
          <w:p w:rsidR="009D4EDE" w:rsidRPr="00B06093" w:rsidRDefault="009D4EDE" w:rsidP="00AF2AA6">
            <w:r w:rsidRPr="00B06093">
              <w:t>слов, называющих предметы.</w:t>
            </w:r>
          </w:p>
        </w:tc>
        <w:tc>
          <w:tcPr>
            <w:tcW w:w="2552" w:type="dxa"/>
            <w:shd w:val="clear" w:color="auto" w:fill="auto"/>
          </w:tcPr>
          <w:p w:rsidR="009D4EDE" w:rsidRPr="00B06093" w:rsidRDefault="009D4EDE" w:rsidP="00AF2AA6"/>
        </w:tc>
        <w:tc>
          <w:tcPr>
            <w:tcW w:w="3402" w:type="dxa"/>
          </w:tcPr>
          <w:p w:rsidR="009D4EDE" w:rsidRPr="0046043C" w:rsidRDefault="009D4EDE" w:rsidP="009D4EDE">
            <w:r w:rsidRPr="0046043C">
              <w:t>-«пошаговое» предъявление материала,</w:t>
            </w:r>
          </w:p>
          <w:p w:rsidR="009D4EDE" w:rsidRPr="0046043C" w:rsidRDefault="009D4EDE" w:rsidP="009D4EDE">
            <w:r w:rsidRPr="0046043C">
              <w:t>- дозированная помощь со стороны учителя;</w:t>
            </w:r>
          </w:p>
          <w:p w:rsidR="009D4EDE" w:rsidRPr="0046043C" w:rsidRDefault="009D4EDE" w:rsidP="009D4EDE">
            <w:r w:rsidRPr="0046043C">
              <w:t>- использование специальных методов, приемов и средств, способствующих как общему развитию обучающегося, так и компенсации индивидуальных недостатков развития;</w:t>
            </w:r>
          </w:p>
          <w:p w:rsidR="009D4EDE" w:rsidRPr="0046043C" w:rsidRDefault="009D4EDE" w:rsidP="009D4EDE">
            <w:r w:rsidRPr="0046043C">
              <w:t xml:space="preserve">- обеспечение индивидуального темпа обучения и продвижения в </w:t>
            </w:r>
            <w:r w:rsidRPr="0046043C">
              <w:lastRenderedPageBreak/>
              <w:t>образовательном пространстве;</w:t>
            </w:r>
          </w:p>
          <w:p w:rsidR="009D4EDE" w:rsidRPr="0046043C" w:rsidRDefault="009D4EDE" w:rsidP="009D4EDE">
            <w:r w:rsidRPr="0046043C">
              <w:t xml:space="preserve">- профилактика и коррекция </w:t>
            </w:r>
            <w:proofErr w:type="gramStart"/>
            <w:r w:rsidRPr="0046043C">
              <w:t>социокультурной</w:t>
            </w:r>
            <w:proofErr w:type="gramEnd"/>
            <w:r w:rsidRPr="0046043C">
              <w:t xml:space="preserve"> и школьной </w:t>
            </w:r>
            <w:proofErr w:type="spellStart"/>
            <w:r w:rsidRPr="0046043C">
              <w:t>дезадаптации</w:t>
            </w:r>
            <w:proofErr w:type="spellEnd"/>
            <w:r w:rsidRPr="0046043C">
              <w:t>;</w:t>
            </w:r>
          </w:p>
          <w:p w:rsidR="009D4EDE" w:rsidRPr="0046043C" w:rsidRDefault="009D4EDE" w:rsidP="009D4EDE">
            <w:r w:rsidRPr="0046043C">
              <w:t xml:space="preserve">- постоянный (пошаговый) мониторинг результативности образования и </w:t>
            </w:r>
            <w:proofErr w:type="spellStart"/>
            <w:r w:rsidRPr="0046043C">
              <w:t>сформированности</w:t>
            </w:r>
            <w:proofErr w:type="spellEnd"/>
            <w:r w:rsidRPr="0046043C">
              <w:t xml:space="preserve"> социальной компетенции </w:t>
            </w:r>
            <w:proofErr w:type="gramStart"/>
            <w:r w:rsidRPr="0046043C">
              <w:t>обучающихся</w:t>
            </w:r>
            <w:proofErr w:type="gramEnd"/>
            <w:r w:rsidRPr="0046043C">
              <w:t>, уровня и динамики психофизического развития;</w:t>
            </w:r>
          </w:p>
          <w:p w:rsidR="009D4EDE" w:rsidRPr="0046043C" w:rsidRDefault="009D4EDE" w:rsidP="009D4EDE">
            <w:r w:rsidRPr="0046043C">
              <w:t xml:space="preserve">- обеспечение непрерывного </w:t>
            </w:r>
            <w:proofErr w:type="gramStart"/>
            <w:r w:rsidRPr="0046043C">
              <w:t>контроля за</w:t>
            </w:r>
            <w:proofErr w:type="gramEnd"/>
            <w:r w:rsidRPr="0046043C">
              <w:t xml:space="preserve"> становлением учебно-познавательной деятельности продолжающегося до достижения уровня, позволяющего справляться с учебными заданиями самостоятельно;</w:t>
            </w:r>
          </w:p>
          <w:p w:rsidR="009D4EDE" w:rsidRPr="0046043C" w:rsidRDefault="009D4EDE" w:rsidP="009D4EDE">
            <w:r w:rsidRPr="0046043C">
              <w:t>- постоянное стимулирование познавательной активности, побуждение интереса к себе, окружающему предметному и социальному миру;</w:t>
            </w:r>
          </w:p>
          <w:p w:rsidR="009D4EDE" w:rsidRPr="0046043C" w:rsidRDefault="009D4EDE" w:rsidP="009D4EDE">
            <w:r w:rsidRPr="0046043C">
              <w:t>-постоянная актуализация знаний, умений и одобряемых обществом норм поведения;</w:t>
            </w:r>
          </w:p>
          <w:p w:rsidR="009D4EDE" w:rsidRPr="0046043C" w:rsidRDefault="009D4EDE" w:rsidP="009D4EDE">
            <w:r w:rsidRPr="0046043C">
              <w:t>- использование преимущественно позитивных сре</w:t>
            </w:r>
            <w:proofErr w:type="gramStart"/>
            <w:r w:rsidRPr="0046043C">
              <w:t>дств ст</w:t>
            </w:r>
            <w:proofErr w:type="gramEnd"/>
            <w:r w:rsidRPr="0046043C">
              <w:t>имуляции деятельности и поведения;</w:t>
            </w:r>
          </w:p>
          <w:p w:rsidR="009D4EDE" w:rsidRPr="0046043C" w:rsidRDefault="009D4EDE" w:rsidP="009D4EDE">
            <w:r w:rsidRPr="0046043C">
              <w:t xml:space="preserve">- развитие и отработка средств коммуникации, приемов </w:t>
            </w:r>
            <w:r w:rsidRPr="0046043C">
              <w:lastRenderedPageBreak/>
              <w:t>конструктивного общения и взаимодействия;</w:t>
            </w:r>
          </w:p>
          <w:p w:rsidR="009D4EDE" w:rsidRPr="0046043C" w:rsidRDefault="009D4EDE" w:rsidP="009D4EDE">
            <w:r w:rsidRPr="0046043C">
              <w:t>- формирование навыков социально одобряемого поведения;</w:t>
            </w:r>
          </w:p>
          <w:p w:rsidR="009D4EDE" w:rsidRPr="00B06093" w:rsidRDefault="009D4EDE" w:rsidP="009D4EDE">
            <w:r w:rsidRPr="0046043C">
              <w:t xml:space="preserve">- специальная </w:t>
            </w:r>
            <w:proofErr w:type="spellStart"/>
            <w:r w:rsidRPr="0046043C">
              <w:t>психокоррекционная</w:t>
            </w:r>
            <w:proofErr w:type="spellEnd"/>
            <w:r w:rsidRPr="0046043C">
              <w:t xml:space="preserve"> помощь, направленная на формирование способности к самостоятельной организации собственной деятельности и осознанию возникающих трудностей, формирование умения запрашивать и использовать помощь взрослого.</w:t>
            </w:r>
          </w:p>
        </w:tc>
      </w:tr>
      <w:tr w:rsidR="009D4EDE" w:rsidRPr="00B06093" w:rsidTr="009D4EDE">
        <w:trPr>
          <w:trHeight w:val="311"/>
        </w:trPr>
        <w:tc>
          <w:tcPr>
            <w:tcW w:w="1984" w:type="dxa"/>
            <w:shd w:val="clear" w:color="auto" w:fill="auto"/>
          </w:tcPr>
          <w:p w:rsidR="009D4EDE" w:rsidRPr="00305E3B" w:rsidRDefault="009D4EDE" w:rsidP="00E42C78">
            <w:pPr>
              <w:autoSpaceDE w:val="0"/>
              <w:autoSpaceDN w:val="0"/>
              <w:adjustRightInd w:val="0"/>
              <w:rPr>
                <w:rFonts w:eastAsiaTheme="minorHAnsi"/>
                <w:b/>
                <w:lang w:eastAsia="en-US"/>
              </w:rPr>
            </w:pPr>
            <w:r w:rsidRPr="00305E3B">
              <w:rPr>
                <w:rFonts w:eastAsiaTheme="minorHAnsi"/>
                <w:b/>
                <w:lang w:eastAsia="en-US"/>
              </w:rPr>
              <w:lastRenderedPageBreak/>
              <w:t>Имя существительное</w:t>
            </w:r>
            <w:r w:rsidRPr="00305E3B">
              <w:rPr>
                <w:b/>
              </w:rPr>
              <w:tab/>
            </w:r>
            <w:r w:rsidRPr="00305E3B">
              <w:rPr>
                <w:b/>
              </w:rPr>
              <w:tab/>
            </w:r>
            <w:r w:rsidRPr="00305E3B">
              <w:rPr>
                <w:b/>
              </w:rPr>
              <w:tab/>
            </w:r>
          </w:p>
        </w:tc>
        <w:tc>
          <w:tcPr>
            <w:tcW w:w="3969" w:type="dxa"/>
            <w:shd w:val="clear" w:color="auto" w:fill="auto"/>
          </w:tcPr>
          <w:p w:rsidR="009D4EDE" w:rsidRPr="00B06093" w:rsidRDefault="009D4EDE" w:rsidP="00AF2AA6">
            <w:pPr>
              <w:jc w:val="both"/>
              <w:rPr>
                <w:b/>
                <w:color w:val="000000" w:themeColor="text1"/>
              </w:rPr>
            </w:pPr>
            <w:r w:rsidRPr="00B06093">
              <w:rPr>
                <w:b/>
                <w:color w:val="000000" w:themeColor="text1"/>
              </w:rPr>
              <w:t>Научатся:</w:t>
            </w:r>
          </w:p>
          <w:p w:rsidR="009D4EDE" w:rsidRPr="00B06093" w:rsidRDefault="009D4EDE" w:rsidP="00B97191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b/>
                <w:bCs/>
                <w:lang w:eastAsia="en-US"/>
              </w:rPr>
              <w:t xml:space="preserve">Классифицировать </w:t>
            </w:r>
            <w:r w:rsidRPr="00B06093">
              <w:rPr>
                <w:rFonts w:eastAsiaTheme="minorHAnsi"/>
                <w:lang w:eastAsia="en-US"/>
              </w:rPr>
              <w:t>слова — имена существительные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по принадлежности к роду, к склонению. </w:t>
            </w:r>
            <w:r>
              <w:rPr>
                <w:rFonts w:eastAsiaTheme="minorHAnsi"/>
                <w:b/>
                <w:bCs/>
                <w:lang w:eastAsia="en-US"/>
              </w:rPr>
              <w:t>Анализи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ровать </w:t>
            </w:r>
            <w:r w:rsidRPr="00B06093">
              <w:rPr>
                <w:rFonts w:eastAsiaTheme="minorHAnsi"/>
                <w:lang w:eastAsia="en-US"/>
              </w:rPr>
              <w:t xml:space="preserve">имена существительные по </w:t>
            </w:r>
            <w:proofErr w:type="gramStart"/>
            <w:r w:rsidRPr="00B06093">
              <w:rPr>
                <w:rFonts w:eastAsiaTheme="minorHAnsi"/>
                <w:lang w:eastAsia="en-US"/>
              </w:rPr>
              <w:t>грамматическим</w:t>
            </w:r>
            <w:proofErr w:type="gramEnd"/>
          </w:p>
          <w:p w:rsidR="009D4EDE" w:rsidRPr="00B06093" w:rsidRDefault="009D4EDE" w:rsidP="00B97191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proofErr w:type="gramStart"/>
            <w:r w:rsidRPr="00B06093">
              <w:rPr>
                <w:rFonts w:eastAsiaTheme="minorHAnsi"/>
                <w:lang w:eastAsia="en-US"/>
              </w:rPr>
              <w:t>признакам: род, число, падеж в тексте (</w:t>
            </w:r>
            <w:proofErr w:type="spellStart"/>
            <w:r w:rsidRPr="00B06093">
              <w:rPr>
                <w:rFonts w:eastAsiaTheme="minorHAnsi"/>
                <w:lang w:eastAsia="en-US"/>
              </w:rPr>
              <w:t>предложе</w:t>
            </w:r>
            <w:proofErr w:type="spellEnd"/>
            <w:r w:rsidRPr="00B06093">
              <w:rPr>
                <w:rFonts w:eastAsiaTheme="minorHAnsi"/>
                <w:lang w:eastAsia="en-US"/>
              </w:rPr>
              <w:t>-</w:t>
            </w:r>
            <w:proofErr w:type="gramEnd"/>
          </w:p>
          <w:p w:rsidR="009D4EDE" w:rsidRPr="00B06093" w:rsidRDefault="009D4EDE" w:rsidP="00B97191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proofErr w:type="spellStart"/>
            <w:proofErr w:type="gramStart"/>
            <w:r w:rsidRPr="00B06093">
              <w:rPr>
                <w:rFonts w:eastAsiaTheme="minorHAnsi"/>
                <w:lang w:eastAsia="en-US"/>
              </w:rPr>
              <w:t>нии</w:t>
            </w:r>
            <w:proofErr w:type="spellEnd"/>
            <w:r w:rsidRPr="00B06093">
              <w:rPr>
                <w:rFonts w:eastAsiaTheme="minorHAnsi"/>
                <w:lang w:eastAsia="en-US"/>
              </w:rPr>
              <w:t>).</w:t>
            </w:r>
            <w:proofErr w:type="gramEnd"/>
            <w:r w:rsidRPr="00B06093"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Изменять </w:t>
            </w:r>
            <w:r w:rsidRPr="00B06093">
              <w:rPr>
                <w:rFonts w:eastAsiaTheme="minorHAnsi"/>
                <w:lang w:eastAsia="en-US"/>
              </w:rPr>
              <w:t xml:space="preserve">имена существительные по </w:t>
            </w:r>
            <w:proofErr w:type="spellStart"/>
            <w:r w:rsidRPr="00B06093">
              <w:rPr>
                <w:rFonts w:eastAsiaTheme="minorHAnsi"/>
                <w:lang w:eastAsia="en-US"/>
              </w:rPr>
              <w:t>паде</w:t>
            </w:r>
            <w:proofErr w:type="spellEnd"/>
            <w:r w:rsidRPr="00B06093">
              <w:rPr>
                <w:rFonts w:eastAsiaTheme="minorHAnsi"/>
                <w:lang w:eastAsia="en-US"/>
              </w:rPr>
              <w:t>-</w:t>
            </w:r>
          </w:p>
          <w:p w:rsidR="009D4EDE" w:rsidRPr="00B06093" w:rsidRDefault="009D4EDE" w:rsidP="00B97191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proofErr w:type="spellStart"/>
            <w:r w:rsidRPr="00B06093">
              <w:rPr>
                <w:rFonts w:eastAsiaTheme="minorHAnsi"/>
                <w:lang w:eastAsia="en-US"/>
              </w:rPr>
              <w:t>жам</w:t>
            </w:r>
            <w:proofErr w:type="spellEnd"/>
            <w:r w:rsidRPr="00B06093">
              <w:rPr>
                <w:rFonts w:eastAsiaTheme="minorHAnsi"/>
                <w:lang w:eastAsia="en-US"/>
              </w:rPr>
              <w:t xml:space="preserve"> и числам при создании собственных текстов</w:t>
            </w:r>
          </w:p>
          <w:p w:rsidR="009D4EDE" w:rsidRPr="00B06093" w:rsidRDefault="009D4EDE" w:rsidP="00B97191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 xml:space="preserve">(предложений).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Определять </w:t>
            </w:r>
            <w:r w:rsidRPr="00B06093">
              <w:rPr>
                <w:rFonts w:eastAsiaTheme="minorHAnsi"/>
                <w:lang w:eastAsia="en-US"/>
              </w:rPr>
              <w:t>синтаксическую</w:t>
            </w:r>
          </w:p>
          <w:p w:rsidR="009D4EDE" w:rsidRPr="00B06093" w:rsidRDefault="009D4EDE" w:rsidP="00B97191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>функцию имен существительных в начальной форме (именительный падеж) и имен существительных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в форме косвенных падежей (главные и второстепенные члены </w:t>
            </w:r>
            <w:r w:rsidRPr="00B06093">
              <w:rPr>
                <w:rFonts w:eastAsiaTheme="minorHAnsi"/>
                <w:lang w:eastAsia="en-US"/>
              </w:rPr>
              <w:lastRenderedPageBreak/>
              <w:t xml:space="preserve">предложения).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Соотносить </w:t>
            </w:r>
            <w:r w:rsidRPr="00B06093">
              <w:rPr>
                <w:rFonts w:eastAsiaTheme="minorHAnsi"/>
                <w:lang w:eastAsia="en-US"/>
              </w:rPr>
              <w:t xml:space="preserve">слово и набор его грамматических характеристик, </w:t>
            </w:r>
            <w:r w:rsidRPr="00B06093">
              <w:rPr>
                <w:rFonts w:eastAsiaTheme="minorHAnsi"/>
                <w:b/>
                <w:bCs/>
                <w:lang w:eastAsia="en-US"/>
              </w:rPr>
              <w:t>выбирать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из ряда имен существительных слово </w:t>
            </w:r>
            <w:proofErr w:type="gramStart"/>
            <w:r w:rsidRPr="00B06093">
              <w:rPr>
                <w:rFonts w:eastAsiaTheme="minorHAnsi"/>
                <w:lang w:eastAsia="en-US"/>
              </w:rPr>
              <w:t>с</w:t>
            </w:r>
            <w:proofErr w:type="gramEnd"/>
            <w:r w:rsidRPr="00B06093">
              <w:rPr>
                <w:rFonts w:eastAsiaTheme="minorHAnsi"/>
                <w:lang w:eastAsia="en-US"/>
              </w:rPr>
              <w:t xml:space="preserve"> заданными</w:t>
            </w:r>
          </w:p>
          <w:p w:rsidR="009D4EDE" w:rsidRPr="007D52AC" w:rsidRDefault="009D4EDE" w:rsidP="007D52AC">
            <w:pPr>
              <w:widowControl w:val="0"/>
              <w:jc w:val="both"/>
              <w:rPr>
                <w:rFonts w:eastAsiaTheme="minorHAnsi"/>
                <w:b/>
                <w:bCs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 xml:space="preserve">грамматическими характеристиками.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>Определять</w:t>
            </w:r>
            <w:r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наличие орфограмм в тексте: безударных падежных окончаний имен существительных, безударных гласных в </w:t>
            </w:r>
            <w:proofErr w:type="gramStart"/>
            <w:r w:rsidRPr="00B06093">
              <w:rPr>
                <w:rFonts w:eastAsiaTheme="minorHAnsi"/>
                <w:lang w:eastAsia="en-US"/>
              </w:rPr>
              <w:t>корне слова</w:t>
            </w:r>
            <w:proofErr w:type="gramEnd"/>
            <w:r w:rsidRPr="00B06093">
              <w:rPr>
                <w:rFonts w:eastAsiaTheme="minorHAnsi"/>
                <w:lang w:eastAsia="en-US"/>
              </w:rPr>
              <w:t xml:space="preserve">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Анализировать </w:t>
            </w:r>
            <w:r w:rsidRPr="00B06093">
              <w:rPr>
                <w:rFonts w:eastAsiaTheme="minorHAnsi"/>
                <w:lang w:eastAsia="en-US"/>
              </w:rPr>
              <w:t xml:space="preserve">деформированный текст: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определять </w:t>
            </w:r>
            <w:r w:rsidRPr="00B06093">
              <w:rPr>
                <w:rFonts w:eastAsiaTheme="minorHAnsi"/>
                <w:lang w:eastAsia="en-US"/>
              </w:rPr>
              <w:t xml:space="preserve">границы предложений,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выбирать </w:t>
            </w:r>
            <w:r w:rsidRPr="00B06093">
              <w:rPr>
                <w:rFonts w:eastAsiaTheme="minorHAnsi"/>
                <w:lang w:eastAsia="en-US"/>
              </w:rPr>
              <w:t>знак в конце предложения.</w:t>
            </w:r>
            <w:r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Оценивать </w:t>
            </w:r>
            <w:r w:rsidRPr="00B06093">
              <w:rPr>
                <w:rFonts w:eastAsiaTheme="minorHAnsi"/>
                <w:lang w:eastAsia="en-US"/>
              </w:rPr>
              <w:t xml:space="preserve">собственный диктант,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анализировать </w:t>
            </w:r>
            <w:proofErr w:type="gramStart"/>
            <w:r w:rsidRPr="00B06093">
              <w:rPr>
                <w:rFonts w:eastAsiaTheme="minorHAnsi"/>
                <w:lang w:eastAsia="en-US"/>
              </w:rPr>
              <w:t>до</w:t>
            </w:r>
            <w:proofErr w:type="gramEnd"/>
            <w:r w:rsidRPr="00B06093">
              <w:rPr>
                <w:rFonts w:eastAsiaTheme="minorHAnsi"/>
                <w:lang w:eastAsia="en-US"/>
              </w:rPr>
              <w:t>-</w:t>
            </w:r>
          </w:p>
          <w:p w:rsidR="009D4EDE" w:rsidRPr="00B06093" w:rsidRDefault="009D4EDE" w:rsidP="00B97191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 xml:space="preserve">пущенные ошибки.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Анализировать </w:t>
            </w:r>
            <w:r w:rsidRPr="00B06093">
              <w:rPr>
                <w:rFonts w:eastAsiaTheme="minorHAnsi"/>
                <w:lang w:eastAsia="en-US"/>
              </w:rPr>
              <w:t xml:space="preserve">повествовательный текст: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выделять </w:t>
            </w:r>
            <w:r w:rsidRPr="00B06093">
              <w:rPr>
                <w:rFonts w:eastAsiaTheme="minorHAnsi"/>
                <w:lang w:eastAsia="en-US"/>
              </w:rPr>
              <w:t>в нем структурные части,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делить </w:t>
            </w:r>
            <w:r w:rsidRPr="00B06093">
              <w:rPr>
                <w:rFonts w:eastAsiaTheme="minorHAnsi"/>
                <w:lang w:eastAsia="en-US"/>
              </w:rPr>
              <w:t xml:space="preserve">текст на части,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передавать </w:t>
            </w:r>
            <w:r w:rsidRPr="00B06093">
              <w:rPr>
                <w:rFonts w:eastAsiaTheme="minorHAnsi"/>
                <w:lang w:eastAsia="en-US"/>
              </w:rPr>
              <w:t>содержание текста</w:t>
            </w:r>
          </w:p>
          <w:p w:rsidR="009D4EDE" w:rsidRPr="007D52AC" w:rsidRDefault="009D4EDE" w:rsidP="007D52A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 xml:space="preserve">по плану и по заголовку.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Анализировать </w:t>
            </w:r>
            <w:r w:rsidRPr="00B06093">
              <w:rPr>
                <w:rFonts w:eastAsiaTheme="minorHAnsi"/>
                <w:lang w:eastAsia="en-US"/>
              </w:rPr>
              <w:t xml:space="preserve">и </w:t>
            </w:r>
            <w:r>
              <w:rPr>
                <w:rFonts w:eastAsiaTheme="minorHAnsi"/>
                <w:b/>
                <w:bCs/>
                <w:lang w:eastAsia="en-US"/>
              </w:rPr>
              <w:t>коррек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тировать </w:t>
            </w:r>
            <w:r w:rsidRPr="00B06093">
              <w:rPr>
                <w:rFonts w:eastAsiaTheme="minorHAnsi"/>
                <w:lang w:eastAsia="en-US"/>
              </w:rPr>
              <w:t xml:space="preserve">созданный текст.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Оценивать </w:t>
            </w:r>
            <w:r w:rsidRPr="00B06093">
              <w:rPr>
                <w:rFonts w:eastAsiaTheme="minorHAnsi"/>
                <w:lang w:eastAsia="en-US"/>
              </w:rPr>
              <w:t xml:space="preserve">текст, </w:t>
            </w:r>
            <w:r>
              <w:rPr>
                <w:rFonts w:eastAsiaTheme="minorHAnsi"/>
                <w:b/>
                <w:bCs/>
                <w:lang w:eastAsia="en-US"/>
              </w:rPr>
              <w:t>нахо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дить </w:t>
            </w:r>
            <w:r w:rsidRPr="00B06093">
              <w:rPr>
                <w:rFonts w:eastAsiaTheme="minorHAnsi"/>
                <w:lang w:eastAsia="en-US"/>
              </w:rPr>
              <w:t xml:space="preserve">в нем ошибки.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Создавать </w:t>
            </w:r>
            <w:r w:rsidRPr="00B06093">
              <w:rPr>
                <w:rFonts w:eastAsiaTheme="minorHAnsi"/>
                <w:lang w:eastAsia="en-US"/>
              </w:rPr>
              <w:t>продолжение исходного</w:t>
            </w:r>
            <w:r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текста</w:t>
            </w:r>
            <w:r>
              <w:rPr>
                <w:rFonts w:eastAsiaTheme="minorHAnsi"/>
                <w:lang w:eastAsia="en-US"/>
              </w:rPr>
              <w:t>.</w:t>
            </w:r>
          </w:p>
        </w:tc>
        <w:tc>
          <w:tcPr>
            <w:tcW w:w="2977" w:type="dxa"/>
            <w:shd w:val="clear" w:color="auto" w:fill="auto"/>
          </w:tcPr>
          <w:p w:rsidR="009D4EDE" w:rsidRPr="00B06093" w:rsidRDefault="009D4EDE" w:rsidP="00AF2AA6">
            <w:r w:rsidRPr="00B06093">
              <w:lastRenderedPageBreak/>
              <w:t>Постановка целей учебной деятельности.</w:t>
            </w:r>
          </w:p>
          <w:p w:rsidR="009D4EDE" w:rsidRPr="00B06093" w:rsidRDefault="009D4EDE" w:rsidP="00AF2AA6"/>
          <w:p w:rsidR="009D4EDE" w:rsidRPr="00B06093" w:rsidRDefault="009D4EDE" w:rsidP="00AF2AA6">
            <w:r w:rsidRPr="00B06093">
              <w:t>Письмо под диктовку с последовательной постановкой и решением орфографических задач.</w:t>
            </w:r>
          </w:p>
          <w:p w:rsidR="009D4EDE" w:rsidRPr="00B06093" w:rsidRDefault="009D4EDE" w:rsidP="00AF2AA6">
            <w:r w:rsidRPr="00B06093">
              <w:t>Составление и работа  с алгоритмом выделения окончаний и основ в словах изученных типов.</w:t>
            </w:r>
          </w:p>
          <w:p w:rsidR="009D4EDE" w:rsidRPr="00B06093" w:rsidRDefault="009D4EDE" w:rsidP="00AF2AA6">
            <w:r w:rsidRPr="00B06093">
              <w:t xml:space="preserve">Анализ и редактирование текстов. </w:t>
            </w:r>
          </w:p>
          <w:p w:rsidR="009D4EDE" w:rsidRPr="00B06093" w:rsidRDefault="009D4EDE" w:rsidP="00AF2AA6">
            <w:r w:rsidRPr="00B06093">
              <w:t>Постановка вопросов и включение в диалог.</w:t>
            </w:r>
          </w:p>
          <w:p w:rsidR="009D4EDE" w:rsidRPr="00B06093" w:rsidRDefault="009D4EDE" w:rsidP="00AF2AA6">
            <w:r w:rsidRPr="00B06093">
              <w:t>Кодирование информации различными способами.</w:t>
            </w:r>
          </w:p>
          <w:p w:rsidR="009D4EDE" w:rsidRPr="00B06093" w:rsidRDefault="009D4EDE" w:rsidP="00AF2AA6">
            <w:r w:rsidRPr="00B06093">
              <w:t xml:space="preserve">Моделирование морфосемантических особенностей слова </w:t>
            </w:r>
            <w:r w:rsidRPr="00B06093">
              <w:lastRenderedPageBreak/>
              <w:t xml:space="preserve">(отражение в модели слова его значимых частей и их функций). </w:t>
            </w:r>
          </w:p>
          <w:p w:rsidR="009D4EDE" w:rsidRPr="00B06093" w:rsidRDefault="009D4EDE" w:rsidP="00AF2AA6">
            <w:r w:rsidRPr="00B06093">
              <w:t>Составление  текста.</w:t>
            </w:r>
          </w:p>
          <w:p w:rsidR="009D4EDE" w:rsidRPr="00B06093" w:rsidRDefault="009D4EDE" w:rsidP="00AF2AA6">
            <w:r w:rsidRPr="00B06093">
              <w:t xml:space="preserve"> Работа в парах, группах.</w:t>
            </w:r>
          </w:p>
          <w:p w:rsidR="009D4EDE" w:rsidRPr="00B06093" w:rsidRDefault="009D4EDE" w:rsidP="00AF2AA6">
            <w:r w:rsidRPr="00B06093">
              <w:t>Выступление с сообщением и с последующими вопросами.</w:t>
            </w:r>
          </w:p>
          <w:p w:rsidR="009D4EDE" w:rsidRPr="00B06093" w:rsidRDefault="009D4EDE" w:rsidP="00AF2AA6">
            <w:r w:rsidRPr="00B06093">
              <w:t>Самоконтроль, самоанализ и самопроверка.</w:t>
            </w:r>
          </w:p>
        </w:tc>
        <w:tc>
          <w:tcPr>
            <w:tcW w:w="2552" w:type="dxa"/>
            <w:shd w:val="clear" w:color="auto" w:fill="auto"/>
          </w:tcPr>
          <w:p w:rsidR="009D4EDE" w:rsidRDefault="009D4EDE" w:rsidP="00305E3B"/>
          <w:p w:rsidR="009D4EDE" w:rsidRDefault="009D4EDE" w:rsidP="00305E3B"/>
          <w:p w:rsidR="009D4EDE" w:rsidRDefault="009D4EDE" w:rsidP="00305E3B"/>
          <w:p w:rsidR="009D4EDE" w:rsidRDefault="009D4EDE" w:rsidP="00305E3B">
            <w:r w:rsidRPr="00305E3B">
              <w:t>Диктант.</w:t>
            </w:r>
          </w:p>
          <w:p w:rsidR="009D4EDE" w:rsidRDefault="009D4EDE" w:rsidP="00305E3B"/>
          <w:p w:rsidR="009D4EDE" w:rsidRDefault="009D4EDE" w:rsidP="00305E3B">
            <w:r>
              <w:t>Контрольное списывание.</w:t>
            </w:r>
          </w:p>
          <w:p w:rsidR="009D4EDE" w:rsidRDefault="009D4EDE" w:rsidP="00305E3B"/>
          <w:p w:rsidR="009D4EDE" w:rsidRDefault="009D4EDE" w:rsidP="00305E3B">
            <w:r>
              <w:t>Проверочная работа.</w:t>
            </w:r>
          </w:p>
          <w:p w:rsidR="009D4EDE" w:rsidRDefault="009D4EDE" w:rsidP="00305E3B"/>
          <w:p w:rsidR="009D4EDE" w:rsidRPr="00B06093" w:rsidRDefault="009D4EDE" w:rsidP="00305E3B"/>
        </w:tc>
        <w:tc>
          <w:tcPr>
            <w:tcW w:w="3402" w:type="dxa"/>
          </w:tcPr>
          <w:p w:rsidR="009D4EDE" w:rsidRPr="0046043C" w:rsidRDefault="009D4EDE" w:rsidP="009D4EDE">
            <w:r w:rsidRPr="0046043C">
              <w:t>-«пошаговое» предъявление материала,</w:t>
            </w:r>
          </w:p>
          <w:p w:rsidR="009D4EDE" w:rsidRPr="0046043C" w:rsidRDefault="009D4EDE" w:rsidP="009D4EDE">
            <w:r w:rsidRPr="0046043C">
              <w:t>- дозированная помощь со стороны учителя;</w:t>
            </w:r>
          </w:p>
          <w:p w:rsidR="009D4EDE" w:rsidRPr="0046043C" w:rsidRDefault="009D4EDE" w:rsidP="009D4EDE">
            <w:r w:rsidRPr="0046043C">
              <w:t>- использование специальных методов, приемов и средств, способствующих как общему развитию обучающегося, так и компенсации индивидуальных недостатков развития;</w:t>
            </w:r>
          </w:p>
          <w:p w:rsidR="009D4EDE" w:rsidRPr="0046043C" w:rsidRDefault="009D4EDE" w:rsidP="009D4EDE">
            <w:r w:rsidRPr="0046043C">
              <w:t>- обеспечение индивидуального темпа обучения и продвижения в образовательном пространстве;</w:t>
            </w:r>
          </w:p>
          <w:p w:rsidR="009D4EDE" w:rsidRPr="0046043C" w:rsidRDefault="009D4EDE" w:rsidP="009D4EDE">
            <w:r w:rsidRPr="0046043C">
              <w:t xml:space="preserve">- профилактика и коррекция </w:t>
            </w:r>
            <w:proofErr w:type="gramStart"/>
            <w:r w:rsidRPr="0046043C">
              <w:t>социокультурной</w:t>
            </w:r>
            <w:proofErr w:type="gramEnd"/>
            <w:r w:rsidRPr="0046043C">
              <w:t xml:space="preserve"> и школьной </w:t>
            </w:r>
            <w:proofErr w:type="spellStart"/>
            <w:r w:rsidRPr="0046043C">
              <w:t>дезадаптации</w:t>
            </w:r>
            <w:proofErr w:type="spellEnd"/>
            <w:r w:rsidRPr="0046043C">
              <w:t>;</w:t>
            </w:r>
          </w:p>
          <w:p w:rsidR="009D4EDE" w:rsidRPr="0046043C" w:rsidRDefault="009D4EDE" w:rsidP="009D4EDE">
            <w:r w:rsidRPr="0046043C">
              <w:t xml:space="preserve">- постоянный (пошаговый) мониторинг результативности </w:t>
            </w:r>
            <w:r w:rsidRPr="0046043C">
              <w:lastRenderedPageBreak/>
              <w:t xml:space="preserve">образования и </w:t>
            </w:r>
            <w:proofErr w:type="spellStart"/>
            <w:r w:rsidRPr="0046043C">
              <w:t>сформированности</w:t>
            </w:r>
            <w:proofErr w:type="spellEnd"/>
            <w:r w:rsidRPr="0046043C">
              <w:t xml:space="preserve"> социальной компетенции </w:t>
            </w:r>
            <w:proofErr w:type="gramStart"/>
            <w:r w:rsidRPr="0046043C">
              <w:t>обучающихся</w:t>
            </w:r>
            <w:proofErr w:type="gramEnd"/>
            <w:r w:rsidRPr="0046043C">
              <w:t>, уровня и динамики психофизического развития;</w:t>
            </w:r>
          </w:p>
          <w:p w:rsidR="009D4EDE" w:rsidRPr="0046043C" w:rsidRDefault="009D4EDE" w:rsidP="009D4EDE">
            <w:r w:rsidRPr="0046043C">
              <w:t xml:space="preserve">- обеспечение непрерывного </w:t>
            </w:r>
            <w:proofErr w:type="gramStart"/>
            <w:r w:rsidRPr="0046043C">
              <w:t>контроля за</w:t>
            </w:r>
            <w:proofErr w:type="gramEnd"/>
            <w:r w:rsidRPr="0046043C">
              <w:t xml:space="preserve"> становлением учебно-познавательной деятельности продолжающегося до достижения уровня, позволяющего справляться с учебными заданиями самостоятельно;</w:t>
            </w:r>
          </w:p>
          <w:p w:rsidR="009D4EDE" w:rsidRPr="0046043C" w:rsidRDefault="009D4EDE" w:rsidP="009D4EDE">
            <w:r w:rsidRPr="0046043C">
              <w:t>- постоянное стимулирование познавательной активности, побуждение интереса к себе, окружающему предметному и социальному миру;</w:t>
            </w:r>
          </w:p>
          <w:p w:rsidR="009D4EDE" w:rsidRPr="0046043C" w:rsidRDefault="009D4EDE" w:rsidP="009D4EDE">
            <w:r w:rsidRPr="0046043C">
              <w:t>-постоянная актуализация знаний, умений и одобряемых обществом норм поведения;</w:t>
            </w:r>
          </w:p>
          <w:p w:rsidR="009D4EDE" w:rsidRPr="0046043C" w:rsidRDefault="009D4EDE" w:rsidP="009D4EDE">
            <w:r w:rsidRPr="0046043C">
              <w:t>- использование преимущественно позитивных сре</w:t>
            </w:r>
            <w:proofErr w:type="gramStart"/>
            <w:r w:rsidRPr="0046043C">
              <w:t>дств ст</w:t>
            </w:r>
            <w:proofErr w:type="gramEnd"/>
            <w:r w:rsidRPr="0046043C">
              <w:t>имуляции деятельности и поведения;</w:t>
            </w:r>
          </w:p>
          <w:p w:rsidR="009D4EDE" w:rsidRPr="0046043C" w:rsidRDefault="009D4EDE" w:rsidP="009D4EDE">
            <w:r w:rsidRPr="0046043C">
              <w:t>- развитие и отработка средств коммуникации, приемов конструктивного общения и взаимодействия;</w:t>
            </w:r>
          </w:p>
          <w:p w:rsidR="009D4EDE" w:rsidRPr="0046043C" w:rsidRDefault="009D4EDE" w:rsidP="009D4EDE">
            <w:r w:rsidRPr="0046043C">
              <w:t>- формирование навыков социально одобряемого поведения;</w:t>
            </w:r>
          </w:p>
          <w:p w:rsidR="009D4EDE" w:rsidRDefault="009D4EDE" w:rsidP="009D4EDE">
            <w:r w:rsidRPr="0046043C">
              <w:t xml:space="preserve">- специальная </w:t>
            </w:r>
            <w:proofErr w:type="spellStart"/>
            <w:r w:rsidRPr="0046043C">
              <w:t>психокоррекционная</w:t>
            </w:r>
            <w:proofErr w:type="spellEnd"/>
            <w:r w:rsidRPr="0046043C">
              <w:t xml:space="preserve"> помощь, </w:t>
            </w:r>
            <w:r w:rsidRPr="0046043C">
              <w:lastRenderedPageBreak/>
              <w:t>направленная на формирование способности к самостоятельной организации собственной деятельности и осознанию возникающих трудностей, формирование умения запрашивать и использовать помощь взрослого.</w:t>
            </w:r>
          </w:p>
        </w:tc>
      </w:tr>
      <w:tr w:rsidR="009D4EDE" w:rsidRPr="00B06093" w:rsidTr="009D4EDE">
        <w:trPr>
          <w:trHeight w:val="311"/>
        </w:trPr>
        <w:tc>
          <w:tcPr>
            <w:tcW w:w="1984" w:type="dxa"/>
            <w:shd w:val="clear" w:color="auto" w:fill="auto"/>
          </w:tcPr>
          <w:p w:rsidR="009D4EDE" w:rsidRPr="00305E3B" w:rsidRDefault="009D4EDE" w:rsidP="00E42C78">
            <w:pPr>
              <w:autoSpaceDE w:val="0"/>
              <w:autoSpaceDN w:val="0"/>
              <w:adjustRightInd w:val="0"/>
              <w:rPr>
                <w:rFonts w:eastAsiaTheme="minorHAnsi"/>
                <w:b/>
                <w:lang w:eastAsia="en-US"/>
              </w:rPr>
            </w:pPr>
            <w:r w:rsidRPr="00305E3B">
              <w:rPr>
                <w:rFonts w:eastAsiaTheme="minorHAnsi"/>
                <w:b/>
                <w:lang w:eastAsia="en-US"/>
              </w:rPr>
              <w:lastRenderedPageBreak/>
              <w:t xml:space="preserve">Имя прилагательное </w:t>
            </w:r>
          </w:p>
        </w:tc>
        <w:tc>
          <w:tcPr>
            <w:tcW w:w="3969" w:type="dxa"/>
            <w:shd w:val="clear" w:color="auto" w:fill="auto"/>
          </w:tcPr>
          <w:p w:rsidR="009D4EDE" w:rsidRPr="00B06093" w:rsidRDefault="009D4EDE" w:rsidP="00AF2AA6">
            <w:pPr>
              <w:rPr>
                <w:b/>
                <w:color w:val="000000" w:themeColor="text1"/>
              </w:rPr>
            </w:pPr>
            <w:r w:rsidRPr="00B06093">
              <w:rPr>
                <w:b/>
                <w:color w:val="000000" w:themeColor="text1"/>
              </w:rPr>
              <w:t>Научатся:</w:t>
            </w:r>
          </w:p>
          <w:p w:rsidR="009D4EDE" w:rsidRPr="00B06093" w:rsidRDefault="009D4EDE" w:rsidP="00B97191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b/>
                <w:bCs/>
                <w:lang w:eastAsia="en-US"/>
              </w:rPr>
              <w:t xml:space="preserve">Наблюдать </w:t>
            </w:r>
            <w:r w:rsidRPr="00B06093">
              <w:rPr>
                <w:rFonts w:eastAsiaTheme="minorHAnsi"/>
                <w:lang w:eastAsia="en-US"/>
              </w:rPr>
              <w:t>за ролью прилагательных в речи.</w:t>
            </w:r>
          </w:p>
          <w:p w:rsidR="009D4EDE" w:rsidRPr="00B06093" w:rsidRDefault="009D4EDE" w:rsidP="00B97191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b/>
                <w:bCs/>
                <w:lang w:eastAsia="en-US"/>
              </w:rPr>
              <w:t xml:space="preserve">Подбирать </w:t>
            </w:r>
            <w:r w:rsidRPr="00B06093">
              <w:rPr>
                <w:rFonts w:eastAsiaTheme="minorHAnsi"/>
                <w:lang w:eastAsia="en-US"/>
              </w:rPr>
              <w:t>максимальное количество имен прилагательных к заданному имени существительному,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в том числе и </w:t>
            </w:r>
            <w:proofErr w:type="gramStart"/>
            <w:r w:rsidRPr="00B06093">
              <w:rPr>
                <w:rFonts w:eastAsiaTheme="minorHAnsi"/>
                <w:lang w:eastAsia="en-US"/>
              </w:rPr>
              <w:t>близкие</w:t>
            </w:r>
            <w:proofErr w:type="gramEnd"/>
            <w:r w:rsidRPr="00B06093">
              <w:rPr>
                <w:rFonts w:eastAsiaTheme="minorHAnsi"/>
                <w:lang w:eastAsia="en-US"/>
              </w:rPr>
              <w:t xml:space="preserve"> по смыслу.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Соотносить </w:t>
            </w:r>
            <w:r w:rsidRPr="00B06093">
              <w:rPr>
                <w:rFonts w:eastAsiaTheme="minorHAnsi"/>
                <w:lang w:eastAsia="en-US"/>
              </w:rPr>
              <w:t>форму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имени прилагательного с формой имени </w:t>
            </w:r>
            <w:proofErr w:type="spellStart"/>
            <w:r w:rsidRPr="00B06093">
              <w:rPr>
                <w:rFonts w:eastAsiaTheme="minorHAnsi"/>
                <w:lang w:eastAsia="en-US"/>
              </w:rPr>
              <w:t>существи</w:t>
            </w:r>
            <w:proofErr w:type="spellEnd"/>
            <w:r w:rsidRPr="00B06093">
              <w:rPr>
                <w:rFonts w:eastAsiaTheme="minorHAnsi"/>
                <w:lang w:eastAsia="en-US"/>
              </w:rPr>
              <w:t>-</w:t>
            </w:r>
          </w:p>
          <w:p w:rsidR="009D4EDE" w:rsidRPr="00B06093" w:rsidRDefault="009D4EDE" w:rsidP="00730A06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proofErr w:type="gramStart"/>
            <w:r w:rsidRPr="00B06093">
              <w:rPr>
                <w:rFonts w:eastAsiaTheme="minorHAnsi"/>
                <w:lang w:eastAsia="en-US"/>
              </w:rPr>
              <w:t>тельного</w:t>
            </w:r>
            <w:proofErr w:type="gramEnd"/>
            <w:r w:rsidRPr="00B06093">
              <w:rPr>
                <w:rFonts w:eastAsiaTheme="minorHAnsi"/>
                <w:lang w:eastAsia="en-US"/>
              </w:rPr>
              <w:t xml:space="preserve"> при составлении словосочетаний «имя существительное + имя прилагательное».</w:t>
            </w:r>
          </w:p>
          <w:p w:rsidR="009D4EDE" w:rsidRPr="00B06093" w:rsidRDefault="009D4EDE" w:rsidP="00B97191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b/>
                <w:bCs/>
                <w:lang w:eastAsia="en-US"/>
              </w:rPr>
              <w:t xml:space="preserve">Определять </w:t>
            </w:r>
            <w:r w:rsidRPr="00B06093">
              <w:rPr>
                <w:rFonts w:eastAsiaTheme="minorHAnsi"/>
                <w:lang w:eastAsia="en-US"/>
              </w:rPr>
              <w:t xml:space="preserve">род, число и падеж имени </w:t>
            </w:r>
            <w:proofErr w:type="spellStart"/>
            <w:r w:rsidRPr="00B06093">
              <w:rPr>
                <w:rFonts w:eastAsiaTheme="minorHAnsi"/>
                <w:lang w:eastAsia="en-US"/>
              </w:rPr>
              <w:t>прилага</w:t>
            </w:r>
            <w:proofErr w:type="spellEnd"/>
            <w:r w:rsidRPr="00B06093">
              <w:rPr>
                <w:rFonts w:eastAsiaTheme="minorHAnsi"/>
                <w:lang w:eastAsia="en-US"/>
              </w:rPr>
              <w:t>-</w:t>
            </w:r>
          </w:p>
          <w:p w:rsidR="009D4EDE" w:rsidRPr="00B06093" w:rsidRDefault="009D4EDE" w:rsidP="00730A06">
            <w:pPr>
              <w:widowControl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Т</w:t>
            </w:r>
            <w:r w:rsidRPr="00B06093">
              <w:rPr>
                <w:rFonts w:eastAsiaTheme="minorHAnsi"/>
                <w:lang w:eastAsia="en-US"/>
              </w:rPr>
              <w:t>ельного</w:t>
            </w:r>
            <w:r>
              <w:rPr>
                <w:rFonts w:eastAsiaTheme="minorHAnsi"/>
                <w:lang w:eastAsia="en-US"/>
              </w:rPr>
              <w:t xml:space="preserve">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Распознавать </w:t>
            </w:r>
            <w:r w:rsidRPr="00B06093">
              <w:rPr>
                <w:rFonts w:eastAsiaTheme="minorHAnsi"/>
                <w:lang w:eastAsia="en-US"/>
              </w:rPr>
              <w:t>падежи имен прилагательных в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тексте, предложении,</w:t>
            </w:r>
            <w:r>
              <w:rPr>
                <w:rFonts w:eastAsiaTheme="minorHAnsi"/>
                <w:lang w:eastAsia="en-US"/>
              </w:rPr>
              <w:t xml:space="preserve"> словосочетании на основе оп</w:t>
            </w:r>
            <w:r w:rsidRPr="00B06093">
              <w:rPr>
                <w:rFonts w:eastAsiaTheme="minorHAnsi"/>
                <w:lang w:eastAsia="en-US"/>
              </w:rPr>
              <w:t>ределения рода и падежа имен существительных.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Склонять </w:t>
            </w:r>
            <w:r w:rsidRPr="00B06093">
              <w:rPr>
                <w:rFonts w:eastAsiaTheme="minorHAnsi"/>
                <w:lang w:eastAsia="en-US"/>
              </w:rPr>
              <w:t>имен</w:t>
            </w:r>
            <w:r>
              <w:rPr>
                <w:rFonts w:eastAsiaTheme="minorHAnsi"/>
                <w:lang w:eastAsia="en-US"/>
              </w:rPr>
              <w:t>а прилагательные, используя таб</w:t>
            </w:r>
            <w:r w:rsidRPr="00B06093">
              <w:rPr>
                <w:rFonts w:eastAsiaTheme="minorHAnsi"/>
                <w:lang w:eastAsia="en-US"/>
              </w:rPr>
              <w:t xml:space="preserve">лицу в учебнике.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Анализировать </w:t>
            </w:r>
            <w:r w:rsidRPr="00B06093">
              <w:rPr>
                <w:rFonts w:eastAsiaTheme="minorHAnsi"/>
                <w:lang w:eastAsia="en-US"/>
              </w:rPr>
              <w:t>деформированный</w:t>
            </w:r>
          </w:p>
          <w:p w:rsidR="009D4EDE" w:rsidRPr="00730A06" w:rsidRDefault="009D4EDE" w:rsidP="00EA0778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 xml:space="preserve">текст: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определять </w:t>
            </w:r>
            <w:r w:rsidRPr="00B06093">
              <w:rPr>
                <w:rFonts w:eastAsiaTheme="minorHAnsi"/>
                <w:lang w:eastAsia="en-US"/>
              </w:rPr>
              <w:t xml:space="preserve">границы предложений,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выбирать </w:t>
            </w:r>
            <w:r w:rsidRPr="00B06093">
              <w:rPr>
                <w:rFonts w:eastAsiaTheme="minorHAnsi"/>
                <w:lang w:eastAsia="en-US"/>
              </w:rPr>
              <w:t xml:space="preserve">знак в конце предложения.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Определять </w:t>
            </w:r>
            <w:r w:rsidRPr="00B06093">
              <w:rPr>
                <w:rFonts w:eastAsiaTheme="minorHAnsi"/>
                <w:lang w:eastAsia="en-US"/>
              </w:rPr>
              <w:t xml:space="preserve">в </w:t>
            </w:r>
            <w:r w:rsidRPr="00B06093">
              <w:rPr>
                <w:rFonts w:eastAsiaTheme="minorHAnsi"/>
                <w:lang w:eastAsia="en-US"/>
              </w:rPr>
              <w:lastRenderedPageBreak/>
              <w:t>тексте</w:t>
            </w:r>
            <w:r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(предложении) наличие орфограмм на безударные</w:t>
            </w:r>
            <w:r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гласные в п</w:t>
            </w:r>
            <w:r>
              <w:rPr>
                <w:rFonts w:eastAsiaTheme="minorHAnsi"/>
                <w:lang w:eastAsia="en-US"/>
              </w:rPr>
              <w:t>адежных окончаниях имен прилага</w:t>
            </w:r>
            <w:r w:rsidRPr="00B06093">
              <w:rPr>
                <w:rFonts w:eastAsiaTheme="minorHAnsi"/>
                <w:lang w:eastAsia="en-US"/>
              </w:rPr>
              <w:t xml:space="preserve">тельных.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Анализировать </w:t>
            </w:r>
            <w:r w:rsidRPr="00B06093">
              <w:rPr>
                <w:rFonts w:eastAsiaTheme="minorHAnsi"/>
                <w:lang w:eastAsia="en-US"/>
              </w:rPr>
              <w:t xml:space="preserve">текст с точки зрения </w:t>
            </w:r>
            <w:proofErr w:type="spellStart"/>
            <w:r w:rsidRPr="00B06093">
              <w:rPr>
                <w:rFonts w:eastAsiaTheme="minorHAnsi"/>
                <w:lang w:eastAsia="en-US"/>
              </w:rPr>
              <w:t>нали</w:t>
            </w:r>
            <w:proofErr w:type="spellEnd"/>
            <w:r w:rsidRPr="00B06093">
              <w:rPr>
                <w:rFonts w:eastAsiaTheme="minorHAnsi"/>
                <w:lang w:eastAsia="en-US"/>
              </w:rPr>
              <w:t>-</w:t>
            </w:r>
          </w:p>
          <w:p w:rsidR="009D4EDE" w:rsidRPr="00B06093" w:rsidRDefault="009D4EDE" w:rsidP="00EA0778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 xml:space="preserve">чия в нем имен прилагательных, имеющих </w:t>
            </w:r>
            <w:proofErr w:type="spellStart"/>
            <w:r w:rsidRPr="00B06093">
              <w:rPr>
                <w:rFonts w:eastAsiaTheme="minorHAnsi"/>
                <w:lang w:eastAsia="en-US"/>
              </w:rPr>
              <w:t>орфог</w:t>
            </w:r>
            <w:proofErr w:type="spellEnd"/>
            <w:r w:rsidRPr="00B06093">
              <w:rPr>
                <w:rFonts w:eastAsiaTheme="minorHAnsi"/>
                <w:lang w:eastAsia="en-US"/>
              </w:rPr>
              <w:t>-</w:t>
            </w:r>
          </w:p>
          <w:p w:rsidR="009D4EDE" w:rsidRPr="00B06093" w:rsidRDefault="009D4EDE" w:rsidP="00EA0778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proofErr w:type="spellStart"/>
            <w:r w:rsidRPr="00B06093">
              <w:rPr>
                <w:rFonts w:eastAsiaTheme="minorHAnsi"/>
                <w:lang w:eastAsia="en-US"/>
              </w:rPr>
              <w:t>раммы</w:t>
            </w:r>
            <w:proofErr w:type="spellEnd"/>
            <w:r w:rsidRPr="00B06093">
              <w:rPr>
                <w:rFonts w:eastAsiaTheme="minorHAnsi"/>
                <w:lang w:eastAsia="en-US"/>
              </w:rPr>
              <w:t xml:space="preserve"> с безударными гласными в окончаниях.</w:t>
            </w:r>
          </w:p>
          <w:p w:rsidR="009D4EDE" w:rsidRPr="00B06093" w:rsidRDefault="009D4EDE" w:rsidP="00EA0778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b/>
                <w:bCs/>
                <w:lang w:eastAsia="en-US"/>
              </w:rPr>
              <w:t xml:space="preserve">Оценивать </w:t>
            </w:r>
            <w:r w:rsidRPr="00B06093">
              <w:rPr>
                <w:rFonts w:eastAsiaTheme="minorHAnsi"/>
                <w:lang w:eastAsia="en-US"/>
              </w:rPr>
              <w:t>собственны</w:t>
            </w:r>
            <w:r>
              <w:rPr>
                <w:rFonts w:eastAsiaTheme="minorHAnsi"/>
                <w:lang w:eastAsia="en-US"/>
              </w:rPr>
              <w:t xml:space="preserve">й диктант,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анализировать </w:t>
            </w:r>
            <w:r>
              <w:rPr>
                <w:rFonts w:eastAsiaTheme="minorHAnsi"/>
                <w:lang w:eastAsia="en-US"/>
              </w:rPr>
              <w:t>до</w:t>
            </w:r>
            <w:r w:rsidRPr="00B06093">
              <w:rPr>
                <w:rFonts w:eastAsiaTheme="minorHAnsi"/>
                <w:lang w:eastAsia="en-US"/>
              </w:rPr>
              <w:t xml:space="preserve">пущенные ошибки.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Писать </w:t>
            </w:r>
            <w:r w:rsidRPr="00B06093">
              <w:rPr>
                <w:rFonts w:eastAsiaTheme="minorHAnsi"/>
                <w:lang w:eastAsia="en-US"/>
              </w:rPr>
              <w:t>зрительно-слуховые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диктанты.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Анализировать </w:t>
            </w:r>
            <w:r w:rsidRPr="00B06093">
              <w:rPr>
                <w:rFonts w:eastAsiaTheme="minorHAnsi"/>
                <w:lang w:eastAsia="en-US"/>
              </w:rPr>
              <w:t>тексты, выделяя в них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структурные части.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Определять </w:t>
            </w:r>
            <w:r>
              <w:rPr>
                <w:rFonts w:eastAsiaTheme="minorHAnsi"/>
                <w:lang w:eastAsia="en-US"/>
              </w:rPr>
              <w:t>тему текста. Пра</w:t>
            </w:r>
            <w:r w:rsidRPr="00B06093">
              <w:rPr>
                <w:rFonts w:eastAsiaTheme="minorHAnsi"/>
                <w:lang w:eastAsia="en-US"/>
              </w:rPr>
              <w:t xml:space="preserve">вильно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употреблять </w:t>
            </w:r>
            <w:r w:rsidRPr="00B06093">
              <w:rPr>
                <w:rFonts w:eastAsiaTheme="minorHAnsi"/>
                <w:lang w:eastAsia="en-US"/>
              </w:rPr>
              <w:t xml:space="preserve">имена прилагательные </w:t>
            </w:r>
            <w:proofErr w:type="gramStart"/>
            <w:r w:rsidRPr="00B06093">
              <w:rPr>
                <w:rFonts w:eastAsiaTheme="minorHAnsi"/>
                <w:lang w:eastAsia="en-US"/>
              </w:rPr>
              <w:t>в</w:t>
            </w:r>
            <w:proofErr w:type="gramEnd"/>
          </w:p>
          <w:p w:rsidR="009D4EDE" w:rsidRPr="00B06093" w:rsidRDefault="009D4EDE" w:rsidP="00EA0778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proofErr w:type="gramStart"/>
            <w:r w:rsidRPr="00B06093">
              <w:rPr>
                <w:rFonts w:eastAsiaTheme="minorHAnsi"/>
                <w:lang w:eastAsia="en-US"/>
              </w:rPr>
              <w:t>текстах</w:t>
            </w:r>
            <w:proofErr w:type="gramEnd"/>
            <w:r w:rsidRPr="00B06093">
              <w:rPr>
                <w:rFonts w:eastAsiaTheme="minorHAnsi"/>
                <w:lang w:eastAsia="en-US"/>
              </w:rPr>
              <w:t xml:space="preserve">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Соотносить </w:t>
            </w:r>
            <w:r w:rsidRPr="00B06093">
              <w:rPr>
                <w:rFonts w:eastAsiaTheme="minorHAnsi"/>
                <w:lang w:eastAsia="en-US"/>
              </w:rPr>
              <w:t>заголовок с темой и основной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мыслью текста.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Передавать </w:t>
            </w:r>
            <w:r>
              <w:rPr>
                <w:rFonts w:eastAsiaTheme="minorHAnsi"/>
                <w:lang w:eastAsia="en-US"/>
              </w:rPr>
              <w:t>содержание текста по во</w:t>
            </w:r>
            <w:r w:rsidRPr="00B06093">
              <w:rPr>
                <w:rFonts w:eastAsiaTheme="minorHAnsi"/>
                <w:lang w:eastAsia="en-US"/>
              </w:rPr>
              <w:t xml:space="preserve">просам. Кратко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передавать </w:t>
            </w:r>
            <w:r>
              <w:rPr>
                <w:rFonts w:eastAsiaTheme="minorHAnsi"/>
                <w:lang w:eastAsia="en-US"/>
              </w:rPr>
              <w:t>содержание по предвари</w:t>
            </w:r>
            <w:r w:rsidRPr="00B06093">
              <w:rPr>
                <w:rFonts w:eastAsiaTheme="minorHAnsi"/>
                <w:lang w:eastAsia="en-US"/>
              </w:rPr>
              <w:t xml:space="preserve">тельно составленному плану.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Составлять </w:t>
            </w:r>
            <w:proofErr w:type="spellStart"/>
            <w:r w:rsidRPr="00B06093">
              <w:rPr>
                <w:rFonts w:eastAsiaTheme="minorHAnsi"/>
                <w:lang w:eastAsia="en-US"/>
              </w:rPr>
              <w:t>повество</w:t>
            </w:r>
            <w:proofErr w:type="spellEnd"/>
            <w:r w:rsidRPr="00B06093">
              <w:rPr>
                <w:rFonts w:eastAsiaTheme="minorHAnsi"/>
                <w:lang w:eastAsia="en-US"/>
              </w:rPr>
              <w:t>-</w:t>
            </w:r>
          </w:p>
          <w:p w:rsidR="009D4EDE" w:rsidRPr="00730A06" w:rsidRDefault="009D4EDE" w:rsidP="00730A06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lang w:eastAsia="en-US"/>
              </w:rPr>
            </w:pPr>
            <w:proofErr w:type="spellStart"/>
            <w:r w:rsidRPr="00B06093">
              <w:rPr>
                <w:rFonts w:eastAsiaTheme="minorHAnsi"/>
                <w:lang w:eastAsia="en-US"/>
              </w:rPr>
              <w:t>вательный</w:t>
            </w:r>
            <w:proofErr w:type="spellEnd"/>
            <w:r w:rsidRPr="00B06093">
              <w:rPr>
                <w:rFonts w:eastAsiaTheme="minorHAnsi"/>
                <w:lang w:eastAsia="en-US"/>
              </w:rPr>
              <w:t xml:space="preserve"> текст с элементами описания, </w:t>
            </w:r>
            <w:r>
              <w:rPr>
                <w:rFonts w:eastAsiaTheme="minorHAnsi"/>
                <w:b/>
                <w:bCs/>
                <w:lang w:eastAsia="en-US"/>
              </w:rPr>
              <w:t>озаглав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ливать </w:t>
            </w:r>
            <w:r w:rsidRPr="00B06093">
              <w:rPr>
                <w:rFonts w:eastAsiaTheme="minorHAnsi"/>
                <w:lang w:eastAsia="en-US"/>
              </w:rPr>
              <w:t xml:space="preserve">его.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Создавать </w:t>
            </w:r>
            <w:r w:rsidRPr="00B06093">
              <w:rPr>
                <w:rFonts w:eastAsiaTheme="minorHAnsi"/>
                <w:lang w:eastAsia="en-US"/>
              </w:rPr>
              <w:t>текст-описание картины,</w:t>
            </w:r>
            <w:r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корректировать </w:t>
            </w:r>
            <w:r w:rsidRPr="00B06093">
              <w:rPr>
                <w:rFonts w:eastAsiaTheme="minorHAnsi"/>
                <w:lang w:eastAsia="en-US"/>
              </w:rPr>
              <w:t xml:space="preserve">созданный текст,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исправлять </w:t>
            </w:r>
            <w:r w:rsidRPr="00B06093">
              <w:rPr>
                <w:rFonts w:eastAsiaTheme="minorHAnsi"/>
                <w:lang w:eastAsia="en-US"/>
              </w:rPr>
              <w:t>в нем</w:t>
            </w:r>
            <w:r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ошибки</w:t>
            </w:r>
            <w:r>
              <w:rPr>
                <w:rFonts w:eastAsiaTheme="minorHAnsi"/>
                <w:lang w:eastAsia="en-US"/>
              </w:rPr>
              <w:t>.</w:t>
            </w:r>
          </w:p>
        </w:tc>
        <w:tc>
          <w:tcPr>
            <w:tcW w:w="2977" w:type="dxa"/>
            <w:shd w:val="clear" w:color="auto" w:fill="auto"/>
          </w:tcPr>
          <w:p w:rsidR="009D4EDE" w:rsidRPr="00B06093" w:rsidRDefault="009D4EDE" w:rsidP="00AF2AA6">
            <w:r w:rsidRPr="00B06093">
              <w:lastRenderedPageBreak/>
              <w:t xml:space="preserve">Работа с алгоритмом проверки орфограмм слабых позиций. </w:t>
            </w:r>
          </w:p>
          <w:p w:rsidR="009D4EDE" w:rsidRPr="00B06093" w:rsidRDefault="009D4EDE" w:rsidP="00AF2AA6">
            <w:r w:rsidRPr="00B06093">
              <w:t>Работа в группе, паре.</w:t>
            </w:r>
          </w:p>
          <w:p w:rsidR="009D4EDE" w:rsidRPr="00B06093" w:rsidRDefault="009D4EDE" w:rsidP="00AF2AA6"/>
          <w:p w:rsidR="009D4EDE" w:rsidRPr="00B06093" w:rsidRDefault="009D4EDE" w:rsidP="00AF2AA6">
            <w:r w:rsidRPr="00B06093">
              <w:t>Установление причинно-следственных связей и построение логических заключений.</w:t>
            </w:r>
          </w:p>
          <w:p w:rsidR="009D4EDE" w:rsidRPr="00B06093" w:rsidRDefault="009D4EDE" w:rsidP="00AF2AA6">
            <w:r w:rsidRPr="00B06093">
              <w:t>Письмо под диктовку с последовательной постановкой и решением орфографических задач.</w:t>
            </w:r>
          </w:p>
        </w:tc>
        <w:tc>
          <w:tcPr>
            <w:tcW w:w="2552" w:type="dxa"/>
            <w:shd w:val="clear" w:color="auto" w:fill="auto"/>
          </w:tcPr>
          <w:p w:rsidR="009D4EDE" w:rsidRPr="00B06093" w:rsidRDefault="009D4EDE" w:rsidP="00AF2AA6"/>
          <w:p w:rsidR="009D4EDE" w:rsidRPr="00B06093" w:rsidRDefault="009D4EDE" w:rsidP="00AF2AA6"/>
          <w:p w:rsidR="009D4EDE" w:rsidRDefault="009D4EDE" w:rsidP="00305E3B">
            <w:r>
              <w:t>Контрольное списывание.</w:t>
            </w:r>
          </w:p>
          <w:p w:rsidR="009D4EDE" w:rsidRPr="00B06093" w:rsidRDefault="009D4EDE" w:rsidP="00AF2AA6"/>
          <w:p w:rsidR="009D4EDE" w:rsidRPr="00B06093" w:rsidRDefault="009D4EDE" w:rsidP="00AF2AA6"/>
          <w:p w:rsidR="009D4EDE" w:rsidRPr="00B06093" w:rsidRDefault="009D4EDE" w:rsidP="00AF2AA6"/>
          <w:p w:rsidR="009D4EDE" w:rsidRDefault="009D4EDE" w:rsidP="00305E3B">
            <w:r>
              <w:t>Проверочная работа.</w:t>
            </w:r>
          </w:p>
          <w:p w:rsidR="009D4EDE" w:rsidRDefault="009D4EDE" w:rsidP="00305E3B"/>
          <w:p w:rsidR="009D4EDE" w:rsidRDefault="009D4EDE" w:rsidP="00305E3B"/>
          <w:p w:rsidR="009D4EDE" w:rsidRDefault="009D4EDE" w:rsidP="00305E3B">
            <w:r w:rsidRPr="00305E3B">
              <w:t>Диктант.</w:t>
            </w:r>
          </w:p>
          <w:p w:rsidR="009D4EDE" w:rsidRPr="00B06093" w:rsidRDefault="009D4EDE" w:rsidP="00305E3B"/>
        </w:tc>
        <w:tc>
          <w:tcPr>
            <w:tcW w:w="3402" w:type="dxa"/>
          </w:tcPr>
          <w:p w:rsidR="009D4EDE" w:rsidRPr="0046043C" w:rsidRDefault="009D4EDE" w:rsidP="009D4EDE">
            <w:r w:rsidRPr="0046043C">
              <w:t>-«пошаговое» предъявление материала,</w:t>
            </w:r>
          </w:p>
          <w:p w:rsidR="009D4EDE" w:rsidRPr="0046043C" w:rsidRDefault="009D4EDE" w:rsidP="009D4EDE">
            <w:r w:rsidRPr="0046043C">
              <w:t>- дозированная помощь со стороны учителя;</w:t>
            </w:r>
          </w:p>
          <w:p w:rsidR="009D4EDE" w:rsidRPr="0046043C" w:rsidRDefault="009D4EDE" w:rsidP="009D4EDE">
            <w:r w:rsidRPr="0046043C">
              <w:t>- использование специальных методов, приемов и средств, способствующих как общему развитию обучающегося, так и компенсации индивидуальных недостатков развития;</w:t>
            </w:r>
          </w:p>
          <w:p w:rsidR="009D4EDE" w:rsidRPr="0046043C" w:rsidRDefault="009D4EDE" w:rsidP="009D4EDE">
            <w:r w:rsidRPr="0046043C">
              <w:t>- обеспечение индивидуального темпа обучения и продвижения в образовательном пространстве;</w:t>
            </w:r>
          </w:p>
          <w:p w:rsidR="009D4EDE" w:rsidRPr="0046043C" w:rsidRDefault="009D4EDE" w:rsidP="009D4EDE">
            <w:r w:rsidRPr="0046043C">
              <w:t xml:space="preserve">- профилактика и коррекция </w:t>
            </w:r>
            <w:proofErr w:type="gramStart"/>
            <w:r w:rsidRPr="0046043C">
              <w:t>социокультурной</w:t>
            </w:r>
            <w:proofErr w:type="gramEnd"/>
            <w:r w:rsidRPr="0046043C">
              <w:t xml:space="preserve"> и школьной </w:t>
            </w:r>
            <w:proofErr w:type="spellStart"/>
            <w:r w:rsidRPr="0046043C">
              <w:t>дезадаптации</w:t>
            </w:r>
            <w:proofErr w:type="spellEnd"/>
            <w:r w:rsidRPr="0046043C">
              <w:t>;</w:t>
            </w:r>
          </w:p>
          <w:p w:rsidR="009D4EDE" w:rsidRPr="0046043C" w:rsidRDefault="009D4EDE" w:rsidP="009D4EDE">
            <w:r w:rsidRPr="0046043C">
              <w:t xml:space="preserve">- постоянный (пошаговый) мониторинг результативности образования и </w:t>
            </w:r>
            <w:proofErr w:type="spellStart"/>
            <w:r w:rsidRPr="0046043C">
              <w:t>сформированности</w:t>
            </w:r>
            <w:proofErr w:type="spellEnd"/>
            <w:r w:rsidRPr="0046043C">
              <w:t xml:space="preserve"> социальной компетенции </w:t>
            </w:r>
            <w:proofErr w:type="gramStart"/>
            <w:r w:rsidRPr="0046043C">
              <w:t>обучающихся</w:t>
            </w:r>
            <w:proofErr w:type="gramEnd"/>
            <w:r w:rsidRPr="0046043C">
              <w:t>, уровня и динамики психофизического развития;</w:t>
            </w:r>
          </w:p>
          <w:p w:rsidR="009D4EDE" w:rsidRPr="0046043C" w:rsidRDefault="009D4EDE" w:rsidP="009D4EDE">
            <w:r w:rsidRPr="0046043C">
              <w:t xml:space="preserve">- обеспечение непрерывного </w:t>
            </w:r>
            <w:proofErr w:type="gramStart"/>
            <w:r w:rsidRPr="0046043C">
              <w:lastRenderedPageBreak/>
              <w:t>контроля за</w:t>
            </w:r>
            <w:proofErr w:type="gramEnd"/>
            <w:r w:rsidRPr="0046043C">
              <w:t xml:space="preserve"> становлением учебно-познавательной деятельности продолжающегося до достижения уровня, позволяющего справляться с учебными заданиями самостоятельно;</w:t>
            </w:r>
          </w:p>
          <w:p w:rsidR="009D4EDE" w:rsidRPr="0046043C" w:rsidRDefault="009D4EDE" w:rsidP="009D4EDE">
            <w:r w:rsidRPr="0046043C">
              <w:t>- постоянное стимулирование познавательной активности, побуждение интереса к себе, окружающему предметному и социальному миру;</w:t>
            </w:r>
          </w:p>
          <w:p w:rsidR="009D4EDE" w:rsidRPr="0046043C" w:rsidRDefault="009D4EDE" w:rsidP="009D4EDE">
            <w:r w:rsidRPr="0046043C">
              <w:t>-постоянная актуализация знаний, умений и одобряемых обществом норм поведения;</w:t>
            </w:r>
          </w:p>
          <w:p w:rsidR="009D4EDE" w:rsidRPr="0046043C" w:rsidRDefault="009D4EDE" w:rsidP="009D4EDE">
            <w:r w:rsidRPr="0046043C">
              <w:t>- использование преимущественно позитивных сре</w:t>
            </w:r>
            <w:proofErr w:type="gramStart"/>
            <w:r w:rsidRPr="0046043C">
              <w:t>дств ст</w:t>
            </w:r>
            <w:proofErr w:type="gramEnd"/>
            <w:r w:rsidRPr="0046043C">
              <w:t>имуляции деятельности и поведения;</w:t>
            </w:r>
          </w:p>
          <w:p w:rsidR="009D4EDE" w:rsidRPr="0046043C" w:rsidRDefault="009D4EDE" w:rsidP="009D4EDE">
            <w:r w:rsidRPr="0046043C">
              <w:t>- развитие и отработка средств коммуникации, приемов конструктивного общения и взаимодействия;</w:t>
            </w:r>
          </w:p>
          <w:p w:rsidR="009D4EDE" w:rsidRPr="0046043C" w:rsidRDefault="009D4EDE" w:rsidP="009D4EDE">
            <w:r w:rsidRPr="0046043C">
              <w:t>- формирование навыков социально одобряемого поведения;</w:t>
            </w:r>
          </w:p>
          <w:p w:rsidR="009D4EDE" w:rsidRPr="00B06093" w:rsidRDefault="009D4EDE" w:rsidP="009D4EDE">
            <w:r w:rsidRPr="0046043C">
              <w:t xml:space="preserve">- специальная </w:t>
            </w:r>
            <w:proofErr w:type="spellStart"/>
            <w:r w:rsidRPr="0046043C">
              <w:t>психокоррекционная</w:t>
            </w:r>
            <w:proofErr w:type="spellEnd"/>
            <w:r w:rsidRPr="0046043C">
              <w:t xml:space="preserve"> помощь, направленная на формирование способности к самостоятельной организации собственной деятельности и осознанию возникающих трудностей, формирование умения запрашивать и </w:t>
            </w:r>
            <w:r w:rsidRPr="0046043C">
              <w:lastRenderedPageBreak/>
              <w:t>использовать помощь взрослого.</w:t>
            </w:r>
          </w:p>
        </w:tc>
      </w:tr>
      <w:tr w:rsidR="009D4EDE" w:rsidRPr="00B06093" w:rsidTr="009D4EDE">
        <w:trPr>
          <w:trHeight w:val="311"/>
        </w:trPr>
        <w:tc>
          <w:tcPr>
            <w:tcW w:w="1984" w:type="dxa"/>
            <w:shd w:val="clear" w:color="auto" w:fill="auto"/>
          </w:tcPr>
          <w:p w:rsidR="009D4EDE" w:rsidRPr="00305E3B" w:rsidRDefault="009D4EDE" w:rsidP="00E42C78">
            <w:pPr>
              <w:autoSpaceDE w:val="0"/>
              <w:autoSpaceDN w:val="0"/>
              <w:adjustRightInd w:val="0"/>
              <w:rPr>
                <w:rFonts w:eastAsiaTheme="minorHAnsi"/>
                <w:b/>
                <w:lang w:eastAsia="en-US"/>
              </w:rPr>
            </w:pPr>
            <w:r w:rsidRPr="00305E3B">
              <w:rPr>
                <w:rFonts w:eastAsiaTheme="minorHAnsi"/>
                <w:b/>
                <w:lang w:eastAsia="en-US"/>
              </w:rPr>
              <w:lastRenderedPageBreak/>
              <w:t xml:space="preserve">Местоимение </w:t>
            </w:r>
          </w:p>
        </w:tc>
        <w:tc>
          <w:tcPr>
            <w:tcW w:w="3969" w:type="dxa"/>
            <w:shd w:val="clear" w:color="auto" w:fill="auto"/>
          </w:tcPr>
          <w:p w:rsidR="009D4EDE" w:rsidRPr="00730A06" w:rsidRDefault="009D4EDE" w:rsidP="00B97191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lang w:eastAsia="en-US"/>
              </w:rPr>
            </w:pPr>
            <w:r w:rsidRPr="00B06093">
              <w:rPr>
                <w:rFonts w:eastAsiaTheme="minorHAnsi"/>
                <w:b/>
                <w:bCs/>
                <w:lang w:eastAsia="en-US"/>
              </w:rPr>
              <w:t xml:space="preserve">Наблюдать </w:t>
            </w:r>
            <w:r w:rsidRPr="00B06093">
              <w:rPr>
                <w:rFonts w:eastAsiaTheme="minorHAnsi"/>
                <w:lang w:eastAsia="en-US"/>
              </w:rPr>
              <w:t xml:space="preserve">за личными местоимениями.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Определять </w:t>
            </w:r>
            <w:r w:rsidRPr="00B06093">
              <w:rPr>
                <w:rFonts w:eastAsiaTheme="minorHAnsi"/>
                <w:lang w:eastAsia="en-US"/>
              </w:rPr>
              <w:t xml:space="preserve">наличие в тексте местоимений.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Распознавать </w:t>
            </w:r>
            <w:r w:rsidRPr="00B06093">
              <w:rPr>
                <w:rFonts w:eastAsiaTheme="minorHAnsi"/>
                <w:lang w:eastAsia="en-US"/>
              </w:rPr>
              <w:t xml:space="preserve">местоимения в тексте.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Заменять </w:t>
            </w:r>
            <w:r w:rsidRPr="00B06093">
              <w:rPr>
                <w:rFonts w:eastAsiaTheme="minorHAnsi"/>
                <w:lang w:eastAsia="en-US"/>
              </w:rPr>
              <w:t>повторяющиеся в тексте</w:t>
            </w:r>
            <w:r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имена существительные соответствующими местоимениями.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Определять </w:t>
            </w:r>
            <w:r w:rsidRPr="00B06093">
              <w:rPr>
                <w:rFonts w:eastAsiaTheme="minorHAnsi"/>
                <w:lang w:eastAsia="en-US"/>
              </w:rPr>
              <w:t>в тексте наличие орфограмм на правописание местоимений с предлогами.</w:t>
            </w:r>
            <w:r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Передавать </w:t>
            </w:r>
            <w:r w:rsidRPr="00B06093">
              <w:rPr>
                <w:rFonts w:eastAsiaTheme="minorHAnsi"/>
                <w:lang w:eastAsia="en-US"/>
              </w:rPr>
              <w:t>содержание повествовательного текста</w:t>
            </w:r>
          </w:p>
          <w:p w:rsidR="009D4EDE" w:rsidRPr="00B06093" w:rsidRDefault="009D4EDE" w:rsidP="00B97191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 xml:space="preserve">с опорой на ключевые слова, соблюдая его композицию.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Редактировать </w:t>
            </w:r>
            <w:r w:rsidRPr="00B06093">
              <w:rPr>
                <w:rFonts w:eastAsiaTheme="minorHAnsi"/>
                <w:lang w:eastAsia="en-US"/>
              </w:rPr>
              <w:t xml:space="preserve">тексты, заменяя имена существительные местоимениями,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анализировать </w:t>
            </w:r>
            <w:r w:rsidRPr="00B06093">
              <w:rPr>
                <w:rFonts w:eastAsiaTheme="minorHAnsi"/>
                <w:lang w:eastAsia="en-US"/>
              </w:rPr>
              <w:t xml:space="preserve">и </w:t>
            </w:r>
            <w:r>
              <w:rPr>
                <w:rFonts w:eastAsiaTheme="minorHAnsi"/>
                <w:b/>
                <w:bCs/>
                <w:lang w:eastAsia="en-US"/>
              </w:rPr>
              <w:t>оцени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вать </w:t>
            </w:r>
            <w:r w:rsidRPr="00B06093">
              <w:rPr>
                <w:rFonts w:eastAsiaTheme="minorHAnsi"/>
                <w:lang w:eastAsia="en-US"/>
              </w:rPr>
              <w:t xml:space="preserve">созданный текст.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Наблюдать </w:t>
            </w:r>
            <w:r w:rsidRPr="00B06093">
              <w:rPr>
                <w:rFonts w:eastAsiaTheme="minorHAnsi"/>
                <w:lang w:eastAsia="en-US"/>
              </w:rPr>
              <w:t>за композицией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повествовател</w:t>
            </w:r>
            <w:r>
              <w:rPr>
                <w:rFonts w:eastAsiaTheme="minorHAnsi"/>
                <w:lang w:eastAsia="en-US"/>
              </w:rPr>
              <w:t>ьного текста (завязка, кульмина</w:t>
            </w:r>
            <w:r w:rsidRPr="00B06093">
              <w:rPr>
                <w:rFonts w:eastAsiaTheme="minorHAnsi"/>
                <w:lang w:eastAsia="en-US"/>
              </w:rPr>
              <w:t>ция — момент наивысшего напряжения, развязка).</w:t>
            </w:r>
          </w:p>
          <w:p w:rsidR="009D4EDE" w:rsidRPr="00B06093" w:rsidRDefault="009D4EDE" w:rsidP="00B97191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lang w:eastAsia="en-US"/>
              </w:rPr>
            </w:pPr>
            <w:r w:rsidRPr="00B06093">
              <w:rPr>
                <w:rFonts w:eastAsiaTheme="minorHAnsi"/>
                <w:b/>
                <w:bCs/>
                <w:lang w:eastAsia="en-US"/>
              </w:rPr>
              <w:t xml:space="preserve">Писать </w:t>
            </w:r>
            <w:r w:rsidRPr="00B06093">
              <w:rPr>
                <w:rFonts w:eastAsiaTheme="minorHAnsi"/>
                <w:lang w:eastAsia="en-US"/>
              </w:rPr>
              <w:t>изложение повествовательного текста</w:t>
            </w:r>
            <w:r>
              <w:rPr>
                <w:rFonts w:eastAsiaTheme="minorHAnsi"/>
                <w:lang w:eastAsia="en-US"/>
              </w:rPr>
              <w:t>.</w:t>
            </w:r>
          </w:p>
        </w:tc>
        <w:tc>
          <w:tcPr>
            <w:tcW w:w="2977" w:type="dxa"/>
            <w:shd w:val="clear" w:color="auto" w:fill="auto"/>
          </w:tcPr>
          <w:p w:rsidR="009D4EDE" w:rsidRPr="00B06093" w:rsidRDefault="009D4EDE" w:rsidP="0024695D">
            <w:r w:rsidRPr="00B06093">
              <w:t>Планирование содержания деятельности.</w:t>
            </w:r>
          </w:p>
          <w:p w:rsidR="009D4EDE" w:rsidRPr="00B06093" w:rsidRDefault="009D4EDE" w:rsidP="0024695D">
            <w:r w:rsidRPr="00B06093">
              <w:t xml:space="preserve">Постановка вопросов, включение в диалог. </w:t>
            </w:r>
          </w:p>
          <w:p w:rsidR="009D4EDE" w:rsidRPr="00B06093" w:rsidRDefault="009D4EDE" w:rsidP="0024695D">
            <w:r w:rsidRPr="00B06093">
              <w:t>Работа в паре, группе.</w:t>
            </w:r>
          </w:p>
          <w:p w:rsidR="009D4EDE" w:rsidRPr="00B06093" w:rsidRDefault="009D4EDE" w:rsidP="0024695D">
            <w:r w:rsidRPr="00B06093">
              <w:t>Кодирование информации различными способами</w:t>
            </w:r>
          </w:p>
        </w:tc>
        <w:tc>
          <w:tcPr>
            <w:tcW w:w="2552" w:type="dxa"/>
            <w:shd w:val="clear" w:color="auto" w:fill="auto"/>
          </w:tcPr>
          <w:p w:rsidR="009D4EDE" w:rsidRDefault="009D4EDE" w:rsidP="00305E3B">
            <w:r>
              <w:t>Контрольное списывание.</w:t>
            </w:r>
          </w:p>
          <w:p w:rsidR="009D4EDE" w:rsidRPr="00B06093" w:rsidRDefault="009D4EDE" w:rsidP="00AF2AA6"/>
        </w:tc>
        <w:tc>
          <w:tcPr>
            <w:tcW w:w="3402" w:type="dxa"/>
          </w:tcPr>
          <w:p w:rsidR="009D4EDE" w:rsidRPr="0046043C" w:rsidRDefault="009D4EDE" w:rsidP="009D4EDE">
            <w:r w:rsidRPr="0046043C">
              <w:t>-«пошаговое» предъявление материала,</w:t>
            </w:r>
          </w:p>
          <w:p w:rsidR="009D4EDE" w:rsidRPr="0046043C" w:rsidRDefault="009D4EDE" w:rsidP="009D4EDE">
            <w:r w:rsidRPr="0046043C">
              <w:t>- дозированная помощь со стороны учителя;</w:t>
            </w:r>
          </w:p>
          <w:p w:rsidR="009D4EDE" w:rsidRPr="0046043C" w:rsidRDefault="009D4EDE" w:rsidP="009D4EDE">
            <w:r w:rsidRPr="0046043C">
              <w:t>- использование специальных методов, приемов и средств, способствующих как общему развитию обучающегося, так и компенсации индивидуальных недостатков развития;</w:t>
            </w:r>
          </w:p>
          <w:p w:rsidR="009D4EDE" w:rsidRPr="0046043C" w:rsidRDefault="009D4EDE" w:rsidP="009D4EDE">
            <w:r w:rsidRPr="0046043C">
              <w:t>- обеспечение индивидуального темпа обучения и продвижения в образовательном пространстве;</w:t>
            </w:r>
          </w:p>
          <w:p w:rsidR="009D4EDE" w:rsidRPr="0046043C" w:rsidRDefault="009D4EDE" w:rsidP="009D4EDE">
            <w:r w:rsidRPr="0046043C">
              <w:t xml:space="preserve">- профилактика и коррекция </w:t>
            </w:r>
            <w:proofErr w:type="gramStart"/>
            <w:r w:rsidRPr="0046043C">
              <w:t>социокультурной</w:t>
            </w:r>
            <w:proofErr w:type="gramEnd"/>
            <w:r w:rsidRPr="0046043C">
              <w:t xml:space="preserve"> и школьной </w:t>
            </w:r>
            <w:proofErr w:type="spellStart"/>
            <w:r w:rsidRPr="0046043C">
              <w:t>дезадаптации</w:t>
            </w:r>
            <w:proofErr w:type="spellEnd"/>
            <w:r w:rsidRPr="0046043C">
              <w:t>;</w:t>
            </w:r>
          </w:p>
          <w:p w:rsidR="009D4EDE" w:rsidRPr="0046043C" w:rsidRDefault="009D4EDE" w:rsidP="009D4EDE">
            <w:r w:rsidRPr="0046043C">
              <w:t xml:space="preserve">- постоянный (пошаговый) мониторинг результативности образования и </w:t>
            </w:r>
            <w:proofErr w:type="spellStart"/>
            <w:r w:rsidRPr="0046043C">
              <w:t>сформированности</w:t>
            </w:r>
            <w:proofErr w:type="spellEnd"/>
            <w:r w:rsidRPr="0046043C">
              <w:t xml:space="preserve"> социальной компетенции </w:t>
            </w:r>
            <w:proofErr w:type="gramStart"/>
            <w:r w:rsidRPr="0046043C">
              <w:t>обучающихся</w:t>
            </w:r>
            <w:proofErr w:type="gramEnd"/>
            <w:r w:rsidRPr="0046043C">
              <w:t>, уровня и динамики психофизического развития;</w:t>
            </w:r>
          </w:p>
          <w:p w:rsidR="009D4EDE" w:rsidRPr="0046043C" w:rsidRDefault="009D4EDE" w:rsidP="009D4EDE">
            <w:r w:rsidRPr="0046043C">
              <w:t xml:space="preserve">- обеспечение непрерывного </w:t>
            </w:r>
            <w:proofErr w:type="gramStart"/>
            <w:r w:rsidRPr="0046043C">
              <w:t>контроля за</w:t>
            </w:r>
            <w:proofErr w:type="gramEnd"/>
            <w:r w:rsidRPr="0046043C">
              <w:t xml:space="preserve"> становлением учебно-познавательной деятельности продолжающегося до достижения уровня, позволяющего справляться с учебными заданиями </w:t>
            </w:r>
            <w:r w:rsidRPr="0046043C">
              <w:lastRenderedPageBreak/>
              <w:t>самостоятельно;</w:t>
            </w:r>
          </w:p>
          <w:p w:rsidR="009D4EDE" w:rsidRPr="0046043C" w:rsidRDefault="009D4EDE" w:rsidP="009D4EDE">
            <w:r w:rsidRPr="0046043C">
              <w:t>- постоянное стимулирование познавательной активности, побуждение интереса к себе, окружающему предметному и социальному миру;</w:t>
            </w:r>
          </w:p>
          <w:p w:rsidR="009D4EDE" w:rsidRPr="0046043C" w:rsidRDefault="009D4EDE" w:rsidP="009D4EDE">
            <w:r w:rsidRPr="0046043C">
              <w:t>-постоянная актуализация знаний, умений и одобряемых обществом норм поведения;</w:t>
            </w:r>
          </w:p>
          <w:p w:rsidR="009D4EDE" w:rsidRPr="0046043C" w:rsidRDefault="009D4EDE" w:rsidP="009D4EDE">
            <w:r w:rsidRPr="0046043C">
              <w:t>- использование преимущественно позитивных сре</w:t>
            </w:r>
            <w:proofErr w:type="gramStart"/>
            <w:r w:rsidRPr="0046043C">
              <w:t>дств ст</w:t>
            </w:r>
            <w:proofErr w:type="gramEnd"/>
            <w:r w:rsidRPr="0046043C">
              <w:t>имуляции деятельности и поведения;</w:t>
            </w:r>
          </w:p>
          <w:p w:rsidR="009D4EDE" w:rsidRPr="0046043C" w:rsidRDefault="009D4EDE" w:rsidP="009D4EDE">
            <w:r w:rsidRPr="0046043C">
              <w:t>- развитие и отработка средств коммуникации, приемов конструктивного общения и взаимодействия;</w:t>
            </w:r>
          </w:p>
          <w:p w:rsidR="009D4EDE" w:rsidRPr="0046043C" w:rsidRDefault="009D4EDE" w:rsidP="009D4EDE">
            <w:r w:rsidRPr="0046043C">
              <w:t>- формирование навыков социально одобряемого поведения;</w:t>
            </w:r>
          </w:p>
          <w:p w:rsidR="009D4EDE" w:rsidRDefault="009D4EDE" w:rsidP="009D4EDE">
            <w:r w:rsidRPr="0046043C">
              <w:t xml:space="preserve">- специальная </w:t>
            </w:r>
            <w:proofErr w:type="spellStart"/>
            <w:r w:rsidRPr="0046043C">
              <w:t>психокоррекционная</w:t>
            </w:r>
            <w:proofErr w:type="spellEnd"/>
            <w:r w:rsidRPr="0046043C">
              <w:t xml:space="preserve"> помощь, направленная на формирование способности к самостоятельной организации собственной деятельности и осознанию возникающих трудностей, формирование умения запрашивать и использовать помощь взрослого.</w:t>
            </w:r>
          </w:p>
        </w:tc>
      </w:tr>
      <w:tr w:rsidR="009D4EDE" w:rsidRPr="00B06093" w:rsidTr="009D4EDE">
        <w:trPr>
          <w:trHeight w:val="311"/>
        </w:trPr>
        <w:tc>
          <w:tcPr>
            <w:tcW w:w="1984" w:type="dxa"/>
            <w:shd w:val="clear" w:color="auto" w:fill="auto"/>
          </w:tcPr>
          <w:p w:rsidR="009D4EDE" w:rsidRPr="00305E3B" w:rsidRDefault="009D4EDE" w:rsidP="00E42C78">
            <w:pPr>
              <w:autoSpaceDE w:val="0"/>
              <w:autoSpaceDN w:val="0"/>
              <w:adjustRightInd w:val="0"/>
              <w:rPr>
                <w:rFonts w:eastAsiaTheme="minorHAnsi"/>
                <w:b/>
                <w:lang w:eastAsia="en-US"/>
              </w:rPr>
            </w:pPr>
            <w:r w:rsidRPr="00305E3B">
              <w:rPr>
                <w:rFonts w:eastAsiaTheme="minorHAnsi"/>
                <w:b/>
                <w:lang w:eastAsia="en-US"/>
              </w:rPr>
              <w:lastRenderedPageBreak/>
              <w:t xml:space="preserve">Глагол </w:t>
            </w:r>
          </w:p>
        </w:tc>
        <w:tc>
          <w:tcPr>
            <w:tcW w:w="3969" w:type="dxa"/>
            <w:shd w:val="clear" w:color="auto" w:fill="auto"/>
          </w:tcPr>
          <w:p w:rsidR="009D4EDE" w:rsidRPr="00730A06" w:rsidRDefault="009D4EDE" w:rsidP="00B97191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lang w:eastAsia="en-US"/>
              </w:rPr>
            </w:pPr>
            <w:r w:rsidRPr="00B06093">
              <w:rPr>
                <w:rFonts w:eastAsiaTheme="minorHAnsi"/>
                <w:b/>
                <w:bCs/>
                <w:lang w:eastAsia="en-US"/>
              </w:rPr>
              <w:t xml:space="preserve">Распознавать </w:t>
            </w:r>
            <w:r w:rsidRPr="00B06093">
              <w:rPr>
                <w:rFonts w:eastAsiaTheme="minorHAnsi"/>
                <w:lang w:eastAsia="en-US"/>
              </w:rPr>
              <w:t xml:space="preserve">глагол среди других частей речи, </w:t>
            </w:r>
            <w:r>
              <w:rPr>
                <w:rFonts w:eastAsiaTheme="minorHAnsi"/>
                <w:b/>
                <w:bCs/>
                <w:lang w:eastAsia="en-US"/>
              </w:rPr>
              <w:t>отлич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ать </w:t>
            </w:r>
            <w:r w:rsidRPr="00B06093">
              <w:rPr>
                <w:rFonts w:eastAsiaTheme="minorHAnsi"/>
                <w:lang w:eastAsia="en-US"/>
              </w:rPr>
              <w:t xml:space="preserve">глагол от именных частей речи, прямое и переносное значение глаголов,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различать </w:t>
            </w:r>
            <w:r w:rsidRPr="00B06093">
              <w:rPr>
                <w:rFonts w:eastAsiaTheme="minorHAnsi"/>
                <w:lang w:eastAsia="en-US"/>
              </w:rPr>
              <w:t xml:space="preserve">глаголы-синонимы и </w:t>
            </w:r>
            <w:proofErr w:type="spellStart"/>
            <w:r w:rsidRPr="00B06093">
              <w:rPr>
                <w:rFonts w:eastAsiaTheme="minorHAnsi"/>
                <w:lang w:eastAsia="en-US"/>
              </w:rPr>
              <w:lastRenderedPageBreak/>
              <w:t>глаголы_антонимы</w:t>
            </w:r>
            <w:proofErr w:type="spellEnd"/>
            <w:r w:rsidRPr="00B06093">
              <w:rPr>
                <w:rFonts w:eastAsiaTheme="minorHAnsi"/>
                <w:lang w:eastAsia="en-US"/>
              </w:rPr>
              <w:t xml:space="preserve">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Соотносить </w:t>
            </w:r>
            <w:r w:rsidRPr="00B06093">
              <w:rPr>
                <w:rFonts w:eastAsiaTheme="minorHAnsi"/>
                <w:lang w:eastAsia="en-US"/>
              </w:rPr>
              <w:t xml:space="preserve">начальную форму и временные формы глаголов, </w:t>
            </w:r>
            <w:r w:rsidRPr="00B06093">
              <w:rPr>
                <w:rFonts w:eastAsiaTheme="minorHAnsi"/>
                <w:b/>
                <w:bCs/>
                <w:lang w:eastAsia="en-US"/>
              </w:rPr>
              <w:t>ставить</w:t>
            </w:r>
            <w:r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вопросы к неопреде</w:t>
            </w:r>
            <w:r>
              <w:rPr>
                <w:rFonts w:eastAsiaTheme="minorHAnsi"/>
                <w:lang w:eastAsia="en-US"/>
              </w:rPr>
              <w:t xml:space="preserve">ленной форме глагола (ч т о д </w:t>
            </w:r>
            <w:proofErr w:type="gramStart"/>
            <w:r>
              <w:rPr>
                <w:rFonts w:eastAsiaTheme="minorHAnsi"/>
                <w:lang w:eastAsia="en-US"/>
              </w:rPr>
              <w:t>е</w:t>
            </w:r>
            <w:r w:rsidRPr="00B06093">
              <w:rPr>
                <w:rFonts w:eastAsiaTheme="minorHAnsi"/>
                <w:lang w:eastAsia="en-US"/>
              </w:rPr>
              <w:t>л</w:t>
            </w:r>
            <w:proofErr w:type="gramEnd"/>
            <w:r w:rsidRPr="00B06093">
              <w:rPr>
                <w:rFonts w:eastAsiaTheme="minorHAnsi"/>
                <w:lang w:eastAsia="en-US"/>
              </w:rPr>
              <w:t xml:space="preserve"> а т ь? ч т о с д е л а т ь?), дифференцируя их по</w:t>
            </w:r>
          </w:p>
          <w:p w:rsidR="009D4EDE" w:rsidRPr="00B06093" w:rsidRDefault="009D4EDE" w:rsidP="00B97191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 xml:space="preserve">видам глагола.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Распознавать </w:t>
            </w:r>
            <w:r w:rsidRPr="00B06093">
              <w:rPr>
                <w:rFonts w:eastAsiaTheme="minorHAnsi"/>
                <w:lang w:eastAsia="en-US"/>
              </w:rPr>
              <w:t xml:space="preserve">временные формы глаголов,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распознавать </w:t>
            </w:r>
            <w:r w:rsidRPr="00B06093">
              <w:rPr>
                <w:rFonts w:eastAsiaTheme="minorHAnsi"/>
                <w:lang w:eastAsia="en-US"/>
              </w:rPr>
              <w:t xml:space="preserve">лицо глагола; осознанно </w:t>
            </w:r>
            <w:r>
              <w:rPr>
                <w:rFonts w:eastAsiaTheme="minorHAnsi"/>
                <w:b/>
                <w:bCs/>
                <w:lang w:eastAsia="en-US"/>
              </w:rPr>
              <w:t>упо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треблять </w:t>
            </w:r>
            <w:r w:rsidRPr="00B06093">
              <w:rPr>
                <w:rFonts w:eastAsiaTheme="minorHAnsi"/>
                <w:lang w:eastAsia="en-US"/>
              </w:rPr>
              <w:t>глаголы в настоящем, прошедшем и</w:t>
            </w:r>
          </w:p>
          <w:p w:rsidR="009D4EDE" w:rsidRPr="00B06093" w:rsidRDefault="009D4EDE" w:rsidP="00B97191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proofErr w:type="gramStart"/>
            <w:r w:rsidRPr="00B06093">
              <w:rPr>
                <w:rFonts w:eastAsiaTheme="minorHAnsi"/>
                <w:lang w:eastAsia="en-US"/>
              </w:rPr>
              <w:t>будущем</w:t>
            </w:r>
            <w:proofErr w:type="gramEnd"/>
            <w:r w:rsidRPr="00B06093">
              <w:rPr>
                <w:rFonts w:eastAsiaTheme="minorHAnsi"/>
                <w:lang w:eastAsia="en-US"/>
              </w:rPr>
              <w:t xml:space="preserve"> временах, изменяя глаголы по временам</w:t>
            </w:r>
          </w:p>
          <w:p w:rsidR="009D4EDE" w:rsidRPr="00B06093" w:rsidRDefault="009D4EDE" w:rsidP="00B97191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>и числам, изменяя глаголы по лицам в настоящем</w:t>
            </w:r>
          </w:p>
          <w:p w:rsidR="009D4EDE" w:rsidRPr="00B06093" w:rsidRDefault="009D4EDE" w:rsidP="00B97191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 xml:space="preserve">времени, по родам в прошедшем времени. </w:t>
            </w:r>
            <w:r w:rsidRPr="00B06093">
              <w:rPr>
                <w:rFonts w:eastAsiaTheme="minorHAnsi"/>
                <w:b/>
                <w:bCs/>
                <w:lang w:eastAsia="en-US"/>
              </w:rPr>
              <w:t>Состав</w:t>
            </w:r>
            <w:r w:rsidRPr="00B06093">
              <w:rPr>
                <w:rFonts w:eastAsiaTheme="minorHAnsi"/>
                <w:b/>
                <w:bCs/>
                <w:lang w:eastAsia="en-US"/>
              </w:rPr>
              <w:tab/>
            </w:r>
          </w:p>
          <w:p w:rsidR="009D4EDE" w:rsidRPr="00730A06" w:rsidRDefault="009D4EDE" w:rsidP="00B97191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proofErr w:type="spellStart"/>
            <w:r w:rsidRPr="00B06093">
              <w:rPr>
                <w:rFonts w:eastAsiaTheme="minorHAnsi"/>
                <w:b/>
                <w:bCs/>
                <w:lang w:eastAsia="en-US"/>
              </w:rPr>
              <w:t>лять</w:t>
            </w:r>
            <w:proofErr w:type="spellEnd"/>
            <w:r w:rsidRPr="00B06093"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план составляемого текста,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писать </w:t>
            </w:r>
            <w:r w:rsidRPr="00B06093">
              <w:rPr>
                <w:rFonts w:eastAsiaTheme="minorHAnsi"/>
                <w:lang w:eastAsia="en-US"/>
              </w:rPr>
              <w:t>изложение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по диафильму с использованием плана и опорных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слов, определение темы и структуры повествовательного текста с элементами описания, 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исправлять </w:t>
            </w:r>
            <w:r w:rsidRPr="00B06093">
              <w:rPr>
                <w:rFonts w:eastAsiaTheme="minorHAnsi"/>
                <w:lang w:eastAsia="en-US"/>
              </w:rPr>
              <w:t>ошибки и недочеты собственного текста</w:t>
            </w:r>
            <w:r>
              <w:rPr>
                <w:rFonts w:eastAsiaTheme="minorHAnsi"/>
                <w:lang w:eastAsia="en-US"/>
              </w:rPr>
              <w:t>.</w:t>
            </w:r>
          </w:p>
        </w:tc>
        <w:tc>
          <w:tcPr>
            <w:tcW w:w="2977" w:type="dxa"/>
            <w:shd w:val="clear" w:color="auto" w:fill="auto"/>
          </w:tcPr>
          <w:p w:rsidR="009D4EDE" w:rsidRPr="00B06093" w:rsidRDefault="009D4EDE" w:rsidP="0024695D">
            <w:r w:rsidRPr="00B06093">
              <w:lastRenderedPageBreak/>
              <w:t>Работа в группе, паре.</w:t>
            </w:r>
          </w:p>
          <w:p w:rsidR="009D4EDE" w:rsidRPr="00B06093" w:rsidRDefault="009D4EDE" w:rsidP="0024695D">
            <w:r w:rsidRPr="00B06093">
              <w:t>Работа в паре, группе.</w:t>
            </w:r>
          </w:p>
          <w:p w:rsidR="009D4EDE" w:rsidRPr="00B06093" w:rsidRDefault="009D4EDE" w:rsidP="0024695D">
            <w:r w:rsidRPr="00B06093">
              <w:t>Кодирование информации различными способами</w:t>
            </w:r>
            <w:r>
              <w:t>.</w:t>
            </w:r>
          </w:p>
          <w:p w:rsidR="009D4EDE" w:rsidRPr="00B06093" w:rsidRDefault="009D4EDE" w:rsidP="0024695D">
            <w:r w:rsidRPr="00B06093">
              <w:t>Установление причинно-</w:t>
            </w:r>
            <w:r w:rsidRPr="00B06093">
              <w:lastRenderedPageBreak/>
              <w:t>следственных связей и построение логических заключений.</w:t>
            </w:r>
          </w:p>
          <w:p w:rsidR="009D4EDE" w:rsidRPr="00B06093" w:rsidRDefault="009D4EDE" w:rsidP="0024695D"/>
        </w:tc>
        <w:tc>
          <w:tcPr>
            <w:tcW w:w="2552" w:type="dxa"/>
            <w:shd w:val="clear" w:color="auto" w:fill="auto"/>
          </w:tcPr>
          <w:p w:rsidR="009D4EDE" w:rsidRPr="00B06093" w:rsidRDefault="009D4EDE" w:rsidP="00305E3B"/>
          <w:p w:rsidR="009D4EDE" w:rsidRPr="00B06093" w:rsidRDefault="009D4EDE" w:rsidP="00305E3B"/>
          <w:p w:rsidR="009D4EDE" w:rsidRPr="00B06093" w:rsidRDefault="009D4EDE" w:rsidP="00305E3B"/>
          <w:p w:rsidR="009D4EDE" w:rsidRDefault="009D4EDE" w:rsidP="00305E3B">
            <w:r>
              <w:t>Проверочная работа.</w:t>
            </w:r>
          </w:p>
          <w:p w:rsidR="009D4EDE" w:rsidRDefault="009D4EDE" w:rsidP="00305E3B"/>
          <w:p w:rsidR="009D4EDE" w:rsidRDefault="009D4EDE" w:rsidP="00305E3B"/>
          <w:p w:rsidR="009D4EDE" w:rsidRDefault="009D4EDE" w:rsidP="00305E3B">
            <w:r w:rsidRPr="00305E3B">
              <w:t>Диктант.</w:t>
            </w:r>
          </w:p>
          <w:p w:rsidR="009D4EDE" w:rsidRDefault="009D4EDE" w:rsidP="00AF2AA6"/>
          <w:p w:rsidR="009D4EDE" w:rsidRDefault="009D4EDE" w:rsidP="00AF2AA6"/>
          <w:p w:rsidR="009D4EDE" w:rsidRPr="00B06093" w:rsidRDefault="009D4EDE" w:rsidP="00AF2AA6">
            <w:r>
              <w:t>Контрольная работа.</w:t>
            </w:r>
          </w:p>
        </w:tc>
        <w:tc>
          <w:tcPr>
            <w:tcW w:w="3402" w:type="dxa"/>
          </w:tcPr>
          <w:p w:rsidR="009D4EDE" w:rsidRPr="0046043C" w:rsidRDefault="009D4EDE" w:rsidP="009D4EDE">
            <w:r w:rsidRPr="0046043C">
              <w:lastRenderedPageBreak/>
              <w:t>-«пошаговое» предъявление материала,</w:t>
            </w:r>
          </w:p>
          <w:p w:rsidR="009D4EDE" w:rsidRPr="0046043C" w:rsidRDefault="009D4EDE" w:rsidP="009D4EDE">
            <w:r w:rsidRPr="0046043C">
              <w:t>- дозированная помощь со стороны учителя;</w:t>
            </w:r>
          </w:p>
          <w:p w:rsidR="009D4EDE" w:rsidRPr="0046043C" w:rsidRDefault="009D4EDE" w:rsidP="009D4EDE">
            <w:r w:rsidRPr="0046043C">
              <w:t xml:space="preserve">- использование специальных </w:t>
            </w:r>
            <w:r w:rsidRPr="0046043C">
              <w:lastRenderedPageBreak/>
              <w:t>методов, приемов и средств, способствующих как общему развитию обучающегося, так и компенсации индивидуальных недостатков развития;</w:t>
            </w:r>
          </w:p>
          <w:p w:rsidR="009D4EDE" w:rsidRPr="0046043C" w:rsidRDefault="009D4EDE" w:rsidP="009D4EDE">
            <w:r w:rsidRPr="0046043C">
              <w:t>- обеспечение индивидуального темпа обучения и продвижения в образовательном пространстве;</w:t>
            </w:r>
          </w:p>
          <w:p w:rsidR="009D4EDE" w:rsidRPr="0046043C" w:rsidRDefault="009D4EDE" w:rsidP="009D4EDE">
            <w:r w:rsidRPr="0046043C">
              <w:t xml:space="preserve">- профилактика и коррекция </w:t>
            </w:r>
            <w:proofErr w:type="gramStart"/>
            <w:r w:rsidRPr="0046043C">
              <w:t>социокультурной</w:t>
            </w:r>
            <w:proofErr w:type="gramEnd"/>
            <w:r w:rsidRPr="0046043C">
              <w:t xml:space="preserve"> и школьной </w:t>
            </w:r>
            <w:proofErr w:type="spellStart"/>
            <w:r w:rsidRPr="0046043C">
              <w:t>дезадаптации</w:t>
            </w:r>
            <w:proofErr w:type="spellEnd"/>
            <w:r w:rsidRPr="0046043C">
              <w:t>;</w:t>
            </w:r>
          </w:p>
          <w:p w:rsidR="009D4EDE" w:rsidRPr="0046043C" w:rsidRDefault="009D4EDE" w:rsidP="009D4EDE">
            <w:r w:rsidRPr="0046043C">
              <w:t xml:space="preserve">- постоянный (пошаговый) мониторинг результативности образования и </w:t>
            </w:r>
            <w:proofErr w:type="spellStart"/>
            <w:r w:rsidRPr="0046043C">
              <w:t>сформированности</w:t>
            </w:r>
            <w:proofErr w:type="spellEnd"/>
            <w:r w:rsidRPr="0046043C">
              <w:t xml:space="preserve"> социальной компетенции </w:t>
            </w:r>
            <w:proofErr w:type="gramStart"/>
            <w:r w:rsidRPr="0046043C">
              <w:t>обучающихся</w:t>
            </w:r>
            <w:proofErr w:type="gramEnd"/>
            <w:r w:rsidRPr="0046043C">
              <w:t>, уровня и динамики психофизического развития;</w:t>
            </w:r>
          </w:p>
          <w:p w:rsidR="009D4EDE" w:rsidRPr="0046043C" w:rsidRDefault="009D4EDE" w:rsidP="009D4EDE">
            <w:r w:rsidRPr="0046043C">
              <w:t xml:space="preserve">- обеспечение непрерывного </w:t>
            </w:r>
            <w:proofErr w:type="gramStart"/>
            <w:r w:rsidRPr="0046043C">
              <w:t>контроля за</w:t>
            </w:r>
            <w:proofErr w:type="gramEnd"/>
            <w:r w:rsidRPr="0046043C">
              <w:t xml:space="preserve"> становлением учебно-познавательной деятельности продолжающегося до достижения уровня, позволяющего справляться с учебными заданиями самостоятельно;</w:t>
            </w:r>
          </w:p>
          <w:p w:rsidR="009D4EDE" w:rsidRPr="0046043C" w:rsidRDefault="009D4EDE" w:rsidP="009D4EDE">
            <w:r w:rsidRPr="0046043C">
              <w:t>- постоянное стимулирование познавательной активности, побуждение интереса к себе, окружающему предметному и социальному миру;</w:t>
            </w:r>
          </w:p>
          <w:p w:rsidR="009D4EDE" w:rsidRPr="0046043C" w:rsidRDefault="009D4EDE" w:rsidP="009D4EDE">
            <w:r w:rsidRPr="0046043C">
              <w:t xml:space="preserve">-постоянная актуализация </w:t>
            </w:r>
            <w:r w:rsidRPr="0046043C">
              <w:lastRenderedPageBreak/>
              <w:t>знаний, умений и одобряемых обществом норм поведения;</w:t>
            </w:r>
          </w:p>
          <w:p w:rsidR="009D4EDE" w:rsidRPr="0046043C" w:rsidRDefault="009D4EDE" w:rsidP="009D4EDE">
            <w:r w:rsidRPr="0046043C">
              <w:t>- использование преимущественно позитивных сре</w:t>
            </w:r>
            <w:proofErr w:type="gramStart"/>
            <w:r w:rsidRPr="0046043C">
              <w:t>дств ст</w:t>
            </w:r>
            <w:proofErr w:type="gramEnd"/>
            <w:r w:rsidRPr="0046043C">
              <w:t>имуляции деятельности и поведения;</w:t>
            </w:r>
          </w:p>
          <w:p w:rsidR="009D4EDE" w:rsidRPr="0046043C" w:rsidRDefault="009D4EDE" w:rsidP="009D4EDE">
            <w:r w:rsidRPr="0046043C">
              <w:t>- развитие и отработка средств коммуникации, приемов конструктивного общения и взаимодействия;</w:t>
            </w:r>
          </w:p>
          <w:p w:rsidR="009D4EDE" w:rsidRPr="0046043C" w:rsidRDefault="009D4EDE" w:rsidP="009D4EDE">
            <w:r w:rsidRPr="0046043C">
              <w:t>- формирование навыков социально одобряемого поведения;</w:t>
            </w:r>
          </w:p>
          <w:p w:rsidR="009D4EDE" w:rsidRPr="00B06093" w:rsidRDefault="009D4EDE" w:rsidP="009D4EDE">
            <w:r w:rsidRPr="0046043C">
              <w:t xml:space="preserve">- специальная </w:t>
            </w:r>
            <w:proofErr w:type="spellStart"/>
            <w:r w:rsidRPr="0046043C">
              <w:t>психокоррекционная</w:t>
            </w:r>
            <w:proofErr w:type="spellEnd"/>
            <w:r w:rsidRPr="0046043C">
              <w:t xml:space="preserve"> помощь, направленная на формирование способности к самостоятельной организации собственной деятельности и осознанию возникающих трудностей, формирование умения запрашивать и использовать помощь взрослого.</w:t>
            </w:r>
          </w:p>
        </w:tc>
      </w:tr>
    </w:tbl>
    <w:p w:rsidR="007442D8" w:rsidRPr="00B06093" w:rsidRDefault="007442D8" w:rsidP="00DF294E"/>
    <w:p w:rsidR="007442D8" w:rsidRPr="00B06093" w:rsidRDefault="007442D8" w:rsidP="00DF294E"/>
    <w:p w:rsidR="0098380E" w:rsidRPr="00B06093" w:rsidRDefault="0098380E" w:rsidP="0098380E">
      <w:pPr>
        <w:jc w:val="center"/>
        <w:rPr>
          <w:b/>
        </w:rPr>
      </w:pPr>
    </w:p>
    <w:p w:rsidR="0098380E" w:rsidRPr="00B06093" w:rsidRDefault="0098380E" w:rsidP="0098380E">
      <w:pPr>
        <w:jc w:val="center"/>
        <w:rPr>
          <w:b/>
        </w:rPr>
      </w:pPr>
    </w:p>
    <w:p w:rsidR="0098380E" w:rsidRPr="00B06093" w:rsidRDefault="0098380E" w:rsidP="0098380E">
      <w:pPr>
        <w:jc w:val="center"/>
        <w:rPr>
          <w:b/>
        </w:rPr>
      </w:pPr>
    </w:p>
    <w:p w:rsidR="0098380E" w:rsidRPr="00B06093" w:rsidRDefault="0098380E" w:rsidP="0098380E">
      <w:pPr>
        <w:jc w:val="center"/>
        <w:rPr>
          <w:b/>
        </w:rPr>
      </w:pPr>
    </w:p>
    <w:p w:rsidR="0021368B" w:rsidRPr="00B06093" w:rsidRDefault="0021368B" w:rsidP="0098380E">
      <w:pPr>
        <w:jc w:val="center"/>
        <w:rPr>
          <w:b/>
        </w:rPr>
      </w:pPr>
    </w:p>
    <w:p w:rsidR="0098380E" w:rsidRPr="00B06093" w:rsidRDefault="0098380E" w:rsidP="0098380E">
      <w:pPr>
        <w:jc w:val="center"/>
        <w:rPr>
          <w:b/>
        </w:rPr>
      </w:pPr>
    </w:p>
    <w:p w:rsidR="008135E9" w:rsidRPr="00B06093" w:rsidRDefault="008135E9" w:rsidP="0098380E">
      <w:pPr>
        <w:jc w:val="center"/>
        <w:rPr>
          <w:b/>
        </w:rPr>
      </w:pPr>
    </w:p>
    <w:p w:rsidR="008135E9" w:rsidRPr="00B06093" w:rsidRDefault="008135E9" w:rsidP="0098380E">
      <w:pPr>
        <w:jc w:val="center"/>
        <w:rPr>
          <w:b/>
        </w:rPr>
      </w:pPr>
    </w:p>
    <w:p w:rsidR="00B97191" w:rsidRPr="00B06093" w:rsidRDefault="00B97191" w:rsidP="0098380E">
      <w:pPr>
        <w:jc w:val="center"/>
        <w:rPr>
          <w:b/>
        </w:rPr>
      </w:pPr>
    </w:p>
    <w:p w:rsidR="00B97191" w:rsidRPr="00B06093" w:rsidRDefault="00B97191" w:rsidP="0098380E">
      <w:pPr>
        <w:jc w:val="center"/>
        <w:rPr>
          <w:b/>
        </w:rPr>
      </w:pPr>
    </w:p>
    <w:p w:rsidR="00B97191" w:rsidRPr="00B06093" w:rsidRDefault="00B97191" w:rsidP="0098380E">
      <w:pPr>
        <w:jc w:val="center"/>
        <w:rPr>
          <w:b/>
        </w:rPr>
      </w:pPr>
    </w:p>
    <w:p w:rsidR="0098380E" w:rsidRPr="00B06093" w:rsidRDefault="0098380E" w:rsidP="009D4EDE">
      <w:pPr>
        <w:jc w:val="center"/>
        <w:rPr>
          <w:b/>
        </w:rPr>
      </w:pPr>
      <w:r w:rsidRPr="00B06093">
        <w:rPr>
          <w:b/>
        </w:rPr>
        <w:t>Содержание учебного предмета, курса</w:t>
      </w:r>
    </w:p>
    <w:p w:rsidR="006A1778" w:rsidRPr="00B06093" w:rsidRDefault="00D16EA1" w:rsidP="00B329A1">
      <w:pPr>
        <w:jc w:val="center"/>
        <w:rPr>
          <w:b/>
        </w:rPr>
      </w:pPr>
      <w:r w:rsidRPr="00B06093">
        <w:rPr>
          <w:b/>
        </w:rPr>
        <w:t>1класс</w:t>
      </w:r>
    </w:p>
    <w:tbl>
      <w:tblPr>
        <w:tblpPr w:leftFromText="180" w:rightFromText="180" w:vertAnchor="text" w:horzAnchor="margin" w:tblpXSpec="center" w:tblpY="134"/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37"/>
        <w:gridCol w:w="3895"/>
        <w:gridCol w:w="2483"/>
        <w:gridCol w:w="2694"/>
      </w:tblGrid>
      <w:tr w:rsidR="006A1778" w:rsidRPr="00B06093" w:rsidTr="006A1778">
        <w:trPr>
          <w:trHeight w:val="1501"/>
        </w:trPr>
        <w:tc>
          <w:tcPr>
            <w:tcW w:w="5637" w:type="dxa"/>
            <w:shd w:val="clear" w:color="auto" w:fill="auto"/>
          </w:tcPr>
          <w:p w:rsidR="006A1778" w:rsidRPr="00B06093" w:rsidRDefault="006A1778" w:rsidP="006A1778">
            <w:pPr>
              <w:rPr>
                <w:i/>
              </w:rPr>
            </w:pPr>
            <w:r w:rsidRPr="00B06093">
              <w:t>Краткая характеристика содержания предмета или курса по каждому тематическому разделу с учетом требований ФГОС НОО</w:t>
            </w:r>
            <w:r w:rsidRPr="00B06093">
              <w:rPr>
                <w:i/>
              </w:rPr>
              <w:t>.</w:t>
            </w:r>
          </w:p>
        </w:tc>
        <w:tc>
          <w:tcPr>
            <w:tcW w:w="3895" w:type="dxa"/>
            <w:shd w:val="clear" w:color="auto" w:fill="auto"/>
          </w:tcPr>
          <w:p w:rsidR="006A1778" w:rsidRPr="00B06093" w:rsidRDefault="006A1778" w:rsidP="006A1778">
            <w:pPr>
              <w:rPr>
                <w:i/>
              </w:rPr>
            </w:pPr>
            <w:r w:rsidRPr="00B06093">
              <w:t>Воспитывающий и развивающий потенциал учебного предмета, курса.</w:t>
            </w:r>
          </w:p>
        </w:tc>
        <w:tc>
          <w:tcPr>
            <w:tcW w:w="2483" w:type="dxa"/>
            <w:shd w:val="clear" w:color="auto" w:fill="auto"/>
          </w:tcPr>
          <w:p w:rsidR="006A1778" w:rsidRPr="00B06093" w:rsidRDefault="006A1778" w:rsidP="006A1778">
            <w:proofErr w:type="spellStart"/>
            <w:r w:rsidRPr="00B06093">
              <w:t>Межпредметные</w:t>
            </w:r>
            <w:proofErr w:type="spellEnd"/>
            <w:r w:rsidRPr="00B06093">
              <w:t xml:space="preserve"> связи учебного предмета, курса.</w:t>
            </w:r>
          </w:p>
        </w:tc>
        <w:tc>
          <w:tcPr>
            <w:tcW w:w="2694" w:type="dxa"/>
            <w:shd w:val="clear" w:color="auto" w:fill="auto"/>
          </w:tcPr>
          <w:p w:rsidR="006A1778" w:rsidRPr="00B06093" w:rsidRDefault="006A1778" w:rsidP="006A1778">
            <w:pPr>
              <w:rPr>
                <w:i/>
              </w:rPr>
            </w:pPr>
            <w:r w:rsidRPr="00B06093">
              <w:t>Ключевые темы в их взаимосвязи; преемственность по годам изучения (если актуально).</w:t>
            </w:r>
          </w:p>
        </w:tc>
      </w:tr>
      <w:tr w:rsidR="00A34D62" w:rsidRPr="00B06093" w:rsidTr="006A1778">
        <w:trPr>
          <w:trHeight w:val="324"/>
        </w:trPr>
        <w:tc>
          <w:tcPr>
            <w:tcW w:w="5637" w:type="dxa"/>
            <w:shd w:val="clear" w:color="auto" w:fill="auto"/>
          </w:tcPr>
          <w:p w:rsidR="00A34D62" w:rsidRDefault="00E42C78" w:rsidP="0024695D">
            <w:pPr>
              <w:rPr>
                <w:b/>
              </w:rPr>
            </w:pPr>
            <w:proofErr w:type="spellStart"/>
            <w:r>
              <w:rPr>
                <w:b/>
              </w:rPr>
              <w:t>Добукварный</w:t>
            </w:r>
            <w:proofErr w:type="spellEnd"/>
            <w:r>
              <w:rPr>
                <w:b/>
              </w:rPr>
              <w:t xml:space="preserve"> период</w:t>
            </w:r>
          </w:p>
          <w:p w:rsidR="00FB02CF" w:rsidRPr="00FB02CF" w:rsidRDefault="00FB02CF" w:rsidP="00FB02CF">
            <w:r w:rsidRPr="00FB02CF">
              <w:t>Пропись — первая учебная тетрадь.</w:t>
            </w:r>
          </w:p>
          <w:p w:rsidR="00FB02CF" w:rsidRPr="00FB02CF" w:rsidRDefault="00FB02CF" w:rsidP="00FB02CF"/>
          <w:p w:rsidR="00FB02CF" w:rsidRPr="00FB02CF" w:rsidRDefault="00FB02CF" w:rsidP="00FB02CF">
            <w:r w:rsidRPr="00FB02CF">
              <w:t>Рабочая строка. Верхняя и нижняя линии рабочей строки.</w:t>
            </w:r>
          </w:p>
          <w:p w:rsidR="00FB02CF" w:rsidRPr="00FB02CF" w:rsidRDefault="00FB02CF" w:rsidP="00FB02CF"/>
          <w:p w:rsidR="00FB02CF" w:rsidRPr="00FB02CF" w:rsidRDefault="00FB02CF" w:rsidP="00FB02CF">
            <w:r w:rsidRPr="00FB02CF">
              <w:t>Письмо овалов и полуовалов.</w:t>
            </w:r>
          </w:p>
          <w:p w:rsidR="00FB02CF" w:rsidRPr="00FB02CF" w:rsidRDefault="00FB02CF" w:rsidP="00FB02CF">
            <w:r w:rsidRPr="00FB02CF">
              <w:t>Рисование бордюров.</w:t>
            </w:r>
          </w:p>
          <w:p w:rsidR="00FB02CF" w:rsidRPr="00FB02CF" w:rsidRDefault="00FB02CF" w:rsidP="00FB02CF">
            <w:r w:rsidRPr="00FB02CF">
              <w:t>Письмо длинных прямых наклонных линий.</w:t>
            </w:r>
          </w:p>
          <w:p w:rsidR="00FB02CF" w:rsidRPr="00FB02CF" w:rsidRDefault="00FB02CF" w:rsidP="00FB02CF">
            <w:r w:rsidRPr="00FB02CF">
              <w:t>Письмо наклонной длинной линии с закруглением внизу (влево). Письмо короткой наклонной линии с закруглением внизу (вправо).</w:t>
            </w:r>
          </w:p>
          <w:p w:rsidR="00FB02CF" w:rsidRPr="00FB02CF" w:rsidRDefault="00FB02CF" w:rsidP="00FB02CF">
            <w:r w:rsidRPr="00FB02CF">
              <w:t>Письмо короткой наклонной линии с закруглением вверху (влево). Письмо длинной наклонной линии с закруглением внизу (вправо).</w:t>
            </w:r>
          </w:p>
          <w:p w:rsidR="00FB02CF" w:rsidRPr="00FB02CF" w:rsidRDefault="00FB02CF" w:rsidP="00FB02CF"/>
          <w:p w:rsidR="00FB02CF" w:rsidRPr="00FB02CF" w:rsidRDefault="00FB02CF" w:rsidP="00FB02CF">
            <w:r w:rsidRPr="00FB02CF">
              <w:t>Письмо овалов больших и маленьких, их чередование. Письмо коротких наклонных линий.</w:t>
            </w:r>
          </w:p>
          <w:p w:rsidR="00FB02CF" w:rsidRPr="00FB02CF" w:rsidRDefault="00FB02CF" w:rsidP="00FB02CF"/>
          <w:p w:rsidR="00FB02CF" w:rsidRPr="00FB02CF" w:rsidRDefault="00FB02CF" w:rsidP="00FB02CF">
            <w:r w:rsidRPr="00FB02CF">
              <w:t>Письмо коротких и длинных наклонных линий, их чередование. Письмо коротких и длинных наклонных линий с закруглением влево и вправо.</w:t>
            </w:r>
          </w:p>
          <w:p w:rsidR="00FB02CF" w:rsidRPr="00FB02CF" w:rsidRDefault="00FB02CF" w:rsidP="00FB02CF"/>
          <w:p w:rsidR="00FB02CF" w:rsidRPr="00FB02CF" w:rsidRDefault="00FB02CF" w:rsidP="00FB02CF">
            <w:r w:rsidRPr="00FB02CF">
              <w:t xml:space="preserve">Письмо короткой наклонной линии с закруглением внизу вправо. Письмо коротких наклонных линий с закруглением вверху влево и закруглением внизу вправо. Письмо наклонных линий с петлёй вверху и </w:t>
            </w:r>
            <w:r w:rsidRPr="00FB02CF">
              <w:lastRenderedPageBreak/>
              <w:t>внизу.</w:t>
            </w:r>
          </w:p>
          <w:p w:rsidR="00FB02CF" w:rsidRPr="00FB02CF" w:rsidRDefault="00FB02CF" w:rsidP="00FB02CF">
            <w:r w:rsidRPr="00FB02CF">
              <w:t>Письмо наклонных линий с петлёй вверху и внизу. Письмо полуовалов, их чередование. Письмо овалов.</w:t>
            </w:r>
          </w:p>
          <w:p w:rsidR="00FB02CF" w:rsidRPr="00FB02CF" w:rsidRDefault="00FB02CF" w:rsidP="00FB02CF"/>
          <w:p w:rsidR="00FB02CF" w:rsidRPr="00FB02CF" w:rsidRDefault="00FB02CF" w:rsidP="00FB02CF">
            <w:r w:rsidRPr="00FB02CF">
              <w:t>Строчная и заглавная буквы</w:t>
            </w:r>
            <w:proofErr w:type="gramStart"/>
            <w:r w:rsidRPr="00FB02CF">
              <w:t xml:space="preserve"> А</w:t>
            </w:r>
            <w:proofErr w:type="gramEnd"/>
            <w:r w:rsidRPr="00FB02CF">
              <w:t xml:space="preserve">, а. </w:t>
            </w:r>
          </w:p>
          <w:p w:rsidR="00FB02CF" w:rsidRPr="00FB02CF" w:rsidRDefault="00FB02CF" w:rsidP="00FB02CF"/>
          <w:p w:rsidR="00FB02CF" w:rsidRPr="00FB02CF" w:rsidRDefault="00FB02CF" w:rsidP="00FB02CF">
            <w:r w:rsidRPr="00FB02CF">
              <w:t>Строчная и заглавная буквы</w:t>
            </w:r>
            <w:proofErr w:type="gramStart"/>
            <w:r w:rsidRPr="00FB02CF">
              <w:t xml:space="preserve"> О</w:t>
            </w:r>
            <w:proofErr w:type="gramEnd"/>
            <w:r w:rsidRPr="00FB02CF">
              <w:t xml:space="preserve">, о. Сравнение строчной и заглавной букв. </w:t>
            </w:r>
          </w:p>
          <w:p w:rsidR="00FB02CF" w:rsidRPr="00FB02CF" w:rsidRDefault="00FB02CF" w:rsidP="00FB02CF"/>
          <w:p w:rsidR="00FB02CF" w:rsidRPr="00FB02CF" w:rsidRDefault="00FB02CF" w:rsidP="00FB02CF">
            <w:r w:rsidRPr="00FB02CF">
              <w:t xml:space="preserve">Строчная буква и. </w:t>
            </w:r>
          </w:p>
          <w:p w:rsidR="00FB02CF" w:rsidRPr="00FB02CF" w:rsidRDefault="00FB02CF" w:rsidP="00FB02CF">
            <w:r w:rsidRPr="00FB02CF">
              <w:t>Сравнение печатной и письменной букв.</w:t>
            </w:r>
          </w:p>
          <w:p w:rsidR="00FB02CF" w:rsidRPr="00FB02CF" w:rsidRDefault="00FB02CF" w:rsidP="00FB02CF"/>
          <w:p w:rsidR="00FB02CF" w:rsidRPr="00FB02CF" w:rsidRDefault="00FB02CF" w:rsidP="00FB02CF">
            <w:proofErr w:type="gramStart"/>
            <w:r w:rsidRPr="00FB02CF">
              <w:t>Заглавная</w:t>
            </w:r>
            <w:proofErr w:type="gramEnd"/>
            <w:r w:rsidRPr="00FB02CF">
              <w:t xml:space="preserve"> буквы И.. Сравнение строчной и заглавной букв. Повторение и обобщение изученных звуков и обозначающих их букв.</w:t>
            </w:r>
          </w:p>
          <w:p w:rsidR="00FB02CF" w:rsidRPr="00FB02CF" w:rsidRDefault="00FB02CF" w:rsidP="00FB02CF"/>
          <w:p w:rsidR="00FB02CF" w:rsidRPr="00FB02CF" w:rsidRDefault="00FB02CF" w:rsidP="00FB02CF">
            <w:r w:rsidRPr="00FB02CF">
              <w:t>Строчная буква ы. Сравнение печатной и письменной букв.</w:t>
            </w:r>
          </w:p>
          <w:p w:rsidR="00FB02CF" w:rsidRPr="00FB02CF" w:rsidRDefault="00FB02CF" w:rsidP="00FB02CF"/>
          <w:p w:rsidR="00FB02CF" w:rsidRPr="00FB02CF" w:rsidRDefault="00FB02CF" w:rsidP="00FB02CF">
            <w:r w:rsidRPr="00FB02CF">
              <w:t>Строчная и заглавная буквы</w:t>
            </w:r>
            <w:proofErr w:type="gramStart"/>
            <w:r w:rsidRPr="00FB02CF">
              <w:t xml:space="preserve"> У</w:t>
            </w:r>
            <w:proofErr w:type="gramEnd"/>
            <w:r w:rsidRPr="00FB02CF">
              <w:t>, у.</w:t>
            </w:r>
          </w:p>
          <w:p w:rsidR="00FB02CF" w:rsidRPr="00FB02CF" w:rsidRDefault="00FB02CF" w:rsidP="00FB02CF">
            <w:pPr>
              <w:rPr>
                <w:b/>
              </w:rPr>
            </w:pPr>
            <w:r w:rsidRPr="00FB02CF">
              <w:t xml:space="preserve"> Сравнение строчной и заглавной букв.</w:t>
            </w:r>
            <w:r w:rsidRPr="00FB02CF">
              <w:rPr>
                <w:b/>
              </w:rPr>
              <w:t xml:space="preserve"> </w:t>
            </w:r>
          </w:p>
          <w:p w:rsidR="00FB02CF" w:rsidRDefault="00FB02CF" w:rsidP="0024695D">
            <w:pPr>
              <w:rPr>
                <w:b/>
              </w:rPr>
            </w:pPr>
          </w:p>
        </w:tc>
        <w:tc>
          <w:tcPr>
            <w:tcW w:w="3895" w:type="dxa"/>
            <w:shd w:val="clear" w:color="auto" w:fill="auto"/>
          </w:tcPr>
          <w:p w:rsidR="00794B26" w:rsidRPr="00B06093" w:rsidRDefault="00794B26" w:rsidP="00794B26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lastRenderedPageBreak/>
              <w:t>Формирование умения вести диалог в различных коммуникативных ситуациях;</w:t>
            </w:r>
          </w:p>
          <w:p w:rsidR="00794B26" w:rsidRPr="00B06093" w:rsidRDefault="00794B26" w:rsidP="00794B26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 xml:space="preserve"> Формировать правила речевого этикета.</w:t>
            </w:r>
          </w:p>
          <w:p w:rsidR="00794B26" w:rsidRPr="00B06093" w:rsidRDefault="00794B26" w:rsidP="00794B26">
            <w:pPr>
              <w:spacing w:after="200" w:line="276" w:lineRule="auto"/>
              <w:rPr>
                <w:i/>
              </w:rPr>
            </w:pPr>
            <w:r w:rsidRPr="00B06093">
              <w:rPr>
                <w:rFonts w:eastAsia="Calibri"/>
                <w:lang w:eastAsia="en-US"/>
              </w:rPr>
              <w:t xml:space="preserve">Формирование </w:t>
            </w:r>
            <w:r w:rsidRPr="00B06093">
              <w:t>умения доводить начатую работу до конца.</w:t>
            </w:r>
          </w:p>
          <w:p w:rsidR="00794B26" w:rsidRPr="00B06093" w:rsidRDefault="00794B26" w:rsidP="00794B26"/>
          <w:p w:rsidR="00794B26" w:rsidRPr="00B06093" w:rsidRDefault="00794B26" w:rsidP="00794B26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>Формирование умения руководствоваться правилами при выполнении заданий.</w:t>
            </w:r>
          </w:p>
          <w:p w:rsidR="00A34D62" w:rsidRPr="00B06093" w:rsidRDefault="00A34D62" w:rsidP="006A1778">
            <w:pPr>
              <w:rPr>
                <w:i/>
              </w:rPr>
            </w:pPr>
          </w:p>
        </w:tc>
        <w:tc>
          <w:tcPr>
            <w:tcW w:w="2483" w:type="dxa"/>
            <w:shd w:val="clear" w:color="auto" w:fill="auto"/>
          </w:tcPr>
          <w:p w:rsidR="00A34D62" w:rsidRPr="00B06093" w:rsidRDefault="00A34D62" w:rsidP="006A1778">
            <w:r w:rsidRPr="00B06093">
              <w:t>Литературное чтение</w:t>
            </w:r>
          </w:p>
          <w:p w:rsidR="00A34D62" w:rsidRPr="00B06093" w:rsidRDefault="00A34D62" w:rsidP="006A1778">
            <w:proofErr w:type="spellStart"/>
            <w:r w:rsidRPr="00B06093">
              <w:t>Окр</w:t>
            </w:r>
            <w:proofErr w:type="spellEnd"/>
            <w:r w:rsidRPr="00B06093">
              <w:t>. мир</w:t>
            </w:r>
          </w:p>
        </w:tc>
        <w:tc>
          <w:tcPr>
            <w:tcW w:w="2694" w:type="dxa"/>
            <w:shd w:val="clear" w:color="auto" w:fill="auto"/>
          </w:tcPr>
          <w:p w:rsidR="00A34D62" w:rsidRPr="00B06093" w:rsidRDefault="00A34D62" w:rsidP="006A1778"/>
        </w:tc>
      </w:tr>
      <w:tr w:rsidR="00A34D62" w:rsidRPr="00B06093" w:rsidTr="00794B26">
        <w:trPr>
          <w:trHeight w:val="2825"/>
        </w:trPr>
        <w:tc>
          <w:tcPr>
            <w:tcW w:w="5637" w:type="dxa"/>
            <w:shd w:val="clear" w:color="auto" w:fill="auto"/>
          </w:tcPr>
          <w:p w:rsidR="00A34D62" w:rsidRDefault="00E42C78" w:rsidP="0024695D">
            <w:pPr>
              <w:rPr>
                <w:b/>
              </w:rPr>
            </w:pPr>
            <w:r>
              <w:rPr>
                <w:b/>
              </w:rPr>
              <w:lastRenderedPageBreak/>
              <w:t>Букварный период</w:t>
            </w:r>
          </w:p>
          <w:p w:rsidR="00FB02CF" w:rsidRPr="00FB02CF" w:rsidRDefault="00FB02CF" w:rsidP="00FB02CF"/>
          <w:p w:rsidR="00FB02CF" w:rsidRPr="00FB02CF" w:rsidRDefault="00FB02CF" w:rsidP="00FB02CF">
            <w:r>
              <w:t>Строчная и з</w:t>
            </w:r>
            <w:r w:rsidRPr="00FB02CF">
              <w:t xml:space="preserve">аглавная  буква Н </w:t>
            </w:r>
          </w:p>
          <w:p w:rsidR="00FB02CF" w:rsidRPr="00FB02CF" w:rsidRDefault="00FB02CF" w:rsidP="00FB02CF"/>
          <w:p w:rsidR="00FB02CF" w:rsidRPr="00FB02CF" w:rsidRDefault="00FB02CF" w:rsidP="00FB02CF">
            <w:r w:rsidRPr="00FB02CF">
              <w:t xml:space="preserve">Строчная </w:t>
            </w:r>
          </w:p>
          <w:p w:rsidR="00FB02CF" w:rsidRPr="00FB02CF" w:rsidRDefault="00FB02CF" w:rsidP="00FB02CF">
            <w:r w:rsidRPr="00FB02CF">
              <w:t xml:space="preserve">и </w:t>
            </w:r>
            <w:proofErr w:type="gramStart"/>
            <w:r w:rsidRPr="00FB02CF">
              <w:t>заглавная</w:t>
            </w:r>
            <w:proofErr w:type="gramEnd"/>
            <w:r w:rsidRPr="00FB02CF">
              <w:t xml:space="preserve"> буквы с, С </w:t>
            </w:r>
          </w:p>
          <w:p w:rsidR="00FB02CF" w:rsidRPr="00FB02CF" w:rsidRDefault="00FB02CF" w:rsidP="00FB02CF"/>
          <w:p w:rsidR="00FB02CF" w:rsidRPr="00FB02CF" w:rsidRDefault="00FB02CF" w:rsidP="00FB02CF">
            <w:r w:rsidRPr="00FB02CF">
              <w:t xml:space="preserve">Строчная и заглавная буквы </w:t>
            </w:r>
            <w:proofErr w:type="spellStart"/>
            <w:r w:rsidRPr="00FB02CF">
              <w:t>К</w:t>
            </w:r>
            <w:proofErr w:type="gramStart"/>
            <w:r w:rsidRPr="00FB02CF">
              <w:t>,к</w:t>
            </w:r>
            <w:proofErr w:type="spellEnd"/>
            <w:proofErr w:type="gramEnd"/>
            <w:r w:rsidRPr="00FB02CF">
              <w:t xml:space="preserve">. </w:t>
            </w:r>
          </w:p>
          <w:p w:rsidR="00FB02CF" w:rsidRPr="00FB02CF" w:rsidRDefault="00FB02CF" w:rsidP="00FB02CF">
            <w:r w:rsidRPr="00FB02CF">
              <w:t xml:space="preserve">Сравнение </w:t>
            </w:r>
            <w:proofErr w:type="gramStart"/>
            <w:r w:rsidRPr="00FB02CF">
              <w:t>строчной</w:t>
            </w:r>
            <w:proofErr w:type="gramEnd"/>
            <w:r w:rsidRPr="00FB02CF">
              <w:t xml:space="preserve"> и заглавной</w:t>
            </w:r>
          </w:p>
          <w:p w:rsidR="00FB02CF" w:rsidRPr="00FB02CF" w:rsidRDefault="00FB02CF" w:rsidP="00FB02CF"/>
          <w:p w:rsidR="00FB02CF" w:rsidRPr="00FB02CF" w:rsidRDefault="00FB02CF" w:rsidP="00FB02CF">
            <w:r w:rsidRPr="00FB02CF">
              <w:t xml:space="preserve">Строчная </w:t>
            </w:r>
            <w:r>
              <w:t xml:space="preserve"> и заглавная буквы </w:t>
            </w:r>
            <w:proofErr w:type="spellStart"/>
            <w:r>
              <w:t>т</w:t>
            </w:r>
            <w:proofErr w:type="gramStart"/>
            <w:r>
              <w:t>,Т</w:t>
            </w:r>
            <w:proofErr w:type="spellEnd"/>
            <w:proofErr w:type="gramEnd"/>
            <w:r>
              <w:t>.</w:t>
            </w:r>
          </w:p>
          <w:p w:rsidR="00FB02CF" w:rsidRPr="00FB02CF" w:rsidRDefault="00FB02CF" w:rsidP="00FB02CF">
            <w:r w:rsidRPr="00FB02CF">
              <w:t xml:space="preserve">Строчная </w:t>
            </w:r>
            <w:r>
              <w:t xml:space="preserve"> и заглавная буквы </w:t>
            </w:r>
            <w:proofErr w:type="spellStart"/>
            <w:r>
              <w:t>л</w:t>
            </w:r>
            <w:proofErr w:type="gramStart"/>
            <w:r>
              <w:t>,Л</w:t>
            </w:r>
            <w:proofErr w:type="spellEnd"/>
            <w:proofErr w:type="gramEnd"/>
            <w:r>
              <w:t>.</w:t>
            </w:r>
          </w:p>
          <w:p w:rsidR="00FB02CF" w:rsidRPr="00FB02CF" w:rsidRDefault="00FB02CF" w:rsidP="00FB02CF"/>
          <w:p w:rsidR="00FB02CF" w:rsidRPr="00FB02CF" w:rsidRDefault="00FB02CF" w:rsidP="00FB02CF">
            <w:r w:rsidRPr="00FB02CF">
              <w:lastRenderedPageBreak/>
              <w:t xml:space="preserve">Написание слов и предложений с изученными буквами </w:t>
            </w:r>
          </w:p>
          <w:p w:rsidR="00FB02CF" w:rsidRPr="00FB02CF" w:rsidRDefault="00FB02CF" w:rsidP="00FB02CF">
            <w:r w:rsidRPr="00FB02CF">
              <w:t xml:space="preserve">Строчная </w:t>
            </w:r>
            <w:r>
              <w:t xml:space="preserve"> и заглавная буквы </w:t>
            </w:r>
            <w:proofErr w:type="spellStart"/>
            <w:r>
              <w:t>р</w:t>
            </w:r>
            <w:proofErr w:type="gramStart"/>
            <w:r>
              <w:t>,Р</w:t>
            </w:r>
            <w:proofErr w:type="spellEnd"/>
            <w:proofErr w:type="gramEnd"/>
            <w:r>
              <w:t>.</w:t>
            </w:r>
          </w:p>
          <w:p w:rsidR="00FB02CF" w:rsidRPr="00FB02CF" w:rsidRDefault="00FB02CF" w:rsidP="00FB02CF">
            <w:r w:rsidRPr="00FB02CF">
              <w:t xml:space="preserve">Строчная </w:t>
            </w:r>
            <w:r>
              <w:t xml:space="preserve"> и заглавная буквы </w:t>
            </w:r>
            <w:proofErr w:type="spellStart"/>
            <w:r>
              <w:t>в</w:t>
            </w:r>
            <w:proofErr w:type="gramStart"/>
            <w:r>
              <w:t>,В</w:t>
            </w:r>
            <w:proofErr w:type="spellEnd"/>
            <w:proofErr w:type="gramEnd"/>
            <w:r>
              <w:t>.</w:t>
            </w:r>
          </w:p>
          <w:p w:rsidR="00FB02CF" w:rsidRPr="00FB02CF" w:rsidRDefault="00FB02CF" w:rsidP="00FB02CF"/>
          <w:p w:rsidR="00FB02CF" w:rsidRPr="00FB02CF" w:rsidRDefault="00FB02CF" w:rsidP="00FB02CF">
            <w:r w:rsidRPr="00FB02CF">
              <w:t xml:space="preserve">Строчная </w:t>
            </w:r>
            <w:r>
              <w:t xml:space="preserve"> и заглавная буквы </w:t>
            </w:r>
            <w:proofErr w:type="spellStart"/>
            <w:r>
              <w:t>е</w:t>
            </w:r>
            <w:proofErr w:type="gramStart"/>
            <w:r>
              <w:t>,Е</w:t>
            </w:r>
            <w:proofErr w:type="spellEnd"/>
            <w:proofErr w:type="gramEnd"/>
            <w:r>
              <w:t>.</w:t>
            </w:r>
          </w:p>
          <w:p w:rsidR="00FB02CF" w:rsidRDefault="00FB02CF" w:rsidP="00FB02CF">
            <w:r w:rsidRPr="00FB02CF">
              <w:t xml:space="preserve">Строчная </w:t>
            </w:r>
            <w:r>
              <w:t xml:space="preserve"> и заглавная буквы </w:t>
            </w:r>
            <w:proofErr w:type="spellStart"/>
            <w:r>
              <w:t>п</w:t>
            </w:r>
            <w:proofErr w:type="gramStart"/>
            <w:r>
              <w:t>,П</w:t>
            </w:r>
            <w:proofErr w:type="spellEnd"/>
            <w:proofErr w:type="gramEnd"/>
            <w:r>
              <w:t>.</w:t>
            </w:r>
          </w:p>
          <w:p w:rsidR="00FB02CF" w:rsidRPr="00FB02CF" w:rsidRDefault="00FB02CF" w:rsidP="00FB02CF">
            <w:r w:rsidRPr="00FB02CF">
              <w:t xml:space="preserve">Строчная </w:t>
            </w:r>
            <w:r>
              <w:t xml:space="preserve"> и заглавная буквы </w:t>
            </w:r>
            <w:proofErr w:type="spellStart"/>
            <w:r>
              <w:t>м</w:t>
            </w:r>
            <w:proofErr w:type="gramStart"/>
            <w:r>
              <w:t>,М</w:t>
            </w:r>
            <w:proofErr w:type="spellEnd"/>
            <w:proofErr w:type="gramEnd"/>
            <w:r>
              <w:t>.</w:t>
            </w:r>
          </w:p>
          <w:p w:rsidR="00FB02CF" w:rsidRPr="00FB02CF" w:rsidRDefault="00FB02CF" w:rsidP="00FB02CF">
            <w:r w:rsidRPr="00FB02CF">
              <w:t xml:space="preserve">Строчная </w:t>
            </w:r>
            <w:r>
              <w:t xml:space="preserve"> и заглавная буквы </w:t>
            </w:r>
            <w:proofErr w:type="spellStart"/>
            <w:r>
              <w:t>з</w:t>
            </w:r>
            <w:proofErr w:type="gramStart"/>
            <w:r>
              <w:t>,З</w:t>
            </w:r>
            <w:proofErr w:type="spellEnd"/>
            <w:proofErr w:type="gramEnd"/>
            <w:r>
              <w:t>.</w:t>
            </w:r>
          </w:p>
          <w:p w:rsidR="00FB02CF" w:rsidRPr="00FB02CF" w:rsidRDefault="00FB02CF" w:rsidP="00FB02CF">
            <w:r w:rsidRPr="00FB02CF">
              <w:t xml:space="preserve">Закрепление написания изученных букв. Письмо слов и предложений с изученными буквами </w:t>
            </w:r>
          </w:p>
          <w:p w:rsidR="00FB02CF" w:rsidRPr="00FB02CF" w:rsidRDefault="00FB02CF" w:rsidP="00FB02CF"/>
          <w:p w:rsidR="00FB02CF" w:rsidRPr="00FB02CF" w:rsidRDefault="00FB02CF" w:rsidP="00FB02CF">
            <w:r w:rsidRPr="00FB02CF">
              <w:t xml:space="preserve">Строчная и заглавная буквы </w:t>
            </w:r>
            <w:proofErr w:type="gramStart"/>
            <w:r w:rsidRPr="00FB02CF">
              <w:t>б, Б</w:t>
            </w:r>
            <w:proofErr w:type="gramEnd"/>
            <w:r w:rsidRPr="00FB02CF">
              <w:t xml:space="preserve"> </w:t>
            </w:r>
          </w:p>
          <w:p w:rsidR="00FB02CF" w:rsidRPr="00FB02CF" w:rsidRDefault="00FB02CF" w:rsidP="00FB02CF"/>
          <w:p w:rsidR="00FB02CF" w:rsidRPr="00FB02CF" w:rsidRDefault="00FB02CF" w:rsidP="00FB02CF"/>
          <w:p w:rsidR="00FB02CF" w:rsidRPr="00FB02CF" w:rsidRDefault="00FB02CF" w:rsidP="00FB02CF">
            <w:r w:rsidRPr="00FB02CF">
              <w:t>Строчная и прописная буквы д, Д</w:t>
            </w:r>
          </w:p>
          <w:p w:rsidR="00FB02CF" w:rsidRPr="00FB02CF" w:rsidRDefault="00FB02CF" w:rsidP="00FB02CF">
            <w:r w:rsidRPr="00FB02CF">
              <w:t>Строчная и заглавная буквы я, Я</w:t>
            </w:r>
          </w:p>
          <w:p w:rsidR="00FB02CF" w:rsidRPr="00FB02CF" w:rsidRDefault="00FB02CF" w:rsidP="00FB02CF">
            <w:r w:rsidRPr="00FB02CF">
              <w:t xml:space="preserve">Закрепление написания изученных букв. Письмо слов и предложений с изученными буквами </w:t>
            </w:r>
          </w:p>
          <w:p w:rsidR="00FB02CF" w:rsidRPr="00FB02CF" w:rsidRDefault="00FB02CF" w:rsidP="00FB02CF"/>
          <w:p w:rsidR="00FB02CF" w:rsidRPr="00FB02CF" w:rsidRDefault="00FB02CF" w:rsidP="00FB02CF"/>
          <w:p w:rsidR="00FB02CF" w:rsidRPr="00FB02CF" w:rsidRDefault="00FB02CF" w:rsidP="00FB02CF">
            <w:r w:rsidRPr="00FB02CF">
              <w:t xml:space="preserve">Строчная и заглавная буквы </w:t>
            </w:r>
            <w:proofErr w:type="gramStart"/>
            <w:r w:rsidRPr="00FB02CF">
              <w:t>г</w:t>
            </w:r>
            <w:proofErr w:type="gramEnd"/>
            <w:r w:rsidRPr="00FB02CF">
              <w:t>, Г</w:t>
            </w:r>
          </w:p>
          <w:p w:rsidR="00FB02CF" w:rsidRPr="00FB02CF" w:rsidRDefault="00FB02CF" w:rsidP="00FB02CF"/>
          <w:p w:rsidR="00FB02CF" w:rsidRPr="00FB02CF" w:rsidRDefault="00FB02CF" w:rsidP="00FB02CF">
            <w:r w:rsidRPr="00FB02CF">
              <w:t xml:space="preserve">Строчная буква </w:t>
            </w:r>
            <w:proofErr w:type="gramStart"/>
            <w:r w:rsidRPr="00FB02CF">
              <w:t>ч</w:t>
            </w:r>
            <w:proofErr w:type="gramEnd"/>
            <w:r w:rsidRPr="00FB02CF">
              <w:t xml:space="preserve">, обозначающая мягкий согласный звук. Слоги </w:t>
            </w:r>
            <w:proofErr w:type="spellStart"/>
            <w:r w:rsidRPr="00FB02CF">
              <w:t>ча</w:t>
            </w:r>
            <w:proofErr w:type="spellEnd"/>
            <w:r w:rsidRPr="00FB02CF">
              <w:t xml:space="preserve">, </w:t>
            </w:r>
            <w:proofErr w:type="gramStart"/>
            <w:r w:rsidRPr="00FB02CF">
              <w:t>чу</w:t>
            </w:r>
            <w:proofErr w:type="gramEnd"/>
          </w:p>
          <w:p w:rsidR="00FB02CF" w:rsidRPr="00FB02CF" w:rsidRDefault="00FB02CF" w:rsidP="00FB02CF"/>
          <w:p w:rsidR="00FB02CF" w:rsidRPr="00FB02CF" w:rsidRDefault="00FB02CF" w:rsidP="00FB02CF">
            <w:r w:rsidRPr="00FB02CF">
              <w:t xml:space="preserve">Строчная и заглавная буквы </w:t>
            </w:r>
            <w:proofErr w:type="gramStart"/>
            <w:r w:rsidRPr="00FB02CF">
              <w:t>ч</w:t>
            </w:r>
            <w:proofErr w:type="gramEnd"/>
            <w:r w:rsidRPr="00FB02CF">
              <w:t xml:space="preserve">, Ч. Сочетания </w:t>
            </w:r>
            <w:proofErr w:type="spellStart"/>
            <w:r w:rsidRPr="00FB02CF">
              <w:t>ча</w:t>
            </w:r>
            <w:proofErr w:type="spellEnd"/>
            <w:r w:rsidRPr="00FB02CF">
              <w:t>, чу</w:t>
            </w:r>
          </w:p>
          <w:p w:rsidR="00FB02CF" w:rsidRPr="00FB02CF" w:rsidRDefault="00FB02CF" w:rsidP="00FB02CF">
            <w:r w:rsidRPr="00FB02CF">
              <w:t>Буква ь (мягкий знак). Мягкий знак как показатель мягкости согласного звука</w:t>
            </w:r>
            <w:r w:rsidR="00F613D7">
              <w:t>.</w:t>
            </w:r>
          </w:p>
          <w:p w:rsidR="00FB02CF" w:rsidRPr="00FB02CF" w:rsidRDefault="00F613D7" w:rsidP="00FB02CF">
            <w:r>
              <w:t xml:space="preserve">Буква ь  </w:t>
            </w:r>
            <w:r w:rsidR="00FB02CF" w:rsidRPr="00FB02CF">
              <w:t>в середине слова</w:t>
            </w:r>
            <w:r>
              <w:t>.</w:t>
            </w:r>
          </w:p>
          <w:p w:rsidR="00FB02CF" w:rsidRPr="00FB02CF" w:rsidRDefault="00FB02CF" w:rsidP="00FB02CF"/>
          <w:p w:rsidR="00FB02CF" w:rsidRPr="00FB02CF" w:rsidRDefault="00FB02CF" w:rsidP="00FB02CF"/>
          <w:p w:rsidR="00FB02CF" w:rsidRPr="00FB02CF" w:rsidRDefault="00FB02CF" w:rsidP="00FB02CF"/>
          <w:p w:rsidR="00FB02CF" w:rsidRPr="00FB02CF" w:rsidRDefault="00FB02CF" w:rsidP="00FB02CF">
            <w:r w:rsidRPr="00FB02CF">
              <w:t>Строчная и заглавная буквы ш, Ш. Написание слов с сочетанием ши</w:t>
            </w:r>
          </w:p>
          <w:p w:rsidR="00FB02CF" w:rsidRPr="00FB02CF" w:rsidRDefault="00FB02CF" w:rsidP="00FB02CF"/>
          <w:p w:rsidR="00FB02CF" w:rsidRPr="00FB02CF" w:rsidRDefault="00FB02CF" w:rsidP="00FB02CF">
            <w:r w:rsidRPr="00FB02CF">
              <w:lastRenderedPageBreak/>
              <w:t xml:space="preserve">Строчная и прописная буквы ж, Ж. Написание слов с сочетанием </w:t>
            </w:r>
            <w:proofErr w:type="spellStart"/>
            <w:r w:rsidRPr="00FB02CF">
              <w:t>жи</w:t>
            </w:r>
            <w:proofErr w:type="spellEnd"/>
            <w:r w:rsidRPr="00FB02CF">
              <w:t xml:space="preserve"> </w:t>
            </w:r>
          </w:p>
          <w:p w:rsidR="00FB02CF" w:rsidRPr="00FB02CF" w:rsidRDefault="00FB02CF" w:rsidP="00FB02CF"/>
          <w:p w:rsidR="00FB02CF" w:rsidRPr="00FB02CF" w:rsidRDefault="00FB02CF" w:rsidP="00FB02CF"/>
          <w:p w:rsidR="00FB02CF" w:rsidRPr="00FB02CF" w:rsidRDefault="00FB02CF" w:rsidP="00FB02CF">
            <w:r w:rsidRPr="00FB02CF">
              <w:t xml:space="preserve">Строчная буква ё </w:t>
            </w:r>
          </w:p>
          <w:p w:rsidR="00FB02CF" w:rsidRPr="00FB02CF" w:rsidRDefault="00FB02CF" w:rsidP="00FB02CF"/>
          <w:p w:rsidR="00FB02CF" w:rsidRPr="00FB02CF" w:rsidRDefault="00FB02CF" w:rsidP="00FB02CF">
            <w:r w:rsidRPr="00FB02CF">
              <w:t>Строчная буква ё, после согласных</w:t>
            </w:r>
          </w:p>
          <w:p w:rsidR="00FB02CF" w:rsidRPr="00FB02CF" w:rsidRDefault="00FB02CF" w:rsidP="00FB02CF"/>
          <w:p w:rsidR="00FB02CF" w:rsidRPr="00FB02CF" w:rsidRDefault="00FB02CF" w:rsidP="00FB02CF">
            <w:r w:rsidRPr="00FB02CF">
              <w:t>Заглавная буква</w:t>
            </w:r>
            <w:proofErr w:type="gramStart"/>
            <w:r w:rsidRPr="00FB02CF">
              <w:t xml:space="preserve"> Ё</w:t>
            </w:r>
            <w:proofErr w:type="gramEnd"/>
          </w:p>
          <w:p w:rsidR="00FB02CF" w:rsidRPr="00FB02CF" w:rsidRDefault="00FB02CF" w:rsidP="00FB02CF">
            <w:r w:rsidRPr="00FB02CF">
              <w:t>Строчная буква й. Слова с буквой й</w:t>
            </w:r>
          </w:p>
          <w:p w:rsidR="00FB02CF" w:rsidRPr="00FB02CF" w:rsidRDefault="00FB02CF" w:rsidP="00FB02CF">
            <w:r w:rsidRPr="00FB02CF">
              <w:t xml:space="preserve">Строчная и заглавная  буквы й, Й  Слова </w:t>
            </w:r>
          </w:p>
          <w:p w:rsidR="00FB02CF" w:rsidRPr="00FB02CF" w:rsidRDefault="00FB02CF" w:rsidP="00FB02CF">
            <w:r w:rsidRPr="00FB02CF">
              <w:t>с буквой й</w:t>
            </w:r>
          </w:p>
          <w:p w:rsidR="00FB02CF" w:rsidRPr="00FB02CF" w:rsidRDefault="00FB02CF" w:rsidP="00FB02CF"/>
          <w:p w:rsidR="00FB02CF" w:rsidRPr="00FB02CF" w:rsidRDefault="00FB02CF" w:rsidP="00FB02CF">
            <w:r w:rsidRPr="00FB02CF">
              <w:t>Строчная и заглавная буквы х, Х</w:t>
            </w:r>
            <w:proofErr w:type="gramStart"/>
            <w:r w:rsidRPr="00FB02CF">
              <w:t xml:space="preserve"> </w:t>
            </w:r>
            <w:r w:rsidR="00F613D7">
              <w:t>.</w:t>
            </w:r>
            <w:proofErr w:type="gramEnd"/>
          </w:p>
          <w:p w:rsidR="00FB02CF" w:rsidRPr="00FB02CF" w:rsidRDefault="00FB02CF" w:rsidP="00FB02CF"/>
          <w:p w:rsidR="00FB02CF" w:rsidRPr="00FB02CF" w:rsidRDefault="00FB02CF" w:rsidP="00FB02CF">
            <w:r w:rsidRPr="00FB02CF">
              <w:t>Письмо слов и предложений с изученными буквами</w:t>
            </w:r>
          </w:p>
          <w:p w:rsidR="00FB02CF" w:rsidRPr="00FB02CF" w:rsidRDefault="00FB02CF" w:rsidP="00FB02CF"/>
          <w:p w:rsidR="00FB02CF" w:rsidRPr="00FB02CF" w:rsidRDefault="00FB02CF" w:rsidP="00FB02CF"/>
          <w:p w:rsidR="00FB02CF" w:rsidRPr="00FB02CF" w:rsidRDefault="00FB02CF" w:rsidP="00FB02CF">
            <w:r w:rsidRPr="00FB02CF">
              <w:t xml:space="preserve">Строчная и заглавная буквы ю, </w:t>
            </w:r>
            <w:proofErr w:type="gramStart"/>
            <w:r w:rsidRPr="00FB02CF">
              <w:t>Ю</w:t>
            </w:r>
            <w:proofErr w:type="gramEnd"/>
          </w:p>
          <w:p w:rsidR="00FB02CF" w:rsidRPr="00FB02CF" w:rsidRDefault="00FB02CF" w:rsidP="00FB02CF">
            <w:r w:rsidRPr="00FB02CF">
              <w:t xml:space="preserve">Строчная буква ц, обозначающая твердый согласный звук </w:t>
            </w:r>
          </w:p>
          <w:p w:rsidR="00FB02CF" w:rsidRPr="00FB02CF" w:rsidRDefault="00FB02CF" w:rsidP="00FB02CF"/>
          <w:p w:rsidR="00FB02CF" w:rsidRPr="00FB02CF" w:rsidRDefault="00FB02CF" w:rsidP="00FB02CF">
            <w:r w:rsidRPr="00FB02CF">
              <w:t xml:space="preserve">Заглавная буква </w:t>
            </w:r>
            <w:proofErr w:type="gramStart"/>
            <w:r w:rsidRPr="00FB02CF">
              <w:t>Ц</w:t>
            </w:r>
            <w:proofErr w:type="gramEnd"/>
            <w:r w:rsidRPr="00FB02CF">
              <w:t xml:space="preserve">, обозначающая твердый согласный звук </w:t>
            </w:r>
          </w:p>
          <w:p w:rsidR="00FB02CF" w:rsidRPr="00FB02CF" w:rsidRDefault="00FB02CF" w:rsidP="00FB02CF"/>
          <w:p w:rsidR="00FB02CF" w:rsidRPr="00FB02CF" w:rsidRDefault="00FB02CF" w:rsidP="00FB02CF">
            <w:r w:rsidRPr="00FB02CF">
              <w:t xml:space="preserve">Письмо слогов и слов с буквами </w:t>
            </w:r>
            <w:proofErr w:type="gramStart"/>
            <w:r w:rsidRPr="00FB02CF">
              <w:t>Ц</w:t>
            </w:r>
            <w:proofErr w:type="gramEnd"/>
            <w:r w:rsidRPr="00FB02CF">
              <w:t>, ц и другими изученными буквами.</w:t>
            </w:r>
          </w:p>
          <w:p w:rsidR="00FB02CF" w:rsidRPr="00FB02CF" w:rsidRDefault="00FB02CF" w:rsidP="00FB02CF"/>
          <w:p w:rsidR="00FB02CF" w:rsidRPr="00FB02CF" w:rsidRDefault="00FB02CF" w:rsidP="00FB02CF">
            <w:r w:rsidRPr="00FB02CF">
              <w:t xml:space="preserve">Строчная буква э </w:t>
            </w:r>
          </w:p>
          <w:p w:rsidR="00FB02CF" w:rsidRPr="00FB02CF" w:rsidRDefault="00FB02CF" w:rsidP="00FB02CF"/>
          <w:p w:rsidR="00FB02CF" w:rsidRPr="00FB02CF" w:rsidRDefault="00FB02CF" w:rsidP="00FB02CF">
            <w:r w:rsidRPr="00FB02CF">
              <w:t>Заглавная буква</w:t>
            </w:r>
            <w:proofErr w:type="gramStart"/>
            <w:r w:rsidRPr="00FB02CF">
              <w:t xml:space="preserve"> Э</w:t>
            </w:r>
            <w:proofErr w:type="gramEnd"/>
          </w:p>
          <w:p w:rsidR="00FB02CF" w:rsidRPr="00FB02CF" w:rsidRDefault="00FB02CF" w:rsidP="00FB02CF">
            <w:r w:rsidRPr="00FB02CF">
              <w:t xml:space="preserve">Строчная буква щ, обозначающая мягкий согласный звук. Слоги ща, </w:t>
            </w:r>
            <w:proofErr w:type="spellStart"/>
            <w:r w:rsidRPr="00FB02CF">
              <w:t>щу</w:t>
            </w:r>
            <w:proofErr w:type="spellEnd"/>
            <w:r w:rsidRPr="00FB02CF">
              <w:t xml:space="preserve"> </w:t>
            </w:r>
          </w:p>
          <w:p w:rsidR="00FB02CF" w:rsidRPr="00FB02CF" w:rsidRDefault="00FB02CF" w:rsidP="00FB02CF"/>
          <w:p w:rsidR="00FB02CF" w:rsidRPr="00FB02CF" w:rsidRDefault="00FB02CF" w:rsidP="00FB02CF"/>
          <w:p w:rsidR="00FB02CF" w:rsidRPr="00FB02CF" w:rsidRDefault="00FB02CF" w:rsidP="00FB02CF">
            <w:r w:rsidRPr="00FB02CF">
              <w:t xml:space="preserve">Строчная и заглавная буквы щ, Щ.  Написание слов </w:t>
            </w:r>
            <w:r w:rsidRPr="00FB02CF">
              <w:lastRenderedPageBreak/>
              <w:t xml:space="preserve">с сочетаниями ща, </w:t>
            </w:r>
            <w:proofErr w:type="spellStart"/>
            <w:r w:rsidRPr="00FB02CF">
              <w:t>щу</w:t>
            </w:r>
            <w:proofErr w:type="spellEnd"/>
            <w:r w:rsidRPr="00FB02CF">
              <w:t xml:space="preserve"> </w:t>
            </w:r>
          </w:p>
          <w:p w:rsidR="00FB02CF" w:rsidRPr="00FB02CF" w:rsidRDefault="00FB02CF" w:rsidP="00FB02CF"/>
          <w:p w:rsidR="00FB02CF" w:rsidRPr="00FB02CF" w:rsidRDefault="00FB02CF" w:rsidP="00FB02CF">
            <w:r w:rsidRPr="00FB02CF">
              <w:t>Письмо слов и предложений с изученными буквами</w:t>
            </w:r>
          </w:p>
          <w:p w:rsidR="00FB02CF" w:rsidRPr="00FB02CF" w:rsidRDefault="00F613D7" w:rsidP="00FB02CF">
            <w:r w:rsidRPr="00FB02CF">
              <w:t xml:space="preserve">Строчная </w:t>
            </w:r>
            <w:r>
              <w:t xml:space="preserve"> и заглавная буквы ф, Ф.</w:t>
            </w:r>
          </w:p>
          <w:p w:rsidR="00FB02CF" w:rsidRPr="00FB02CF" w:rsidRDefault="00FB02CF" w:rsidP="00FB02CF">
            <w:r w:rsidRPr="00FB02CF">
              <w:t>Строчные буквы ь, ъ.</w:t>
            </w:r>
          </w:p>
          <w:p w:rsidR="00FB02CF" w:rsidRPr="00FB02CF" w:rsidRDefault="00FB02CF" w:rsidP="00FB02CF"/>
          <w:p w:rsidR="00FB02CF" w:rsidRPr="00FB02CF" w:rsidRDefault="00FB02CF" w:rsidP="00FB02CF">
            <w:r w:rsidRPr="00FB02CF">
              <w:t>Строчные буквы ь, ъ.</w:t>
            </w:r>
          </w:p>
          <w:p w:rsidR="00FB02CF" w:rsidRPr="00FB02CF" w:rsidRDefault="00FB02CF" w:rsidP="00FB02CF"/>
          <w:p w:rsidR="00FB02CF" w:rsidRPr="00FB02CF" w:rsidRDefault="00FB02CF" w:rsidP="00FB02CF">
            <w:r w:rsidRPr="00FB02CF">
              <w:t xml:space="preserve">Письмо слов и предложений с изученными буквами </w:t>
            </w:r>
          </w:p>
          <w:p w:rsidR="00FB02CF" w:rsidRPr="00FB02CF" w:rsidRDefault="00FB02CF" w:rsidP="00FB02CF">
            <w:r w:rsidRPr="00FB02CF">
              <w:t>Урок обобщения и систематизации знаний</w:t>
            </w:r>
          </w:p>
          <w:p w:rsidR="00FB02CF" w:rsidRPr="00FB02CF" w:rsidRDefault="00FB02CF" w:rsidP="00FB02CF"/>
          <w:p w:rsidR="00FB02CF" w:rsidRPr="00FB02CF" w:rsidRDefault="00FB02CF" w:rsidP="00FB02CF">
            <w:pPr>
              <w:rPr>
                <w:b/>
              </w:rPr>
            </w:pPr>
            <w:r w:rsidRPr="00FB02CF">
              <w:t>Контрольное списывание.</w:t>
            </w:r>
          </w:p>
          <w:p w:rsidR="00FB02CF" w:rsidRDefault="00FB02CF" w:rsidP="0024695D">
            <w:pPr>
              <w:rPr>
                <w:b/>
              </w:rPr>
            </w:pPr>
          </w:p>
        </w:tc>
        <w:tc>
          <w:tcPr>
            <w:tcW w:w="3895" w:type="dxa"/>
            <w:shd w:val="clear" w:color="auto" w:fill="auto"/>
          </w:tcPr>
          <w:p w:rsidR="00794B26" w:rsidRPr="00B06093" w:rsidRDefault="00794B26" w:rsidP="00794B26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lastRenderedPageBreak/>
              <w:t>Самостоятельно делать выводы.</w:t>
            </w:r>
          </w:p>
          <w:p w:rsidR="00794B26" w:rsidRPr="00B06093" w:rsidRDefault="00794B26" w:rsidP="00794B26">
            <w:pPr>
              <w:spacing w:after="200" w:line="276" w:lineRule="auto"/>
              <w:rPr>
                <w:i/>
              </w:rPr>
            </w:pPr>
            <w:r w:rsidRPr="00B06093">
              <w:t>Умение доводить начатую работу до конца.</w:t>
            </w:r>
          </w:p>
          <w:p w:rsidR="00794B26" w:rsidRPr="00B06093" w:rsidRDefault="00794B26" w:rsidP="00794B26"/>
          <w:p w:rsidR="00794B26" w:rsidRPr="00B06093" w:rsidRDefault="00794B26" w:rsidP="00794B26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>Умение руководствоваться правилами при выполнении заданий</w:t>
            </w:r>
          </w:p>
          <w:p w:rsidR="00A34D62" w:rsidRPr="00B06093" w:rsidRDefault="00A34D62" w:rsidP="00794B26">
            <w:pPr>
              <w:rPr>
                <w:i/>
              </w:rPr>
            </w:pPr>
          </w:p>
        </w:tc>
        <w:tc>
          <w:tcPr>
            <w:tcW w:w="2483" w:type="dxa"/>
            <w:shd w:val="clear" w:color="auto" w:fill="auto"/>
          </w:tcPr>
          <w:p w:rsidR="00A34D62" w:rsidRPr="00B06093" w:rsidRDefault="00A34D62" w:rsidP="006A1778">
            <w:pPr>
              <w:rPr>
                <w:i/>
              </w:rPr>
            </w:pPr>
            <w:r w:rsidRPr="00B06093">
              <w:t>Литературное чтение</w:t>
            </w:r>
          </w:p>
        </w:tc>
        <w:tc>
          <w:tcPr>
            <w:tcW w:w="2694" w:type="dxa"/>
            <w:shd w:val="clear" w:color="auto" w:fill="auto"/>
          </w:tcPr>
          <w:p w:rsidR="00A34D62" w:rsidRPr="00B06093" w:rsidRDefault="00A34D62" w:rsidP="006A1778">
            <w:r w:rsidRPr="00B06093">
              <w:t xml:space="preserve"> Звук и буква.</w:t>
            </w:r>
          </w:p>
        </w:tc>
      </w:tr>
      <w:tr w:rsidR="00A34D62" w:rsidRPr="00B06093" w:rsidTr="006A1778">
        <w:trPr>
          <w:trHeight w:val="311"/>
        </w:trPr>
        <w:tc>
          <w:tcPr>
            <w:tcW w:w="5637" w:type="dxa"/>
            <w:shd w:val="clear" w:color="auto" w:fill="auto"/>
          </w:tcPr>
          <w:p w:rsidR="00A34D62" w:rsidRDefault="00E42C78" w:rsidP="0024695D">
            <w:pPr>
              <w:rPr>
                <w:b/>
              </w:rPr>
            </w:pPr>
            <w:r>
              <w:rPr>
                <w:b/>
              </w:rPr>
              <w:lastRenderedPageBreak/>
              <w:t>Обучение письму</w:t>
            </w:r>
          </w:p>
          <w:p w:rsidR="00FB02CF" w:rsidRPr="00FB02CF" w:rsidRDefault="00FB02CF" w:rsidP="00FB02CF">
            <w:r w:rsidRPr="00FB02CF">
              <w:t>Оформление предложений в тексте</w:t>
            </w:r>
          </w:p>
          <w:p w:rsidR="00FB02CF" w:rsidRPr="00FB02CF" w:rsidRDefault="00FB02CF" w:rsidP="00FB02CF"/>
          <w:p w:rsidR="00FB02CF" w:rsidRPr="00FB02CF" w:rsidRDefault="00FB02CF" w:rsidP="00FB02CF">
            <w:r w:rsidRPr="00FB02CF">
              <w:t xml:space="preserve">Слова, отвечающие на вопросы «Кто?», «Что?» </w:t>
            </w:r>
          </w:p>
          <w:p w:rsidR="00FB02CF" w:rsidRPr="00FB02CF" w:rsidRDefault="00FB02CF" w:rsidP="00FB02CF"/>
          <w:p w:rsidR="00FB02CF" w:rsidRPr="00FB02CF" w:rsidRDefault="00FB02CF" w:rsidP="00FB02CF">
            <w:r w:rsidRPr="00FB02CF">
              <w:t>Слова, отвечающие на вопросы «Что делать?», «Что сделать?»</w:t>
            </w:r>
          </w:p>
          <w:p w:rsidR="00FB02CF" w:rsidRPr="00FB02CF" w:rsidRDefault="00FB02CF" w:rsidP="00FB02CF"/>
          <w:p w:rsidR="00FB02CF" w:rsidRPr="00FB02CF" w:rsidRDefault="00FB02CF" w:rsidP="00FB02CF"/>
          <w:p w:rsidR="00FB02CF" w:rsidRPr="00FB02CF" w:rsidRDefault="00FB02CF" w:rsidP="00FB02CF">
            <w:r w:rsidRPr="00FB02CF">
              <w:t xml:space="preserve">Слова, отвечающие на вопросы «Какой?», «Какая?», «Какое?» </w:t>
            </w:r>
          </w:p>
          <w:p w:rsidR="00FB02CF" w:rsidRPr="00FB02CF" w:rsidRDefault="00FB02CF" w:rsidP="00FB02CF"/>
          <w:p w:rsidR="00FB02CF" w:rsidRPr="00FB02CF" w:rsidRDefault="00FB02CF" w:rsidP="00FB02CF"/>
          <w:p w:rsidR="00FB02CF" w:rsidRPr="00FB02CF" w:rsidRDefault="00FB02CF" w:rsidP="00FB02CF">
            <w:r w:rsidRPr="00FB02CF">
              <w:t>Предлоги и местоимения.</w:t>
            </w:r>
          </w:p>
          <w:p w:rsidR="00FB02CF" w:rsidRPr="00FB02CF" w:rsidRDefault="00FB02CF" w:rsidP="00FB02CF"/>
          <w:p w:rsidR="00FB02CF" w:rsidRPr="00FB02CF" w:rsidRDefault="00FB02CF" w:rsidP="00FB02CF">
            <w:r w:rsidRPr="00FB02CF">
              <w:t>Проверочный диктант</w:t>
            </w:r>
          </w:p>
          <w:p w:rsidR="00FB02CF" w:rsidRPr="00FB02CF" w:rsidRDefault="00FB02CF" w:rsidP="00FB02CF"/>
          <w:p w:rsidR="00FB02CF" w:rsidRPr="00FB02CF" w:rsidRDefault="00FB02CF" w:rsidP="00FB02CF">
            <w:r w:rsidRPr="00FB02CF">
              <w:t xml:space="preserve">Правописание безударных гласных в </w:t>
            </w:r>
            <w:proofErr w:type="gramStart"/>
            <w:r w:rsidRPr="00FB02CF">
              <w:t>корне слова</w:t>
            </w:r>
            <w:proofErr w:type="gramEnd"/>
          </w:p>
          <w:p w:rsidR="00FB02CF" w:rsidRPr="00FB02CF" w:rsidRDefault="00FB02CF" w:rsidP="00FB02CF"/>
          <w:p w:rsidR="00FB02CF" w:rsidRPr="00FB02CF" w:rsidRDefault="00FB02CF" w:rsidP="00FB02CF">
            <w:r w:rsidRPr="00FB02CF">
              <w:t>Правописание звонких и глухих согласных на конце слова</w:t>
            </w:r>
          </w:p>
          <w:p w:rsidR="00FB02CF" w:rsidRPr="00FB02CF" w:rsidRDefault="00FB02CF" w:rsidP="00FB02CF"/>
          <w:p w:rsidR="00FB02CF" w:rsidRPr="00FB02CF" w:rsidRDefault="00FB02CF" w:rsidP="00FB02CF"/>
          <w:p w:rsidR="00FB02CF" w:rsidRPr="00FB02CF" w:rsidRDefault="00FB02CF" w:rsidP="00FB02CF">
            <w:r w:rsidRPr="00FB02CF">
              <w:lastRenderedPageBreak/>
              <w:t xml:space="preserve">Правописание </w:t>
            </w:r>
            <w:proofErr w:type="spellStart"/>
            <w:r w:rsidRPr="00FB02CF">
              <w:t>жи</w:t>
            </w:r>
            <w:proofErr w:type="spellEnd"/>
            <w:r w:rsidRPr="00FB02CF">
              <w:t>-ши</w:t>
            </w:r>
          </w:p>
          <w:p w:rsidR="00FB02CF" w:rsidRPr="00FB02CF" w:rsidRDefault="00FB02CF" w:rsidP="00FB02CF"/>
          <w:p w:rsidR="00FB02CF" w:rsidRPr="00FB02CF" w:rsidRDefault="00FB02CF" w:rsidP="00FB02CF">
            <w:r w:rsidRPr="00FB02CF">
              <w:t xml:space="preserve">Правописание </w:t>
            </w:r>
            <w:proofErr w:type="spellStart"/>
            <w:proofErr w:type="gramStart"/>
            <w:r w:rsidRPr="00FB02CF">
              <w:t>ча</w:t>
            </w:r>
            <w:proofErr w:type="spellEnd"/>
            <w:r w:rsidRPr="00FB02CF">
              <w:t>-ща</w:t>
            </w:r>
            <w:proofErr w:type="gramEnd"/>
          </w:p>
          <w:p w:rsidR="00FB02CF" w:rsidRPr="00FB02CF" w:rsidRDefault="00FB02CF" w:rsidP="00FB02CF"/>
          <w:p w:rsidR="00FB02CF" w:rsidRPr="00FB02CF" w:rsidRDefault="00FB02CF" w:rsidP="00FB02CF">
            <w:r w:rsidRPr="00FB02CF">
              <w:t>Правописание чу-</w:t>
            </w:r>
            <w:proofErr w:type="spellStart"/>
            <w:r w:rsidRPr="00FB02CF">
              <w:t>щу</w:t>
            </w:r>
            <w:proofErr w:type="spellEnd"/>
            <w:r w:rsidRPr="00FB02CF">
              <w:t xml:space="preserve"> </w:t>
            </w:r>
          </w:p>
          <w:p w:rsidR="00FB02CF" w:rsidRPr="00FB02CF" w:rsidRDefault="00FB02CF" w:rsidP="00FB02CF"/>
          <w:p w:rsidR="00FB02CF" w:rsidRPr="00FB02CF" w:rsidRDefault="00FB02CF" w:rsidP="00FB02CF">
            <w:r w:rsidRPr="00FB02CF">
              <w:t xml:space="preserve">Правописание </w:t>
            </w:r>
            <w:proofErr w:type="spellStart"/>
            <w:r w:rsidRPr="00FB02CF">
              <w:t>чк-чн</w:t>
            </w:r>
            <w:proofErr w:type="spellEnd"/>
            <w:r w:rsidRPr="00FB02CF">
              <w:t xml:space="preserve">, </w:t>
            </w:r>
            <w:proofErr w:type="spellStart"/>
            <w:r w:rsidRPr="00FB02CF">
              <w:t>щн</w:t>
            </w:r>
            <w:proofErr w:type="spellEnd"/>
          </w:p>
          <w:p w:rsidR="00FB02CF" w:rsidRPr="00FB02CF" w:rsidRDefault="00FB02CF" w:rsidP="00FB02CF"/>
          <w:p w:rsidR="00FB02CF" w:rsidRPr="00FB02CF" w:rsidRDefault="00FB02CF" w:rsidP="00FB02CF"/>
          <w:p w:rsidR="00FB02CF" w:rsidRPr="00FB02CF" w:rsidRDefault="00FB02CF" w:rsidP="00FB02CF">
            <w:r w:rsidRPr="00FB02CF">
              <w:t>Правописание гласных после шипящих</w:t>
            </w:r>
          </w:p>
          <w:p w:rsidR="00FB02CF" w:rsidRPr="00FB02CF" w:rsidRDefault="00FB02CF" w:rsidP="00FB02CF"/>
          <w:p w:rsidR="00FB02CF" w:rsidRPr="00FB02CF" w:rsidRDefault="00FB02CF" w:rsidP="00FB02CF">
            <w:r w:rsidRPr="00FB02CF">
              <w:t>Заглавная буква в именах собственных</w:t>
            </w:r>
          </w:p>
          <w:p w:rsidR="00FB02CF" w:rsidRPr="00FB02CF" w:rsidRDefault="00FB02CF" w:rsidP="00FB02CF"/>
          <w:p w:rsidR="00FB02CF" w:rsidRPr="00FB02CF" w:rsidRDefault="00FB02CF" w:rsidP="00FB02CF"/>
          <w:p w:rsidR="00FB02CF" w:rsidRPr="00FB02CF" w:rsidRDefault="00FB02CF" w:rsidP="00FB02CF">
            <w:r w:rsidRPr="00FB02CF">
              <w:t>Контрольное списывание</w:t>
            </w:r>
          </w:p>
          <w:p w:rsidR="00FB02CF" w:rsidRPr="00FB02CF" w:rsidRDefault="00FB02CF" w:rsidP="00FB02CF"/>
          <w:p w:rsidR="00FB02CF" w:rsidRPr="00FB02CF" w:rsidRDefault="00FB02CF" w:rsidP="00FB02CF">
            <w:r w:rsidRPr="00FB02CF">
              <w:t>Алфавитный порядок слов</w:t>
            </w:r>
          </w:p>
          <w:p w:rsidR="00FB02CF" w:rsidRDefault="00FB02CF" w:rsidP="0024695D">
            <w:pPr>
              <w:rPr>
                <w:b/>
              </w:rPr>
            </w:pPr>
          </w:p>
        </w:tc>
        <w:tc>
          <w:tcPr>
            <w:tcW w:w="3895" w:type="dxa"/>
            <w:shd w:val="clear" w:color="auto" w:fill="auto"/>
          </w:tcPr>
          <w:p w:rsidR="00794B26" w:rsidRPr="00B06093" w:rsidRDefault="00794B26" w:rsidP="00794B26">
            <w:pPr>
              <w:rPr>
                <w:i/>
              </w:rPr>
            </w:pPr>
            <w:r w:rsidRPr="00B06093">
              <w:lastRenderedPageBreak/>
              <w:t>Умение оказывать помощь в организации учебной деятельности товарищам.</w:t>
            </w:r>
          </w:p>
          <w:p w:rsidR="00794B26" w:rsidRPr="00B06093" w:rsidRDefault="00794B26" w:rsidP="00794B26"/>
          <w:p w:rsidR="00794B26" w:rsidRPr="00B06093" w:rsidRDefault="00794B26" w:rsidP="00794B26">
            <w:pPr>
              <w:spacing w:after="200"/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>Стремление выбирать рациональный путь решения задачи, выполнения задания.</w:t>
            </w:r>
          </w:p>
          <w:p w:rsidR="00794B26" w:rsidRPr="00B06093" w:rsidRDefault="00794B26" w:rsidP="00794B26">
            <w:pPr>
              <w:spacing w:after="200"/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>Умение руководствоваться правилами при выполнении заданий.</w:t>
            </w:r>
          </w:p>
          <w:p w:rsidR="00794B26" w:rsidRPr="00B06093" w:rsidRDefault="00794B26" w:rsidP="00794B26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>Формирование позитивной самооценки.</w:t>
            </w:r>
          </w:p>
          <w:p w:rsidR="00A34D62" w:rsidRPr="00B06093" w:rsidRDefault="00794B26" w:rsidP="00794B26">
            <w:r w:rsidRPr="00B06093">
              <w:t>Умение доводить начатую работу до конца.</w:t>
            </w:r>
          </w:p>
        </w:tc>
        <w:tc>
          <w:tcPr>
            <w:tcW w:w="2483" w:type="dxa"/>
            <w:shd w:val="clear" w:color="auto" w:fill="auto"/>
          </w:tcPr>
          <w:p w:rsidR="00A34D62" w:rsidRPr="00B06093" w:rsidRDefault="00A34D62" w:rsidP="006A1778">
            <w:pPr>
              <w:rPr>
                <w:i/>
              </w:rPr>
            </w:pPr>
            <w:r w:rsidRPr="00B06093">
              <w:t>Литературное чтение</w:t>
            </w:r>
          </w:p>
        </w:tc>
        <w:tc>
          <w:tcPr>
            <w:tcW w:w="2694" w:type="dxa"/>
            <w:shd w:val="clear" w:color="auto" w:fill="auto"/>
          </w:tcPr>
          <w:p w:rsidR="00A34D62" w:rsidRPr="00B06093" w:rsidRDefault="00A34D62" w:rsidP="006A1778">
            <w:r w:rsidRPr="00B06093">
              <w:t>Орфограмма.</w:t>
            </w:r>
          </w:p>
          <w:p w:rsidR="00A34D62" w:rsidRPr="00B06093" w:rsidRDefault="00A34D62" w:rsidP="006A1778">
            <w:r w:rsidRPr="00B06093">
              <w:t>Звук и буква.</w:t>
            </w:r>
          </w:p>
        </w:tc>
      </w:tr>
      <w:tr w:rsidR="00A34D62" w:rsidRPr="00B06093" w:rsidTr="008135E9">
        <w:trPr>
          <w:trHeight w:val="4243"/>
        </w:trPr>
        <w:tc>
          <w:tcPr>
            <w:tcW w:w="5637" w:type="dxa"/>
            <w:shd w:val="clear" w:color="auto" w:fill="auto"/>
          </w:tcPr>
          <w:p w:rsidR="00A34D62" w:rsidRDefault="00A34D62" w:rsidP="0024695D">
            <w:pPr>
              <w:rPr>
                <w:b/>
                <w:bCs/>
              </w:rPr>
            </w:pPr>
            <w:r w:rsidRPr="00DE1166">
              <w:rPr>
                <w:b/>
                <w:bCs/>
              </w:rPr>
              <w:lastRenderedPageBreak/>
              <w:t>Слово. Предложение.</w:t>
            </w:r>
            <w:r w:rsidR="00E42C78">
              <w:rPr>
                <w:b/>
                <w:bCs/>
              </w:rPr>
              <w:t xml:space="preserve"> Текст.</w:t>
            </w:r>
          </w:p>
          <w:p w:rsidR="00737C01" w:rsidRDefault="00737C01" w:rsidP="0024695D">
            <w:r w:rsidRPr="00DE1166">
              <w:t>Слово-единица речи.</w:t>
            </w:r>
            <w:r>
              <w:t xml:space="preserve"> </w:t>
            </w:r>
            <w:r w:rsidRPr="00DE1166">
              <w:t xml:space="preserve"> Связь слов в предложении.</w:t>
            </w:r>
            <w:r>
              <w:t xml:space="preserve"> </w:t>
            </w:r>
          </w:p>
          <w:p w:rsidR="00737C01" w:rsidRDefault="00737C01" w:rsidP="0024695D">
            <w:pPr>
              <w:rPr>
                <w:b/>
              </w:rPr>
            </w:pPr>
            <w:r w:rsidRPr="00DE1166">
              <w:t>Предложение и текст.</w:t>
            </w:r>
            <w:r>
              <w:t xml:space="preserve"> </w:t>
            </w:r>
            <w:r w:rsidRPr="00DE1166">
              <w:t xml:space="preserve"> Основные функции предложений в речи.</w:t>
            </w:r>
            <w:r>
              <w:t xml:space="preserve"> </w:t>
            </w:r>
            <w:r w:rsidRPr="00DE1166">
              <w:t xml:space="preserve"> Связь слов в предложении. Связь предложений в тексте.</w:t>
            </w:r>
            <w:r>
              <w:t xml:space="preserve"> </w:t>
            </w:r>
            <w:r w:rsidRPr="00DE1166">
              <w:t xml:space="preserve"> Главные члены предложения.</w:t>
            </w:r>
            <w:r>
              <w:t xml:space="preserve"> </w:t>
            </w:r>
            <w:r w:rsidRPr="00DE1166">
              <w:t xml:space="preserve"> Текст как единица речи.</w:t>
            </w:r>
            <w:r>
              <w:t xml:space="preserve"> </w:t>
            </w:r>
            <w:r w:rsidRPr="00DE1166">
              <w:t xml:space="preserve"> Предложение и текст как единицы речи.</w:t>
            </w:r>
          </w:p>
        </w:tc>
        <w:tc>
          <w:tcPr>
            <w:tcW w:w="3895" w:type="dxa"/>
            <w:shd w:val="clear" w:color="auto" w:fill="auto"/>
          </w:tcPr>
          <w:p w:rsidR="00794B26" w:rsidRPr="00B06093" w:rsidRDefault="00794B26" w:rsidP="00794B26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>Самостоятельно делать выводы.</w:t>
            </w:r>
          </w:p>
          <w:p w:rsidR="00794B26" w:rsidRPr="00B06093" w:rsidRDefault="00794B26" w:rsidP="00794B26">
            <w:pPr>
              <w:spacing w:after="200" w:line="276" w:lineRule="auto"/>
              <w:rPr>
                <w:i/>
              </w:rPr>
            </w:pPr>
            <w:r w:rsidRPr="00B06093">
              <w:t>Умение доводить начатую работу до конца.</w:t>
            </w:r>
          </w:p>
          <w:p w:rsidR="00794B26" w:rsidRPr="00B06093" w:rsidRDefault="00794B26" w:rsidP="00794B26"/>
          <w:p w:rsidR="00794B26" w:rsidRPr="00B06093" w:rsidRDefault="00794B26" w:rsidP="00794B26">
            <w:pPr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>Умение руководствоваться правилами при выполнении заданий.</w:t>
            </w:r>
          </w:p>
          <w:p w:rsidR="00794B26" w:rsidRPr="00B06093" w:rsidRDefault="00794B26" w:rsidP="00794B26">
            <w:pPr>
              <w:rPr>
                <w:rFonts w:eastAsia="Calibri"/>
                <w:lang w:eastAsia="en-US"/>
              </w:rPr>
            </w:pPr>
          </w:p>
          <w:p w:rsidR="00794B26" w:rsidRPr="00B06093" w:rsidRDefault="00794B26" w:rsidP="00794B26">
            <w:pPr>
              <w:rPr>
                <w:i/>
              </w:rPr>
            </w:pPr>
            <w:r w:rsidRPr="00B06093">
              <w:t>Умение оказывать помощь в организации учебной деятельности товарищам.</w:t>
            </w:r>
          </w:p>
          <w:p w:rsidR="00794B26" w:rsidRPr="00B06093" w:rsidRDefault="00794B26" w:rsidP="00794B26"/>
          <w:p w:rsidR="00794B26" w:rsidRPr="00B06093" w:rsidRDefault="00794B26" w:rsidP="00794B26">
            <w:pPr>
              <w:spacing w:after="200"/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>Стремление выбирать рациональный путь решения задачи, выполнения задания.</w:t>
            </w:r>
          </w:p>
          <w:p w:rsidR="00794B26" w:rsidRPr="00B06093" w:rsidRDefault="00794B26" w:rsidP="00794B26">
            <w:pPr>
              <w:spacing w:after="200"/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 xml:space="preserve">Умение руководствоваться </w:t>
            </w:r>
            <w:r w:rsidRPr="00B06093">
              <w:rPr>
                <w:rFonts w:eastAsia="Calibri"/>
                <w:lang w:eastAsia="en-US"/>
              </w:rPr>
              <w:lastRenderedPageBreak/>
              <w:t>правилами при выполнении заданий.</w:t>
            </w:r>
          </w:p>
          <w:p w:rsidR="00794B26" w:rsidRPr="00B06093" w:rsidRDefault="00794B26" w:rsidP="00794B26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>Формирование позитивной самооценки.</w:t>
            </w:r>
          </w:p>
          <w:p w:rsidR="00A34D62" w:rsidRPr="00B06093" w:rsidRDefault="00A34D62" w:rsidP="006A1778">
            <w:pPr>
              <w:rPr>
                <w:i/>
              </w:rPr>
            </w:pPr>
          </w:p>
        </w:tc>
        <w:tc>
          <w:tcPr>
            <w:tcW w:w="2483" w:type="dxa"/>
            <w:shd w:val="clear" w:color="auto" w:fill="auto"/>
          </w:tcPr>
          <w:p w:rsidR="00A34D62" w:rsidRPr="00B06093" w:rsidRDefault="00A34D62" w:rsidP="006A1778">
            <w:pPr>
              <w:rPr>
                <w:i/>
              </w:rPr>
            </w:pPr>
            <w:r w:rsidRPr="00B06093">
              <w:lastRenderedPageBreak/>
              <w:t>Литературное чтение</w:t>
            </w:r>
          </w:p>
        </w:tc>
        <w:tc>
          <w:tcPr>
            <w:tcW w:w="2694" w:type="dxa"/>
            <w:shd w:val="clear" w:color="auto" w:fill="auto"/>
          </w:tcPr>
          <w:p w:rsidR="00A34D62" w:rsidRPr="00B06093" w:rsidRDefault="00A34D62" w:rsidP="006A1778">
            <w:pPr>
              <w:rPr>
                <w:i/>
              </w:rPr>
            </w:pPr>
          </w:p>
        </w:tc>
      </w:tr>
      <w:tr w:rsidR="00A34D62" w:rsidRPr="00B06093" w:rsidTr="006A1778">
        <w:trPr>
          <w:trHeight w:val="415"/>
        </w:trPr>
        <w:tc>
          <w:tcPr>
            <w:tcW w:w="5637" w:type="dxa"/>
            <w:shd w:val="clear" w:color="auto" w:fill="auto"/>
          </w:tcPr>
          <w:p w:rsidR="00A34D62" w:rsidRDefault="00E42C78" w:rsidP="0024695D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Заглавная буква в словах</w:t>
            </w:r>
            <w:r w:rsidR="00737C01">
              <w:rPr>
                <w:b/>
                <w:bCs/>
              </w:rPr>
              <w:t xml:space="preserve"> </w:t>
            </w:r>
          </w:p>
          <w:p w:rsidR="00737C01" w:rsidRDefault="00737C01" w:rsidP="0024695D">
            <w:pPr>
              <w:rPr>
                <w:b/>
              </w:rPr>
            </w:pPr>
            <w:r w:rsidRPr="00DE1166">
              <w:t>Заглавная буква в словах.</w:t>
            </w:r>
            <w:r>
              <w:t xml:space="preserve"> </w:t>
            </w:r>
            <w:r w:rsidRPr="00DE1166">
              <w:t xml:space="preserve"> Заглавная буква в кличках животных.</w:t>
            </w:r>
          </w:p>
        </w:tc>
        <w:tc>
          <w:tcPr>
            <w:tcW w:w="3895" w:type="dxa"/>
            <w:shd w:val="clear" w:color="auto" w:fill="auto"/>
          </w:tcPr>
          <w:p w:rsidR="00794B26" w:rsidRPr="00B06093" w:rsidRDefault="00794B26" w:rsidP="00794B26">
            <w:pPr>
              <w:spacing w:after="200"/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>Стремление выбирать рациональный путь решения задачи, выполнения задания.</w:t>
            </w:r>
          </w:p>
          <w:p w:rsidR="00794B26" w:rsidRPr="00B06093" w:rsidRDefault="00794B26" w:rsidP="00794B26">
            <w:pPr>
              <w:spacing w:after="200"/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>Умение руководствоваться правилами при выполнении заданий.</w:t>
            </w:r>
          </w:p>
          <w:p w:rsidR="00794B26" w:rsidRPr="00B06093" w:rsidRDefault="00794B26" w:rsidP="00794B26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>Формирование позитивной самооценки.</w:t>
            </w:r>
          </w:p>
          <w:p w:rsidR="00A34D62" w:rsidRPr="00B06093" w:rsidRDefault="00794B26" w:rsidP="00794B26">
            <w:pPr>
              <w:rPr>
                <w:i/>
              </w:rPr>
            </w:pPr>
            <w:r w:rsidRPr="00B06093">
              <w:t>Умение доводить начатую работу до конца.</w:t>
            </w:r>
          </w:p>
        </w:tc>
        <w:tc>
          <w:tcPr>
            <w:tcW w:w="2483" w:type="dxa"/>
            <w:shd w:val="clear" w:color="auto" w:fill="auto"/>
          </w:tcPr>
          <w:p w:rsidR="00A34D62" w:rsidRPr="00B06093" w:rsidRDefault="00A34D62" w:rsidP="006A1778">
            <w:pPr>
              <w:rPr>
                <w:i/>
              </w:rPr>
            </w:pPr>
            <w:r w:rsidRPr="00B06093">
              <w:t>Литературное чтение</w:t>
            </w:r>
          </w:p>
        </w:tc>
        <w:tc>
          <w:tcPr>
            <w:tcW w:w="2694" w:type="dxa"/>
            <w:shd w:val="clear" w:color="auto" w:fill="auto"/>
          </w:tcPr>
          <w:p w:rsidR="00A34D62" w:rsidRPr="00B06093" w:rsidRDefault="00A34D62" w:rsidP="006A1778">
            <w:pPr>
              <w:rPr>
                <w:i/>
              </w:rPr>
            </w:pPr>
          </w:p>
        </w:tc>
      </w:tr>
      <w:tr w:rsidR="00A34D62" w:rsidRPr="00B06093" w:rsidTr="006A1778">
        <w:trPr>
          <w:trHeight w:val="557"/>
        </w:trPr>
        <w:tc>
          <w:tcPr>
            <w:tcW w:w="5637" w:type="dxa"/>
            <w:shd w:val="clear" w:color="auto" w:fill="auto"/>
          </w:tcPr>
          <w:p w:rsidR="00A34D62" w:rsidRDefault="00E42C78" w:rsidP="0024695D">
            <w:pPr>
              <w:rPr>
                <w:b/>
                <w:bCs/>
              </w:rPr>
            </w:pPr>
            <w:r>
              <w:rPr>
                <w:b/>
                <w:bCs/>
              </w:rPr>
              <w:t>Предлог</w:t>
            </w:r>
          </w:p>
          <w:p w:rsidR="00737C01" w:rsidRDefault="00737C01" w:rsidP="0024695D">
            <w:pPr>
              <w:rPr>
                <w:b/>
              </w:rPr>
            </w:pPr>
            <w:r w:rsidRPr="00DE1166">
              <w:t>Понятие предлога.</w:t>
            </w:r>
            <w:r>
              <w:t xml:space="preserve"> </w:t>
            </w:r>
            <w:r w:rsidRPr="00DE1166">
              <w:t xml:space="preserve"> Написание предлогов.</w:t>
            </w:r>
          </w:p>
        </w:tc>
        <w:tc>
          <w:tcPr>
            <w:tcW w:w="3895" w:type="dxa"/>
            <w:shd w:val="clear" w:color="auto" w:fill="auto"/>
          </w:tcPr>
          <w:p w:rsidR="00794B26" w:rsidRPr="00B06093" w:rsidRDefault="00794B26" w:rsidP="00794B26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>Самостоятельно делать выводы.</w:t>
            </w:r>
          </w:p>
          <w:p w:rsidR="00794B26" w:rsidRPr="00B06093" w:rsidRDefault="00794B26" w:rsidP="00794B26">
            <w:pPr>
              <w:spacing w:after="200" w:line="276" w:lineRule="auto"/>
              <w:rPr>
                <w:i/>
              </w:rPr>
            </w:pPr>
            <w:r w:rsidRPr="00B06093">
              <w:t>Умение доводить начатую работу до конца.</w:t>
            </w:r>
          </w:p>
          <w:p w:rsidR="00794B26" w:rsidRPr="00B06093" w:rsidRDefault="00794B26" w:rsidP="00794B26"/>
          <w:p w:rsidR="00794B26" w:rsidRPr="00B06093" w:rsidRDefault="00794B26" w:rsidP="00794B26">
            <w:pPr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>Умение руководствоваться правилами при выполнении заданий.</w:t>
            </w:r>
          </w:p>
          <w:p w:rsidR="00794B26" w:rsidRPr="00B06093" w:rsidRDefault="00794B26" w:rsidP="00794B26">
            <w:pPr>
              <w:rPr>
                <w:rFonts w:eastAsia="Calibri"/>
                <w:lang w:eastAsia="en-US"/>
              </w:rPr>
            </w:pPr>
          </w:p>
          <w:p w:rsidR="00794B26" w:rsidRPr="00B06093" w:rsidRDefault="00794B26" w:rsidP="00794B26">
            <w:pPr>
              <w:rPr>
                <w:i/>
              </w:rPr>
            </w:pPr>
            <w:r w:rsidRPr="00B06093">
              <w:t>Умение оказывать помощь в организации учебной деятельности товарищам.</w:t>
            </w:r>
          </w:p>
          <w:p w:rsidR="00794B26" w:rsidRPr="00B06093" w:rsidRDefault="00794B26" w:rsidP="00794B26"/>
          <w:p w:rsidR="00794B26" w:rsidRPr="00B06093" w:rsidRDefault="00794B26" w:rsidP="00794B26">
            <w:pPr>
              <w:spacing w:after="200"/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>Стремление выбирать рациональный путь решения задачи, выполнения задания.</w:t>
            </w:r>
          </w:p>
          <w:p w:rsidR="00794B26" w:rsidRPr="00B06093" w:rsidRDefault="00794B26" w:rsidP="00794B26">
            <w:pPr>
              <w:spacing w:after="200"/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>Умение руководствоваться правилами при выполнении заданий.</w:t>
            </w:r>
          </w:p>
          <w:p w:rsidR="00794B26" w:rsidRPr="00B06093" w:rsidRDefault="00794B26" w:rsidP="00794B26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>Формирование позитивной самооценки.</w:t>
            </w:r>
          </w:p>
          <w:p w:rsidR="00A34D62" w:rsidRPr="00B06093" w:rsidRDefault="00A34D62" w:rsidP="00794B26">
            <w:pPr>
              <w:rPr>
                <w:i/>
              </w:rPr>
            </w:pPr>
          </w:p>
        </w:tc>
        <w:tc>
          <w:tcPr>
            <w:tcW w:w="2483" w:type="dxa"/>
            <w:shd w:val="clear" w:color="auto" w:fill="auto"/>
          </w:tcPr>
          <w:p w:rsidR="00A34D62" w:rsidRPr="0024695D" w:rsidRDefault="0024695D" w:rsidP="006A1778">
            <w:r w:rsidRPr="0024695D">
              <w:lastRenderedPageBreak/>
              <w:t>Окружающий мир</w:t>
            </w:r>
          </w:p>
        </w:tc>
        <w:tc>
          <w:tcPr>
            <w:tcW w:w="2694" w:type="dxa"/>
            <w:shd w:val="clear" w:color="auto" w:fill="auto"/>
          </w:tcPr>
          <w:p w:rsidR="00A34D62" w:rsidRPr="00B06093" w:rsidRDefault="00A34D62" w:rsidP="006A1778"/>
        </w:tc>
      </w:tr>
      <w:tr w:rsidR="00A34D62" w:rsidRPr="00B06093" w:rsidTr="006A1778">
        <w:trPr>
          <w:trHeight w:val="557"/>
        </w:trPr>
        <w:tc>
          <w:tcPr>
            <w:tcW w:w="5637" w:type="dxa"/>
            <w:shd w:val="clear" w:color="auto" w:fill="auto"/>
          </w:tcPr>
          <w:p w:rsidR="00A34D62" w:rsidRDefault="00E42C78" w:rsidP="0024695D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Звуки и буквы</w:t>
            </w:r>
          </w:p>
          <w:p w:rsidR="00737C01" w:rsidRDefault="00737C01" w:rsidP="00737C01">
            <w:pPr>
              <w:spacing w:before="100" w:beforeAutospacing="1" w:after="100" w:afterAutospacing="1"/>
            </w:pPr>
            <w:r w:rsidRPr="00DE1166">
              <w:t>Звуки и буквы.</w:t>
            </w:r>
            <w:r>
              <w:t xml:space="preserve"> </w:t>
            </w:r>
            <w:r w:rsidRPr="00737C01">
              <w:t xml:space="preserve"> Гласные и согласные звуки и буквы</w:t>
            </w:r>
            <w:r>
              <w:t>.</w:t>
            </w:r>
          </w:p>
          <w:p w:rsidR="00737C01" w:rsidRDefault="00737C01" w:rsidP="00737C01">
            <w:pPr>
              <w:spacing w:before="100" w:beforeAutospacing="1" w:after="100" w:afterAutospacing="1"/>
            </w:pPr>
            <w:r w:rsidRPr="00DE1166">
              <w:t>Различие гласных и согласных звуков и букв.</w:t>
            </w:r>
            <w:r>
              <w:t xml:space="preserve"> </w:t>
            </w:r>
            <w:r w:rsidRPr="00DE1166">
              <w:t>Гласные и согласные звуки и буквы.</w:t>
            </w:r>
            <w:r>
              <w:t xml:space="preserve"> </w:t>
            </w:r>
            <w:r w:rsidRPr="00DE1166">
              <w:t>Закрепление по теме «Гласные и согласные звуки и буквы».</w:t>
            </w:r>
          </w:p>
          <w:p w:rsidR="00737C01" w:rsidRPr="00737C01" w:rsidRDefault="00737C01" w:rsidP="00737C01">
            <w:pPr>
              <w:spacing w:before="100" w:beforeAutospacing="1" w:after="100" w:afterAutospacing="1"/>
            </w:pPr>
          </w:p>
          <w:p w:rsidR="00737C01" w:rsidRDefault="00737C01" w:rsidP="0024695D">
            <w:pPr>
              <w:rPr>
                <w:b/>
              </w:rPr>
            </w:pPr>
          </w:p>
        </w:tc>
        <w:tc>
          <w:tcPr>
            <w:tcW w:w="3895" w:type="dxa"/>
            <w:shd w:val="clear" w:color="auto" w:fill="auto"/>
          </w:tcPr>
          <w:p w:rsidR="00794B26" w:rsidRPr="00B06093" w:rsidRDefault="00794B26" w:rsidP="00794B26">
            <w:pPr>
              <w:spacing w:after="200"/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>Стремление выбирать рациональный путь решения задачи, выполнения задания.</w:t>
            </w:r>
          </w:p>
          <w:p w:rsidR="00794B26" w:rsidRPr="00B06093" w:rsidRDefault="00794B26" w:rsidP="00794B26">
            <w:pPr>
              <w:spacing w:after="200"/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>Умение руководствоваться правилами при выполнении заданий.</w:t>
            </w:r>
          </w:p>
          <w:p w:rsidR="00794B26" w:rsidRPr="00B06093" w:rsidRDefault="00794B26" w:rsidP="00794B26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>Формирование позитивной самооценки.</w:t>
            </w:r>
          </w:p>
          <w:p w:rsidR="00A34D62" w:rsidRPr="00B06093" w:rsidRDefault="00794B26" w:rsidP="00794B26">
            <w:r w:rsidRPr="00B06093">
              <w:t>Умение доводить начатую работу до конца.</w:t>
            </w:r>
          </w:p>
        </w:tc>
        <w:tc>
          <w:tcPr>
            <w:tcW w:w="2483" w:type="dxa"/>
            <w:shd w:val="clear" w:color="auto" w:fill="auto"/>
          </w:tcPr>
          <w:p w:rsidR="00A34D62" w:rsidRPr="0024695D" w:rsidRDefault="0024695D" w:rsidP="006A1778">
            <w:r>
              <w:t>Литературное чтение</w:t>
            </w:r>
          </w:p>
        </w:tc>
        <w:tc>
          <w:tcPr>
            <w:tcW w:w="2694" w:type="dxa"/>
            <w:shd w:val="clear" w:color="auto" w:fill="auto"/>
          </w:tcPr>
          <w:p w:rsidR="00A34D62" w:rsidRPr="00B06093" w:rsidRDefault="00A34D62" w:rsidP="00301A81"/>
        </w:tc>
      </w:tr>
      <w:tr w:rsidR="00A34D62" w:rsidRPr="00B06093" w:rsidTr="006A1778">
        <w:trPr>
          <w:trHeight w:val="557"/>
        </w:trPr>
        <w:tc>
          <w:tcPr>
            <w:tcW w:w="5637" w:type="dxa"/>
            <w:shd w:val="clear" w:color="auto" w:fill="auto"/>
          </w:tcPr>
          <w:p w:rsidR="00A34D62" w:rsidRDefault="00E42C78" w:rsidP="0024695D">
            <w:pPr>
              <w:rPr>
                <w:b/>
                <w:bCs/>
              </w:rPr>
            </w:pPr>
            <w:r>
              <w:rPr>
                <w:b/>
                <w:bCs/>
              </w:rPr>
              <w:t>Азбука или алфавит</w:t>
            </w:r>
          </w:p>
          <w:p w:rsidR="00737C01" w:rsidRDefault="00737C01" w:rsidP="0024695D">
            <w:pPr>
              <w:rPr>
                <w:b/>
              </w:rPr>
            </w:pPr>
            <w:r w:rsidRPr="00DE1166">
              <w:t>Ознакомление с алфавитом.</w:t>
            </w:r>
            <w:r>
              <w:t xml:space="preserve"> </w:t>
            </w:r>
            <w:r w:rsidRPr="00DE1166">
              <w:t xml:space="preserve"> Азбука, или алфавит. Закрепление.</w:t>
            </w:r>
          </w:p>
        </w:tc>
        <w:tc>
          <w:tcPr>
            <w:tcW w:w="3895" w:type="dxa"/>
            <w:shd w:val="clear" w:color="auto" w:fill="auto"/>
          </w:tcPr>
          <w:p w:rsidR="00794B26" w:rsidRPr="00B06093" w:rsidRDefault="00794B26" w:rsidP="00794B26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>Самостоятельно делать выводы.</w:t>
            </w:r>
          </w:p>
          <w:p w:rsidR="00794B26" w:rsidRPr="00B06093" w:rsidRDefault="00794B26" w:rsidP="00794B26">
            <w:pPr>
              <w:spacing w:after="200" w:line="276" w:lineRule="auto"/>
              <w:rPr>
                <w:i/>
              </w:rPr>
            </w:pPr>
            <w:r w:rsidRPr="00B06093">
              <w:t>Умение доводить начатую работу до конца.</w:t>
            </w:r>
          </w:p>
          <w:p w:rsidR="00794B26" w:rsidRPr="00B06093" w:rsidRDefault="00794B26" w:rsidP="00794B26"/>
          <w:p w:rsidR="00794B26" w:rsidRPr="00B06093" w:rsidRDefault="00794B26" w:rsidP="00794B26">
            <w:pPr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 xml:space="preserve">Умение руководствоваться </w:t>
            </w:r>
            <w:r w:rsidRPr="00B06093">
              <w:rPr>
                <w:rFonts w:eastAsia="Calibri"/>
                <w:lang w:eastAsia="en-US"/>
              </w:rPr>
              <w:lastRenderedPageBreak/>
              <w:t>правилами при выполнении заданий.</w:t>
            </w:r>
          </w:p>
          <w:p w:rsidR="00794B26" w:rsidRPr="00B06093" w:rsidRDefault="00794B26" w:rsidP="00794B26">
            <w:pPr>
              <w:rPr>
                <w:rFonts w:eastAsia="Calibri"/>
                <w:lang w:eastAsia="en-US"/>
              </w:rPr>
            </w:pPr>
          </w:p>
          <w:p w:rsidR="00794B26" w:rsidRPr="00B06093" w:rsidRDefault="00794B26" w:rsidP="00794B26">
            <w:pPr>
              <w:rPr>
                <w:i/>
              </w:rPr>
            </w:pPr>
            <w:r w:rsidRPr="00B06093">
              <w:t>Умение оказывать помощь в организации учебной деятельности товарищам.</w:t>
            </w:r>
          </w:p>
          <w:p w:rsidR="00794B26" w:rsidRPr="00B06093" w:rsidRDefault="00794B26" w:rsidP="00794B26"/>
          <w:p w:rsidR="00794B26" w:rsidRPr="00B06093" w:rsidRDefault="00794B26" w:rsidP="00794B26">
            <w:pPr>
              <w:spacing w:after="200"/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>Стремление выбирать рациональный путь решения задачи, выполнения задания.</w:t>
            </w:r>
          </w:p>
          <w:p w:rsidR="00794B26" w:rsidRPr="00B06093" w:rsidRDefault="00794B26" w:rsidP="00794B26">
            <w:pPr>
              <w:spacing w:after="200"/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>Умение руководствоваться правилами при выполнении заданий.</w:t>
            </w:r>
          </w:p>
          <w:p w:rsidR="00794B26" w:rsidRPr="00B06093" w:rsidRDefault="00794B26" w:rsidP="00794B26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>Формирование позитивной самооценки.</w:t>
            </w:r>
          </w:p>
          <w:p w:rsidR="00A34D62" w:rsidRPr="00B06093" w:rsidRDefault="00A34D62" w:rsidP="008135E9"/>
        </w:tc>
        <w:tc>
          <w:tcPr>
            <w:tcW w:w="2483" w:type="dxa"/>
            <w:shd w:val="clear" w:color="auto" w:fill="auto"/>
          </w:tcPr>
          <w:p w:rsidR="00A34D62" w:rsidRDefault="0024695D" w:rsidP="006A1778">
            <w:r>
              <w:lastRenderedPageBreak/>
              <w:t>Окружающий мир</w:t>
            </w:r>
          </w:p>
          <w:p w:rsidR="0024695D" w:rsidRDefault="0024695D" w:rsidP="006A1778"/>
          <w:p w:rsidR="0024695D" w:rsidRDefault="0024695D" w:rsidP="006A1778"/>
          <w:p w:rsidR="0024695D" w:rsidRDefault="0024695D" w:rsidP="006A1778"/>
          <w:p w:rsidR="0024695D" w:rsidRDefault="0024695D" w:rsidP="006A1778"/>
          <w:p w:rsidR="0024695D" w:rsidRDefault="0024695D" w:rsidP="006A1778"/>
          <w:p w:rsidR="0024695D" w:rsidRDefault="0024695D" w:rsidP="006A1778"/>
          <w:p w:rsidR="0024695D" w:rsidRDefault="0024695D" w:rsidP="006A1778">
            <w:r>
              <w:lastRenderedPageBreak/>
              <w:t>Литературное чтение</w:t>
            </w:r>
          </w:p>
          <w:p w:rsidR="0024695D" w:rsidRDefault="0024695D" w:rsidP="006A1778"/>
          <w:p w:rsidR="0024695D" w:rsidRDefault="0024695D" w:rsidP="006A1778"/>
          <w:p w:rsidR="0024695D" w:rsidRPr="0024695D" w:rsidRDefault="0024695D" w:rsidP="006A1778"/>
        </w:tc>
        <w:tc>
          <w:tcPr>
            <w:tcW w:w="2694" w:type="dxa"/>
            <w:shd w:val="clear" w:color="auto" w:fill="auto"/>
          </w:tcPr>
          <w:p w:rsidR="00A34D62" w:rsidRPr="00B06093" w:rsidRDefault="00A34D62" w:rsidP="008135E9"/>
        </w:tc>
      </w:tr>
      <w:tr w:rsidR="00A34D62" w:rsidRPr="00B06093" w:rsidTr="006A1778">
        <w:trPr>
          <w:trHeight w:val="557"/>
        </w:trPr>
        <w:tc>
          <w:tcPr>
            <w:tcW w:w="5637" w:type="dxa"/>
            <w:shd w:val="clear" w:color="auto" w:fill="auto"/>
          </w:tcPr>
          <w:p w:rsidR="00A34D62" w:rsidRDefault="00E42C78" w:rsidP="0024695D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Слово и слог</w:t>
            </w:r>
          </w:p>
          <w:p w:rsidR="00737C01" w:rsidRDefault="00737C01" w:rsidP="00737C01">
            <w:pPr>
              <w:rPr>
                <w:b/>
              </w:rPr>
            </w:pPr>
            <w:r w:rsidRPr="00DE1166">
              <w:t>Слово и слог.</w:t>
            </w:r>
            <w:r>
              <w:t xml:space="preserve"> </w:t>
            </w:r>
            <w:r w:rsidRPr="00DE1166">
              <w:t xml:space="preserve"> Уточнение представлений о слоге.</w:t>
            </w:r>
            <w:r>
              <w:t xml:space="preserve"> </w:t>
            </w:r>
            <w:r w:rsidRPr="00DE1166">
              <w:t xml:space="preserve"> Ударение.</w:t>
            </w:r>
            <w:r>
              <w:t xml:space="preserve"> </w:t>
            </w:r>
            <w:r w:rsidRPr="00DE1166">
              <w:t xml:space="preserve"> Ударный и безударный слог.</w:t>
            </w:r>
            <w:r>
              <w:t xml:space="preserve"> </w:t>
            </w:r>
          </w:p>
        </w:tc>
        <w:tc>
          <w:tcPr>
            <w:tcW w:w="3895" w:type="dxa"/>
            <w:shd w:val="clear" w:color="auto" w:fill="auto"/>
          </w:tcPr>
          <w:p w:rsidR="00794B26" w:rsidRPr="00B06093" w:rsidRDefault="00794B26" w:rsidP="00794B26">
            <w:pPr>
              <w:spacing w:after="200"/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>Стремление выбирать рациональный путь решения задачи, выполнения задания.</w:t>
            </w:r>
          </w:p>
          <w:p w:rsidR="00794B26" w:rsidRPr="00B06093" w:rsidRDefault="00794B26" w:rsidP="00794B26">
            <w:pPr>
              <w:spacing w:after="200"/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>Умение руководствоваться правилами при выполнении заданий.</w:t>
            </w:r>
          </w:p>
          <w:p w:rsidR="00794B26" w:rsidRPr="00B06093" w:rsidRDefault="00794B26" w:rsidP="00794B26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>Формирование позитивной самооценки.</w:t>
            </w:r>
          </w:p>
          <w:p w:rsidR="00A34D62" w:rsidRPr="00B06093" w:rsidRDefault="00794B26" w:rsidP="00794B26">
            <w:r w:rsidRPr="00B06093">
              <w:t>Умение доводить начатую работу до конца.</w:t>
            </w:r>
          </w:p>
        </w:tc>
        <w:tc>
          <w:tcPr>
            <w:tcW w:w="2483" w:type="dxa"/>
            <w:shd w:val="clear" w:color="auto" w:fill="auto"/>
          </w:tcPr>
          <w:p w:rsidR="0024695D" w:rsidRDefault="0024695D" w:rsidP="006A1778"/>
          <w:p w:rsidR="0024695D" w:rsidRDefault="0024695D" w:rsidP="006A1778">
            <w:r>
              <w:t>Литературное чтение</w:t>
            </w:r>
          </w:p>
          <w:p w:rsidR="0024695D" w:rsidRDefault="0024695D" w:rsidP="006A1778"/>
          <w:p w:rsidR="00A34D62" w:rsidRPr="00B06093" w:rsidRDefault="0024695D" w:rsidP="006A1778">
            <w:pPr>
              <w:rPr>
                <w:i/>
              </w:rPr>
            </w:pPr>
            <w:r>
              <w:t>Окружающий мир</w:t>
            </w:r>
          </w:p>
        </w:tc>
        <w:tc>
          <w:tcPr>
            <w:tcW w:w="2694" w:type="dxa"/>
            <w:shd w:val="clear" w:color="auto" w:fill="auto"/>
          </w:tcPr>
          <w:p w:rsidR="00A34D62" w:rsidRPr="00B06093" w:rsidRDefault="00A34D62" w:rsidP="008135E9"/>
        </w:tc>
      </w:tr>
      <w:tr w:rsidR="00A34D62" w:rsidRPr="00B06093" w:rsidTr="006A1778">
        <w:trPr>
          <w:trHeight w:val="557"/>
        </w:trPr>
        <w:tc>
          <w:tcPr>
            <w:tcW w:w="5637" w:type="dxa"/>
            <w:shd w:val="clear" w:color="auto" w:fill="auto"/>
          </w:tcPr>
          <w:p w:rsidR="00A34D62" w:rsidRDefault="00A34D62" w:rsidP="00737C01">
            <w:pPr>
              <w:rPr>
                <w:b/>
                <w:bCs/>
              </w:rPr>
            </w:pPr>
            <w:r w:rsidRPr="00DE1166">
              <w:rPr>
                <w:b/>
                <w:bCs/>
              </w:rPr>
              <w:t xml:space="preserve">Перенос </w:t>
            </w:r>
            <w:r w:rsidR="00737C01" w:rsidRPr="00DE1166">
              <w:t xml:space="preserve"> </w:t>
            </w:r>
            <w:r w:rsidRPr="00DE1166">
              <w:rPr>
                <w:b/>
                <w:bCs/>
              </w:rPr>
              <w:t xml:space="preserve">слов </w:t>
            </w:r>
          </w:p>
          <w:p w:rsidR="00737C01" w:rsidRDefault="00737C01" w:rsidP="00737C01">
            <w:r w:rsidRPr="00DE1166">
              <w:t>Перенос слов.</w:t>
            </w:r>
            <w:r>
              <w:t xml:space="preserve"> </w:t>
            </w:r>
            <w:r w:rsidRPr="00DE1166">
              <w:t xml:space="preserve"> Деление слов на слоги и для переноса.</w:t>
            </w:r>
          </w:p>
          <w:p w:rsidR="00737C01" w:rsidRDefault="00737C01" w:rsidP="00737C01">
            <w:pPr>
              <w:rPr>
                <w:b/>
              </w:rPr>
            </w:pPr>
          </w:p>
        </w:tc>
        <w:tc>
          <w:tcPr>
            <w:tcW w:w="3895" w:type="dxa"/>
            <w:shd w:val="clear" w:color="auto" w:fill="auto"/>
          </w:tcPr>
          <w:p w:rsidR="00794B26" w:rsidRPr="00B06093" w:rsidRDefault="00794B26" w:rsidP="00794B26">
            <w:pPr>
              <w:spacing w:after="200"/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>Стремление выбирать рациональный путь решения задачи, выполнения задания.</w:t>
            </w:r>
          </w:p>
          <w:p w:rsidR="00794B26" w:rsidRPr="00B06093" w:rsidRDefault="00794B26" w:rsidP="00794B26">
            <w:pPr>
              <w:spacing w:after="200"/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 xml:space="preserve">Умение руководствоваться правилами при выполнении </w:t>
            </w:r>
            <w:r w:rsidRPr="00B06093">
              <w:rPr>
                <w:rFonts w:eastAsia="Calibri"/>
                <w:lang w:eastAsia="en-US"/>
              </w:rPr>
              <w:lastRenderedPageBreak/>
              <w:t>заданий.</w:t>
            </w:r>
          </w:p>
          <w:p w:rsidR="00794B26" w:rsidRPr="00B06093" w:rsidRDefault="00794B26" w:rsidP="00794B26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>Формирование позитивной самооценки.</w:t>
            </w:r>
          </w:p>
          <w:p w:rsidR="00A34D62" w:rsidRPr="00B06093" w:rsidRDefault="00794B26" w:rsidP="00794B26">
            <w:r w:rsidRPr="00B06093">
              <w:t>Умение доводить начатую работу до конца.</w:t>
            </w:r>
          </w:p>
        </w:tc>
        <w:tc>
          <w:tcPr>
            <w:tcW w:w="2483" w:type="dxa"/>
            <w:shd w:val="clear" w:color="auto" w:fill="auto"/>
          </w:tcPr>
          <w:p w:rsidR="0024695D" w:rsidRDefault="0024695D" w:rsidP="0024695D">
            <w:r>
              <w:lastRenderedPageBreak/>
              <w:t>Литературное чтение</w:t>
            </w:r>
          </w:p>
          <w:p w:rsidR="0024695D" w:rsidRDefault="0024695D" w:rsidP="0024695D"/>
          <w:p w:rsidR="00A34D62" w:rsidRPr="00B06093" w:rsidRDefault="00A34D62" w:rsidP="0024695D">
            <w:pPr>
              <w:rPr>
                <w:i/>
              </w:rPr>
            </w:pPr>
          </w:p>
        </w:tc>
        <w:tc>
          <w:tcPr>
            <w:tcW w:w="2694" w:type="dxa"/>
            <w:shd w:val="clear" w:color="auto" w:fill="auto"/>
          </w:tcPr>
          <w:p w:rsidR="00A34D62" w:rsidRPr="00B06093" w:rsidRDefault="00A34D62" w:rsidP="008135E9"/>
        </w:tc>
      </w:tr>
      <w:tr w:rsidR="00A34D62" w:rsidRPr="00B06093" w:rsidTr="006A1778">
        <w:trPr>
          <w:trHeight w:val="557"/>
        </w:trPr>
        <w:tc>
          <w:tcPr>
            <w:tcW w:w="5637" w:type="dxa"/>
            <w:shd w:val="clear" w:color="auto" w:fill="auto"/>
          </w:tcPr>
          <w:p w:rsidR="00A34D62" w:rsidRDefault="00A34D62" w:rsidP="0024695D">
            <w:pPr>
              <w:rPr>
                <w:b/>
                <w:bCs/>
              </w:rPr>
            </w:pPr>
            <w:r w:rsidRPr="00DE1166">
              <w:rPr>
                <w:b/>
                <w:bCs/>
              </w:rPr>
              <w:lastRenderedPageBreak/>
              <w:t>Обозначение мягкости и тверд</w:t>
            </w:r>
            <w:r w:rsidR="00E42C78">
              <w:rPr>
                <w:b/>
                <w:bCs/>
              </w:rPr>
              <w:t>ости согласных звуков на письме</w:t>
            </w:r>
          </w:p>
          <w:p w:rsidR="00737C01" w:rsidRPr="00737C01" w:rsidRDefault="00737C01" w:rsidP="00737C01">
            <w:pPr>
              <w:spacing w:before="100" w:beforeAutospacing="1" w:after="100" w:afterAutospacing="1"/>
            </w:pPr>
            <w:r w:rsidRPr="00737C01">
              <w:t>Обозначение мягкости согласных звуков на письме.</w:t>
            </w:r>
          </w:p>
          <w:p w:rsidR="00737C01" w:rsidRPr="00DE1166" w:rsidRDefault="000F1792" w:rsidP="0024695D">
            <w:pPr>
              <w:rPr>
                <w:b/>
                <w:bCs/>
              </w:rPr>
            </w:pPr>
            <w:r w:rsidRPr="00DE1166">
              <w:t>Обозначение мягкости согласных звуков мягким знаком.</w:t>
            </w:r>
          </w:p>
        </w:tc>
        <w:tc>
          <w:tcPr>
            <w:tcW w:w="3895" w:type="dxa"/>
            <w:shd w:val="clear" w:color="auto" w:fill="auto"/>
          </w:tcPr>
          <w:p w:rsidR="00794B26" w:rsidRPr="00B06093" w:rsidRDefault="00794B26" w:rsidP="00794B26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>Самостоятельно делать выводы.</w:t>
            </w:r>
          </w:p>
          <w:p w:rsidR="00794B26" w:rsidRPr="00B06093" w:rsidRDefault="00794B26" w:rsidP="00794B26">
            <w:pPr>
              <w:spacing w:after="200" w:line="276" w:lineRule="auto"/>
              <w:rPr>
                <w:i/>
              </w:rPr>
            </w:pPr>
            <w:r w:rsidRPr="00B06093">
              <w:t>Умение доводить начатую работу до конца.</w:t>
            </w:r>
          </w:p>
          <w:p w:rsidR="00794B26" w:rsidRPr="00B06093" w:rsidRDefault="00794B26" w:rsidP="00794B26"/>
          <w:p w:rsidR="00794B26" w:rsidRPr="00B06093" w:rsidRDefault="00794B26" w:rsidP="00794B26">
            <w:pPr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>Умение руководствоваться правилами при выполнении заданий.</w:t>
            </w:r>
          </w:p>
          <w:p w:rsidR="00794B26" w:rsidRPr="00B06093" w:rsidRDefault="00794B26" w:rsidP="00794B26">
            <w:pPr>
              <w:rPr>
                <w:rFonts w:eastAsia="Calibri"/>
                <w:lang w:eastAsia="en-US"/>
              </w:rPr>
            </w:pPr>
          </w:p>
          <w:p w:rsidR="00794B26" w:rsidRPr="00B06093" w:rsidRDefault="00794B26" w:rsidP="00794B26">
            <w:pPr>
              <w:rPr>
                <w:i/>
              </w:rPr>
            </w:pPr>
            <w:r w:rsidRPr="00B06093">
              <w:t>Умение оказывать помощь в организации учебной деятельности товарищам.</w:t>
            </w:r>
          </w:p>
          <w:p w:rsidR="00794B26" w:rsidRPr="00B06093" w:rsidRDefault="00794B26" w:rsidP="00794B26"/>
          <w:p w:rsidR="00794B26" w:rsidRPr="00B06093" w:rsidRDefault="00794B26" w:rsidP="00794B26">
            <w:pPr>
              <w:spacing w:after="200"/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>Стремление выбирать рациональный путь решения задачи, выполнения задания.</w:t>
            </w:r>
          </w:p>
          <w:p w:rsidR="00794B26" w:rsidRPr="00B06093" w:rsidRDefault="00794B26" w:rsidP="00794B26">
            <w:pPr>
              <w:spacing w:after="200"/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>Умение руководствоваться правилами при выполнении заданий.</w:t>
            </w:r>
          </w:p>
          <w:p w:rsidR="00794B26" w:rsidRPr="00B06093" w:rsidRDefault="00794B26" w:rsidP="00794B26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>Формирование позитивной самооценки.</w:t>
            </w:r>
          </w:p>
          <w:p w:rsidR="00A34D62" w:rsidRPr="00B06093" w:rsidRDefault="00A34D62" w:rsidP="008135E9"/>
        </w:tc>
        <w:tc>
          <w:tcPr>
            <w:tcW w:w="2483" w:type="dxa"/>
            <w:shd w:val="clear" w:color="auto" w:fill="auto"/>
          </w:tcPr>
          <w:p w:rsidR="0024695D" w:rsidRDefault="0024695D" w:rsidP="0024695D">
            <w:r>
              <w:t>Литературное чтение</w:t>
            </w:r>
          </w:p>
          <w:p w:rsidR="0024695D" w:rsidRDefault="0024695D" w:rsidP="0024695D"/>
          <w:p w:rsidR="00A34D62" w:rsidRPr="00B06093" w:rsidRDefault="0024695D" w:rsidP="0024695D">
            <w:pPr>
              <w:rPr>
                <w:i/>
              </w:rPr>
            </w:pPr>
            <w:r>
              <w:t>Окружающий мир</w:t>
            </w:r>
          </w:p>
        </w:tc>
        <w:tc>
          <w:tcPr>
            <w:tcW w:w="2694" w:type="dxa"/>
            <w:shd w:val="clear" w:color="auto" w:fill="auto"/>
          </w:tcPr>
          <w:p w:rsidR="00A34D62" w:rsidRPr="00B06093" w:rsidRDefault="00A34D62" w:rsidP="008135E9"/>
        </w:tc>
      </w:tr>
      <w:tr w:rsidR="00A34D62" w:rsidRPr="00B06093" w:rsidTr="006A1778">
        <w:trPr>
          <w:trHeight w:val="557"/>
        </w:trPr>
        <w:tc>
          <w:tcPr>
            <w:tcW w:w="5637" w:type="dxa"/>
            <w:shd w:val="clear" w:color="auto" w:fill="auto"/>
          </w:tcPr>
          <w:p w:rsidR="00A34D62" w:rsidRDefault="00A34D62" w:rsidP="0024695D">
            <w:pPr>
              <w:rPr>
                <w:b/>
                <w:bCs/>
              </w:rPr>
            </w:pPr>
            <w:r w:rsidRPr="00DE1166">
              <w:rPr>
                <w:b/>
                <w:bCs/>
              </w:rPr>
              <w:t>Шипящие согласные звуки. Бук</w:t>
            </w:r>
            <w:r w:rsidR="00E42C78">
              <w:rPr>
                <w:b/>
                <w:bCs/>
              </w:rPr>
              <w:t>вы после шипящих в сочетаниях.</w:t>
            </w:r>
          </w:p>
          <w:p w:rsidR="000F1792" w:rsidRPr="00DE1166" w:rsidRDefault="000F1792" w:rsidP="0024695D">
            <w:pPr>
              <w:rPr>
                <w:b/>
                <w:bCs/>
              </w:rPr>
            </w:pPr>
            <w:r w:rsidRPr="00DE1166">
              <w:t>Правописание гласных после шипящих в сочетаниях ЖИ, ШИ.</w:t>
            </w:r>
            <w:r>
              <w:t xml:space="preserve"> </w:t>
            </w:r>
            <w:r w:rsidRPr="00DE1166">
              <w:t xml:space="preserve"> Правописание гласных после </w:t>
            </w:r>
            <w:r w:rsidRPr="00DE1166">
              <w:lastRenderedPageBreak/>
              <w:t>шипящих в сочетаниях ЧА, ЩА, ЧУ, ЩУ.</w:t>
            </w:r>
            <w:r>
              <w:t xml:space="preserve"> </w:t>
            </w:r>
            <w:r w:rsidRPr="00DE1166">
              <w:t xml:space="preserve"> Сочетания ЧК, ЧН.</w:t>
            </w:r>
            <w:r>
              <w:t xml:space="preserve"> </w:t>
            </w:r>
            <w:r w:rsidRPr="00DE1166">
              <w:t xml:space="preserve"> Закрепление по теме «Написание слов с сочетанием ЧК, ЧН.».</w:t>
            </w:r>
          </w:p>
        </w:tc>
        <w:tc>
          <w:tcPr>
            <w:tcW w:w="3895" w:type="dxa"/>
            <w:shd w:val="clear" w:color="auto" w:fill="auto"/>
          </w:tcPr>
          <w:p w:rsidR="00794B26" w:rsidRPr="00B06093" w:rsidRDefault="00794B26" w:rsidP="00794B26">
            <w:pPr>
              <w:rPr>
                <w:i/>
              </w:rPr>
            </w:pPr>
            <w:r w:rsidRPr="00B06093">
              <w:lastRenderedPageBreak/>
              <w:t>Умение оказывать помощь в организации учебной деятельности товарищам.</w:t>
            </w:r>
          </w:p>
          <w:p w:rsidR="00794B26" w:rsidRPr="00B06093" w:rsidRDefault="00794B26" w:rsidP="00794B26"/>
          <w:p w:rsidR="00794B26" w:rsidRPr="00B06093" w:rsidRDefault="00794B26" w:rsidP="00794B26">
            <w:pPr>
              <w:spacing w:after="200"/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lastRenderedPageBreak/>
              <w:t>Стремление выбирать рациональный путь решения задачи, выполнения задания.</w:t>
            </w:r>
          </w:p>
          <w:p w:rsidR="00794B26" w:rsidRPr="00B06093" w:rsidRDefault="00794B26" w:rsidP="00794B26">
            <w:pPr>
              <w:spacing w:after="200"/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>Умение руководствоваться правилами при выполнении заданий.</w:t>
            </w:r>
          </w:p>
          <w:p w:rsidR="00794B26" w:rsidRPr="00B06093" w:rsidRDefault="00794B26" w:rsidP="00794B26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>Формирование позитивной самооценки.</w:t>
            </w:r>
          </w:p>
          <w:p w:rsidR="00A34D62" w:rsidRPr="00B06093" w:rsidRDefault="00794B26" w:rsidP="00794B26">
            <w:r w:rsidRPr="00B06093">
              <w:t>Умение доводить начатую работу до конца.</w:t>
            </w:r>
          </w:p>
        </w:tc>
        <w:tc>
          <w:tcPr>
            <w:tcW w:w="2483" w:type="dxa"/>
            <w:shd w:val="clear" w:color="auto" w:fill="auto"/>
          </w:tcPr>
          <w:p w:rsidR="0024695D" w:rsidRDefault="0024695D" w:rsidP="0024695D">
            <w:r>
              <w:lastRenderedPageBreak/>
              <w:t>Литературное чтение</w:t>
            </w:r>
          </w:p>
          <w:p w:rsidR="0024695D" w:rsidRDefault="0024695D" w:rsidP="0024695D"/>
          <w:p w:rsidR="00A34D62" w:rsidRPr="00B06093" w:rsidRDefault="0024695D" w:rsidP="0024695D">
            <w:pPr>
              <w:rPr>
                <w:i/>
              </w:rPr>
            </w:pPr>
            <w:r>
              <w:t>Окружающий мир</w:t>
            </w:r>
          </w:p>
        </w:tc>
        <w:tc>
          <w:tcPr>
            <w:tcW w:w="2694" w:type="dxa"/>
            <w:shd w:val="clear" w:color="auto" w:fill="auto"/>
          </w:tcPr>
          <w:p w:rsidR="00A34D62" w:rsidRPr="00B06093" w:rsidRDefault="00A34D62" w:rsidP="008135E9"/>
        </w:tc>
      </w:tr>
      <w:tr w:rsidR="00A34D62" w:rsidRPr="00B06093" w:rsidTr="006A1778">
        <w:trPr>
          <w:trHeight w:val="557"/>
        </w:trPr>
        <w:tc>
          <w:tcPr>
            <w:tcW w:w="5637" w:type="dxa"/>
            <w:shd w:val="clear" w:color="auto" w:fill="auto"/>
          </w:tcPr>
          <w:p w:rsidR="00A34D62" w:rsidRDefault="00A34D62" w:rsidP="0024695D">
            <w:pPr>
              <w:rPr>
                <w:b/>
                <w:bCs/>
              </w:rPr>
            </w:pPr>
            <w:r w:rsidRPr="00DE1166">
              <w:rPr>
                <w:b/>
                <w:bCs/>
              </w:rPr>
              <w:lastRenderedPageBreak/>
              <w:t xml:space="preserve">Парные звонкие и глухие </w:t>
            </w:r>
            <w:r w:rsidR="00E42C78">
              <w:rPr>
                <w:b/>
                <w:bCs/>
              </w:rPr>
              <w:t xml:space="preserve">согласные звуки на конце слова </w:t>
            </w:r>
          </w:p>
          <w:p w:rsidR="000F1792" w:rsidRPr="00DE1166" w:rsidRDefault="000F1792" w:rsidP="0024695D">
            <w:pPr>
              <w:rPr>
                <w:b/>
                <w:bCs/>
              </w:rPr>
            </w:pPr>
            <w:r w:rsidRPr="00DE1166">
              <w:t>Парные звонкие и глухие согласные звуки. Обозначение парных согласных звуков на конце слова.</w:t>
            </w:r>
            <w:r>
              <w:t xml:space="preserve"> </w:t>
            </w:r>
            <w:r w:rsidRPr="00DE1166">
              <w:t xml:space="preserve"> Знакомство с особенностями проверочных и проверяемых слов с парным согласным звуком на конце слова.</w:t>
            </w:r>
            <w:r>
              <w:t xml:space="preserve"> </w:t>
            </w:r>
            <w:r w:rsidRPr="00DE1166">
              <w:t xml:space="preserve"> Обозначение парных согласных звуков на конце слова.</w:t>
            </w:r>
            <w:r>
              <w:t xml:space="preserve"> </w:t>
            </w:r>
          </w:p>
        </w:tc>
        <w:tc>
          <w:tcPr>
            <w:tcW w:w="3895" w:type="dxa"/>
            <w:shd w:val="clear" w:color="auto" w:fill="auto"/>
          </w:tcPr>
          <w:p w:rsidR="00794B26" w:rsidRPr="00B06093" w:rsidRDefault="00794B26" w:rsidP="00794B26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>Самостоятельно делать выводы.</w:t>
            </w:r>
          </w:p>
          <w:p w:rsidR="00794B26" w:rsidRPr="00B06093" w:rsidRDefault="00794B26" w:rsidP="00794B26">
            <w:pPr>
              <w:spacing w:after="200" w:line="276" w:lineRule="auto"/>
              <w:rPr>
                <w:i/>
              </w:rPr>
            </w:pPr>
            <w:r w:rsidRPr="00B06093">
              <w:t>Умение доводить начатую работу до конца.</w:t>
            </w:r>
          </w:p>
          <w:p w:rsidR="00794B26" w:rsidRPr="00B06093" w:rsidRDefault="00794B26" w:rsidP="00794B26"/>
          <w:p w:rsidR="00794B26" w:rsidRPr="00B06093" w:rsidRDefault="00794B26" w:rsidP="00794B26">
            <w:pPr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>Умение руководствоваться правилами при выполнении заданий.</w:t>
            </w:r>
          </w:p>
          <w:p w:rsidR="00794B26" w:rsidRPr="00B06093" w:rsidRDefault="00794B26" w:rsidP="00794B26">
            <w:pPr>
              <w:rPr>
                <w:rFonts w:eastAsia="Calibri"/>
                <w:lang w:eastAsia="en-US"/>
              </w:rPr>
            </w:pPr>
          </w:p>
          <w:p w:rsidR="00794B26" w:rsidRPr="00B06093" w:rsidRDefault="00794B26" w:rsidP="00794B26">
            <w:pPr>
              <w:rPr>
                <w:i/>
              </w:rPr>
            </w:pPr>
            <w:r w:rsidRPr="00B06093">
              <w:t>Умение оказывать помощь в организации учебной деятельности товарищам.</w:t>
            </w:r>
          </w:p>
          <w:p w:rsidR="00794B26" w:rsidRPr="00B06093" w:rsidRDefault="00794B26" w:rsidP="00794B26"/>
          <w:p w:rsidR="00794B26" w:rsidRPr="00B06093" w:rsidRDefault="00794B26" w:rsidP="00794B26">
            <w:pPr>
              <w:spacing w:after="200"/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>Стремление выбирать рациональный путь решения задачи, выполнения задания.</w:t>
            </w:r>
          </w:p>
          <w:p w:rsidR="00794B26" w:rsidRPr="00B06093" w:rsidRDefault="00794B26" w:rsidP="00794B26">
            <w:pPr>
              <w:spacing w:after="200"/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>Умение руководствоваться правилами при выполнении заданий.</w:t>
            </w:r>
          </w:p>
          <w:p w:rsidR="00794B26" w:rsidRPr="00B06093" w:rsidRDefault="00794B26" w:rsidP="00794B26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>Формирование позитивной самооценки.</w:t>
            </w:r>
          </w:p>
          <w:p w:rsidR="00A34D62" w:rsidRPr="00B06093" w:rsidRDefault="00A34D62" w:rsidP="008135E9"/>
        </w:tc>
        <w:tc>
          <w:tcPr>
            <w:tcW w:w="2483" w:type="dxa"/>
            <w:shd w:val="clear" w:color="auto" w:fill="auto"/>
          </w:tcPr>
          <w:p w:rsidR="0024695D" w:rsidRDefault="0024695D" w:rsidP="0024695D">
            <w:r>
              <w:lastRenderedPageBreak/>
              <w:t>Литературное чтение</w:t>
            </w:r>
          </w:p>
          <w:p w:rsidR="0024695D" w:rsidRDefault="0024695D" w:rsidP="0024695D"/>
          <w:p w:rsidR="00A34D62" w:rsidRPr="00B06093" w:rsidRDefault="0024695D" w:rsidP="0024695D">
            <w:pPr>
              <w:rPr>
                <w:i/>
              </w:rPr>
            </w:pPr>
            <w:r>
              <w:t>Окружающий мир</w:t>
            </w:r>
          </w:p>
        </w:tc>
        <w:tc>
          <w:tcPr>
            <w:tcW w:w="2694" w:type="dxa"/>
            <w:shd w:val="clear" w:color="auto" w:fill="auto"/>
          </w:tcPr>
          <w:p w:rsidR="00A34D62" w:rsidRPr="00B06093" w:rsidRDefault="00A34D62" w:rsidP="008135E9"/>
        </w:tc>
      </w:tr>
      <w:tr w:rsidR="00A34D62" w:rsidRPr="00B06093" w:rsidTr="006A1778">
        <w:trPr>
          <w:trHeight w:val="557"/>
        </w:trPr>
        <w:tc>
          <w:tcPr>
            <w:tcW w:w="5637" w:type="dxa"/>
            <w:shd w:val="clear" w:color="auto" w:fill="auto"/>
          </w:tcPr>
          <w:p w:rsidR="00A34D62" w:rsidRDefault="00A34D62" w:rsidP="0024695D">
            <w:pPr>
              <w:rPr>
                <w:b/>
                <w:bCs/>
              </w:rPr>
            </w:pPr>
            <w:r w:rsidRPr="00DE1166">
              <w:rPr>
                <w:b/>
                <w:bCs/>
              </w:rPr>
              <w:lastRenderedPageBreak/>
              <w:t xml:space="preserve">Гласные в ударном и безударном </w:t>
            </w:r>
            <w:proofErr w:type="gramStart"/>
            <w:r w:rsidRPr="00DE1166">
              <w:rPr>
                <w:b/>
                <w:bCs/>
              </w:rPr>
              <w:t>сл</w:t>
            </w:r>
            <w:r w:rsidR="00E42C78">
              <w:rPr>
                <w:b/>
                <w:bCs/>
              </w:rPr>
              <w:t>огах</w:t>
            </w:r>
            <w:proofErr w:type="gramEnd"/>
            <w:r w:rsidR="00E42C78">
              <w:rPr>
                <w:b/>
                <w:bCs/>
              </w:rPr>
              <w:t xml:space="preserve"> и их обозначение на письме</w:t>
            </w:r>
            <w:r w:rsidR="000F1792">
              <w:rPr>
                <w:b/>
                <w:bCs/>
              </w:rPr>
              <w:t xml:space="preserve"> </w:t>
            </w:r>
          </w:p>
          <w:p w:rsidR="000F1792" w:rsidRPr="000F1792" w:rsidRDefault="000F1792" w:rsidP="000F1792">
            <w:pPr>
              <w:spacing w:before="100" w:beforeAutospacing="1" w:after="100" w:afterAutospacing="1"/>
            </w:pPr>
            <w:r w:rsidRPr="00DE1166">
              <w:t>Гласные в ударных и безударных слогах.</w:t>
            </w:r>
            <w:r>
              <w:t xml:space="preserve"> </w:t>
            </w:r>
            <w:r w:rsidRPr="000F1792">
              <w:t xml:space="preserve"> Произношение и обозначение на письме ударных и безударных гласных звуков</w:t>
            </w:r>
            <w:r>
              <w:t xml:space="preserve">. </w:t>
            </w:r>
            <w:r w:rsidRPr="00DE1166">
              <w:t>Безударная гласная в слове. Способ проверки безударной гласной в слове.</w:t>
            </w:r>
          </w:p>
          <w:p w:rsidR="000F1792" w:rsidRPr="00DE1166" w:rsidRDefault="000F1792" w:rsidP="0024695D">
            <w:pPr>
              <w:rPr>
                <w:b/>
                <w:bCs/>
              </w:rPr>
            </w:pPr>
          </w:p>
        </w:tc>
        <w:tc>
          <w:tcPr>
            <w:tcW w:w="3895" w:type="dxa"/>
            <w:shd w:val="clear" w:color="auto" w:fill="auto"/>
          </w:tcPr>
          <w:p w:rsidR="00794B26" w:rsidRPr="00B06093" w:rsidRDefault="00794B26" w:rsidP="00794B26">
            <w:pPr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>Умение руководствоваться правилами при выполнении заданий.</w:t>
            </w:r>
          </w:p>
          <w:p w:rsidR="00794B26" w:rsidRPr="00B06093" w:rsidRDefault="00794B26" w:rsidP="00794B26">
            <w:pPr>
              <w:rPr>
                <w:rFonts w:eastAsia="Calibri"/>
                <w:lang w:eastAsia="en-US"/>
              </w:rPr>
            </w:pPr>
          </w:p>
          <w:p w:rsidR="00794B26" w:rsidRPr="00B06093" w:rsidRDefault="00794B26" w:rsidP="00794B26">
            <w:pPr>
              <w:rPr>
                <w:i/>
              </w:rPr>
            </w:pPr>
            <w:r w:rsidRPr="00B06093">
              <w:t>Умение оказывать помощь в организации учебной деятельности товарищам.</w:t>
            </w:r>
          </w:p>
          <w:p w:rsidR="00794B26" w:rsidRPr="00B06093" w:rsidRDefault="00794B26" w:rsidP="00794B26"/>
          <w:p w:rsidR="00794B26" w:rsidRPr="00B06093" w:rsidRDefault="00794B26" w:rsidP="00794B26">
            <w:pPr>
              <w:spacing w:after="200"/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>Стремление выбирать рациональный путь решения задачи, выполнения задания.</w:t>
            </w:r>
          </w:p>
          <w:p w:rsidR="00794B26" w:rsidRPr="00B06093" w:rsidRDefault="00794B26" w:rsidP="00794B26">
            <w:pPr>
              <w:spacing w:after="200"/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>Умение руководствоваться правилами при выполнении заданий.</w:t>
            </w:r>
          </w:p>
          <w:p w:rsidR="00794B26" w:rsidRPr="00B06093" w:rsidRDefault="00794B26" w:rsidP="00794B26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>Формирование позитивной самооценки.</w:t>
            </w:r>
          </w:p>
          <w:p w:rsidR="00A34D62" w:rsidRPr="00B06093" w:rsidRDefault="00A34D62" w:rsidP="008135E9"/>
        </w:tc>
        <w:tc>
          <w:tcPr>
            <w:tcW w:w="2483" w:type="dxa"/>
            <w:shd w:val="clear" w:color="auto" w:fill="auto"/>
          </w:tcPr>
          <w:p w:rsidR="0024695D" w:rsidRDefault="0024695D" w:rsidP="0024695D">
            <w:r>
              <w:t>Литературное чтение</w:t>
            </w:r>
          </w:p>
          <w:p w:rsidR="0024695D" w:rsidRDefault="0024695D" w:rsidP="0024695D"/>
          <w:p w:rsidR="00A34D62" w:rsidRPr="00B06093" w:rsidRDefault="00A34D62" w:rsidP="0024695D">
            <w:pPr>
              <w:rPr>
                <w:i/>
              </w:rPr>
            </w:pPr>
          </w:p>
        </w:tc>
        <w:tc>
          <w:tcPr>
            <w:tcW w:w="2694" w:type="dxa"/>
            <w:shd w:val="clear" w:color="auto" w:fill="auto"/>
          </w:tcPr>
          <w:p w:rsidR="00A34D62" w:rsidRPr="00B06093" w:rsidRDefault="00A34D62" w:rsidP="008135E9"/>
        </w:tc>
      </w:tr>
      <w:tr w:rsidR="00A34D62" w:rsidRPr="00B06093" w:rsidTr="006A1778">
        <w:trPr>
          <w:trHeight w:val="557"/>
        </w:trPr>
        <w:tc>
          <w:tcPr>
            <w:tcW w:w="5637" w:type="dxa"/>
            <w:shd w:val="clear" w:color="auto" w:fill="auto"/>
          </w:tcPr>
          <w:p w:rsidR="00A34D62" w:rsidRDefault="00A34D62" w:rsidP="0024695D">
            <w:pPr>
              <w:rPr>
                <w:b/>
                <w:bCs/>
              </w:rPr>
            </w:pPr>
            <w:r w:rsidRPr="00DE1166">
              <w:rPr>
                <w:b/>
                <w:bCs/>
              </w:rPr>
              <w:t>Слова, которые отвечают на вопросы кто</w:t>
            </w:r>
            <w:proofErr w:type="gramStart"/>
            <w:r w:rsidRPr="00DE1166">
              <w:rPr>
                <w:b/>
                <w:bCs/>
              </w:rPr>
              <w:t>?,</w:t>
            </w:r>
            <w:r w:rsidR="007932D5">
              <w:rPr>
                <w:b/>
                <w:bCs/>
              </w:rPr>
              <w:t xml:space="preserve"> </w:t>
            </w:r>
            <w:proofErr w:type="gramEnd"/>
            <w:r w:rsidRPr="00DE1166">
              <w:rPr>
                <w:b/>
                <w:bCs/>
              </w:rPr>
              <w:t>что?.(2 ч).</w:t>
            </w:r>
          </w:p>
          <w:p w:rsidR="000F1792" w:rsidRPr="00DE1166" w:rsidRDefault="000F1792" w:rsidP="0024695D">
            <w:pPr>
              <w:rPr>
                <w:b/>
                <w:bCs/>
              </w:rPr>
            </w:pPr>
            <w:r w:rsidRPr="00DE1166">
              <w:t>Предмет и слово.</w:t>
            </w:r>
            <w:r w:rsidR="007932D5">
              <w:t xml:space="preserve"> </w:t>
            </w:r>
            <w:r w:rsidR="007932D5" w:rsidRPr="00DE1166">
              <w:t xml:space="preserve"> Слова, ко</w:t>
            </w:r>
            <w:r w:rsidR="007932D5">
              <w:t>торые отвечают на вопросы кто? ч</w:t>
            </w:r>
            <w:r w:rsidR="007932D5" w:rsidRPr="00DE1166">
              <w:t>то?</w:t>
            </w:r>
          </w:p>
        </w:tc>
        <w:tc>
          <w:tcPr>
            <w:tcW w:w="3895" w:type="dxa"/>
            <w:shd w:val="clear" w:color="auto" w:fill="auto"/>
          </w:tcPr>
          <w:p w:rsidR="00794B26" w:rsidRDefault="00794B26" w:rsidP="00794B26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>Формирование позитивной самооценки.</w:t>
            </w:r>
          </w:p>
          <w:p w:rsidR="00794B26" w:rsidRPr="00B06093" w:rsidRDefault="00794B26" w:rsidP="00794B26">
            <w:pPr>
              <w:rPr>
                <w:i/>
              </w:rPr>
            </w:pPr>
            <w:r w:rsidRPr="00B06093">
              <w:t>Умение оказывать помощь в организации учебной деятельности товарищам.</w:t>
            </w:r>
          </w:p>
          <w:p w:rsidR="00794B26" w:rsidRDefault="00794B26" w:rsidP="00794B26">
            <w:pPr>
              <w:spacing w:after="200" w:line="276" w:lineRule="auto"/>
              <w:rPr>
                <w:rFonts w:eastAsia="Calibri"/>
                <w:lang w:eastAsia="en-US"/>
              </w:rPr>
            </w:pPr>
          </w:p>
          <w:p w:rsidR="00794B26" w:rsidRPr="00B06093" w:rsidRDefault="00794B26" w:rsidP="00794B26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B06093">
              <w:t>Умение доводить начатую работу до конца.</w:t>
            </w:r>
          </w:p>
          <w:p w:rsidR="00A34D62" w:rsidRPr="00B06093" w:rsidRDefault="00A34D62" w:rsidP="008135E9"/>
        </w:tc>
        <w:tc>
          <w:tcPr>
            <w:tcW w:w="2483" w:type="dxa"/>
            <w:shd w:val="clear" w:color="auto" w:fill="auto"/>
          </w:tcPr>
          <w:p w:rsidR="0024695D" w:rsidRDefault="0024695D" w:rsidP="0024695D"/>
          <w:p w:rsidR="00A34D62" w:rsidRPr="00B06093" w:rsidRDefault="0024695D" w:rsidP="0024695D">
            <w:pPr>
              <w:rPr>
                <w:i/>
              </w:rPr>
            </w:pPr>
            <w:r>
              <w:t>Окружающий мир</w:t>
            </w:r>
          </w:p>
        </w:tc>
        <w:tc>
          <w:tcPr>
            <w:tcW w:w="2694" w:type="dxa"/>
            <w:shd w:val="clear" w:color="auto" w:fill="auto"/>
          </w:tcPr>
          <w:p w:rsidR="00A34D62" w:rsidRPr="00B06093" w:rsidRDefault="00A34D62" w:rsidP="008135E9"/>
        </w:tc>
      </w:tr>
      <w:tr w:rsidR="00A34D62" w:rsidRPr="00B06093" w:rsidTr="006A1778">
        <w:trPr>
          <w:trHeight w:val="557"/>
        </w:trPr>
        <w:tc>
          <w:tcPr>
            <w:tcW w:w="5637" w:type="dxa"/>
            <w:shd w:val="clear" w:color="auto" w:fill="auto"/>
          </w:tcPr>
          <w:p w:rsidR="00A34D62" w:rsidRDefault="00A34D62" w:rsidP="0024695D">
            <w:pPr>
              <w:rPr>
                <w:b/>
                <w:bCs/>
              </w:rPr>
            </w:pPr>
            <w:r w:rsidRPr="00DE1166">
              <w:rPr>
                <w:b/>
                <w:bCs/>
              </w:rPr>
              <w:t>Слова, которые отвечают н</w:t>
            </w:r>
            <w:r w:rsidR="00E42C78">
              <w:rPr>
                <w:b/>
                <w:bCs/>
              </w:rPr>
              <w:t xml:space="preserve">а вопросы </w:t>
            </w:r>
            <w:proofErr w:type="gramStart"/>
            <w:r w:rsidR="00E42C78">
              <w:rPr>
                <w:b/>
                <w:bCs/>
              </w:rPr>
              <w:t>какой</w:t>
            </w:r>
            <w:proofErr w:type="gramEnd"/>
            <w:r w:rsidR="00E42C78">
              <w:rPr>
                <w:b/>
                <w:bCs/>
              </w:rPr>
              <w:t>? Какая? Какие?</w:t>
            </w:r>
          </w:p>
          <w:p w:rsidR="007932D5" w:rsidRDefault="007932D5" w:rsidP="0024695D">
            <w:r w:rsidRPr="00DE1166">
              <w:t xml:space="preserve">Признак и слово. Слова, которые отвечают на </w:t>
            </w:r>
            <w:r w:rsidRPr="00DE1166">
              <w:lastRenderedPageBreak/>
              <w:t xml:space="preserve">вопросы </w:t>
            </w:r>
            <w:proofErr w:type="gramStart"/>
            <w:r w:rsidRPr="00DE1166">
              <w:t>какой</w:t>
            </w:r>
            <w:proofErr w:type="gramEnd"/>
            <w:r w:rsidRPr="00DE1166">
              <w:t>? Какая? Какие?</w:t>
            </w:r>
            <w:r>
              <w:t xml:space="preserve"> </w:t>
            </w:r>
            <w:r w:rsidRPr="00DE1166">
              <w:t xml:space="preserve"> Слова признаки, в единственном и множественном числе.</w:t>
            </w:r>
            <w:r>
              <w:t xml:space="preserve"> </w:t>
            </w:r>
            <w:r w:rsidRPr="00DE1166">
              <w:t xml:space="preserve"> Слова-названия признаков предметов. Восстановление деформированного текста.</w:t>
            </w:r>
          </w:p>
          <w:p w:rsidR="007932D5" w:rsidRPr="00DE1166" w:rsidRDefault="007932D5" w:rsidP="0024695D">
            <w:pPr>
              <w:rPr>
                <w:b/>
                <w:bCs/>
              </w:rPr>
            </w:pPr>
          </w:p>
        </w:tc>
        <w:tc>
          <w:tcPr>
            <w:tcW w:w="3895" w:type="dxa"/>
            <w:shd w:val="clear" w:color="auto" w:fill="auto"/>
          </w:tcPr>
          <w:p w:rsidR="00794B26" w:rsidRPr="00B06093" w:rsidRDefault="00794B26" w:rsidP="00794B26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lastRenderedPageBreak/>
              <w:t>Самостоятельно делать выводы.</w:t>
            </w:r>
          </w:p>
          <w:p w:rsidR="00794B26" w:rsidRPr="00B06093" w:rsidRDefault="00794B26" w:rsidP="00794B26">
            <w:pPr>
              <w:spacing w:after="200" w:line="276" w:lineRule="auto"/>
              <w:rPr>
                <w:i/>
              </w:rPr>
            </w:pPr>
            <w:r w:rsidRPr="00B06093">
              <w:t xml:space="preserve">Умение доводить начатую работу </w:t>
            </w:r>
            <w:r w:rsidRPr="00B06093">
              <w:lastRenderedPageBreak/>
              <w:t>до конца.</w:t>
            </w:r>
          </w:p>
          <w:p w:rsidR="00794B26" w:rsidRPr="00B06093" w:rsidRDefault="00794B26" w:rsidP="00794B26"/>
          <w:p w:rsidR="00794B26" w:rsidRPr="00B06093" w:rsidRDefault="00794B26" w:rsidP="00794B26">
            <w:pPr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>Умение руководствоваться правилами при выполнении заданий.</w:t>
            </w:r>
          </w:p>
          <w:p w:rsidR="00794B26" w:rsidRPr="00B06093" w:rsidRDefault="00794B26" w:rsidP="00794B26">
            <w:pPr>
              <w:rPr>
                <w:rFonts w:eastAsia="Calibri"/>
                <w:lang w:eastAsia="en-US"/>
              </w:rPr>
            </w:pPr>
          </w:p>
          <w:p w:rsidR="00794B26" w:rsidRPr="00B06093" w:rsidRDefault="00794B26" w:rsidP="00794B26">
            <w:pPr>
              <w:rPr>
                <w:i/>
              </w:rPr>
            </w:pPr>
            <w:r w:rsidRPr="00B06093">
              <w:t>Умение оказывать помощь в организации учебной деятельности товарищам.</w:t>
            </w:r>
          </w:p>
          <w:p w:rsidR="00794B26" w:rsidRPr="00B06093" w:rsidRDefault="00794B26" w:rsidP="00794B26"/>
          <w:p w:rsidR="00794B26" w:rsidRPr="00B06093" w:rsidRDefault="00794B26" w:rsidP="00794B26">
            <w:pPr>
              <w:spacing w:after="200"/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>Стремление выбирать рациональный путь решения задачи, выполнения задания.</w:t>
            </w:r>
          </w:p>
          <w:p w:rsidR="00794B26" w:rsidRPr="00B06093" w:rsidRDefault="00794B26" w:rsidP="00794B26">
            <w:pPr>
              <w:spacing w:after="200"/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>Умение руководствоваться правилами при выполнении заданий.</w:t>
            </w:r>
          </w:p>
          <w:p w:rsidR="00794B26" w:rsidRPr="00B06093" w:rsidRDefault="00794B26" w:rsidP="00794B26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>Формирование позитивной самооценки.</w:t>
            </w:r>
          </w:p>
          <w:p w:rsidR="00A34D62" w:rsidRPr="00B06093" w:rsidRDefault="00A34D62" w:rsidP="008135E9"/>
        </w:tc>
        <w:tc>
          <w:tcPr>
            <w:tcW w:w="2483" w:type="dxa"/>
            <w:shd w:val="clear" w:color="auto" w:fill="auto"/>
          </w:tcPr>
          <w:p w:rsidR="0024695D" w:rsidRDefault="0024695D" w:rsidP="0024695D">
            <w:r>
              <w:lastRenderedPageBreak/>
              <w:t>Литературное чтение</w:t>
            </w:r>
          </w:p>
          <w:p w:rsidR="0024695D" w:rsidRDefault="0024695D" w:rsidP="0024695D"/>
          <w:p w:rsidR="00A34D62" w:rsidRPr="00B06093" w:rsidRDefault="0024695D" w:rsidP="0024695D">
            <w:pPr>
              <w:rPr>
                <w:i/>
              </w:rPr>
            </w:pPr>
            <w:r>
              <w:t>Окружающий мир</w:t>
            </w:r>
          </w:p>
        </w:tc>
        <w:tc>
          <w:tcPr>
            <w:tcW w:w="2694" w:type="dxa"/>
            <w:shd w:val="clear" w:color="auto" w:fill="auto"/>
          </w:tcPr>
          <w:p w:rsidR="00A34D62" w:rsidRPr="00B06093" w:rsidRDefault="00A34D62" w:rsidP="008135E9"/>
        </w:tc>
      </w:tr>
      <w:tr w:rsidR="00A34D62" w:rsidRPr="00B06093" w:rsidTr="006A1778">
        <w:trPr>
          <w:trHeight w:val="557"/>
        </w:trPr>
        <w:tc>
          <w:tcPr>
            <w:tcW w:w="5637" w:type="dxa"/>
            <w:shd w:val="clear" w:color="auto" w:fill="auto"/>
          </w:tcPr>
          <w:p w:rsidR="00A34D62" w:rsidRDefault="00A34D62" w:rsidP="0024695D">
            <w:pPr>
              <w:rPr>
                <w:b/>
                <w:bCs/>
              </w:rPr>
            </w:pPr>
            <w:r w:rsidRPr="00DE1166">
              <w:rPr>
                <w:b/>
                <w:bCs/>
              </w:rPr>
              <w:lastRenderedPageBreak/>
              <w:t>Слова, которые отвечают на вопр</w:t>
            </w:r>
            <w:r w:rsidR="00E42C78">
              <w:rPr>
                <w:b/>
                <w:bCs/>
              </w:rPr>
              <w:t>осы что делает? Что делают?</w:t>
            </w:r>
          </w:p>
          <w:p w:rsidR="007932D5" w:rsidRPr="00DE1166" w:rsidRDefault="007932D5" w:rsidP="0024695D">
            <w:pPr>
              <w:rPr>
                <w:b/>
                <w:bCs/>
              </w:rPr>
            </w:pPr>
            <w:r w:rsidRPr="00DE1166">
              <w:t>Действие и слово. Слова, которые отвечают на вопросы что делать? Что делают?</w:t>
            </w:r>
            <w:r>
              <w:t xml:space="preserve"> </w:t>
            </w:r>
          </w:p>
        </w:tc>
        <w:tc>
          <w:tcPr>
            <w:tcW w:w="3895" w:type="dxa"/>
            <w:shd w:val="clear" w:color="auto" w:fill="auto"/>
          </w:tcPr>
          <w:p w:rsidR="00794B26" w:rsidRPr="00B06093" w:rsidRDefault="00794B26" w:rsidP="00794B26">
            <w:pPr>
              <w:spacing w:after="200"/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>Стремление выбирать рациональный путь решения задачи, выполнения задания.</w:t>
            </w:r>
          </w:p>
          <w:p w:rsidR="00794B26" w:rsidRPr="00B06093" w:rsidRDefault="00794B26" w:rsidP="00794B26">
            <w:pPr>
              <w:spacing w:after="200"/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>Умение руководствоваться правилами при выполнении заданий.</w:t>
            </w:r>
          </w:p>
          <w:p w:rsidR="00794B26" w:rsidRPr="00B06093" w:rsidRDefault="00794B26" w:rsidP="00794B26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>Формирование позитивной самооценки.</w:t>
            </w:r>
          </w:p>
          <w:p w:rsidR="00A34D62" w:rsidRPr="00B06093" w:rsidRDefault="00794B26" w:rsidP="00794B26">
            <w:r w:rsidRPr="00B06093">
              <w:t>Умение доводить начатую работу до конца.</w:t>
            </w:r>
          </w:p>
        </w:tc>
        <w:tc>
          <w:tcPr>
            <w:tcW w:w="2483" w:type="dxa"/>
            <w:shd w:val="clear" w:color="auto" w:fill="auto"/>
          </w:tcPr>
          <w:p w:rsidR="0024695D" w:rsidRDefault="0024695D" w:rsidP="0024695D"/>
          <w:p w:rsidR="00A34D62" w:rsidRPr="00B06093" w:rsidRDefault="0024695D" w:rsidP="0024695D">
            <w:pPr>
              <w:rPr>
                <w:i/>
              </w:rPr>
            </w:pPr>
            <w:r>
              <w:t>Окружающий мир</w:t>
            </w:r>
          </w:p>
        </w:tc>
        <w:tc>
          <w:tcPr>
            <w:tcW w:w="2694" w:type="dxa"/>
            <w:shd w:val="clear" w:color="auto" w:fill="auto"/>
          </w:tcPr>
          <w:p w:rsidR="00A34D62" w:rsidRPr="00B06093" w:rsidRDefault="00A34D62" w:rsidP="008135E9"/>
        </w:tc>
      </w:tr>
      <w:tr w:rsidR="00A34D62" w:rsidRPr="00B06093" w:rsidTr="006A1778">
        <w:trPr>
          <w:trHeight w:val="557"/>
        </w:trPr>
        <w:tc>
          <w:tcPr>
            <w:tcW w:w="5637" w:type="dxa"/>
            <w:shd w:val="clear" w:color="auto" w:fill="auto"/>
          </w:tcPr>
          <w:p w:rsidR="00A34D62" w:rsidRDefault="00E42C78" w:rsidP="0024695D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 xml:space="preserve">Повторение </w:t>
            </w:r>
          </w:p>
          <w:p w:rsidR="007665FE" w:rsidRDefault="007665FE" w:rsidP="0024695D">
            <w:pPr>
              <w:rPr>
                <w:b/>
                <w:bCs/>
              </w:rPr>
            </w:pPr>
            <w:r>
              <w:t>С</w:t>
            </w:r>
            <w:r w:rsidRPr="00DE1166">
              <w:t xml:space="preserve">лова с безударными гласными, парными согласными, буквосочетаниями, </w:t>
            </w:r>
            <w:r>
              <w:t xml:space="preserve">оформление </w:t>
            </w:r>
            <w:r w:rsidRPr="00DE1166">
              <w:t>предложения на письме</w:t>
            </w:r>
            <w:r>
              <w:t>.</w:t>
            </w:r>
          </w:p>
          <w:p w:rsidR="007665FE" w:rsidRPr="00DE1166" w:rsidRDefault="007665FE" w:rsidP="007665FE">
            <w:pPr>
              <w:spacing w:before="100" w:beforeAutospacing="1" w:after="100" w:afterAutospacing="1"/>
              <w:rPr>
                <w:b/>
                <w:bCs/>
              </w:rPr>
            </w:pPr>
          </w:p>
        </w:tc>
        <w:tc>
          <w:tcPr>
            <w:tcW w:w="3895" w:type="dxa"/>
            <w:shd w:val="clear" w:color="auto" w:fill="auto"/>
          </w:tcPr>
          <w:p w:rsidR="00794B26" w:rsidRPr="00B06093" w:rsidRDefault="00794B26" w:rsidP="00794B26">
            <w:pPr>
              <w:rPr>
                <w:i/>
              </w:rPr>
            </w:pPr>
            <w:r w:rsidRPr="00B06093">
              <w:t>Умение оказывать помощь в организации учебной деятельности товарищам.</w:t>
            </w:r>
          </w:p>
          <w:p w:rsidR="00794B26" w:rsidRPr="00B06093" w:rsidRDefault="00794B26" w:rsidP="00794B26"/>
          <w:p w:rsidR="00794B26" w:rsidRPr="00B06093" w:rsidRDefault="00794B26" w:rsidP="00794B26">
            <w:pPr>
              <w:spacing w:after="200"/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>Стремление выбирать рациональный путь решения задачи, выполнения задания.</w:t>
            </w:r>
          </w:p>
          <w:p w:rsidR="00794B26" w:rsidRPr="00B06093" w:rsidRDefault="00794B26" w:rsidP="00794B26">
            <w:pPr>
              <w:spacing w:after="200"/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>Умение руководствоваться правилами при выполнении заданий.</w:t>
            </w:r>
          </w:p>
          <w:p w:rsidR="00794B26" w:rsidRPr="00B06093" w:rsidRDefault="00794B26" w:rsidP="00794B26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>Формирование позитивной самооценки.</w:t>
            </w:r>
          </w:p>
          <w:p w:rsidR="00A34D62" w:rsidRPr="00B06093" w:rsidRDefault="00794B26" w:rsidP="00794B26">
            <w:r w:rsidRPr="00B06093">
              <w:t>Умение доводить начатую работу до конца.</w:t>
            </w:r>
          </w:p>
        </w:tc>
        <w:tc>
          <w:tcPr>
            <w:tcW w:w="2483" w:type="dxa"/>
            <w:shd w:val="clear" w:color="auto" w:fill="auto"/>
          </w:tcPr>
          <w:p w:rsidR="0024695D" w:rsidRDefault="0024695D" w:rsidP="0024695D">
            <w:r>
              <w:t>Литературное чтение</w:t>
            </w:r>
          </w:p>
          <w:p w:rsidR="0024695D" w:rsidRDefault="0024695D" w:rsidP="0024695D"/>
          <w:p w:rsidR="00A34D62" w:rsidRPr="00B06093" w:rsidRDefault="0024695D" w:rsidP="0024695D">
            <w:pPr>
              <w:rPr>
                <w:i/>
              </w:rPr>
            </w:pPr>
            <w:r>
              <w:t>Окружающий мир</w:t>
            </w:r>
          </w:p>
        </w:tc>
        <w:tc>
          <w:tcPr>
            <w:tcW w:w="2694" w:type="dxa"/>
            <w:shd w:val="clear" w:color="auto" w:fill="auto"/>
          </w:tcPr>
          <w:p w:rsidR="00A34D62" w:rsidRPr="00B06093" w:rsidRDefault="00A34D62" w:rsidP="008135E9"/>
        </w:tc>
      </w:tr>
    </w:tbl>
    <w:p w:rsidR="006A1778" w:rsidRPr="00B06093" w:rsidRDefault="006A1778" w:rsidP="006A1778"/>
    <w:p w:rsidR="006B61C5" w:rsidRPr="00B06093" w:rsidRDefault="006B61C5" w:rsidP="006A1778">
      <w:pPr>
        <w:rPr>
          <w:b/>
        </w:rPr>
      </w:pPr>
    </w:p>
    <w:p w:rsidR="00E63C12" w:rsidRDefault="00E63C12" w:rsidP="006A1778">
      <w:pPr>
        <w:rPr>
          <w:b/>
        </w:rPr>
      </w:pPr>
    </w:p>
    <w:p w:rsidR="00A34D62" w:rsidRDefault="00A34D62" w:rsidP="006A1778">
      <w:pPr>
        <w:rPr>
          <w:b/>
        </w:rPr>
      </w:pPr>
    </w:p>
    <w:p w:rsidR="00A34D62" w:rsidRDefault="00A34D62" w:rsidP="006A1778">
      <w:pPr>
        <w:rPr>
          <w:b/>
        </w:rPr>
      </w:pPr>
    </w:p>
    <w:p w:rsidR="00A34D62" w:rsidRDefault="00A34D62" w:rsidP="006A1778">
      <w:pPr>
        <w:rPr>
          <w:b/>
        </w:rPr>
      </w:pPr>
    </w:p>
    <w:p w:rsidR="00A34D62" w:rsidRPr="00B06093" w:rsidRDefault="00A34D62" w:rsidP="006A1778">
      <w:pPr>
        <w:rPr>
          <w:b/>
        </w:rPr>
      </w:pPr>
    </w:p>
    <w:p w:rsidR="006E42C5" w:rsidRDefault="006E42C5" w:rsidP="00D16EA1">
      <w:pPr>
        <w:jc w:val="center"/>
        <w:rPr>
          <w:b/>
        </w:rPr>
      </w:pPr>
    </w:p>
    <w:p w:rsidR="006E42C5" w:rsidRDefault="006E42C5" w:rsidP="00D16EA1">
      <w:pPr>
        <w:jc w:val="center"/>
        <w:rPr>
          <w:b/>
        </w:rPr>
      </w:pPr>
    </w:p>
    <w:p w:rsidR="006E42C5" w:rsidRDefault="006E42C5" w:rsidP="00D16EA1">
      <w:pPr>
        <w:jc w:val="center"/>
        <w:rPr>
          <w:b/>
        </w:rPr>
      </w:pPr>
    </w:p>
    <w:p w:rsidR="00301A81" w:rsidRDefault="00301A81" w:rsidP="00D16EA1">
      <w:pPr>
        <w:jc w:val="center"/>
        <w:rPr>
          <w:b/>
        </w:rPr>
      </w:pPr>
    </w:p>
    <w:p w:rsidR="00301A81" w:rsidRDefault="00301A81" w:rsidP="00D16EA1">
      <w:pPr>
        <w:jc w:val="center"/>
        <w:rPr>
          <w:b/>
        </w:rPr>
      </w:pPr>
    </w:p>
    <w:p w:rsidR="00301A81" w:rsidRDefault="00301A81" w:rsidP="00D16EA1">
      <w:pPr>
        <w:jc w:val="center"/>
        <w:rPr>
          <w:b/>
        </w:rPr>
      </w:pPr>
    </w:p>
    <w:p w:rsidR="00301A81" w:rsidRDefault="00301A81" w:rsidP="00D16EA1">
      <w:pPr>
        <w:jc w:val="center"/>
        <w:rPr>
          <w:b/>
        </w:rPr>
      </w:pPr>
    </w:p>
    <w:p w:rsidR="00301A81" w:rsidRDefault="00301A81" w:rsidP="00D16EA1">
      <w:pPr>
        <w:jc w:val="center"/>
        <w:rPr>
          <w:b/>
        </w:rPr>
      </w:pPr>
    </w:p>
    <w:p w:rsidR="00301A81" w:rsidRDefault="00301A81" w:rsidP="00D16EA1">
      <w:pPr>
        <w:jc w:val="center"/>
        <w:rPr>
          <w:b/>
        </w:rPr>
      </w:pPr>
    </w:p>
    <w:p w:rsidR="00301A81" w:rsidRDefault="00301A81" w:rsidP="00D16EA1">
      <w:pPr>
        <w:jc w:val="center"/>
        <w:rPr>
          <w:b/>
        </w:rPr>
      </w:pPr>
    </w:p>
    <w:p w:rsidR="00301A81" w:rsidRDefault="00301A81" w:rsidP="00D16EA1">
      <w:pPr>
        <w:jc w:val="center"/>
        <w:rPr>
          <w:b/>
        </w:rPr>
      </w:pPr>
    </w:p>
    <w:p w:rsidR="00305E3B" w:rsidRDefault="00305E3B" w:rsidP="00D16EA1">
      <w:pPr>
        <w:jc w:val="center"/>
        <w:rPr>
          <w:b/>
        </w:rPr>
      </w:pPr>
    </w:p>
    <w:p w:rsidR="00305E3B" w:rsidRDefault="00305E3B" w:rsidP="00D16EA1">
      <w:pPr>
        <w:jc w:val="center"/>
        <w:rPr>
          <w:b/>
        </w:rPr>
      </w:pPr>
    </w:p>
    <w:p w:rsidR="00D16EA1" w:rsidRPr="00B06093" w:rsidRDefault="00D16EA1" w:rsidP="00D16EA1">
      <w:pPr>
        <w:jc w:val="center"/>
        <w:rPr>
          <w:b/>
        </w:rPr>
      </w:pPr>
      <w:r w:rsidRPr="00B06093">
        <w:rPr>
          <w:b/>
        </w:rPr>
        <w:lastRenderedPageBreak/>
        <w:t>Содержание учебного предмета, курса</w:t>
      </w:r>
    </w:p>
    <w:p w:rsidR="00D16EA1" w:rsidRPr="00B06093" w:rsidRDefault="00D16EA1" w:rsidP="00BF5241">
      <w:pPr>
        <w:jc w:val="center"/>
        <w:rPr>
          <w:b/>
        </w:rPr>
      </w:pPr>
      <w:r w:rsidRPr="00B06093">
        <w:rPr>
          <w:b/>
        </w:rPr>
        <w:t>2класс</w:t>
      </w:r>
    </w:p>
    <w:tbl>
      <w:tblPr>
        <w:tblW w:w="14883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44"/>
        <w:gridCol w:w="3969"/>
        <w:gridCol w:w="2835"/>
        <w:gridCol w:w="2835"/>
      </w:tblGrid>
      <w:tr w:rsidR="00D16EA1" w:rsidRPr="00B06093" w:rsidTr="00BF5241">
        <w:trPr>
          <w:trHeight w:val="1501"/>
        </w:trPr>
        <w:tc>
          <w:tcPr>
            <w:tcW w:w="5244" w:type="dxa"/>
            <w:shd w:val="clear" w:color="auto" w:fill="auto"/>
          </w:tcPr>
          <w:p w:rsidR="00D16EA1" w:rsidRPr="00B06093" w:rsidRDefault="00D16EA1" w:rsidP="00D16EA1">
            <w:pPr>
              <w:jc w:val="both"/>
              <w:rPr>
                <w:i/>
              </w:rPr>
            </w:pPr>
            <w:r w:rsidRPr="00B06093">
              <w:t>Краткая характеристика содержания предмета или курса по каждому тематическому разделу с учетом требований ФГОС НОО</w:t>
            </w:r>
            <w:r w:rsidRPr="00B06093">
              <w:rPr>
                <w:i/>
              </w:rPr>
              <w:t>.</w:t>
            </w:r>
          </w:p>
        </w:tc>
        <w:tc>
          <w:tcPr>
            <w:tcW w:w="3969" w:type="dxa"/>
            <w:shd w:val="clear" w:color="auto" w:fill="auto"/>
          </w:tcPr>
          <w:p w:rsidR="00D16EA1" w:rsidRPr="00B06093" w:rsidRDefault="00D16EA1" w:rsidP="00D16EA1">
            <w:pPr>
              <w:jc w:val="both"/>
              <w:rPr>
                <w:i/>
              </w:rPr>
            </w:pPr>
            <w:r w:rsidRPr="00B06093">
              <w:t>Воспитывающий и развивающий потенциал учебного предмета, курса</w:t>
            </w:r>
          </w:p>
        </w:tc>
        <w:tc>
          <w:tcPr>
            <w:tcW w:w="2835" w:type="dxa"/>
            <w:shd w:val="clear" w:color="auto" w:fill="auto"/>
          </w:tcPr>
          <w:p w:rsidR="00D16EA1" w:rsidRPr="00B06093" w:rsidRDefault="00D16EA1" w:rsidP="00D16EA1">
            <w:pPr>
              <w:jc w:val="both"/>
            </w:pPr>
            <w:proofErr w:type="spellStart"/>
            <w:r w:rsidRPr="00B06093">
              <w:t>Межпредметные</w:t>
            </w:r>
            <w:proofErr w:type="spellEnd"/>
            <w:r w:rsidRPr="00B06093">
              <w:t xml:space="preserve"> связи учебного предмета, курса</w:t>
            </w:r>
          </w:p>
        </w:tc>
        <w:tc>
          <w:tcPr>
            <w:tcW w:w="2835" w:type="dxa"/>
            <w:shd w:val="clear" w:color="auto" w:fill="auto"/>
          </w:tcPr>
          <w:p w:rsidR="00D16EA1" w:rsidRPr="00B06093" w:rsidRDefault="00D16EA1" w:rsidP="00D16EA1">
            <w:pPr>
              <w:jc w:val="both"/>
              <w:rPr>
                <w:i/>
              </w:rPr>
            </w:pPr>
            <w:r w:rsidRPr="00B06093">
              <w:t>Ключевые темы в их взаимосвязи; преемственность по годам изучения (если актуально)</w:t>
            </w:r>
          </w:p>
        </w:tc>
      </w:tr>
      <w:tr w:rsidR="00D16EA1" w:rsidRPr="00B06093" w:rsidTr="00BF5241">
        <w:trPr>
          <w:trHeight w:val="324"/>
        </w:trPr>
        <w:tc>
          <w:tcPr>
            <w:tcW w:w="5244" w:type="dxa"/>
            <w:shd w:val="clear" w:color="auto" w:fill="auto"/>
          </w:tcPr>
          <w:p w:rsidR="00C626D9" w:rsidRPr="00B06093" w:rsidRDefault="00C626D9" w:rsidP="00C626D9">
            <w:pPr>
              <w:autoSpaceDE w:val="0"/>
              <w:autoSpaceDN w:val="0"/>
              <w:adjustRightInd w:val="0"/>
              <w:rPr>
                <w:rFonts w:eastAsiaTheme="minorHAnsi"/>
                <w:b/>
                <w:lang w:eastAsia="en-US"/>
              </w:rPr>
            </w:pPr>
            <w:r w:rsidRPr="00B06093">
              <w:rPr>
                <w:rFonts w:eastAsiaTheme="minorHAnsi"/>
                <w:b/>
                <w:lang w:eastAsia="en-US"/>
              </w:rPr>
              <w:t>Повторяем то, что</w:t>
            </w:r>
          </w:p>
          <w:p w:rsidR="00D16EA1" w:rsidRPr="00B06093" w:rsidRDefault="00E42C78" w:rsidP="00C626D9">
            <w:pPr>
              <w:jc w:val="both"/>
              <w:rPr>
                <w:rFonts w:eastAsiaTheme="minorHAnsi"/>
                <w:b/>
                <w:lang w:eastAsia="en-US"/>
              </w:rPr>
            </w:pPr>
            <w:r>
              <w:rPr>
                <w:rFonts w:eastAsiaTheme="minorHAnsi"/>
                <w:b/>
                <w:lang w:eastAsia="en-US"/>
              </w:rPr>
              <w:t xml:space="preserve">знаем </w:t>
            </w:r>
          </w:p>
          <w:p w:rsidR="00C626D9" w:rsidRPr="006E42C5" w:rsidRDefault="006E42C5" w:rsidP="006E42C5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Функции слова, предложения, текста в ре</w:t>
            </w:r>
            <w:r w:rsidR="00C626D9" w:rsidRPr="00B06093">
              <w:rPr>
                <w:rFonts w:eastAsiaTheme="minorHAnsi"/>
                <w:lang w:eastAsia="en-US"/>
              </w:rPr>
              <w:t>чи; слово и слог; слог и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="00C626D9" w:rsidRPr="00B06093">
              <w:rPr>
                <w:rFonts w:eastAsiaTheme="minorHAnsi"/>
                <w:lang w:eastAsia="en-US"/>
              </w:rPr>
              <w:t>звук</w:t>
            </w:r>
            <w:r>
              <w:rPr>
                <w:rFonts w:eastAsiaTheme="minorHAnsi"/>
                <w:lang w:eastAsia="en-US"/>
              </w:rPr>
              <w:t>.</w:t>
            </w:r>
          </w:p>
        </w:tc>
        <w:tc>
          <w:tcPr>
            <w:tcW w:w="3969" w:type="dxa"/>
            <w:shd w:val="clear" w:color="auto" w:fill="auto"/>
          </w:tcPr>
          <w:p w:rsidR="00D16EA1" w:rsidRPr="00B06093" w:rsidRDefault="00D16EA1" w:rsidP="00D16EA1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>Формирование умения вести диалог в различных коммуникативных ситуациях;</w:t>
            </w:r>
          </w:p>
          <w:p w:rsidR="00D16EA1" w:rsidRPr="00B06093" w:rsidRDefault="00D16EA1" w:rsidP="00D16EA1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 xml:space="preserve"> Формировать правила речевого этикета.</w:t>
            </w:r>
          </w:p>
          <w:p w:rsidR="00D16EA1" w:rsidRPr="00B06093" w:rsidRDefault="00D16EA1" w:rsidP="00D16EA1">
            <w:pPr>
              <w:spacing w:after="200" w:line="276" w:lineRule="auto"/>
              <w:rPr>
                <w:i/>
              </w:rPr>
            </w:pPr>
            <w:r w:rsidRPr="00B06093">
              <w:rPr>
                <w:rFonts w:eastAsia="Calibri"/>
                <w:lang w:eastAsia="en-US"/>
              </w:rPr>
              <w:t xml:space="preserve">Формирование </w:t>
            </w:r>
            <w:r w:rsidRPr="00B06093">
              <w:t>умения доводить начатую работу до конца.</w:t>
            </w:r>
          </w:p>
          <w:p w:rsidR="00D16EA1" w:rsidRPr="00B06093" w:rsidRDefault="00D16EA1" w:rsidP="00D16EA1"/>
          <w:p w:rsidR="00D16EA1" w:rsidRPr="00B06093" w:rsidRDefault="00D16EA1" w:rsidP="00D16EA1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>Формирование умения руководствоваться правилами при выполнении заданий.</w:t>
            </w:r>
          </w:p>
          <w:p w:rsidR="00D16EA1" w:rsidRPr="00B06093" w:rsidRDefault="00D16EA1" w:rsidP="00D16EA1">
            <w:pPr>
              <w:spacing w:after="200" w:line="276" w:lineRule="auto"/>
              <w:rPr>
                <w:rFonts w:eastAsia="Calibri"/>
                <w:lang w:eastAsia="en-US"/>
              </w:rPr>
            </w:pPr>
          </w:p>
          <w:p w:rsidR="00D16EA1" w:rsidRPr="00B06093" w:rsidRDefault="00D16EA1" w:rsidP="00D16EA1"/>
        </w:tc>
        <w:tc>
          <w:tcPr>
            <w:tcW w:w="2835" w:type="dxa"/>
            <w:shd w:val="clear" w:color="auto" w:fill="auto"/>
          </w:tcPr>
          <w:p w:rsidR="00D16EA1" w:rsidRPr="00B06093" w:rsidRDefault="00D16EA1" w:rsidP="00D16EA1">
            <w:pPr>
              <w:jc w:val="center"/>
              <w:rPr>
                <w:i/>
              </w:rPr>
            </w:pPr>
          </w:p>
          <w:p w:rsidR="00D16EA1" w:rsidRPr="00B06093" w:rsidRDefault="00D16EA1" w:rsidP="00D16EA1">
            <w:pPr>
              <w:jc w:val="center"/>
              <w:rPr>
                <w:i/>
              </w:rPr>
            </w:pPr>
          </w:p>
          <w:p w:rsidR="00D16EA1" w:rsidRPr="00B06093" w:rsidRDefault="00D16EA1" w:rsidP="00D16EA1">
            <w:pPr>
              <w:jc w:val="center"/>
              <w:rPr>
                <w:i/>
              </w:rPr>
            </w:pPr>
          </w:p>
          <w:p w:rsidR="00D16EA1" w:rsidRPr="00B06093" w:rsidRDefault="00D16EA1" w:rsidP="00D16EA1">
            <w:pPr>
              <w:jc w:val="center"/>
              <w:rPr>
                <w:i/>
              </w:rPr>
            </w:pPr>
          </w:p>
          <w:p w:rsidR="00D16EA1" w:rsidRPr="00B06093" w:rsidRDefault="00D16EA1" w:rsidP="00D16EA1">
            <w:pPr>
              <w:jc w:val="center"/>
              <w:rPr>
                <w:i/>
              </w:rPr>
            </w:pPr>
          </w:p>
          <w:p w:rsidR="00D16EA1" w:rsidRPr="00B06093" w:rsidRDefault="00D16EA1" w:rsidP="00D16EA1">
            <w:pPr>
              <w:jc w:val="center"/>
            </w:pPr>
            <w:r w:rsidRPr="00B06093">
              <w:t>Литературное чтение</w:t>
            </w:r>
          </w:p>
        </w:tc>
        <w:tc>
          <w:tcPr>
            <w:tcW w:w="2835" w:type="dxa"/>
            <w:shd w:val="clear" w:color="auto" w:fill="auto"/>
          </w:tcPr>
          <w:p w:rsidR="00D16EA1" w:rsidRPr="00305E3B" w:rsidRDefault="00305E3B" w:rsidP="00D16EA1">
            <w:pPr>
              <w:jc w:val="center"/>
            </w:pPr>
            <w:r>
              <w:t>Функции слова и предложения.</w:t>
            </w:r>
          </w:p>
        </w:tc>
      </w:tr>
      <w:tr w:rsidR="00D16EA1" w:rsidRPr="00B06093" w:rsidTr="00BF5241">
        <w:trPr>
          <w:trHeight w:val="311"/>
        </w:trPr>
        <w:tc>
          <w:tcPr>
            <w:tcW w:w="5244" w:type="dxa"/>
            <w:shd w:val="clear" w:color="auto" w:fill="auto"/>
          </w:tcPr>
          <w:p w:rsidR="00D16EA1" w:rsidRPr="00E83EE3" w:rsidRDefault="00C626D9" w:rsidP="00D16EA1">
            <w:pPr>
              <w:rPr>
                <w:rFonts w:eastAsiaTheme="minorHAnsi"/>
                <w:b/>
                <w:lang w:eastAsia="en-US"/>
              </w:rPr>
            </w:pPr>
            <w:r w:rsidRPr="00E83EE3">
              <w:rPr>
                <w:rFonts w:eastAsiaTheme="minorHAnsi"/>
                <w:b/>
                <w:lang w:eastAsia="en-US"/>
              </w:rPr>
              <w:t xml:space="preserve">Речь </w:t>
            </w:r>
          </w:p>
          <w:p w:rsidR="00C626D9" w:rsidRPr="00B06093" w:rsidRDefault="006E42C5" w:rsidP="00C626D9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Речь устная и пись</w:t>
            </w:r>
            <w:r w:rsidR="00C626D9" w:rsidRPr="00B06093">
              <w:rPr>
                <w:rFonts w:eastAsiaTheme="minorHAnsi"/>
                <w:lang w:eastAsia="en-US"/>
              </w:rPr>
              <w:t>менная. Тема текста,</w:t>
            </w:r>
          </w:p>
          <w:p w:rsidR="00C626D9" w:rsidRPr="00B06093" w:rsidRDefault="006E42C5" w:rsidP="00C626D9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>П</w:t>
            </w:r>
            <w:r w:rsidR="00C626D9" w:rsidRPr="00B06093">
              <w:rPr>
                <w:rFonts w:eastAsiaTheme="minorHAnsi"/>
                <w:lang w:eastAsia="en-US"/>
              </w:rPr>
              <w:t>оследовательность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="00C626D9" w:rsidRPr="00B06093">
              <w:rPr>
                <w:rFonts w:eastAsiaTheme="minorHAnsi"/>
                <w:lang w:eastAsia="en-US"/>
              </w:rPr>
              <w:t>предложений в тексте.</w:t>
            </w:r>
          </w:p>
          <w:p w:rsidR="00C626D9" w:rsidRPr="00B06093" w:rsidRDefault="006E42C5" w:rsidP="00C626D9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Знаки в конце предло</w:t>
            </w:r>
            <w:r w:rsidR="00C626D9" w:rsidRPr="00B06093">
              <w:rPr>
                <w:rFonts w:eastAsiaTheme="minorHAnsi"/>
                <w:lang w:eastAsia="en-US"/>
              </w:rPr>
              <w:t>жения.</w:t>
            </w:r>
          </w:p>
          <w:p w:rsidR="00C626D9" w:rsidRPr="00B06093" w:rsidRDefault="00C626D9" w:rsidP="00C626D9">
            <w:pPr>
              <w:rPr>
                <w:b/>
                <w:i/>
              </w:rPr>
            </w:pPr>
          </w:p>
        </w:tc>
        <w:tc>
          <w:tcPr>
            <w:tcW w:w="3969" w:type="dxa"/>
            <w:shd w:val="clear" w:color="auto" w:fill="auto"/>
          </w:tcPr>
          <w:p w:rsidR="00D16EA1" w:rsidRPr="00B06093" w:rsidRDefault="00D16EA1" w:rsidP="00D16EA1">
            <w:pPr>
              <w:jc w:val="center"/>
              <w:rPr>
                <w:i/>
              </w:rPr>
            </w:pPr>
          </w:p>
          <w:p w:rsidR="00D16EA1" w:rsidRPr="00B06093" w:rsidRDefault="00D16EA1" w:rsidP="00D16EA1">
            <w:pPr>
              <w:jc w:val="center"/>
              <w:rPr>
                <w:i/>
              </w:rPr>
            </w:pPr>
          </w:p>
          <w:p w:rsidR="00D16EA1" w:rsidRPr="00B06093" w:rsidRDefault="00D16EA1" w:rsidP="00D16EA1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>Самостоятельно делать выводы.</w:t>
            </w:r>
          </w:p>
          <w:p w:rsidR="00D16EA1" w:rsidRPr="00B06093" w:rsidRDefault="00D16EA1" w:rsidP="00D16EA1">
            <w:pPr>
              <w:spacing w:after="200" w:line="276" w:lineRule="auto"/>
              <w:rPr>
                <w:i/>
              </w:rPr>
            </w:pPr>
            <w:r w:rsidRPr="00B06093">
              <w:t>Умение доводить начатую работу до конца.</w:t>
            </w:r>
          </w:p>
          <w:p w:rsidR="00D16EA1" w:rsidRPr="00B06093" w:rsidRDefault="00D16EA1" w:rsidP="00D16EA1"/>
          <w:p w:rsidR="00D16EA1" w:rsidRPr="00B06093" w:rsidRDefault="00D16EA1" w:rsidP="00D16EA1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>Умение руководствоваться правилами при выполнении заданий</w:t>
            </w:r>
          </w:p>
          <w:p w:rsidR="00D16EA1" w:rsidRPr="00B06093" w:rsidRDefault="00D16EA1" w:rsidP="00D16EA1">
            <w:r w:rsidRPr="00B06093">
              <w:rPr>
                <w:color w:val="000000"/>
                <w:shd w:val="clear" w:color="auto" w:fill="FFFFFF"/>
              </w:rPr>
              <w:lastRenderedPageBreak/>
              <w:t>Воспитание интереса к учению, к процессу познания (способы создания и поддержания интереса, активизации познавательной деятельности учащихся).</w:t>
            </w:r>
            <w:r w:rsidRPr="00B06093">
              <w:rPr>
                <w:color w:val="000000"/>
              </w:rPr>
              <w:br/>
            </w:r>
          </w:p>
          <w:p w:rsidR="00D16EA1" w:rsidRPr="00B06093" w:rsidRDefault="00D16EA1" w:rsidP="00D16EA1"/>
          <w:p w:rsidR="00D16EA1" w:rsidRPr="00B06093" w:rsidRDefault="00D16EA1" w:rsidP="00D16EA1">
            <w:r w:rsidRPr="00B06093">
              <w:rPr>
                <w:color w:val="000000"/>
                <w:shd w:val="clear" w:color="auto" w:fill="FFFFFF"/>
              </w:rPr>
              <w:t xml:space="preserve">Формирование умений и навыков организации учащимися своей деятельности (организация самостоятельной работы учащихся). </w:t>
            </w:r>
          </w:p>
        </w:tc>
        <w:tc>
          <w:tcPr>
            <w:tcW w:w="2835" w:type="dxa"/>
            <w:shd w:val="clear" w:color="auto" w:fill="auto"/>
          </w:tcPr>
          <w:p w:rsidR="00D16EA1" w:rsidRPr="00B06093" w:rsidRDefault="00D16EA1" w:rsidP="00D16EA1">
            <w:pPr>
              <w:jc w:val="center"/>
              <w:rPr>
                <w:i/>
              </w:rPr>
            </w:pPr>
          </w:p>
          <w:p w:rsidR="00D16EA1" w:rsidRPr="00B06093" w:rsidRDefault="00D16EA1" w:rsidP="00D16EA1">
            <w:pPr>
              <w:jc w:val="center"/>
              <w:rPr>
                <w:i/>
              </w:rPr>
            </w:pPr>
          </w:p>
          <w:p w:rsidR="00D16EA1" w:rsidRPr="00B06093" w:rsidRDefault="00D16EA1" w:rsidP="00D16EA1">
            <w:pPr>
              <w:jc w:val="center"/>
              <w:rPr>
                <w:i/>
              </w:rPr>
            </w:pPr>
          </w:p>
          <w:p w:rsidR="00D16EA1" w:rsidRPr="00B06093" w:rsidRDefault="00D16EA1" w:rsidP="00D16EA1">
            <w:pPr>
              <w:jc w:val="center"/>
              <w:rPr>
                <w:i/>
              </w:rPr>
            </w:pPr>
          </w:p>
          <w:p w:rsidR="00D16EA1" w:rsidRPr="00B06093" w:rsidRDefault="00D16EA1" w:rsidP="00D16EA1">
            <w:pPr>
              <w:jc w:val="center"/>
            </w:pPr>
            <w:r w:rsidRPr="00B06093">
              <w:t>Литературное чтение</w:t>
            </w:r>
          </w:p>
        </w:tc>
        <w:tc>
          <w:tcPr>
            <w:tcW w:w="2835" w:type="dxa"/>
            <w:shd w:val="clear" w:color="auto" w:fill="auto"/>
          </w:tcPr>
          <w:p w:rsidR="00305E3B" w:rsidRPr="00B06093" w:rsidRDefault="00305E3B" w:rsidP="00305E3B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Знаки в конце предло</w:t>
            </w:r>
            <w:r w:rsidRPr="00B06093">
              <w:rPr>
                <w:rFonts w:eastAsiaTheme="minorHAnsi"/>
                <w:lang w:eastAsia="en-US"/>
              </w:rPr>
              <w:t>жения.</w:t>
            </w:r>
          </w:p>
          <w:p w:rsidR="00D16EA1" w:rsidRPr="00B06093" w:rsidRDefault="00D16EA1" w:rsidP="00D16EA1">
            <w:pPr>
              <w:jc w:val="center"/>
              <w:rPr>
                <w:i/>
              </w:rPr>
            </w:pPr>
          </w:p>
        </w:tc>
      </w:tr>
      <w:tr w:rsidR="00D16EA1" w:rsidRPr="00B06093" w:rsidTr="00BF5241">
        <w:trPr>
          <w:trHeight w:val="311"/>
        </w:trPr>
        <w:tc>
          <w:tcPr>
            <w:tcW w:w="5244" w:type="dxa"/>
            <w:shd w:val="clear" w:color="auto" w:fill="auto"/>
          </w:tcPr>
          <w:p w:rsidR="00D16EA1" w:rsidRPr="00E83EE3" w:rsidRDefault="00C626D9" w:rsidP="00D16EA1">
            <w:pPr>
              <w:rPr>
                <w:rFonts w:eastAsiaTheme="minorHAnsi"/>
                <w:b/>
                <w:lang w:eastAsia="en-US"/>
              </w:rPr>
            </w:pPr>
            <w:r w:rsidRPr="00E83EE3">
              <w:rPr>
                <w:rFonts w:eastAsiaTheme="minorHAnsi"/>
                <w:b/>
                <w:lang w:eastAsia="en-US"/>
              </w:rPr>
              <w:lastRenderedPageBreak/>
              <w:t xml:space="preserve">Звуки и буквы </w:t>
            </w:r>
          </w:p>
          <w:p w:rsidR="00C626D9" w:rsidRPr="00B06093" w:rsidRDefault="00C626D9" w:rsidP="00C626D9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>Особенности звуков</w:t>
            </w:r>
          </w:p>
          <w:p w:rsidR="006E42C5" w:rsidRDefault="006E42C5" w:rsidP="00C626D9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и букв. Гласные и согласные звуки и обо</w:t>
            </w:r>
            <w:r w:rsidR="00C626D9" w:rsidRPr="00B06093">
              <w:rPr>
                <w:rFonts w:eastAsiaTheme="minorHAnsi"/>
                <w:lang w:eastAsia="en-US"/>
              </w:rPr>
              <w:t>значение их буквами.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="00C626D9" w:rsidRPr="00B06093">
              <w:rPr>
                <w:rFonts w:eastAsiaTheme="minorHAnsi"/>
                <w:lang w:eastAsia="en-US"/>
              </w:rPr>
              <w:t xml:space="preserve">Слова с буквой </w:t>
            </w:r>
            <w:r w:rsidR="00C626D9" w:rsidRPr="00B06093">
              <w:rPr>
                <w:rFonts w:eastAsiaTheme="minorHAnsi"/>
                <w:b/>
                <w:bCs/>
                <w:i/>
                <w:iCs/>
                <w:lang w:eastAsia="en-US"/>
              </w:rPr>
              <w:t xml:space="preserve">э </w:t>
            </w:r>
            <w:proofErr w:type="gramStart"/>
            <w:r>
              <w:rPr>
                <w:rFonts w:eastAsiaTheme="minorHAnsi"/>
                <w:lang w:eastAsia="en-US"/>
              </w:rPr>
              <w:t>в</w:t>
            </w:r>
            <w:proofErr w:type="gramEnd"/>
          </w:p>
          <w:p w:rsidR="00C626D9" w:rsidRPr="00B06093" w:rsidRDefault="006E42C5" w:rsidP="00C626D9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 </w:t>
            </w:r>
            <w:proofErr w:type="gramStart"/>
            <w:r>
              <w:rPr>
                <w:rFonts w:eastAsiaTheme="minorHAnsi"/>
                <w:lang w:eastAsia="en-US"/>
              </w:rPr>
              <w:t>на</w:t>
            </w:r>
            <w:r w:rsidR="00C626D9" w:rsidRPr="00B06093">
              <w:rPr>
                <w:rFonts w:eastAsiaTheme="minorHAnsi"/>
                <w:lang w:eastAsia="en-US"/>
              </w:rPr>
              <w:t>чале</w:t>
            </w:r>
            <w:proofErr w:type="gramEnd"/>
            <w:r w:rsidR="00C626D9" w:rsidRPr="00B06093">
              <w:rPr>
                <w:rFonts w:eastAsiaTheme="minorHAnsi"/>
                <w:lang w:eastAsia="en-US"/>
              </w:rPr>
              <w:t xml:space="preserve"> слова. Речевой</w:t>
            </w:r>
          </w:p>
          <w:p w:rsidR="00C626D9" w:rsidRPr="00B06093" w:rsidRDefault="006E42C5" w:rsidP="006E42C5">
            <w:pPr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этикет. Слова-при</w:t>
            </w:r>
            <w:r w:rsidR="00C626D9" w:rsidRPr="00B06093">
              <w:rPr>
                <w:rFonts w:eastAsiaTheme="minorHAnsi"/>
                <w:lang w:eastAsia="en-US"/>
              </w:rPr>
              <w:t>ветствия. Согласный</w:t>
            </w:r>
          </w:p>
          <w:p w:rsidR="00C626D9" w:rsidRPr="00B06093" w:rsidRDefault="00C626D9" w:rsidP="00C626D9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 xml:space="preserve">звук [й’] и буква </w:t>
            </w:r>
            <w:r w:rsidRPr="00B06093">
              <w:rPr>
                <w:rFonts w:eastAsiaTheme="minorHAnsi"/>
                <w:b/>
                <w:bCs/>
                <w:i/>
                <w:iCs/>
                <w:lang w:eastAsia="en-US"/>
              </w:rPr>
              <w:t>й</w:t>
            </w:r>
            <w:r w:rsidRPr="00B06093">
              <w:rPr>
                <w:rFonts w:eastAsiaTheme="minorHAnsi"/>
                <w:lang w:eastAsia="en-US"/>
              </w:rPr>
              <w:t>.</w:t>
            </w:r>
            <w:r w:rsidR="006E42C5">
              <w:rPr>
                <w:rFonts w:eastAsiaTheme="minorHAnsi"/>
                <w:lang w:eastAsia="en-US"/>
              </w:rPr>
              <w:t xml:space="preserve"> Контрольное списывание с делением сплошного текста на предло</w:t>
            </w:r>
            <w:r w:rsidRPr="00B06093">
              <w:rPr>
                <w:rFonts w:eastAsiaTheme="minorHAnsi"/>
                <w:lang w:eastAsia="en-US"/>
              </w:rPr>
              <w:t>жения и другими</w:t>
            </w:r>
            <w:r w:rsidR="006E42C5"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грамматическими</w:t>
            </w:r>
          </w:p>
          <w:p w:rsidR="00C626D9" w:rsidRPr="00B06093" w:rsidRDefault="00C626D9" w:rsidP="00C626D9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>заданиями.</w:t>
            </w:r>
          </w:p>
          <w:p w:rsidR="00C626D9" w:rsidRPr="00B06093" w:rsidRDefault="00C626D9" w:rsidP="00C626D9">
            <w:pPr>
              <w:rPr>
                <w:b/>
              </w:rPr>
            </w:pPr>
          </w:p>
        </w:tc>
        <w:tc>
          <w:tcPr>
            <w:tcW w:w="3969" w:type="dxa"/>
            <w:shd w:val="clear" w:color="auto" w:fill="auto"/>
          </w:tcPr>
          <w:p w:rsidR="00794B26" w:rsidRPr="00B06093" w:rsidRDefault="00794B26" w:rsidP="00794B26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>Самостоятельно делать выводы.</w:t>
            </w:r>
          </w:p>
          <w:p w:rsidR="00794B26" w:rsidRPr="00B06093" w:rsidRDefault="00794B26" w:rsidP="00794B26">
            <w:pPr>
              <w:spacing w:after="200" w:line="276" w:lineRule="auto"/>
              <w:rPr>
                <w:i/>
              </w:rPr>
            </w:pPr>
            <w:r w:rsidRPr="00B06093">
              <w:t>Умение доводить начатую работу до конца.</w:t>
            </w:r>
          </w:p>
          <w:p w:rsidR="00794B26" w:rsidRPr="00B06093" w:rsidRDefault="00794B26" w:rsidP="00794B26"/>
          <w:p w:rsidR="00794B26" w:rsidRPr="00B06093" w:rsidRDefault="00794B26" w:rsidP="00794B26">
            <w:pPr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>Умение руководствоваться правилами при выполнении заданий.</w:t>
            </w:r>
          </w:p>
          <w:p w:rsidR="00794B26" w:rsidRPr="00B06093" w:rsidRDefault="00794B26" w:rsidP="00794B26">
            <w:pPr>
              <w:rPr>
                <w:rFonts w:eastAsia="Calibri"/>
                <w:lang w:eastAsia="en-US"/>
              </w:rPr>
            </w:pPr>
          </w:p>
          <w:p w:rsidR="00794B26" w:rsidRPr="00B06093" w:rsidRDefault="00794B26" w:rsidP="00794B26">
            <w:pPr>
              <w:rPr>
                <w:i/>
              </w:rPr>
            </w:pPr>
            <w:r w:rsidRPr="00B06093">
              <w:t>Умение оказывать помощь в организации учебной деятельности товарищам.</w:t>
            </w:r>
          </w:p>
          <w:p w:rsidR="00794B26" w:rsidRPr="00B06093" w:rsidRDefault="00794B26" w:rsidP="00794B26"/>
          <w:p w:rsidR="00794B26" w:rsidRPr="00B06093" w:rsidRDefault="00794B26" w:rsidP="00794B26">
            <w:pPr>
              <w:spacing w:after="200"/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>Стремление выбирать рациональный путь решения задачи, выполнения задания.</w:t>
            </w:r>
          </w:p>
          <w:p w:rsidR="00794B26" w:rsidRPr="00B06093" w:rsidRDefault="00794B26" w:rsidP="00794B26">
            <w:pPr>
              <w:spacing w:after="200"/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>Умение руководствоваться правилами при выполнении заданий.</w:t>
            </w:r>
          </w:p>
          <w:p w:rsidR="00794B26" w:rsidRPr="00B06093" w:rsidRDefault="00794B26" w:rsidP="00794B26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>Формирование позитивной самооценки.</w:t>
            </w:r>
          </w:p>
          <w:p w:rsidR="00D16EA1" w:rsidRPr="00B06093" w:rsidRDefault="00D16EA1" w:rsidP="00D16EA1">
            <w:pPr>
              <w:jc w:val="center"/>
              <w:rPr>
                <w:i/>
              </w:rPr>
            </w:pPr>
          </w:p>
        </w:tc>
        <w:tc>
          <w:tcPr>
            <w:tcW w:w="2835" w:type="dxa"/>
            <w:shd w:val="clear" w:color="auto" w:fill="auto"/>
          </w:tcPr>
          <w:p w:rsidR="00D16EA1" w:rsidRPr="00B06093" w:rsidRDefault="00D16EA1" w:rsidP="00D16EA1">
            <w:pPr>
              <w:jc w:val="center"/>
              <w:rPr>
                <w:i/>
              </w:rPr>
            </w:pPr>
          </w:p>
          <w:p w:rsidR="00D16EA1" w:rsidRPr="00B06093" w:rsidRDefault="00D16EA1" w:rsidP="00D16EA1">
            <w:pPr>
              <w:jc w:val="center"/>
              <w:rPr>
                <w:i/>
              </w:rPr>
            </w:pPr>
          </w:p>
          <w:p w:rsidR="00D16EA1" w:rsidRPr="00B06093" w:rsidRDefault="00D16EA1" w:rsidP="00D16EA1">
            <w:pPr>
              <w:jc w:val="center"/>
              <w:rPr>
                <w:i/>
              </w:rPr>
            </w:pPr>
          </w:p>
          <w:p w:rsidR="00D16EA1" w:rsidRPr="00B06093" w:rsidRDefault="00D16EA1" w:rsidP="00D16EA1">
            <w:r w:rsidRPr="00B06093">
              <w:t xml:space="preserve">Литературное чтение </w:t>
            </w:r>
          </w:p>
          <w:p w:rsidR="00D16EA1" w:rsidRPr="00B06093" w:rsidRDefault="00D16EA1" w:rsidP="00D16EA1">
            <w:pPr>
              <w:jc w:val="center"/>
            </w:pPr>
          </w:p>
          <w:p w:rsidR="00D16EA1" w:rsidRPr="00B06093" w:rsidRDefault="00D16EA1" w:rsidP="00D16EA1">
            <w:pPr>
              <w:jc w:val="center"/>
              <w:rPr>
                <w:i/>
              </w:rPr>
            </w:pPr>
          </w:p>
        </w:tc>
        <w:tc>
          <w:tcPr>
            <w:tcW w:w="2835" w:type="dxa"/>
            <w:shd w:val="clear" w:color="auto" w:fill="auto"/>
          </w:tcPr>
          <w:p w:rsidR="00D16EA1" w:rsidRDefault="00305E3B" w:rsidP="00D16EA1">
            <w:pPr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Гласные и согласные звуки и обо</w:t>
            </w:r>
            <w:r w:rsidRPr="00B06093">
              <w:rPr>
                <w:rFonts w:eastAsiaTheme="minorHAnsi"/>
                <w:lang w:eastAsia="en-US"/>
              </w:rPr>
              <w:t>значение их буквами.</w:t>
            </w:r>
          </w:p>
          <w:p w:rsidR="00305E3B" w:rsidRDefault="00305E3B" w:rsidP="00D16EA1">
            <w:pPr>
              <w:jc w:val="center"/>
              <w:rPr>
                <w:rFonts w:eastAsiaTheme="minorHAnsi"/>
                <w:lang w:eastAsia="en-US"/>
              </w:rPr>
            </w:pPr>
          </w:p>
          <w:p w:rsidR="00305E3B" w:rsidRPr="00B06093" w:rsidRDefault="00305E3B" w:rsidP="00D16EA1">
            <w:pPr>
              <w:jc w:val="center"/>
              <w:rPr>
                <w:i/>
              </w:rPr>
            </w:pPr>
          </w:p>
        </w:tc>
      </w:tr>
      <w:tr w:rsidR="00D16EA1" w:rsidRPr="00B06093" w:rsidTr="00BF5241">
        <w:trPr>
          <w:trHeight w:val="311"/>
        </w:trPr>
        <w:tc>
          <w:tcPr>
            <w:tcW w:w="5244" w:type="dxa"/>
            <w:shd w:val="clear" w:color="auto" w:fill="auto"/>
          </w:tcPr>
          <w:p w:rsidR="00BF5241" w:rsidRPr="00B06093" w:rsidRDefault="00BF5241" w:rsidP="00BF5241"/>
          <w:p w:rsidR="00C626D9" w:rsidRPr="00B06093" w:rsidRDefault="00C626D9" w:rsidP="00C626D9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 xml:space="preserve">Буквы </w:t>
            </w:r>
            <w:r w:rsidRPr="00B06093">
              <w:rPr>
                <w:rFonts w:eastAsiaTheme="minorHAnsi"/>
                <w:b/>
                <w:bCs/>
                <w:i/>
                <w:iCs/>
                <w:lang w:eastAsia="en-US"/>
              </w:rPr>
              <w:t xml:space="preserve">и, а, </w:t>
            </w:r>
            <w:proofErr w:type="gramStart"/>
            <w:r w:rsidRPr="00B06093">
              <w:rPr>
                <w:rFonts w:eastAsiaTheme="minorHAnsi"/>
                <w:b/>
                <w:bCs/>
                <w:i/>
                <w:iCs/>
                <w:lang w:eastAsia="en-US"/>
              </w:rPr>
              <w:t>у</w:t>
            </w:r>
            <w:proofErr w:type="gramEnd"/>
            <w:r w:rsidRPr="00B06093">
              <w:rPr>
                <w:rFonts w:eastAsiaTheme="minorHAnsi"/>
                <w:b/>
                <w:bCs/>
                <w:i/>
                <w:iCs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после</w:t>
            </w:r>
          </w:p>
          <w:p w:rsidR="00C626D9" w:rsidRPr="00B06093" w:rsidRDefault="00C626D9" w:rsidP="00C626D9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>букв шипящих.</w:t>
            </w:r>
          </w:p>
          <w:p w:rsidR="00C626D9" w:rsidRPr="00B06093" w:rsidRDefault="00C626D9" w:rsidP="00C626D9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 xml:space="preserve">Сочетания </w:t>
            </w:r>
            <w:proofErr w:type="spellStart"/>
            <w:r w:rsidRPr="00B06093">
              <w:rPr>
                <w:rFonts w:eastAsiaTheme="minorHAnsi"/>
                <w:b/>
                <w:bCs/>
                <w:i/>
                <w:iCs/>
                <w:lang w:eastAsia="en-US"/>
              </w:rPr>
              <w:t>чн</w:t>
            </w:r>
            <w:proofErr w:type="spellEnd"/>
            <w:r w:rsidRPr="00B06093">
              <w:rPr>
                <w:rFonts w:eastAsiaTheme="minorHAnsi"/>
                <w:b/>
                <w:bCs/>
                <w:i/>
                <w:iCs/>
                <w:lang w:eastAsia="en-US"/>
              </w:rPr>
              <w:t xml:space="preserve">, </w:t>
            </w:r>
            <w:proofErr w:type="spellStart"/>
            <w:r w:rsidRPr="00B06093">
              <w:rPr>
                <w:rFonts w:eastAsiaTheme="minorHAnsi"/>
                <w:b/>
                <w:bCs/>
                <w:i/>
                <w:iCs/>
                <w:lang w:eastAsia="en-US"/>
              </w:rPr>
              <w:t>чк</w:t>
            </w:r>
            <w:proofErr w:type="spellEnd"/>
          </w:p>
          <w:p w:rsidR="00D16EA1" w:rsidRPr="00B06093" w:rsidRDefault="00C626D9" w:rsidP="00C626D9">
            <w:pPr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>(12 ч)</w:t>
            </w:r>
          </w:p>
          <w:p w:rsidR="00C626D9" w:rsidRPr="00B06093" w:rsidRDefault="00C626D9" w:rsidP="00C626D9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>Шипящие согласные</w:t>
            </w:r>
            <w:r w:rsidR="006E42C5"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звуки [ж], [ш], [ч’],</w:t>
            </w:r>
          </w:p>
          <w:p w:rsidR="00C626D9" w:rsidRPr="006E42C5" w:rsidRDefault="006E42C5" w:rsidP="00C626D9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[щ’]. Написание ор</w:t>
            </w:r>
            <w:r w:rsidR="00C626D9" w:rsidRPr="00B06093">
              <w:rPr>
                <w:rFonts w:eastAsiaTheme="minorHAnsi"/>
                <w:lang w:eastAsia="en-US"/>
              </w:rPr>
              <w:t xml:space="preserve">фограмм </w:t>
            </w:r>
            <w:proofErr w:type="spellStart"/>
            <w:r w:rsidR="00C626D9" w:rsidRPr="00B06093">
              <w:rPr>
                <w:rFonts w:eastAsiaTheme="minorHAnsi"/>
                <w:b/>
                <w:bCs/>
                <w:i/>
                <w:iCs/>
                <w:lang w:eastAsia="en-US"/>
              </w:rPr>
              <w:t>жи</w:t>
            </w:r>
            <w:proofErr w:type="spellEnd"/>
            <w:r w:rsidR="00C626D9" w:rsidRPr="00B06093">
              <w:rPr>
                <w:rFonts w:eastAsiaTheme="minorHAnsi"/>
                <w:b/>
                <w:bCs/>
                <w:i/>
                <w:iCs/>
                <w:lang w:eastAsia="en-US"/>
              </w:rPr>
              <w:t xml:space="preserve">, ши, </w:t>
            </w:r>
            <w:proofErr w:type="spellStart"/>
            <w:r w:rsidR="00C626D9" w:rsidRPr="00B06093">
              <w:rPr>
                <w:rFonts w:eastAsiaTheme="minorHAnsi"/>
                <w:b/>
                <w:bCs/>
                <w:i/>
                <w:iCs/>
                <w:lang w:eastAsia="en-US"/>
              </w:rPr>
              <w:t>ча</w:t>
            </w:r>
            <w:proofErr w:type="spellEnd"/>
            <w:r w:rsidR="00C626D9" w:rsidRPr="00B06093">
              <w:rPr>
                <w:rFonts w:eastAsiaTheme="minorHAnsi"/>
                <w:b/>
                <w:bCs/>
                <w:i/>
                <w:iCs/>
                <w:lang w:eastAsia="en-US"/>
              </w:rPr>
              <w:t>,</w:t>
            </w:r>
          </w:p>
          <w:p w:rsidR="00C626D9" w:rsidRPr="006E42C5" w:rsidRDefault="00C626D9" w:rsidP="00C626D9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lang w:eastAsia="en-US"/>
              </w:rPr>
            </w:pPr>
            <w:r w:rsidRPr="00B06093">
              <w:rPr>
                <w:rFonts w:eastAsiaTheme="minorHAnsi"/>
                <w:b/>
                <w:bCs/>
                <w:i/>
                <w:iCs/>
                <w:lang w:eastAsia="en-US"/>
              </w:rPr>
              <w:t xml:space="preserve">ща, </w:t>
            </w:r>
            <w:proofErr w:type="gramStart"/>
            <w:r w:rsidRPr="00B06093">
              <w:rPr>
                <w:rFonts w:eastAsiaTheme="minorHAnsi"/>
                <w:b/>
                <w:bCs/>
                <w:i/>
                <w:iCs/>
                <w:lang w:eastAsia="en-US"/>
              </w:rPr>
              <w:t>чу</w:t>
            </w:r>
            <w:proofErr w:type="gramEnd"/>
            <w:r w:rsidRPr="00B06093">
              <w:rPr>
                <w:rFonts w:eastAsiaTheme="minorHAnsi"/>
                <w:b/>
                <w:bCs/>
                <w:i/>
                <w:iCs/>
                <w:lang w:eastAsia="en-US"/>
              </w:rPr>
              <w:t xml:space="preserve">, </w:t>
            </w:r>
            <w:proofErr w:type="spellStart"/>
            <w:r w:rsidRPr="00B06093">
              <w:rPr>
                <w:rFonts w:eastAsiaTheme="minorHAnsi"/>
                <w:b/>
                <w:bCs/>
                <w:i/>
                <w:iCs/>
                <w:lang w:eastAsia="en-US"/>
              </w:rPr>
              <w:t>щу</w:t>
            </w:r>
            <w:proofErr w:type="spellEnd"/>
            <w:r w:rsidRPr="00B06093">
              <w:rPr>
                <w:rFonts w:eastAsiaTheme="minorHAnsi"/>
                <w:b/>
                <w:bCs/>
                <w:i/>
                <w:iCs/>
                <w:lang w:eastAsia="en-US"/>
              </w:rPr>
              <w:t xml:space="preserve">, </w:t>
            </w:r>
            <w:proofErr w:type="spellStart"/>
            <w:r w:rsidRPr="00B06093">
              <w:rPr>
                <w:rFonts w:eastAsiaTheme="minorHAnsi"/>
                <w:b/>
                <w:bCs/>
                <w:i/>
                <w:iCs/>
                <w:lang w:eastAsia="en-US"/>
              </w:rPr>
              <w:t>чк</w:t>
            </w:r>
            <w:proofErr w:type="spellEnd"/>
            <w:r w:rsidRPr="00B06093">
              <w:rPr>
                <w:rFonts w:eastAsiaTheme="minorHAnsi"/>
                <w:b/>
                <w:bCs/>
                <w:i/>
                <w:iCs/>
                <w:lang w:eastAsia="en-US"/>
              </w:rPr>
              <w:t xml:space="preserve">, </w:t>
            </w:r>
            <w:proofErr w:type="spellStart"/>
            <w:r w:rsidRPr="00B06093">
              <w:rPr>
                <w:rFonts w:eastAsiaTheme="minorHAnsi"/>
                <w:b/>
                <w:bCs/>
                <w:i/>
                <w:iCs/>
                <w:lang w:eastAsia="en-US"/>
              </w:rPr>
              <w:t>чн</w:t>
            </w:r>
            <w:proofErr w:type="spellEnd"/>
            <w:r w:rsidRPr="00B06093">
              <w:rPr>
                <w:rFonts w:eastAsiaTheme="minorHAnsi"/>
                <w:b/>
                <w:bCs/>
                <w:i/>
                <w:iCs/>
                <w:lang w:eastAsia="en-US"/>
              </w:rPr>
              <w:t>.</w:t>
            </w:r>
            <w:r w:rsidR="006E42C5">
              <w:rPr>
                <w:rFonts w:eastAsiaTheme="minorHAnsi"/>
                <w:b/>
                <w:bCs/>
                <w:i/>
                <w:iCs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Диктант (32 слова)</w:t>
            </w:r>
          </w:p>
          <w:p w:rsidR="00C626D9" w:rsidRPr="006E42C5" w:rsidRDefault="00C626D9" w:rsidP="006E42C5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>с грамматическими</w:t>
            </w:r>
            <w:r w:rsidR="006E42C5"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заданиями.</w:t>
            </w:r>
          </w:p>
        </w:tc>
        <w:tc>
          <w:tcPr>
            <w:tcW w:w="3969" w:type="dxa"/>
            <w:shd w:val="clear" w:color="auto" w:fill="auto"/>
          </w:tcPr>
          <w:p w:rsidR="00D16EA1" w:rsidRPr="00B06093" w:rsidRDefault="00D16EA1" w:rsidP="00BF5241">
            <w:pPr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>Самостоятельно делать выводы.</w:t>
            </w:r>
          </w:p>
          <w:p w:rsidR="00D16EA1" w:rsidRPr="00B06093" w:rsidRDefault="00D16EA1" w:rsidP="00BF5241">
            <w:pPr>
              <w:rPr>
                <w:i/>
              </w:rPr>
            </w:pPr>
            <w:r w:rsidRPr="00B06093">
              <w:t>Умение доводить начатую работу до конца.</w:t>
            </w:r>
          </w:p>
          <w:p w:rsidR="00D16EA1" w:rsidRPr="00B06093" w:rsidRDefault="00D16EA1" w:rsidP="00BF5241">
            <w:pPr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>Умение руководствоваться правилами при выполнении заданий</w:t>
            </w:r>
          </w:p>
          <w:p w:rsidR="00D16EA1" w:rsidRPr="00B06093" w:rsidRDefault="00D16EA1" w:rsidP="00BF5241">
            <w:pPr>
              <w:rPr>
                <w:rFonts w:eastAsia="Calibri"/>
                <w:lang w:eastAsia="en-US"/>
              </w:rPr>
            </w:pPr>
            <w:r w:rsidRPr="00B06093">
              <w:rPr>
                <w:color w:val="000000"/>
                <w:shd w:val="clear" w:color="auto" w:fill="FFFFFF"/>
              </w:rPr>
              <w:t>Воспитание интереса к учению, к процессу познания (способы создания и поддержания интереса, активизации познавательной деятельности учащихся).</w:t>
            </w:r>
          </w:p>
        </w:tc>
        <w:tc>
          <w:tcPr>
            <w:tcW w:w="2835" w:type="dxa"/>
            <w:shd w:val="clear" w:color="auto" w:fill="auto"/>
          </w:tcPr>
          <w:p w:rsidR="00D16EA1" w:rsidRPr="00B06093" w:rsidRDefault="00D16EA1" w:rsidP="00D16EA1">
            <w:pPr>
              <w:jc w:val="center"/>
              <w:rPr>
                <w:i/>
              </w:rPr>
            </w:pPr>
          </w:p>
          <w:p w:rsidR="00D16EA1" w:rsidRPr="00B06093" w:rsidRDefault="00D16EA1" w:rsidP="00D16EA1"/>
          <w:p w:rsidR="00D16EA1" w:rsidRPr="00B06093" w:rsidRDefault="00D16EA1" w:rsidP="00D16EA1"/>
          <w:p w:rsidR="00D16EA1" w:rsidRPr="00B06093" w:rsidRDefault="00D16EA1" w:rsidP="00D16EA1"/>
          <w:p w:rsidR="00D16EA1" w:rsidRPr="00B06093" w:rsidRDefault="00D16EA1" w:rsidP="00D16EA1">
            <w:r w:rsidRPr="00B06093">
              <w:t>Литературное чтение</w:t>
            </w:r>
          </w:p>
          <w:p w:rsidR="00D16EA1" w:rsidRPr="00B06093" w:rsidRDefault="00D16EA1" w:rsidP="00D16EA1"/>
          <w:p w:rsidR="00D16EA1" w:rsidRPr="00B06093" w:rsidRDefault="00D16EA1" w:rsidP="00D16EA1"/>
          <w:p w:rsidR="00BF5241" w:rsidRPr="00B06093" w:rsidRDefault="00BF5241" w:rsidP="00D16EA1"/>
          <w:p w:rsidR="00BF5241" w:rsidRPr="00B06093" w:rsidRDefault="00BF5241" w:rsidP="00BF5241"/>
          <w:p w:rsidR="00D16EA1" w:rsidRPr="00B06093" w:rsidRDefault="00D16EA1" w:rsidP="00BF5241"/>
        </w:tc>
        <w:tc>
          <w:tcPr>
            <w:tcW w:w="2835" w:type="dxa"/>
            <w:shd w:val="clear" w:color="auto" w:fill="auto"/>
          </w:tcPr>
          <w:p w:rsidR="00BF5241" w:rsidRPr="00B06093" w:rsidRDefault="00BF5241" w:rsidP="00D16EA1">
            <w:pPr>
              <w:jc w:val="center"/>
              <w:rPr>
                <w:i/>
              </w:rPr>
            </w:pPr>
          </w:p>
          <w:p w:rsidR="00BF5241" w:rsidRPr="00B06093" w:rsidRDefault="00BF5241" w:rsidP="00BF5241"/>
          <w:p w:rsidR="00BF5241" w:rsidRPr="00B06093" w:rsidRDefault="00BF5241" w:rsidP="00BF5241"/>
          <w:p w:rsidR="00305E3B" w:rsidRPr="00B06093" w:rsidRDefault="00305E3B" w:rsidP="00305E3B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>Шипящие согласные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звуки [ж], [ш], [ч’],</w:t>
            </w:r>
          </w:p>
          <w:p w:rsidR="00305E3B" w:rsidRPr="006E42C5" w:rsidRDefault="00305E3B" w:rsidP="00305E3B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[щ’]. Написание ор</w:t>
            </w:r>
            <w:r w:rsidRPr="00B06093">
              <w:rPr>
                <w:rFonts w:eastAsiaTheme="minorHAnsi"/>
                <w:lang w:eastAsia="en-US"/>
              </w:rPr>
              <w:t xml:space="preserve">фограмм </w:t>
            </w:r>
            <w:proofErr w:type="spellStart"/>
            <w:r w:rsidRPr="00B06093">
              <w:rPr>
                <w:rFonts w:eastAsiaTheme="minorHAnsi"/>
                <w:b/>
                <w:bCs/>
                <w:i/>
                <w:iCs/>
                <w:lang w:eastAsia="en-US"/>
              </w:rPr>
              <w:t>жи</w:t>
            </w:r>
            <w:proofErr w:type="spellEnd"/>
            <w:r w:rsidRPr="00B06093">
              <w:rPr>
                <w:rFonts w:eastAsiaTheme="minorHAnsi"/>
                <w:b/>
                <w:bCs/>
                <w:i/>
                <w:iCs/>
                <w:lang w:eastAsia="en-US"/>
              </w:rPr>
              <w:t xml:space="preserve">, ши, </w:t>
            </w:r>
            <w:proofErr w:type="spellStart"/>
            <w:r w:rsidRPr="00B06093">
              <w:rPr>
                <w:rFonts w:eastAsiaTheme="minorHAnsi"/>
                <w:b/>
                <w:bCs/>
                <w:i/>
                <w:iCs/>
                <w:lang w:eastAsia="en-US"/>
              </w:rPr>
              <w:t>ча</w:t>
            </w:r>
            <w:proofErr w:type="spellEnd"/>
            <w:r w:rsidRPr="00B06093">
              <w:rPr>
                <w:rFonts w:eastAsiaTheme="minorHAnsi"/>
                <w:b/>
                <w:bCs/>
                <w:i/>
                <w:iCs/>
                <w:lang w:eastAsia="en-US"/>
              </w:rPr>
              <w:t>,</w:t>
            </w:r>
          </w:p>
          <w:p w:rsidR="00BF5241" w:rsidRPr="00B06093" w:rsidRDefault="00305E3B" w:rsidP="00305E3B">
            <w:r w:rsidRPr="00B06093">
              <w:rPr>
                <w:rFonts w:eastAsiaTheme="minorHAnsi"/>
                <w:b/>
                <w:bCs/>
                <w:i/>
                <w:iCs/>
                <w:lang w:eastAsia="en-US"/>
              </w:rPr>
              <w:t xml:space="preserve">ща, </w:t>
            </w:r>
            <w:proofErr w:type="gramStart"/>
            <w:r w:rsidRPr="00B06093">
              <w:rPr>
                <w:rFonts w:eastAsiaTheme="minorHAnsi"/>
                <w:b/>
                <w:bCs/>
                <w:i/>
                <w:iCs/>
                <w:lang w:eastAsia="en-US"/>
              </w:rPr>
              <w:t>чу</w:t>
            </w:r>
            <w:proofErr w:type="gramEnd"/>
            <w:r w:rsidRPr="00B06093">
              <w:rPr>
                <w:rFonts w:eastAsiaTheme="minorHAnsi"/>
                <w:b/>
                <w:bCs/>
                <w:i/>
                <w:iCs/>
                <w:lang w:eastAsia="en-US"/>
              </w:rPr>
              <w:t xml:space="preserve">, </w:t>
            </w:r>
            <w:proofErr w:type="spellStart"/>
            <w:r w:rsidRPr="00B06093">
              <w:rPr>
                <w:rFonts w:eastAsiaTheme="minorHAnsi"/>
                <w:b/>
                <w:bCs/>
                <w:i/>
                <w:iCs/>
                <w:lang w:eastAsia="en-US"/>
              </w:rPr>
              <w:t>щу</w:t>
            </w:r>
            <w:proofErr w:type="spellEnd"/>
            <w:r w:rsidRPr="00B06093">
              <w:rPr>
                <w:rFonts w:eastAsiaTheme="minorHAnsi"/>
                <w:b/>
                <w:bCs/>
                <w:i/>
                <w:iCs/>
                <w:lang w:eastAsia="en-US"/>
              </w:rPr>
              <w:t xml:space="preserve">, </w:t>
            </w:r>
            <w:proofErr w:type="spellStart"/>
            <w:r w:rsidRPr="00B06093">
              <w:rPr>
                <w:rFonts w:eastAsiaTheme="minorHAnsi"/>
                <w:b/>
                <w:bCs/>
                <w:i/>
                <w:iCs/>
                <w:lang w:eastAsia="en-US"/>
              </w:rPr>
              <w:t>чк</w:t>
            </w:r>
            <w:proofErr w:type="spellEnd"/>
            <w:r w:rsidRPr="00B06093">
              <w:rPr>
                <w:rFonts w:eastAsiaTheme="minorHAnsi"/>
                <w:b/>
                <w:bCs/>
                <w:i/>
                <w:iCs/>
                <w:lang w:eastAsia="en-US"/>
              </w:rPr>
              <w:t xml:space="preserve">, </w:t>
            </w:r>
            <w:proofErr w:type="spellStart"/>
            <w:r w:rsidRPr="00B06093">
              <w:rPr>
                <w:rFonts w:eastAsiaTheme="minorHAnsi"/>
                <w:b/>
                <w:bCs/>
                <w:i/>
                <w:iCs/>
                <w:lang w:eastAsia="en-US"/>
              </w:rPr>
              <w:t>чн</w:t>
            </w:r>
            <w:proofErr w:type="spellEnd"/>
            <w:r w:rsidRPr="00B06093">
              <w:rPr>
                <w:rFonts w:eastAsiaTheme="minorHAnsi"/>
                <w:b/>
                <w:bCs/>
                <w:i/>
                <w:iCs/>
                <w:lang w:eastAsia="en-US"/>
              </w:rPr>
              <w:t>.</w:t>
            </w:r>
            <w:r>
              <w:rPr>
                <w:rFonts w:eastAsiaTheme="minorHAnsi"/>
                <w:b/>
                <w:bCs/>
                <w:i/>
                <w:iCs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Диктант</w:t>
            </w:r>
          </w:p>
          <w:p w:rsidR="00BF5241" w:rsidRPr="00B06093" w:rsidRDefault="00BF5241" w:rsidP="00BF5241"/>
          <w:p w:rsidR="00BF5241" w:rsidRPr="00B06093" w:rsidRDefault="00BF5241" w:rsidP="00BF5241"/>
          <w:p w:rsidR="00BF5241" w:rsidRPr="00B06093" w:rsidRDefault="00BF5241" w:rsidP="00BF5241"/>
          <w:p w:rsidR="00BF5241" w:rsidRPr="00B06093" w:rsidRDefault="00BF5241" w:rsidP="00BF5241"/>
          <w:p w:rsidR="00D16EA1" w:rsidRPr="00B06093" w:rsidRDefault="00D16EA1" w:rsidP="00BF5241"/>
        </w:tc>
      </w:tr>
      <w:tr w:rsidR="00D16EA1" w:rsidRPr="00B06093" w:rsidTr="00BF5241">
        <w:trPr>
          <w:trHeight w:val="311"/>
        </w:trPr>
        <w:tc>
          <w:tcPr>
            <w:tcW w:w="5244" w:type="dxa"/>
            <w:shd w:val="clear" w:color="auto" w:fill="auto"/>
          </w:tcPr>
          <w:p w:rsidR="00D16EA1" w:rsidRPr="00E83EE3" w:rsidRDefault="00E42C78" w:rsidP="00D16EA1">
            <w:pPr>
              <w:rPr>
                <w:rFonts w:eastAsiaTheme="minorHAnsi"/>
                <w:b/>
                <w:lang w:eastAsia="en-US"/>
              </w:rPr>
            </w:pPr>
            <w:r>
              <w:rPr>
                <w:rFonts w:eastAsiaTheme="minorHAnsi"/>
                <w:b/>
                <w:lang w:eastAsia="en-US"/>
              </w:rPr>
              <w:t xml:space="preserve">Алфавит </w:t>
            </w:r>
          </w:p>
          <w:p w:rsidR="00C626D9" w:rsidRPr="00B06093" w:rsidRDefault="00C626D9" w:rsidP="00C626D9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>Алфавит, функция</w:t>
            </w:r>
            <w:r w:rsidR="006E42C5"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алфавита в жизни</w:t>
            </w:r>
            <w:r w:rsidR="006E42C5"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людей.</w:t>
            </w:r>
          </w:p>
          <w:p w:rsidR="00C626D9" w:rsidRPr="00B06093" w:rsidRDefault="00C626D9" w:rsidP="00C626D9">
            <w:pPr>
              <w:rPr>
                <w:b/>
              </w:rPr>
            </w:pPr>
          </w:p>
        </w:tc>
        <w:tc>
          <w:tcPr>
            <w:tcW w:w="3969" w:type="dxa"/>
            <w:shd w:val="clear" w:color="auto" w:fill="auto"/>
          </w:tcPr>
          <w:p w:rsidR="00D16EA1" w:rsidRPr="00B06093" w:rsidRDefault="00D16EA1" w:rsidP="00BF5241">
            <w:pPr>
              <w:rPr>
                <w:i/>
              </w:rPr>
            </w:pPr>
          </w:p>
          <w:p w:rsidR="00D16EA1" w:rsidRPr="00B06093" w:rsidRDefault="00D16EA1" w:rsidP="00D16EA1">
            <w:r w:rsidRPr="00B06093">
              <w:rPr>
                <w:color w:val="000000"/>
                <w:shd w:val="clear" w:color="auto" w:fill="FFFFFF"/>
              </w:rPr>
              <w:t>Воспитание интереса к учению, к процессу познания (способы создания и поддержания интереса, активизации познавательной деятельности учащихся).</w:t>
            </w:r>
            <w:r w:rsidRPr="00B06093">
              <w:rPr>
                <w:color w:val="000000"/>
              </w:rPr>
              <w:br/>
            </w:r>
          </w:p>
          <w:p w:rsidR="00D16EA1" w:rsidRPr="00B06093" w:rsidRDefault="00D16EA1" w:rsidP="00D16EA1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>Самостоятельно делать выводы.</w:t>
            </w:r>
          </w:p>
          <w:p w:rsidR="00D16EA1" w:rsidRPr="00B06093" w:rsidRDefault="00D16EA1" w:rsidP="00D16EA1">
            <w:pPr>
              <w:spacing w:after="200" w:line="276" w:lineRule="auto"/>
              <w:rPr>
                <w:i/>
              </w:rPr>
            </w:pPr>
            <w:r w:rsidRPr="00B06093">
              <w:t>Умение доводить начатую работу до конца.</w:t>
            </w:r>
          </w:p>
          <w:p w:rsidR="00D16EA1" w:rsidRPr="00B06093" w:rsidRDefault="00D16EA1" w:rsidP="00D16EA1">
            <w:r w:rsidRPr="00B06093">
              <w:rPr>
                <w:color w:val="000000"/>
                <w:shd w:val="clear" w:color="auto" w:fill="FFFFFF"/>
              </w:rPr>
              <w:t>Воспитание сознательной дисциплины (умение учителя показать важность учебно-познавательной деятельности, учебной и трудовой дисциплины).</w:t>
            </w:r>
          </w:p>
        </w:tc>
        <w:tc>
          <w:tcPr>
            <w:tcW w:w="2835" w:type="dxa"/>
            <w:shd w:val="clear" w:color="auto" w:fill="auto"/>
          </w:tcPr>
          <w:p w:rsidR="00D16EA1" w:rsidRPr="00B06093" w:rsidRDefault="00D16EA1" w:rsidP="00D16EA1">
            <w:pPr>
              <w:jc w:val="center"/>
              <w:rPr>
                <w:i/>
              </w:rPr>
            </w:pPr>
          </w:p>
          <w:p w:rsidR="00D16EA1" w:rsidRPr="00B06093" w:rsidRDefault="00D16EA1" w:rsidP="00D16EA1">
            <w:pPr>
              <w:jc w:val="center"/>
              <w:rPr>
                <w:i/>
              </w:rPr>
            </w:pPr>
          </w:p>
          <w:p w:rsidR="00D16EA1" w:rsidRPr="00B06093" w:rsidRDefault="00D16EA1" w:rsidP="00D16EA1"/>
          <w:p w:rsidR="00D16EA1" w:rsidRPr="00B06093" w:rsidRDefault="00D16EA1" w:rsidP="00D16EA1"/>
          <w:p w:rsidR="00D16EA1" w:rsidRPr="00B06093" w:rsidRDefault="00D16EA1" w:rsidP="00D16EA1"/>
          <w:p w:rsidR="00D16EA1" w:rsidRPr="00B06093" w:rsidRDefault="00D16EA1" w:rsidP="00D16EA1">
            <w:pPr>
              <w:ind w:firstLine="34"/>
            </w:pPr>
          </w:p>
          <w:p w:rsidR="00D16EA1" w:rsidRPr="00B06093" w:rsidRDefault="00D16EA1" w:rsidP="00D16EA1">
            <w:pPr>
              <w:ind w:firstLine="34"/>
            </w:pPr>
          </w:p>
          <w:p w:rsidR="00D16EA1" w:rsidRPr="00B06093" w:rsidRDefault="00D16EA1" w:rsidP="00D16EA1">
            <w:pPr>
              <w:ind w:firstLine="34"/>
            </w:pPr>
            <w:r w:rsidRPr="00B06093">
              <w:t>Литературное чтение</w:t>
            </w:r>
          </w:p>
        </w:tc>
        <w:tc>
          <w:tcPr>
            <w:tcW w:w="2835" w:type="dxa"/>
            <w:shd w:val="clear" w:color="auto" w:fill="auto"/>
          </w:tcPr>
          <w:p w:rsidR="00305E3B" w:rsidRPr="00B06093" w:rsidRDefault="00305E3B" w:rsidP="00305E3B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>Алфавит, функция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алфавита в жизни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людей.</w:t>
            </w:r>
          </w:p>
          <w:p w:rsidR="00D16EA1" w:rsidRPr="00B06093" w:rsidRDefault="00D16EA1" w:rsidP="004C18EB">
            <w:pPr>
              <w:rPr>
                <w:i/>
              </w:rPr>
            </w:pPr>
          </w:p>
        </w:tc>
      </w:tr>
      <w:tr w:rsidR="00D16EA1" w:rsidRPr="00B06093" w:rsidTr="00BF5241">
        <w:trPr>
          <w:trHeight w:val="311"/>
        </w:trPr>
        <w:tc>
          <w:tcPr>
            <w:tcW w:w="5244" w:type="dxa"/>
            <w:shd w:val="clear" w:color="auto" w:fill="auto"/>
          </w:tcPr>
          <w:p w:rsidR="00D16EA1" w:rsidRPr="00E83EE3" w:rsidRDefault="006E42C5" w:rsidP="006E42C5">
            <w:pPr>
              <w:autoSpaceDE w:val="0"/>
              <w:autoSpaceDN w:val="0"/>
              <w:adjustRightInd w:val="0"/>
              <w:rPr>
                <w:rFonts w:eastAsiaTheme="minorHAnsi"/>
                <w:b/>
                <w:lang w:eastAsia="en-US"/>
              </w:rPr>
            </w:pPr>
            <w:r w:rsidRPr="00E83EE3">
              <w:rPr>
                <w:rFonts w:eastAsiaTheme="minorHAnsi"/>
                <w:b/>
                <w:lang w:eastAsia="en-US"/>
              </w:rPr>
              <w:t>Слово и слог. Пере</w:t>
            </w:r>
            <w:r w:rsidR="00C626D9" w:rsidRPr="00E83EE3">
              <w:rPr>
                <w:rFonts w:eastAsiaTheme="minorHAnsi"/>
                <w:b/>
                <w:lang w:eastAsia="en-US"/>
              </w:rPr>
              <w:t xml:space="preserve">нос слов </w:t>
            </w:r>
          </w:p>
          <w:p w:rsidR="006E42C5" w:rsidRDefault="006E42C5" w:rsidP="00C626D9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Слог, количество слогов в слове, правила переноса слов. Контроль</w:t>
            </w:r>
            <w:r w:rsidR="00C626D9" w:rsidRPr="00B06093">
              <w:rPr>
                <w:rFonts w:eastAsiaTheme="minorHAnsi"/>
                <w:lang w:eastAsia="en-US"/>
              </w:rPr>
              <w:t xml:space="preserve">ное списывание </w:t>
            </w:r>
            <w:proofErr w:type="gramStart"/>
            <w:r w:rsidR="00C626D9" w:rsidRPr="00B06093">
              <w:rPr>
                <w:rFonts w:eastAsiaTheme="minorHAnsi"/>
                <w:lang w:eastAsia="en-US"/>
              </w:rPr>
              <w:t>с</w:t>
            </w:r>
            <w:proofErr w:type="gramEnd"/>
          </w:p>
          <w:p w:rsidR="00C626D9" w:rsidRPr="00B06093" w:rsidRDefault="006E42C5" w:rsidP="00C626D9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 деле</w:t>
            </w:r>
            <w:r w:rsidR="00C626D9" w:rsidRPr="00B06093">
              <w:rPr>
                <w:rFonts w:eastAsiaTheme="minorHAnsi"/>
                <w:lang w:eastAsia="en-US"/>
              </w:rPr>
              <w:t>нием слов на слоги.</w:t>
            </w:r>
            <w:r>
              <w:rPr>
                <w:rFonts w:eastAsiaTheme="minorHAnsi"/>
                <w:lang w:eastAsia="en-US"/>
              </w:rPr>
              <w:t xml:space="preserve"> Диктант </w:t>
            </w:r>
            <w:proofErr w:type="gramStart"/>
            <w:r>
              <w:rPr>
                <w:rFonts w:eastAsiaTheme="minorHAnsi"/>
                <w:lang w:eastAsia="en-US"/>
              </w:rPr>
              <w:t>с</w:t>
            </w:r>
            <w:proofErr w:type="gramEnd"/>
            <w:r>
              <w:rPr>
                <w:rFonts w:eastAsiaTheme="minorHAnsi"/>
                <w:lang w:eastAsia="en-US"/>
              </w:rPr>
              <w:t xml:space="preserve"> предвари-</w:t>
            </w:r>
          </w:p>
          <w:p w:rsidR="00C626D9" w:rsidRPr="00B06093" w:rsidRDefault="00C626D9" w:rsidP="006E42C5">
            <w:pPr>
              <w:shd w:val="clear" w:color="auto" w:fill="FFFFFF"/>
              <w:suppressAutoHyphens/>
              <w:spacing w:before="54"/>
              <w:ind w:right="7"/>
              <w:rPr>
                <w:b/>
              </w:rPr>
            </w:pPr>
            <w:r w:rsidRPr="00B06093">
              <w:rPr>
                <w:rFonts w:eastAsiaTheme="minorHAnsi"/>
                <w:lang w:eastAsia="en-US"/>
              </w:rPr>
              <w:t>тельной подготовкой.</w:t>
            </w:r>
          </w:p>
        </w:tc>
        <w:tc>
          <w:tcPr>
            <w:tcW w:w="3969" w:type="dxa"/>
            <w:shd w:val="clear" w:color="auto" w:fill="auto"/>
          </w:tcPr>
          <w:p w:rsidR="00D16EA1" w:rsidRPr="00B06093" w:rsidRDefault="00D16EA1" w:rsidP="00D16EA1">
            <w:pPr>
              <w:spacing w:after="200"/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>Умение вести диалог в различных коммуникативных ситуациях.</w:t>
            </w:r>
          </w:p>
          <w:p w:rsidR="00D16EA1" w:rsidRPr="00B06093" w:rsidRDefault="00D16EA1" w:rsidP="00D16EA1">
            <w:pPr>
              <w:spacing w:after="200"/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 xml:space="preserve"> Соблюдать правила речевого этикета.</w:t>
            </w:r>
          </w:p>
          <w:p w:rsidR="00D16EA1" w:rsidRPr="00B06093" w:rsidRDefault="00D16EA1" w:rsidP="00D16EA1">
            <w:pPr>
              <w:spacing w:after="200"/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lastRenderedPageBreak/>
              <w:t xml:space="preserve"> Умение ориентироваться в нравственном содержании </w:t>
            </w:r>
            <w:proofErr w:type="gramStart"/>
            <w:r w:rsidRPr="00B06093">
              <w:rPr>
                <w:rFonts w:eastAsia="Calibri"/>
                <w:lang w:eastAsia="en-US"/>
              </w:rPr>
              <w:t>прочитанного</w:t>
            </w:r>
            <w:proofErr w:type="gramEnd"/>
            <w:r w:rsidRPr="00B06093">
              <w:rPr>
                <w:rFonts w:eastAsia="Calibri"/>
                <w:lang w:eastAsia="en-US"/>
              </w:rPr>
              <w:t>.</w:t>
            </w:r>
          </w:p>
          <w:p w:rsidR="00D16EA1" w:rsidRPr="00B06093" w:rsidRDefault="00D16EA1" w:rsidP="00D16EA1">
            <w:pPr>
              <w:spacing w:after="200"/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>Самостоятельно делать выводы;</w:t>
            </w:r>
          </w:p>
          <w:p w:rsidR="00D16EA1" w:rsidRPr="00B06093" w:rsidRDefault="00D16EA1" w:rsidP="00BF5241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>Формирование навыков оценки, структурирования информации и выделения главного.</w:t>
            </w:r>
          </w:p>
        </w:tc>
        <w:tc>
          <w:tcPr>
            <w:tcW w:w="2835" w:type="dxa"/>
            <w:shd w:val="clear" w:color="auto" w:fill="auto"/>
          </w:tcPr>
          <w:p w:rsidR="00305E3B" w:rsidRPr="00B06093" w:rsidRDefault="00305E3B" w:rsidP="00305E3B">
            <w:pPr>
              <w:ind w:firstLine="34"/>
            </w:pPr>
          </w:p>
          <w:p w:rsidR="00D16EA1" w:rsidRPr="00B06093" w:rsidRDefault="00305E3B" w:rsidP="00305E3B">
            <w:pPr>
              <w:jc w:val="center"/>
              <w:rPr>
                <w:i/>
              </w:rPr>
            </w:pPr>
            <w:r w:rsidRPr="00B06093">
              <w:t>Литературное чтение</w:t>
            </w:r>
          </w:p>
        </w:tc>
        <w:tc>
          <w:tcPr>
            <w:tcW w:w="2835" w:type="dxa"/>
            <w:shd w:val="clear" w:color="auto" w:fill="auto"/>
          </w:tcPr>
          <w:p w:rsidR="00D16EA1" w:rsidRPr="00B06093" w:rsidRDefault="00305E3B" w:rsidP="004C18EB">
            <w:pPr>
              <w:rPr>
                <w:i/>
              </w:rPr>
            </w:pPr>
            <w:r>
              <w:rPr>
                <w:rFonts w:eastAsiaTheme="minorHAnsi"/>
                <w:lang w:eastAsia="en-US"/>
              </w:rPr>
              <w:t>Слог, количество слогов в слове, правила переноса слов.</w:t>
            </w:r>
          </w:p>
        </w:tc>
      </w:tr>
      <w:tr w:rsidR="00D16EA1" w:rsidRPr="00B06093" w:rsidTr="00BF5241">
        <w:trPr>
          <w:trHeight w:val="311"/>
        </w:trPr>
        <w:tc>
          <w:tcPr>
            <w:tcW w:w="5244" w:type="dxa"/>
            <w:shd w:val="clear" w:color="auto" w:fill="auto"/>
          </w:tcPr>
          <w:p w:rsidR="00D16EA1" w:rsidRPr="00E83EE3" w:rsidRDefault="00C626D9" w:rsidP="00E83EE3">
            <w:pPr>
              <w:autoSpaceDE w:val="0"/>
              <w:autoSpaceDN w:val="0"/>
              <w:adjustRightInd w:val="0"/>
              <w:rPr>
                <w:rFonts w:eastAsiaTheme="minorHAnsi"/>
                <w:b/>
                <w:lang w:eastAsia="en-US"/>
              </w:rPr>
            </w:pPr>
            <w:r w:rsidRPr="00E83EE3">
              <w:rPr>
                <w:rFonts w:eastAsiaTheme="minorHAnsi"/>
                <w:b/>
                <w:lang w:eastAsia="en-US"/>
              </w:rPr>
              <w:lastRenderedPageBreak/>
              <w:t>Предложение</w:t>
            </w:r>
            <w:r w:rsidR="00E83EE3">
              <w:rPr>
                <w:rFonts w:eastAsiaTheme="minorHAnsi"/>
                <w:b/>
                <w:lang w:eastAsia="en-US"/>
              </w:rPr>
              <w:t xml:space="preserve"> </w:t>
            </w:r>
            <w:r w:rsidRPr="00E83EE3">
              <w:rPr>
                <w:rFonts w:eastAsiaTheme="minorHAnsi"/>
                <w:b/>
                <w:lang w:eastAsia="en-US"/>
              </w:rPr>
              <w:t xml:space="preserve">и текст </w:t>
            </w:r>
          </w:p>
          <w:p w:rsidR="00C626D9" w:rsidRPr="00B06093" w:rsidRDefault="00C626D9" w:rsidP="00C626D9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>Коммуникативная</w:t>
            </w:r>
            <w:r w:rsidR="006E42C5">
              <w:rPr>
                <w:rFonts w:eastAsiaTheme="minorHAnsi"/>
                <w:lang w:eastAsia="en-US"/>
              </w:rPr>
              <w:t xml:space="preserve"> функция предложе</w:t>
            </w:r>
            <w:r w:rsidRPr="00B06093">
              <w:rPr>
                <w:rFonts w:eastAsiaTheme="minorHAnsi"/>
                <w:lang w:eastAsia="en-US"/>
              </w:rPr>
              <w:t>ния. Главные члены</w:t>
            </w:r>
            <w:r w:rsidR="006E42C5">
              <w:rPr>
                <w:rFonts w:eastAsiaTheme="minorHAnsi"/>
                <w:lang w:eastAsia="en-US"/>
              </w:rPr>
              <w:t xml:space="preserve"> предложения (грам</w:t>
            </w:r>
            <w:r w:rsidRPr="00B06093">
              <w:rPr>
                <w:rFonts w:eastAsiaTheme="minorHAnsi"/>
                <w:lang w:eastAsia="en-US"/>
              </w:rPr>
              <w:t>матическая основа):</w:t>
            </w:r>
            <w:r w:rsidR="006E42C5">
              <w:rPr>
                <w:rFonts w:eastAsiaTheme="minorHAnsi"/>
                <w:lang w:eastAsia="en-US"/>
              </w:rPr>
              <w:t xml:space="preserve"> подлежащее и сказуе</w:t>
            </w:r>
            <w:r w:rsidRPr="00B06093">
              <w:rPr>
                <w:rFonts w:eastAsiaTheme="minorHAnsi"/>
                <w:lang w:eastAsia="en-US"/>
              </w:rPr>
              <w:t>мое. Правописание</w:t>
            </w:r>
            <w:r w:rsidR="006E42C5"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заглавной буквы в</w:t>
            </w:r>
            <w:r w:rsidR="006E42C5"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начале предложения,</w:t>
            </w:r>
            <w:r w:rsidR="006E42C5"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знаки препинания в</w:t>
            </w:r>
            <w:r w:rsidR="006E42C5"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конце предложения.</w:t>
            </w:r>
            <w:r w:rsidR="006E42C5"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Диктант за первую</w:t>
            </w:r>
          </w:p>
          <w:p w:rsidR="00C626D9" w:rsidRPr="00B06093" w:rsidRDefault="00C626D9" w:rsidP="00C626D9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>четверть (26 слов</w:t>
            </w:r>
            <w:proofErr w:type="gramStart"/>
            <w:r w:rsidRPr="00B06093">
              <w:rPr>
                <w:rFonts w:eastAsiaTheme="minorHAnsi"/>
                <w:lang w:eastAsia="en-US"/>
              </w:rPr>
              <w:t>)с</w:t>
            </w:r>
            <w:proofErr w:type="gramEnd"/>
            <w:r w:rsidRPr="00B06093">
              <w:rPr>
                <w:rFonts w:eastAsiaTheme="minorHAnsi"/>
                <w:lang w:eastAsia="en-US"/>
              </w:rPr>
              <w:t xml:space="preserve"> грамматическими</w:t>
            </w:r>
          </w:p>
          <w:p w:rsidR="00C626D9" w:rsidRPr="006E42C5" w:rsidRDefault="00C626D9" w:rsidP="00C626D9">
            <w:pPr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>заданиями.</w:t>
            </w:r>
            <w:r w:rsidR="006E42C5">
              <w:rPr>
                <w:rFonts w:eastAsiaTheme="minorHAnsi"/>
                <w:lang w:eastAsia="en-US"/>
              </w:rPr>
              <w:t xml:space="preserve"> Текст, признаки текста, смысловое единст</w:t>
            </w:r>
            <w:r w:rsidRPr="00B06093">
              <w:rPr>
                <w:rFonts w:eastAsiaTheme="minorHAnsi"/>
                <w:lang w:eastAsia="en-US"/>
              </w:rPr>
              <w:t>во предложений</w:t>
            </w:r>
            <w:r w:rsidR="006E42C5">
              <w:rPr>
                <w:rFonts w:eastAsiaTheme="minorHAnsi"/>
                <w:lang w:eastAsia="en-US"/>
              </w:rPr>
              <w:t>.</w:t>
            </w:r>
          </w:p>
        </w:tc>
        <w:tc>
          <w:tcPr>
            <w:tcW w:w="3969" w:type="dxa"/>
            <w:shd w:val="clear" w:color="auto" w:fill="auto"/>
          </w:tcPr>
          <w:p w:rsidR="00D16EA1" w:rsidRPr="00B06093" w:rsidRDefault="00D16EA1" w:rsidP="00D16EA1">
            <w:pPr>
              <w:spacing w:after="200"/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>Умение доводить начатую работу до конца.</w:t>
            </w:r>
          </w:p>
          <w:p w:rsidR="00D16EA1" w:rsidRPr="00B06093" w:rsidRDefault="00D16EA1" w:rsidP="00D16EA1">
            <w:pPr>
              <w:spacing w:after="200"/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 xml:space="preserve"> Стремления выбирать рациональный путь решения задачи, выполнения задания.</w:t>
            </w:r>
          </w:p>
          <w:p w:rsidR="00D16EA1" w:rsidRPr="00B06093" w:rsidRDefault="00D16EA1" w:rsidP="00D16EA1">
            <w:pPr>
              <w:spacing w:after="200"/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>Умений руководствоваться правилами при выполнении заданий.</w:t>
            </w:r>
          </w:p>
          <w:p w:rsidR="00D16EA1" w:rsidRPr="00B06093" w:rsidRDefault="00D16EA1" w:rsidP="00BF5241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>Формирование позитивной самооценки.</w:t>
            </w:r>
          </w:p>
          <w:p w:rsidR="00D16EA1" w:rsidRPr="00B06093" w:rsidRDefault="00D16EA1" w:rsidP="00D16EA1">
            <w:pPr>
              <w:rPr>
                <w:i/>
              </w:rPr>
            </w:pPr>
            <w:r w:rsidRPr="00B06093">
              <w:rPr>
                <w:color w:val="000000"/>
                <w:shd w:val="clear" w:color="auto" w:fill="FFFFFF"/>
              </w:rPr>
              <w:t>Воспитание сознательной дисциплины (умение учителя показать важность учебно-познавательной деятельности, учебной и трудовой дисциплины).</w:t>
            </w:r>
          </w:p>
        </w:tc>
        <w:tc>
          <w:tcPr>
            <w:tcW w:w="2835" w:type="dxa"/>
            <w:shd w:val="clear" w:color="auto" w:fill="auto"/>
          </w:tcPr>
          <w:p w:rsidR="00D16EA1" w:rsidRPr="00B06093" w:rsidRDefault="00D16EA1" w:rsidP="00D16EA1">
            <w:pPr>
              <w:jc w:val="center"/>
              <w:rPr>
                <w:i/>
              </w:rPr>
            </w:pPr>
          </w:p>
          <w:p w:rsidR="00D16EA1" w:rsidRPr="00B06093" w:rsidRDefault="00D16EA1" w:rsidP="00D16EA1"/>
          <w:p w:rsidR="00D16EA1" w:rsidRPr="00B06093" w:rsidRDefault="00D16EA1" w:rsidP="00D16EA1"/>
          <w:p w:rsidR="00305E3B" w:rsidRPr="00B06093" w:rsidRDefault="00305E3B" w:rsidP="00305E3B">
            <w:pPr>
              <w:ind w:firstLine="34"/>
            </w:pPr>
          </w:p>
          <w:p w:rsidR="00D16EA1" w:rsidRPr="00B06093" w:rsidRDefault="00305E3B" w:rsidP="00305E3B">
            <w:r w:rsidRPr="00B06093">
              <w:t>Литературное чтение</w:t>
            </w:r>
          </w:p>
          <w:p w:rsidR="00D16EA1" w:rsidRPr="00B06093" w:rsidRDefault="00D16EA1" w:rsidP="00D16EA1"/>
          <w:p w:rsidR="00D16EA1" w:rsidRPr="00B06093" w:rsidRDefault="00D16EA1" w:rsidP="00D16EA1"/>
          <w:p w:rsidR="00D16EA1" w:rsidRPr="00B06093" w:rsidRDefault="00D16EA1" w:rsidP="00D16EA1"/>
          <w:p w:rsidR="00D16EA1" w:rsidRPr="00B06093" w:rsidRDefault="00D16EA1" w:rsidP="00D16EA1"/>
          <w:p w:rsidR="00D16EA1" w:rsidRPr="00B06093" w:rsidRDefault="00D16EA1" w:rsidP="00D16EA1"/>
          <w:p w:rsidR="00D16EA1" w:rsidRPr="00B06093" w:rsidRDefault="00D16EA1" w:rsidP="00D16EA1"/>
          <w:p w:rsidR="00D16EA1" w:rsidRPr="00B06093" w:rsidRDefault="00D16EA1" w:rsidP="00D16EA1"/>
          <w:p w:rsidR="00D16EA1" w:rsidRPr="00B06093" w:rsidRDefault="00D16EA1" w:rsidP="00D16EA1">
            <w:pPr>
              <w:jc w:val="center"/>
            </w:pPr>
          </w:p>
          <w:p w:rsidR="00D16EA1" w:rsidRPr="00B06093" w:rsidRDefault="00D16EA1" w:rsidP="00D16EA1">
            <w:pPr>
              <w:jc w:val="center"/>
            </w:pPr>
          </w:p>
          <w:p w:rsidR="00D16EA1" w:rsidRPr="00B06093" w:rsidRDefault="00D16EA1" w:rsidP="00D16EA1"/>
          <w:p w:rsidR="00D16EA1" w:rsidRPr="00B06093" w:rsidRDefault="00305E3B" w:rsidP="00D16EA1">
            <w:pPr>
              <w:tabs>
                <w:tab w:val="left" w:pos="945"/>
              </w:tabs>
            </w:pPr>
            <w:r>
              <w:t>Окружающий мир</w:t>
            </w:r>
          </w:p>
        </w:tc>
        <w:tc>
          <w:tcPr>
            <w:tcW w:w="2835" w:type="dxa"/>
            <w:shd w:val="clear" w:color="auto" w:fill="auto"/>
          </w:tcPr>
          <w:p w:rsidR="00305E3B" w:rsidRDefault="00305E3B" w:rsidP="004C18EB">
            <w:pPr>
              <w:rPr>
                <w:i/>
              </w:rPr>
            </w:pPr>
            <w:r w:rsidRPr="00B06093">
              <w:rPr>
                <w:rFonts w:eastAsiaTheme="minorHAnsi"/>
                <w:lang w:eastAsia="en-US"/>
              </w:rPr>
              <w:t>Главные члены</w:t>
            </w:r>
            <w:r>
              <w:rPr>
                <w:rFonts w:eastAsiaTheme="minorHAnsi"/>
                <w:lang w:eastAsia="en-US"/>
              </w:rPr>
              <w:t xml:space="preserve"> предложения (грам</w:t>
            </w:r>
            <w:r w:rsidRPr="00B06093">
              <w:rPr>
                <w:rFonts w:eastAsiaTheme="minorHAnsi"/>
                <w:lang w:eastAsia="en-US"/>
              </w:rPr>
              <w:t>матическая основа):</w:t>
            </w:r>
            <w:r>
              <w:rPr>
                <w:rFonts w:eastAsiaTheme="minorHAnsi"/>
                <w:lang w:eastAsia="en-US"/>
              </w:rPr>
              <w:t xml:space="preserve"> подлежащее и сказуе</w:t>
            </w:r>
            <w:r w:rsidRPr="00B06093">
              <w:rPr>
                <w:rFonts w:eastAsiaTheme="minorHAnsi"/>
                <w:lang w:eastAsia="en-US"/>
              </w:rPr>
              <w:t>мое.</w:t>
            </w:r>
          </w:p>
          <w:p w:rsidR="00305E3B" w:rsidRPr="00305E3B" w:rsidRDefault="00305E3B" w:rsidP="00305E3B"/>
          <w:p w:rsidR="00305E3B" w:rsidRPr="00305E3B" w:rsidRDefault="00305E3B" w:rsidP="00305E3B"/>
          <w:p w:rsidR="00305E3B" w:rsidRPr="00305E3B" w:rsidRDefault="00305E3B" w:rsidP="00305E3B"/>
          <w:p w:rsidR="00305E3B" w:rsidRDefault="00305E3B" w:rsidP="00305E3B"/>
          <w:p w:rsidR="00305E3B" w:rsidRDefault="00305E3B" w:rsidP="00305E3B"/>
          <w:p w:rsidR="00D16EA1" w:rsidRPr="00305E3B" w:rsidRDefault="00305E3B" w:rsidP="00305E3B">
            <w:pPr>
              <w:jc w:val="center"/>
            </w:pPr>
            <w:r w:rsidRPr="00B06093">
              <w:rPr>
                <w:rFonts w:eastAsiaTheme="minorHAnsi"/>
                <w:lang w:eastAsia="en-US"/>
              </w:rPr>
              <w:t>Правописание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заглавной буквы в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начале предложения,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знаки препинания в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конце предложения.</w:t>
            </w:r>
          </w:p>
        </w:tc>
      </w:tr>
      <w:tr w:rsidR="00D16EA1" w:rsidRPr="00B06093" w:rsidTr="00BF5241">
        <w:trPr>
          <w:trHeight w:val="311"/>
        </w:trPr>
        <w:tc>
          <w:tcPr>
            <w:tcW w:w="5244" w:type="dxa"/>
            <w:shd w:val="clear" w:color="auto" w:fill="auto"/>
          </w:tcPr>
          <w:p w:rsidR="00C626D9" w:rsidRPr="00E83EE3" w:rsidRDefault="00C626D9" w:rsidP="00C626D9">
            <w:pPr>
              <w:autoSpaceDE w:val="0"/>
              <w:autoSpaceDN w:val="0"/>
              <w:adjustRightInd w:val="0"/>
              <w:rPr>
                <w:rFonts w:eastAsiaTheme="minorHAnsi"/>
                <w:b/>
                <w:lang w:eastAsia="en-US"/>
              </w:rPr>
            </w:pPr>
            <w:r w:rsidRPr="00E83EE3">
              <w:rPr>
                <w:rFonts w:eastAsiaTheme="minorHAnsi"/>
                <w:b/>
                <w:lang w:eastAsia="en-US"/>
              </w:rPr>
              <w:t>Мягкие и твердые</w:t>
            </w:r>
            <w:r w:rsidR="006E42C5" w:rsidRPr="00E83EE3">
              <w:rPr>
                <w:rFonts w:eastAsiaTheme="minorHAnsi"/>
                <w:b/>
                <w:lang w:eastAsia="en-US"/>
              </w:rPr>
              <w:t xml:space="preserve"> </w:t>
            </w:r>
            <w:r w:rsidRPr="00E83EE3">
              <w:rPr>
                <w:rFonts w:eastAsiaTheme="minorHAnsi"/>
                <w:b/>
                <w:lang w:eastAsia="en-US"/>
              </w:rPr>
              <w:t>согласные звуки и</w:t>
            </w:r>
          </w:p>
          <w:p w:rsidR="00D16EA1" w:rsidRPr="00E83EE3" w:rsidRDefault="00C626D9" w:rsidP="006E42C5">
            <w:pPr>
              <w:autoSpaceDE w:val="0"/>
              <w:autoSpaceDN w:val="0"/>
              <w:adjustRightInd w:val="0"/>
              <w:rPr>
                <w:rFonts w:eastAsiaTheme="minorHAnsi"/>
                <w:b/>
                <w:lang w:eastAsia="en-US"/>
              </w:rPr>
            </w:pPr>
            <w:r w:rsidRPr="00E83EE3">
              <w:rPr>
                <w:rFonts w:eastAsiaTheme="minorHAnsi"/>
                <w:b/>
                <w:lang w:eastAsia="en-US"/>
              </w:rPr>
              <w:t>их обозначение на</w:t>
            </w:r>
            <w:r w:rsidR="006E42C5" w:rsidRPr="00E83EE3">
              <w:rPr>
                <w:rFonts w:eastAsiaTheme="minorHAnsi"/>
                <w:b/>
                <w:lang w:eastAsia="en-US"/>
              </w:rPr>
              <w:t xml:space="preserve"> </w:t>
            </w:r>
            <w:r w:rsidRPr="00E83EE3">
              <w:rPr>
                <w:rFonts w:eastAsiaTheme="minorHAnsi"/>
                <w:b/>
                <w:lang w:eastAsia="en-US"/>
              </w:rPr>
              <w:t xml:space="preserve">письме </w:t>
            </w:r>
          </w:p>
          <w:p w:rsidR="00C626D9" w:rsidRPr="00B06093" w:rsidRDefault="006E42C5" w:rsidP="00C626D9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Твердые и мягкие согласные звуки, обо</w:t>
            </w:r>
            <w:r w:rsidR="00C626D9" w:rsidRPr="00B06093">
              <w:rPr>
                <w:rFonts w:eastAsiaTheme="minorHAnsi"/>
                <w:lang w:eastAsia="en-US"/>
              </w:rPr>
              <w:t>значение мягкости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="00C626D9" w:rsidRPr="00B06093">
              <w:rPr>
                <w:rFonts w:eastAsiaTheme="minorHAnsi"/>
                <w:lang w:eastAsia="en-US"/>
              </w:rPr>
              <w:t>согласных на письме</w:t>
            </w:r>
          </w:p>
          <w:p w:rsidR="00C626D9" w:rsidRPr="00B06093" w:rsidRDefault="00C626D9" w:rsidP="00C626D9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 xml:space="preserve">буквами </w:t>
            </w:r>
            <w:r w:rsidRPr="00B06093">
              <w:rPr>
                <w:rFonts w:eastAsiaTheme="minorHAnsi"/>
                <w:b/>
                <w:bCs/>
                <w:i/>
                <w:iCs/>
                <w:lang w:eastAsia="en-US"/>
              </w:rPr>
              <w:t>и, е, ё, ю, ь</w:t>
            </w:r>
            <w:r w:rsidRPr="00B06093">
              <w:rPr>
                <w:rFonts w:eastAsiaTheme="minorHAnsi"/>
                <w:lang w:eastAsia="en-US"/>
              </w:rPr>
              <w:t>.</w:t>
            </w:r>
            <w:r w:rsidR="006E42C5"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Словарный диктант</w:t>
            </w:r>
          </w:p>
          <w:p w:rsidR="00C626D9" w:rsidRPr="00B06093" w:rsidRDefault="00C626D9" w:rsidP="00C626D9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>с предварительной</w:t>
            </w:r>
            <w:r w:rsidR="006E42C5"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подготовкой.</w:t>
            </w:r>
          </w:p>
          <w:p w:rsidR="00C626D9" w:rsidRPr="00B06093" w:rsidRDefault="006E42C5" w:rsidP="006E42C5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Выборочный дик</w:t>
            </w:r>
            <w:r w:rsidR="00C626D9" w:rsidRPr="00B06093">
              <w:rPr>
                <w:rFonts w:eastAsiaTheme="minorHAnsi"/>
                <w:lang w:eastAsia="en-US"/>
              </w:rPr>
              <w:t>тант. Изложение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="00C626D9" w:rsidRPr="00B06093">
              <w:rPr>
                <w:rFonts w:eastAsiaTheme="minorHAnsi"/>
                <w:lang w:eastAsia="en-US"/>
              </w:rPr>
              <w:t>текста по вопросам.</w:t>
            </w:r>
          </w:p>
          <w:p w:rsidR="00C626D9" w:rsidRPr="00B06093" w:rsidRDefault="00C626D9" w:rsidP="00C626D9">
            <w:pPr>
              <w:shd w:val="clear" w:color="auto" w:fill="FFFFFF"/>
              <w:suppressAutoHyphens/>
              <w:ind w:left="7" w:right="7" w:firstLine="400"/>
            </w:pPr>
          </w:p>
        </w:tc>
        <w:tc>
          <w:tcPr>
            <w:tcW w:w="3969" w:type="dxa"/>
            <w:shd w:val="clear" w:color="auto" w:fill="auto"/>
          </w:tcPr>
          <w:p w:rsidR="00D16EA1" w:rsidRPr="00B06093" w:rsidRDefault="00D16EA1" w:rsidP="00D16EA1">
            <w:pPr>
              <w:rPr>
                <w:i/>
              </w:rPr>
            </w:pPr>
            <w:r w:rsidRPr="00B06093">
              <w:lastRenderedPageBreak/>
              <w:t>Умение оказывать помощь в организации учебной деятельности товарищам.</w:t>
            </w:r>
          </w:p>
          <w:p w:rsidR="00D16EA1" w:rsidRPr="00B06093" w:rsidRDefault="00D16EA1" w:rsidP="00D16EA1"/>
          <w:p w:rsidR="00D16EA1" w:rsidRPr="00B06093" w:rsidRDefault="00D16EA1" w:rsidP="00D16EA1">
            <w:pPr>
              <w:spacing w:after="200"/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>Стремление выбирать рациональный путь решения задачи, выполнения задания.</w:t>
            </w:r>
          </w:p>
          <w:p w:rsidR="00D16EA1" w:rsidRPr="00B06093" w:rsidRDefault="00D16EA1" w:rsidP="00D16EA1">
            <w:pPr>
              <w:spacing w:after="200"/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 xml:space="preserve">Умение руководствоваться </w:t>
            </w:r>
            <w:r w:rsidRPr="00B06093">
              <w:rPr>
                <w:rFonts w:eastAsia="Calibri"/>
                <w:lang w:eastAsia="en-US"/>
              </w:rPr>
              <w:lastRenderedPageBreak/>
              <w:t>правилами при выполнении заданий.</w:t>
            </w:r>
          </w:p>
          <w:p w:rsidR="00D16EA1" w:rsidRPr="00B06093" w:rsidRDefault="00D16EA1" w:rsidP="00D16EA1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>Формирование позитивной самооценки.</w:t>
            </w:r>
          </w:p>
          <w:p w:rsidR="00D16EA1" w:rsidRPr="00B06093" w:rsidRDefault="00D16EA1" w:rsidP="00BF5241">
            <w:pPr>
              <w:spacing w:after="200" w:line="276" w:lineRule="auto"/>
              <w:rPr>
                <w:i/>
              </w:rPr>
            </w:pPr>
            <w:r w:rsidRPr="00B06093">
              <w:t>Умение доводить начатую работу до конца.</w:t>
            </w:r>
          </w:p>
        </w:tc>
        <w:tc>
          <w:tcPr>
            <w:tcW w:w="2835" w:type="dxa"/>
            <w:shd w:val="clear" w:color="auto" w:fill="auto"/>
          </w:tcPr>
          <w:p w:rsidR="00D16EA1" w:rsidRPr="00B06093" w:rsidRDefault="00D16EA1" w:rsidP="00D16EA1">
            <w:pPr>
              <w:jc w:val="center"/>
              <w:rPr>
                <w:i/>
              </w:rPr>
            </w:pPr>
          </w:p>
        </w:tc>
        <w:tc>
          <w:tcPr>
            <w:tcW w:w="2835" w:type="dxa"/>
            <w:shd w:val="clear" w:color="auto" w:fill="auto"/>
          </w:tcPr>
          <w:p w:rsidR="00305E3B" w:rsidRPr="00B06093" w:rsidRDefault="00305E3B" w:rsidP="00305E3B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Твердые и мягкие согласные звуки, обо</w:t>
            </w:r>
            <w:r w:rsidRPr="00B06093">
              <w:rPr>
                <w:rFonts w:eastAsiaTheme="minorHAnsi"/>
                <w:lang w:eastAsia="en-US"/>
              </w:rPr>
              <w:t>значение мягкости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согласных на письме</w:t>
            </w:r>
          </w:p>
          <w:p w:rsidR="00D16EA1" w:rsidRPr="00B06093" w:rsidRDefault="00305E3B" w:rsidP="00305E3B">
            <w:pPr>
              <w:rPr>
                <w:i/>
              </w:rPr>
            </w:pPr>
            <w:r w:rsidRPr="00B06093">
              <w:rPr>
                <w:rFonts w:eastAsiaTheme="minorHAnsi"/>
                <w:lang w:eastAsia="en-US"/>
              </w:rPr>
              <w:t xml:space="preserve">буквами </w:t>
            </w:r>
            <w:r w:rsidRPr="00B06093">
              <w:rPr>
                <w:rFonts w:eastAsiaTheme="minorHAnsi"/>
                <w:b/>
                <w:bCs/>
                <w:i/>
                <w:iCs/>
                <w:lang w:eastAsia="en-US"/>
              </w:rPr>
              <w:t>и, е, ё, ю, ь</w:t>
            </w:r>
            <w:r w:rsidRPr="00B06093">
              <w:rPr>
                <w:rFonts w:eastAsiaTheme="minorHAnsi"/>
                <w:lang w:eastAsia="en-US"/>
              </w:rPr>
              <w:t>.</w:t>
            </w:r>
          </w:p>
        </w:tc>
      </w:tr>
      <w:tr w:rsidR="00D16EA1" w:rsidRPr="00B06093" w:rsidTr="00BF5241">
        <w:trPr>
          <w:trHeight w:val="311"/>
        </w:trPr>
        <w:tc>
          <w:tcPr>
            <w:tcW w:w="5244" w:type="dxa"/>
            <w:shd w:val="clear" w:color="auto" w:fill="auto"/>
          </w:tcPr>
          <w:p w:rsidR="00D16EA1" w:rsidRPr="00E83EE3" w:rsidRDefault="00C626D9" w:rsidP="006E42C5">
            <w:pPr>
              <w:autoSpaceDE w:val="0"/>
              <w:autoSpaceDN w:val="0"/>
              <w:adjustRightInd w:val="0"/>
              <w:rPr>
                <w:rFonts w:eastAsiaTheme="minorHAnsi"/>
                <w:b/>
                <w:lang w:eastAsia="en-US"/>
              </w:rPr>
            </w:pPr>
            <w:r w:rsidRPr="00E83EE3">
              <w:rPr>
                <w:rFonts w:eastAsiaTheme="minorHAnsi"/>
                <w:b/>
                <w:lang w:eastAsia="en-US"/>
              </w:rPr>
              <w:lastRenderedPageBreak/>
              <w:t>Звонкие и глухие</w:t>
            </w:r>
            <w:r w:rsidR="006E42C5" w:rsidRPr="00E83EE3">
              <w:rPr>
                <w:rFonts w:eastAsiaTheme="minorHAnsi"/>
                <w:b/>
                <w:lang w:eastAsia="en-US"/>
              </w:rPr>
              <w:t xml:space="preserve"> </w:t>
            </w:r>
            <w:r w:rsidRPr="00E83EE3">
              <w:rPr>
                <w:rFonts w:eastAsiaTheme="minorHAnsi"/>
                <w:b/>
                <w:lang w:eastAsia="en-US"/>
              </w:rPr>
              <w:t>согласные звуки</w:t>
            </w:r>
            <w:r w:rsidR="006E42C5" w:rsidRPr="00E83EE3">
              <w:rPr>
                <w:rFonts w:eastAsiaTheme="minorHAnsi"/>
                <w:b/>
                <w:lang w:eastAsia="en-US"/>
              </w:rPr>
              <w:t xml:space="preserve"> </w:t>
            </w:r>
          </w:p>
          <w:p w:rsidR="00C626D9" w:rsidRPr="00B06093" w:rsidRDefault="006E42C5" w:rsidP="00C626D9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Глухие и звонкие согласные звуки. Пар</w:t>
            </w:r>
            <w:r w:rsidR="00C626D9" w:rsidRPr="00B06093">
              <w:rPr>
                <w:rFonts w:eastAsiaTheme="minorHAnsi"/>
                <w:lang w:eastAsia="en-US"/>
              </w:rPr>
              <w:t>ные глухие и звонкие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="00C626D9" w:rsidRPr="00B06093">
              <w:rPr>
                <w:rFonts w:eastAsiaTheme="minorHAnsi"/>
                <w:lang w:eastAsia="en-US"/>
              </w:rPr>
              <w:t>согласные. Способы</w:t>
            </w:r>
          </w:p>
          <w:p w:rsidR="00C626D9" w:rsidRPr="006E42C5" w:rsidRDefault="006E42C5" w:rsidP="006E42C5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проверки слов с парными глухими и звон</w:t>
            </w:r>
            <w:r w:rsidR="00C626D9" w:rsidRPr="00B06093">
              <w:rPr>
                <w:rFonts w:eastAsiaTheme="minorHAnsi"/>
                <w:lang w:eastAsia="en-US"/>
              </w:rPr>
              <w:t>кими согласными.</w:t>
            </w:r>
            <w:r>
              <w:rPr>
                <w:rFonts w:eastAsiaTheme="minorHAnsi"/>
                <w:lang w:eastAsia="en-US"/>
              </w:rPr>
              <w:t xml:space="preserve"> Самостоятельная ра</w:t>
            </w:r>
            <w:r w:rsidR="00C626D9" w:rsidRPr="00B06093">
              <w:rPr>
                <w:rFonts w:eastAsiaTheme="minorHAnsi"/>
                <w:lang w:eastAsia="en-US"/>
              </w:rPr>
              <w:t>бота. Контрольное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="00C626D9" w:rsidRPr="00B06093">
              <w:rPr>
                <w:rFonts w:eastAsiaTheme="minorHAnsi"/>
                <w:lang w:eastAsia="en-US"/>
              </w:rPr>
              <w:t>списывание</w:t>
            </w:r>
            <w:r>
              <w:rPr>
                <w:rFonts w:eastAsiaTheme="minorHAnsi"/>
                <w:lang w:eastAsia="en-US"/>
              </w:rPr>
              <w:t>.</w:t>
            </w:r>
          </w:p>
        </w:tc>
        <w:tc>
          <w:tcPr>
            <w:tcW w:w="3969" w:type="dxa"/>
            <w:shd w:val="clear" w:color="auto" w:fill="auto"/>
          </w:tcPr>
          <w:p w:rsidR="00D16EA1" w:rsidRPr="00B06093" w:rsidRDefault="00D16EA1" w:rsidP="00D16EA1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>Формирование целеустремленности, настойчивости, трудолюбия.</w:t>
            </w:r>
          </w:p>
          <w:p w:rsidR="00D16EA1" w:rsidRPr="00B06093" w:rsidRDefault="00D16EA1" w:rsidP="00D16EA1">
            <w:pPr>
              <w:jc w:val="center"/>
              <w:rPr>
                <w:i/>
              </w:rPr>
            </w:pPr>
          </w:p>
          <w:p w:rsidR="00D16EA1" w:rsidRPr="00B06093" w:rsidRDefault="00D16EA1" w:rsidP="00D16EA1">
            <w:r w:rsidRPr="00B06093">
              <w:t>Формирование умения сотрудничать в процессе учебной деятельности, оказывать помощь товарищам и принимать их помощь.</w:t>
            </w:r>
          </w:p>
          <w:p w:rsidR="00D16EA1" w:rsidRPr="00B06093" w:rsidRDefault="00D16EA1" w:rsidP="00D16EA1">
            <w:pPr>
              <w:spacing w:after="200"/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>Умение доводить начатую работу до конца.</w:t>
            </w:r>
          </w:p>
          <w:p w:rsidR="00D16EA1" w:rsidRPr="00B06093" w:rsidRDefault="00D16EA1" w:rsidP="00D16EA1">
            <w:pPr>
              <w:spacing w:after="200"/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 xml:space="preserve"> Стремления выбирать рациональный путь решения задачи, выполнения задания.</w:t>
            </w:r>
          </w:p>
          <w:p w:rsidR="00D16EA1" w:rsidRPr="00B06093" w:rsidRDefault="00D16EA1" w:rsidP="00D16EA1">
            <w:pPr>
              <w:spacing w:after="200"/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>Умений руководствоваться правилами при выполнении заданий.</w:t>
            </w:r>
          </w:p>
          <w:p w:rsidR="00D16EA1" w:rsidRPr="00B06093" w:rsidRDefault="00D16EA1" w:rsidP="00D16EA1">
            <w:pPr>
              <w:spacing w:after="200"/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>Умение доводить начатую работу до конца.</w:t>
            </w:r>
          </w:p>
          <w:p w:rsidR="00D16EA1" w:rsidRPr="00B06093" w:rsidRDefault="00D16EA1" w:rsidP="00D16EA1"/>
        </w:tc>
        <w:tc>
          <w:tcPr>
            <w:tcW w:w="2835" w:type="dxa"/>
            <w:shd w:val="clear" w:color="auto" w:fill="auto"/>
          </w:tcPr>
          <w:p w:rsidR="00D16EA1" w:rsidRPr="00B06093" w:rsidRDefault="00D16EA1" w:rsidP="00D16EA1">
            <w:pPr>
              <w:jc w:val="center"/>
            </w:pPr>
          </w:p>
          <w:p w:rsidR="00D16EA1" w:rsidRPr="00B06093" w:rsidRDefault="00D16EA1" w:rsidP="00D16EA1"/>
          <w:p w:rsidR="00D16EA1" w:rsidRPr="00B06093" w:rsidRDefault="00D16EA1" w:rsidP="00D16EA1"/>
          <w:p w:rsidR="00D16EA1" w:rsidRPr="00B06093" w:rsidRDefault="00D16EA1" w:rsidP="00D16EA1"/>
          <w:p w:rsidR="00D16EA1" w:rsidRPr="00B06093" w:rsidRDefault="00D16EA1" w:rsidP="00D16EA1"/>
          <w:p w:rsidR="00D16EA1" w:rsidRPr="00B06093" w:rsidRDefault="00D16EA1" w:rsidP="00D16EA1">
            <w:r w:rsidRPr="00B06093">
              <w:t>Литературное чтение</w:t>
            </w:r>
          </w:p>
          <w:p w:rsidR="00D16EA1" w:rsidRPr="00B06093" w:rsidRDefault="00D16EA1" w:rsidP="00D16EA1"/>
          <w:p w:rsidR="00D16EA1" w:rsidRPr="00B06093" w:rsidRDefault="00D16EA1" w:rsidP="00D16EA1"/>
          <w:p w:rsidR="00D16EA1" w:rsidRPr="00B06093" w:rsidRDefault="00D16EA1" w:rsidP="00D16EA1"/>
          <w:p w:rsidR="00D16EA1" w:rsidRPr="00B06093" w:rsidRDefault="00D16EA1" w:rsidP="00D16EA1"/>
          <w:p w:rsidR="00D16EA1" w:rsidRPr="00B06093" w:rsidRDefault="00D16EA1" w:rsidP="00D16EA1">
            <w:pPr>
              <w:jc w:val="center"/>
            </w:pPr>
          </w:p>
          <w:p w:rsidR="00D16EA1" w:rsidRPr="00B06093" w:rsidRDefault="00D16EA1" w:rsidP="00D16EA1">
            <w:pPr>
              <w:jc w:val="center"/>
            </w:pPr>
          </w:p>
          <w:p w:rsidR="00D16EA1" w:rsidRPr="00B06093" w:rsidRDefault="00D16EA1" w:rsidP="00D16EA1"/>
          <w:p w:rsidR="00D16EA1" w:rsidRPr="00B06093" w:rsidRDefault="00D16EA1" w:rsidP="00D16EA1"/>
          <w:p w:rsidR="00D16EA1" w:rsidRPr="00B06093" w:rsidRDefault="00D16EA1" w:rsidP="00D16EA1"/>
          <w:p w:rsidR="00D16EA1" w:rsidRPr="00B06093" w:rsidRDefault="00D16EA1" w:rsidP="00D16EA1"/>
          <w:p w:rsidR="00D16EA1" w:rsidRPr="00B06093" w:rsidRDefault="00D16EA1" w:rsidP="00D16EA1"/>
          <w:p w:rsidR="00D16EA1" w:rsidRPr="00B06093" w:rsidRDefault="00D16EA1" w:rsidP="00D16EA1"/>
          <w:p w:rsidR="00D16EA1" w:rsidRPr="00B06093" w:rsidRDefault="00D16EA1" w:rsidP="00D16EA1"/>
          <w:p w:rsidR="00D16EA1" w:rsidRPr="00B06093" w:rsidRDefault="00D16EA1" w:rsidP="00D16EA1"/>
          <w:p w:rsidR="00D16EA1" w:rsidRPr="00B06093" w:rsidRDefault="00D16EA1" w:rsidP="00D16EA1"/>
          <w:p w:rsidR="00D16EA1" w:rsidRPr="00B06093" w:rsidRDefault="00D16EA1" w:rsidP="00D16EA1"/>
          <w:p w:rsidR="00D16EA1" w:rsidRPr="00B06093" w:rsidRDefault="00D16EA1" w:rsidP="00D16EA1"/>
          <w:p w:rsidR="00D16EA1" w:rsidRPr="00B06093" w:rsidRDefault="00D16EA1" w:rsidP="00D16EA1"/>
          <w:p w:rsidR="00D16EA1" w:rsidRPr="00B06093" w:rsidRDefault="00D16EA1" w:rsidP="00D16EA1"/>
          <w:p w:rsidR="00D16EA1" w:rsidRPr="00B06093" w:rsidRDefault="00D16EA1" w:rsidP="00D16EA1"/>
          <w:p w:rsidR="00D16EA1" w:rsidRPr="00B06093" w:rsidRDefault="00D16EA1" w:rsidP="00D16EA1"/>
          <w:p w:rsidR="00D16EA1" w:rsidRPr="00B06093" w:rsidRDefault="00D16EA1" w:rsidP="00D16EA1"/>
          <w:p w:rsidR="00D16EA1" w:rsidRPr="00B06093" w:rsidRDefault="00D16EA1" w:rsidP="00D16EA1"/>
          <w:p w:rsidR="00D16EA1" w:rsidRPr="00B06093" w:rsidRDefault="00D16EA1" w:rsidP="00D16EA1"/>
          <w:p w:rsidR="00D16EA1" w:rsidRPr="00B06093" w:rsidRDefault="00D16EA1" w:rsidP="00D16EA1"/>
          <w:p w:rsidR="00D16EA1" w:rsidRPr="00B06093" w:rsidRDefault="00D16EA1" w:rsidP="00D16EA1">
            <w:pPr>
              <w:jc w:val="both"/>
            </w:pPr>
            <w:r w:rsidRPr="00B06093">
              <w:t>Окружающий мир</w:t>
            </w:r>
          </w:p>
        </w:tc>
        <w:tc>
          <w:tcPr>
            <w:tcW w:w="2835" w:type="dxa"/>
            <w:shd w:val="clear" w:color="auto" w:fill="auto"/>
          </w:tcPr>
          <w:p w:rsidR="00305E3B" w:rsidRPr="00B06093" w:rsidRDefault="00305E3B" w:rsidP="00305E3B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lastRenderedPageBreak/>
              <w:t>Способы</w:t>
            </w:r>
          </w:p>
          <w:p w:rsidR="00D16EA1" w:rsidRPr="00B06093" w:rsidRDefault="00305E3B" w:rsidP="00305E3B">
            <w:pPr>
              <w:rPr>
                <w:i/>
              </w:rPr>
            </w:pPr>
            <w:r>
              <w:rPr>
                <w:rFonts w:eastAsiaTheme="minorHAnsi"/>
                <w:lang w:eastAsia="en-US"/>
              </w:rPr>
              <w:t>проверки слов с парными глухими и звон</w:t>
            </w:r>
            <w:r w:rsidRPr="00B06093">
              <w:rPr>
                <w:rFonts w:eastAsiaTheme="minorHAnsi"/>
                <w:lang w:eastAsia="en-US"/>
              </w:rPr>
              <w:t>кими согласными.</w:t>
            </w:r>
          </w:p>
        </w:tc>
      </w:tr>
      <w:tr w:rsidR="00C626D9" w:rsidRPr="00B06093" w:rsidTr="00BF5241">
        <w:trPr>
          <w:trHeight w:val="311"/>
        </w:trPr>
        <w:tc>
          <w:tcPr>
            <w:tcW w:w="5244" w:type="dxa"/>
            <w:shd w:val="clear" w:color="auto" w:fill="auto"/>
          </w:tcPr>
          <w:p w:rsidR="00C626D9" w:rsidRPr="00E83EE3" w:rsidRDefault="00C626D9" w:rsidP="00C626D9">
            <w:pPr>
              <w:autoSpaceDE w:val="0"/>
              <w:autoSpaceDN w:val="0"/>
              <w:adjustRightInd w:val="0"/>
              <w:rPr>
                <w:rFonts w:eastAsiaTheme="minorHAnsi"/>
                <w:b/>
                <w:lang w:eastAsia="en-US"/>
              </w:rPr>
            </w:pPr>
            <w:r w:rsidRPr="00E83EE3">
              <w:rPr>
                <w:rFonts w:eastAsiaTheme="minorHAnsi"/>
                <w:b/>
                <w:lang w:eastAsia="en-US"/>
              </w:rPr>
              <w:lastRenderedPageBreak/>
              <w:t>Обозначение</w:t>
            </w:r>
            <w:r w:rsidR="00830F0E" w:rsidRPr="00E83EE3">
              <w:rPr>
                <w:rFonts w:eastAsiaTheme="minorHAnsi"/>
                <w:b/>
                <w:lang w:eastAsia="en-US"/>
              </w:rPr>
              <w:t xml:space="preserve"> </w:t>
            </w:r>
            <w:r w:rsidRPr="00E83EE3">
              <w:rPr>
                <w:rFonts w:eastAsiaTheme="minorHAnsi"/>
                <w:b/>
                <w:lang w:eastAsia="en-US"/>
              </w:rPr>
              <w:t xml:space="preserve">гласных звуков </w:t>
            </w:r>
            <w:proofErr w:type="gramStart"/>
            <w:r w:rsidRPr="00E83EE3">
              <w:rPr>
                <w:rFonts w:eastAsiaTheme="minorHAnsi"/>
                <w:b/>
                <w:lang w:eastAsia="en-US"/>
              </w:rPr>
              <w:t>в</w:t>
            </w:r>
            <w:proofErr w:type="gramEnd"/>
          </w:p>
          <w:p w:rsidR="00C626D9" w:rsidRPr="00E83EE3" w:rsidRDefault="00830F0E" w:rsidP="00C626D9">
            <w:pPr>
              <w:autoSpaceDE w:val="0"/>
              <w:autoSpaceDN w:val="0"/>
              <w:adjustRightInd w:val="0"/>
              <w:rPr>
                <w:rFonts w:eastAsiaTheme="minorHAnsi"/>
                <w:b/>
                <w:lang w:eastAsia="en-US"/>
              </w:rPr>
            </w:pPr>
            <w:r w:rsidRPr="00E83EE3">
              <w:rPr>
                <w:rFonts w:eastAsiaTheme="minorHAnsi"/>
                <w:b/>
                <w:lang w:eastAsia="en-US"/>
              </w:rPr>
              <w:t>ударных и безудар</w:t>
            </w:r>
            <w:r w:rsidR="00E42C78">
              <w:rPr>
                <w:rFonts w:eastAsiaTheme="minorHAnsi"/>
                <w:b/>
                <w:lang w:eastAsia="en-US"/>
              </w:rPr>
              <w:t xml:space="preserve">ных </w:t>
            </w:r>
            <w:proofErr w:type="gramStart"/>
            <w:r w:rsidR="00E42C78">
              <w:rPr>
                <w:rFonts w:eastAsiaTheme="minorHAnsi"/>
                <w:b/>
                <w:lang w:eastAsia="en-US"/>
              </w:rPr>
              <w:t>слогах</w:t>
            </w:r>
            <w:proofErr w:type="gramEnd"/>
            <w:r w:rsidR="00E42C78">
              <w:rPr>
                <w:rFonts w:eastAsiaTheme="minorHAnsi"/>
                <w:b/>
                <w:lang w:eastAsia="en-US"/>
              </w:rPr>
              <w:t xml:space="preserve"> </w:t>
            </w:r>
          </w:p>
          <w:p w:rsidR="00C626D9" w:rsidRPr="00B06093" w:rsidRDefault="00C626D9" w:rsidP="00C626D9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>Ударение, ударный</w:t>
            </w:r>
            <w:r w:rsidR="00830F0E"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слог, обозначение</w:t>
            </w:r>
          </w:p>
          <w:p w:rsidR="00C626D9" w:rsidRPr="00B06093" w:rsidRDefault="00C626D9" w:rsidP="00C626D9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 xml:space="preserve">гласных звуков </w:t>
            </w:r>
            <w:proofErr w:type="gramStart"/>
            <w:r w:rsidRPr="00B06093">
              <w:rPr>
                <w:rFonts w:eastAsiaTheme="minorHAnsi"/>
                <w:lang w:eastAsia="en-US"/>
              </w:rPr>
              <w:t>в</w:t>
            </w:r>
            <w:proofErr w:type="gramEnd"/>
            <w:r w:rsidR="00830F0E"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ударных и безударных</w:t>
            </w:r>
          </w:p>
          <w:p w:rsidR="00C626D9" w:rsidRPr="00B06093" w:rsidRDefault="00830F0E" w:rsidP="00C626D9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proofErr w:type="gramStart"/>
            <w:r>
              <w:rPr>
                <w:rFonts w:eastAsiaTheme="minorHAnsi"/>
                <w:lang w:eastAsia="en-US"/>
              </w:rPr>
              <w:t>слогах</w:t>
            </w:r>
            <w:proofErr w:type="gramEnd"/>
            <w:r>
              <w:rPr>
                <w:rFonts w:eastAsiaTheme="minorHAnsi"/>
                <w:lang w:eastAsia="en-US"/>
              </w:rPr>
              <w:t>. Проверка бе</w:t>
            </w:r>
            <w:r w:rsidR="00C626D9" w:rsidRPr="00B06093">
              <w:rPr>
                <w:rFonts w:eastAsiaTheme="minorHAnsi"/>
                <w:lang w:eastAsia="en-US"/>
              </w:rPr>
              <w:t>зударных гласных.</w:t>
            </w:r>
          </w:p>
          <w:p w:rsidR="00C626D9" w:rsidRPr="00B06093" w:rsidRDefault="00830F0E" w:rsidP="00C626D9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Проверяемые и непро</w:t>
            </w:r>
            <w:r w:rsidR="00C626D9" w:rsidRPr="00B06093">
              <w:rPr>
                <w:rFonts w:eastAsiaTheme="minorHAnsi"/>
                <w:lang w:eastAsia="en-US"/>
              </w:rPr>
              <w:t>веряемые безударные</w:t>
            </w:r>
          </w:p>
          <w:p w:rsidR="00C626D9" w:rsidRPr="00B06093" w:rsidRDefault="00C626D9" w:rsidP="00C626D9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>гласные.</w:t>
            </w:r>
            <w:r w:rsidR="00830F0E">
              <w:rPr>
                <w:rFonts w:eastAsiaTheme="minorHAnsi"/>
                <w:lang w:eastAsia="en-US"/>
              </w:rPr>
              <w:t xml:space="preserve"> Контрольное списывание. Диктант с предва</w:t>
            </w:r>
            <w:r w:rsidRPr="00B06093">
              <w:rPr>
                <w:rFonts w:eastAsiaTheme="minorHAnsi"/>
                <w:lang w:eastAsia="en-US"/>
              </w:rPr>
              <w:t xml:space="preserve">рительной </w:t>
            </w:r>
            <w:r w:rsidR="00830F0E">
              <w:rPr>
                <w:rFonts w:eastAsiaTheme="minorHAnsi"/>
                <w:lang w:eastAsia="en-US"/>
              </w:rPr>
              <w:t xml:space="preserve"> подготов</w:t>
            </w:r>
            <w:r w:rsidRPr="00B06093">
              <w:rPr>
                <w:rFonts w:eastAsiaTheme="minorHAnsi"/>
                <w:lang w:eastAsia="en-US"/>
              </w:rPr>
              <w:t>кой. Диктант</w:t>
            </w:r>
            <w:r w:rsidR="00830F0E"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(26 слов).</w:t>
            </w:r>
          </w:p>
        </w:tc>
        <w:tc>
          <w:tcPr>
            <w:tcW w:w="3969" w:type="dxa"/>
            <w:shd w:val="clear" w:color="auto" w:fill="auto"/>
          </w:tcPr>
          <w:p w:rsidR="00794B26" w:rsidRPr="00B06093" w:rsidRDefault="00794B26" w:rsidP="00794B26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>Самостоятельно делать выводы.</w:t>
            </w:r>
          </w:p>
          <w:p w:rsidR="00794B26" w:rsidRPr="00B06093" w:rsidRDefault="00794B26" w:rsidP="00794B26">
            <w:pPr>
              <w:spacing w:after="200" w:line="276" w:lineRule="auto"/>
              <w:rPr>
                <w:i/>
              </w:rPr>
            </w:pPr>
            <w:r w:rsidRPr="00B06093">
              <w:t>Умение доводить начатую работу до конца.</w:t>
            </w:r>
          </w:p>
          <w:p w:rsidR="00794B26" w:rsidRPr="00B06093" w:rsidRDefault="00794B26" w:rsidP="00794B26"/>
          <w:p w:rsidR="00794B26" w:rsidRPr="00B06093" w:rsidRDefault="00794B26" w:rsidP="00794B26">
            <w:pPr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>Умение руководствоваться правилами при выполнении заданий.</w:t>
            </w:r>
          </w:p>
          <w:p w:rsidR="00794B26" w:rsidRPr="00B06093" w:rsidRDefault="00794B26" w:rsidP="00794B26">
            <w:pPr>
              <w:rPr>
                <w:rFonts w:eastAsia="Calibri"/>
                <w:lang w:eastAsia="en-US"/>
              </w:rPr>
            </w:pPr>
          </w:p>
          <w:p w:rsidR="00794B26" w:rsidRPr="00B06093" w:rsidRDefault="00794B26" w:rsidP="00794B26">
            <w:pPr>
              <w:rPr>
                <w:i/>
              </w:rPr>
            </w:pPr>
            <w:r w:rsidRPr="00B06093">
              <w:t>Умение оказывать помощь в организации учебной деятельности товарищам.</w:t>
            </w:r>
          </w:p>
          <w:p w:rsidR="00794B26" w:rsidRPr="00B06093" w:rsidRDefault="00794B26" w:rsidP="00794B26"/>
          <w:p w:rsidR="00794B26" w:rsidRPr="00B06093" w:rsidRDefault="00794B26" w:rsidP="00794B26">
            <w:pPr>
              <w:spacing w:after="200"/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>Стремление выбирать рациональный путь решения задачи, выполнения задания.</w:t>
            </w:r>
          </w:p>
          <w:p w:rsidR="00794B26" w:rsidRPr="00B06093" w:rsidRDefault="00794B26" w:rsidP="00794B26">
            <w:pPr>
              <w:spacing w:after="200"/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>Умение руководствоваться правилами при выполнении заданий.</w:t>
            </w:r>
          </w:p>
          <w:p w:rsidR="00794B26" w:rsidRPr="00B06093" w:rsidRDefault="00794B26" w:rsidP="00794B26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>Формирование позитивной самооценки.</w:t>
            </w:r>
          </w:p>
          <w:p w:rsidR="00C626D9" w:rsidRPr="00B06093" w:rsidRDefault="00C626D9" w:rsidP="00D16EA1">
            <w:pPr>
              <w:spacing w:after="200" w:line="276" w:lineRule="auto"/>
              <w:rPr>
                <w:rFonts w:eastAsia="Calibri"/>
                <w:lang w:eastAsia="en-US"/>
              </w:rPr>
            </w:pPr>
          </w:p>
        </w:tc>
        <w:tc>
          <w:tcPr>
            <w:tcW w:w="2835" w:type="dxa"/>
            <w:shd w:val="clear" w:color="auto" w:fill="auto"/>
          </w:tcPr>
          <w:p w:rsidR="00305E3B" w:rsidRPr="00B06093" w:rsidRDefault="00305E3B" w:rsidP="00305E3B"/>
          <w:p w:rsidR="00305E3B" w:rsidRDefault="00305E3B" w:rsidP="00305E3B">
            <w:pPr>
              <w:jc w:val="center"/>
            </w:pPr>
            <w:r w:rsidRPr="00B06093">
              <w:t>Окружающий мир</w:t>
            </w:r>
          </w:p>
          <w:p w:rsidR="00305E3B" w:rsidRPr="00305E3B" w:rsidRDefault="00305E3B" w:rsidP="00305E3B"/>
          <w:p w:rsidR="00305E3B" w:rsidRPr="00305E3B" w:rsidRDefault="00305E3B" w:rsidP="00305E3B"/>
          <w:p w:rsidR="00305E3B" w:rsidRPr="00305E3B" w:rsidRDefault="00305E3B" w:rsidP="00305E3B"/>
          <w:p w:rsidR="00305E3B" w:rsidRPr="00305E3B" w:rsidRDefault="00305E3B" w:rsidP="00305E3B"/>
          <w:p w:rsidR="00305E3B" w:rsidRPr="00305E3B" w:rsidRDefault="00305E3B" w:rsidP="00305E3B"/>
          <w:p w:rsidR="00305E3B" w:rsidRPr="00305E3B" w:rsidRDefault="00305E3B" w:rsidP="00305E3B"/>
          <w:p w:rsidR="00305E3B" w:rsidRPr="00305E3B" w:rsidRDefault="00305E3B" w:rsidP="00305E3B"/>
          <w:p w:rsidR="00305E3B" w:rsidRPr="00305E3B" w:rsidRDefault="00305E3B" w:rsidP="00305E3B"/>
          <w:p w:rsidR="00305E3B" w:rsidRPr="00305E3B" w:rsidRDefault="00305E3B" w:rsidP="00305E3B"/>
          <w:p w:rsidR="00305E3B" w:rsidRDefault="00305E3B" w:rsidP="00305E3B"/>
          <w:p w:rsidR="00305E3B" w:rsidRDefault="00305E3B" w:rsidP="00305E3B"/>
          <w:p w:rsidR="00305E3B" w:rsidRPr="00B06093" w:rsidRDefault="00305E3B" w:rsidP="00305E3B">
            <w:r w:rsidRPr="00B06093">
              <w:t>Литературное чтение</w:t>
            </w:r>
          </w:p>
          <w:p w:rsidR="00C626D9" w:rsidRPr="00305E3B" w:rsidRDefault="00C626D9" w:rsidP="00305E3B">
            <w:pPr>
              <w:jc w:val="center"/>
            </w:pPr>
          </w:p>
        </w:tc>
        <w:tc>
          <w:tcPr>
            <w:tcW w:w="2835" w:type="dxa"/>
            <w:shd w:val="clear" w:color="auto" w:fill="auto"/>
          </w:tcPr>
          <w:p w:rsidR="00C626D9" w:rsidRPr="00B06093" w:rsidRDefault="00305E3B" w:rsidP="00D16EA1">
            <w:pPr>
              <w:rPr>
                <w:bCs/>
                <w:iCs/>
                <w:spacing w:val="-3"/>
              </w:rPr>
            </w:pPr>
            <w:r>
              <w:rPr>
                <w:rFonts w:eastAsiaTheme="minorHAnsi"/>
                <w:lang w:eastAsia="en-US"/>
              </w:rPr>
              <w:t>Проверка бе</w:t>
            </w:r>
            <w:r w:rsidRPr="00B06093">
              <w:rPr>
                <w:rFonts w:eastAsiaTheme="minorHAnsi"/>
                <w:lang w:eastAsia="en-US"/>
              </w:rPr>
              <w:t>зударных гласных.</w:t>
            </w:r>
          </w:p>
        </w:tc>
      </w:tr>
      <w:tr w:rsidR="00C626D9" w:rsidRPr="00B06093" w:rsidTr="00BF5241">
        <w:trPr>
          <w:trHeight w:val="311"/>
        </w:trPr>
        <w:tc>
          <w:tcPr>
            <w:tcW w:w="5244" w:type="dxa"/>
            <w:shd w:val="clear" w:color="auto" w:fill="auto"/>
          </w:tcPr>
          <w:p w:rsidR="00C626D9" w:rsidRPr="00E83EE3" w:rsidRDefault="00C626D9" w:rsidP="00C626D9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lang w:eastAsia="en-US"/>
              </w:rPr>
            </w:pPr>
            <w:r w:rsidRPr="00E83EE3">
              <w:rPr>
                <w:rFonts w:eastAsiaTheme="minorHAnsi"/>
                <w:b/>
                <w:lang w:eastAsia="en-US"/>
              </w:rPr>
              <w:t xml:space="preserve">Разделительный </w:t>
            </w:r>
            <w:r w:rsidRPr="00E83EE3">
              <w:rPr>
                <w:rFonts w:eastAsiaTheme="minorHAnsi"/>
                <w:b/>
                <w:bCs/>
                <w:i/>
                <w:iCs/>
                <w:lang w:eastAsia="en-US"/>
              </w:rPr>
              <w:t>ь</w:t>
            </w:r>
            <w:r w:rsidR="00830F0E" w:rsidRPr="00E83EE3">
              <w:rPr>
                <w:rFonts w:eastAsiaTheme="minorHAnsi"/>
                <w:b/>
                <w:bCs/>
                <w:i/>
                <w:iCs/>
                <w:lang w:eastAsia="en-US"/>
              </w:rPr>
              <w:t xml:space="preserve"> </w:t>
            </w:r>
          </w:p>
          <w:p w:rsidR="00C626D9" w:rsidRPr="00B06093" w:rsidRDefault="00830F0E" w:rsidP="00C626D9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Разделительный мяг</w:t>
            </w:r>
            <w:r w:rsidR="00C626D9" w:rsidRPr="00B06093">
              <w:rPr>
                <w:rFonts w:eastAsiaTheme="minorHAnsi"/>
                <w:lang w:eastAsia="en-US"/>
              </w:rPr>
              <w:t>кий знак (</w:t>
            </w:r>
            <w:r w:rsidR="00C626D9" w:rsidRPr="00B06093">
              <w:rPr>
                <w:rFonts w:eastAsiaTheme="minorHAnsi"/>
                <w:b/>
                <w:bCs/>
                <w:i/>
                <w:iCs/>
                <w:lang w:eastAsia="en-US"/>
              </w:rPr>
              <w:t>ь</w:t>
            </w:r>
            <w:r w:rsidR="00C626D9" w:rsidRPr="00B06093">
              <w:rPr>
                <w:rFonts w:eastAsiaTheme="minorHAnsi"/>
                <w:lang w:eastAsia="en-US"/>
              </w:rPr>
              <w:t>). Мягкий</w:t>
            </w:r>
          </w:p>
          <w:p w:rsidR="00C626D9" w:rsidRPr="00B06093" w:rsidRDefault="00C626D9" w:rsidP="00C626D9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>знак для обозначения</w:t>
            </w:r>
            <w:r w:rsidR="00830F0E"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мягкости согласных</w:t>
            </w:r>
          </w:p>
          <w:p w:rsidR="00C626D9" w:rsidRPr="00B06093" w:rsidRDefault="00C626D9" w:rsidP="00C626D9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>звуков. Письмо под</w:t>
            </w:r>
            <w:r w:rsidR="00830F0E"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диктовку с </w:t>
            </w:r>
            <w:r w:rsidR="00830F0E">
              <w:rPr>
                <w:rFonts w:eastAsiaTheme="minorHAnsi"/>
                <w:lang w:eastAsia="en-US"/>
              </w:rPr>
              <w:t>предвари</w:t>
            </w:r>
            <w:r w:rsidRPr="00B06093">
              <w:rPr>
                <w:rFonts w:eastAsiaTheme="minorHAnsi"/>
                <w:lang w:eastAsia="en-US"/>
              </w:rPr>
              <w:t>тельной подготовкой.</w:t>
            </w:r>
            <w:r w:rsidR="00830F0E"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Диктант за вторую</w:t>
            </w:r>
            <w:r w:rsidR="00830F0E"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четверть (41 слово)</w:t>
            </w:r>
            <w:r w:rsidR="00830F0E"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с грамматическими</w:t>
            </w:r>
            <w:r w:rsidR="00830F0E"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заданиями.</w:t>
            </w:r>
          </w:p>
          <w:p w:rsidR="00C626D9" w:rsidRPr="00B06093" w:rsidRDefault="00C626D9" w:rsidP="00C626D9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</w:tc>
        <w:tc>
          <w:tcPr>
            <w:tcW w:w="3969" w:type="dxa"/>
            <w:shd w:val="clear" w:color="auto" w:fill="auto"/>
          </w:tcPr>
          <w:p w:rsidR="003524A6" w:rsidRPr="00B06093" w:rsidRDefault="003524A6" w:rsidP="003524A6">
            <w:pPr>
              <w:rPr>
                <w:i/>
              </w:rPr>
            </w:pPr>
            <w:r w:rsidRPr="00B06093">
              <w:lastRenderedPageBreak/>
              <w:t>Умение оказывать помощь в организации учебной деятельности товарищам.</w:t>
            </w:r>
          </w:p>
          <w:p w:rsidR="00C626D9" w:rsidRPr="00B06093" w:rsidRDefault="00C626D9" w:rsidP="00D16EA1">
            <w:pPr>
              <w:spacing w:after="200" w:line="276" w:lineRule="auto"/>
              <w:rPr>
                <w:rFonts w:eastAsia="Calibri"/>
                <w:lang w:eastAsia="en-US"/>
              </w:rPr>
            </w:pPr>
          </w:p>
        </w:tc>
        <w:tc>
          <w:tcPr>
            <w:tcW w:w="2835" w:type="dxa"/>
            <w:shd w:val="clear" w:color="auto" w:fill="auto"/>
          </w:tcPr>
          <w:p w:rsidR="00305E3B" w:rsidRDefault="00305E3B" w:rsidP="00305E3B">
            <w:pPr>
              <w:jc w:val="center"/>
            </w:pPr>
            <w:r w:rsidRPr="00B06093">
              <w:t>Окружающий мир</w:t>
            </w:r>
          </w:p>
          <w:p w:rsidR="00305E3B" w:rsidRPr="00305E3B" w:rsidRDefault="00305E3B" w:rsidP="00305E3B"/>
          <w:p w:rsidR="00305E3B" w:rsidRPr="00305E3B" w:rsidRDefault="00305E3B" w:rsidP="00305E3B"/>
          <w:p w:rsidR="00305E3B" w:rsidRPr="00305E3B" w:rsidRDefault="00305E3B" w:rsidP="00305E3B"/>
          <w:p w:rsidR="00305E3B" w:rsidRPr="00305E3B" w:rsidRDefault="00305E3B" w:rsidP="00305E3B"/>
          <w:p w:rsidR="00305E3B" w:rsidRPr="00305E3B" w:rsidRDefault="00305E3B" w:rsidP="00305E3B"/>
          <w:p w:rsidR="00305E3B" w:rsidRPr="00305E3B" w:rsidRDefault="00305E3B" w:rsidP="00305E3B"/>
          <w:p w:rsidR="00305E3B" w:rsidRPr="00305E3B" w:rsidRDefault="00305E3B" w:rsidP="00305E3B"/>
          <w:p w:rsidR="00305E3B" w:rsidRPr="00305E3B" w:rsidRDefault="00305E3B" w:rsidP="00305E3B"/>
          <w:p w:rsidR="00305E3B" w:rsidRPr="00305E3B" w:rsidRDefault="00305E3B" w:rsidP="00305E3B"/>
          <w:p w:rsidR="00305E3B" w:rsidRDefault="00305E3B" w:rsidP="00305E3B"/>
          <w:p w:rsidR="00305E3B" w:rsidRDefault="00305E3B" w:rsidP="00305E3B"/>
          <w:p w:rsidR="00305E3B" w:rsidRPr="00B06093" w:rsidRDefault="00305E3B" w:rsidP="00305E3B">
            <w:r w:rsidRPr="00B06093">
              <w:t>Литературное чтение</w:t>
            </w:r>
          </w:p>
          <w:p w:rsidR="00C626D9" w:rsidRPr="00B06093" w:rsidRDefault="00C626D9" w:rsidP="00D16EA1">
            <w:pPr>
              <w:jc w:val="center"/>
            </w:pPr>
          </w:p>
        </w:tc>
        <w:tc>
          <w:tcPr>
            <w:tcW w:w="2835" w:type="dxa"/>
            <w:shd w:val="clear" w:color="auto" w:fill="auto"/>
          </w:tcPr>
          <w:p w:rsidR="00305E3B" w:rsidRPr="00B06093" w:rsidRDefault="00305E3B" w:rsidP="00305E3B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lastRenderedPageBreak/>
              <w:t>Мягкий</w:t>
            </w:r>
          </w:p>
          <w:p w:rsidR="00305E3B" w:rsidRPr="00B06093" w:rsidRDefault="00305E3B" w:rsidP="00305E3B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>знак для обозначения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мягкости согласных</w:t>
            </w:r>
          </w:p>
          <w:p w:rsidR="00C626D9" w:rsidRPr="00B06093" w:rsidRDefault="00305E3B" w:rsidP="00305E3B">
            <w:pPr>
              <w:rPr>
                <w:bCs/>
                <w:iCs/>
                <w:spacing w:val="-3"/>
              </w:rPr>
            </w:pPr>
            <w:r w:rsidRPr="00B06093">
              <w:rPr>
                <w:rFonts w:eastAsiaTheme="minorHAnsi"/>
                <w:lang w:eastAsia="en-US"/>
              </w:rPr>
              <w:t>звуков.</w:t>
            </w:r>
          </w:p>
        </w:tc>
      </w:tr>
      <w:tr w:rsidR="00C626D9" w:rsidRPr="00B06093" w:rsidTr="00BF5241">
        <w:trPr>
          <w:trHeight w:val="311"/>
        </w:trPr>
        <w:tc>
          <w:tcPr>
            <w:tcW w:w="5244" w:type="dxa"/>
            <w:shd w:val="clear" w:color="auto" w:fill="auto"/>
          </w:tcPr>
          <w:p w:rsidR="00C626D9" w:rsidRPr="00E83EE3" w:rsidRDefault="00C626D9" w:rsidP="00C626D9">
            <w:pPr>
              <w:autoSpaceDE w:val="0"/>
              <w:autoSpaceDN w:val="0"/>
              <w:adjustRightInd w:val="0"/>
              <w:rPr>
                <w:rFonts w:eastAsiaTheme="minorHAnsi"/>
                <w:b/>
                <w:lang w:eastAsia="en-US"/>
              </w:rPr>
            </w:pPr>
            <w:r w:rsidRPr="00E83EE3">
              <w:rPr>
                <w:rFonts w:eastAsiaTheme="minorHAnsi"/>
                <w:b/>
                <w:lang w:eastAsia="en-US"/>
              </w:rPr>
              <w:lastRenderedPageBreak/>
              <w:t>Двойные согласные</w:t>
            </w:r>
            <w:r w:rsidR="00830F0E" w:rsidRPr="00E83EE3">
              <w:rPr>
                <w:rFonts w:eastAsiaTheme="minorHAnsi"/>
                <w:b/>
                <w:lang w:eastAsia="en-US"/>
              </w:rPr>
              <w:t xml:space="preserve"> </w:t>
            </w:r>
          </w:p>
          <w:p w:rsidR="00C626D9" w:rsidRPr="00B06093" w:rsidRDefault="00C626D9" w:rsidP="00C626D9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>Обозначение долгих</w:t>
            </w:r>
            <w:r w:rsidR="00830F0E"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согласных звуков </w:t>
            </w:r>
            <w:proofErr w:type="spellStart"/>
            <w:r w:rsidRPr="00B06093">
              <w:rPr>
                <w:rFonts w:eastAsiaTheme="minorHAnsi"/>
                <w:lang w:eastAsia="en-US"/>
              </w:rPr>
              <w:t>дву</w:t>
            </w:r>
            <w:proofErr w:type="spellEnd"/>
            <w:r w:rsidRPr="00B06093">
              <w:rPr>
                <w:rFonts w:eastAsiaTheme="minorHAnsi"/>
                <w:lang w:eastAsia="en-US"/>
              </w:rPr>
              <w:t>_</w:t>
            </w:r>
          </w:p>
          <w:p w:rsidR="00C626D9" w:rsidRPr="00B06093" w:rsidRDefault="00C626D9" w:rsidP="00C626D9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proofErr w:type="spellStart"/>
            <w:r w:rsidRPr="00B06093">
              <w:rPr>
                <w:rFonts w:eastAsiaTheme="minorHAnsi"/>
                <w:lang w:eastAsia="en-US"/>
              </w:rPr>
              <w:t>мя</w:t>
            </w:r>
            <w:proofErr w:type="spellEnd"/>
            <w:r w:rsidRPr="00B06093">
              <w:rPr>
                <w:rFonts w:eastAsiaTheme="minorHAnsi"/>
                <w:lang w:eastAsia="en-US"/>
              </w:rPr>
              <w:t xml:space="preserve"> одинаковыми</w:t>
            </w:r>
            <w:r w:rsidR="00830F0E"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буквами. Перенос</w:t>
            </w:r>
            <w:r w:rsidR="00830F0E"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слов с двойными</w:t>
            </w:r>
            <w:r w:rsidR="00830F0E"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согласными.</w:t>
            </w:r>
          </w:p>
        </w:tc>
        <w:tc>
          <w:tcPr>
            <w:tcW w:w="3969" w:type="dxa"/>
            <w:shd w:val="clear" w:color="auto" w:fill="auto"/>
          </w:tcPr>
          <w:p w:rsidR="003524A6" w:rsidRPr="00B06093" w:rsidRDefault="003524A6" w:rsidP="003524A6">
            <w:pPr>
              <w:spacing w:after="200" w:line="276" w:lineRule="auto"/>
              <w:rPr>
                <w:i/>
              </w:rPr>
            </w:pPr>
            <w:r w:rsidRPr="00B06093">
              <w:t>Умение доводить начатую работу до конца.</w:t>
            </w:r>
          </w:p>
          <w:p w:rsidR="003524A6" w:rsidRPr="00B06093" w:rsidRDefault="003524A6" w:rsidP="003524A6"/>
          <w:p w:rsidR="003524A6" w:rsidRPr="00B06093" w:rsidRDefault="003524A6" w:rsidP="003524A6">
            <w:pPr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>Умение руководствоваться правилами при выполнении заданий.</w:t>
            </w:r>
          </w:p>
          <w:p w:rsidR="003524A6" w:rsidRPr="00B06093" w:rsidRDefault="003524A6" w:rsidP="003524A6">
            <w:pPr>
              <w:rPr>
                <w:rFonts w:eastAsia="Calibri"/>
                <w:lang w:eastAsia="en-US"/>
              </w:rPr>
            </w:pPr>
          </w:p>
          <w:p w:rsidR="003524A6" w:rsidRPr="00B06093" w:rsidRDefault="003524A6" w:rsidP="003524A6">
            <w:pPr>
              <w:rPr>
                <w:i/>
              </w:rPr>
            </w:pPr>
            <w:r w:rsidRPr="00B06093">
              <w:t>Умение оказывать помощь в организации учебной деятельности товарищам.</w:t>
            </w:r>
          </w:p>
          <w:p w:rsidR="00C626D9" w:rsidRPr="00B06093" w:rsidRDefault="00C626D9" w:rsidP="00D16EA1">
            <w:pPr>
              <w:spacing w:after="200" w:line="276" w:lineRule="auto"/>
              <w:rPr>
                <w:rFonts w:eastAsia="Calibri"/>
                <w:lang w:eastAsia="en-US"/>
              </w:rPr>
            </w:pPr>
          </w:p>
        </w:tc>
        <w:tc>
          <w:tcPr>
            <w:tcW w:w="2835" w:type="dxa"/>
            <w:shd w:val="clear" w:color="auto" w:fill="auto"/>
          </w:tcPr>
          <w:p w:rsidR="00305E3B" w:rsidRDefault="00305E3B" w:rsidP="00305E3B">
            <w:pPr>
              <w:jc w:val="center"/>
            </w:pPr>
            <w:r w:rsidRPr="00B06093">
              <w:t>Окружающий мир</w:t>
            </w:r>
          </w:p>
          <w:p w:rsidR="00305E3B" w:rsidRPr="00305E3B" w:rsidRDefault="00305E3B" w:rsidP="00305E3B"/>
          <w:p w:rsidR="00305E3B" w:rsidRPr="00305E3B" w:rsidRDefault="00305E3B" w:rsidP="00305E3B"/>
          <w:p w:rsidR="00305E3B" w:rsidRPr="00305E3B" w:rsidRDefault="00305E3B" w:rsidP="00305E3B"/>
          <w:p w:rsidR="00305E3B" w:rsidRPr="00305E3B" w:rsidRDefault="00305E3B" w:rsidP="00305E3B"/>
          <w:p w:rsidR="00305E3B" w:rsidRPr="00305E3B" w:rsidRDefault="00305E3B" w:rsidP="00305E3B"/>
          <w:p w:rsidR="00305E3B" w:rsidRPr="00305E3B" w:rsidRDefault="00305E3B" w:rsidP="00305E3B"/>
          <w:p w:rsidR="00305E3B" w:rsidRPr="00305E3B" w:rsidRDefault="00305E3B" w:rsidP="00305E3B"/>
          <w:p w:rsidR="00305E3B" w:rsidRPr="00305E3B" w:rsidRDefault="00305E3B" w:rsidP="00305E3B"/>
          <w:p w:rsidR="00305E3B" w:rsidRPr="00305E3B" w:rsidRDefault="00305E3B" w:rsidP="00305E3B"/>
          <w:p w:rsidR="00305E3B" w:rsidRDefault="00305E3B" w:rsidP="00305E3B"/>
          <w:p w:rsidR="00305E3B" w:rsidRDefault="00305E3B" w:rsidP="00305E3B"/>
          <w:p w:rsidR="00305E3B" w:rsidRPr="00B06093" w:rsidRDefault="00305E3B" w:rsidP="00305E3B">
            <w:r w:rsidRPr="00B06093">
              <w:t>Литературное чтение</w:t>
            </w:r>
          </w:p>
          <w:p w:rsidR="00C626D9" w:rsidRPr="00B06093" w:rsidRDefault="00C626D9" w:rsidP="00D16EA1">
            <w:pPr>
              <w:jc w:val="center"/>
            </w:pPr>
          </w:p>
        </w:tc>
        <w:tc>
          <w:tcPr>
            <w:tcW w:w="2835" w:type="dxa"/>
            <w:shd w:val="clear" w:color="auto" w:fill="auto"/>
          </w:tcPr>
          <w:p w:rsidR="00C626D9" w:rsidRPr="00B06093" w:rsidRDefault="00C626D9" w:rsidP="00D16EA1">
            <w:pPr>
              <w:rPr>
                <w:bCs/>
                <w:iCs/>
                <w:spacing w:val="-3"/>
              </w:rPr>
            </w:pPr>
          </w:p>
        </w:tc>
      </w:tr>
      <w:tr w:rsidR="00C626D9" w:rsidRPr="00B06093" w:rsidTr="00BF5241">
        <w:trPr>
          <w:trHeight w:val="311"/>
        </w:trPr>
        <w:tc>
          <w:tcPr>
            <w:tcW w:w="5244" w:type="dxa"/>
            <w:shd w:val="clear" w:color="auto" w:fill="auto"/>
          </w:tcPr>
          <w:p w:rsidR="00C626D9" w:rsidRPr="00E83EE3" w:rsidRDefault="00830F0E" w:rsidP="00C626D9">
            <w:pPr>
              <w:autoSpaceDE w:val="0"/>
              <w:autoSpaceDN w:val="0"/>
              <w:adjustRightInd w:val="0"/>
              <w:rPr>
                <w:rFonts w:eastAsiaTheme="minorHAnsi"/>
                <w:b/>
                <w:lang w:eastAsia="en-US"/>
              </w:rPr>
            </w:pPr>
            <w:r w:rsidRPr="00E83EE3">
              <w:rPr>
                <w:rFonts w:eastAsiaTheme="minorHAnsi"/>
                <w:b/>
                <w:lang w:eastAsia="en-US"/>
              </w:rPr>
              <w:t>Слово и предложение. Имя существи</w:t>
            </w:r>
            <w:r w:rsidR="00C626D9" w:rsidRPr="00E83EE3">
              <w:rPr>
                <w:rFonts w:eastAsiaTheme="minorHAnsi"/>
                <w:b/>
                <w:lang w:eastAsia="en-US"/>
              </w:rPr>
              <w:t xml:space="preserve">тельное </w:t>
            </w:r>
          </w:p>
          <w:p w:rsidR="00C626D9" w:rsidRPr="00B06093" w:rsidRDefault="00830F0E" w:rsidP="00C626D9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Функции слова в предложении и предложения в тексте. Комп</w:t>
            </w:r>
            <w:r w:rsidR="00C626D9" w:rsidRPr="00B06093">
              <w:rPr>
                <w:rFonts w:eastAsiaTheme="minorHAnsi"/>
                <w:lang w:eastAsia="en-US"/>
              </w:rPr>
              <w:t>лексная работа по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="00C626D9" w:rsidRPr="00B06093">
              <w:rPr>
                <w:rFonts w:eastAsiaTheme="minorHAnsi"/>
                <w:lang w:eastAsia="en-US"/>
              </w:rPr>
              <w:t xml:space="preserve">структуре </w:t>
            </w:r>
            <w:r>
              <w:rPr>
                <w:rFonts w:eastAsiaTheme="minorHAnsi"/>
                <w:lang w:eastAsia="en-US"/>
              </w:rPr>
              <w:t xml:space="preserve">текста: </w:t>
            </w:r>
            <w:proofErr w:type="spellStart"/>
            <w:r>
              <w:rPr>
                <w:rFonts w:eastAsiaTheme="minorHAnsi"/>
                <w:lang w:eastAsia="en-US"/>
              </w:rPr>
              <w:t>оза</w:t>
            </w:r>
            <w:r w:rsidR="00C626D9" w:rsidRPr="00B06093">
              <w:rPr>
                <w:rFonts w:eastAsiaTheme="minorHAnsi"/>
                <w:lang w:eastAsia="en-US"/>
              </w:rPr>
              <w:t>главливание</w:t>
            </w:r>
            <w:proofErr w:type="spellEnd"/>
            <w:r w:rsidR="00C626D9" w:rsidRPr="00B06093">
              <w:rPr>
                <w:rFonts w:eastAsiaTheme="minorHAnsi"/>
                <w:lang w:eastAsia="en-US"/>
              </w:rPr>
              <w:t>, порядок</w:t>
            </w:r>
            <w:r>
              <w:rPr>
                <w:rFonts w:eastAsiaTheme="minorHAnsi"/>
                <w:lang w:eastAsia="en-US"/>
              </w:rPr>
              <w:t xml:space="preserve"> предложений в тексте, связь предложений в тексте. Имя су</w:t>
            </w:r>
            <w:r w:rsidR="00C626D9" w:rsidRPr="00B06093">
              <w:rPr>
                <w:rFonts w:eastAsiaTheme="minorHAnsi"/>
                <w:lang w:eastAsia="en-US"/>
              </w:rPr>
              <w:t>ществительное, его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="00C626D9" w:rsidRPr="00B06093">
              <w:rPr>
                <w:rFonts w:eastAsiaTheme="minorHAnsi"/>
                <w:lang w:eastAsia="en-US"/>
              </w:rPr>
              <w:t>значение, признаки,</w:t>
            </w:r>
          </w:p>
          <w:p w:rsidR="00830F0E" w:rsidRDefault="00C626D9" w:rsidP="00C626D9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>использование в речи.</w:t>
            </w:r>
            <w:r w:rsidR="00830F0E"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Одушевленные и</w:t>
            </w:r>
          </w:p>
          <w:p w:rsidR="00C626D9" w:rsidRPr="00B06093" w:rsidRDefault="00830F0E" w:rsidP="00C626D9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 нео</w:t>
            </w:r>
            <w:r w:rsidR="00C626D9" w:rsidRPr="00B06093">
              <w:rPr>
                <w:rFonts w:eastAsiaTheme="minorHAnsi"/>
                <w:lang w:eastAsia="en-US"/>
              </w:rPr>
              <w:t>душевленные имена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="00C626D9" w:rsidRPr="00B06093">
              <w:rPr>
                <w:rFonts w:eastAsiaTheme="minorHAnsi"/>
                <w:lang w:eastAsia="en-US"/>
              </w:rPr>
              <w:t>существительные,</w:t>
            </w:r>
          </w:p>
          <w:p w:rsidR="00C626D9" w:rsidRPr="00B06093" w:rsidRDefault="00830F0E" w:rsidP="00C626D9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собственные и нарицательные имена су</w:t>
            </w:r>
            <w:r w:rsidR="00C626D9" w:rsidRPr="00B06093">
              <w:rPr>
                <w:rFonts w:eastAsiaTheme="minorHAnsi"/>
                <w:lang w:eastAsia="en-US"/>
              </w:rPr>
              <w:t>ществительные.</w:t>
            </w:r>
            <w:r>
              <w:rPr>
                <w:rFonts w:eastAsiaTheme="minorHAnsi"/>
                <w:lang w:eastAsia="en-US"/>
              </w:rPr>
              <w:t xml:space="preserve"> Структура </w:t>
            </w:r>
            <w:proofErr w:type="spellStart"/>
            <w:r>
              <w:rPr>
                <w:rFonts w:eastAsiaTheme="minorHAnsi"/>
                <w:lang w:eastAsia="en-US"/>
              </w:rPr>
              <w:t>повествова</w:t>
            </w:r>
            <w:proofErr w:type="spellEnd"/>
            <w:r>
              <w:rPr>
                <w:rFonts w:eastAsiaTheme="minorHAnsi"/>
                <w:lang w:eastAsia="en-US"/>
              </w:rPr>
              <w:t>-</w:t>
            </w:r>
          </w:p>
          <w:p w:rsidR="00C626D9" w:rsidRPr="00B06093" w:rsidRDefault="00C626D9" w:rsidP="00C626D9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>тельного текста, связь</w:t>
            </w:r>
            <w:r w:rsidR="00830F0E">
              <w:rPr>
                <w:rFonts w:eastAsiaTheme="minorHAnsi"/>
                <w:lang w:eastAsia="en-US"/>
              </w:rPr>
              <w:t xml:space="preserve"> частей </w:t>
            </w:r>
            <w:proofErr w:type="spellStart"/>
            <w:r w:rsidR="00830F0E">
              <w:rPr>
                <w:rFonts w:eastAsiaTheme="minorHAnsi"/>
                <w:lang w:eastAsia="en-US"/>
              </w:rPr>
              <w:t>повествова</w:t>
            </w:r>
            <w:proofErr w:type="spellEnd"/>
            <w:r w:rsidR="00830F0E">
              <w:rPr>
                <w:rFonts w:eastAsiaTheme="minorHAnsi"/>
                <w:lang w:eastAsia="en-US"/>
              </w:rPr>
              <w:t>-</w:t>
            </w:r>
          </w:p>
          <w:p w:rsidR="00C626D9" w:rsidRPr="00B06093" w:rsidRDefault="00C626D9" w:rsidP="00C626D9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>тельного текста.</w:t>
            </w:r>
            <w:r w:rsidR="00830F0E"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Изложение текста </w:t>
            </w:r>
            <w:proofErr w:type="gramStart"/>
            <w:r w:rsidRPr="00B06093">
              <w:rPr>
                <w:rFonts w:eastAsiaTheme="minorHAnsi"/>
                <w:lang w:eastAsia="en-US"/>
              </w:rPr>
              <w:t>по</w:t>
            </w:r>
            <w:proofErr w:type="gramEnd"/>
          </w:p>
          <w:p w:rsidR="00C626D9" w:rsidRPr="00B06093" w:rsidRDefault="00C626D9" w:rsidP="00C626D9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>вопросам.</w:t>
            </w:r>
            <w:r w:rsidR="00830F0E">
              <w:rPr>
                <w:rFonts w:eastAsiaTheme="minorHAnsi"/>
                <w:lang w:eastAsia="en-US"/>
              </w:rPr>
              <w:t xml:space="preserve"> Контрольное списыва</w:t>
            </w:r>
            <w:r w:rsidRPr="00B06093">
              <w:rPr>
                <w:rFonts w:eastAsiaTheme="minorHAnsi"/>
                <w:lang w:eastAsia="en-US"/>
              </w:rPr>
              <w:t>ние.</w:t>
            </w:r>
          </w:p>
          <w:p w:rsidR="00C626D9" w:rsidRPr="00B06093" w:rsidRDefault="00830F0E" w:rsidP="00C626D9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Выборочное списыва</w:t>
            </w:r>
            <w:r w:rsidR="00C626D9" w:rsidRPr="00B06093">
              <w:rPr>
                <w:rFonts w:eastAsiaTheme="minorHAnsi"/>
                <w:lang w:eastAsia="en-US"/>
              </w:rPr>
              <w:t>ние.</w:t>
            </w:r>
            <w:r>
              <w:rPr>
                <w:rFonts w:eastAsiaTheme="minorHAnsi"/>
                <w:lang w:eastAsia="en-US"/>
              </w:rPr>
              <w:t xml:space="preserve"> Изложение по </w:t>
            </w:r>
            <w:proofErr w:type="spellStart"/>
            <w:r>
              <w:rPr>
                <w:rFonts w:eastAsiaTheme="minorHAnsi"/>
                <w:lang w:eastAsia="en-US"/>
              </w:rPr>
              <w:t>вопро</w:t>
            </w:r>
            <w:proofErr w:type="spellEnd"/>
            <w:r>
              <w:rPr>
                <w:rFonts w:eastAsiaTheme="minorHAnsi"/>
                <w:lang w:eastAsia="en-US"/>
              </w:rPr>
              <w:t>-</w:t>
            </w:r>
          </w:p>
          <w:p w:rsidR="00C626D9" w:rsidRPr="00B06093" w:rsidRDefault="00C626D9" w:rsidP="00C626D9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lastRenderedPageBreak/>
              <w:t>сам с дополнением</w:t>
            </w:r>
            <w:r w:rsidR="00830F0E"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текста.</w:t>
            </w:r>
            <w:r w:rsidR="00830F0E"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Диктант (34 слова).</w:t>
            </w:r>
          </w:p>
        </w:tc>
        <w:tc>
          <w:tcPr>
            <w:tcW w:w="3969" w:type="dxa"/>
            <w:shd w:val="clear" w:color="auto" w:fill="auto"/>
          </w:tcPr>
          <w:p w:rsidR="003524A6" w:rsidRPr="00B06093" w:rsidRDefault="003524A6" w:rsidP="003524A6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lastRenderedPageBreak/>
              <w:t>Соблюдать правила речевого этикета.</w:t>
            </w:r>
          </w:p>
          <w:p w:rsidR="003524A6" w:rsidRPr="00B06093" w:rsidRDefault="003524A6" w:rsidP="003524A6">
            <w:pPr>
              <w:spacing w:after="200" w:line="276" w:lineRule="auto"/>
              <w:rPr>
                <w:color w:val="000000"/>
                <w:shd w:val="clear" w:color="auto" w:fill="FFFFFF"/>
              </w:rPr>
            </w:pPr>
            <w:r w:rsidRPr="00B06093">
              <w:rPr>
                <w:color w:val="000000"/>
                <w:shd w:val="clear" w:color="auto" w:fill="FFFFFF"/>
              </w:rPr>
              <w:t>Воспитание интереса к учению, к процессу познания (способы создания и поддержания интереса, активизации познавательной деятельности учащихся).</w:t>
            </w:r>
          </w:p>
          <w:p w:rsidR="003524A6" w:rsidRPr="00B06093" w:rsidRDefault="003524A6" w:rsidP="003524A6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>Умение вести диалог в различных коммуникативных ситуациях.</w:t>
            </w:r>
          </w:p>
          <w:p w:rsidR="00C626D9" w:rsidRPr="00B06093" w:rsidRDefault="00C626D9" w:rsidP="003524A6">
            <w:pPr>
              <w:spacing w:after="200" w:line="276" w:lineRule="auto"/>
              <w:rPr>
                <w:rFonts w:eastAsia="Calibri"/>
                <w:lang w:eastAsia="en-US"/>
              </w:rPr>
            </w:pPr>
          </w:p>
        </w:tc>
        <w:tc>
          <w:tcPr>
            <w:tcW w:w="2835" w:type="dxa"/>
            <w:shd w:val="clear" w:color="auto" w:fill="auto"/>
          </w:tcPr>
          <w:p w:rsidR="00305E3B" w:rsidRDefault="00305E3B" w:rsidP="00305E3B">
            <w:pPr>
              <w:jc w:val="center"/>
            </w:pPr>
            <w:r w:rsidRPr="00B06093">
              <w:t>Окружающий мир</w:t>
            </w:r>
          </w:p>
          <w:p w:rsidR="00305E3B" w:rsidRPr="00305E3B" w:rsidRDefault="00305E3B" w:rsidP="00305E3B"/>
          <w:p w:rsidR="00305E3B" w:rsidRPr="00305E3B" w:rsidRDefault="00305E3B" w:rsidP="00305E3B"/>
          <w:p w:rsidR="00305E3B" w:rsidRPr="00305E3B" w:rsidRDefault="00305E3B" w:rsidP="00305E3B"/>
          <w:p w:rsidR="00305E3B" w:rsidRPr="00305E3B" w:rsidRDefault="00305E3B" w:rsidP="00305E3B"/>
          <w:p w:rsidR="00305E3B" w:rsidRPr="00305E3B" w:rsidRDefault="00305E3B" w:rsidP="00305E3B"/>
          <w:p w:rsidR="00305E3B" w:rsidRPr="00305E3B" w:rsidRDefault="00305E3B" w:rsidP="00305E3B"/>
          <w:p w:rsidR="00305E3B" w:rsidRPr="00305E3B" w:rsidRDefault="00305E3B" w:rsidP="00305E3B"/>
          <w:p w:rsidR="00305E3B" w:rsidRPr="00305E3B" w:rsidRDefault="00305E3B" w:rsidP="00305E3B"/>
          <w:p w:rsidR="00305E3B" w:rsidRPr="00305E3B" w:rsidRDefault="00305E3B" w:rsidP="00305E3B"/>
          <w:p w:rsidR="00305E3B" w:rsidRDefault="00305E3B" w:rsidP="00305E3B"/>
          <w:p w:rsidR="00305E3B" w:rsidRDefault="00305E3B" w:rsidP="00305E3B"/>
          <w:p w:rsidR="00305E3B" w:rsidRPr="00B06093" w:rsidRDefault="00305E3B" w:rsidP="00305E3B">
            <w:r w:rsidRPr="00B06093">
              <w:t>Литературное чтение</w:t>
            </w:r>
          </w:p>
          <w:p w:rsidR="00C626D9" w:rsidRPr="00B06093" w:rsidRDefault="00C626D9" w:rsidP="00D16EA1">
            <w:pPr>
              <w:jc w:val="center"/>
            </w:pPr>
          </w:p>
        </w:tc>
        <w:tc>
          <w:tcPr>
            <w:tcW w:w="2835" w:type="dxa"/>
            <w:shd w:val="clear" w:color="auto" w:fill="auto"/>
          </w:tcPr>
          <w:p w:rsidR="00305E3B" w:rsidRDefault="00305E3B" w:rsidP="00D16EA1">
            <w:pPr>
              <w:rPr>
                <w:bCs/>
                <w:iCs/>
                <w:spacing w:val="-3"/>
              </w:rPr>
            </w:pPr>
            <w:r>
              <w:rPr>
                <w:rFonts w:eastAsiaTheme="minorHAnsi"/>
                <w:lang w:eastAsia="en-US"/>
              </w:rPr>
              <w:t>Функции слова в предложении и предложения в тексте.</w:t>
            </w:r>
          </w:p>
          <w:p w:rsidR="00305E3B" w:rsidRPr="00305E3B" w:rsidRDefault="00305E3B" w:rsidP="00305E3B"/>
          <w:p w:rsidR="00305E3B" w:rsidRPr="00305E3B" w:rsidRDefault="00305E3B" w:rsidP="00305E3B"/>
          <w:p w:rsidR="00305E3B" w:rsidRPr="00305E3B" w:rsidRDefault="00305E3B" w:rsidP="00305E3B"/>
          <w:p w:rsidR="00305E3B" w:rsidRPr="00305E3B" w:rsidRDefault="00305E3B" w:rsidP="00305E3B"/>
          <w:p w:rsidR="00305E3B" w:rsidRDefault="00305E3B" w:rsidP="00305E3B"/>
          <w:p w:rsidR="00305E3B" w:rsidRPr="00B06093" w:rsidRDefault="00305E3B" w:rsidP="00305E3B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Структура </w:t>
            </w:r>
            <w:proofErr w:type="spellStart"/>
            <w:r>
              <w:rPr>
                <w:rFonts w:eastAsiaTheme="minorHAnsi"/>
                <w:lang w:eastAsia="en-US"/>
              </w:rPr>
              <w:t>повествова</w:t>
            </w:r>
            <w:proofErr w:type="spellEnd"/>
            <w:r>
              <w:rPr>
                <w:rFonts w:eastAsiaTheme="minorHAnsi"/>
                <w:lang w:eastAsia="en-US"/>
              </w:rPr>
              <w:t>-</w:t>
            </w:r>
          </w:p>
          <w:p w:rsidR="00305E3B" w:rsidRPr="00B06093" w:rsidRDefault="00305E3B" w:rsidP="00305E3B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>тельного текста, связь</w:t>
            </w:r>
            <w:r>
              <w:rPr>
                <w:rFonts w:eastAsiaTheme="minorHAnsi"/>
                <w:lang w:eastAsia="en-US"/>
              </w:rPr>
              <w:t xml:space="preserve"> частей </w:t>
            </w:r>
            <w:proofErr w:type="spellStart"/>
            <w:r>
              <w:rPr>
                <w:rFonts w:eastAsiaTheme="minorHAnsi"/>
                <w:lang w:eastAsia="en-US"/>
              </w:rPr>
              <w:t>повествова</w:t>
            </w:r>
            <w:proofErr w:type="spellEnd"/>
            <w:r>
              <w:rPr>
                <w:rFonts w:eastAsiaTheme="minorHAnsi"/>
                <w:lang w:eastAsia="en-US"/>
              </w:rPr>
              <w:t>-</w:t>
            </w:r>
          </w:p>
          <w:p w:rsidR="00C626D9" w:rsidRPr="00305E3B" w:rsidRDefault="00305E3B" w:rsidP="00305E3B">
            <w:pPr>
              <w:jc w:val="center"/>
            </w:pPr>
            <w:r w:rsidRPr="00B06093">
              <w:rPr>
                <w:rFonts w:eastAsiaTheme="minorHAnsi"/>
                <w:lang w:eastAsia="en-US"/>
              </w:rPr>
              <w:t>тельного текста.</w:t>
            </w:r>
          </w:p>
        </w:tc>
      </w:tr>
      <w:tr w:rsidR="00C626D9" w:rsidRPr="00B06093" w:rsidTr="00BF5241">
        <w:trPr>
          <w:trHeight w:val="311"/>
        </w:trPr>
        <w:tc>
          <w:tcPr>
            <w:tcW w:w="5244" w:type="dxa"/>
            <w:shd w:val="clear" w:color="auto" w:fill="auto"/>
          </w:tcPr>
          <w:p w:rsidR="00C626D9" w:rsidRPr="00E83EE3" w:rsidRDefault="00C626D9" w:rsidP="00C626D9">
            <w:pPr>
              <w:autoSpaceDE w:val="0"/>
              <w:autoSpaceDN w:val="0"/>
              <w:adjustRightInd w:val="0"/>
              <w:rPr>
                <w:rFonts w:eastAsiaTheme="minorHAnsi"/>
                <w:b/>
                <w:lang w:eastAsia="en-US"/>
              </w:rPr>
            </w:pPr>
            <w:r w:rsidRPr="00E83EE3">
              <w:rPr>
                <w:rFonts w:eastAsiaTheme="minorHAnsi"/>
                <w:b/>
                <w:lang w:eastAsia="en-US"/>
              </w:rPr>
              <w:lastRenderedPageBreak/>
              <w:t xml:space="preserve">Глагол </w:t>
            </w:r>
          </w:p>
          <w:p w:rsidR="00C626D9" w:rsidRPr="00B06093" w:rsidRDefault="00C626D9" w:rsidP="00C626D9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>Глагол, его значение,</w:t>
            </w:r>
            <w:r w:rsidR="00A635B7">
              <w:rPr>
                <w:rFonts w:eastAsiaTheme="minorHAnsi"/>
                <w:lang w:eastAsia="en-US"/>
              </w:rPr>
              <w:t xml:space="preserve"> признаки, использование в речи, началь</w:t>
            </w:r>
            <w:r w:rsidRPr="00B06093">
              <w:rPr>
                <w:rFonts w:eastAsiaTheme="minorHAnsi"/>
                <w:lang w:eastAsia="en-US"/>
              </w:rPr>
              <w:t>ная (неопределенная)</w:t>
            </w:r>
            <w:r w:rsidR="00A635B7">
              <w:rPr>
                <w:rFonts w:eastAsiaTheme="minorHAnsi"/>
                <w:lang w:eastAsia="en-US"/>
              </w:rPr>
              <w:t xml:space="preserve"> форма глагола; упот</w:t>
            </w:r>
            <w:r w:rsidRPr="00B06093">
              <w:rPr>
                <w:rFonts w:eastAsiaTheme="minorHAnsi"/>
                <w:lang w:eastAsia="en-US"/>
              </w:rPr>
              <w:t>ребление глаголов в</w:t>
            </w:r>
            <w:r w:rsidR="00A635B7"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форме единственного</w:t>
            </w:r>
            <w:r w:rsidR="00A635B7"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и множественного</w:t>
            </w:r>
            <w:r w:rsidR="00A635B7">
              <w:rPr>
                <w:rFonts w:eastAsiaTheme="minorHAnsi"/>
                <w:lang w:eastAsia="en-US"/>
              </w:rPr>
              <w:t xml:space="preserve"> числа; формы настоя</w:t>
            </w:r>
            <w:r w:rsidRPr="00B06093">
              <w:rPr>
                <w:rFonts w:eastAsiaTheme="minorHAnsi"/>
                <w:lang w:eastAsia="en-US"/>
              </w:rPr>
              <w:t>щего, прошедшего и</w:t>
            </w:r>
            <w:r w:rsidR="00A635B7"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будущего времени</w:t>
            </w:r>
          </w:p>
          <w:p w:rsidR="00C626D9" w:rsidRPr="00B06093" w:rsidRDefault="00A635B7" w:rsidP="00C626D9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глаголов; неопреде</w:t>
            </w:r>
            <w:r w:rsidR="00C626D9" w:rsidRPr="00B06093">
              <w:rPr>
                <w:rFonts w:eastAsiaTheme="minorHAnsi"/>
                <w:lang w:eastAsia="en-US"/>
              </w:rPr>
              <w:t xml:space="preserve">ленная форма </w:t>
            </w:r>
            <w:r>
              <w:rPr>
                <w:rFonts w:eastAsiaTheme="minorHAnsi"/>
                <w:lang w:eastAsia="en-US"/>
              </w:rPr>
              <w:t>глагола. Структура повест</w:t>
            </w:r>
            <w:r w:rsidR="00C626D9" w:rsidRPr="00B06093">
              <w:rPr>
                <w:rFonts w:eastAsiaTheme="minorHAnsi"/>
                <w:lang w:eastAsia="en-US"/>
              </w:rPr>
              <w:t>вовательного текста.</w:t>
            </w:r>
          </w:p>
          <w:p w:rsidR="00C626D9" w:rsidRPr="00B06093" w:rsidRDefault="00C626D9" w:rsidP="00C626D9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>Письмо под диктовку</w:t>
            </w:r>
            <w:r w:rsidR="00A635B7"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с </w:t>
            </w:r>
            <w:proofErr w:type="gramStart"/>
            <w:r w:rsidRPr="00B06093">
              <w:rPr>
                <w:rFonts w:eastAsiaTheme="minorHAnsi"/>
                <w:lang w:eastAsia="en-US"/>
              </w:rPr>
              <w:t>предварительной</w:t>
            </w:r>
            <w:proofErr w:type="gramEnd"/>
          </w:p>
          <w:p w:rsidR="00C626D9" w:rsidRPr="00B06093" w:rsidRDefault="00A635B7" w:rsidP="00C626D9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>П</w:t>
            </w:r>
            <w:r w:rsidR="00C626D9" w:rsidRPr="00B06093">
              <w:rPr>
                <w:rFonts w:eastAsiaTheme="minorHAnsi"/>
                <w:lang w:eastAsia="en-US"/>
              </w:rPr>
              <w:t>одготовкой</w:t>
            </w:r>
            <w:r>
              <w:rPr>
                <w:rFonts w:eastAsiaTheme="minorHAnsi"/>
                <w:lang w:eastAsia="en-US"/>
              </w:rPr>
              <w:t>.</w:t>
            </w:r>
          </w:p>
          <w:p w:rsidR="00C626D9" w:rsidRPr="00B06093" w:rsidRDefault="00C626D9" w:rsidP="00C626D9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</w:tc>
        <w:tc>
          <w:tcPr>
            <w:tcW w:w="3969" w:type="dxa"/>
            <w:shd w:val="clear" w:color="auto" w:fill="auto"/>
          </w:tcPr>
          <w:p w:rsidR="00794B26" w:rsidRPr="00B06093" w:rsidRDefault="00794B26" w:rsidP="00794B26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>Самостоятельно делать выводы.</w:t>
            </w:r>
          </w:p>
          <w:p w:rsidR="00794B26" w:rsidRPr="00B06093" w:rsidRDefault="00794B26" w:rsidP="00794B26">
            <w:pPr>
              <w:spacing w:after="200" w:line="276" w:lineRule="auto"/>
              <w:rPr>
                <w:i/>
              </w:rPr>
            </w:pPr>
            <w:r w:rsidRPr="00B06093">
              <w:t>Умение доводить начатую работу до конца.</w:t>
            </w:r>
          </w:p>
          <w:p w:rsidR="00794B26" w:rsidRPr="00B06093" w:rsidRDefault="00794B26" w:rsidP="00794B26"/>
          <w:p w:rsidR="00794B26" w:rsidRPr="00B06093" w:rsidRDefault="00794B26" w:rsidP="00794B26">
            <w:pPr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>Умение руководствоваться правилами при выполнении заданий.</w:t>
            </w:r>
          </w:p>
          <w:p w:rsidR="00794B26" w:rsidRPr="00B06093" w:rsidRDefault="00794B26" w:rsidP="00794B26">
            <w:pPr>
              <w:rPr>
                <w:rFonts w:eastAsia="Calibri"/>
                <w:lang w:eastAsia="en-US"/>
              </w:rPr>
            </w:pPr>
          </w:p>
          <w:p w:rsidR="00794B26" w:rsidRPr="00B06093" w:rsidRDefault="00794B26" w:rsidP="00794B26">
            <w:pPr>
              <w:rPr>
                <w:i/>
              </w:rPr>
            </w:pPr>
            <w:r w:rsidRPr="00B06093">
              <w:t>Умение оказывать помощь в организации учебной деятельности товарищам.</w:t>
            </w:r>
          </w:p>
          <w:p w:rsidR="00794B26" w:rsidRPr="00B06093" w:rsidRDefault="00794B26" w:rsidP="00794B26"/>
          <w:p w:rsidR="00794B26" w:rsidRPr="00B06093" w:rsidRDefault="00794B26" w:rsidP="00794B26">
            <w:pPr>
              <w:spacing w:after="200"/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>Стремление выбирать рациональный путь решения задачи, выполнения задания.</w:t>
            </w:r>
          </w:p>
          <w:p w:rsidR="00794B26" w:rsidRPr="00B06093" w:rsidRDefault="00794B26" w:rsidP="00794B26">
            <w:pPr>
              <w:spacing w:after="200"/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>Умение руководствоваться правилами при выполнении заданий.</w:t>
            </w:r>
          </w:p>
          <w:p w:rsidR="00794B26" w:rsidRPr="00B06093" w:rsidRDefault="00794B26" w:rsidP="00794B26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>Формирование позитивной самооценки.</w:t>
            </w:r>
          </w:p>
          <w:p w:rsidR="00C626D9" w:rsidRPr="00B06093" w:rsidRDefault="00C626D9" w:rsidP="00D16EA1">
            <w:pPr>
              <w:spacing w:after="200" w:line="276" w:lineRule="auto"/>
              <w:rPr>
                <w:rFonts w:eastAsia="Calibri"/>
                <w:lang w:eastAsia="en-US"/>
              </w:rPr>
            </w:pPr>
          </w:p>
        </w:tc>
        <w:tc>
          <w:tcPr>
            <w:tcW w:w="2835" w:type="dxa"/>
            <w:shd w:val="clear" w:color="auto" w:fill="auto"/>
          </w:tcPr>
          <w:p w:rsidR="00305E3B" w:rsidRDefault="00305E3B" w:rsidP="00305E3B">
            <w:pPr>
              <w:jc w:val="center"/>
            </w:pPr>
            <w:r w:rsidRPr="00B06093">
              <w:t>Окружающий мир</w:t>
            </w:r>
          </w:p>
          <w:p w:rsidR="00305E3B" w:rsidRPr="00305E3B" w:rsidRDefault="00305E3B" w:rsidP="00305E3B"/>
          <w:p w:rsidR="00305E3B" w:rsidRPr="00305E3B" w:rsidRDefault="00305E3B" w:rsidP="00305E3B"/>
          <w:p w:rsidR="00305E3B" w:rsidRPr="00305E3B" w:rsidRDefault="00305E3B" w:rsidP="00305E3B"/>
          <w:p w:rsidR="00305E3B" w:rsidRPr="00305E3B" w:rsidRDefault="00305E3B" w:rsidP="00305E3B"/>
          <w:p w:rsidR="00305E3B" w:rsidRPr="00305E3B" w:rsidRDefault="00305E3B" w:rsidP="00305E3B"/>
          <w:p w:rsidR="00305E3B" w:rsidRPr="00305E3B" w:rsidRDefault="00305E3B" w:rsidP="00305E3B"/>
          <w:p w:rsidR="00305E3B" w:rsidRPr="00305E3B" w:rsidRDefault="00305E3B" w:rsidP="00305E3B"/>
          <w:p w:rsidR="00305E3B" w:rsidRPr="00305E3B" w:rsidRDefault="00305E3B" w:rsidP="00305E3B"/>
          <w:p w:rsidR="00305E3B" w:rsidRPr="00305E3B" w:rsidRDefault="00305E3B" w:rsidP="00305E3B"/>
          <w:p w:rsidR="00305E3B" w:rsidRDefault="00305E3B" w:rsidP="00305E3B"/>
          <w:p w:rsidR="00305E3B" w:rsidRDefault="00305E3B" w:rsidP="00305E3B"/>
          <w:p w:rsidR="00305E3B" w:rsidRPr="00B06093" w:rsidRDefault="00305E3B" w:rsidP="00305E3B">
            <w:r w:rsidRPr="00B06093">
              <w:t>Литературное чтение</w:t>
            </w:r>
          </w:p>
          <w:p w:rsidR="00C626D9" w:rsidRPr="00B06093" w:rsidRDefault="00C626D9" w:rsidP="00D16EA1">
            <w:pPr>
              <w:jc w:val="center"/>
            </w:pPr>
          </w:p>
        </w:tc>
        <w:tc>
          <w:tcPr>
            <w:tcW w:w="2835" w:type="dxa"/>
            <w:shd w:val="clear" w:color="auto" w:fill="auto"/>
          </w:tcPr>
          <w:p w:rsidR="00C626D9" w:rsidRPr="00B06093" w:rsidRDefault="00305E3B" w:rsidP="00D16EA1">
            <w:pPr>
              <w:rPr>
                <w:bCs/>
                <w:iCs/>
                <w:spacing w:val="-3"/>
              </w:rPr>
            </w:pPr>
            <w:r w:rsidRPr="00B06093">
              <w:rPr>
                <w:rFonts w:eastAsiaTheme="minorHAnsi"/>
                <w:lang w:eastAsia="en-US"/>
              </w:rPr>
              <w:t>Глагол, его значение,</w:t>
            </w:r>
            <w:r>
              <w:rPr>
                <w:rFonts w:eastAsiaTheme="minorHAnsi"/>
                <w:lang w:eastAsia="en-US"/>
              </w:rPr>
              <w:t xml:space="preserve"> признаки, использование в речи.</w:t>
            </w:r>
          </w:p>
        </w:tc>
      </w:tr>
      <w:tr w:rsidR="00C626D9" w:rsidRPr="00B06093" w:rsidTr="00BF5241">
        <w:trPr>
          <w:trHeight w:val="311"/>
        </w:trPr>
        <w:tc>
          <w:tcPr>
            <w:tcW w:w="5244" w:type="dxa"/>
            <w:shd w:val="clear" w:color="auto" w:fill="auto"/>
          </w:tcPr>
          <w:p w:rsidR="00C626D9" w:rsidRPr="00E83EE3" w:rsidRDefault="002A19FE" w:rsidP="00C626D9">
            <w:pPr>
              <w:autoSpaceDE w:val="0"/>
              <w:autoSpaceDN w:val="0"/>
              <w:adjustRightInd w:val="0"/>
              <w:rPr>
                <w:rFonts w:eastAsiaTheme="minorHAnsi"/>
                <w:b/>
                <w:lang w:eastAsia="en-US"/>
              </w:rPr>
            </w:pPr>
            <w:r w:rsidRPr="00E83EE3">
              <w:rPr>
                <w:rFonts w:eastAsiaTheme="minorHAnsi"/>
                <w:b/>
                <w:lang w:eastAsia="en-US"/>
              </w:rPr>
              <w:t>Имя прилагатель</w:t>
            </w:r>
            <w:r w:rsidR="00C626D9" w:rsidRPr="00E83EE3">
              <w:rPr>
                <w:rFonts w:eastAsiaTheme="minorHAnsi"/>
                <w:b/>
                <w:lang w:eastAsia="en-US"/>
              </w:rPr>
              <w:t xml:space="preserve">ное </w:t>
            </w:r>
          </w:p>
          <w:p w:rsidR="00C626D9" w:rsidRPr="00B06093" w:rsidRDefault="00C626D9" w:rsidP="00C626D9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>Имя прилагательное,</w:t>
            </w:r>
            <w:r w:rsidR="002A19FE">
              <w:rPr>
                <w:rFonts w:eastAsiaTheme="minorHAnsi"/>
                <w:lang w:eastAsia="en-US"/>
              </w:rPr>
              <w:t xml:space="preserve"> его значение, призна</w:t>
            </w:r>
            <w:r w:rsidRPr="00B06093">
              <w:rPr>
                <w:rFonts w:eastAsiaTheme="minorHAnsi"/>
                <w:lang w:eastAsia="en-US"/>
              </w:rPr>
              <w:t>ки, использование в</w:t>
            </w:r>
            <w:r w:rsidR="002A19FE">
              <w:rPr>
                <w:rFonts w:eastAsiaTheme="minorHAnsi"/>
                <w:lang w:eastAsia="en-US"/>
              </w:rPr>
              <w:t xml:space="preserve"> речи; формы единственного и множественного числа; прилагательные, противо</w:t>
            </w:r>
            <w:r w:rsidRPr="00B06093">
              <w:rPr>
                <w:rFonts w:eastAsiaTheme="minorHAnsi"/>
                <w:lang w:eastAsia="en-US"/>
              </w:rPr>
              <w:t>положные по смыслу</w:t>
            </w:r>
          </w:p>
          <w:p w:rsidR="00C626D9" w:rsidRPr="00B06093" w:rsidRDefault="00C626D9" w:rsidP="00C626D9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>(антонимы).</w:t>
            </w:r>
            <w:r w:rsidR="002A19FE">
              <w:rPr>
                <w:rFonts w:eastAsiaTheme="minorHAnsi"/>
                <w:lang w:eastAsia="en-US"/>
              </w:rPr>
              <w:t xml:space="preserve"> Контрольное списыва</w:t>
            </w:r>
            <w:r w:rsidRPr="00B06093">
              <w:rPr>
                <w:rFonts w:eastAsiaTheme="minorHAnsi"/>
                <w:lang w:eastAsia="en-US"/>
              </w:rPr>
              <w:t>ние</w:t>
            </w:r>
            <w:r w:rsidR="002A19FE">
              <w:rPr>
                <w:rFonts w:eastAsiaTheme="minorHAnsi"/>
                <w:lang w:eastAsia="en-US"/>
              </w:rPr>
              <w:t>.</w:t>
            </w:r>
          </w:p>
        </w:tc>
        <w:tc>
          <w:tcPr>
            <w:tcW w:w="3969" w:type="dxa"/>
            <w:shd w:val="clear" w:color="auto" w:fill="auto"/>
          </w:tcPr>
          <w:p w:rsidR="003524A6" w:rsidRPr="00B06093" w:rsidRDefault="003524A6" w:rsidP="003524A6">
            <w:pPr>
              <w:spacing w:after="200" w:line="276" w:lineRule="auto"/>
              <w:rPr>
                <w:color w:val="000000"/>
                <w:shd w:val="clear" w:color="auto" w:fill="FFFFFF"/>
              </w:rPr>
            </w:pPr>
            <w:r w:rsidRPr="00B06093">
              <w:rPr>
                <w:color w:val="000000"/>
                <w:shd w:val="clear" w:color="auto" w:fill="FFFFFF"/>
              </w:rPr>
              <w:t>Воспитание интереса к учению, к процессу познания (способы создания и поддержания интереса, активизации познавательной деятельности учащихся).</w:t>
            </w:r>
          </w:p>
          <w:p w:rsidR="003524A6" w:rsidRPr="00B06093" w:rsidRDefault="003524A6" w:rsidP="003524A6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 xml:space="preserve">Умение вести диалог в различных </w:t>
            </w:r>
            <w:r w:rsidRPr="00B06093">
              <w:rPr>
                <w:rFonts w:eastAsia="Calibri"/>
                <w:lang w:eastAsia="en-US"/>
              </w:rPr>
              <w:lastRenderedPageBreak/>
              <w:t>коммуникативных ситуациях.</w:t>
            </w:r>
          </w:p>
          <w:p w:rsidR="003524A6" w:rsidRPr="00B06093" w:rsidRDefault="003524A6" w:rsidP="003524A6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>Соблюдать правила речевого этикета.</w:t>
            </w:r>
          </w:p>
          <w:p w:rsidR="00C626D9" w:rsidRPr="00B06093" w:rsidRDefault="00C626D9" w:rsidP="00D16EA1">
            <w:pPr>
              <w:spacing w:after="200" w:line="276" w:lineRule="auto"/>
              <w:rPr>
                <w:rFonts w:eastAsia="Calibri"/>
                <w:lang w:eastAsia="en-US"/>
              </w:rPr>
            </w:pPr>
          </w:p>
        </w:tc>
        <w:tc>
          <w:tcPr>
            <w:tcW w:w="2835" w:type="dxa"/>
            <w:shd w:val="clear" w:color="auto" w:fill="auto"/>
          </w:tcPr>
          <w:p w:rsidR="00305E3B" w:rsidRDefault="00305E3B" w:rsidP="00305E3B">
            <w:pPr>
              <w:jc w:val="center"/>
            </w:pPr>
            <w:r w:rsidRPr="00B06093">
              <w:lastRenderedPageBreak/>
              <w:t>Окружающий мир</w:t>
            </w:r>
          </w:p>
          <w:p w:rsidR="00305E3B" w:rsidRPr="00305E3B" w:rsidRDefault="00305E3B" w:rsidP="00305E3B"/>
          <w:p w:rsidR="00305E3B" w:rsidRPr="00305E3B" w:rsidRDefault="00305E3B" w:rsidP="00305E3B"/>
          <w:p w:rsidR="00305E3B" w:rsidRPr="00305E3B" w:rsidRDefault="00305E3B" w:rsidP="00305E3B"/>
          <w:p w:rsidR="00305E3B" w:rsidRPr="00305E3B" w:rsidRDefault="00305E3B" w:rsidP="00305E3B"/>
          <w:p w:rsidR="00305E3B" w:rsidRPr="00305E3B" w:rsidRDefault="00305E3B" w:rsidP="00305E3B"/>
          <w:p w:rsidR="00305E3B" w:rsidRPr="00305E3B" w:rsidRDefault="00305E3B" w:rsidP="00305E3B"/>
          <w:p w:rsidR="00305E3B" w:rsidRPr="00305E3B" w:rsidRDefault="00305E3B" w:rsidP="00305E3B"/>
          <w:p w:rsidR="00305E3B" w:rsidRPr="00305E3B" w:rsidRDefault="00305E3B" w:rsidP="00305E3B"/>
          <w:p w:rsidR="00305E3B" w:rsidRPr="00305E3B" w:rsidRDefault="00305E3B" w:rsidP="00305E3B"/>
          <w:p w:rsidR="00305E3B" w:rsidRDefault="00305E3B" w:rsidP="00305E3B"/>
          <w:p w:rsidR="00305E3B" w:rsidRDefault="00305E3B" w:rsidP="00305E3B"/>
          <w:p w:rsidR="00305E3B" w:rsidRPr="00B06093" w:rsidRDefault="00305E3B" w:rsidP="00305E3B">
            <w:r w:rsidRPr="00B06093">
              <w:t>Литературное чтение</w:t>
            </w:r>
          </w:p>
          <w:p w:rsidR="00C626D9" w:rsidRPr="00B06093" w:rsidRDefault="00C626D9" w:rsidP="00D16EA1">
            <w:pPr>
              <w:jc w:val="center"/>
            </w:pPr>
          </w:p>
        </w:tc>
        <w:tc>
          <w:tcPr>
            <w:tcW w:w="2835" w:type="dxa"/>
            <w:shd w:val="clear" w:color="auto" w:fill="auto"/>
          </w:tcPr>
          <w:p w:rsidR="00C626D9" w:rsidRPr="00B06093" w:rsidRDefault="00305E3B" w:rsidP="00D16EA1">
            <w:pPr>
              <w:rPr>
                <w:bCs/>
                <w:iCs/>
                <w:spacing w:val="-3"/>
              </w:rPr>
            </w:pPr>
            <w:r w:rsidRPr="00B06093">
              <w:rPr>
                <w:rFonts w:eastAsiaTheme="minorHAnsi"/>
                <w:lang w:eastAsia="en-US"/>
              </w:rPr>
              <w:lastRenderedPageBreak/>
              <w:t>Имя прилагательное,</w:t>
            </w:r>
            <w:r>
              <w:rPr>
                <w:rFonts w:eastAsiaTheme="minorHAnsi"/>
                <w:lang w:eastAsia="en-US"/>
              </w:rPr>
              <w:t xml:space="preserve"> его значение, призна</w:t>
            </w:r>
            <w:r w:rsidRPr="00B06093">
              <w:rPr>
                <w:rFonts w:eastAsiaTheme="minorHAnsi"/>
                <w:lang w:eastAsia="en-US"/>
              </w:rPr>
              <w:t>ки, использование в</w:t>
            </w:r>
            <w:r>
              <w:rPr>
                <w:rFonts w:eastAsiaTheme="minorHAnsi"/>
                <w:lang w:eastAsia="en-US"/>
              </w:rPr>
              <w:t xml:space="preserve"> речи.</w:t>
            </w:r>
          </w:p>
        </w:tc>
      </w:tr>
      <w:tr w:rsidR="00C626D9" w:rsidRPr="00B06093" w:rsidTr="00BF5241">
        <w:trPr>
          <w:trHeight w:val="311"/>
        </w:trPr>
        <w:tc>
          <w:tcPr>
            <w:tcW w:w="5244" w:type="dxa"/>
            <w:shd w:val="clear" w:color="auto" w:fill="auto"/>
          </w:tcPr>
          <w:p w:rsidR="00C626D9" w:rsidRPr="00E83EE3" w:rsidRDefault="00C626D9" w:rsidP="00C626D9">
            <w:pPr>
              <w:autoSpaceDE w:val="0"/>
              <w:autoSpaceDN w:val="0"/>
              <w:adjustRightInd w:val="0"/>
              <w:rPr>
                <w:rFonts w:eastAsiaTheme="minorHAnsi"/>
                <w:b/>
                <w:lang w:eastAsia="en-US"/>
              </w:rPr>
            </w:pPr>
            <w:r w:rsidRPr="00E83EE3">
              <w:rPr>
                <w:rFonts w:eastAsiaTheme="minorHAnsi"/>
                <w:b/>
                <w:lang w:eastAsia="en-US"/>
              </w:rPr>
              <w:lastRenderedPageBreak/>
              <w:t xml:space="preserve">Предлог </w:t>
            </w:r>
          </w:p>
          <w:p w:rsidR="00C626D9" w:rsidRPr="00B06093" w:rsidRDefault="00C626D9" w:rsidP="00C626D9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>Предлог — служебная</w:t>
            </w:r>
            <w:r w:rsidR="002A19FE">
              <w:rPr>
                <w:rFonts w:eastAsiaTheme="minorHAnsi"/>
                <w:lang w:eastAsia="en-US"/>
              </w:rPr>
              <w:t xml:space="preserve"> часть речи, роль пред</w:t>
            </w:r>
            <w:r w:rsidRPr="00B06093">
              <w:rPr>
                <w:rFonts w:eastAsiaTheme="minorHAnsi"/>
                <w:lang w:eastAsia="en-US"/>
              </w:rPr>
              <w:t>лога в предложении,</w:t>
            </w:r>
            <w:r w:rsidR="002A19FE">
              <w:rPr>
                <w:rFonts w:eastAsiaTheme="minorHAnsi"/>
                <w:lang w:eastAsia="en-US"/>
              </w:rPr>
              <w:t xml:space="preserve"> правописание предлогов с другими слова</w:t>
            </w:r>
            <w:r w:rsidRPr="00B06093">
              <w:rPr>
                <w:rFonts w:eastAsiaTheme="minorHAnsi"/>
                <w:lang w:eastAsia="en-US"/>
              </w:rPr>
              <w:t>ми.</w:t>
            </w:r>
            <w:r w:rsidR="002A19FE"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Проверочная работа.</w:t>
            </w:r>
          </w:p>
          <w:p w:rsidR="00C626D9" w:rsidRPr="00B06093" w:rsidRDefault="00C626D9" w:rsidP="00C626D9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</w:tc>
        <w:tc>
          <w:tcPr>
            <w:tcW w:w="3969" w:type="dxa"/>
            <w:shd w:val="clear" w:color="auto" w:fill="auto"/>
          </w:tcPr>
          <w:p w:rsidR="003524A6" w:rsidRPr="00B06093" w:rsidRDefault="003524A6" w:rsidP="003524A6">
            <w:pPr>
              <w:spacing w:after="200" w:line="276" w:lineRule="auto"/>
              <w:rPr>
                <w:i/>
              </w:rPr>
            </w:pPr>
            <w:r w:rsidRPr="00B06093">
              <w:t>Умение доводить начатую работу до конца.</w:t>
            </w:r>
          </w:p>
          <w:p w:rsidR="003524A6" w:rsidRPr="00B06093" w:rsidRDefault="003524A6" w:rsidP="003524A6"/>
          <w:p w:rsidR="003524A6" w:rsidRPr="00B06093" w:rsidRDefault="003524A6" w:rsidP="003524A6">
            <w:pPr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>Умение руководствоваться правилами при выполнении заданий.</w:t>
            </w:r>
          </w:p>
          <w:p w:rsidR="003524A6" w:rsidRPr="00B06093" w:rsidRDefault="003524A6" w:rsidP="003524A6">
            <w:pPr>
              <w:rPr>
                <w:rFonts w:eastAsia="Calibri"/>
                <w:lang w:eastAsia="en-US"/>
              </w:rPr>
            </w:pPr>
          </w:p>
          <w:p w:rsidR="003524A6" w:rsidRPr="00B06093" w:rsidRDefault="003524A6" w:rsidP="003524A6">
            <w:pPr>
              <w:rPr>
                <w:i/>
              </w:rPr>
            </w:pPr>
            <w:r w:rsidRPr="00B06093">
              <w:t>Умение оказывать помощь в организации учебной деятельности товарищам.</w:t>
            </w:r>
          </w:p>
          <w:p w:rsidR="00C626D9" w:rsidRPr="00B06093" w:rsidRDefault="00C626D9" w:rsidP="00D16EA1">
            <w:pPr>
              <w:spacing w:after="200" w:line="276" w:lineRule="auto"/>
              <w:rPr>
                <w:rFonts w:eastAsia="Calibri"/>
                <w:lang w:eastAsia="en-US"/>
              </w:rPr>
            </w:pPr>
          </w:p>
        </w:tc>
        <w:tc>
          <w:tcPr>
            <w:tcW w:w="2835" w:type="dxa"/>
            <w:shd w:val="clear" w:color="auto" w:fill="auto"/>
          </w:tcPr>
          <w:p w:rsidR="00305E3B" w:rsidRDefault="00305E3B" w:rsidP="00305E3B">
            <w:pPr>
              <w:jc w:val="center"/>
            </w:pPr>
            <w:r w:rsidRPr="00B06093">
              <w:t>Окружающий мир</w:t>
            </w:r>
          </w:p>
          <w:p w:rsidR="00305E3B" w:rsidRPr="00305E3B" w:rsidRDefault="00305E3B" w:rsidP="00305E3B"/>
          <w:p w:rsidR="00305E3B" w:rsidRPr="00305E3B" w:rsidRDefault="00305E3B" w:rsidP="00305E3B"/>
          <w:p w:rsidR="00305E3B" w:rsidRPr="00305E3B" w:rsidRDefault="00305E3B" w:rsidP="00305E3B"/>
          <w:p w:rsidR="00305E3B" w:rsidRPr="00305E3B" w:rsidRDefault="00305E3B" w:rsidP="00305E3B"/>
          <w:p w:rsidR="00305E3B" w:rsidRPr="00305E3B" w:rsidRDefault="00305E3B" w:rsidP="00305E3B"/>
          <w:p w:rsidR="00305E3B" w:rsidRPr="00305E3B" w:rsidRDefault="00305E3B" w:rsidP="00305E3B"/>
          <w:p w:rsidR="00305E3B" w:rsidRPr="00305E3B" w:rsidRDefault="00305E3B" w:rsidP="00305E3B"/>
          <w:p w:rsidR="00305E3B" w:rsidRPr="00305E3B" w:rsidRDefault="00305E3B" w:rsidP="00305E3B"/>
          <w:p w:rsidR="00305E3B" w:rsidRPr="00305E3B" w:rsidRDefault="00305E3B" w:rsidP="00305E3B"/>
          <w:p w:rsidR="00305E3B" w:rsidRDefault="00305E3B" w:rsidP="00305E3B"/>
          <w:p w:rsidR="00305E3B" w:rsidRDefault="00305E3B" w:rsidP="00305E3B"/>
          <w:p w:rsidR="00305E3B" w:rsidRPr="00B06093" w:rsidRDefault="00305E3B" w:rsidP="00305E3B">
            <w:r w:rsidRPr="00B06093">
              <w:t>Литературное чтение</w:t>
            </w:r>
          </w:p>
          <w:p w:rsidR="00C626D9" w:rsidRPr="00B06093" w:rsidRDefault="00C626D9" w:rsidP="00D16EA1">
            <w:pPr>
              <w:jc w:val="center"/>
            </w:pPr>
          </w:p>
        </w:tc>
        <w:tc>
          <w:tcPr>
            <w:tcW w:w="2835" w:type="dxa"/>
            <w:shd w:val="clear" w:color="auto" w:fill="auto"/>
          </w:tcPr>
          <w:p w:rsidR="00C626D9" w:rsidRPr="00B06093" w:rsidRDefault="00305E3B" w:rsidP="00D16EA1">
            <w:pPr>
              <w:rPr>
                <w:bCs/>
                <w:iCs/>
                <w:spacing w:val="-3"/>
              </w:rPr>
            </w:pPr>
            <w:r>
              <w:rPr>
                <w:rFonts w:eastAsiaTheme="minorHAnsi"/>
                <w:lang w:eastAsia="en-US"/>
              </w:rPr>
              <w:t>Правописание предлогов с другими слова</w:t>
            </w:r>
            <w:r w:rsidRPr="00B06093">
              <w:rPr>
                <w:rFonts w:eastAsiaTheme="minorHAnsi"/>
                <w:lang w:eastAsia="en-US"/>
              </w:rPr>
              <w:t>ми.</w:t>
            </w:r>
          </w:p>
        </w:tc>
      </w:tr>
      <w:tr w:rsidR="00C626D9" w:rsidRPr="00B06093" w:rsidTr="00BF5241">
        <w:trPr>
          <w:trHeight w:val="311"/>
        </w:trPr>
        <w:tc>
          <w:tcPr>
            <w:tcW w:w="5244" w:type="dxa"/>
            <w:shd w:val="clear" w:color="auto" w:fill="auto"/>
          </w:tcPr>
          <w:p w:rsidR="00C626D9" w:rsidRPr="00E83EE3" w:rsidRDefault="002A19FE" w:rsidP="00C626D9">
            <w:pPr>
              <w:autoSpaceDE w:val="0"/>
              <w:autoSpaceDN w:val="0"/>
              <w:adjustRightInd w:val="0"/>
              <w:rPr>
                <w:rFonts w:eastAsiaTheme="minorHAnsi"/>
                <w:b/>
                <w:lang w:eastAsia="en-US"/>
              </w:rPr>
            </w:pPr>
            <w:r w:rsidRPr="00E83EE3">
              <w:rPr>
                <w:rFonts w:eastAsiaTheme="minorHAnsi"/>
                <w:b/>
                <w:lang w:eastAsia="en-US"/>
              </w:rPr>
              <w:t>Родственные (одно</w:t>
            </w:r>
            <w:r w:rsidR="00C626D9" w:rsidRPr="00E83EE3">
              <w:rPr>
                <w:rFonts w:eastAsiaTheme="minorHAnsi"/>
                <w:b/>
                <w:lang w:eastAsia="en-US"/>
              </w:rPr>
              <w:t>коренные) слова</w:t>
            </w:r>
            <w:r w:rsidRPr="00E83EE3">
              <w:rPr>
                <w:rFonts w:eastAsiaTheme="minorHAnsi"/>
                <w:b/>
                <w:lang w:eastAsia="en-US"/>
              </w:rPr>
              <w:t xml:space="preserve"> </w:t>
            </w:r>
          </w:p>
          <w:p w:rsidR="00C626D9" w:rsidRPr="00B06093" w:rsidRDefault="002A19FE" w:rsidP="00C626D9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Корень как часть слова и общая часть родственных слов. Однокоренные (родствен</w:t>
            </w:r>
            <w:r w:rsidR="00C626D9" w:rsidRPr="00B06093">
              <w:rPr>
                <w:rFonts w:eastAsiaTheme="minorHAnsi"/>
                <w:lang w:eastAsia="en-US"/>
              </w:rPr>
              <w:t>ные) слова. Признаки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="00C626D9" w:rsidRPr="00B06093">
              <w:rPr>
                <w:rFonts w:eastAsiaTheme="minorHAnsi"/>
                <w:lang w:eastAsia="en-US"/>
              </w:rPr>
              <w:t>однокоренных слов.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="00C626D9" w:rsidRPr="00B06093">
              <w:rPr>
                <w:rFonts w:eastAsiaTheme="minorHAnsi"/>
                <w:lang w:eastAsia="en-US"/>
              </w:rPr>
              <w:t>Диктант за третью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="00C626D9" w:rsidRPr="00B06093">
              <w:rPr>
                <w:rFonts w:eastAsiaTheme="minorHAnsi"/>
                <w:lang w:eastAsia="en-US"/>
              </w:rPr>
              <w:t>четверть (37 слов)</w:t>
            </w:r>
          </w:p>
          <w:p w:rsidR="00C626D9" w:rsidRPr="00B06093" w:rsidRDefault="00C626D9" w:rsidP="00C626D9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>с грамматическими</w:t>
            </w:r>
            <w:r w:rsidR="002A19FE"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заданиями</w:t>
            </w:r>
          </w:p>
        </w:tc>
        <w:tc>
          <w:tcPr>
            <w:tcW w:w="3969" w:type="dxa"/>
            <w:shd w:val="clear" w:color="auto" w:fill="auto"/>
          </w:tcPr>
          <w:p w:rsidR="003524A6" w:rsidRPr="00B06093" w:rsidRDefault="003524A6" w:rsidP="003524A6">
            <w:pPr>
              <w:spacing w:after="200" w:line="276" w:lineRule="auto"/>
              <w:rPr>
                <w:color w:val="000000"/>
                <w:shd w:val="clear" w:color="auto" w:fill="FFFFFF"/>
              </w:rPr>
            </w:pPr>
            <w:r w:rsidRPr="00B06093">
              <w:rPr>
                <w:color w:val="000000"/>
                <w:shd w:val="clear" w:color="auto" w:fill="FFFFFF"/>
              </w:rPr>
              <w:t>Воспитание интереса к учению, к процессу познания (способы создания и поддержания интереса, активизации познавательной деятельности учащихся).</w:t>
            </w:r>
          </w:p>
          <w:p w:rsidR="003524A6" w:rsidRPr="00B06093" w:rsidRDefault="003524A6" w:rsidP="003524A6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>Умение вести диалог в различных коммуникативных ситуациях.</w:t>
            </w:r>
          </w:p>
          <w:p w:rsidR="003524A6" w:rsidRPr="00B06093" w:rsidRDefault="003524A6" w:rsidP="003524A6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>Соблюдать правила речевого этикета.</w:t>
            </w:r>
          </w:p>
          <w:p w:rsidR="00C626D9" w:rsidRPr="00B06093" w:rsidRDefault="00C626D9" w:rsidP="00D16EA1">
            <w:pPr>
              <w:spacing w:after="200" w:line="276" w:lineRule="auto"/>
              <w:rPr>
                <w:rFonts w:eastAsia="Calibri"/>
                <w:lang w:eastAsia="en-US"/>
              </w:rPr>
            </w:pPr>
          </w:p>
        </w:tc>
        <w:tc>
          <w:tcPr>
            <w:tcW w:w="2835" w:type="dxa"/>
            <w:shd w:val="clear" w:color="auto" w:fill="auto"/>
          </w:tcPr>
          <w:p w:rsidR="00305E3B" w:rsidRDefault="00305E3B" w:rsidP="00305E3B">
            <w:pPr>
              <w:jc w:val="center"/>
            </w:pPr>
            <w:r w:rsidRPr="00B06093">
              <w:t>Окружающий мир</w:t>
            </w:r>
          </w:p>
          <w:p w:rsidR="00305E3B" w:rsidRPr="00305E3B" w:rsidRDefault="00305E3B" w:rsidP="00305E3B"/>
          <w:p w:rsidR="00305E3B" w:rsidRPr="00305E3B" w:rsidRDefault="00305E3B" w:rsidP="00305E3B"/>
          <w:p w:rsidR="00305E3B" w:rsidRPr="00305E3B" w:rsidRDefault="00305E3B" w:rsidP="00305E3B"/>
          <w:p w:rsidR="00305E3B" w:rsidRPr="00305E3B" w:rsidRDefault="00305E3B" w:rsidP="00305E3B"/>
          <w:p w:rsidR="00305E3B" w:rsidRPr="00305E3B" w:rsidRDefault="00305E3B" w:rsidP="00305E3B"/>
          <w:p w:rsidR="00305E3B" w:rsidRPr="00305E3B" w:rsidRDefault="00305E3B" w:rsidP="00305E3B"/>
          <w:p w:rsidR="00305E3B" w:rsidRPr="00305E3B" w:rsidRDefault="00305E3B" w:rsidP="00305E3B"/>
          <w:p w:rsidR="00305E3B" w:rsidRPr="00305E3B" w:rsidRDefault="00305E3B" w:rsidP="00305E3B"/>
          <w:p w:rsidR="00305E3B" w:rsidRPr="00305E3B" w:rsidRDefault="00305E3B" w:rsidP="00305E3B"/>
          <w:p w:rsidR="00305E3B" w:rsidRDefault="00305E3B" w:rsidP="00305E3B"/>
          <w:p w:rsidR="00305E3B" w:rsidRDefault="00305E3B" w:rsidP="00305E3B"/>
          <w:p w:rsidR="00305E3B" w:rsidRPr="00B06093" w:rsidRDefault="00305E3B" w:rsidP="00305E3B">
            <w:r w:rsidRPr="00B06093">
              <w:t>Литературное чтение</w:t>
            </w:r>
          </w:p>
          <w:p w:rsidR="00C626D9" w:rsidRPr="00B06093" w:rsidRDefault="00C626D9" w:rsidP="00D16EA1">
            <w:pPr>
              <w:jc w:val="center"/>
            </w:pPr>
          </w:p>
        </w:tc>
        <w:tc>
          <w:tcPr>
            <w:tcW w:w="2835" w:type="dxa"/>
            <w:shd w:val="clear" w:color="auto" w:fill="auto"/>
          </w:tcPr>
          <w:p w:rsidR="00305E3B" w:rsidRDefault="00305E3B" w:rsidP="00D16EA1">
            <w:pPr>
              <w:rPr>
                <w:rFonts w:eastAsiaTheme="minorHAnsi"/>
                <w:lang w:eastAsia="en-US"/>
              </w:rPr>
            </w:pPr>
          </w:p>
          <w:p w:rsidR="00305E3B" w:rsidRDefault="00305E3B" w:rsidP="00D16EA1">
            <w:pPr>
              <w:rPr>
                <w:rFonts w:eastAsiaTheme="minorHAnsi"/>
                <w:lang w:eastAsia="en-US"/>
              </w:rPr>
            </w:pPr>
          </w:p>
          <w:p w:rsidR="00305E3B" w:rsidRDefault="00305E3B" w:rsidP="00D16EA1">
            <w:pPr>
              <w:rPr>
                <w:rFonts w:eastAsiaTheme="minorHAnsi"/>
                <w:lang w:eastAsia="en-US"/>
              </w:rPr>
            </w:pPr>
          </w:p>
          <w:p w:rsidR="00305E3B" w:rsidRDefault="00305E3B" w:rsidP="00D16EA1">
            <w:pPr>
              <w:rPr>
                <w:rFonts w:eastAsiaTheme="minorHAnsi"/>
                <w:lang w:eastAsia="en-US"/>
              </w:rPr>
            </w:pPr>
          </w:p>
          <w:p w:rsidR="00305E3B" w:rsidRDefault="00305E3B" w:rsidP="00D16EA1">
            <w:pPr>
              <w:rPr>
                <w:rFonts w:eastAsiaTheme="minorHAnsi"/>
                <w:lang w:eastAsia="en-US"/>
              </w:rPr>
            </w:pPr>
          </w:p>
          <w:p w:rsidR="00C626D9" w:rsidRPr="00B06093" w:rsidRDefault="00305E3B" w:rsidP="00D16EA1">
            <w:pPr>
              <w:rPr>
                <w:bCs/>
                <w:iCs/>
                <w:spacing w:val="-3"/>
              </w:rPr>
            </w:pPr>
            <w:r w:rsidRPr="00B06093">
              <w:rPr>
                <w:rFonts w:eastAsiaTheme="minorHAnsi"/>
                <w:lang w:eastAsia="en-US"/>
              </w:rPr>
              <w:t>Признаки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однокоренных слов.</w:t>
            </w:r>
          </w:p>
        </w:tc>
      </w:tr>
      <w:tr w:rsidR="00C626D9" w:rsidRPr="00B06093" w:rsidTr="00BF5241">
        <w:trPr>
          <w:trHeight w:val="311"/>
        </w:trPr>
        <w:tc>
          <w:tcPr>
            <w:tcW w:w="5244" w:type="dxa"/>
            <w:shd w:val="clear" w:color="auto" w:fill="auto"/>
          </w:tcPr>
          <w:p w:rsidR="00C626D9" w:rsidRPr="00E83EE3" w:rsidRDefault="00C626D9" w:rsidP="00C626D9">
            <w:pPr>
              <w:autoSpaceDE w:val="0"/>
              <w:autoSpaceDN w:val="0"/>
              <w:adjustRightInd w:val="0"/>
              <w:rPr>
                <w:rFonts w:eastAsiaTheme="minorHAnsi"/>
                <w:b/>
                <w:lang w:eastAsia="en-US"/>
              </w:rPr>
            </w:pPr>
            <w:r w:rsidRPr="00E83EE3">
              <w:rPr>
                <w:rFonts w:eastAsiaTheme="minorHAnsi"/>
                <w:b/>
                <w:lang w:eastAsia="en-US"/>
              </w:rPr>
              <w:lastRenderedPageBreak/>
              <w:t>Безударные</w:t>
            </w:r>
            <w:r w:rsidR="002A19FE" w:rsidRPr="00E83EE3">
              <w:rPr>
                <w:rFonts w:eastAsiaTheme="minorHAnsi"/>
                <w:b/>
                <w:lang w:eastAsia="en-US"/>
              </w:rPr>
              <w:t xml:space="preserve"> </w:t>
            </w:r>
            <w:r w:rsidRPr="00E83EE3">
              <w:rPr>
                <w:rFonts w:eastAsiaTheme="minorHAnsi"/>
                <w:b/>
                <w:lang w:eastAsia="en-US"/>
              </w:rPr>
              <w:t>гласные в корне</w:t>
            </w:r>
            <w:r w:rsidR="002A19FE" w:rsidRPr="00E83EE3">
              <w:rPr>
                <w:rFonts w:eastAsiaTheme="minorHAnsi"/>
                <w:b/>
                <w:lang w:eastAsia="en-US"/>
              </w:rPr>
              <w:t xml:space="preserve"> </w:t>
            </w:r>
          </w:p>
          <w:p w:rsidR="00C626D9" w:rsidRPr="00B06093" w:rsidRDefault="00C626D9" w:rsidP="00C626D9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 xml:space="preserve">Корень слова, </w:t>
            </w:r>
            <w:r w:rsidR="002A19FE">
              <w:rPr>
                <w:rFonts w:eastAsiaTheme="minorHAnsi"/>
                <w:lang w:eastAsia="en-US"/>
              </w:rPr>
              <w:t>удар</w:t>
            </w:r>
            <w:r w:rsidRPr="00B06093">
              <w:rPr>
                <w:rFonts w:eastAsiaTheme="minorHAnsi"/>
                <w:lang w:eastAsia="en-US"/>
              </w:rPr>
              <w:t>ные и безударные</w:t>
            </w:r>
          </w:p>
          <w:p w:rsidR="00C626D9" w:rsidRPr="00B06093" w:rsidRDefault="002A19FE" w:rsidP="00C626D9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гласные звуки в кор</w:t>
            </w:r>
            <w:r w:rsidR="00C626D9" w:rsidRPr="00B06093">
              <w:rPr>
                <w:rFonts w:eastAsiaTheme="minorHAnsi"/>
                <w:lang w:eastAsia="en-US"/>
              </w:rPr>
              <w:t xml:space="preserve">не, буквы </w:t>
            </w:r>
            <w:proofErr w:type="gramStart"/>
            <w:r w:rsidR="00C626D9" w:rsidRPr="00B06093">
              <w:rPr>
                <w:rFonts w:eastAsiaTheme="minorHAnsi"/>
                <w:lang w:eastAsia="en-US"/>
              </w:rPr>
              <w:t>для</w:t>
            </w:r>
            <w:proofErr w:type="gramEnd"/>
            <w:r w:rsidR="00C626D9" w:rsidRPr="00B06093">
              <w:rPr>
                <w:rFonts w:eastAsiaTheme="minorHAnsi"/>
                <w:lang w:eastAsia="en-US"/>
              </w:rPr>
              <w:t xml:space="preserve"> </w:t>
            </w:r>
            <w:proofErr w:type="gramStart"/>
            <w:r w:rsidR="00C626D9" w:rsidRPr="00B06093">
              <w:rPr>
                <w:rFonts w:eastAsiaTheme="minorHAnsi"/>
                <w:lang w:eastAsia="en-US"/>
              </w:rPr>
              <w:t>их</w:t>
            </w:r>
            <w:proofErr w:type="gramEnd"/>
          </w:p>
          <w:p w:rsidR="00C626D9" w:rsidRPr="00B06093" w:rsidRDefault="00C626D9" w:rsidP="00C626D9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>обозначения.</w:t>
            </w:r>
            <w:r w:rsidR="002A19FE"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Правописание</w:t>
            </w:r>
          </w:p>
          <w:p w:rsidR="00C626D9" w:rsidRPr="00B06093" w:rsidRDefault="002A19FE" w:rsidP="00C626D9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проверяемых безудар</w:t>
            </w:r>
            <w:r w:rsidR="00C626D9" w:rsidRPr="00B06093">
              <w:rPr>
                <w:rFonts w:eastAsiaTheme="minorHAnsi"/>
                <w:lang w:eastAsia="en-US"/>
              </w:rPr>
              <w:t>ных гласных в корне</w:t>
            </w:r>
          </w:p>
          <w:p w:rsidR="00C626D9" w:rsidRPr="00B06093" w:rsidRDefault="002A19FE" w:rsidP="00C626D9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слова. Способы про</w:t>
            </w:r>
            <w:r w:rsidR="00C626D9" w:rsidRPr="00B06093">
              <w:rPr>
                <w:rFonts w:eastAsiaTheme="minorHAnsi"/>
                <w:lang w:eastAsia="en-US"/>
              </w:rPr>
              <w:t>верки. Контрольное</w:t>
            </w:r>
          </w:p>
          <w:p w:rsidR="00C626D9" w:rsidRPr="00B06093" w:rsidRDefault="00C626D9" w:rsidP="00C626D9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>списывание</w:t>
            </w:r>
          </w:p>
        </w:tc>
        <w:tc>
          <w:tcPr>
            <w:tcW w:w="3969" w:type="dxa"/>
            <w:shd w:val="clear" w:color="auto" w:fill="auto"/>
          </w:tcPr>
          <w:p w:rsidR="00794B26" w:rsidRPr="00B06093" w:rsidRDefault="00794B26" w:rsidP="00794B26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>Самостоятельно делать выводы.</w:t>
            </w:r>
          </w:p>
          <w:p w:rsidR="00794B26" w:rsidRPr="00B06093" w:rsidRDefault="00794B26" w:rsidP="00794B26">
            <w:pPr>
              <w:spacing w:after="200" w:line="276" w:lineRule="auto"/>
              <w:rPr>
                <w:i/>
              </w:rPr>
            </w:pPr>
            <w:r w:rsidRPr="00B06093">
              <w:t>Умение доводить начатую работу до конца.</w:t>
            </w:r>
          </w:p>
          <w:p w:rsidR="00794B26" w:rsidRPr="00B06093" w:rsidRDefault="00794B26" w:rsidP="00794B26"/>
          <w:p w:rsidR="00794B26" w:rsidRPr="00B06093" w:rsidRDefault="00794B26" w:rsidP="00794B26">
            <w:pPr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>Умение руководствоваться правилами при выполнении заданий.</w:t>
            </w:r>
          </w:p>
          <w:p w:rsidR="00794B26" w:rsidRPr="00B06093" w:rsidRDefault="00794B26" w:rsidP="00794B26">
            <w:pPr>
              <w:rPr>
                <w:rFonts w:eastAsia="Calibri"/>
                <w:lang w:eastAsia="en-US"/>
              </w:rPr>
            </w:pPr>
          </w:p>
          <w:p w:rsidR="00794B26" w:rsidRPr="00B06093" w:rsidRDefault="00794B26" w:rsidP="00794B26">
            <w:pPr>
              <w:rPr>
                <w:i/>
              </w:rPr>
            </w:pPr>
            <w:r w:rsidRPr="00B06093">
              <w:t>Умение оказывать помощь в организации учебной деятельности товарищам.</w:t>
            </w:r>
          </w:p>
          <w:p w:rsidR="00794B26" w:rsidRPr="00B06093" w:rsidRDefault="00794B26" w:rsidP="00794B26"/>
          <w:p w:rsidR="00794B26" w:rsidRPr="00B06093" w:rsidRDefault="00794B26" w:rsidP="00794B26">
            <w:pPr>
              <w:spacing w:after="200"/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>Стремление выбирать рациональный путь решения задачи, выполнения задания.</w:t>
            </w:r>
          </w:p>
          <w:p w:rsidR="00794B26" w:rsidRPr="00B06093" w:rsidRDefault="00794B26" w:rsidP="00794B26">
            <w:pPr>
              <w:spacing w:after="200"/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>Умение руководствоваться правилами при выполнении заданий.</w:t>
            </w:r>
          </w:p>
          <w:p w:rsidR="00794B26" w:rsidRPr="00B06093" w:rsidRDefault="00794B26" w:rsidP="00794B26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>Формирование позитивной самооценки.</w:t>
            </w:r>
          </w:p>
          <w:p w:rsidR="00C626D9" w:rsidRPr="00B06093" w:rsidRDefault="00C626D9" w:rsidP="00D16EA1">
            <w:pPr>
              <w:spacing w:after="200" w:line="276" w:lineRule="auto"/>
              <w:rPr>
                <w:rFonts w:eastAsia="Calibri"/>
                <w:lang w:eastAsia="en-US"/>
              </w:rPr>
            </w:pPr>
          </w:p>
        </w:tc>
        <w:tc>
          <w:tcPr>
            <w:tcW w:w="2835" w:type="dxa"/>
            <w:shd w:val="clear" w:color="auto" w:fill="auto"/>
          </w:tcPr>
          <w:p w:rsidR="00305E3B" w:rsidRDefault="00305E3B" w:rsidP="00305E3B">
            <w:pPr>
              <w:jc w:val="center"/>
            </w:pPr>
            <w:r w:rsidRPr="00B06093">
              <w:t>Окружающий мир</w:t>
            </w:r>
          </w:p>
          <w:p w:rsidR="00305E3B" w:rsidRPr="00305E3B" w:rsidRDefault="00305E3B" w:rsidP="00305E3B"/>
          <w:p w:rsidR="00305E3B" w:rsidRPr="00305E3B" w:rsidRDefault="00305E3B" w:rsidP="00305E3B"/>
          <w:p w:rsidR="00305E3B" w:rsidRPr="00305E3B" w:rsidRDefault="00305E3B" w:rsidP="00305E3B"/>
          <w:p w:rsidR="00305E3B" w:rsidRPr="00305E3B" w:rsidRDefault="00305E3B" w:rsidP="00305E3B"/>
          <w:p w:rsidR="00305E3B" w:rsidRPr="00305E3B" w:rsidRDefault="00305E3B" w:rsidP="00305E3B"/>
          <w:p w:rsidR="00305E3B" w:rsidRPr="00305E3B" w:rsidRDefault="00305E3B" w:rsidP="00305E3B"/>
          <w:p w:rsidR="00305E3B" w:rsidRPr="00305E3B" w:rsidRDefault="00305E3B" w:rsidP="00305E3B"/>
          <w:p w:rsidR="00305E3B" w:rsidRPr="00305E3B" w:rsidRDefault="00305E3B" w:rsidP="00305E3B"/>
          <w:p w:rsidR="00305E3B" w:rsidRPr="00305E3B" w:rsidRDefault="00305E3B" w:rsidP="00305E3B"/>
          <w:p w:rsidR="00305E3B" w:rsidRDefault="00305E3B" w:rsidP="00305E3B"/>
          <w:p w:rsidR="00305E3B" w:rsidRDefault="00305E3B" w:rsidP="00305E3B"/>
          <w:p w:rsidR="00305E3B" w:rsidRPr="00B06093" w:rsidRDefault="00305E3B" w:rsidP="00305E3B">
            <w:r w:rsidRPr="00B06093">
              <w:t>Литературное чтение</w:t>
            </w:r>
          </w:p>
          <w:p w:rsidR="00C626D9" w:rsidRPr="00B06093" w:rsidRDefault="00C626D9" w:rsidP="00D16EA1">
            <w:pPr>
              <w:jc w:val="center"/>
            </w:pPr>
          </w:p>
        </w:tc>
        <w:tc>
          <w:tcPr>
            <w:tcW w:w="2835" w:type="dxa"/>
            <w:shd w:val="clear" w:color="auto" w:fill="auto"/>
          </w:tcPr>
          <w:p w:rsidR="00305E3B" w:rsidRDefault="00305E3B" w:rsidP="00305E3B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  <w:p w:rsidR="00305E3B" w:rsidRDefault="00305E3B" w:rsidP="00305E3B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  <w:p w:rsidR="00305E3B" w:rsidRDefault="00305E3B" w:rsidP="00305E3B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  <w:p w:rsidR="00305E3B" w:rsidRDefault="00305E3B" w:rsidP="00305E3B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  <w:p w:rsidR="00305E3B" w:rsidRDefault="00305E3B" w:rsidP="00305E3B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  <w:p w:rsidR="00305E3B" w:rsidRPr="00B06093" w:rsidRDefault="00305E3B" w:rsidP="00305E3B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>Правописание</w:t>
            </w:r>
          </w:p>
          <w:p w:rsidR="00305E3B" w:rsidRPr="00B06093" w:rsidRDefault="00305E3B" w:rsidP="00305E3B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проверяемых безудар</w:t>
            </w:r>
            <w:r w:rsidRPr="00B06093">
              <w:rPr>
                <w:rFonts w:eastAsiaTheme="minorHAnsi"/>
                <w:lang w:eastAsia="en-US"/>
              </w:rPr>
              <w:t>ных гласных в корне</w:t>
            </w:r>
          </w:p>
          <w:p w:rsidR="00C626D9" w:rsidRPr="00B06093" w:rsidRDefault="00305E3B" w:rsidP="00305E3B">
            <w:pPr>
              <w:rPr>
                <w:bCs/>
                <w:iCs/>
                <w:spacing w:val="-3"/>
              </w:rPr>
            </w:pPr>
            <w:r>
              <w:rPr>
                <w:rFonts w:eastAsiaTheme="minorHAnsi"/>
                <w:lang w:eastAsia="en-US"/>
              </w:rPr>
              <w:t>слова.</w:t>
            </w:r>
          </w:p>
        </w:tc>
      </w:tr>
      <w:tr w:rsidR="00C626D9" w:rsidRPr="00B06093" w:rsidTr="00BF5241">
        <w:trPr>
          <w:trHeight w:val="311"/>
        </w:trPr>
        <w:tc>
          <w:tcPr>
            <w:tcW w:w="5244" w:type="dxa"/>
            <w:shd w:val="clear" w:color="auto" w:fill="auto"/>
          </w:tcPr>
          <w:p w:rsidR="00C626D9" w:rsidRPr="00E83EE3" w:rsidRDefault="00C626D9" w:rsidP="00C626D9">
            <w:pPr>
              <w:autoSpaceDE w:val="0"/>
              <w:autoSpaceDN w:val="0"/>
              <w:adjustRightInd w:val="0"/>
              <w:rPr>
                <w:rFonts w:eastAsiaTheme="minorHAnsi"/>
                <w:b/>
                <w:lang w:eastAsia="en-US"/>
              </w:rPr>
            </w:pPr>
            <w:r w:rsidRPr="00E83EE3">
              <w:rPr>
                <w:rFonts w:eastAsiaTheme="minorHAnsi"/>
                <w:b/>
                <w:lang w:eastAsia="en-US"/>
              </w:rPr>
              <w:t>Парные звонкие и</w:t>
            </w:r>
            <w:r w:rsidR="002A19FE" w:rsidRPr="00E83EE3">
              <w:rPr>
                <w:rFonts w:eastAsiaTheme="minorHAnsi"/>
                <w:b/>
                <w:lang w:eastAsia="en-US"/>
              </w:rPr>
              <w:t xml:space="preserve"> </w:t>
            </w:r>
            <w:r w:rsidRPr="00E83EE3">
              <w:rPr>
                <w:rFonts w:eastAsiaTheme="minorHAnsi"/>
                <w:b/>
                <w:lang w:eastAsia="en-US"/>
              </w:rPr>
              <w:t>глухие согласные</w:t>
            </w:r>
          </w:p>
          <w:p w:rsidR="00C626D9" w:rsidRPr="00E83EE3" w:rsidRDefault="00C626D9" w:rsidP="00C626D9">
            <w:pPr>
              <w:autoSpaceDE w:val="0"/>
              <w:autoSpaceDN w:val="0"/>
              <w:adjustRightInd w:val="0"/>
              <w:rPr>
                <w:rFonts w:eastAsiaTheme="minorHAnsi"/>
                <w:b/>
                <w:lang w:eastAsia="en-US"/>
              </w:rPr>
            </w:pPr>
            <w:r w:rsidRPr="00E83EE3">
              <w:rPr>
                <w:rFonts w:eastAsiaTheme="minorHAnsi"/>
                <w:b/>
                <w:lang w:eastAsia="en-US"/>
              </w:rPr>
              <w:t xml:space="preserve">в корне </w:t>
            </w:r>
          </w:p>
          <w:p w:rsidR="00C626D9" w:rsidRPr="00B06093" w:rsidRDefault="00C626D9" w:rsidP="00C626D9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>Корень слова, звонкие</w:t>
            </w:r>
            <w:r w:rsidR="002A19FE"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и глухие согласные</w:t>
            </w:r>
          </w:p>
          <w:p w:rsidR="00C626D9" w:rsidRPr="00B06093" w:rsidRDefault="00C626D9" w:rsidP="00C626D9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 xml:space="preserve">звуки в </w:t>
            </w:r>
            <w:proofErr w:type="gramStart"/>
            <w:r w:rsidRPr="00B06093">
              <w:rPr>
                <w:rFonts w:eastAsiaTheme="minorHAnsi"/>
                <w:lang w:eastAsia="en-US"/>
              </w:rPr>
              <w:t>корне слова</w:t>
            </w:r>
            <w:proofErr w:type="gramEnd"/>
            <w:r w:rsidRPr="00B06093">
              <w:rPr>
                <w:rFonts w:eastAsiaTheme="minorHAnsi"/>
                <w:lang w:eastAsia="en-US"/>
              </w:rPr>
              <w:t>,</w:t>
            </w:r>
            <w:r w:rsidR="002A19FE">
              <w:rPr>
                <w:rFonts w:eastAsiaTheme="minorHAnsi"/>
                <w:lang w:eastAsia="en-US"/>
              </w:rPr>
              <w:t xml:space="preserve"> буквы для их обозна</w:t>
            </w:r>
            <w:r w:rsidRPr="00B06093">
              <w:rPr>
                <w:rFonts w:eastAsiaTheme="minorHAnsi"/>
                <w:lang w:eastAsia="en-US"/>
              </w:rPr>
              <w:t>чения. Правописание</w:t>
            </w:r>
            <w:r w:rsidR="002A19FE">
              <w:rPr>
                <w:rFonts w:eastAsiaTheme="minorHAnsi"/>
                <w:lang w:eastAsia="en-US"/>
              </w:rPr>
              <w:t xml:space="preserve"> букв согласных в </w:t>
            </w:r>
            <w:proofErr w:type="gramStart"/>
            <w:r w:rsidR="002A19FE">
              <w:rPr>
                <w:rFonts w:eastAsiaTheme="minorHAnsi"/>
                <w:lang w:eastAsia="en-US"/>
              </w:rPr>
              <w:t>кор</w:t>
            </w:r>
            <w:r w:rsidRPr="00B06093">
              <w:rPr>
                <w:rFonts w:eastAsiaTheme="minorHAnsi"/>
                <w:lang w:eastAsia="en-US"/>
              </w:rPr>
              <w:t>не слова</w:t>
            </w:r>
            <w:proofErr w:type="gramEnd"/>
            <w:r w:rsidRPr="00B06093">
              <w:rPr>
                <w:rFonts w:eastAsiaTheme="minorHAnsi"/>
                <w:lang w:eastAsia="en-US"/>
              </w:rPr>
              <w:t>. Проверка</w:t>
            </w:r>
            <w:r w:rsidR="002A19FE">
              <w:rPr>
                <w:rFonts w:eastAsiaTheme="minorHAnsi"/>
                <w:lang w:eastAsia="en-US"/>
              </w:rPr>
              <w:t xml:space="preserve"> парных звонких и глу</w:t>
            </w:r>
            <w:r w:rsidRPr="00B06093">
              <w:rPr>
                <w:rFonts w:eastAsiaTheme="minorHAnsi"/>
                <w:lang w:eastAsia="en-US"/>
              </w:rPr>
              <w:t xml:space="preserve">хих согласных в </w:t>
            </w:r>
            <w:proofErr w:type="gramStart"/>
            <w:r w:rsidRPr="00B06093">
              <w:rPr>
                <w:rFonts w:eastAsiaTheme="minorHAnsi"/>
                <w:lang w:eastAsia="en-US"/>
              </w:rPr>
              <w:t>корне</w:t>
            </w:r>
            <w:r w:rsidR="002A19FE"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слова</w:t>
            </w:r>
            <w:proofErr w:type="gramEnd"/>
            <w:r w:rsidRPr="00B06093">
              <w:rPr>
                <w:rFonts w:eastAsiaTheme="minorHAnsi"/>
                <w:lang w:eastAsia="en-US"/>
              </w:rPr>
              <w:t>. Диктант (39</w:t>
            </w:r>
            <w:r w:rsidR="002A19FE">
              <w:rPr>
                <w:rFonts w:eastAsiaTheme="minorHAnsi"/>
                <w:lang w:eastAsia="en-US"/>
              </w:rPr>
              <w:t xml:space="preserve">слов) с </w:t>
            </w:r>
            <w:proofErr w:type="spellStart"/>
            <w:r w:rsidR="002A19FE">
              <w:rPr>
                <w:rFonts w:eastAsiaTheme="minorHAnsi"/>
                <w:lang w:eastAsia="en-US"/>
              </w:rPr>
              <w:t>грамматиче</w:t>
            </w:r>
            <w:proofErr w:type="spellEnd"/>
            <w:r w:rsidR="002A19FE">
              <w:rPr>
                <w:rFonts w:eastAsiaTheme="minorHAnsi"/>
                <w:lang w:eastAsia="en-US"/>
              </w:rPr>
              <w:t>-</w:t>
            </w:r>
          </w:p>
          <w:p w:rsidR="00C626D9" w:rsidRPr="00B06093" w:rsidRDefault="00C626D9" w:rsidP="00C626D9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proofErr w:type="spellStart"/>
            <w:r w:rsidRPr="00B06093">
              <w:rPr>
                <w:rFonts w:eastAsiaTheme="minorHAnsi"/>
                <w:lang w:eastAsia="en-US"/>
              </w:rPr>
              <w:t>скими</w:t>
            </w:r>
            <w:proofErr w:type="spellEnd"/>
            <w:r w:rsidRPr="00B06093">
              <w:rPr>
                <w:rFonts w:eastAsiaTheme="minorHAnsi"/>
                <w:lang w:eastAsia="en-US"/>
              </w:rPr>
              <w:t xml:space="preserve"> заданиями</w:t>
            </w:r>
            <w:r w:rsidR="002A19FE">
              <w:rPr>
                <w:rFonts w:eastAsiaTheme="minorHAnsi"/>
                <w:lang w:eastAsia="en-US"/>
              </w:rPr>
              <w:t>.</w:t>
            </w:r>
          </w:p>
        </w:tc>
        <w:tc>
          <w:tcPr>
            <w:tcW w:w="3969" w:type="dxa"/>
            <w:shd w:val="clear" w:color="auto" w:fill="auto"/>
          </w:tcPr>
          <w:p w:rsidR="003524A6" w:rsidRPr="00B06093" w:rsidRDefault="003524A6" w:rsidP="003524A6">
            <w:pPr>
              <w:spacing w:after="200" w:line="276" w:lineRule="auto"/>
              <w:rPr>
                <w:color w:val="000000"/>
                <w:shd w:val="clear" w:color="auto" w:fill="FFFFFF"/>
              </w:rPr>
            </w:pPr>
            <w:r w:rsidRPr="00B06093">
              <w:rPr>
                <w:color w:val="000000"/>
                <w:shd w:val="clear" w:color="auto" w:fill="FFFFFF"/>
              </w:rPr>
              <w:t>Воспитание интереса к учению, к процессу познания (способы создания и поддержания интереса, активизации познавательной деятельности учащихся).</w:t>
            </w:r>
          </w:p>
          <w:p w:rsidR="003524A6" w:rsidRPr="00B06093" w:rsidRDefault="003524A6" w:rsidP="003524A6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>Умение вести диалог в различных коммуникативных ситуациях.</w:t>
            </w:r>
          </w:p>
          <w:p w:rsidR="003524A6" w:rsidRPr="00B06093" w:rsidRDefault="003524A6" w:rsidP="003524A6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lastRenderedPageBreak/>
              <w:t>Соблюдать правила речевого этикета.</w:t>
            </w:r>
          </w:p>
          <w:p w:rsidR="00C626D9" w:rsidRPr="00B06093" w:rsidRDefault="00C626D9" w:rsidP="00D16EA1">
            <w:pPr>
              <w:spacing w:after="200" w:line="276" w:lineRule="auto"/>
              <w:rPr>
                <w:rFonts w:eastAsia="Calibri"/>
                <w:lang w:eastAsia="en-US"/>
              </w:rPr>
            </w:pPr>
          </w:p>
        </w:tc>
        <w:tc>
          <w:tcPr>
            <w:tcW w:w="2835" w:type="dxa"/>
            <w:shd w:val="clear" w:color="auto" w:fill="auto"/>
          </w:tcPr>
          <w:p w:rsidR="00305E3B" w:rsidRDefault="00305E3B" w:rsidP="00305E3B">
            <w:pPr>
              <w:jc w:val="center"/>
            </w:pPr>
            <w:r w:rsidRPr="00B06093">
              <w:lastRenderedPageBreak/>
              <w:t>Окружающий мир</w:t>
            </w:r>
          </w:p>
          <w:p w:rsidR="00305E3B" w:rsidRPr="00305E3B" w:rsidRDefault="00305E3B" w:rsidP="00305E3B"/>
          <w:p w:rsidR="00305E3B" w:rsidRPr="00305E3B" w:rsidRDefault="00305E3B" w:rsidP="00305E3B"/>
          <w:p w:rsidR="00305E3B" w:rsidRPr="00305E3B" w:rsidRDefault="00305E3B" w:rsidP="00305E3B"/>
          <w:p w:rsidR="00305E3B" w:rsidRPr="00305E3B" w:rsidRDefault="00305E3B" w:rsidP="00305E3B"/>
          <w:p w:rsidR="00305E3B" w:rsidRPr="00305E3B" w:rsidRDefault="00305E3B" w:rsidP="00305E3B"/>
          <w:p w:rsidR="00305E3B" w:rsidRPr="00305E3B" w:rsidRDefault="00305E3B" w:rsidP="00305E3B"/>
          <w:p w:rsidR="00305E3B" w:rsidRPr="00305E3B" w:rsidRDefault="00305E3B" w:rsidP="00305E3B"/>
          <w:p w:rsidR="00305E3B" w:rsidRPr="00305E3B" w:rsidRDefault="00305E3B" w:rsidP="00305E3B"/>
          <w:p w:rsidR="00305E3B" w:rsidRPr="00305E3B" w:rsidRDefault="00305E3B" w:rsidP="00305E3B"/>
          <w:p w:rsidR="00305E3B" w:rsidRDefault="00305E3B" w:rsidP="00305E3B"/>
          <w:p w:rsidR="00305E3B" w:rsidRDefault="00305E3B" w:rsidP="00305E3B"/>
          <w:p w:rsidR="00305E3B" w:rsidRPr="00B06093" w:rsidRDefault="00305E3B" w:rsidP="00305E3B">
            <w:r w:rsidRPr="00B06093">
              <w:t>Литературное чтение</w:t>
            </w:r>
          </w:p>
          <w:p w:rsidR="00C626D9" w:rsidRPr="00B06093" w:rsidRDefault="00C626D9" w:rsidP="00D16EA1">
            <w:pPr>
              <w:jc w:val="center"/>
            </w:pPr>
          </w:p>
        </w:tc>
        <w:tc>
          <w:tcPr>
            <w:tcW w:w="2835" w:type="dxa"/>
            <w:shd w:val="clear" w:color="auto" w:fill="auto"/>
          </w:tcPr>
          <w:p w:rsidR="00305E3B" w:rsidRDefault="00305E3B" w:rsidP="00D16EA1">
            <w:pPr>
              <w:rPr>
                <w:rFonts w:eastAsiaTheme="minorHAnsi"/>
                <w:lang w:eastAsia="en-US"/>
              </w:rPr>
            </w:pPr>
          </w:p>
          <w:p w:rsidR="00305E3B" w:rsidRDefault="00305E3B" w:rsidP="00D16EA1">
            <w:pPr>
              <w:rPr>
                <w:rFonts w:eastAsiaTheme="minorHAnsi"/>
                <w:lang w:eastAsia="en-US"/>
              </w:rPr>
            </w:pPr>
          </w:p>
          <w:p w:rsidR="00305E3B" w:rsidRDefault="00305E3B" w:rsidP="00D16EA1">
            <w:pPr>
              <w:rPr>
                <w:rFonts w:eastAsiaTheme="minorHAnsi"/>
                <w:lang w:eastAsia="en-US"/>
              </w:rPr>
            </w:pPr>
          </w:p>
          <w:p w:rsidR="00C626D9" w:rsidRPr="00B06093" w:rsidRDefault="00305E3B" w:rsidP="00D16EA1">
            <w:pPr>
              <w:rPr>
                <w:bCs/>
                <w:iCs/>
                <w:spacing w:val="-3"/>
              </w:rPr>
            </w:pPr>
            <w:r w:rsidRPr="00B06093">
              <w:rPr>
                <w:rFonts w:eastAsiaTheme="minorHAnsi"/>
                <w:lang w:eastAsia="en-US"/>
              </w:rPr>
              <w:t>Проверка</w:t>
            </w:r>
            <w:r>
              <w:rPr>
                <w:rFonts w:eastAsiaTheme="minorHAnsi"/>
                <w:lang w:eastAsia="en-US"/>
              </w:rPr>
              <w:t xml:space="preserve"> парных звонких и глу</w:t>
            </w:r>
            <w:r w:rsidRPr="00B06093">
              <w:rPr>
                <w:rFonts w:eastAsiaTheme="minorHAnsi"/>
                <w:lang w:eastAsia="en-US"/>
              </w:rPr>
              <w:t xml:space="preserve">хих согласных в </w:t>
            </w:r>
            <w:proofErr w:type="gramStart"/>
            <w:r w:rsidRPr="00B06093">
              <w:rPr>
                <w:rFonts w:eastAsiaTheme="minorHAnsi"/>
                <w:lang w:eastAsia="en-US"/>
              </w:rPr>
              <w:t>корне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слова</w:t>
            </w:r>
            <w:proofErr w:type="gramEnd"/>
            <w:r w:rsidRPr="00B06093">
              <w:rPr>
                <w:rFonts w:eastAsiaTheme="minorHAnsi"/>
                <w:lang w:eastAsia="en-US"/>
              </w:rPr>
              <w:t>.</w:t>
            </w:r>
          </w:p>
        </w:tc>
      </w:tr>
      <w:tr w:rsidR="00C626D9" w:rsidRPr="00B06093" w:rsidTr="00BF5241">
        <w:trPr>
          <w:trHeight w:val="311"/>
        </w:trPr>
        <w:tc>
          <w:tcPr>
            <w:tcW w:w="5244" w:type="dxa"/>
            <w:shd w:val="clear" w:color="auto" w:fill="auto"/>
          </w:tcPr>
          <w:p w:rsidR="00C626D9" w:rsidRPr="00E83EE3" w:rsidRDefault="00C626D9" w:rsidP="00C626D9">
            <w:pPr>
              <w:autoSpaceDE w:val="0"/>
              <w:autoSpaceDN w:val="0"/>
              <w:adjustRightInd w:val="0"/>
              <w:rPr>
                <w:rFonts w:eastAsiaTheme="minorHAnsi"/>
                <w:b/>
                <w:lang w:eastAsia="en-US"/>
              </w:rPr>
            </w:pPr>
            <w:r w:rsidRPr="00E83EE3">
              <w:rPr>
                <w:rFonts w:eastAsiaTheme="minorHAnsi"/>
                <w:b/>
                <w:lang w:eastAsia="en-US"/>
              </w:rPr>
              <w:lastRenderedPageBreak/>
              <w:t xml:space="preserve">Предложение </w:t>
            </w:r>
          </w:p>
          <w:p w:rsidR="00C626D9" w:rsidRPr="00B06093" w:rsidRDefault="00C626D9" w:rsidP="00C626D9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 xml:space="preserve">Главные члены </w:t>
            </w:r>
            <w:r w:rsidR="002A19FE">
              <w:rPr>
                <w:rFonts w:eastAsiaTheme="minorHAnsi"/>
                <w:lang w:eastAsia="en-US"/>
              </w:rPr>
              <w:t>пред</w:t>
            </w:r>
            <w:r w:rsidRPr="00B06093">
              <w:rPr>
                <w:rFonts w:eastAsiaTheme="minorHAnsi"/>
                <w:lang w:eastAsia="en-US"/>
              </w:rPr>
              <w:t>ложения: подлежащее</w:t>
            </w:r>
          </w:p>
          <w:p w:rsidR="00C626D9" w:rsidRPr="00B06093" w:rsidRDefault="00C626D9" w:rsidP="00C626D9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>и сказуемое. Связь</w:t>
            </w:r>
            <w:r w:rsidR="002A19FE"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слов в предложении.</w:t>
            </w:r>
          </w:p>
        </w:tc>
        <w:tc>
          <w:tcPr>
            <w:tcW w:w="3969" w:type="dxa"/>
            <w:shd w:val="clear" w:color="auto" w:fill="auto"/>
          </w:tcPr>
          <w:p w:rsidR="003524A6" w:rsidRPr="00B06093" w:rsidRDefault="003524A6" w:rsidP="003524A6">
            <w:pPr>
              <w:spacing w:after="200" w:line="276" w:lineRule="auto"/>
              <w:rPr>
                <w:i/>
              </w:rPr>
            </w:pPr>
            <w:r w:rsidRPr="00B06093">
              <w:t>Умение доводить начатую работу до конца.</w:t>
            </w:r>
          </w:p>
          <w:p w:rsidR="003524A6" w:rsidRPr="00B06093" w:rsidRDefault="003524A6" w:rsidP="003524A6"/>
          <w:p w:rsidR="003524A6" w:rsidRPr="00B06093" w:rsidRDefault="003524A6" w:rsidP="003524A6">
            <w:pPr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>Умение руководствоваться правилами при выполнении заданий.</w:t>
            </w:r>
          </w:p>
          <w:p w:rsidR="003524A6" w:rsidRPr="00B06093" w:rsidRDefault="003524A6" w:rsidP="003524A6">
            <w:pPr>
              <w:rPr>
                <w:rFonts w:eastAsia="Calibri"/>
                <w:lang w:eastAsia="en-US"/>
              </w:rPr>
            </w:pPr>
          </w:p>
          <w:p w:rsidR="003524A6" w:rsidRPr="00B06093" w:rsidRDefault="003524A6" w:rsidP="003524A6">
            <w:pPr>
              <w:rPr>
                <w:i/>
              </w:rPr>
            </w:pPr>
            <w:r w:rsidRPr="00B06093">
              <w:t>Умение оказывать помощь в организации учебной деятельности товарищам.</w:t>
            </w:r>
          </w:p>
          <w:p w:rsidR="00C626D9" w:rsidRPr="00B06093" w:rsidRDefault="00C626D9" w:rsidP="00D16EA1">
            <w:pPr>
              <w:spacing w:after="200" w:line="276" w:lineRule="auto"/>
              <w:rPr>
                <w:rFonts w:eastAsia="Calibri"/>
                <w:lang w:eastAsia="en-US"/>
              </w:rPr>
            </w:pPr>
          </w:p>
        </w:tc>
        <w:tc>
          <w:tcPr>
            <w:tcW w:w="2835" w:type="dxa"/>
            <w:shd w:val="clear" w:color="auto" w:fill="auto"/>
          </w:tcPr>
          <w:p w:rsidR="00305E3B" w:rsidRPr="00305E3B" w:rsidRDefault="00305E3B" w:rsidP="00305E3B"/>
          <w:p w:rsidR="00305E3B" w:rsidRPr="00305E3B" w:rsidRDefault="00305E3B" w:rsidP="00305E3B"/>
          <w:p w:rsidR="00305E3B" w:rsidRPr="00305E3B" w:rsidRDefault="00305E3B" w:rsidP="00305E3B"/>
          <w:p w:rsidR="00305E3B" w:rsidRPr="00305E3B" w:rsidRDefault="00305E3B" w:rsidP="00305E3B"/>
          <w:p w:rsidR="00305E3B" w:rsidRPr="00B06093" w:rsidRDefault="00305E3B" w:rsidP="00305E3B">
            <w:r w:rsidRPr="00B06093">
              <w:t>Литературное чтение</w:t>
            </w:r>
          </w:p>
          <w:p w:rsidR="00C626D9" w:rsidRPr="00B06093" w:rsidRDefault="00C626D9" w:rsidP="00D16EA1">
            <w:pPr>
              <w:jc w:val="center"/>
            </w:pPr>
          </w:p>
        </w:tc>
        <w:tc>
          <w:tcPr>
            <w:tcW w:w="2835" w:type="dxa"/>
            <w:shd w:val="clear" w:color="auto" w:fill="auto"/>
          </w:tcPr>
          <w:p w:rsidR="00305E3B" w:rsidRDefault="00305E3B" w:rsidP="00D16EA1">
            <w:pPr>
              <w:rPr>
                <w:rFonts w:eastAsiaTheme="minorHAnsi"/>
                <w:lang w:eastAsia="en-US"/>
              </w:rPr>
            </w:pPr>
          </w:p>
          <w:p w:rsidR="00C626D9" w:rsidRPr="00B06093" w:rsidRDefault="00305E3B" w:rsidP="00D16EA1">
            <w:pPr>
              <w:rPr>
                <w:bCs/>
                <w:iCs/>
                <w:spacing w:val="-3"/>
              </w:rPr>
            </w:pPr>
            <w:r w:rsidRPr="00B06093">
              <w:rPr>
                <w:rFonts w:eastAsiaTheme="minorHAnsi"/>
                <w:lang w:eastAsia="en-US"/>
              </w:rPr>
              <w:t>Связь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слов в предложении.</w:t>
            </w:r>
          </w:p>
        </w:tc>
      </w:tr>
      <w:tr w:rsidR="00C626D9" w:rsidRPr="00B06093" w:rsidTr="00BF5241">
        <w:trPr>
          <w:trHeight w:val="311"/>
        </w:trPr>
        <w:tc>
          <w:tcPr>
            <w:tcW w:w="5244" w:type="dxa"/>
            <w:shd w:val="clear" w:color="auto" w:fill="auto"/>
          </w:tcPr>
          <w:p w:rsidR="00C626D9" w:rsidRPr="00E83EE3" w:rsidRDefault="00C626D9" w:rsidP="00C626D9">
            <w:pPr>
              <w:autoSpaceDE w:val="0"/>
              <w:autoSpaceDN w:val="0"/>
              <w:adjustRightInd w:val="0"/>
              <w:rPr>
                <w:rFonts w:eastAsiaTheme="minorHAnsi"/>
                <w:b/>
                <w:lang w:eastAsia="en-US"/>
              </w:rPr>
            </w:pPr>
            <w:r w:rsidRPr="00E83EE3">
              <w:rPr>
                <w:rFonts w:eastAsiaTheme="minorHAnsi"/>
                <w:b/>
                <w:lang w:eastAsia="en-US"/>
              </w:rPr>
              <w:t>Повторение в конце</w:t>
            </w:r>
            <w:r w:rsidR="002A19FE" w:rsidRPr="00E83EE3">
              <w:rPr>
                <w:rFonts w:eastAsiaTheme="minorHAnsi"/>
                <w:b/>
                <w:lang w:eastAsia="en-US"/>
              </w:rPr>
              <w:t xml:space="preserve"> </w:t>
            </w:r>
            <w:r w:rsidRPr="00E83EE3">
              <w:rPr>
                <w:rFonts w:eastAsiaTheme="minorHAnsi"/>
                <w:b/>
                <w:lang w:eastAsia="en-US"/>
              </w:rPr>
              <w:t xml:space="preserve">учебного года </w:t>
            </w:r>
          </w:p>
          <w:p w:rsidR="00C626D9" w:rsidRPr="00B06093" w:rsidRDefault="00C626D9" w:rsidP="00C626D9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>Гласные и согласные</w:t>
            </w:r>
            <w:r w:rsidR="002A19FE"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звуки, обозначение их</w:t>
            </w:r>
          </w:p>
          <w:p w:rsidR="00C626D9" w:rsidRPr="00B06093" w:rsidRDefault="002A19FE" w:rsidP="00C626D9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буквами. Слог, ударные и безударные сло</w:t>
            </w:r>
            <w:r w:rsidR="00C626D9" w:rsidRPr="00B06093">
              <w:rPr>
                <w:rFonts w:eastAsiaTheme="minorHAnsi"/>
                <w:lang w:eastAsia="en-US"/>
              </w:rPr>
              <w:t>ги. Правила переноса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="00C626D9" w:rsidRPr="00B06093">
              <w:rPr>
                <w:rFonts w:eastAsiaTheme="minorHAnsi"/>
                <w:lang w:eastAsia="en-US"/>
              </w:rPr>
              <w:t>слов, в том числе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="00C626D9" w:rsidRPr="00B06093">
              <w:rPr>
                <w:rFonts w:eastAsiaTheme="minorHAnsi"/>
                <w:lang w:eastAsia="en-US"/>
              </w:rPr>
              <w:t xml:space="preserve">с буквой </w:t>
            </w:r>
            <w:r w:rsidR="00C626D9" w:rsidRPr="00B06093">
              <w:rPr>
                <w:rFonts w:eastAsiaTheme="minorHAnsi"/>
                <w:b/>
                <w:bCs/>
                <w:i/>
                <w:iCs/>
                <w:lang w:eastAsia="en-US"/>
              </w:rPr>
              <w:t>ь</w:t>
            </w:r>
            <w:r w:rsidR="00C626D9" w:rsidRPr="00B06093">
              <w:rPr>
                <w:rFonts w:eastAsiaTheme="minorHAnsi"/>
                <w:lang w:eastAsia="en-US"/>
              </w:rPr>
              <w:t>, правило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="00C626D9" w:rsidRPr="00B06093">
              <w:rPr>
                <w:rFonts w:eastAsiaTheme="minorHAnsi"/>
                <w:lang w:eastAsia="en-US"/>
              </w:rPr>
              <w:t>правописания слов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="00C626D9" w:rsidRPr="00B06093">
              <w:rPr>
                <w:rFonts w:eastAsiaTheme="minorHAnsi"/>
                <w:lang w:eastAsia="en-US"/>
              </w:rPr>
              <w:t xml:space="preserve">с </w:t>
            </w:r>
            <w:proofErr w:type="gramStart"/>
            <w:r w:rsidR="00C626D9" w:rsidRPr="00B06093">
              <w:rPr>
                <w:rFonts w:eastAsiaTheme="minorHAnsi"/>
                <w:lang w:eastAsia="en-US"/>
              </w:rPr>
              <w:t>разделительным</w:t>
            </w:r>
            <w:proofErr w:type="gramEnd"/>
            <w:r w:rsidR="00C626D9" w:rsidRPr="00B06093">
              <w:rPr>
                <w:rFonts w:eastAsiaTheme="minorHAnsi"/>
                <w:lang w:eastAsia="en-US"/>
              </w:rPr>
              <w:t xml:space="preserve"> </w:t>
            </w:r>
            <w:r w:rsidR="00C626D9" w:rsidRPr="00B06093">
              <w:rPr>
                <w:rFonts w:eastAsiaTheme="minorHAnsi"/>
                <w:b/>
                <w:bCs/>
                <w:i/>
                <w:iCs/>
                <w:lang w:eastAsia="en-US"/>
              </w:rPr>
              <w:t>ь</w:t>
            </w:r>
            <w:r w:rsidR="00C626D9" w:rsidRPr="00B06093">
              <w:rPr>
                <w:rFonts w:eastAsiaTheme="minorHAnsi"/>
                <w:lang w:eastAsia="en-US"/>
              </w:rPr>
              <w:t>.</w:t>
            </w:r>
          </w:p>
          <w:p w:rsidR="00C626D9" w:rsidRPr="00B06093" w:rsidRDefault="002A19FE" w:rsidP="00C626D9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Алфавит. Имя су</w:t>
            </w:r>
            <w:r w:rsidR="00C626D9" w:rsidRPr="00B06093">
              <w:rPr>
                <w:rFonts w:eastAsiaTheme="minorHAnsi"/>
                <w:lang w:eastAsia="en-US"/>
              </w:rPr>
              <w:t>ществительное, имя</w:t>
            </w:r>
          </w:p>
          <w:p w:rsidR="00C626D9" w:rsidRPr="00B06093" w:rsidRDefault="002A19FE" w:rsidP="00C626D9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прилагательное, гла</w:t>
            </w:r>
            <w:r w:rsidR="00C626D9" w:rsidRPr="00B06093">
              <w:rPr>
                <w:rFonts w:eastAsiaTheme="minorHAnsi"/>
                <w:lang w:eastAsia="en-US"/>
              </w:rPr>
              <w:t>гол. Предложения и</w:t>
            </w:r>
          </w:p>
          <w:p w:rsidR="00C626D9" w:rsidRPr="00B06093" w:rsidRDefault="00C626D9" w:rsidP="00C626D9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>текст как единицы</w:t>
            </w:r>
            <w:r w:rsidR="002A19FE"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речи</w:t>
            </w:r>
            <w:r w:rsidR="002A19FE">
              <w:rPr>
                <w:rFonts w:eastAsiaTheme="minorHAnsi"/>
                <w:lang w:eastAsia="en-US"/>
              </w:rPr>
              <w:t>.</w:t>
            </w:r>
          </w:p>
        </w:tc>
        <w:tc>
          <w:tcPr>
            <w:tcW w:w="3969" w:type="dxa"/>
            <w:shd w:val="clear" w:color="auto" w:fill="auto"/>
          </w:tcPr>
          <w:p w:rsidR="00794B26" w:rsidRPr="00B06093" w:rsidRDefault="00794B26" w:rsidP="00794B26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>Самостоятельно делать выводы.</w:t>
            </w:r>
          </w:p>
          <w:p w:rsidR="00794B26" w:rsidRPr="00B06093" w:rsidRDefault="00794B26" w:rsidP="00794B26">
            <w:pPr>
              <w:spacing w:after="200" w:line="276" w:lineRule="auto"/>
              <w:rPr>
                <w:i/>
              </w:rPr>
            </w:pPr>
            <w:r w:rsidRPr="00B06093">
              <w:t>Умение доводить начатую работу до конца.</w:t>
            </w:r>
          </w:p>
          <w:p w:rsidR="00794B26" w:rsidRPr="00B06093" w:rsidRDefault="00794B26" w:rsidP="00794B26"/>
          <w:p w:rsidR="00794B26" w:rsidRPr="00B06093" w:rsidRDefault="00794B26" w:rsidP="00794B26">
            <w:pPr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>Умение руководствоваться правилами при выполнении заданий.</w:t>
            </w:r>
          </w:p>
          <w:p w:rsidR="00794B26" w:rsidRPr="00B06093" w:rsidRDefault="00794B26" w:rsidP="00794B26">
            <w:pPr>
              <w:rPr>
                <w:rFonts w:eastAsia="Calibri"/>
                <w:lang w:eastAsia="en-US"/>
              </w:rPr>
            </w:pPr>
          </w:p>
          <w:p w:rsidR="00794B26" w:rsidRPr="00B06093" w:rsidRDefault="00794B26" w:rsidP="00794B26">
            <w:pPr>
              <w:rPr>
                <w:i/>
              </w:rPr>
            </w:pPr>
            <w:r w:rsidRPr="00B06093">
              <w:t>Умение оказывать помощь в организации учебной деятельности товарищам.</w:t>
            </w:r>
          </w:p>
          <w:p w:rsidR="00794B26" w:rsidRPr="00B06093" w:rsidRDefault="00794B26" w:rsidP="00794B26"/>
          <w:p w:rsidR="00794B26" w:rsidRPr="00B06093" w:rsidRDefault="00794B26" w:rsidP="00794B26">
            <w:pPr>
              <w:spacing w:after="200"/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>Стремление выбирать рациональный путь решения задачи, выполнения задания.</w:t>
            </w:r>
          </w:p>
          <w:p w:rsidR="00794B26" w:rsidRPr="00B06093" w:rsidRDefault="00794B26" w:rsidP="00794B26">
            <w:pPr>
              <w:spacing w:after="200"/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 xml:space="preserve">Умение руководствоваться </w:t>
            </w:r>
            <w:r w:rsidRPr="00B06093">
              <w:rPr>
                <w:rFonts w:eastAsia="Calibri"/>
                <w:lang w:eastAsia="en-US"/>
              </w:rPr>
              <w:lastRenderedPageBreak/>
              <w:t>правилами при выполнении заданий.</w:t>
            </w:r>
          </w:p>
          <w:p w:rsidR="00794B26" w:rsidRPr="00B06093" w:rsidRDefault="00794B26" w:rsidP="00794B26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>Формирование позитивной самооценки.</w:t>
            </w:r>
          </w:p>
          <w:p w:rsidR="00C626D9" w:rsidRPr="00B06093" w:rsidRDefault="00C626D9" w:rsidP="00D16EA1">
            <w:pPr>
              <w:spacing w:after="200" w:line="276" w:lineRule="auto"/>
              <w:rPr>
                <w:rFonts w:eastAsia="Calibri"/>
                <w:lang w:eastAsia="en-US"/>
              </w:rPr>
            </w:pPr>
          </w:p>
        </w:tc>
        <w:tc>
          <w:tcPr>
            <w:tcW w:w="2835" w:type="dxa"/>
            <w:shd w:val="clear" w:color="auto" w:fill="auto"/>
          </w:tcPr>
          <w:p w:rsidR="00305E3B" w:rsidRDefault="00305E3B" w:rsidP="00305E3B">
            <w:pPr>
              <w:jc w:val="center"/>
            </w:pPr>
            <w:r w:rsidRPr="00B06093">
              <w:lastRenderedPageBreak/>
              <w:t>Окружающий мир</w:t>
            </w:r>
          </w:p>
          <w:p w:rsidR="00305E3B" w:rsidRPr="00305E3B" w:rsidRDefault="00305E3B" w:rsidP="00305E3B"/>
          <w:p w:rsidR="00305E3B" w:rsidRPr="00305E3B" w:rsidRDefault="00305E3B" w:rsidP="00305E3B"/>
          <w:p w:rsidR="00305E3B" w:rsidRPr="00305E3B" w:rsidRDefault="00305E3B" w:rsidP="00305E3B"/>
          <w:p w:rsidR="00305E3B" w:rsidRPr="00305E3B" w:rsidRDefault="00305E3B" w:rsidP="00305E3B"/>
          <w:p w:rsidR="00305E3B" w:rsidRPr="00305E3B" w:rsidRDefault="00305E3B" w:rsidP="00305E3B"/>
          <w:p w:rsidR="00305E3B" w:rsidRPr="00305E3B" w:rsidRDefault="00305E3B" w:rsidP="00305E3B"/>
          <w:p w:rsidR="00305E3B" w:rsidRPr="00305E3B" w:rsidRDefault="00305E3B" w:rsidP="00305E3B"/>
          <w:p w:rsidR="00305E3B" w:rsidRPr="00305E3B" w:rsidRDefault="00305E3B" w:rsidP="00305E3B"/>
          <w:p w:rsidR="00305E3B" w:rsidRPr="00305E3B" w:rsidRDefault="00305E3B" w:rsidP="00305E3B"/>
          <w:p w:rsidR="00305E3B" w:rsidRDefault="00305E3B" w:rsidP="00305E3B"/>
          <w:p w:rsidR="00305E3B" w:rsidRDefault="00305E3B" w:rsidP="00305E3B"/>
          <w:p w:rsidR="00305E3B" w:rsidRPr="00B06093" w:rsidRDefault="00305E3B" w:rsidP="00305E3B">
            <w:r w:rsidRPr="00B06093">
              <w:t>Литературное чтение</w:t>
            </w:r>
          </w:p>
          <w:p w:rsidR="00C626D9" w:rsidRPr="00B06093" w:rsidRDefault="00C626D9" w:rsidP="00D16EA1">
            <w:pPr>
              <w:jc w:val="center"/>
            </w:pPr>
          </w:p>
        </w:tc>
        <w:tc>
          <w:tcPr>
            <w:tcW w:w="2835" w:type="dxa"/>
            <w:shd w:val="clear" w:color="auto" w:fill="auto"/>
          </w:tcPr>
          <w:p w:rsidR="00305E3B" w:rsidRDefault="00305E3B" w:rsidP="00305E3B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  <w:p w:rsidR="00305E3B" w:rsidRPr="00B06093" w:rsidRDefault="00305E3B" w:rsidP="00305E3B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>Гласные и согласные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звуки, обозначение их</w:t>
            </w:r>
          </w:p>
          <w:p w:rsidR="00C626D9" w:rsidRDefault="00305E3B" w:rsidP="00305E3B">
            <w:pPr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буквами.</w:t>
            </w:r>
          </w:p>
          <w:p w:rsidR="00305E3B" w:rsidRDefault="00305E3B" w:rsidP="00305E3B">
            <w:pPr>
              <w:rPr>
                <w:rFonts w:eastAsiaTheme="minorHAnsi"/>
                <w:lang w:eastAsia="en-US"/>
              </w:rPr>
            </w:pPr>
          </w:p>
          <w:p w:rsidR="00305E3B" w:rsidRDefault="00305E3B" w:rsidP="00305E3B">
            <w:pPr>
              <w:rPr>
                <w:rFonts w:eastAsiaTheme="minorHAnsi"/>
                <w:lang w:eastAsia="en-US"/>
              </w:rPr>
            </w:pPr>
          </w:p>
          <w:p w:rsidR="00305E3B" w:rsidRDefault="00305E3B" w:rsidP="00305E3B">
            <w:pPr>
              <w:rPr>
                <w:rFonts w:eastAsiaTheme="minorHAnsi"/>
                <w:lang w:eastAsia="en-US"/>
              </w:rPr>
            </w:pPr>
          </w:p>
          <w:p w:rsidR="00305E3B" w:rsidRDefault="00305E3B" w:rsidP="00305E3B">
            <w:pPr>
              <w:rPr>
                <w:rFonts w:eastAsiaTheme="minorHAnsi"/>
                <w:lang w:eastAsia="en-US"/>
              </w:rPr>
            </w:pPr>
          </w:p>
          <w:p w:rsidR="00305E3B" w:rsidRDefault="00305E3B" w:rsidP="00305E3B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Имя су</w:t>
            </w:r>
            <w:r w:rsidRPr="00B06093">
              <w:rPr>
                <w:rFonts w:eastAsiaTheme="minorHAnsi"/>
                <w:lang w:eastAsia="en-US"/>
              </w:rPr>
              <w:t>ществительное, имя</w:t>
            </w:r>
            <w:r>
              <w:rPr>
                <w:rFonts w:eastAsiaTheme="minorHAnsi"/>
                <w:lang w:eastAsia="en-US"/>
              </w:rPr>
              <w:t xml:space="preserve"> прилагательное, гла</w:t>
            </w:r>
            <w:r w:rsidRPr="00B06093">
              <w:rPr>
                <w:rFonts w:eastAsiaTheme="minorHAnsi"/>
                <w:lang w:eastAsia="en-US"/>
              </w:rPr>
              <w:t>гол.</w:t>
            </w:r>
          </w:p>
          <w:p w:rsidR="00305E3B" w:rsidRDefault="00305E3B" w:rsidP="00305E3B">
            <w:pPr>
              <w:rPr>
                <w:rFonts w:eastAsiaTheme="minorHAnsi"/>
                <w:lang w:eastAsia="en-US"/>
              </w:rPr>
            </w:pPr>
          </w:p>
          <w:p w:rsidR="00305E3B" w:rsidRDefault="00305E3B" w:rsidP="00305E3B">
            <w:pPr>
              <w:rPr>
                <w:rFonts w:eastAsiaTheme="minorHAnsi"/>
                <w:lang w:eastAsia="en-US"/>
              </w:rPr>
            </w:pPr>
          </w:p>
          <w:p w:rsidR="00305E3B" w:rsidRDefault="00305E3B" w:rsidP="00305E3B">
            <w:pPr>
              <w:rPr>
                <w:rFonts w:eastAsiaTheme="minorHAnsi"/>
                <w:lang w:eastAsia="en-US"/>
              </w:rPr>
            </w:pPr>
          </w:p>
          <w:p w:rsidR="00305E3B" w:rsidRPr="00B06093" w:rsidRDefault="00305E3B" w:rsidP="00305E3B">
            <w:pPr>
              <w:rPr>
                <w:bCs/>
                <w:iCs/>
                <w:spacing w:val="-3"/>
              </w:rPr>
            </w:pPr>
          </w:p>
        </w:tc>
      </w:tr>
    </w:tbl>
    <w:p w:rsidR="00BE579C" w:rsidRPr="00B06093" w:rsidRDefault="00BE579C" w:rsidP="00D16EA1"/>
    <w:p w:rsidR="00B329A1" w:rsidRPr="00B06093" w:rsidRDefault="00B329A1" w:rsidP="006A1778">
      <w:pPr>
        <w:jc w:val="center"/>
        <w:rPr>
          <w:b/>
        </w:rPr>
      </w:pPr>
    </w:p>
    <w:p w:rsidR="00E13489" w:rsidRPr="00B06093" w:rsidRDefault="00E13489" w:rsidP="006A1778">
      <w:pPr>
        <w:jc w:val="center"/>
        <w:rPr>
          <w:b/>
        </w:rPr>
      </w:pPr>
    </w:p>
    <w:p w:rsidR="00E13489" w:rsidRPr="00B06093" w:rsidRDefault="00E13489" w:rsidP="006A1778">
      <w:pPr>
        <w:jc w:val="center"/>
        <w:rPr>
          <w:b/>
        </w:rPr>
      </w:pPr>
    </w:p>
    <w:p w:rsidR="00E13489" w:rsidRPr="00B06093" w:rsidRDefault="00E13489" w:rsidP="006A1778">
      <w:pPr>
        <w:jc w:val="center"/>
        <w:rPr>
          <w:b/>
        </w:rPr>
      </w:pPr>
    </w:p>
    <w:p w:rsidR="00E13489" w:rsidRPr="00B06093" w:rsidRDefault="00E13489" w:rsidP="006A1778">
      <w:pPr>
        <w:jc w:val="center"/>
        <w:rPr>
          <w:b/>
        </w:rPr>
      </w:pPr>
    </w:p>
    <w:p w:rsidR="00E13489" w:rsidRPr="00B06093" w:rsidRDefault="00E13489" w:rsidP="006A1778">
      <w:pPr>
        <w:jc w:val="center"/>
        <w:rPr>
          <w:b/>
        </w:rPr>
      </w:pPr>
    </w:p>
    <w:p w:rsidR="00CD5250" w:rsidRPr="00B06093" w:rsidRDefault="00CD5250" w:rsidP="00422821">
      <w:pPr>
        <w:jc w:val="center"/>
        <w:rPr>
          <w:b/>
        </w:rPr>
      </w:pPr>
    </w:p>
    <w:p w:rsidR="00305E3B" w:rsidRDefault="00305E3B" w:rsidP="00422821">
      <w:pPr>
        <w:jc w:val="center"/>
        <w:rPr>
          <w:b/>
        </w:rPr>
      </w:pPr>
    </w:p>
    <w:p w:rsidR="00305E3B" w:rsidRDefault="00305E3B" w:rsidP="00422821">
      <w:pPr>
        <w:jc w:val="center"/>
        <w:rPr>
          <w:b/>
        </w:rPr>
      </w:pPr>
    </w:p>
    <w:p w:rsidR="00305E3B" w:rsidRDefault="00305E3B" w:rsidP="00422821">
      <w:pPr>
        <w:jc w:val="center"/>
        <w:rPr>
          <w:b/>
        </w:rPr>
      </w:pPr>
    </w:p>
    <w:p w:rsidR="00305E3B" w:rsidRDefault="00305E3B" w:rsidP="00422821">
      <w:pPr>
        <w:jc w:val="center"/>
        <w:rPr>
          <w:b/>
        </w:rPr>
      </w:pPr>
    </w:p>
    <w:p w:rsidR="00305E3B" w:rsidRDefault="00305E3B" w:rsidP="00422821">
      <w:pPr>
        <w:jc w:val="center"/>
        <w:rPr>
          <w:b/>
        </w:rPr>
      </w:pPr>
    </w:p>
    <w:p w:rsidR="00305E3B" w:rsidRDefault="00305E3B" w:rsidP="00422821">
      <w:pPr>
        <w:jc w:val="center"/>
        <w:rPr>
          <w:b/>
        </w:rPr>
      </w:pPr>
    </w:p>
    <w:p w:rsidR="00305E3B" w:rsidRDefault="00305E3B" w:rsidP="00422821">
      <w:pPr>
        <w:jc w:val="center"/>
        <w:rPr>
          <w:b/>
        </w:rPr>
      </w:pPr>
    </w:p>
    <w:p w:rsidR="00305E3B" w:rsidRDefault="00305E3B" w:rsidP="00422821">
      <w:pPr>
        <w:jc w:val="center"/>
        <w:rPr>
          <w:b/>
        </w:rPr>
      </w:pPr>
    </w:p>
    <w:p w:rsidR="00305E3B" w:rsidRDefault="00305E3B" w:rsidP="00422821">
      <w:pPr>
        <w:jc w:val="center"/>
        <w:rPr>
          <w:b/>
        </w:rPr>
      </w:pPr>
    </w:p>
    <w:p w:rsidR="00305E3B" w:rsidRDefault="00305E3B" w:rsidP="00422821">
      <w:pPr>
        <w:jc w:val="center"/>
        <w:rPr>
          <w:b/>
        </w:rPr>
      </w:pPr>
    </w:p>
    <w:p w:rsidR="00305E3B" w:rsidRDefault="00305E3B" w:rsidP="00422821">
      <w:pPr>
        <w:jc w:val="center"/>
        <w:rPr>
          <w:b/>
        </w:rPr>
      </w:pPr>
    </w:p>
    <w:p w:rsidR="00305E3B" w:rsidRDefault="00305E3B" w:rsidP="00422821">
      <w:pPr>
        <w:jc w:val="center"/>
        <w:rPr>
          <w:b/>
        </w:rPr>
      </w:pPr>
    </w:p>
    <w:p w:rsidR="00305E3B" w:rsidRDefault="00305E3B" w:rsidP="00422821">
      <w:pPr>
        <w:jc w:val="center"/>
        <w:rPr>
          <w:b/>
        </w:rPr>
      </w:pPr>
    </w:p>
    <w:p w:rsidR="00305E3B" w:rsidRDefault="00305E3B" w:rsidP="00422821">
      <w:pPr>
        <w:jc w:val="center"/>
        <w:rPr>
          <w:b/>
        </w:rPr>
      </w:pPr>
    </w:p>
    <w:p w:rsidR="00305E3B" w:rsidRDefault="00305E3B" w:rsidP="00422821">
      <w:pPr>
        <w:jc w:val="center"/>
        <w:rPr>
          <w:b/>
        </w:rPr>
      </w:pPr>
    </w:p>
    <w:p w:rsidR="00305E3B" w:rsidRDefault="00305E3B" w:rsidP="00422821">
      <w:pPr>
        <w:jc w:val="center"/>
        <w:rPr>
          <w:b/>
        </w:rPr>
      </w:pPr>
    </w:p>
    <w:p w:rsidR="00305E3B" w:rsidRDefault="00305E3B" w:rsidP="00422821">
      <w:pPr>
        <w:jc w:val="center"/>
        <w:rPr>
          <w:b/>
        </w:rPr>
      </w:pPr>
    </w:p>
    <w:p w:rsidR="00305E3B" w:rsidRDefault="00305E3B" w:rsidP="00422821">
      <w:pPr>
        <w:jc w:val="center"/>
        <w:rPr>
          <w:b/>
        </w:rPr>
      </w:pPr>
    </w:p>
    <w:p w:rsidR="00305E3B" w:rsidRDefault="00305E3B" w:rsidP="00422821">
      <w:pPr>
        <w:jc w:val="center"/>
        <w:rPr>
          <w:b/>
        </w:rPr>
      </w:pPr>
    </w:p>
    <w:p w:rsidR="00305E3B" w:rsidRDefault="00305E3B" w:rsidP="00422821">
      <w:pPr>
        <w:jc w:val="center"/>
        <w:rPr>
          <w:b/>
        </w:rPr>
      </w:pPr>
    </w:p>
    <w:p w:rsidR="00305E3B" w:rsidRDefault="00305E3B" w:rsidP="00422821">
      <w:pPr>
        <w:jc w:val="center"/>
        <w:rPr>
          <w:b/>
        </w:rPr>
      </w:pPr>
    </w:p>
    <w:p w:rsidR="006A1778" w:rsidRPr="00B06093" w:rsidRDefault="006A1778" w:rsidP="00422821">
      <w:pPr>
        <w:jc w:val="center"/>
        <w:rPr>
          <w:b/>
        </w:rPr>
      </w:pPr>
      <w:r w:rsidRPr="00B06093">
        <w:rPr>
          <w:b/>
        </w:rPr>
        <w:lastRenderedPageBreak/>
        <w:t>Содержание учебного предмета, курса</w:t>
      </w:r>
    </w:p>
    <w:p w:rsidR="006A1778" w:rsidRPr="00B06093" w:rsidRDefault="006A1778" w:rsidP="00B915FD">
      <w:pPr>
        <w:jc w:val="center"/>
        <w:rPr>
          <w:b/>
        </w:rPr>
      </w:pPr>
      <w:r w:rsidRPr="00B06093">
        <w:rPr>
          <w:b/>
        </w:rPr>
        <w:t>3класс</w:t>
      </w:r>
    </w:p>
    <w:tbl>
      <w:tblPr>
        <w:tblW w:w="14742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3"/>
        <w:gridCol w:w="3969"/>
        <w:gridCol w:w="142"/>
        <w:gridCol w:w="2693"/>
        <w:gridCol w:w="2835"/>
      </w:tblGrid>
      <w:tr w:rsidR="006A1778" w:rsidRPr="00B06093" w:rsidTr="00B915FD">
        <w:trPr>
          <w:trHeight w:val="1441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778" w:rsidRPr="00B06093" w:rsidRDefault="006A1778" w:rsidP="006A1778">
            <w:pPr>
              <w:jc w:val="both"/>
              <w:rPr>
                <w:b/>
                <w:i/>
              </w:rPr>
            </w:pPr>
            <w:r w:rsidRPr="00B06093">
              <w:rPr>
                <w:b/>
              </w:rPr>
              <w:t>краткая характеристика содержания предмета или курса по каждому тематическому разделу с учетом требований ФГОС НОО</w:t>
            </w:r>
            <w:r w:rsidRPr="00B06093">
              <w:rPr>
                <w:b/>
                <w:i/>
              </w:rPr>
              <w:t>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778" w:rsidRPr="00B06093" w:rsidRDefault="006A1778" w:rsidP="006A1778">
            <w:pPr>
              <w:jc w:val="both"/>
              <w:rPr>
                <w:b/>
                <w:i/>
              </w:rPr>
            </w:pPr>
            <w:r w:rsidRPr="00B06093">
              <w:rPr>
                <w:b/>
              </w:rPr>
              <w:t>воспитывающий и развивающий потенциал учебного предмета, курса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778" w:rsidRPr="00B06093" w:rsidRDefault="006A1778" w:rsidP="006A1778">
            <w:pPr>
              <w:jc w:val="both"/>
              <w:rPr>
                <w:b/>
              </w:rPr>
            </w:pPr>
            <w:proofErr w:type="spellStart"/>
            <w:r w:rsidRPr="00B06093">
              <w:rPr>
                <w:b/>
              </w:rPr>
              <w:t>межпредметные</w:t>
            </w:r>
            <w:proofErr w:type="spellEnd"/>
            <w:r w:rsidRPr="00B06093">
              <w:rPr>
                <w:b/>
              </w:rPr>
              <w:t xml:space="preserve"> связи учебного предмета, курса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778" w:rsidRPr="00B06093" w:rsidRDefault="006A1778" w:rsidP="006A1778">
            <w:pPr>
              <w:jc w:val="both"/>
              <w:rPr>
                <w:b/>
                <w:i/>
              </w:rPr>
            </w:pPr>
            <w:r w:rsidRPr="00B06093">
              <w:rPr>
                <w:b/>
              </w:rPr>
              <w:t>ключевые темы в их взаимосвязи; преемственность по годам изучения (если актуально)</w:t>
            </w:r>
          </w:p>
        </w:tc>
      </w:tr>
      <w:tr w:rsidR="006A1778" w:rsidRPr="00B06093" w:rsidTr="00B915FD">
        <w:trPr>
          <w:trHeight w:val="328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78" w:rsidRPr="00E83EE3" w:rsidRDefault="00CD5250" w:rsidP="00CD5250">
            <w:pPr>
              <w:autoSpaceDE w:val="0"/>
              <w:autoSpaceDN w:val="0"/>
              <w:adjustRightInd w:val="0"/>
              <w:rPr>
                <w:rFonts w:eastAsiaTheme="minorHAnsi"/>
                <w:b/>
                <w:lang w:eastAsia="en-US"/>
              </w:rPr>
            </w:pPr>
            <w:r w:rsidRPr="00E83EE3">
              <w:rPr>
                <w:rFonts w:eastAsiaTheme="minorHAnsi"/>
                <w:b/>
                <w:lang w:eastAsia="en-US"/>
              </w:rPr>
              <w:t>Повт</w:t>
            </w:r>
            <w:r w:rsidR="00D50706" w:rsidRPr="00E83EE3">
              <w:rPr>
                <w:rFonts w:eastAsiaTheme="minorHAnsi"/>
                <w:b/>
                <w:lang w:eastAsia="en-US"/>
              </w:rPr>
              <w:t xml:space="preserve">орение </w:t>
            </w:r>
            <w:proofErr w:type="gramStart"/>
            <w:r w:rsidR="00D50706" w:rsidRPr="00E83EE3">
              <w:rPr>
                <w:rFonts w:eastAsiaTheme="minorHAnsi"/>
                <w:b/>
                <w:lang w:eastAsia="en-US"/>
              </w:rPr>
              <w:t>изучен</w:t>
            </w:r>
            <w:r w:rsidR="00E42C78">
              <w:rPr>
                <w:rFonts w:eastAsiaTheme="minorHAnsi"/>
                <w:b/>
                <w:lang w:eastAsia="en-US"/>
              </w:rPr>
              <w:t>ного</w:t>
            </w:r>
            <w:proofErr w:type="gramEnd"/>
            <w:r w:rsidR="00E42C78">
              <w:rPr>
                <w:rFonts w:eastAsiaTheme="minorHAnsi"/>
                <w:b/>
                <w:lang w:eastAsia="en-US"/>
              </w:rPr>
              <w:t xml:space="preserve"> во 2 классе</w:t>
            </w:r>
          </w:p>
          <w:p w:rsidR="00CD5250" w:rsidRPr="00B06093" w:rsidRDefault="00D50706" w:rsidP="00CD525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Звуки и буквы, гласные и согласные зву</w:t>
            </w:r>
            <w:r w:rsidR="00CD5250" w:rsidRPr="00B06093">
              <w:rPr>
                <w:rFonts w:eastAsiaTheme="minorHAnsi"/>
                <w:lang w:eastAsia="en-US"/>
              </w:rPr>
              <w:t>ки; слогообразующая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="00CD5250" w:rsidRPr="00B06093">
              <w:rPr>
                <w:rFonts w:eastAsiaTheme="minorHAnsi"/>
                <w:lang w:eastAsia="en-US"/>
              </w:rPr>
              <w:t>роль гласных звуков;</w:t>
            </w:r>
          </w:p>
          <w:p w:rsidR="00CD5250" w:rsidRPr="00B06093" w:rsidRDefault="00CD5250" w:rsidP="00CD525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>ударные и безударные</w:t>
            </w:r>
            <w:r w:rsidR="00D50706">
              <w:rPr>
                <w:rFonts w:eastAsiaTheme="minorHAnsi"/>
                <w:lang w:eastAsia="en-US"/>
              </w:rPr>
              <w:t xml:space="preserve"> гласные звуки; согласные звуки звон</w:t>
            </w:r>
            <w:r w:rsidRPr="00B06093">
              <w:rPr>
                <w:rFonts w:eastAsiaTheme="minorHAnsi"/>
                <w:lang w:eastAsia="en-US"/>
              </w:rPr>
              <w:t>кие и глухие, твердые</w:t>
            </w:r>
          </w:p>
          <w:p w:rsidR="00CD5250" w:rsidRPr="00B06093" w:rsidRDefault="00CD5250" w:rsidP="00CD525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>и мягкие; обозначение</w:t>
            </w:r>
            <w:r w:rsidR="00D50706"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мягкости согласных </w:t>
            </w:r>
            <w:proofErr w:type="gramStart"/>
            <w:r w:rsidRPr="00B06093">
              <w:rPr>
                <w:rFonts w:eastAsiaTheme="minorHAnsi"/>
                <w:lang w:eastAsia="en-US"/>
              </w:rPr>
              <w:t>с</w:t>
            </w:r>
            <w:proofErr w:type="gramEnd"/>
          </w:p>
          <w:p w:rsidR="00CD5250" w:rsidRPr="00D50706" w:rsidRDefault="00CD5250" w:rsidP="00CD5250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 xml:space="preserve">помощью букв </w:t>
            </w:r>
            <w:r w:rsidRPr="00B06093">
              <w:rPr>
                <w:rFonts w:eastAsiaTheme="minorHAnsi"/>
                <w:b/>
                <w:bCs/>
                <w:i/>
                <w:iCs/>
                <w:lang w:eastAsia="en-US"/>
              </w:rPr>
              <w:t>е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, </w:t>
            </w:r>
            <w:r w:rsidRPr="00B06093">
              <w:rPr>
                <w:rFonts w:eastAsiaTheme="minorHAnsi"/>
                <w:b/>
                <w:bCs/>
                <w:i/>
                <w:iCs/>
                <w:lang w:eastAsia="en-US"/>
              </w:rPr>
              <w:t>ё</w:t>
            </w:r>
            <w:r w:rsidRPr="00B06093">
              <w:rPr>
                <w:rFonts w:eastAsiaTheme="minorHAnsi"/>
                <w:b/>
                <w:bCs/>
                <w:lang w:eastAsia="en-US"/>
              </w:rPr>
              <w:t xml:space="preserve">, </w:t>
            </w:r>
            <w:r w:rsidRPr="00B06093">
              <w:rPr>
                <w:rFonts w:eastAsiaTheme="minorHAnsi"/>
                <w:b/>
                <w:bCs/>
                <w:i/>
                <w:iCs/>
                <w:lang w:eastAsia="en-US"/>
              </w:rPr>
              <w:t>ю,</w:t>
            </w:r>
            <w:r w:rsidR="00D50706">
              <w:rPr>
                <w:rFonts w:eastAsiaTheme="minorHAnsi"/>
                <w:b/>
                <w:bCs/>
                <w:i/>
                <w:iCs/>
                <w:lang w:eastAsia="en-US"/>
              </w:rPr>
              <w:t xml:space="preserve"> </w:t>
            </w:r>
            <w:r w:rsidRPr="00B06093">
              <w:rPr>
                <w:rFonts w:eastAsiaTheme="minorHAnsi"/>
                <w:b/>
                <w:bCs/>
                <w:i/>
                <w:iCs/>
                <w:lang w:eastAsia="en-US"/>
              </w:rPr>
              <w:t>я, ь</w:t>
            </w:r>
            <w:r w:rsidRPr="00B06093">
              <w:rPr>
                <w:rFonts w:eastAsiaTheme="minorHAnsi"/>
                <w:lang w:eastAsia="en-US"/>
              </w:rPr>
              <w:t>; правописание</w:t>
            </w:r>
          </w:p>
          <w:p w:rsidR="00CD5250" w:rsidRPr="00D50706" w:rsidRDefault="00CD5250" w:rsidP="00CD525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>слов с сочетаниями</w:t>
            </w:r>
            <w:r w:rsidR="00D50706">
              <w:rPr>
                <w:rFonts w:eastAsiaTheme="minorHAnsi"/>
                <w:lang w:eastAsia="en-US"/>
              </w:rPr>
              <w:t xml:space="preserve"> </w:t>
            </w:r>
            <w:proofErr w:type="spellStart"/>
            <w:r w:rsidRPr="00B06093">
              <w:rPr>
                <w:rFonts w:eastAsiaTheme="minorHAnsi"/>
                <w:b/>
                <w:bCs/>
                <w:i/>
                <w:iCs/>
                <w:lang w:eastAsia="en-US"/>
              </w:rPr>
              <w:t>жи</w:t>
            </w:r>
            <w:proofErr w:type="spellEnd"/>
            <w:r w:rsidRPr="00B06093">
              <w:rPr>
                <w:rFonts w:eastAsiaTheme="minorHAnsi"/>
                <w:b/>
                <w:bCs/>
                <w:i/>
                <w:iCs/>
                <w:lang w:eastAsia="en-US"/>
              </w:rPr>
              <w:t xml:space="preserve">, ши, </w:t>
            </w:r>
            <w:proofErr w:type="spellStart"/>
            <w:r w:rsidRPr="00B06093">
              <w:rPr>
                <w:rFonts w:eastAsiaTheme="minorHAnsi"/>
                <w:b/>
                <w:bCs/>
                <w:i/>
                <w:iCs/>
                <w:lang w:eastAsia="en-US"/>
              </w:rPr>
              <w:t>ча</w:t>
            </w:r>
            <w:proofErr w:type="spellEnd"/>
            <w:r w:rsidRPr="00B06093">
              <w:rPr>
                <w:rFonts w:eastAsiaTheme="minorHAnsi"/>
                <w:b/>
                <w:bCs/>
                <w:i/>
                <w:iCs/>
                <w:lang w:eastAsia="en-US"/>
              </w:rPr>
              <w:t xml:space="preserve">, ща, </w:t>
            </w:r>
            <w:proofErr w:type="gramStart"/>
            <w:r w:rsidRPr="00B06093">
              <w:rPr>
                <w:rFonts w:eastAsiaTheme="minorHAnsi"/>
                <w:b/>
                <w:bCs/>
                <w:i/>
                <w:iCs/>
                <w:lang w:eastAsia="en-US"/>
              </w:rPr>
              <w:t>чу</w:t>
            </w:r>
            <w:proofErr w:type="gramEnd"/>
            <w:r w:rsidRPr="00B06093">
              <w:rPr>
                <w:rFonts w:eastAsiaTheme="minorHAnsi"/>
                <w:b/>
                <w:bCs/>
                <w:i/>
                <w:iCs/>
                <w:lang w:eastAsia="en-US"/>
              </w:rPr>
              <w:t>,</w:t>
            </w:r>
          </w:p>
          <w:p w:rsidR="00CD5250" w:rsidRPr="00B06093" w:rsidRDefault="00CD5250" w:rsidP="00CD525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proofErr w:type="spellStart"/>
            <w:r w:rsidRPr="00B06093">
              <w:rPr>
                <w:rFonts w:eastAsiaTheme="minorHAnsi"/>
                <w:b/>
                <w:bCs/>
                <w:i/>
                <w:iCs/>
                <w:lang w:eastAsia="en-US"/>
              </w:rPr>
              <w:t>щу</w:t>
            </w:r>
            <w:proofErr w:type="spellEnd"/>
            <w:r w:rsidRPr="00B06093">
              <w:rPr>
                <w:rFonts w:eastAsiaTheme="minorHAnsi"/>
                <w:b/>
                <w:bCs/>
                <w:i/>
                <w:iCs/>
                <w:lang w:eastAsia="en-US"/>
              </w:rPr>
              <w:t xml:space="preserve">, </w:t>
            </w:r>
            <w:proofErr w:type="spellStart"/>
            <w:r w:rsidRPr="00B06093">
              <w:rPr>
                <w:rFonts w:eastAsiaTheme="minorHAnsi"/>
                <w:b/>
                <w:bCs/>
                <w:i/>
                <w:iCs/>
                <w:lang w:eastAsia="en-US"/>
              </w:rPr>
              <w:t>чн</w:t>
            </w:r>
            <w:proofErr w:type="spellEnd"/>
            <w:r w:rsidRPr="00B06093">
              <w:rPr>
                <w:rFonts w:eastAsiaTheme="minorHAnsi"/>
                <w:b/>
                <w:bCs/>
                <w:i/>
                <w:iCs/>
                <w:lang w:eastAsia="en-US"/>
              </w:rPr>
              <w:t xml:space="preserve">, </w:t>
            </w:r>
            <w:proofErr w:type="spellStart"/>
            <w:r w:rsidRPr="00B06093">
              <w:rPr>
                <w:rFonts w:eastAsiaTheme="minorHAnsi"/>
                <w:b/>
                <w:bCs/>
                <w:i/>
                <w:iCs/>
                <w:lang w:eastAsia="en-US"/>
              </w:rPr>
              <w:t>чк</w:t>
            </w:r>
            <w:proofErr w:type="spellEnd"/>
            <w:r w:rsidR="00D50706">
              <w:rPr>
                <w:rFonts w:eastAsiaTheme="minorHAnsi"/>
                <w:lang w:eastAsia="en-US"/>
              </w:rPr>
              <w:t>; раздели</w:t>
            </w:r>
            <w:r w:rsidRPr="00B06093">
              <w:rPr>
                <w:rFonts w:eastAsiaTheme="minorHAnsi"/>
                <w:lang w:eastAsia="en-US"/>
              </w:rPr>
              <w:t xml:space="preserve">тельный </w:t>
            </w:r>
            <w:r w:rsidRPr="00B06093">
              <w:rPr>
                <w:rFonts w:eastAsiaTheme="minorHAnsi"/>
                <w:b/>
                <w:bCs/>
                <w:i/>
                <w:iCs/>
                <w:lang w:eastAsia="en-US"/>
              </w:rPr>
              <w:t>ь</w:t>
            </w:r>
            <w:r w:rsidR="00D50706">
              <w:rPr>
                <w:rFonts w:eastAsiaTheme="minorHAnsi"/>
                <w:lang w:eastAsia="en-US"/>
              </w:rPr>
              <w:t>. Одно</w:t>
            </w:r>
            <w:r w:rsidRPr="00B06093">
              <w:rPr>
                <w:rFonts w:eastAsiaTheme="minorHAnsi"/>
                <w:lang w:eastAsia="en-US"/>
              </w:rPr>
              <w:t>коренные слова. Имя</w:t>
            </w:r>
            <w:r w:rsidR="00D50706">
              <w:rPr>
                <w:rFonts w:eastAsiaTheme="minorHAnsi"/>
                <w:lang w:eastAsia="en-US"/>
              </w:rPr>
              <w:t xml:space="preserve"> существительное, собственные и нарицательные имена су</w:t>
            </w:r>
            <w:r w:rsidRPr="00B06093">
              <w:rPr>
                <w:rFonts w:eastAsiaTheme="minorHAnsi"/>
                <w:lang w:eastAsia="en-US"/>
              </w:rPr>
              <w:t>ществительные; имя</w:t>
            </w:r>
          </w:p>
          <w:p w:rsidR="00CD5250" w:rsidRPr="00B06093" w:rsidRDefault="00D50706" w:rsidP="00CD525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прилагательное; гла</w:t>
            </w:r>
            <w:r w:rsidR="00CD5250" w:rsidRPr="00B06093">
              <w:rPr>
                <w:rFonts w:eastAsiaTheme="minorHAnsi"/>
                <w:lang w:eastAsia="en-US"/>
              </w:rPr>
              <w:t>гол. Слово, предлож</w:t>
            </w:r>
            <w:r>
              <w:rPr>
                <w:rFonts w:eastAsiaTheme="minorHAnsi"/>
                <w:lang w:eastAsia="en-US"/>
              </w:rPr>
              <w:t>е</w:t>
            </w:r>
            <w:r w:rsidR="00CD5250" w:rsidRPr="00B06093">
              <w:rPr>
                <w:rFonts w:eastAsiaTheme="minorHAnsi"/>
                <w:lang w:eastAsia="en-US"/>
              </w:rPr>
              <w:t>ние, текст — единицы</w:t>
            </w:r>
            <w:r>
              <w:rPr>
                <w:rFonts w:eastAsiaTheme="minorHAnsi"/>
                <w:lang w:eastAsia="en-US"/>
              </w:rPr>
              <w:t xml:space="preserve"> языка и речи. Главные члены предложения. Текст, структур</w:t>
            </w:r>
            <w:r w:rsidR="00CD5250" w:rsidRPr="00B06093">
              <w:rPr>
                <w:rFonts w:eastAsiaTheme="minorHAnsi"/>
                <w:lang w:eastAsia="en-US"/>
              </w:rPr>
              <w:t>ные части текста,</w:t>
            </w:r>
          </w:p>
          <w:p w:rsidR="00CD5250" w:rsidRPr="00B06093" w:rsidRDefault="00D50706" w:rsidP="00CD525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связь между структур</w:t>
            </w:r>
            <w:r w:rsidR="00CD5250" w:rsidRPr="00B06093">
              <w:rPr>
                <w:rFonts w:eastAsiaTheme="minorHAnsi"/>
                <w:lang w:eastAsia="en-US"/>
              </w:rPr>
              <w:t>ными частями текста.</w:t>
            </w:r>
          </w:p>
          <w:p w:rsidR="00CD5250" w:rsidRPr="00B06093" w:rsidRDefault="00CD5250" w:rsidP="00CD525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>Диктант (42 слова) с</w:t>
            </w:r>
            <w:r w:rsidR="00D50706">
              <w:rPr>
                <w:rFonts w:eastAsiaTheme="minorHAnsi"/>
                <w:lang w:eastAsia="en-US"/>
              </w:rPr>
              <w:t xml:space="preserve"> грамматическими за</w:t>
            </w:r>
            <w:r w:rsidRPr="00B06093">
              <w:rPr>
                <w:rFonts w:eastAsiaTheme="minorHAnsi"/>
                <w:lang w:eastAsia="en-US"/>
              </w:rPr>
              <w:t>даниями.</w:t>
            </w:r>
          </w:p>
          <w:p w:rsidR="00CD5250" w:rsidRPr="00B06093" w:rsidRDefault="00CD5250" w:rsidP="00CD5250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78" w:rsidRPr="00B06093" w:rsidRDefault="006A1778" w:rsidP="006A1778">
            <w:r w:rsidRPr="00B06093">
              <w:t>Ориентироваться в целях, задачах, условиях общения, выборе адекватных языковых средств, для успешного решения коммуникативной задачи.</w:t>
            </w:r>
          </w:p>
          <w:p w:rsidR="006A1778" w:rsidRPr="00B06093" w:rsidRDefault="006A1778" w:rsidP="006A1778">
            <w:pPr>
              <w:spacing w:after="200" w:line="276" w:lineRule="auto"/>
              <w:rPr>
                <w:rFonts w:eastAsia="Calibri"/>
                <w:lang w:eastAsia="en-US"/>
              </w:rPr>
            </w:pPr>
          </w:p>
          <w:p w:rsidR="006A1778" w:rsidRPr="00B06093" w:rsidRDefault="006A1778" w:rsidP="006A1778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>Самостоятельно делать выводы.</w:t>
            </w:r>
          </w:p>
          <w:p w:rsidR="006A1778" w:rsidRPr="00B06093" w:rsidRDefault="006A1778" w:rsidP="006A1778">
            <w:pPr>
              <w:spacing w:after="200" w:line="276" w:lineRule="auto"/>
              <w:rPr>
                <w:i/>
              </w:rPr>
            </w:pPr>
            <w:r w:rsidRPr="00B06093">
              <w:t>Умение доводить начатую работу до конца.</w:t>
            </w:r>
          </w:p>
          <w:p w:rsidR="006A1778" w:rsidRPr="00B06093" w:rsidRDefault="006A1778" w:rsidP="006A1778"/>
          <w:p w:rsidR="006A1778" w:rsidRPr="00B06093" w:rsidRDefault="006A1778" w:rsidP="006A1778">
            <w:pPr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>Умение руководствоваться правилами при выполнении заданий.</w:t>
            </w:r>
          </w:p>
          <w:p w:rsidR="006A1778" w:rsidRPr="00B06093" w:rsidRDefault="006A1778" w:rsidP="006A1778">
            <w:pPr>
              <w:rPr>
                <w:rFonts w:eastAsia="Calibri"/>
                <w:lang w:eastAsia="en-US"/>
              </w:rPr>
            </w:pPr>
          </w:p>
          <w:p w:rsidR="006A1778" w:rsidRPr="00B06093" w:rsidRDefault="006A1778" w:rsidP="006A1778">
            <w:pPr>
              <w:rPr>
                <w:i/>
              </w:rPr>
            </w:pPr>
            <w:r w:rsidRPr="00B06093">
              <w:t>Умение оказывать помощь в организации учебной деятельности товарищам.</w:t>
            </w:r>
          </w:p>
          <w:p w:rsidR="006A1778" w:rsidRPr="00B06093" w:rsidRDefault="006A1778" w:rsidP="006A1778"/>
          <w:p w:rsidR="006A1778" w:rsidRPr="00B06093" w:rsidRDefault="006A1778" w:rsidP="006A1778">
            <w:pPr>
              <w:spacing w:after="200"/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>Стремление выбирать рациональный путь решения задачи, выполнения задания.</w:t>
            </w:r>
          </w:p>
          <w:p w:rsidR="006A1778" w:rsidRPr="00B06093" w:rsidRDefault="006A1778" w:rsidP="006A1778">
            <w:pPr>
              <w:spacing w:after="200"/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>Умение руководствоваться правилами при выполнении заданий.</w:t>
            </w:r>
          </w:p>
          <w:p w:rsidR="006A1778" w:rsidRPr="00B06093" w:rsidRDefault="006A1778" w:rsidP="006A1778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>Формирование позитивной самооценки.</w:t>
            </w:r>
          </w:p>
          <w:p w:rsidR="006A1778" w:rsidRPr="00B06093" w:rsidRDefault="006A1778" w:rsidP="006A1778"/>
          <w:p w:rsidR="006A1778" w:rsidRPr="00B06093" w:rsidRDefault="006A1778" w:rsidP="006A1778"/>
          <w:p w:rsidR="006A1778" w:rsidRPr="00B06093" w:rsidRDefault="006A1778" w:rsidP="006A1778">
            <w:pPr>
              <w:spacing w:after="200" w:line="276" w:lineRule="auto"/>
            </w:pPr>
          </w:p>
          <w:p w:rsidR="006A1778" w:rsidRPr="00B06093" w:rsidRDefault="006A1778" w:rsidP="006A1778">
            <w:pPr>
              <w:spacing w:after="200" w:line="276" w:lineRule="auto"/>
              <w:rPr>
                <w:i/>
              </w:rPr>
            </w:pPr>
            <w:r w:rsidRPr="00B06093">
              <w:t>Умение доводить начатую работу до конца.</w:t>
            </w:r>
          </w:p>
          <w:p w:rsidR="006A1778" w:rsidRPr="00B06093" w:rsidRDefault="006A1778" w:rsidP="006A1778">
            <w:pPr>
              <w:rPr>
                <w:rFonts w:eastAsia="Calibri"/>
                <w:lang w:eastAsia="en-US"/>
              </w:rPr>
            </w:pPr>
          </w:p>
          <w:p w:rsidR="006A1778" w:rsidRPr="00B06093" w:rsidRDefault="006A1778" w:rsidP="006A1778"/>
          <w:p w:rsidR="006A1778" w:rsidRPr="00B06093" w:rsidRDefault="006A1778" w:rsidP="006A1778">
            <w:r w:rsidRPr="00B06093">
              <w:t>Развитие широких познавательных интересов, инициативы и любознательности, мотивов познания и творчества.</w:t>
            </w:r>
          </w:p>
          <w:p w:rsidR="006A1778" w:rsidRPr="00B06093" w:rsidRDefault="006A1778" w:rsidP="006A1778"/>
          <w:p w:rsidR="006A1778" w:rsidRPr="00B06093" w:rsidRDefault="006A1778" w:rsidP="006A1778">
            <w:r w:rsidRPr="00B06093">
              <w:t>Формирование умения учиться и способности к организации своей деятельности (планированию, контролю, оценке).</w:t>
            </w:r>
          </w:p>
          <w:p w:rsidR="006A1778" w:rsidRPr="00B06093" w:rsidRDefault="006A1778" w:rsidP="006A1778"/>
          <w:p w:rsidR="006A1778" w:rsidRPr="00B06093" w:rsidRDefault="006A1778" w:rsidP="006A1778">
            <w:r w:rsidRPr="00B06093">
              <w:t>Развитие самостоятельности, инициативы и ответственности.</w:t>
            </w:r>
          </w:p>
          <w:p w:rsidR="006A1778" w:rsidRPr="00B06093" w:rsidRDefault="006A1778" w:rsidP="006A1778"/>
          <w:p w:rsidR="006A1778" w:rsidRPr="00B06093" w:rsidRDefault="006A1778" w:rsidP="006A1778">
            <w:r w:rsidRPr="00B06093">
              <w:t>Формирование самоуважения и эмоционально-положительного отношения к себе, готовности открыто выражать и отстаивать свою позицию, критичности к своим поступкам и умения адекватно их оценивать.</w:t>
            </w:r>
          </w:p>
          <w:p w:rsidR="006A1778" w:rsidRPr="00B06093" w:rsidRDefault="006A1778" w:rsidP="006A1778"/>
          <w:p w:rsidR="006A1778" w:rsidRPr="00B06093" w:rsidRDefault="006A1778" w:rsidP="006A1778">
            <w:r w:rsidRPr="00B06093">
              <w:t>Развитие готовности к самостоятельным поступкам и действиям, ответственности за их результаты.</w:t>
            </w:r>
          </w:p>
          <w:p w:rsidR="006A1778" w:rsidRPr="00B06093" w:rsidRDefault="006A1778" w:rsidP="006A1778">
            <w:r w:rsidRPr="00B06093">
              <w:t xml:space="preserve">Реализация ценностных ориентиров общего образования в единстве </w:t>
            </w:r>
            <w:r w:rsidRPr="00B06093">
              <w:lastRenderedPageBreak/>
              <w:t xml:space="preserve">процессов обучения и воспитания, познавательного и </w:t>
            </w:r>
          </w:p>
          <w:p w:rsidR="006A1778" w:rsidRPr="00B06093" w:rsidRDefault="006A1778" w:rsidP="006A1778">
            <w:r w:rsidRPr="00B06093">
              <w:t xml:space="preserve">личностного развития обучающихся на основе формирования общих учебных умений, обобщённых способов действия обеспечивает </w:t>
            </w:r>
          </w:p>
          <w:p w:rsidR="006A1778" w:rsidRPr="00B06093" w:rsidRDefault="006A1778" w:rsidP="006A1778">
            <w:r w:rsidRPr="00B06093">
              <w:t>высокую эффективность решения жизненных задач и возможность саморазвития обучающихся.</w:t>
            </w:r>
          </w:p>
          <w:p w:rsidR="006A1778" w:rsidRPr="00B06093" w:rsidRDefault="006A1778" w:rsidP="006A1778">
            <w:pPr>
              <w:rPr>
                <w:i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78" w:rsidRPr="00B06093" w:rsidRDefault="006A1778" w:rsidP="006A1778">
            <w:pPr>
              <w:jc w:val="both"/>
            </w:pPr>
            <w:r w:rsidRPr="00B06093">
              <w:lastRenderedPageBreak/>
              <w:t>Литературное чтение</w:t>
            </w:r>
          </w:p>
          <w:p w:rsidR="006A1778" w:rsidRPr="00B06093" w:rsidRDefault="006A1778" w:rsidP="006A1778">
            <w:pPr>
              <w:jc w:val="both"/>
            </w:pPr>
          </w:p>
          <w:p w:rsidR="006A1778" w:rsidRPr="00B06093" w:rsidRDefault="006A1778" w:rsidP="006A1778">
            <w:pPr>
              <w:jc w:val="both"/>
            </w:pPr>
          </w:p>
          <w:p w:rsidR="006A1778" w:rsidRPr="00B06093" w:rsidRDefault="006A1778" w:rsidP="006A1778">
            <w:pPr>
              <w:jc w:val="both"/>
            </w:pPr>
          </w:p>
          <w:p w:rsidR="006A1778" w:rsidRPr="00B06093" w:rsidRDefault="006A1778" w:rsidP="006A1778">
            <w:pPr>
              <w:jc w:val="both"/>
            </w:pPr>
            <w:r w:rsidRPr="00B06093">
              <w:t xml:space="preserve"> </w:t>
            </w:r>
          </w:p>
          <w:p w:rsidR="006A1778" w:rsidRPr="00B06093" w:rsidRDefault="006A1778" w:rsidP="006A1778">
            <w:pPr>
              <w:jc w:val="both"/>
            </w:pPr>
          </w:p>
          <w:p w:rsidR="006A1778" w:rsidRPr="00B06093" w:rsidRDefault="006A1778" w:rsidP="006A1778">
            <w:pPr>
              <w:jc w:val="both"/>
            </w:pPr>
          </w:p>
          <w:p w:rsidR="006A1778" w:rsidRPr="00B06093" w:rsidRDefault="006A1778" w:rsidP="006A1778">
            <w:pPr>
              <w:jc w:val="both"/>
            </w:pPr>
          </w:p>
          <w:p w:rsidR="006A1778" w:rsidRPr="00B06093" w:rsidRDefault="006A1778" w:rsidP="006A1778">
            <w:pPr>
              <w:jc w:val="both"/>
            </w:pPr>
          </w:p>
          <w:p w:rsidR="006A1778" w:rsidRPr="00B06093" w:rsidRDefault="006A1778" w:rsidP="006A1778">
            <w:pPr>
              <w:jc w:val="both"/>
            </w:pPr>
          </w:p>
          <w:p w:rsidR="006A1778" w:rsidRPr="00B06093" w:rsidRDefault="006A1778" w:rsidP="006A1778">
            <w:pPr>
              <w:jc w:val="both"/>
            </w:pPr>
          </w:p>
          <w:p w:rsidR="006A1778" w:rsidRPr="00B06093" w:rsidRDefault="006A1778" w:rsidP="006A1778">
            <w:pPr>
              <w:jc w:val="both"/>
            </w:pPr>
          </w:p>
          <w:p w:rsidR="006A1778" w:rsidRPr="00B06093" w:rsidRDefault="006A1778" w:rsidP="006A1778">
            <w:pPr>
              <w:jc w:val="both"/>
            </w:pPr>
          </w:p>
          <w:p w:rsidR="006A1778" w:rsidRPr="00B06093" w:rsidRDefault="006A1778" w:rsidP="006A1778">
            <w:pPr>
              <w:jc w:val="both"/>
            </w:pPr>
            <w:r w:rsidRPr="00B06093">
              <w:t>Технология</w:t>
            </w:r>
          </w:p>
          <w:p w:rsidR="006A1778" w:rsidRPr="00B06093" w:rsidRDefault="006A1778" w:rsidP="006A1778">
            <w:pPr>
              <w:jc w:val="both"/>
            </w:pPr>
          </w:p>
          <w:p w:rsidR="006A1778" w:rsidRPr="00B06093" w:rsidRDefault="006A1778" w:rsidP="006A1778">
            <w:pPr>
              <w:jc w:val="both"/>
            </w:pPr>
          </w:p>
          <w:p w:rsidR="006A1778" w:rsidRPr="00B06093" w:rsidRDefault="006A1778" w:rsidP="006A1778">
            <w:pPr>
              <w:jc w:val="both"/>
            </w:pPr>
          </w:p>
          <w:p w:rsidR="006A1778" w:rsidRPr="00B06093" w:rsidRDefault="006A1778" w:rsidP="006A1778">
            <w:pPr>
              <w:jc w:val="both"/>
            </w:pPr>
          </w:p>
          <w:p w:rsidR="006A1778" w:rsidRPr="00B06093" w:rsidRDefault="006A1778" w:rsidP="006A1778">
            <w:pPr>
              <w:jc w:val="both"/>
            </w:pPr>
          </w:p>
          <w:p w:rsidR="006A1778" w:rsidRPr="00B06093" w:rsidRDefault="006A1778" w:rsidP="006A1778">
            <w:pPr>
              <w:jc w:val="both"/>
            </w:pPr>
          </w:p>
          <w:p w:rsidR="006A1778" w:rsidRPr="00B06093" w:rsidRDefault="006A1778" w:rsidP="006A1778">
            <w:pPr>
              <w:jc w:val="both"/>
            </w:pPr>
          </w:p>
          <w:p w:rsidR="006A1778" w:rsidRPr="00B06093" w:rsidRDefault="006A1778" w:rsidP="006A1778">
            <w:pPr>
              <w:jc w:val="both"/>
            </w:pPr>
          </w:p>
          <w:p w:rsidR="006A1778" w:rsidRPr="00B06093" w:rsidRDefault="006A1778" w:rsidP="006A1778">
            <w:pPr>
              <w:jc w:val="both"/>
            </w:pPr>
          </w:p>
          <w:p w:rsidR="006A1778" w:rsidRPr="00B06093" w:rsidRDefault="006A1778" w:rsidP="006A1778">
            <w:pPr>
              <w:jc w:val="both"/>
            </w:pPr>
          </w:p>
          <w:p w:rsidR="006A1778" w:rsidRPr="00B06093" w:rsidRDefault="006A1778" w:rsidP="006A1778">
            <w:pPr>
              <w:jc w:val="both"/>
            </w:pPr>
          </w:p>
          <w:p w:rsidR="006A1778" w:rsidRPr="00B06093" w:rsidRDefault="006A1778" w:rsidP="006A1778">
            <w:pPr>
              <w:jc w:val="both"/>
            </w:pPr>
          </w:p>
          <w:p w:rsidR="006A1778" w:rsidRPr="00B06093" w:rsidRDefault="006A1778" w:rsidP="006A1778">
            <w:pPr>
              <w:jc w:val="both"/>
            </w:pPr>
          </w:p>
          <w:p w:rsidR="006A1778" w:rsidRPr="00B06093" w:rsidRDefault="006A1778" w:rsidP="006A1778">
            <w:pPr>
              <w:jc w:val="both"/>
            </w:pPr>
          </w:p>
          <w:p w:rsidR="006A1778" w:rsidRPr="00B06093" w:rsidRDefault="006A1778" w:rsidP="006A1778">
            <w:pPr>
              <w:jc w:val="both"/>
            </w:pPr>
          </w:p>
          <w:p w:rsidR="00B329A1" w:rsidRPr="00B06093" w:rsidRDefault="00B329A1" w:rsidP="006A1778">
            <w:pPr>
              <w:jc w:val="both"/>
            </w:pPr>
          </w:p>
          <w:p w:rsidR="00B329A1" w:rsidRPr="00B06093" w:rsidRDefault="00B329A1" w:rsidP="006A1778">
            <w:pPr>
              <w:jc w:val="both"/>
            </w:pPr>
          </w:p>
          <w:p w:rsidR="00B329A1" w:rsidRPr="00B06093" w:rsidRDefault="00B329A1" w:rsidP="006A1778">
            <w:pPr>
              <w:jc w:val="both"/>
            </w:pPr>
          </w:p>
          <w:p w:rsidR="00B329A1" w:rsidRPr="00B06093" w:rsidRDefault="00B329A1" w:rsidP="006A1778">
            <w:pPr>
              <w:jc w:val="both"/>
            </w:pPr>
          </w:p>
          <w:p w:rsidR="00B329A1" w:rsidRPr="00B06093" w:rsidRDefault="00B329A1" w:rsidP="006A1778">
            <w:pPr>
              <w:jc w:val="both"/>
            </w:pPr>
          </w:p>
          <w:p w:rsidR="00B329A1" w:rsidRPr="00B06093" w:rsidRDefault="00B329A1" w:rsidP="006A1778">
            <w:pPr>
              <w:jc w:val="both"/>
            </w:pPr>
          </w:p>
          <w:p w:rsidR="00B329A1" w:rsidRPr="00B06093" w:rsidRDefault="00B329A1" w:rsidP="006A1778">
            <w:pPr>
              <w:jc w:val="both"/>
            </w:pPr>
          </w:p>
          <w:p w:rsidR="00B329A1" w:rsidRPr="00B06093" w:rsidRDefault="00B329A1" w:rsidP="006A1778">
            <w:pPr>
              <w:jc w:val="both"/>
            </w:pPr>
          </w:p>
          <w:p w:rsidR="00B329A1" w:rsidRPr="00B06093" w:rsidRDefault="00B329A1" w:rsidP="006A1778">
            <w:pPr>
              <w:jc w:val="both"/>
            </w:pPr>
          </w:p>
          <w:p w:rsidR="00B329A1" w:rsidRPr="00B06093" w:rsidRDefault="00B329A1" w:rsidP="006A1778">
            <w:pPr>
              <w:jc w:val="both"/>
            </w:pPr>
          </w:p>
          <w:p w:rsidR="00B329A1" w:rsidRPr="00B06093" w:rsidRDefault="00B329A1" w:rsidP="006A1778">
            <w:pPr>
              <w:jc w:val="both"/>
            </w:pPr>
          </w:p>
          <w:p w:rsidR="00B329A1" w:rsidRPr="00B06093" w:rsidRDefault="00B329A1" w:rsidP="006A1778">
            <w:pPr>
              <w:jc w:val="both"/>
            </w:pPr>
          </w:p>
          <w:p w:rsidR="00B329A1" w:rsidRPr="00B06093" w:rsidRDefault="00B329A1" w:rsidP="006A1778">
            <w:pPr>
              <w:jc w:val="both"/>
            </w:pPr>
          </w:p>
          <w:p w:rsidR="00B329A1" w:rsidRPr="00B06093" w:rsidRDefault="00B329A1" w:rsidP="006A1778">
            <w:pPr>
              <w:jc w:val="both"/>
            </w:pPr>
          </w:p>
          <w:p w:rsidR="006A1778" w:rsidRPr="00B06093" w:rsidRDefault="006A1778" w:rsidP="006A1778">
            <w:pPr>
              <w:jc w:val="both"/>
            </w:pPr>
            <w:r w:rsidRPr="00B06093">
              <w:t>ИЗО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78" w:rsidRDefault="00305E3B" w:rsidP="006A1778">
            <w:pPr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lastRenderedPageBreak/>
              <w:t>Звуки и буквы, гласные и согласные звуки.</w:t>
            </w:r>
          </w:p>
          <w:p w:rsidR="00305E3B" w:rsidRDefault="00305E3B" w:rsidP="006A1778">
            <w:pPr>
              <w:rPr>
                <w:rFonts w:eastAsiaTheme="minorHAnsi"/>
                <w:lang w:eastAsia="en-US"/>
              </w:rPr>
            </w:pPr>
          </w:p>
          <w:p w:rsidR="00305E3B" w:rsidRDefault="00305E3B" w:rsidP="006A1778">
            <w:pPr>
              <w:rPr>
                <w:rFonts w:eastAsiaTheme="minorHAnsi"/>
                <w:lang w:eastAsia="en-US"/>
              </w:rPr>
            </w:pPr>
          </w:p>
          <w:p w:rsidR="00305E3B" w:rsidRDefault="00305E3B" w:rsidP="006A1778">
            <w:pPr>
              <w:rPr>
                <w:rFonts w:eastAsiaTheme="minorHAnsi"/>
                <w:lang w:eastAsia="en-US"/>
              </w:rPr>
            </w:pPr>
          </w:p>
          <w:p w:rsidR="00305E3B" w:rsidRPr="00D50706" w:rsidRDefault="00305E3B" w:rsidP="00305E3B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lang w:eastAsia="en-US"/>
              </w:rPr>
            </w:pPr>
            <w:r>
              <w:rPr>
                <w:rFonts w:eastAsiaTheme="minorHAnsi"/>
                <w:lang w:eastAsia="en-US"/>
              </w:rPr>
              <w:t>П</w:t>
            </w:r>
            <w:r w:rsidRPr="00B06093">
              <w:rPr>
                <w:rFonts w:eastAsiaTheme="minorHAnsi"/>
                <w:lang w:eastAsia="en-US"/>
              </w:rPr>
              <w:t>равописание</w:t>
            </w:r>
          </w:p>
          <w:p w:rsidR="00305E3B" w:rsidRPr="00D50706" w:rsidRDefault="00305E3B" w:rsidP="00305E3B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>слов с сочетаниями</w:t>
            </w:r>
            <w:r>
              <w:rPr>
                <w:rFonts w:eastAsiaTheme="minorHAnsi"/>
                <w:lang w:eastAsia="en-US"/>
              </w:rPr>
              <w:t xml:space="preserve"> </w:t>
            </w:r>
            <w:proofErr w:type="spellStart"/>
            <w:r w:rsidRPr="00B06093">
              <w:rPr>
                <w:rFonts w:eastAsiaTheme="minorHAnsi"/>
                <w:b/>
                <w:bCs/>
                <w:i/>
                <w:iCs/>
                <w:lang w:eastAsia="en-US"/>
              </w:rPr>
              <w:t>жи</w:t>
            </w:r>
            <w:proofErr w:type="spellEnd"/>
            <w:r w:rsidRPr="00B06093">
              <w:rPr>
                <w:rFonts w:eastAsiaTheme="minorHAnsi"/>
                <w:b/>
                <w:bCs/>
                <w:i/>
                <w:iCs/>
                <w:lang w:eastAsia="en-US"/>
              </w:rPr>
              <w:t xml:space="preserve">, ши, </w:t>
            </w:r>
            <w:proofErr w:type="spellStart"/>
            <w:r w:rsidRPr="00B06093">
              <w:rPr>
                <w:rFonts w:eastAsiaTheme="minorHAnsi"/>
                <w:b/>
                <w:bCs/>
                <w:i/>
                <w:iCs/>
                <w:lang w:eastAsia="en-US"/>
              </w:rPr>
              <w:t>ча</w:t>
            </w:r>
            <w:proofErr w:type="spellEnd"/>
            <w:r w:rsidRPr="00B06093">
              <w:rPr>
                <w:rFonts w:eastAsiaTheme="minorHAnsi"/>
                <w:b/>
                <w:bCs/>
                <w:i/>
                <w:iCs/>
                <w:lang w:eastAsia="en-US"/>
              </w:rPr>
              <w:t xml:space="preserve">, ща, </w:t>
            </w:r>
            <w:proofErr w:type="gramStart"/>
            <w:r w:rsidRPr="00B06093">
              <w:rPr>
                <w:rFonts w:eastAsiaTheme="minorHAnsi"/>
                <w:b/>
                <w:bCs/>
                <w:i/>
                <w:iCs/>
                <w:lang w:eastAsia="en-US"/>
              </w:rPr>
              <w:t>чу</w:t>
            </w:r>
            <w:proofErr w:type="gramEnd"/>
            <w:r w:rsidRPr="00B06093">
              <w:rPr>
                <w:rFonts w:eastAsiaTheme="minorHAnsi"/>
                <w:b/>
                <w:bCs/>
                <w:i/>
                <w:iCs/>
                <w:lang w:eastAsia="en-US"/>
              </w:rPr>
              <w:t>,</w:t>
            </w:r>
          </w:p>
          <w:p w:rsidR="00305E3B" w:rsidRPr="00B06093" w:rsidRDefault="00305E3B" w:rsidP="00305E3B">
            <w:proofErr w:type="spellStart"/>
            <w:r w:rsidRPr="00B06093">
              <w:rPr>
                <w:rFonts w:eastAsiaTheme="minorHAnsi"/>
                <w:b/>
                <w:bCs/>
                <w:i/>
                <w:iCs/>
                <w:lang w:eastAsia="en-US"/>
              </w:rPr>
              <w:t>щу</w:t>
            </w:r>
            <w:proofErr w:type="spellEnd"/>
            <w:r w:rsidRPr="00B06093">
              <w:rPr>
                <w:rFonts w:eastAsiaTheme="minorHAnsi"/>
                <w:b/>
                <w:bCs/>
                <w:i/>
                <w:iCs/>
                <w:lang w:eastAsia="en-US"/>
              </w:rPr>
              <w:t xml:space="preserve">, </w:t>
            </w:r>
            <w:proofErr w:type="spellStart"/>
            <w:r w:rsidRPr="00B06093">
              <w:rPr>
                <w:rFonts w:eastAsiaTheme="minorHAnsi"/>
                <w:b/>
                <w:bCs/>
                <w:i/>
                <w:iCs/>
                <w:lang w:eastAsia="en-US"/>
              </w:rPr>
              <w:t>чн</w:t>
            </w:r>
            <w:proofErr w:type="spellEnd"/>
            <w:r w:rsidRPr="00B06093">
              <w:rPr>
                <w:rFonts w:eastAsiaTheme="minorHAnsi"/>
                <w:b/>
                <w:bCs/>
                <w:i/>
                <w:iCs/>
                <w:lang w:eastAsia="en-US"/>
              </w:rPr>
              <w:t xml:space="preserve">, </w:t>
            </w:r>
            <w:proofErr w:type="spellStart"/>
            <w:r w:rsidRPr="00B06093">
              <w:rPr>
                <w:rFonts w:eastAsiaTheme="minorHAnsi"/>
                <w:b/>
                <w:bCs/>
                <w:i/>
                <w:iCs/>
                <w:lang w:eastAsia="en-US"/>
              </w:rPr>
              <w:t>чк</w:t>
            </w:r>
            <w:proofErr w:type="spellEnd"/>
            <w:r>
              <w:rPr>
                <w:rFonts w:eastAsiaTheme="minorHAnsi"/>
                <w:lang w:eastAsia="en-US"/>
              </w:rPr>
              <w:t>.</w:t>
            </w:r>
          </w:p>
        </w:tc>
      </w:tr>
      <w:tr w:rsidR="006A1778" w:rsidRPr="00B06093" w:rsidTr="00B915FD">
        <w:trPr>
          <w:trHeight w:val="31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5FD" w:rsidRPr="00E83EE3" w:rsidRDefault="00E42C78" w:rsidP="006A1778">
            <w:pPr>
              <w:autoSpaceDE w:val="0"/>
              <w:autoSpaceDN w:val="0"/>
              <w:adjustRightInd w:val="0"/>
              <w:rPr>
                <w:rFonts w:eastAsiaTheme="minorHAnsi"/>
                <w:b/>
                <w:lang w:eastAsia="en-US"/>
              </w:rPr>
            </w:pPr>
            <w:r>
              <w:rPr>
                <w:rFonts w:eastAsiaTheme="minorHAnsi"/>
                <w:b/>
                <w:lang w:eastAsia="en-US"/>
              </w:rPr>
              <w:lastRenderedPageBreak/>
              <w:t xml:space="preserve">Предложение </w:t>
            </w:r>
          </w:p>
          <w:p w:rsidR="00CD5250" w:rsidRPr="00B06093" w:rsidRDefault="00CD5250" w:rsidP="00CD525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>Повествовательные,</w:t>
            </w:r>
            <w:r w:rsidR="00BB7112"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вопросительные и</w:t>
            </w:r>
          </w:p>
          <w:p w:rsidR="00CD5250" w:rsidRPr="00B06093" w:rsidRDefault="00BB7112" w:rsidP="00CD525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побудительные предложения; восклицательные и невосклицательные предложе</w:t>
            </w:r>
            <w:r w:rsidR="00CD5250" w:rsidRPr="00B06093">
              <w:rPr>
                <w:rFonts w:eastAsiaTheme="minorHAnsi"/>
                <w:lang w:eastAsia="en-US"/>
              </w:rPr>
              <w:t>ния; главные и</w:t>
            </w:r>
            <w:r>
              <w:rPr>
                <w:rFonts w:eastAsiaTheme="minorHAnsi"/>
                <w:lang w:eastAsia="en-US"/>
              </w:rPr>
              <w:t xml:space="preserve"> второстепенные чле</w:t>
            </w:r>
            <w:r w:rsidR="00CD5250" w:rsidRPr="00B06093">
              <w:rPr>
                <w:rFonts w:eastAsiaTheme="minorHAnsi"/>
                <w:lang w:eastAsia="en-US"/>
              </w:rPr>
              <w:t>ны предложения,</w:t>
            </w:r>
            <w:r>
              <w:rPr>
                <w:rFonts w:eastAsiaTheme="minorHAnsi"/>
                <w:lang w:eastAsia="en-US"/>
              </w:rPr>
              <w:t xml:space="preserve"> связь слов в предложении; простое и слож</w:t>
            </w:r>
            <w:r w:rsidR="00CD5250" w:rsidRPr="00B06093">
              <w:rPr>
                <w:rFonts w:eastAsiaTheme="minorHAnsi"/>
                <w:lang w:eastAsia="en-US"/>
              </w:rPr>
              <w:t>ное предложение;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="00CD5250" w:rsidRPr="00B06093">
              <w:rPr>
                <w:rFonts w:eastAsiaTheme="minorHAnsi"/>
                <w:lang w:eastAsia="en-US"/>
              </w:rPr>
              <w:t>словосочетание.</w:t>
            </w:r>
          </w:p>
          <w:p w:rsidR="00CD5250" w:rsidRPr="00B06093" w:rsidRDefault="00CD5250" w:rsidP="00CD5250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78" w:rsidRPr="00B06093" w:rsidRDefault="006A1778" w:rsidP="006A1778">
            <w:r w:rsidRPr="00B06093">
              <w:t xml:space="preserve">Ориентации в нравственном содержании и </w:t>
            </w:r>
            <w:proofErr w:type="gramStart"/>
            <w:r w:rsidRPr="00B06093">
              <w:t>смысле</w:t>
            </w:r>
            <w:proofErr w:type="gramEnd"/>
            <w:r w:rsidRPr="00B06093">
              <w:t xml:space="preserve"> как собственных поступков, так и поступков окружающих людей, развития этических чувств (стыда, вины, совести) как регуляторов морального поведения.</w:t>
            </w:r>
          </w:p>
          <w:p w:rsidR="006A1778" w:rsidRPr="00B06093" w:rsidRDefault="006A1778" w:rsidP="006A1778"/>
          <w:p w:rsidR="006A1778" w:rsidRPr="00B06093" w:rsidRDefault="006A1778" w:rsidP="006A1778">
            <w:pPr>
              <w:spacing w:after="200" w:line="276" w:lineRule="auto"/>
              <w:rPr>
                <w:color w:val="000000"/>
                <w:shd w:val="clear" w:color="auto" w:fill="FFFFFF"/>
              </w:rPr>
            </w:pPr>
            <w:r w:rsidRPr="00B06093">
              <w:rPr>
                <w:color w:val="000000"/>
                <w:shd w:val="clear" w:color="auto" w:fill="FFFFFF"/>
              </w:rPr>
              <w:t>Воспитание интереса к учению, к процессу познания (способы создания и поддержания интереса, активизации познавательной деятельности учащихся).</w:t>
            </w:r>
          </w:p>
          <w:p w:rsidR="006A1778" w:rsidRPr="00B06093" w:rsidRDefault="006A1778" w:rsidP="006A1778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>Умение вести диалог в различных коммуникативных ситуациях.</w:t>
            </w:r>
          </w:p>
          <w:p w:rsidR="006A1778" w:rsidRPr="00B06093" w:rsidRDefault="006A1778" w:rsidP="006A1778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>Соблюдать правила речевого этикета.</w:t>
            </w:r>
          </w:p>
          <w:p w:rsidR="006A1778" w:rsidRPr="00B06093" w:rsidRDefault="006A1778" w:rsidP="006A1778">
            <w:pPr>
              <w:jc w:val="center"/>
              <w:rPr>
                <w:i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78" w:rsidRPr="00B06093" w:rsidRDefault="006A1778" w:rsidP="006A1778">
            <w:r w:rsidRPr="00B06093">
              <w:t>Окружающий мир</w:t>
            </w:r>
          </w:p>
          <w:p w:rsidR="006A1778" w:rsidRPr="00B06093" w:rsidRDefault="006A1778" w:rsidP="006A1778">
            <w:pPr>
              <w:jc w:val="center"/>
            </w:pPr>
          </w:p>
          <w:p w:rsidR="006A1778" w:rsidRPr="00B06093" w:rsidRDefault="006A1778" w:rsidP="006A1778">
            <w:pPr>
              <w:jc w:val="center"/>
            </w:pPr>
          </w:p>
          <w:p w:rsidR="006A1778" w:rsidRPr="00B06093" w:rsidRDefault="006A1778" w:rsidP="006A1778">
            <w:pPr>
              <w:jc w:val="center"/>
            </w:pPr>
          </w:p>
          <w:p w:rsidR="006A1778" w:rsidRPr="00B06093" w:rsidRDefault="006A1778" w:rsidP="006A1778">
            <w:pPr>
              <w:jc w:val="center"/>
            </w:pPr>
          </w:p>
          <w:p w:rsidR="006A1778" w:rsidRPr="00B06093" w:rsidRDefault="006A1778" w:rsidP="006A1778">
            <w:pPr>
              <w:jc w:val="center"/>
            </w:pPr>
          </w:p>
          <w:p w:rsidR="006A1778" w:rsidRPr="00B06093" w:rsidRDefault="006A1778" w:rsidP="006A1778">
            <w:pPr>
              <w:jc w:val="center"/>
            </w:pPr>
          </w:p>
          <w:p w:rsidR="006A1778" w:rsidRPr="00B06093" w:rsidRDefault="006A1778" w:rsidP="006A1778">
            <w:pPr>
              <w:jc w:val="center"/>
            </w:pPr>
          </w:p>
          <w:p w:rsidR="006A1778" w:rsidRPr="00B06093" w:rsidRDefault="006A1778" w:rsidP="006A1778">
            <w:pPr>
              <w:jc w:val="center"/>
            </w:pPr>
          </w:p>
          <w:p w:rsidR="006A1778" w:rsidRPr="00B06093" w:rsidRDefault="006A1778" w:rsidP="006A1778">
            <w:pPr>
              <w:jc w:val="center"/>
            </w:pPr>
          </w:p>
          <w:p w:rsidR="006A1778" w:rsidRPr="00B06093" w:rsidRDefault="006A1778" w:rsidP="006A1778">
            <w:r w:rsidRPr="00B06093">
              <w:t>Литературное чтение</w:t>
            </w:r>
          </w:p>
          <w:p w:rsidR="006A1778" w:rsidRPr="00B06093" w:rsidRDefault="006A1778" w:rsidP="006A1778">
            <w:pPr>
              <w:jc w:val="center"/>
            </w:pPr>
          </w:p>
          <w:p w:rsidR="006A1778" w:rsidRPr="00B06093" w:rsidRDefault="006A1778" w:rsidP="006A1778">
            <w:pPr>
              <w:jc w:val="center"/>
            </w:pPr>
          </w:p>
          <w:p w:rsidR="006A1778" w:rsidRPr="00B06093" w:rsidRDefault="006A1778" w:rsidP="006A1778">
            <w:pPr>
              <w:jc w:val="center"/>
            </w:pPr>
          </w:p>
          <w:p w:rsidR="006A1778" w:rsidRPr="00B06093" w:rsidRDefault="006A1778" w:rsidP="006A1778">
            <w:pPr>
              <w:jc w:val="center"/>
            </w:pPr>
          </w:p>
          <w:p w:rsidR="006A1778" w:rsidRPr="00B06093" w:rsidRDefault="006A1778" w:rsidP="006A1778">
            <w:pPr>
              <w:jc w:val="center"/>
            </w:pPr>
          </w:p>
          <w:p w:rsidR="006A1778" w:rsidRPr="00B06093" w:rsidRDefault="006A1778" w:rsidP="006A1778">
            <w:pPr>
              <w:jc w:val="center"/>
            </w:pPr>
          </w:p>
          <w:p w:rsidR="006A1778" w:rsidRPr="00B06093" w:rsidRDefault="006A1778" w:rsidP="006A1778">
            <w:pPr>
              <w:jc w:val="center"/>
            </w:pPr>
          </w:p>
          <w:p w:rsidR="006A1778" w:rsidRPr="00B06093" w:rsidRDefault="006A1778" w:rsidP="006A1778">
            <w:pPr>
              <w:jc w:val="center"/>
            </w:pPr>
          </w:p>
          <w:p w:rsidR="006A1778" w:rsidRPr="00B06093" w:rsidRDefault="006A1778" w:rsidP="006A1778">
            <w:pPr>
              <w:jc w:val="center"/>
            </w:pPr>
          </w:p>
          <w:p w:rsidR="006A1778" w:rsidRPr="00B06093" w:rsidRDefault="006A1778" w:rsidP="006A1778">
            <w:pPr>
              <w:jc w:val="center"/>
            </w:pPr>
          </w:p>
          <w:p w:rsidR="006A1778" w:rsidRPr="00B06093" w:rsidRDefault="006A1778" w:rsidP="006A1778">
            <w:r w:rsidRPr="00B06093">
              <w:t>ИЗО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E3B" w:rsidRPr="00B06093" w:rsidRDefault="00305E3B" w:rsidP="00305E3B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>Повествовательные,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вопросительные и</w:t>
            </w:r>
          </w:p>
          <w:p w:rsidR="006A1778" w:rsidRDefault="00305E3B" w:rsidP="00305E3B">
            <w:pPr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побудительные предложения.</w:t>
            </w:r>
          </w:p>
          <w:p w:rsidR="00305E3B" w:rsidRDefault="00305E3B" w:rsidP="00305E3B">
            <w:pPr>
              <w:rPr>
                <w:rFonts w:eastAsiaTheme="minorHAnsi"/>
                <w:lang w:eastAsia="en-US"/>
              </w:rPr>
            </w:pPr>
          </w:p>
          <w:p w:rsidR="00305E3B" w:rsidRDefault="00305E3B" w:rsidP="00305E3B">
            <w:pPr>
              <w:rPr>
                <w:rFonts w:eastAsiaTheme="minorHAnsi"/>
                <w:lang w:eastAsia="en-US"/>
              </w:rPr>
            </w:pPr>
          </w:p>
          <w:p w:rsidR="00305E3B" w:rsidRPr="00B06093" w:rsidRDefault="00305E3B" w:rsidP="00305E3B">
            <w:r>
              <w:rPr>
                <w:rFonts w:eastAsiaTheme="minorHAnsi"/>
                <w:lang w:eastAsia="en-US"/>
              </w:rPr>
              <w:t>Простое и слож</w:t>
            </w:r>
            <w:r w:rsidRPr="00B06093">
              <w:rPr>
                <w:rFonts w:eastAsiaTheme="minorHAnsi"/>
                <w:lang w:eastAsia="en-US"/>
              </w:rPr>
              <w:t>ное предложение;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словосочетание.</w:t>
            </w:r>
          </w:p>
        </w:tc>
      </w:tr>
      <w:tr w:rsidR="00E13489" w:rsidRPr="00B06093" w:rsidTr="00B915FD">
        <w:trPr>
          <w:trHeight w:val="31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489" w:rsidRPr="00E83EE3" w:rsidRDefault="00E42C78" w:rsidP="00C867D0">
            <w:pPr>
              <w:autoSpaceDE w:val="0"/>
              <w:autoSpaceDN w:val="0"/>
              <w:adjustRightInd w:val="0"/>
              <w:rPr>
                <w:rFonts w:eastAsiaTheme="minorHAnsi"/>
                <w:b/>
                <w:lang w:eastAsia="en-US"/>
              </w:rPr>
            </w:pPr>
            <w:r>
              <w:rPr>
                <w:rFonts w:eastAsiaTheme="minorHAnsi"/>
                <w:b/>
                <w:lang w:eastAsia="en-US"/>
              </w:rPr>
              <w:t xml:space="preserve">Текст </w:t>
            </w:r>
          </w:p>
          <w:p w:rsidR="00CD5250" w:rsidRPr="00B06093" w:rsidRDefault="00BB7112" w:rsidP="00CD525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Текст, признаки текс</w:t>
            </w:r>
            <w:r w:rsidR="00CD5250" w:rsidRPr="00B06093">
              <w:rPr>
                <w:rFonts w:eastAsiaTheme="minorHAnsi"/>
                <w:lang w:eastAsia="en-US"/>
              </w:rPr>
              <w:t>та: тема, основная</w:t>
            </w:r>
          </w:p>
          <w:p w:rsidR="00CD5250" w:rsidRPr="00BB7112" w:rsidRDefault="00CD5250" w:rsidP="00CD525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>мысль, связность,</w:t>
            </w:r>
            <w:r w:rsidR="00BB7112"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заголовок.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489" w:rsidRPr="00B06093" w:rsidRDefault="00E13489" w:rsidP="00E13489">
            <w:pPr>
              <w:spacing w:after="200" w:line="276" w:lineRule="auto"/>
              <w:rPr>
                <w:color w:val="000000"/>
                <w:shd w:val="clear" w:color="auto" w:fill="FFFFFF"/>
              </w:rPr>
            </w:pPr>
            <w:r w:rsidRPr="00B06093">
              <w:rPr>
                <w:color w:val="000000"/>
                <w:shd w:val="clear" w:color="auto" w:fill="FFFFFF"/>
              </w:rPr>
              <w:t xml:space="preserve">Воспитание интереса к учению, к процессу познания (способы создания и поддержания интереса, активизации познавательной </w:t>
            </w:r>
            <w:r w:rsidRPr="00B06093">
              <w:rPr>
                <w:color w:val="000000"/>
                <w:shd w:val="clear" w:color="auto" w:fill="FFFFFF"/>
              </w:rPr>
              <w:lastRenderedPageBreak/>
              <w:t>деятельности учащихся).</w:t>
            </w:r>
          </w:p>
          <w:p w:rsidR="00E13489" w:rsidRPr="00B06093" w:rsidRDefault="00E13489" w:rsidP="00E13489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>Умение вести диалог в различных коммуникативных ситуациях.</w:t>
            </w:r>
          </w:p>
          <w:p w:rsidR="00E13489" w:rsidRPr="00B06093" w:rsidRDefault="00E13489" w:rsidP="00E13489">
            <w:r w:rsidRPr="00B06093">
              <w:rPr>
                <w:rFonts w:eastAsia="Calibri"/>
                <w:lang w:eastAsia="en-US"/>
              </w:rPr>
              <w:t>Соблюдать правила речевого этикета</w:t>
            </w:r>
            <w:r w:rsidRPr="00B06093">
              <w:t xml:space="preserve"> Развитие широких познавательных интересов, инициативы и любознательности, мотивов познания и творчества.</w:t>
            </w:r>
          </w:p>
          <w:p w:rsidR="00E13489" w:rsidRPr="00B06093" w:rsidRDefault="00E13489" w:rsidP="00E13489"/>
          <w:p w:rsidR="00E13489" w:rsidRPr="00B06093" w:rsidRDefault="00E13489" w:rsidP="00E13489">
            <w:r w:rsidRPr="00B06093">
              <w:t>Формирование умения учиться и способности к организации своей деятельности (планированию, контролю, оценке)</w:t>
            </w:r>
          </w:p>
          <w:p w:rsidR="00E13489" w:rsidRPr="00B06093" w:rsidRDefault="00E13489" w:rsidP="00E13489">
            <w:r w:rsidRPr="00B06093">
              <w:t>- формирование целеустремлённости и настойчивости в достижении целей, готовности к преодолению трудностей и жизненного оптимизма;</w:t>
            </w:r>
          </w:p>
          <w:p w:rsidR="00E13489" w:rsidRPr="00B06093" w:rsidRDefault="00E13489" w:rsidP="00E13489">
            <w:r w:rsidRPr="00B06093">
              <w:rPr>
                <w:rFonts w:eastAsia="Calibri"/>
                <w:lang w:eastAsia="en-US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489" w:rsidRPr="00B06093" w:rsidRDefault="00E13489" w:rsidP="00E13489"/>
          <w:p w:rsidR="00E13489" w:rsidRPr="00B06093" w:rsidRDefault="00E13489" w:rsidP="00E13489"/>
          <w:p w:rsidR="00E13489" w:rsidRPr="00B06093" w:rsidRDefault="00E13489" w:rsidP="00E13489"/>
          <w:p w:rsidR="00E13489" w:rsidRPr="00B06093" w:rsidRDefault="00E13489" w:rsidP="00E13489"/>
          <w:p w:rsidR="00E13489" w:rsidRPr="00B06093" w:rsidRDefault="00E13489" w:rsidP="00E13489"/>
          <w:p w:rsidR="00E13489" w:rsidRPr="00B06093" w:rsidRDefault="00E13489" w:rsidP="00E13489"/>
          <w:p w:rsidR="00E13489" w:rsidRPr="00B06093" w:rsidRDefault="00E13489" w:rsidP="00E13489"/>
          <w:p w:rsidR="00E13489" w:rsidRPr="00B06093" w:rsidRDefault="00E13489" w:rsidP="00E13489"/>
          <w:p w:rsidR="00E13489" w:rsidRPr="00B06093" w:rsidRDefault="00E13489" w:rsidP="00E13489">
            <w:r w:rsidRPr="00B06093">
              <w:t>Литературное чтение</w:t>
            </w:r>
          </w:p>
          <w:p w:rsidR="00E13489" w:rsidRPr="00B06093" w:rsidRDefault="00E13489" w:rsidP="00E13489"/>
          <w:p w:rsidR="00E13489" w:rsidRPr="00B06093" w:rsidRDefault="00E13489" w:rsidP="00E13489"/>
          <w:p w:rsidR="00E13489" w:rsidRPr="00B06093" w:rsidRDefault="00E13489" w:rsidP="00E13489"/>
          <w:p w:rsidR="00E13489" w:rsidRPr="00B06093" w:rsidRDefault="00E13489" w:rsidP="00E13489">
            <w:pPr>
              <w:jc w:val="center"/>
            </w:pPr>
          </w:p>
          <w:p w:rsidR="00E13489" w:rsidRPr="00B06093" w:rsidRDefault="00E13489" w:rsidP="00E13489">
            <w:pPr>
              <w:jc w:val="center"/>
            </w:pPr>
          </w:p>
          <w:p w:rsidR="00E13489" w:rsidRPr="00B06093" w:rsidRDefault="00E13489" w:rsidP="00E13489">
            <w:pPr>
              <w:jc w:val="center"/>
            </w:pPr>
          </w:p>
          <w:p w:rsidR="00E13489" w:rsidRPr="00B06093" w:rsidRDefault="00E13489" w:rsidP="00E13489">
            <w:r w:rsidRPr="00B06093">
              <w:t>Математика</w:t>
            </w:r>
          </w:p>
          <w:p w:rsidR="00E13489" w:rsidRPr="00B06093" w:rsidRDefault="00E13489" w:rsidP="006A1778"/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489" w:rsidRPr="00B06093" w:rsidRDefault="00305E3B" w:rsidP="00E13489">
            <w:r>
              <w:rPr>
                <w:rFonts w:eastAsiaTheme="minorHAnsi"/>
                <w:lang w:eastAsia="en-US"/>
              </w:rPr>
              <w:lastRenderedPageBreak/>
              <w:t>Признаки текс</w:t>
            </w:r>
            <w:r w:rsidRPr="00B06093">
              <w:rPr>
                <w:rFonts w:eastAsiaTheme="minorHAnsi"/>
                <w:lang w:eastAsia="en-US"/>
              </w:rPr>
              <w:t>та</w:t>
            </w:r>
            <w:r>
              <w:rPr>
                <w:rFonts w:eastAsiaTheme="minorHAnsi"/>
                <w:lang w:eastAsia="en-US"/>
              </w:rPr>
              <w:t>.</w:t>
            </w:r>
          </w:p>
        </w:tc>
      </w:tr>
      <w:tr w:rsidR="006A1778" w:rsidRPr="00B06093" w:rsidTr="00B915FD">
        <w:trPr>
          <w:trHeight w:val="31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7D0" w:rsidRPr="00E83EE3" w:rsidRDefault="00E42C78" w:rsidP="00C867D0">
            <w:pPr>
              <w:autoSpaceDE w:val="0"/>
              <w:autoSpaceDN w:val="0"/>
              <w:adjustRightInd w:val="0"/>
              <w:rPr>
                <w:rFonts w:eastAsiaTheme="minorHAnsi"/>
                <w:b/>
                <w:lang w:eastAsia="en-US"/>
              </w:rPr>
            </w:pPr>
            <w:r>
              <w:rPr>
                <w:rFonts w:eastAsiaTheme="minorHAnsi"/>
                <w:b/>
                <w:lang w:eastAsia="en-US"/>
              </w:rPr>
              <w:lastRenderedPageBreak/>
              <w:t xml:space="preserve">Состав слова </w:t>
            </w:r>
          </w:p>
          <w:p w:rsidR="006A1778" w:rsidRPr="00B06093" w:rsidRDefault="00BB7112" w:rsidP="00CD525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Форма слова, оконча</w:t>
            </w:r>
            <w:r w:rsidR="00CD5250" w:rsidRPr="00B06093">
              <w:rPr>
                <w:rFonts w:eastAsiaTheme="minorHAnsi"/>
                <w:lang w:eastAsia="en-US"/>
              </w:rPr>
              <w:t>ние и основа слова.</w:t>
            </w:r>
          </w:p>
          <w:p w:rsidR="00CD5250" w:rsidRPr="00B06093" w:rsidRDefault="00CD5250" w:rsidP="00CD525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>Окончание и предлог</w:t>
            </w:r>
            <w:r w:rsidR="00BB7112"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как средства связи</w:t>
            </w:r>
          </w:p>
          <w:p w:rsidR="00CD5250" w:rsidRPr="00B06093" w:rsidRDefault="00CD5250" w:rsidP="00CD525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>слов в предложении.</w:t>
            </w:r>
            <w:r w:rsidR="00BB7112">
              <w:rPr>
                <w:rFonts w:eastAsiaTheme="minorHAnsi"/>
                <w:lang w:eastAsia="en-US"/>
              </w:rPr>
              <w:t xml:space="preserve"> Корень слова, </w:t>
            </w:r>
            <w:proofErr w:type="spellStart"/>
            <w:r w:rsidR="00BB7112">
              <w:rPr>
                <w:rFonts w:eastAsiaTheme="minorHAnsi"/>
                <w:lang w:eastAsia="en-US"/>
              </w:rPr>
              <w:t>одноко</w:t>
            </w:r>
            <w:proofErr w:type="spellEnd"/>
            <w:r w:rsidR="00BB7112">
              <w:rPr>
                <w:rFonts w:eastAsiaTheme="minorHAnsi"/>
                <w:lang w:eastAsia="en-US"/>
              </w:rPr>
              <w:t>-</w:t>
            </w:r>
          </w:p>
          <w:p w:rsidR="00CD5250" w:rsidRPr="00B06093" w:rsidRDefault="00BB7112" w:rsidP="00CD525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proofErr w:type="spellStart"/>
            <w:proofErr w:type="gramStart"/>
            <w:r>
              <w:rPr>
                <w:rFonts w:eastAsiaTheme="minorHAnsi"/>
                <w:lang w:eastAsia="en-US"/>
              </w:rPr>
              <w:t>ренные</w:t>
            </w:r>
            <w:proofErr w:type="spellEnd"/>
            <w:r>
              <w:rPr>
                <w:rFonts w:eastAsiaTheme="minorHAnsi"/>
                <w:lang w:eastAsia="en-US"/>
              </w:rPr>
              <w:t xml:space="preserve"> слова (призна</w:t>
            </w:r>
            <w:r w:rsidR="00CD5250" w:rsidRPr="00B06093">
              <w:rPr>
                <w:rFonts w:eastAsiaTheme="minorHAnsi"/>
                <w:lang w:eastAsia="en-US"/>
              </w:rPr>
              <w:t>ки однокоренных</w:t>
            </w:r>
            <w:proofErr w:type="gramEnd"/>
          </w:p>
          <w:p w:rsidR="00CD5250" w:rsidRPr="00B06093" w:rsidRDefault="00CD5250" w:rsidP="00CD525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>слов). Приставка и</w:t>
            </w:r>
            <w:r w:rsidR="00BB7112"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суффикс — </w:t>
            </w:r>
            <w:proofErr w:type="gramStart"/>
            <w:r w:rsidRPr="00B06093">
              <w:rPr>
                <w:rFonts w:eastAsiaTheme="minorHAnsi"/>
                <w:lang w:eastAsia="en-US"/>
              </w:rPr>
              <w:t>значимые</w:t>
            </w:r>
            <w:proofErr w:type="gramEnd"/>
          </w:p>
          <w:p w:rsidR="00CD5250" w:rsidRPr="00B06093" w:rsidRDefault="00BB7112" w:rsidP="00CD525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части слова. Словообразовательная функция суффиксов и при</w:t>
            </w:r>
            <w:r w:rsidR="00CD5250" w:rsidRPr="00B06093">
              <w:rPr>
                <w:rFonts w:eastAsiaTheme="minorHAnsi"/>
                <w:lang w:eastAsia="en-US"/>
              </w:rPr>
              <w:t>ставок.</w:t>
            </w:r>
            <w:r>
              <w:rPr>
                <w:rFonts w:eastAsiaTheme="minorHAnsi"/>
                <w:lang w:eastAsia="en-US"/>
              </w:rPr>
              <w:t xml:space="preserve"> Структура текста (словесный и картинны</w:t>
            </w:r>
            <w:r w:rsidR="00305E3B">
              <w:rPr>
                <w:rFonts w:eastAsiaTheme="minorHAnsi"/>
                <w:lang w:eastAsia="en-US"/>
              </w:rPr>
              <w:t xml:space="preserve">й </w:t>
            </w:r>
            <w:r>
              <w:rPr>
                <w:rFonts w:eastAsiaTheme="minorHAnsi"/>
                <w:lang w:eastAsia="en-US"/>
              </w:rPr>
              <w:t xml:space="preserve"> план повествователь</w:t>
            </w:r>
            <w:r w:rsidR="00CD5250" w:rsidRPr="00B06093">
              <w:rPr>
                <w:rFonts w:eastAsiaTheme="minorHAnsi"/>
                <w:lang w:eastAsia="en-US"/>
              </w:rPr>
              <w:t>ного текста).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="00CD5250" w:rsidRPr="00B06093">
              <w:rPr>
                <w:rFonts w:eastAsiaTheme="minorHAnsi"/>
                <w:lang w:eastAsia="en-US"/>
              </w:rPr>
              <w:t>Диктант (48 слов)</w:t>
            </w:r>
          </w:p>
          <w:p w:rsidR="00CD5250" w:rsidRPr="00B06093" w:rsidRDefault="00CD5250" w:rsidP="00CD5250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B06093">
              <w:rPr>
                <w:rFonts w:eastAsiaTheme="minorHAnsi"/>
                <w:lang w:eastAsia="en-US"/>
              </w:rPr>
              <w:t>с грамматическими заданиями.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78" w:rsidRPr="00B06093" w:rsidRDefault="006A1778" w:rsidP="006A1778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>Формирование целеустремленности, настойчивости, трудолюбия.</w:t>
            </w:r>
          </w:p>
          <w:p w:rsidR="006A1778" w:rsidRPr="00B06093" w:rsidRDefault="006A1778" w:rsidP="006A1778">
            <w:r w:rsidRPr="00B06093">
              <w:t>Формирование умения сотрудничать в процессе учебной деятельности, оказывать помощь товарищам и принимать их помощь.</w:t>
            </w:r>
          </w:p>
          <w:p w:rsidR="006A1778" w:rsidRPr="00B06093" w:rsidRDefault="006A1778" w:rsidP="006A1778">
            <w:pPr>
              <w:spacing w:after="200"/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>Умение доводить начатую работу до конца.</w:t>
            </w:r>
          </w:p>
          <w:p w:rsidR="006A1778" w:rsidRPr="00B06093" w:rsidRDefault="006A1778" w:rsidP="006A1778">
            <w:pPr>
              <w:spacing w:after="200"/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 xml:space="preserve"> Стремления выбирать рациональный путь решения задачи, выполнения задания.</w:t>
            </w:r>
          </w:p>
          <w:p w:rsidR="006A1778" w:rsidRPr="00B06093" w:rsidRDefault="006A1778" w:rsidP="006A1778">
            <w:pPr>
              <w:spacing w:after="200"/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>Умений руководствоваться правилами при выполнении заданий.</w:t>
            </w:r>
          </w:p>
          <w:p w:rsidR="006A1778" w:rsidRPr="00B06093" w:rsidRDefault="006A1778" w:rsidP="006A1778">
            <w:pPr>
              <w:spacing w:after="200"/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lastRenderedPageBreak/>
              <w:t>Умение доводить начатую работу до конца.</w:t>
            </w:r>
          </w:p>
          <w:p w:rsidR="006A1778" w:rsidRPr="00B06093" w:rsidRDefault="006A1778" w:rsidP="006A1778">
            <w:pPr>
              <w:jc w:val="center"/>
              <w:rPr>
                <w:i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78" w:rsidRPr="00B06093" w:rsidRDefault="006A1778" w:rsidP="006A1778">
            <w:r w:rsidRPr="00B06093">
              <w:lastRenderedPageBreak/>
              <w:t>Литературное чтение</w:t>
            </w:r>
          </w:p>
          <w:p w:rsidR="006A1778" w:rsidRPr="00B06093" w:rsidRDefault="006A1778" w:rsidP="006A1778"/>
          <w:p w:rsidR="006A1778" w:rsidRPr="00B06093" w:rsidRDefault="006A1778" w:rsidP="006A1778"/>
          <w:p w:rsidR="006A1778" w:rsidRPr="00B06093" w:rsidRDefault="006A1778" w:rsidP="006A1778"/>
          <w:p w:rsidR="006A1778" w:rsidRPr="00B06093" w:rsidRDefault="006A1778" w:rsidP="006A1778"/>
          <w:p w:rsidR="006A1778" w:rsidRPr="00B06093" w:rsidRDefault="006A1778" w:rsidP="006A1778"/>
          <w:p w:rsidR="00B915FD" w:rsidRPr="00B06093" w:rsidRDefault="00B915FD" w:rsidP="00B915FD">
            <w:r w:rsidRPr="00B06093">
              <w:t>Окружающий мир</w:t>
            </w:r>
          </w:p>
          <w:p w:rsidR="006A1778" w:rsidRPr="00B06093" w:rsidRDefault="006A1778" w:rsidP="006A1778"/>
          <w:p w:rsidR="006A1778" w:rsidRPr="00B06093" w:rsidRDefault="006A1778" w:rsidP="006A1778"/>
          <w:p w:rsidR="006A1778" w:rsidRPr="00B06093" w:rsidRDefault="006A1778" w:rsidP="006A1778"/>
          <w:p w:rsidR="00B915FD" w:rsidRPr="00B06093" w:rsidRDefault="00B915FD" w:rsidP="00B915FD">
            <w:r w:rsidRPr="00B06093">
              <w:t>ИЗО</w:t>
            </w:r>
          </w:p>
          <w:p w:rsidR="006A1778" w:rsidRPr="00B06093" w:rsidRDefault="006A1778" w:rsidP="006A1778"/>
          <w:p w:rsidR="006A1778" w:rsidRPr="00B06093" w:rsidRDefault="006A1778" w:rsidP="006A1778">
            <w:pPr>
              <w:jc w:val="center"/>
            </w:pPr>
          </w:p>
          <w:p w:rsidR="006A1778" w:rsidRPr="00B06093" w:rsidRDefault="006A1778" w:rsidP="006A1778">
            <w:pPr>
              <w:jc w:val="center"/>
            </w:pPr>
          </w:p>
          <w:p w:rsidR="006A1778" w:rsidRPr="00B06093" w:rsidRDefault="006A1778" w:rsidP="006A1778">
            <w:pPr>
              <w:jc w:val="center"/>
            </w:pPr>
          </w:p>
          <w:p w:rsidR="006A1778" w:rsidRPr="00B06093" w:rsidRDefault="006A1778" w:rsidP="006A1778">
            <w:pPr>
              <w:jc w:val="center"/>
            </w:pPr>
          </w:p>
          <w:p w:rsidR="006A1778" w:rsidRPr="00B06093" w:rsidRDefault="006A1778" w:rsidP="006A1778">
            <w:pPr>
              <w:jc w:val="center"/>
            </w:pPr>
          </w:p>
          <w:p w:rsidR="006A1778" w:rsidRPr="00B06093" w:rsidRDefault="00B915FD" w:rsidP="00B915FD">
            <w:r w:rsidRPr="00B06093">
              <w:t>Технология.</w:t>
            </w:r>
          </w:p>
          <w:p w:rsidR="006A1778" w:rsidRPr="00B06093" w:rsidRDefault="006A1778" w:rsidP="006A1778">
            <w:pPr>
              <w:jc w:val="center"/>
            </w:pPr>
          </w:p>
          <w:p w:rsidR="006A1778" w:rsidRPr="00B06093" w:rsidRDefault="006A1778" w:rsidP="006A1778">
            <w:pPr>
              <w:jc w:val="center"/>
            </w:pPr>
          </w:p>
          <w:p w:rsidR="006A1778" w:rsidRPr="00B06093" w:rsidRDefault="006A1778" w:rsidP="006A1778">
            <w:pPr>
              <w:jc w:val="center"/>
            </w:pPr>
          </w:p>
          <w:p w:rsidR="006A1778" w:rsidRPr="00B06093" w:rsidRDefault="006A1778" w:rsidP="006A1778">
            <w:pPr>
              <w:jc w:val="center"/>
            </w:pPr>
          </w:p>
          <w:p w:rsidR="006A1778" w:rsidRPr="00B06093" w:rsidRDefault="006A1778" w:rsidP="006A1778">
            <w:pPr>
              <w:rPr>
                <w:i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78" w:rsidRPr="00B06093" w:rsidRDefault="00305E3B" w:rsidP="006A1778">
            <w:r>
              <w:rPr>
                <w:rFonts w:eastAsiaTheme="minorHAnsi"/>
                <w:lang w:eastAsia="en-US"/>
              </w:rPr>
              <w:lastRenderedPageBreak/>
              <w:t>Форма слова, значимые части слова.</w:t>
            </w:r>
          </w:p>
        </w:tc>
      </w:tr>
      <w:tr w:rsidR="006A1778" w:rsidRPr="00B06093" w:rsidTr="00422821">
        <w:trPr>
          <w:trHeight w:val="423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A1778" w:rsidRPr="002B5153" w:rsidRDefault="006A1778" w:rsidP="00B81221">
            <w:pPr>
              <w:autoSpaceDE w:val="0"/>
              <w:autoSpaceDN w:val="0"/>
              <w:adjustRightInd w:val="0"/>
              <w:rPr>
                <w:rFonts w:eastAsiaTheme="minorHAnsi"/>
                <w:b/>
                <w:lang w:eastAsia="en-US"/>
              </w:rPr>
            </w:pPr>
            <w:r w:rsidRPr="00B06093">
              <w:rPr>
                <w:color w:val="000000"/>
              </w:rPr>
              <w:lastRenderedPageBreak/>
              <w:t xml:space="preserve"> </w:t>
            </w:r>
            <w:r w:rsidR="00B81221" w:rsidRPr="002B5153">
              <w:rPr>
                <w:rFonts w:eastAsiaTheme="minorHAnsi"/>
                <w:b/>
                <w:lang w:eastAsia="en-US"/>
              </w:rPr>
              <w:t>Правописание слов</w:t>
            </w:r>
            <w:r w:rsidR="00BB7112" w:rsidRPr="002B5153">
              <w:rPr>
                <w:rFonts w:eastAsiaTheme="minorHAnsi"/>
                <w:b/>
                <w:lang w:eastAsia="en-US"/>
              </w:rPr>
              <w:t xml:space="preserve"> со звонкими и глу</w:t>
            </w:r>
            <w:r w:rsidR="00B81221" w:rsidRPr="002B5153">
              <w:rPr>
                <w:rFonts w:eastAsiaTheme="minorHAnsi"/>
                <w:b/>
                <w:lang w:eastAsia="en-US"/>
              </w:rPr>
              <w:t>хими согласными в</w:t>
            </w:r>
            <w:r w:rsidR="00BB7112" w:rsidRPr="002B5153">
              <w:rPr>
                <w:rFonts w:eastAsiaTheme="minorHAnsi"/>
                <w:b/>
                <w:lang w:eastAsia="en-US"/>
              </w:rPr>
              <w:t xml:space="preserve"> </w:t>
            </w:r>
            <w:proofErr w:type="gramStart"/>
            <w:r w:rsidR="00E42C78">
              <w:rPr>
                <w:rFonts w:eastAsiaTheme="minorHAnsi"/>
                <w:b/>
                <w:lang w:eastAsia="en-US"/>
              </w:rPr>
              <w:t>корне слова</w:t>
            </w:r>
            <w:proofErr w:type="gramEnd"/>
            <w:r w:rsidR="00E42C78">
              <w:rPr>
                <w:rFonts w:eastAsiaTheme="minorHAnsi"/>
                <w:b/>
                <w:lang w:eastAsia="en-US"/>
              </w:rPr>
              <w:t xml:space="preserve"> </w:t>
            </w:r>
          </w:p>
          <w:p w:rsidR="00B81221" w:rsidRPr="00B06093" w:rsidRDefault="00BB7112" w:rsidP="00B81221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Парные глухие и звон</w:t>
            </w:r>
            <w:r w:rsidR="00B81221" w:rsidRPr="00B06093">
              <w:rPr>
                <w:rFonts w:eastAsiaTheme="minorHAnsi"/>
                <w:lang w:eastAsia="en-US"/>
              </w:rPr>
              <w:t>кие согласные, корень</w:t>
            </w:r>
          </w:p>
          <w:p w:rsidR="00B81221" w:rsidRPr="00B06093" w:rsidRDefault="00B81221" w:rsidP="00B81221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>слова, единообразное</w:t>
            </w:r>
            <w:r w:rsidR="00BB7112">
              <w:rPr>
                <w:rFonts w:eastAsiaTheme="minorHAnsi"/>
                <w:lang w:eastAsia="en-US"/>
              </w:rPr>
              <w:t xml:space="preserve"> написание корня, спо</w:t>
            </w:r>
            <w:r w:rsidRPr="00B06093">
              <w:rPr>
                <w:rFonts w:eastAsiaTheme="minorHAnsi"/>
                <w:lang w:eastAsia="en-US"/>
              </w:rPr>
              <w:t>собы проверки слов с</w:t>
            </w:r>
            <w:r w:rsidR="00BB7112"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глухими и звонкими</w:t>
            </w:r>
          </w:p>
          <w:p w:rsidR="00B81221" w:rsidRPr="00B06093" w:rsidRDefault="00B81221" w:rsidP="00B81221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>согласными в корне;</w:t>
            </w:r>
            <w:r w:rsidR="00BB7112">
              <w:rPr>
                <w:rFonts w:eastAsiaTheme="minorHAnsi"/>
                <w:lang w:eastAsia="en-US"/>
              </w:rPr>
              <w:t xml:space="preserve"> связь слов в предложе</w:t>
            </w:r>
            <w:r w:rsidRPr="00B06093">
              <w:rPr>
                <w:rFonts w:eastAsiaTheme="minorHAnsi"/>
                <w:lang w:eastAsia="en-US"/>
              </w:rPr>
              <w:t>нии, связь п</w:t>
            </w:r>
            <w:r w:rsidR="00BB7112">
              <w:rPr>
                <w:rFonts w:eastAsiaTheme="minorHAnsi"/>
                <w:lang w:eastAsia="en-US"/>
              </w:rPr>
              <w:t>редложений в тексте, структу</w:t>
            </w:r>
            <w:r w:rsidRPr="00B06093">
              <w:rPr>
                <w:rFonts w:eastAsiaTheme="minorHAnsi"/>
                <w:lang w:eastAsia="en-US"/>
              </w:rPr>
              <w:t>ра текста, заглавие</w:t>
            </w:r>
          </w:p>
          <w:p w:rsidR="00B81221" w:rsidRPr="00B06093" w:rsidRDefault="00B81221" w:rsidP="00B81221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>текста.</w:t>
            </w:r>
            <w:r w:rsidR="00BB7112"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Контрольный диктант</w:t>
            </w:r>
          </w:p>
          <w:p w:rsidR="00B81221" w:rsidRPr="00BB7112" w:rsidRDefault="00BB7112" w:rsidP="00B81221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(42 слова) с граммати</w:t>
            </w:r>
            <w:r w:rsidR="00B81221" w:rsidRPr="00B06093">
              <w:rPr>
                <w:rFonts w:eastAsiaTheme="minorHAnsi"/>
                <w:lang w:eastAsia="en-US"/>
              </w:rPr>
              <w:t>ческими заданиями.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A1778" w:rsidRPr="00B06093" w:rsidRDefault="006A1778" w:rsidP="006A1778">
            <w:r w:rsidRPr="00B06093">
              <w:t>Формирование психологических условий развития общения, сотрудничества на основе:</w:t>
            </w:r>
          </w:p>
          <w:p w:rsidR="006A1778" w:rsidRPr="00B06093" w:rsidRDefault="006A1778" w:rsidP="006A1778">
            <w:r w:rsidRPr="00B06093">
              <w:t>доброжелательности, доверия и внимания к людям, готовности к сотрудничеству и дружбе, оказанию помощи тем, кто в ней нуждается.</w:t>
            </w:r>
          </w:p>
          <w:p w:rsidR="006A1778" w:rsidRPr="00B06093" w:rsidRDefault="006A1778" w:rsidP="006A1778"/>
          <w:p w:rsidR="006A1778" w:rsidRPr="00B06093" w:rsidRDefault="006A1778" w:rsidP="006A1778">
            <w:r w:rsidRPr="00B06093">
              <w:t xml:space="preserve">Уметь слушать и слышать партнёра, признавать право каждого на собственное мнение и принимать </w:t>
            </w:r>
          </w:p>
          <w:p w:rsidR="006A1778" w:rsidRPr="00B06093" w:rsidRDefault="006A1778" w:rsidP="006A1778">
            <w:r w:rsidRPr="00B06093">
              <w:t>решения с учётом позиций всех участников;</w:t>
            </w:r>
          </w:p>
          <w:p w:rsidR="006A1778" w:rsidRPr="00B06093" w:rsidRDefault="006A1778" w:rsidP="006A1778">
            <w:pPr>
              <w:jc w:val="center"/>
              <w:rPr>
                <w:i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A1778" w:rsidRPr="00B06093" w:rsidRDefault="006A1778" w:rsidP="006A1778">
            <w:r w:rsidRPr="00B06093">
              <w:t>Литературное чтение</w:t>
            </w:r>
          </w:p>
          <w:p w:rsidR="006A1778" w:rsidRPr="00B06093" w:rsidRDefault="006A1778" w:rsidP="006A1778">
            <w:pPr>
              <w:jc w:val="center"/>
            </w:pPr>
          </w:p>
          <w:p w:rsidR="006A1778" w:rsidRPr="00B06093" w:rsidRDefault="006A1778" w:rsidP="006A1778">
            <w:pPr>
              <w:jc w:val="center"/>
            </w:pPr>
          </w:p>
          <w:p w:rsidR="006A1778" w:rsidRPr="00B06093" w:rsidRDefault="006A1778" w:rsidP="006A1778">
            <w:pPr>
              <w:jc w:val="center"/>
            </w:pPr>
          </w:p>
          <w:p w:rsidR="006A1778" w:rsidRPr="00B06093" w:rsidRDefault="006A1778" w:rsidP="006A1778">
            <w:pPr>
              <w:jc w:val="center"/>
            </w:pPr>
          </w:p>
          <w:p w:rsidR="006A1778" w:rsidRPr="00B06093" w:rsidRDefault="006A1778" w:rsidP="006A1778">
            <w:pPr>
              <w:jc w:val="center"/>
            </w:pPr>
          </w:p>
          <w:p w:rsidR="006A1778" w:rsidRPr="00B06093" w:rsidRDefault="006A1778" w:rsidP="006A1778">
            <w:pPr>
              <w:jc w:val="center"/>
            </w:pPr>
          </w:p>
          <w:p w:rsidR="006A1778" w:rsidRPr="00B06093" w:rsidRDefault="006A1778" w:rsidP="006A1778">
            <w:pPr>
              <w:jc w:val="center"/>
            </w:pPr>
          </w:p>
          <w:p w:rsidR="006A1778" w:rsidRPr="00B06093" w:rsidRDefault="006A1778" w:rsidP="006A1778">
            <w:pPr>
              <w:jc w:val="center"/>
            </w:pPr>
          </w:p>
          <w:p w:rsidR="006A1778" w:rsidRPr="00B06093" w:rsidRDefault="006A1778" w:rsidP="006A1778">
            <w:pPr>
              <w:jc w:val="center"/>
            </w:pPr>
          </w:p>
          <w:p w:rsidR="006A1778" w:rsidRPr="00B06093" w:rsidRDefault="006A1778" w:rsidP="006A1778">
            <w:pPr>
              <w:jc w:val="center"/>
            </w:pPr>
          </w:p>
          <w:p w:rsidR="006A1778" w:rsidRPr="00B06093" w:rsidRDefault="006A1778" w:rsidP="006A1778">
            <w:pPr>
              <w:jc w:val="center"/>
            </w:pPr>
          </w:p>
          <w:p w:rsidR="006A1778" w:rsidRPr="00B06093" w:rsidRDefault="006A1778" w:rsidP="006A1778">
            <w:pPr>
              <w:jc w:val="center"/>
            </w:pPr>
          </w:p>
          <w:p w:rsidR="006A1778" w:rsidRPr="00B06093" w:rsidRDefault="006A1778" w:rsidP="006A1778">
            <w:r w:rsidRPr="00B06093">
              <w:t>Окружающий мир</w:t>
            </w:r>
          </w:p>
          <w:p w:rsidR="006A1778" w:rsidRPr="00B06093" w:rsidRDefault="006A1778" w:rsidP="006A1778">
            <w:pPr>
              <w:jc w:val="center"/>
            </w:pPr>
          </w:p>
          <w:p w:rsidR="006A1778" w:rsidRPr="00B06093" w:rsidRDefault="006A1778" w:rsidP="006A1778">
            <w:pPr>
              <w:jc w:val="center"/>
            </w:pPr>
          </w:p>
          <w:p w:rsidR="006A1778" w:rsidRPr="00B06093" w:rsidRDefault="006A1778" w:rsidP="006A1778">
            <w:pPr>
              <w:jc w:val="center"/>
            </w:pPr>
          </w:p>
          <w:p w:rsidR="006A1778" w:rsidRPr="00B06093" w:rsidRDefault="006A1778" w:rsidP="006A1778">
            <w:pPr>
              <w:jc w:val="center"/>
            </w:pPr>
          </w:p>
          <w:p w:rsidR="006A1778" w:rsidRPr="00B06093" w:rsidRDefault="006A1778" w:rsidP="006A1778">
            <w:pPr>
              <w:jc w:val="center"/>
            </w:pPr>
          </w:p>
          <w:p w:rsidR="006A1778" w:rsidRPr="00B06093" w:rsidRDefault="006A1778" w:rsidP="006A1778">
            <w:pPr>
              <w:jc w:val="center"/>
            </w:pPr>
          </w:p>
          <w:p w:rsidR="006A1778" w:rsidRPr="00B06093" w:rsidRDefault="006A1778" w:rsidP="006A1778">
            <w:pPr>
              <w:jc w:val="center"/>
            </w:pPr>
          </w:p>
          <w:p w:rsidR="006A1778" w:rsidRPr="00B06093" w:rsidRDefault="006A1778" w:rsidP="006A1778">
            <w:pPr>
              <w:jc w:val="center"/>
            </w:pPr>
          </w:p>
          <w:p w:rsidR="006A1778" w:rsidRPr="00B06093" w:rsidRDefault="006A1778" w:rsidP="006A1778">
            <w:pPr>
              <w:jc w:val="center"/>
            </w:pPr>
          </w:p>
          <w:p w:rsidR="006A1778" w:rsidRPr="00B06093" w:rsidRDefault="006A1778" w:rsidP="006A1778">
            <w:pPr>
              <w:jc w:val="center"/>
            </w:pPr>
          </w:p>
          <w:p w:rsidR="006A1778" w:rsidRPr="00B06093" w:rsidRDefault="006A1778" w:rsidP="006A1778">
            <w:pPr>
              <w:jc w:val="center"/>
            </w:pPr>
          </w:p>
          <w:p w:rsidR="006A1778" w:rsidRPr="00B06093" w:rsidRDefault="006A1778" w:rsidP="006A1778">
            <w:pPr>
              <w:jc w:val="center"/>
            </w:pPr>
          </w:p>
          <w:p w:rsidR="006A1778" w:rsidRPr="00B06093" w:rsidRDefault="006A1778" w:rsidP="006A1778">
            <w:pPr>
              <w:jc w:val="center"/>
            </w:pPr>
          </w:p>
          <w:p w:rsidR="006A1778" w:rsidRPr="00B06093" w:rsidRDefault="006A1778" w:rsidP="006A1778">
            <w:pPr>
              <w:jc w:val="center"/>
            </w:pPr>
          </w:p>
          <w:p w:rsidR="006A1778" w:rsidRPr="00B06093" w:rsidRDefault="006A1778" w:rsidP="006A1778"/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05E3B" w:rsidRDefault="00305E3B" w:rsidP="00305E3B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  <w:p w:rsidR="00305E3B" w:rsidRDefault="00305E3B" w:rsidP="00305E3B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  <w:p w:rsidR="00305E3B" w:rsidRDefault="00305E3B" w:rsidP="00305E3B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  <w:p w:rsidR="00305E3B" w:rsidRPr="00B06093" w:rsidRDefault="00305E3B" w:rsidP="00305E3B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Спо</w:t>
            </w:r>
            <w:r w:rsidRPr="00B06093">
              <w:rPr>
                <w:rFonts w:eastAsiaTheme="minorHAnsi"/>
                <w:lang w:eastAsia="en-US"/>
              </w:rPr>
              <w:t>собы проверки слов с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глухими и звонкими</w:t>
            </w:r>
          </w:p>
          <w:p w:rsidR="006A1778" w:rsidRPr="00B06093" w:rsidRDefault="00305E3B" w:rsidP="00305E3B">
            <w:r w:rsidRPr="00B06093">
              <w:rPr>
                <w:rFonts w:eastAsiaTheme="minorHAnsi"/>
                <w:lang w:eastAsia="en-US"/>
              </w:rPr>
              <w:t>согласными в корне</w:t>
            </w:r>
          </w:p>
        </w:tc>
      </w:tr>
      <w:tr w:rsidR="006A1778" w:rsidRPr="00B06093" w:rsidTr="00B915FD">
        <w:trPr>
          <w:trHeight w:val="31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221" w:rsidRPr="002B5153" w:rsidRDefault="00B81221" w:rsidP="00B81221">
            <w:pPr>
              <w:autoSpaceDE w:val="0"/>
              <w:autoSpaceDN w:val="0"/>
              <w:adjustRightInd w:val="0"/>
              <w:rPr>
                <w:rFonts w:eastAsiaTheme="minorHAnsi"/>
                <w:b/>
                <w:lang w:eastAsia="en-US"/>
              </w:rPr>
            </w:pPr>
            <w:r w:rsidRPr="002B5153">
              <w:rPr>
                <w:rFonts w:eastAsiaTheme="minorHAnsi"/>
                <w:b/>
                <w:lang w:eastAsia="en-US"/>
              </w:rPr>
              <w:lastRenderedPageBreak/>
              <w:t>Правописание слов</w:t>
            </w:r>
            <w:r w:rsidR="00BB7112" w:rsidRPr="002B5153">
              <w:rPr>
                <w:rFonts w:eastAsiaTheme="minorHAnsi"/>
                <w:b/>
                <w:lang w:eastAsia="en-US"/>
              </w:rPr>
              <w:t xml:space="preserve"> </w:t>
            </w:r>
            <w:r w:rsidRPr="002B5153">
              <w:rPr>
                <w:rFonts w:eastAsiaTheme="minorHAnsi"/>
                <w:b/>
                <w:lang w:eastAsia="en-US"/>
              </w:rPr>
              <w:t xml:space="preserve">с </w:t>
            </w:r>
            <w:proofErr w:type="gramStart"/>
            <w:r w:rsidRPr="002B5153">
              <w:rPr>
                <w:rFonts w:eastAsiaTheme="minorHAnsi"/>
                <w:b/>
                <w:lang w:eastAsia="en-US"/>
              </w:rPr>
              <w:t>проверяемыми</w:t>
            </w:r>
            <w:proofErr w:type="gramEnd"/>
          </w:p>
          <w:p w:rsidR="00B81221" w:rsidRPr="002B5153" w:rsidRDefault="00BB7112" w:rsidP="00B81221">
            <w:pPr>
              <w:autoSpaceDE w:val="0"/>
              <w:autoSpaceDN w:val="0"/>
              <w:adjustRightInd w:val="0"/>
              <w:rPr>
                <w:rFonts w:eastAsiaTheme="minorHAnsi"/>
                <w:b/>
                <w:lang w:eastAsia="en-US"/>
              </w:rPr>
            </w:pPr>
            <w:r w:rsidRPr="002B5153">
              <w:rPr>
                <w:rFonts w:eastAsiaTheme="minorHAnsi"/>
                <w:b/>
                <w:lang w:eastAsia="en-US"/>
              </w:rPr>
              <w:t>безударными глас</w:t>
            </w:r>
            <w:r w:rsidR="00E42C78">
              <w:rPr>
                <w:rFonts w:eastAsiaTheme="minorHAnsi"/>
                <w:b/>
                <w:lang w:eastAsia="en-US"/>
              </w:rPr>
              <w:t xml:space="preserve">ными в корне </w:t>
            </w:r>
          </w:p>
          <w:p w:rsidR="00B81221" w:rsidRPr="00B06093" w:rsidRDefault="00B81221" w:rsidP="00B81221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>Безударные гласные в</w:t>
            </w:r>
            <w:r w:rsidR="00BB7112"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разных частях слова;</w:t>
            </w:r>
          </w:p>
          <w:p w:rsidR="00B81221" w:rsidRPr="00B06093" w:rsidRDefault="00BB7112" w:rsidP="00B81221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проверяемые и непро</w:t>
            </w:r>
            <w:r w:rsidR="00B81221" w:rsidRPr="00B06093">
              <w:rPr>
                <w:rFonts w:eastAsiaTheme="minorHAnsi"/>
                <w:lang w:eastAsia="en-US"/>
              </w:rPr>
              <w:t>веряемые безударные</w:t>
            </w:r>
          </w:p>
          <w:p w:rsidR="00B81221" w:rsidRPr="00B06093" w:rsidRDefault="00B81221" w:rsidP="00B81221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>гласные в корне слова;</w:t>
            </w:r>
            <w:r w:rsidR="00BB7112">
              <w:rPr>
                <w:rFonts w:eastAsiaTheme="minorHAnsi"/>
                <w:lang w:eastAsia="en-US"/>
              </w:rPr>
              <w:t xml:space="preserve"> </w:t>
            </w:r>
            <w:proofErr w:type="spellStart"/>
            <w:r w:rsidR="00BB7112">
              <w:rPr>
                <w:rFonts w:eastAsiaTheme="minorHAnsi"/>
                <w:lang w:eastAsia="en-US"/>
              </w:rPr>
              <w:t>формо</w:t>
            </w:r>
            <w:proofErr w:type="spellEnd"/>
            <w:r w:rsidR="00BB7112">
              <w:rPr>
                <w:rFonts w:eastAsiaTheme="minorHAnsi"/>
                <w:lang w:eastAsia="en-US"/>
              </w:rPr>
              <w:t xml:space="preserve">-и </w:t>
            </w:r>
            <w:proofErr w:type="spellStart"/>
            <w:r w:rsidR="00BB7112">
              <w:rPr>
                <w:rFonts w:eastAsiaTheme="minorHAnsi"/>
                <w:lang w:eastAsia="en-US"/>
              </w:rPr>
              <w:t>словоизмене-ние</w:t>
            </w:r>
            <w:proofErr w:type="spellEnd"/>
            <w:r w:rsidR="00BB7112">
              <w:rPr>
                <w:rFonts w:eastAsiaTheme="minorHAnsi"/>
                <w:lang w:eastAsia="en-US"/>
              </w:rPr>
              <w:t xml:space="preserve"> как способы про</w:t>
            </w:r>
            <w:r w:rsidRPr="00B06093">
              <w:rPr>
                <w:rFonts w:eastAsiaTheme="minorHAnsi"/>
                <w:lang w:eastAsia="en-US"/>
              </w:rPr>
              <w:t xml:space="preserve">верки </w:t>
            </w:r>
            <w:proofErr w:type="gramStart"/>
            <w:r w:rsidRPr="00B06093">
              <w:rPr>
                <w:rFonts w:eastAsiaTheme="minorHAnsi"/>
                <w:lang w:eastAsia="en-US"/>
              </w:rPr>
              <w:t>безударных</w:t>
            </w:r>
            <w:proofErr w:type="gramEnd"/>
          </w:p>
          <w:p w:rsidR="00B81221" w:rsidRPr="00B06093" w:rsidRDefault="00B81221" w:rsidP="00B81221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 xml:space="preserve">гласных в </w:t>
            </w:r>
            <w:proofErr w:type="gramStart"/>
            <w:r w:rsidRPr="00B06093">
              <w:rPr>
                <w:rFonts w:eastAsiaTheme="minorHAnsi"/>
                <w:lang w:eastAsia="en-US"/>
              </w:rPr>
              <w:t>корне</w:t>
            </w:r>
            <w:r w:rsidR="00BB7112"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слова</w:t>
            </w:r>
            <w:proofErr w:type="gramEnd"/>
            <w:r w:rsidRPr="00B06093">
              <w:rPr>
                <w:rFonts w:eastAsiaTheme="minorHAnsi"/>
                <w:lang w:eastAsia="en-US"/>
              </w:rPr>
              <w:t>; слова с буквой</w:t>
            </w:r>
          </w:p>
          <w:p w:rsidR="00B81221" w:rsidRPr="00B06093" w:rsidRDefault="00B81221" w:rsidP="00B81221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b/>
                <w:bCs/>
                <w:i/>
                <w:iCs/>
                <w:lang w:eastAsia="en-US"/>
              </w:rPr>
              <w:t>е</w:t>
            </w:r>
            <w:r w:rsidR="00BB7112">
              <w:rPr>
                <w:rFonts w:eastAsiaTheme="minorHAnsi"/>
                <w:lang w:eastAsia="en-US"/>
              </w:rPr>
              <w:t>, проверяемой бук</w:t>
            </w:r>
            <w:r w:rsidRPr="00B06093">
              <w:rPr>
                <w:rFonts w:eastAsiaTheme="minorHAnsi"/>
                <w:lang w:eastAsia="en-US"/>
              </w:rPr>
              <w:t xml:space="preserve">вой </w:t>
            </w:r>
            <w:r w:rsidRPr="00B06093">
              <w:rPr>
                <w:rFonts w:eastAsiaTheme="minorHAnsi"/>
                <w:b/>
                <w:bCs/>
                <w:i/>
                <w:iCs/>
                <w:lang w:eastAsia="en-US"/>
              </w:rPr>
              <w:t>ё</w:t>
            </w:r>
            <w:r w:rsidRPr="00B06093">
              <w:rPr>
                <w:rFonts w:eastAsiaTheme="minorHAnsi"/>
                <w:lang w:eastAsia="en-US"/>
              </w:rPr>
              <w:t>; слова с двумя</w:t>
            </w:r>
          </w:p>
          <w:p w:rsidR="00B81221" w:rsidRPr="00B06093" w:rsidRDefault="00BB7112" w:rsidP="00B81221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безударными гласны</w:t>
            </w:r>
            <w:r w:rsidR="00B81221" w:rsidRPr="00B06093">
              <w:rPr>
                <w:rFonts w:eastAsiaTheme="minorHAnsi"/>
                <w:lang w:eastAsia="en-US"/>
              </w:rPr>
              <w:t>ми в корне. Текст,</w:t>
            </w:r>
          </w:p>
          <w:p w:rsidR="00B81221" w:rsidRPr="00B06093" w:rsidRDefault="00B81221" w:rsidP="00B81221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>тема текста, заглавие,</w:t>
            </w:r>
            <w:r w:rsidR="00BB7112">
              <w:rPr>
                <w:rFonts w:eastAsiaTheme="minorHAnsi"/>
                <w:lang w:eastAsia="en-US"/>
              </w:rPr>
              <w:t xml:space="preserve"> текст-</w:t>
            </w:r>
            <w:r w:rsidRPr="00B06093">
              <w:rPr>
                <w:rFonts w:eastAsiaTheme="minorHAnsi"/>
                <w:lang w:eastAsia="en-US"/>
              </w:rPr>
              <w:t>повествование,</w:t>
            </w:r>
          </w:p>
          <w:p w:rsidR="00B81221" w:rsidRPr="00B06093" w:rsidRDefault="00BB7112" w:rsidP="00B81221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текст-</w:t>
            </w:r>
            <w:r w:rsidR="00B81221" w:rsidRPr="00B06093">
              <w:rPr>
                <w:rFonts w:eastAsiaTheme="minorHAnsi"/>
                <w:lang w:eastAsia="en-US"/>
              </w:rPr>
              <w:t>описание,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="00B81221" w:rsidRPr="00B06093">
              <w:rPr>
                <w:rFonts w:eastAsiaTheme="minorHAnsi"/>
                <w:lang w:eastAsia="en-US"/>
              </w:rPr>
              <w:t>структура текста.</w:t>
            </w:r>
          </w:p>
          <w:p w:rsidR="00B81221" w:rsidRPr="00B06093" w:rsidRDefault="00B81221" w:rsidP="00B81221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>Диктант (48 слов)</w:t>
            </w:r>
            <w:r w:rsidR="00BB7112"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с </w:t>
            </w:r>
            <w:proofErr w:type="gramStart"/>
            <w:r w:rsidRPr="00B06093">
              <w:rPr>
                <w:rFonts w:eastAsiaTheme="minorHAnsi"/>
                <w:lang w:eastAsia="en-US"/>
              </w:rPr>
              <w:t>грамматическими</w:t>
            </w:r>
            <w:proofErr w:type="gramEnd"/>
          </w:p>
          <w:p w:rsidR="00B81221" w:rsidRPr="00B06093" w:rsidRDefault="00B81221" w:rsidP="00B81221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B06093">
              <w:rPr>
                <w:rFonts w:eastAsiaTheme="minorHAnsi"/>
                <w:lang w:eastAsia="en-US"/>
              </w:rPr>
              <w:t>заданиями.</w:t>
            </w:r>
          </w:p>
          <w:p w:rsidR="006A1778" w:rsidRPr="00B06093" w:rsidRDefault="006A1778" w:rsidP="00C867D0">
            <w:pPr>
              <w:autoSpaceDE w:val="0"/>
              <w:autoSpaceDN w:val="0"/>
              <w:adjustRightInd w:val="0"/>
              <w:rPr>
                <w:b/>
                <w:bCs/>
                <w:color w:val="000000"/>
              </w:rPr>
            </w:pP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78" w:rsidRPr="00B06093" w:rsidRDefault="006A1778" w:rsidP="006A1778">
            <w:pPr>
              <w:spacing w:after="200"/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>Умение вести диалог в различных коммуникативных ситуациях.</w:t>
            </w:r>
          </w:p>
          <w:p w:rsidR="006A1778" w:rsidRPr="00B06093" w:rsidRDefault="006A1778" w:rsidP="006A1778">
            <w:pPr>
              <w:spacing w:after="200"/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 xml:space="preserve"> Соблюдать правила речевого этикета.</w:t>
            </w:r>
          </w:p>
          <w:p w:rsidR="006A1778" w:rsidRPr="00B06093" w:rsidRDefault="006A1778" w:rsidP="006A1778">
            <w:pPr>
              <w:spacing w:after="200"/>
              <w:rPr>
                <w:rFonts w:eastAsia="Calibri"/>
                <w:lang w:eastAsia="en-US"/>
              </w:rPr>
            </w:pPr>
          </w:p>
          <w:p w:rsidR="006A1778" w:rsidRPr="00B06093" w:rsidRDefault="006A1778" w:rsidP="006A1778">
            <w:pPr>
              <w:spacing w:after="200"/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 xml:space="preserve"> Умение ориентироваться в нравственном содержании </w:t>
            </w:r>
            <w:proofErr w:type="gramStart"/>
            <w:r w:rsidRPr="00B06093">
              <w:rPr>
                <w:rFonts w:eastAsia="Calibri"/>
                <w:lang w:eastAsia="en-US"/>
              </w:rPr>
              <w:t>прочитанного</w:t>
            </w:r>
            <w:proofErr w:type="gramEnd"/>
            <w:r w:rsidRPr="00B06093">
              <w:rPr>
                <w:rFonts w:eastAsia="Calibri"/>
                <w:lang w:eastAsia="en-US"/>
              </w:rPr>
              <w:t>.</w:t>
            </w:r>
          </w:p>
          <w:p w:rsidR="006A1778" w:rsidRPr="00B06093" w:rsidRDefault="006A1778" w:rsidP="006A1778">
            <w:pPr>
              <w:spacing w:after="200"/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>Самостоятельно делать выводы;</w:t>
            </w:r>
          </w:p>
          <w:p w:rsidR="006A1778" w:rsidRPr="00B06093" w:rsidRDefault="006A1778" w:rsidP="006A1778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>Формирование навыков оценки, структурирования информации и выделения главного.</w:t>
            </w:r>
          </w:p>
          <w:p w:rsidR="006A1778" w:rsidRPr="00B06093" w:rsidRDefault="006A1778" w:rsidP="006A1778">
            <w:pPr>
              <w:spacing w:after="200"/>
              <w:rPr>
                <w:rFonts w:eastAsia="Calibri"/>
                <w:lang w:eastAsia="en-US"/>
              </w:rPr>
            </w:pPr>
          </w:p>
          <w:p w:rsidR="006A1778" w:rsidRPr="00B06093" w:rsidRDefault="006A1778" w:rsidP="006A1778">
            <w:pPr>
              <w:jc w:val="center"/>
              <w:rPr>
                <w:i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78" w:rsidRPr="00B06093" w:rsidRDefault="006A1778" w:rsidP="006A1778">
            <w:r w:rsidRPr="00B06093">
              <w:t>Окружающий мир</w:t>
            </w:r>
          </w:p>
          <w:p w:rsidR="006A1778" w:rsidRPr="00B06093" w:rsidRDefault="006A1778" w:rsidP="006A1778">
            <w:pPr>
              <w:jc w:val="center"/>
            </w:pPr>
          </w:p>
          <w:p w:rsidR="006A1778" w:rsidRPr="00B06093" w:rsidRDefault="006A1778" w:rsidP="006A1778">
            <w:pPr>
              <w:jc w:val="center"/>
            </w:pPr>
          </w:p>
          <w:p w:rsidR="006A1778" w:rsidRPr="00B06093" w:rsidRDefault="006A1778" w:rsidP="006A1778">
            <w:pPr>
              <w:jc w:val="center"/>
            </w:pPr>
          </w:p>
          <w:p w:rsidR="006A1778" w:rsidRPr="00B06093" w:rsidRDefault="006A1778" w:rsidP="006A1778">
            <w:r w:rsidRPr="00B06093">
              <w:t xml:space="preserve">Литературное чтение </w:t>
            </w:r>
          </w:p>
          <w:p w:rsidR="006A1778" w:rsidRPr="00B06093" w:rsidRDefault="006A1778" w:rsidP="006A1778">
            <w:pPr>
              <w:jc w:val="center"/>
            </w:pPr>
          </w:p>
          <w:p w:rsidR="006A1778" w:rsidRPr="00B06093" w:rsidRDefault="006A1778" w:rsidP="006A1778">
            <w:pPr>
              <w:jc w:val="center"/>
            </w:pPr>
          </w:p>
          <w:p w:rsidR="006A1778" w:rsidRPr="00B06093" w:rsidRDefault="006A1778" w:rsidP="006A1778">
            <w:pPr>
              <w:jc w:val="center"/>
            </w:pPr>
          </w:p>
          <w:p w:rsidR="006A1778" w:rsidRPr="00B06093" w:rsidRDefault="006A1778" w:rsidP="006A1778">
            <w:pPr>
              <w:jc w:val="center"/>
            </w:pPr>
          </w:p>
          <w:p w:rsidR="006A1778" w:rsidRPr="00B06093" w:rsidRDefault="006A1778" w:rsidP="006A1778">
            <w:pPr>
              <w:jc w:val="center"/>
            </w:pPr>
          </w:p>
          <w:p w:rsidR="006A1778" w:rsidRPr="00B06093" w:rsidRDefault="006A1778" w:rsidP="006A1778">
            <w:pPr>
              <w:jc w:val="center"/>
            </w:pPr>
          </w:p>
          <w:p w:rsidR="006A1778" w:rsidRPr="00B06093" w:rsidRDefault="006A1778" w:rsidP="006A1778">
            <w:pPr>
              <w:jc w:val="center"/>
            </w:pPr>
          </w:p>
          <w:p w:rsidR="006A1778" w:rsidRPr="00B06093" w:rsidRDefault="006A1778" w:rsidP="006A1778">
            <w:pPr>
              <w:jc w:val="center"/>
            </w:pPr>
          </w:p>
          <w:p w:rsidR="006A1778" w:rsidRPr="00B06093" w:rsidRDefault="006A1778" w:rsidP="006A1778">
            <w:pPr>
              <w:jc w:val="center"/>
            </w:pPr>
          </w:p>
          <w:p w:rsidR="006A1778" w:rsidRPr="00B06093" w:rsidRDefault="006A1778" w:rsidP="006A1778">
            <w:pPr>
              <w:jc w:val="center"/>
            </w:pPr>
          </w:p>
          <w:p w:rsidR="006A1778" w:rsidRPr="00B06093" w:rsidRDefault="006A1778" w:rsidP="006A1778">
            <w:pPr>
              <w:jc w:val="center"/>
            </w:pPr>
          </w:p>
          <w:p w:rsidR="006A1778" w:rsidRPr="00B06093" w:rsidRDefault="006A1778" w:rsidP="006A1778">
            <w:r w:rsidRPr="00B06093">
              <w:t>Математика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E3B" w:rsidRPr="00B06093" w:rsidRDefault="00305E3B" w:rsidP="00305E3B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>Безударные гласные в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разных частях слова;</w:t>
            </w:r>
          </w:p>
          <w:p w:rsidR="00305E3B" w:rsidRPr="00B06093" w:rsidRDefault="00305E3B" w:rsidP="00305E3B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проверяемые и непро</w:t>
            </w:r>
            <w:r w:rsidRPr="00B06093">
              <w:rPr>
                <w:rFonts w:eastAsiaTheme="minorHAnsi"/>
                <w:lang w:eastAsia="en-US"/>
              </w:rPr>
              <w:t>веряемые безударные</w:t>
            </w:r>
          </w:p>
          <w:p w:rsidR="006A1778" w:rsidRPr="00B06093" w:rsidRDefault="00305E3B" w:rsidP="00305E3B">
            <w:r w:rsidRPr="00B06093">
              <w:rPr>
                <w:rFonts w:eastAsiaTheme="minorHAnsi"/>
                <w:lang w:eastAsia="en-US"/>
              </w:rPr>
              <w:t xml:space="preserve">гласные в </w:t>
            </w:r>
            <w:proofErr w:type="gramStart"/>
            <w:r w:rsidRPr="00B06093">
              <w:rPr>
                <w:rFonts w:eastAsiaTheme="minorHAnsi"/>
                <w:lang w:eastAsia="en-US"/>
              </w:rPr>
              <w:t>корне слова</w:t>
            </w:r>
            <w:proofErr w:type="gramEnd"/>
            <w:r>
              <w:rPr>
                <w:rFonts w:eastAsiaTheme="minorHAnsi"/>
                <w:lang w:eastAsia="en-US"/>
              </w:rPr>
              <w:t>.</w:t>
            </w:r>
          </w:p>
        </w:tc>
      </w:tr>
      <w:tr w:rsidR="00B81221" w:rsidRPr="00B06093" w:rsidTr="00B915FD">
        <w:trPr>
          <w:trHeight w:val="31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221" w:rsidRPr="002B5153" w:rsidRDefault="00B81221" w:rsidP="00B81221">
            <w:pPr>
              <w:autoSpaceDE w:val="0"/>
              <w:autoSpaceDN w:val="0"/>
              <w:adjustRightInd w:val="0"/>
              <w:rPr>
                <w:rFonts w:eastAsiaTheme="minorHAnsi"/>
                <w:b/>
                <w:lang w:eastAsia="en-US"/>
              </w:rPr>
            </w:pPr>
            <w:r w:rsidRPr="002B5153">
              <w:rPr>
                <w:rFonts w:eastAsiaTheme="minorHAnsi"/>
                <w:b/>
                <w:lang w:eastAsia="en-US"/>
              </w:rPr>
              <w:t>Правописание слов</w:t>
            </w:r>
            <w:r w:rsidR="00BB7112" w:rsidRPr="002B5153">
              <w:rPr>
                <w:rFonts w:eastAsiaTheme="minorHAnsi"/>
                <w:b/>
                <w:lang w:eastAsia="en-US"/>
              </w:rPr>
              <w:t xml:space="preserve"> </w:t>
            </w:r>
            <w:r w:rsidRPr="002B5153">
              <w:rPr>
                <w:rFonts w:eastAsiaTheme="minorHAnsi"/>
                <w:b/>
                <w:lang w:eastAsia="en-US"/>
              </w:rPr>
              <w:t xml:space="preserve">с </w:t>
            </w:r>
            <w:proofErr w:type="gramStart"/>
            <w:r w:rsidRPr="002B5153">
              <w:rPr>
                <w:rFonts w:eastAsiaTheme="minorHAnsi"/>
                <w:b/>
                <w:lang w:eastAsia="en-US"/>
              </w:rPr>
              <w:t>непроизносимыми</w:t>
            </w:r>
            <w:proofErr w:type="gramEnd"/>
          </w:p>
          <w:p w:rsidR="00B81221" w:rsidRPr="002B5153" w:rsidRDefault="00B81221" w:rsidP="00B81221">
            <w:pPr>
              <w:autoSpaceDE w:val="0"/>
              <w:autoSpaceDN w:val="0"/>
              <w:adjustRightInd w:val="0"/>
              <w:rPr>
                <w:rFonts w:eastAsiaTheme="minorHAnsi"/>
                <w:b/>
                <w:lang w:eastAsia="en-US"/>
              </w:rPr>
            </w:pPr>
            <w:r w:rsidRPr="002B5153">
              <w:rPr>
                <w:rFonts w:eastAsiaTheme="minorHAnsi"/>
                <w:b/>
                <w:lang w:eastAsia="en-US"/>
              </w:rPr>
              <w:t>согласными в корне</w:t>
            </w:r>
            <w:r w:rsidR="00BB7112" w:rsidRPr="002B5153">
              <w:rPr>
                <w:rFonts w:eastAsiaTheme="minorHAnsi"/>
                <w:b/>
                <w:lang w:eastAsia="en-US"/>
              </w:rPr>
              <w:t xml:space="preserve"> </w:t>
            </w:r>
          </w:p>
          <w:p w:rsidR="00B81221" w:rsidRPr="00B06093" w:rsidRDefault="00B81221" w:rsidP="00B81221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 xml:space="preserve">Правописание </w:t>
            </w:r>
            <w:r w:rsidR="00BB7112">
              <w:rPr>
                <w:rFonts w:eastAsiaTheme="minorHAnsi"/>
                <w:lang w:eastAsia="en-US"/>
              </w:rPr>
              <w:t>непро</w:t>
            </w:r>
            <w:r w:rsidRPr="00B06093">
              <w:rPr>
                <w:rFonts w:eastAsiaTheme="minorHAnsi"/>
                <w:lang w:eastAsia="en-US"/>
              </w:rPr>
              <w:t>износимых согласных</w:t>
            </w:r>
          </w:p>
          <w:p w:rsidR="00B81221" w:rsidRPr="00B06093" w:rsidRDefault="00B81221" w:rsidP="00B81221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 xml:space="preserve">в </w:t>
            </w:r>
            <w:proofErr w:type="gramStart"/>
            <w:r w:rsidRPr="00B06093">
              <w:rPr>
                <w:rFonts w:eastAsiaTheme="minorHAnsi"/>
                <w:lang w:eastAsia="en-US"/>
              </w:rPr>
              <w:t>корне слова</w:t>
            </w:r>
            <w:proofErr w:type="gramEnd"/>
            <w:r w:rsidRPr="00B06093">
              <w:rPr>
                <w:rFonts w:eastAsiaTheme="minorHAnsi"/>
                <w:lang w:eastAsia="en-US"/>
              </w:rPr>
              <w:t>.</w:t>
            </w:r>
            <w:r w:rsidR="00BB7112"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Контрольный диктант</w:t>
            </w:r>
          </w:p>
          <w:p w:rsidR="00B81221" w:rsidRPr="00B06093" w:rsidRDefault="00BB7112" w:rsidP="00B81221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(47 слов) с граммати</w:t>
            </w:r>
            <w:r w:rsidR="00B81221" w:rsidRPr="00B06093">
              <w:rPr>
                <w:rFonts w:eastAsiaTheme="minorHAnsi"/>
                <w:lang w:eastAsia="en-US"/>
              </w:rPr>
              <w:t>ческими заданиями.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821" w:rsidRPr="00B06093" w:rsidRDefault="00422821" w:rsidP="00422821">
            <w:r w:rsidRPr="00B06093">
              <w:rPr>
                <w:rFonts w:eastAsia="Calibri"/>
                <w:lang w:eastAsia="en-US"/>
              </w:rPr>
              <w:t>Соблюдать правила речевого этикета</w:t>
            </w:r>
            <w:r w:rsidRPr="00B06093">
              <w:t xml:space="preserve"> Развитие широких познавательных интересов, инициативы и любознательности, мотивов познания и творчества.</w:t>
            </w:r>
          </w:p>
          <w:p w:rsidR="00422821" w:rsidRPr="00B06093" w:rsidRDefault="00422821" w:rsidP="00422821"/>
          <w:p w:rsidR="00422821" w:rsidRPr="00B06093" w:rsidRDefault="00422821" w:rsidP="00422821">
            <w:r w:rsidRPr="00B06093">
              <w:t>Формирование умения учиться и способности к организации своей деятельности (планированию, контролю, оценке)</w:t>
            </w:r>
          </w:p>
          <w:p w:rsidR="00B81221" w:rsidRPr="00422821" w:rsidRDefault="00422821" w:rsidP="00422821">
            <w:r w:rsidRPr="00B06093">
              <w:t>- формирование целеустремлённости и настойчивости в достижении целей, готовности к преодолению тр</w:t>
            </w:r>
            <w:r>
              <w:t>удностей и жизненного оптимизма.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E3B" w:rsidRPr="00B06093" w:rsidRDefault="00305E3B" w:rsidP="00305E3B">
            <w:r w:rsidRPr="00B06093">
              <w:t>Окружающий мир</w:t>
            </w:r>
          </w:p>
          <w:p w:rsidR="00305E3B" w:rsidRPr="00B06093" w:rsidRDefault="00305E3B" w:rsidP="00305E3B">
            <w:pPr>
              <w:jc w:val="center"/>
            </w:pPr>
          </w:p>
          <w:p w:rsidR="00305E3B" w:rsidRPr="00B06093" w:rsidRDefault="00305E3B" w:rsidP="00305E3B">
            <w:pPr>
              <w:jc w:val="center"/>
            </w:pPr>
          </w:p>
          <w:p w:rsidR="00305E3B" w:rsidRPr="00B06093" w:rsidRDefault="00305E3B" w:rsidP="00305E3B">
            <w:pPr>
              <w:jc w:val="center"/>
            </w:pPr>
          </w:p>
          <w:p w:rsidR="00305E3B" w:rsidRPr="00B06093" w:rsidRDefault="00305E3B" w:rsidP="00305E3B">
            <w:r w:rsidRPr="00B06093">
              <w:t xml:space="preserve">Литературное чтение </w:t>
            </w:r>
          </w:p>
          <w:p w:rsidR="00B81221" w:rsidRPr="00B06093" w:rsidRDefault="00B81221" w:rsidP="006A1778"/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E3B" w:rsidRPr="00B06093" w:rsidRDefault="00305E3B" w:rsidP="00305E3B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 xml:space="preserve">Правописание </w:t>
            </w:r>
            <w:r>
              <w:rPr>
                <w:rFonts w:eastAsiaTheme="minorHAnsi"/>
                <w:lang w:eastAsia="en-US"/>
              </w:rPr>
              <w:t>непро</w:t>
            </w:r>
            <w:r w:rsidRPr="00B06093">
              <w:rPr>
                <w:rFonts w:eastAsiaTheme="minorHAnsi"/>
                <w:lang w:eastAsia="en-US"/>
              </w:rPr>
              <w:t>износимых согласных</w:t>
            </w:r>
          </w:p>
          <w:p w:rsidR="00B81221" w:rsidRPr="00B06093" w:rsidRDefault="00305E3B" w:rsidP="00305E3B">
            <w:r>
              <w:rPr>
                <w:rFonts w:eastAsiaTheme="minorHAnsi"/>
                <w:lang w:eastAsia="en-US"/>
              </w:rPr>
              <w:t xml:space="preserve">в </w:t>
            </w:r>
            <w:proofErr w:type="gramStart"/>
            <w:r>
              <w:rPr>
                <w:rFonts w:eastAsiaTheme="minorHAnsi"/>
                <w:lang w:eastAsia="en-US"/>
              </w:rPr>
              <w:t>корне слова</w:t>
            </w:r>
            <w:proofErr w:type="gramEnd"/>
            <w:r>
              <w:rPr>
                <w:rFonts w:eastAsiaTheme="minorHAnsi"/>
                <w:lang w:eastAsia="en-US"/>
              </w:rPr>
              <w:t>.</w:t>
            </w:r>
          </w:p>
        </w:tc>
      </w:tr>
      <w:tr w:rsidR="00B81221" w:rsidRPr="00B06093" w:rsidTr="00B915FD">
        <w:trPr>
          <w:trHeight w:val="31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221" w:rsidRPr="002B5153" w:rsidRDefault="00305E3B" w:rsidP="00B81221">
            <w:pPr>
              <w:autoSpaceDE w:val="0"/>
              <w:autoSpaceDN w:val="0"/>
              <w:adjustRightInd w:val="0"/>
              <w:rPr>
                <w:rFonts w:eastAsiaTheme="minorHAnsi"/>
                <w:b/>
                <w:lang w:eastAsia="en-US"/>
              </w:rPr>
            </w:pPr>
            <w:r w:rsidRPr="002B5153">
              <w:rPr>
                <w:rFonts w:eastAsiaTheme="minorHAnsi"/>
                <w:b/>
                <w:lang w:eastAsia="en-US"/>
              </w:rPr>
              <w:t>Обобщение правило правописания</w:t>
            </w:r>
            <w:r w:rsidR="00BB7112" w:rsidRPr="002B5153">
              <w:rPr>
                <w:rFonts w:eastAsiaTheme="minorHAnsi"/>
                <w:b/>
                <w:lang w:eastAsia="en-US"/>
              </w:rPr>
              <w:t xml:space="preserve"> </w:t>
            </w:r>
            <w:r w:rsidR="00E42C78">
              <w:rPr>
                <w:rFonts w:eastAsiaTheme="minorHAnsi"/>
                <w:b/>
                <w:lang w:eastAsia="en-US"/>
              </w:rPr>
              <w:t xml:space="preserve">корня </w:t>
            </w:r>
          </w:p>
          <w:p w:rsidR="00B81221" w:rsidRPr="00B06093" w:rsidRDefault="00BB7112" w:rsidP="00B81221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Три правила единооб</w:t>
            </w:r>
            <w:r w:rsidR="00B81221" w:rsidRPr="00B06093">
              <w:rPr>
                <w:rFonts w:eastAsiaTheme="minorHAnsi"/>
                <w:lang w:eastAsia="en-US"/>
              </w:rPr>
              <w:t>разного написания</w:t>
            </w:r>
          </w:p>
          <w:p w:rsidR="00B81221" w:rsidRPr="00B06093" w:rsidRDefault="00B81221" w:rsidP="00B81221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>корня: правописание</w:t>
            </w:r>
            <w:r w:rsidR="00BB7112"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безударных гласных,</w:t>
            </w:r>
          </w:p>
          <w:p w:rsidR="00B81221" w:rsidRPr="00B06093" w:rsidRDefault="00BB7112" w:rsidP="00B81221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lastRenderedPageBreak/>
              <w:t>парных звонких и глу</w:t>
            </w:r>
            <w:r w:rsidR="00B81221" w:rsidRPr="00B06093">
              <w:rPr>
                <w:rFonts w:eastAsiaTheme="minorHAnsi"/>
                <w:lang w:eastAsia="en-US"/>
              </w:rPr>
              <w:t>хих согласных и</w:t>
            </w:r>
          </w:p>
          <w:p w:rsidR="00B81221" w:rsidRPr="00B06093" w:rsidRDefault="00BB7112" w:rsidP="00B81221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непроизносимых со</w:t>
            </w:r>
            <w:r w:rsidR="00B81221" w:rsidRPr="00B06093">
              <w:rPr>
                <w:rFonts w:eastAsiaTheme="minorHAnsi"/>
                <w:lang w:eastAsia="en-US"/>
              </w:rPr>
              <w:t>гласных. Текст, тема</w:t>
            </w:r>
          </w:p>
          <w:p w:rsidR="00B81221" w:rsidRPr="00B06093" w:rsidRDefault="00B81221" w:rsidP="00B81221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>текста, структурные</w:t>
            </w:r>
            <w:r w:rsidR="00BB7112"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части текста.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821" w:rsidRPr="00B06093" w:rsidRDefault="00422821" w:rsidP="00422821">
            <w:pPr>
              <w:spacing w:after="200"/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lastRenderedPageBreak/>
              <w:t>Соблюдать правила речевого этикета.</w:t>
            </w:r>
          </w:p>
          <w:p w:rsidR="00422821" w:rsidRPr="00B06093" w:rsidRDefault="00422821" w:rsidP="00422821">
            <w:pPr>
              <w:spacing w:after="200"/>
              <w:rPr>
                <w:rFonts w:eastAsia="Calibri"/>
                <w:lang w:eastAsia="en-US"/>
              </w:rPr>
            </w:pPr>
          </w:p>
          <w:p w:rsidR="00422821" w:rsidRPr="00B06093" w:rsidRDefault="00422821" w:rsidP="00422821">
            <w:pPr>
              <w:spacing w:after="200"/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 xml:space="preserve"> Умение ориентироваться в нравственном содержании </w:t>
            </w:r>
            <w:proofErr w:type="gramStart"/>
            <w:r w:rsidRPr="00B06093">
              <w:rPr>
                <w:rFonts w:eastAsia="Calibri"/>
                <w:lang w:eastAsia="en-US"/>
              </w:rPr>
              <w:t>прочитанного</w:t>
            </w:r>
            <w:proofErr w:type="gramEnd"/>
            <w:r w:rsidRPr="00B06093">
              <w:rPr>
                <w:rFonts w:eastAsia="Calibri"/>
                <w:lang w:eastAsia="en-US"/>
              </w:rPr>
              <w:t>.</w:t>
            </w:r>
          </w:p>
          <w:p w:rsidR="00422821" w:rsidRPr="00B06093" w:rsidRDefault="00422821" w:rsidP="00422821">
            <w:pPr>
              <w:spacing w:after="20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Самостоятельно делать выводы.</w:t>
            </w:r>
          </w:p>
          <w:p w:rsidR="00422821" w:rsidRPr="00B06093" w:rsidRDefault="00422821" w:rsidP="00422821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>Формирование навыков оценки, структурирования информации и выделения главного.</w:t>
            </w:r>
          </w:p>
          <w:p w:rsidR="00B81221" w:rsidRPr="00B06093" w:rsidRDefault="00B81221" w:rsidP="006A1778">
            <w:pPr>
              <w:spacing w:after="200"/>
              <w:rPr>
                <w:rFonts w:eastAsia="Calibri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E3B" w:rsidRPr="00B06093" w:rsidRDefault="00305E3B" w:rsidP="00305E3B">
            <w:r w:rsidRPr="00B06093">
              <w:lastRenderedPageBreak/>
              <w:t>Окружающий мир</w:t>
            </w:r>
          </w:p>
          <w:p w:rsidR="00305E3B" w:rsidRPr="00B06093" w:rsidRDefault="00305E3B" w:rsidP="00305E3B">
            <w:pPr>
              <w:jc w:val="center"/>
            </w:pPr>
          </w:p>
          <w:p w:rsidR="00305E3B" w:rsidRPr="00B06093" w:rsidRDefault="00305E3B" w:rsidP="00305E3B">
            <w:pPr>
              <w:jc w:val="center"/>
            </w:pPr>
          </w:p>
          <w:p w:rsidR="00305E3B" w:rsidRPr="00B06093" w:rsidRDefault="00305E3B" w:rsidP="00305E3B">
            <w:pPr>
              <w:jc w:val="center"/>
            </w:pPr>
          </w:p>
          <w:p w:rsidR="00305E3B" w:rsidRPr="00B06093" w:rsidRDefault="00305E3B" w:rsidP="00305E3B">
            <w:r w:rsidRPr="00B06093">
              <w:t xml:space="preserve">Литературное чтение </w:t>
            </w:r>
          </w:p>
          <w:p w:rsidR="00B81221" w:rsidRPr="00B06093" w:rsidRDefault="00B81221" w:rsidP="006A1778"/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221" w:rsidRPr="00305E3B" w:rsidRDefault="00305E3B" w:rsidP="00305E3B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lastRenderedPageBreak/>
              <w:t>Три правила единооб</w:t>
            </w:r>
            <w:r w:rsidRPr="00B06093">
              <w:rPr>
                <w:rFonts w:eastAsiaTheme="minorHAnsi"/>
                <w:lang w:eastAsia="en-US"/>
              </w:rPr>
              <w:t>разного написания</w:t>
            </w:r>
            <w:r>
              <w:rPr>
                <w:rFonts w:eastAsiaTheme="minorHAnsi"/>
                <w:lang w:eastAsia="en-US"/>
              </w:rPr>
              <w:t xml:space="preserve"> корня.</w:t>
            </w:r>
          </w:p>
        </w:tc>
      </w:tr>
      <w:tr w:rsidR="00B81221" w:rsidRPr="00B06093" w:rsidTr="00B915FD">
        <w:trPr>
          <w:trHeight w:val="31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221" w:rsidRPr="002B5153" w:rsidRDefault="00B81221" w:rsidP="00B81221">
            <w:pPr>
              <w:autoSpaceDE w:val="0"/>
              <w:autoSpaceDN w:val="0"/>
              <w:adjustRightInd w:val="0"/>
              <w:rPr>
                <w:rFonts w:eastAsiaTheme="minorHAnsi"/>
                <w:b/>
                <w:lang w:eastAsia="en-US"/>
              </w:rPr>
            </w:pPr>
            <w:r w:rsidRPr="002B5153">
              <w:rPr>
                <w:rFonts w:eastAsiaTheme="minorHAnsi"/>
                <w:b/>
                <w:lang w:eastAsia="en-US"/>
              </w:rPr>
              <w:lastRenderedPageBreak/>
              <w:t>Предлоги и</w:t>
            </w:r>
            <w:r w:rsidR="00BB7112" w:rsidRPr="002B5153">
              <w:rPr>
                <w:rFonts w:eastAsiaTheme="minorHAnsi"/>
                <w:b/>
                <w:lang w:eastAsia="en-US"/>
              </w:rPr>
              <w:t xml:space="preserve"> </w:t>
            </w:r>
            <w:r w:rsidR="00E42C78">
              <w:rPr>
                <w:rFonts w:eastAsiaTheme="minorHAnsi"/>
                <w:b/>
                <w:lang w:eastAsia="en-US"/>
              </w:rPr>
              <w:t xml:space="preserve">приставки </w:t>
            </w:r>
          </w:p>
          <w:p w:rsidR="00BB7112" w:rsidRPr="00B06093" w:rsidRDefault="00BB7112" w:rsidP="00B81221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Правописание приставок и безударных гласных в корнях слов с пристав</w:t>
            </w:r>
            <w:r w:rsidRPr="00B06093">
              <w:rPr>
                <w:rFonts w:eastAsiaTheme="minorHAnsi"/>
                <w:lang w:eastAsia="en-US"/>
              </w:rPr>
              <w:t>ками.</w:t>
            </w:r>
          </w:p>
          <w:p w:rsidR="00B81221" w:rsidRPr="00B06093" w:rsidRDefault="00BB7112" w:rsidP="00B81221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Приставка — значимая часть слова, зна</w:t>
            </w:r>
            <w:r w:rsidR="00B81221" w:rsidRPr="00B06093">
              <w:rPr>
                <w:rFonts w:eastAsiaTheme="minorHAnsi"/>
                <w:lang w:eastAsia="en-US"/>
              </w:rPr>
              <w:t xml:space="preserve">чение приставки, </w:t>
            </w:r>
            <w:r>
              <w:rPr>
                <w:rFonts w:eastAsiaTheme="minorHAnsi"/>
                <w:lang w:eastAsia="en-US"/>
              </w:rPr>
              <w:t>еди</w:t>
            </w:r>
            <w:r w:rsidR="00B81221" w:rsidRPr="00B06093">
              <w:rPr>
                <w:rFonts w:eastAsiaTheme="minorHAnsi"/>
                <w:lang w:eastAsia="en-US"/>
              </w:rPr>
              <w:t>нообразное написание</w:t>
            </w:r>
          </w:p>
          <w:p w:rsidR="00B81221" w:rsidRPr="00B06093" w:rsidRDefault="00B81221" w:rsidP="00B81221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>приставок, написание</w:t>
            </w:r>
            <w:r w:rsidR="00BB7112"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предлогов и приставок</w:t>
            </w:r>
          </w:p>
          <w:p w:rsidR="00B81221" w:rsidRPr="00B06093" w:rsidRDefault="00B81221" w:rsidP="00B81221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>со словами. Текст,</w:t>
            </w:r>
            <w:r w:rsidR="00BB7112"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структурные части</w:t>
            </w:r>
          </w:p>
          <w:p w:rsidR="00B81221" w:rsidRPr="00B06093" w:rsidRDefault="00B81221" w:rsidP="00B81221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>текста, основная</w:t>
            </w:r>
            <w:r w:rsidR="00BB7112"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мысль текста</w:t>
            </w:r>
            <w:r w:rsidR="00BB7112">
              <w:rPr>
                <w:rFonts w:eastAsiaTheme="minorHAnsi"/>
                <w:lang w:eastAsia="en-US"/>
              </w:rPr>
              <w:t>.</w:t>
            </w:r>
          </w:p>
          <w:p w:rsidR="00B81221" w:rsidRPr="00B06093" w:rsidRDefault="00B81221" w:rsidP="00B81221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821" w:rsidRPr="00B06093" w:rsidRDefault="00422821" w:rsidP="00422821">
            <w:r w:rsidRPr="00B06093">
              <w:t>Формирование умения сотрудничать в процессе учебной деятельности, оказывать помощь товарищам и принимать их помощь.</w:t>
            </w:r>
          </w:p>
          <w:p w:rsidR="00422821" w:rsidRDefault="00422821" w:rsidP="00422821">
            <w:pPr>
              <w:spacing w:after="200"/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>Умение доводить начатую работу до конца.</w:t>
            </w:r>
          </w:p>
          <w:p w:rsidR="00422821" w:rsidRDefault="00422821" w:rsidP="00422821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>Формирование навыков оценки, структурирования информации и выделения главного.</w:t>
            </w:r>
          </w:p>
          <w:p w:rsidR="00422821" w:rsidRPr="00B06093" w:rsidRDefault="00422821" w:rsidP="00422821">
            <w:pPr>
              <w:spacing w:after="20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Самостоятельно делать выводы.</w:t>
            </w:r>
          </w:p>
          <w:p w:rsidR="00422821" w:rsidRPr="00B06093" w:rsidRDefault="00422821" w:rsidP="00422821">
            <w:pPr>
              <w:spacing w:after="200" w:line="276" w:lineRule="auto"/>
              <w:rPr>
                <w:rFonts w:eastAsia="Calibri"/>
                <w:lang w:eastAsia="en-US"/>
              </w:rPr>
            </w:pPr>
          </w:p>
          <w:p w:rsidR="00422821" w:rsidRPr="00B06093" w:rsidRDefault="00422821" w:rsidP="00422821">
            <w:pPr>
              <w:spacing w:after="200"/>
              <w:rPr>
                <w:rFonts w:eastAsia="Calibri"/>
                <w:lang w:eastAsia="en-US"/>
              </w:rPr>
            </w:pPr>
          </w:p>
          <w:p w:rsidR="00B81221" w:rsidRPr="00B06093" w:rsidRDefault="00B81221" w:rsidP="006A1778">
            <w:pPr>
              <w:spacing w:after="200"/>
              <w:rPr>
                <w:rFonts w:eastAsia="Calibri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E3B" w:rsidRPr="00B06093" w:rsidRDefault="00305E3B" w:rsidP="00305E3B">
            <w:r w:rsidRPr="00B06093">
              <w:t>Окружающий мир</w:t>
            </w:r>
          </w:p>
          <w:p w:rsidR="00305E3B" w:rsidRPr="00B06093" w:rsidRDefault="00305E3B" w:rsidP="00305E3B">
            <w:pPr>
              <w:jc w:val="center"/>
            </w:pPr>
          </w:p>
          <w:p w:rsidR="00305E3B" w:rsidRPr="00B06093" w:rsidRDefault="00305E3B" w:rsidP="00305E3B">
            <w:pPr>
              <w:jc w:val="center"/>
            </w:pPr>
          </w:p>
          <w:p w:rsidR="00305E3B" w:rsidRPr="00B06093" w:rsidRDefault="00305E3B" w:rsidP="00305E3B">
            <w:pPr>
              <w:jc w:val="center"/>
            </w:pPr>
          </w:p>
          <w:p w:rsidR="00305E3B" w:rsidRPr="00B06093" w:rsidRDefault="00305E3B" w:rsidP="00305E3B">
            <w:r w:rsidRPr="00B06093">
              <w:t xml:space="preserve">Литературное чтение </w:t>
            </w:r>
          </w:p>
          <w:p w:rsidR="00B81221" w:rsidRPr="00B06093" w:rsidRDefault="00B81221" w:rsidP="006A1778"/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E3B" w:rsidRPr="00B06093" w:rsidRDefault="00305E3B" w:rsidP="00305E3B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Правописание приставок и безударных гласных в корнях слов с пристав</w:t>
            </w:r>
            <w:r w:rsidRPr="00B06093">
              <w:rPr>
                <w:rFonts w:eastAsiaTheme="minorHAnsi"/>
                <w:lang w:eastAsia="en-US"/>
              </w:rPr>
              <w:t>ками.</w:t>
            </w:r>
          </w:p>
          <w:p w:rsidR="00B81221" w:rsidRPr="00B06093" w:rsidRDefault="00B81221" w:rsidP="006A1778"/>
        </w:tc>
      </w:tr>
      <w:tr w:rsidR="00B81221" w:rsidRPr="00B06093" w:rsidTr="00B915FD">
        <w:trPr>
          <w:trHeight w:val="31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221" w:rsidRPr="002B5153" w:rsidRDefault="00B81221" w:rsidP="00B81221">
            <w:pPr>
              <w:autoSpaceDE w:val="0"/>
              <w:autoSpaceDN w:val="0"/>
              <w:adjustRightInd w:val="0"/>
              <w:rPr>
                <w:rFonts w:eastAsiaTheme="minorHAnsi"/>
                <w:b/>
                <w:lang w:eastAsia="en-US"/>
              </w:rPr>
            </w:pPr>
            <w:r w:rsidRPr="002B5153">
              <w:rPr>
                <w:rFonts w:eastAsiaTheme="minorHAnsi"/>
                <w:b/>
                <w:lang w:eastAsia="en-US"/>
              </w:rPr>
              <w:t>Разделительный</w:t>
            </w:r>
            <w:r w:rsidR="00BB7112" w:rsidRPr="002B5153">
              <w:rPr>
                <w:rFonts w:eastAsiaTheme="minorHAnsi"/>
                <w:b/>
                <w:lang w:eastAsia="en-US"/>
              </w:rPr>
              <w:t xml:space="preserve"> </w:t>
            </w:r>
            <w:r w:rsidR="00E42C78">
              <w:rPr>
                <w:rFonts w:eastAsiaTheme="minorHAnsi"/>
                <w:b/>
                <w:lang w:eastAsia="en-US"/>
              </w:rPr>
              <w:t xml:space="preserve">твердый знак </w:t>
            </w:r>
          </w:p>
          <w:p w:rsidR="00B81221" w:rsidRPr="00B06093" w:rsidRDefault="00BB7112" w:rsidP="00B81221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Правило употребле</w:t>
            </w:r>
            <w:r w:rsidR="00B81221" w:rsidRPr="00B06093">
              <w:rPr>
                <w:rFonts w:eastAsiaTheme="minorHAnsi"/>
                <w:lang w:eastAsia="en-US"/>
              </w:rPr>
              <w:t>ния разделительного</w:t>
            </w:r>
          </w:p>
          <w:p w:rsidR="00B81221" w:rsidRPr="00B06093" w:rsidRDefault="00BB7112" w:rsidP="00B81221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твердого знака. Текст-</w:t>
            </w:r>
            <w:r w:rsidR="00B81221" w:rsidRPr="00B06093">
              <w:rPr>
                <w:rFonts w:eastAsiaTheme="minorHAnsi"/>
                <w:lang w:eastAsia="en-US"/>
              </w:rPr>
              <w:t xml:space="preserve">повествование, </w:t>
            </w:r>
            <w:r>
              <w:rPr>
                <w:rFonts w:eastAsiaTheme="minorHAnsi"/>
                <w:lang w:eastAsia="en-US"/>
              </w:rPr>
              <w:t>структура текста-повество</w:t>
            </w:r>
            <w:r w:rsidR="00B81221" w:rsidRPr="00B06093">
              <w:rPr>
                <w:rFonts w:eastAsiaTheme="minorHAnsi"/>
                <w:lang w:eastAsia="en-US"/>
              </w:rPr>
              <w:t>вания, заглавие</w:t>
            </w:r>
          </w:p>
          <w:p w:rsidR="00B81221" w:rsidRPr="00B06093" w:rsidRDefault="00BB7112" w:rsidP="00B81221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текста-</w:t>
            </w:r>
            <w:r w:rsidR="00B81221" w:rsidRPr="00B06093">
              <w:rPr>
                <w:rFonts w:eastAsiaTheme="minorHAnsi"/>
                <w:lang w:eastAsia="en-US"/>
              </w:rPr>
              <w:t>повествования</w:t>
            </w:r>
            <w:r>
              <w:rPr>
                <w:rFonts w:eastAsiaTheme="minorHAnsi"/>
                <w:lang w:eastAsia="en-US"/>
              </w:rPr>
              <w:t>.</w:t>
            </w:r>
          </w:p>
          <w:p w:rsidR="00B81221" w:rsidRPr="00B06093" w:rsidRDefault="00B81221" w:rsidP="00B81221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821" w:rsidRPr="00B06093" w:rsidRDefault="00422821" w:rsidP="00422821">
            <w:pPr>
              <w:spacing w:after="200"/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lastRenderedPageBreak/>
              <w:t>Стремления выбирать рациональный путь решения задачи, выполнения задания.</w:t>
            </w:r>
          </w:p>
          <w:p w:rsidR="00422821" w:rsidRPr="00B06093" w:rsidRDefault="00422821" w:rsidP="00422821">
            <w:pPr>
              <w:spacing w:after="200"/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 xml:space="preserve">Умений руководствоваться </w:t>
            </w:r>
            <w:r w:rsidRPr="00B06093">
              <w:rPr>
                <w:rFonts w:eastAsia="Calibri"/>
                <w:lang w:eastAsia="en-US"/>
              </w:rPr>
              <w:lastRenderedPageBreak/>
              <w:t>правилами при выполнении заданий.</w:t>
            </w:r>
          </w:p>
          <w:p w:rsidR="00422821" w:rsidRPr="00B06093" w:rsidRDefault="00422821" w:rsidP="00422821">
            <w:pPr>
              <w:spacing w:after="200"/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>Умение доводить начатую работу до конца.</w:t>
            </w:r>
          </w:p>
          <w:p w:rsidR="00B81221" w:rsidRPr="00B06093" w:rsidRDefault="00B81221" w:rsidP="006A1778">
            <w:pPr>
              <w:spacing w:after="200"/>
              <w:rPr>
                <w:rFonts w:eastAsia="Calibri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E3B" w:rsidRPr="00B06093" w:rsidRDefault="00305E3B" w:rsidP="00305E3B">
            <w:r w:rsidRPr="00B06093">
              <w:lastRenderedPageBreak/>
              <w:t>Окружающий мир</w:t>
            </w:r>
          </w:p>
          <w:p w:rsidR="00305E3B" w:rsidRPr="00B06093" w:rsidRDefault="00305E3B" w:rsidP="00305E3B">
            <w:pPr>
              <w:jc w:val="center"/>
            </w:pPr>
          </w:p>
          <w:p w:rsidR="00305E3B" w:rsidRPr="00B06093" w:rsidRDefault="00305E3B" w:rsidP="00305E3B">
            <w:pPr>
              <w:jc w:val="center"/>
            </w:pPr>
          </w:p>
          <w:p w:rsidR="00305E3B" w:rsidRPr="00B06093" w:rsidRDefault="00305E3B" w:rsidP="00305E3B">
            <w:pPr>
              <w:jc w:val="center"/>
            </w:pPr>
          </w:p>
          <w:p w:rsidR="00305E3B" w:rsidRPr="00B06093" w:rsidRDefault="00305E3B" w:rsidP="00305E3B">
            <w:r w:rsidRPr="00B06093">
              <w:t xml:space="preserve">Литературное чтение </w:t>
            </w:r>
          </w:p>
          <w:p w:rsidR="00B81221" w:rsidRPr="00B06093" w:rsidRDefault="00B81221" w:rsidP="006A1778"/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E3B" w:rsidRPr="00B06093" w:rsidRDefault="00305E3B" w:rsidP="00305E3B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lastRenderedPageBreak/>
              <w:t>Правило употребле</w:t>
            </w:r>
            <w:r w:rsidRPr="00B06093">
              <w:rPr>
                <w:rFonts w:eastAsiaTheme="minorHAnsi"/>
                <w:lang w:eastAsia="en-US"/>
              </w:rPr>
              <w:t>ния разделительного</w:t>
            </w:r>
          </w:p>
          <w:p w:rsidR="00B81221" w:rsidRPr="00B06093" w:rsidRDefault="00305E3B" w:rsidP="00305E3B">
            <w:r>
              <w:rPr>
                <w:rFonts w:eastAsiaTheme="minorHAnsi"/>
                <w:lang w:eastAsia="en-US"/>
              </w:rPr>
              <w:t>твердого знака.</w:t>
            </w:r>
          </w:p>
        </w:tc>
      </w:tr>
      <w:tr w:rsidR="00B81221" w:rsidRPr="00B06093" w:rsidTr="00B915FD">
        <w:trPr>
          <w:trHeight w:val="31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221" w:rsidRPr="002B5153" w:rsidRDefault="00E42C78" w:rsidP="00B81221">
            <w:pPr>
              <w:autoSpaceDE w:val="0"/>
              <w:autoSpaceDN w:val="0"/>
              <w:adjustRightInd w:val="0"/>
              <w:rPr>
                <w:rFonts w:eastAsiaTheme="minorHAnsi"/>
                <w:b/>
                <w:lang w:eastAsia="en-US"/>
              </w:rPr>
            </w:pPr>
            <w:r>
              <w:rPr>
                <w:rFonts w:eastAsiaTheme="minorHAnsi"/>
                <w:b/>
                <w:lang w:eastAsia="en-US"/>
              </w:rPr>
              <w:lastRenderedPageBreak/>
              <w:t xml:space="preserve">Части речи </w:t>
            </w:r>
          </w:p>
          <w:p w:rsidR="00B81221" w:rsidRPr="00B06093" w:rsidRDefault="00B81221" w:rsidP="00B81221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>Части речи в русском</w:t>
            </w:r>
            <w:r w:rsidR="00BB7112">
              <w:rPr>
                <w:rFonts w:eastAsiaTheme="minorHAnsi"/>
                <w:lang w:eastAsia="en-US"/>
              </w:rPr>
              <w:t xml:space="preserve"> языке, самостоятель</w:t>
            </w:r>
            <w:r w:rsidRPr="00B06093">
              <w:rPr>
                <w:rFonts w:eastAsiaTheme="minorHAnsi"/>
                <w:lang w:eastAsia="en-US"/>
              </w:rPr>
              <w:t>ные части речи: имя</w:t>
            </w:r>
            <w:r w:rsidR="00BB7112"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существительное, имя</w:t>
            </w:r>
          </w:p>
          <w:p w:rsidR="00B81221" w:rsidRPr="00B06093" w:rsidRDefault="00B81221" w:rsidP="00B81221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>прилагательное, имя</w:t>
            </w:r>
            <w:r w:rsidR="00BB7112">
              <w:rPr>
                <w:rFonts w:eastAsiaTheme="minorHAnsi"/>
                <w:lang w:eastAsia="en-US"/>
              </w:rPr>
              <w:t xml:space="preserve"> числительное, местоимение, глагол, наре</w:t>
            </w:r>
            <w:r w:rsidRPr="00B06093">
              <w:rPr>
                <w:rFonts w:eastAsiaTheme="minorHAnsi"/>
                <w:lang w:eastAsia="en-US"/>
              </w:rPr>
              <w:t>чие; служебные части</w:t>
            </w:r>
            <w:r w:rsidR="00BB7112">
              <w:rPr>
                <w:rFonts w:eastAsiaTheme="minorHAnsi"/>
                <w:lang w:eastAsia="en-US"/>
              </w:rPr>
              <w:t xml:space="preserve"> речи: предлог. Различение </w:t>
            </w:r>
            <w:proofErr w:type="spellStart"/>
            <w:r w:rsidR="00BB7112">
              <w:rPr>
                <w:rFonts w:eastAsiaTheme="minorHAnsi"/>
                <w:lang w:eastAsia="en-US"/>
              </w:rPr>
              <w:t>самостоятель</w:t>
            </w:r>
            <w:proofErr w:type="spellEnd"/>
            <w:r w:rsidR="00BB7112">
              <w:rPr>
                <w:rFonts w:eastAsiaTheme="minorHAnsi"/>
                <w:lang w:eastAsia="en-US"/>
              </w:rPr>
              <w:t>-</w:t>
            </w:r>
          </w:p>
          <w:p w:rsidR="00B81221" w:rsidRPr="00B06093" w:rsidRDefault="00BB7112" w:rsidP="00B81221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proofErr w:type="spellStart"/>
            <w:r>
              <w:rPr>
                <w:rFonts w:eastAsiaTheme="minorHAnsi"/>
                <w:lang w:eastAsia="en-US"/>
              </w:rPr>
              <w:t>ных</w:t>
            </w:r>
            <w:proofErr w:type="spellEnd"/>
            <w:r>
              <w:rPr>
                <w:rFonts w:eastAsiaTheme="minorHAnsi"/>
                <w:lang w:eastAsia="en-US"/>
              </w:rPr>
              <w:t xml:space="preserve"> частей речи, изменение самостоя</w:t>
            </w:r>
            <w:r w:rsidR="00B81221" w:rsidRPr="00B06093">
              <w:rPr>
                <w:rFonts w:eastAsiaTheme="minorHAnsi"/>
                <w:lang w:eastAsia="en-US"/>
              </w:rPr>
              <w:t>тельных частей речи</w:t>
            </w:r>
            <w:r>
              <w:rPr>
                <w:rFonts w:eastAsiaTheme="minorHAnsi"/>
                <w:lang w:eastAsia="en-US"/>
              </w:rPr>
              <w:t xml:space="preserve"> по числам, синтаксическая функция час</w:t>
            </w:r>
            <w:r w:rsidR="00B81221" w:rsidRPr="00B06093">
              <w:rPr>
                <w:rFonts w:eastAsiaTheme="minorHAnsi"/>
                <w:lang w:eastAsia="en-US"/>
              </w:rPr>
              <w:t>тей речи. Текст,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="00B81221" w:rsidRPr="00B06093">
              <w:rPr>
                <w:rFonts w:eastAsiaTheme="minorHAnsi"/>
                <w:lang w:eastAsia="en-US"/>
              </w:rPr>
              <w:t>структурные части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="00B81221" w:rsidRPr="00B06093">
              <w:rPr>
                <w:rFonts w:eastAsiaTheme="minorHAnsi"/>
                <w:lang w:eastAsia="en-US"/>
              </w:rPr>
              <w:t>текста</w:t>
            </w:r>
            <w:r>
              <w:rPr>
                <w:rFonts w:eastAsiaTheme="minorHAnsi"/>
                <w:lang w:eastAsia="en-US"/>
              </w:rPr>
              <w:t>.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821" w:rsidRPr="00B06093" w:rsidRDefault="00422821" w:rsidP="00422821">
            <w:pPr>
              <w:spacing w:after="200"/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>Соблюдать правила речевого этикета.</w:t>
            </w:r>
          </w:p>
          <w:p w:rsidR="00422821" w:rsidRPr="00B06093" w:rsidRDefault="00422821" w:rsidP="00422821">
            <w:pPr>
              <w:spacing w:after="200"/>
              <w:rPr>
                <w:rFonts w:eastAsia="Calibri"/>
                <w:lang w:eastAsia="en-US"/>
              </w:rPr>
            </w:pPr>
          </w:p>
          <w:p w:rsidR="00422821" w:rsidRPr="00B06093" w:rsidRDefault="00422821" w:rsidP="00422821">
            <w:pPr>
              <w:spacing w:after="200"/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 xml:space="preserve"> Умение ориентироваться в нравственном содержании </w:t>
            </w:r>
            <w:proofErr w:type="gramStart"/>
            <w:r w:rsidRPr="00B06093">
              <w:rPr>
                <w:rFonts w:eastAsia="Calibri"/>
                <w:lang w:eastAsia="en-US"/>
              </w:rPr>
              <w:t>прочитанного</w:t>
            </w:r>
            <w:proofErr w:type="gramEnd"/>
            <w:r w:rsidRPr="00B06093">
              <w:rPr>
                <w:rFonts w:eastAsia="Calibri"/>
                <w:lang w:eastAsia="en-US"/>
              </w:rPr>
              <w:t>.</w:t>
            </w:r>
          </w:p>
          <w:p w:rsidR="00422821" w:rsidRPr="00B06093" w:rsidRDefault="00422821" w:rsidP="00422821">
            <w:pPr>
              <w:spacing w:after="200"/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>Самостоятельно делать выводы;</w:t>
            </w:r>
          </w:p>
          <w:p w:rsidR="00422821" w:rsidRPr="00B06093" w:rsidRDefault="00422821" w:rsidP="00422821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>Формирование навыков оценки, структурирования информации и выделения главного.</w:t>
            </w:r>
          </w:p>
          <w:p w:rsidR="00B81221" w:rsidRPr="00B06093" w:rsidRDefault="00B81221" w:rsidP="006A1778">
            <w:pPr>
              <w:spacing w:after="200"/>
              <w:rPr>
                <w:rFonts w:eastAsia="Calibri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E3B" w:rsidRPr="00B06093" w:rsidRDefault="00305E3B" w:rsidP="00305E3B">
            <w:r w:rsidRPr="00B06093">
              <w:t>Окружающий мир</w:t>
            </w:r>
          </w:p>
          <w:p w:rsidR="00305E3B" w:rsidRPr="00B06093" w:rsidRDefault="00305E3B" w:rsidP="00305E3B">
            <w:pPr>
              <w:jc w:val="center"/>
            </w:pPr>
          </w:p>
          <w:p w:rsidR="00305E3B" w:rsidRPr="00B06093" w:rsidRDefault="00305E3B" w:rsidP="00305E3B">
            <w:pPr>
              <w:jc w:val="center"/>
            </w:pPr>
          </w:p>
          <w:p w:rsidR="00305E3B" w:rsidRPr="00B06093" w:rsidRDefault="00305E3B" w:rsidP="00305E3B">
            <w:pPr>
              <w:jc w:val="center"/>
            </w:pPr>
          </w:p>
          <w:p w:rsidR="00305E3B" w:rsidRPr="00B06093" w:rsidRDefault="00305E3B" w:rsidP="00305E3B">
            <w:r w:rsidRPr="00B06093">
              <w:t xml:space="preserve">Литературное чтение </w:t>
            </w:r>
          </w:p>
          <w:p w:rsidR="00B81221" w:rsidRPr="00B06093" w:rsidRDefault="00B81221" w:rsidP="006A1778"/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221" w:rsidRPr="00B06093" w:rsidRDefault="00305E3B" w:rsidP="006A1778">
            <w:r w:rsidRPr="00B06093">
              <w:rPr>
                <w:rFonts w:eastAsiaTheme="minorHAnsi"/>
                <w:lang w:eastAsia="en-US"/>
              </w:rPr>
              <w:t>Части речи в русском</w:t>
            </w:r>
            <w:r>
              <w:rPr>
                <w:rFonts w:eastAsiaTheme="minorHAnsi"/>
                <w:lang w:eastAsia="en-US"/>
              </w:rPr>
              <w:t xml:space="preserve"> языке.</w:t>
            </w:r>
          </w:p>
        </w:tc>
      </w:tr>
      <w:tr w:rsidR="00B81221" w:rsidRPr="00B06093" w:rsidTr="00B915FD">
        <w:trPr>
          <w:trHeight w:val="31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221" w:rsidRPr="002B5153" w:rsidRDefault="00B36FAA" w:rsidP="00B81221">
            <w:pPr>
              <w:autoSpaceDE w:val="0"/>
              <w:autoSpaceDN w:val="0"/>
              <w:adjustRightInd w:val="0"/>
              <w:rPr>
                <w:rFonts w:eastAsiaTheme="minorHAnsi"/>
                <w:b/>
                <w:lang w:eastAsia="en-US"/>
              </w:rPr>
            </w:pPr>
            <w:r w:rsidRPr="002B5153">
              <w:rPr>
                <w:rFonts w:eastAsiaTheme="minorHAnsi"/>
                <w:b/>
                <w:lang w:eastAsia="en-US"/>
              </w:rPr>
              <w:t>Имя существитель</w:t>
            </w:r>
            <w:r w:rsidR="00E42C78">
              <w:rPr>
                <w:rFonts w:eastAsiaTheme="minorHAnsi"/>
                <w:b/>
                <w:lang w:eastAsia="en-US"/>
              </w:rPr>
              <w:t xml:space="preserve">ное </w:t>
            </w:r>
          </w:p>
          <w:p w:rsidR="00B81221" w:rsidRPr="00B06093" w:rsidRDefault="00B36FAA" w:rsidP="00B81221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Имя существительное, его грамматическое значение и грам</w:t>
            </w:r>
            <w:r w:rsidR="00B81221" w:rsidRPr="00B06093">
              <w:rPr>
                <w:rFonts w:eastAsiaTheme="minorHAnsi"/>
                <w:lang w:eastAsia="en-US"/>
              </w:rPr>
              <w:t>матические признаки:</w:t>
            </w:r>
          </w:p>
          <w:p w:rsidR="00B81221" w:rsidRPr="00B06093" w:rsidRDefault="00B36FAA" w:rsidP="00B81221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одушевленные и нео</w:t>
            </w:r>
            <w:r w:rsidR="00B81221" w:rsidRPr="00B06093">
              <w:rPr>
                <w:rFonts w:eastAsiaTheme="minorHAnsi"/>
                <w:lang w:eastAsia="en-US"/>
              </w:rPr>
              <w:t>душевленные имена</w:t>
            </w:r>
          </w:p>
          <w:p w:rsidR="00B81221" w:rsidRPr="00B06093" w:rsidRDefault="00B81221" w:rsidP="00B81221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>существительные, род</w:t>
            </w:r>
            <w:r w:rsidR="00B36FAA">
              <w:rPr>
                <w:rFonts w:eastAsiaTheme="minorHAnsi"/>
                <w:lang w:eastAsia="en-US"/>
              </w:rPr>
              <w:t xml:space="preserve"> имени </w:t>
            </w:r>
            <w:proofErr w:type="spellStart"/>
            <w:r w:rsidR="00B36FAA">
              <w:rPr>
                <w:rFonts w:eastAsiaTheme="minorHAnsi"/>
                <w:lang w:eastAsia="en-US"/>
              </w:rPr>
              <w:t>существитель</w:t>
            </w:r>
            <w:proofErr w:type="spellEnd"/>
            <w:r w:rsidR="00B36FAA">
              <w:rPr>
                <w:rFonts w:eastAsiaTheme="minorHAnsi"/>
                <w:lang w:eastAsia="en-US"/>
              </w:rPr>
              <w:t>-</w:t>
            </w:r>
          </w:p>
          <w:p w:rsidR="00B81221" w:rsidRPr="00B06093" w:rsidRDefault="00B81221" w:rsidP="00B81221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proofErr w:type="spellStart"/>
            <w:r w:rsidRPr="00B06093">
              <w:rPr>
                <w:rFonts w:eastAsiaTheme="minorHAnsi"/>
                <w:lang w:eastAsia="en-US"/>
              </w:rPr>
              <w:t>ного</w:t>
            </w:r>
            <w:proofErr w:type="spellEnd"/>
            <w:r w:rsidRPr="00B06093">
              <w:rPr>
                <w:rFonts w:eastAsiaTheme="minorHAnsi"/>
                <w:lang w:eastAsia="en-US"/>
              </w:rPr>
              <w:t>, окончания имен</w:t>
            </w:r>
            <w:r w:rsidR="00B36FAA"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существительных</w:t>
            </w:r>
          </w:p>
          <w:p w:rsidR="00B81221" w:rsidRPr="00B06093" w:rsidRDefault="00B81221" w:rsidP="00B81221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>мужского, женского и</w:t>
            </w:r>
            <w:r w:rsidR="00B36FAA">
              <w:rPr>
                <w:rFonts w:eastAsiaTheme="minorHAnsi"/>
                <w:lang w:eastAsia="en-US"/>
              </w:rPr>
              <w:t xml:space="preserve"> среднего рода, измене-</w:t>
            </w:r>
          </w:p>
          <w:p w:rsidR="00B81221" w:rsidRPr="00B06093" w:rsidRDefault="00B36FAA" w:rsidP="00B81221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proofErr w:type="spellStart"/>
            <w:r>
              <w:rPr>
                <w:rFonts w:eastAsiaTheme="minorHAnsi"/>
                <w:lang w:eastAsia="en-US"/>
              </w:rPr>
              <w:t>ние</w:t>
            </w:r>
            <w:proofErr w:type="spellEnd"/>
            <w:r>
              <w:rPr>
                <w:rFonts w:eastAsiaTheme="minorHAnsi"/>
                <w:lang w:eastAsia="en-US"/>
              </w:rPr>
              <w:t xml:space="preserve"> имен существи</w:t>
            </w:r>
            <w:r w:rsidR="00B81221" w:rsidRPr="00B06093">
              <w:rPr>
                <w:rFonts w:eastAsiaTheme="minorHAnsi"/>
                <w:lang w:eastAsia="en-US"/>
              </w:rPr>
              <w:t>тельных по числам,</w:t>
            </w:r>
          </w:p>
          <w:p w:rsidR="00B81221" w:rsidRPr="00B06093" w:rsidRDefault="00B81221" w:rsidP="00B81221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 xml:space="preserve">изменение имен </w:t>
            </w:r>
            <w:r w:rsidR="00B36FAA">
              <w:rPr>
                <w:rFonts w:eastAsiaTheme="minorHAnsi"/>
                <w:lang w:eastAsia="en-US"/>
              </w:rPr>
              <w:t>существительных по па</w:t>
            </w:r>
            <w:r w:rsidRPr="00B06093">
              <w:rPr>
                <w:rFonts w:eastAsiaTheme="minorHAnsi"/>
                <w:lang w:eastAsia="en-US"/>
              </w:rPr>
              <w:t>дежам (склонение),</w:t>
            </w:r>
            <w:r w:rsidR="00B36FAA"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синтаксическая роль</w:t>
            </w:r>
          </w:p>
          <w:p w:rsidR="00B81221" w:rsidRPr="00B36FAA" w:rsidRDefault="00B36FAA" w:rsidP="00B81221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имен существитель</w:t>
            </w:r>
            <w:r w:rsidR="00B81221" w:rsidRPr="00B06093">
              <w:rPr>
                <w:rFonts w:eastAsiaTheme="minorHAnsi"/>
                <w:lang w:eastAsia="en-US"/>
              </w:rPr>
              <w:t xml:space="preserve">ных, правописание </w:t>
            </w:r>
            <w:r w:rsidR="00B81221" w:rsidRPr="00B06093">
              <w:rPr>
                <w:rFonts w:eastAsiaTheme="minorHAnsi"/>
                <w:b/>
                <w:bCs/>
                <w:i/>
                <w:iCs/>
                <w:lang w:eastAsia="en-US"/>
              </w:rPr>
              <w:t>ь</w:t>
            </w:r>
          </w:p>
          <w:p w:rsidR="00B81221" w:rsidRPr="00B06093" w:rsidRDefault="00B36FAA" w:rsidP="00B81221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на конце имен существительных жен</w:t>
            </w:r>
            <w:r w:rsidR="00B81221" w:rsidRPr="00B06093">
              <w:rPr>
                <w:rFonts w:eastAsiaTheme="minorHAnsi"/>
                <w:lang w:eastAsia="en-US"/>
              </w:rPr>
              <w:t>ского рода после букв,</w:t>
            </w:r>
            <w:r>
              <w:rPr>
                <w:rFonts w:eastAsiaTheme="minorHAnsi"/>
                <w:lang w:eastAsia="en-US"/>
              </w:rPr>
              <w:t xml:space="preserve"> обозначающих шипя</w:t>
            </w:r>
            <w:r w:rsidR="00B81221" w:rsidRPr="00B06093">
              <w:rPr>
                <w:rFonts w:eastAsiaTheme="minorHAnsi"/>
                <w:lang w:eastAsia="en-US"/>
              </w:rPr>
              <w:t>щие звуки. Текст,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="00B81221" w:rsidRPr="00B06093">
              <w:rPr>
                <w:rFonts w:eastAsiaTheme="minorHAnsi"/>
                <w:lang w:eastAsia="en-US"/>
              </w:rPr>
              <w:t>структурные части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="00B81221" w:rsidRPr="00B06093">
              <w:rPr>
                <w:rFonts w:eastAsiaTheme="minorHAnsi"/>
                <w:lang w:eastAsia="en-US"/>
              </w:rPr>
              <w:t>текста, заголовок</w:t>
            </w:r>
            <w:r>
              <w:rPr>
                <w:rFonts w:eastAsiaTheme="minorHAnsi"/>
                <w:lang w:eastAsia="en-US"/>
              </w:rPr>
              <w:t xml:space="preserve"> </w:t>
            </w:r>
            <w:proofErr w:type="spellStart"/>
            <w:r w:rsidR="00B81221" w:rsidRPr="00B06093">
              <w:rPr>
                <w:rFonts w:eastAsiaTheme="minorHAnsi"/>
                <w:lang w:eastAsia="en-US"/>
              </w:rPr>
              <w:t>текста</w:t>
            </w:r>
            <w:proofErr w:type="gramStart"/>
            <w:r w:rsidR="00B81221" w:rsidRPr="00B06093">
              <w:rPr>
                <w:rFonts w:eastAsiaTheme="minorHAnsi"/>
                <w:lang w:eastAsia="en-US"/>
              </w:rPr>
              <w:t>.Д</w:t>
            </w:r>
            <w:proofErr w:type="gramEnd"/>
            <w:r w:rsidR="00B81221" w:rsidRPr="00B06093">
              <w:rPr>
                <w:rFonts w:eastAsiaTheme="minorHAnsi"/>
                <w:lang w:eastAsia="en-US"/>
              </w:rPr>
              <w:t>иктант</w:t>
            </w:r>
            <w:proofErr w:type="spellEnd"/>
            <w:r w:rsidR="00B81221" w:rsidRPr="00B06093">
              <w:rPr>
                <w:rFonts w:eastAsiaTheme="minorHAnsi"/>
                <w:lang w:eastAsia="en-US"/>
              </w:rPr>
              <w:t xml:space="preserve"> (63 слова)</w:t>
            </w:r>
          </w:p>
          <w:p w:rsidR="00B81221" w:rsidRPr="00B06093" w:rsidRDefault="00B81221" w:rsidP="00B81221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lastRenderedPageBreak/>
              <w:t>с грамматическими</w:t>
            </w:r>
            <w:r w:rsidR="00B36FAA"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заданиями.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821" w:rsidRPr="00B06093" w:rsidRDefault="00422821" w:rsidP="00422821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lastRenderedPageBreak/>
              <w:t>Формирование целеустремленности, настойчивости, трудолюбия.</w:t>
            </w:r>
          </w:p>
          <w:p w:rsidR="00422821" w:rsidRPr="00B06093" w:rsidRDefault="00422821" w:rsidP="00422821">
            <w:r w:rsidRPr="00B06093">
              <w:t>Формирование умения сотрудничать в процессе учебной деятельности, оказывать помощь товарищам и принимать их помощь.</w:t>
            </w:r>
          </w:p>
          <w:p w:rsidR="00422821" w:rsidRPr="00B06093" w:rsidRDefault="00422821" w:rsidP="00422821">
            <w:pPr>
              <w:spacing w:after="200"/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>Умение доводить начатую работу до конца.</w:t>
            </w:r>
          </w:p>
          <w:p w:rsidR="00422821" w:rsidRPr="00B06093" w:rsidRDefault="00422821" w:rsidP="00422821">
            <w:pPr>
              <w:spacing w:after="200"/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 xml:space="preserve"> Стремления выбирать рациональный путь решения задачи, выполнения задания.</w:t>
            </w:r>
          </w:p>
          <w:p w:rsidR="00422821" w:rsidRPr="00B06093" w:rsidRDefault="00422821" w:rsidP="00422821">
            <w:pPr>
              <w:spacing w:after="200"/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 xml:space="preserve">Умений руководствоваться </w:t>
            </w:r>
            <w:r w:rsidRPr="00B06093">
              <w:rPr>
                <w:rFonts w:eastAsia="Calibri"/>
                <w:lang w:eastAsia="en-US"/>
              </w:rPr>
              <w:lastRenderedPageBreak/>
              <w:t>правилами при выполнении заданий.</w:t>
            </w:r>
          </w:p>
          <w:p w:rsidR="00422821" w:rsidRPr="00B06093" w:rsidRDefault="00422821" w:rsidP="00422821">
            <w:pPr>
              <w:spacing w:after="200"/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>Умение доводить начатую работу до конца.</w:t>
            </w:r>
          </w:p>
          <w:p w:rsidR="00B81221" w:rsidRPr="00B06093" w:rsidRDefault="00B81221" w:rsidP="006A1778">
            <w:pPr>
              <w:spacing w:after="200"/>
              <w:rPr>
                <w:rFonts w:eastAsia="Calibri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E3B" w:rsidRPr="00B06093" w:rsidRDefault="00305E3B" w:rsidP="00305E3B">
            <w:r w:rsidRPr="00B06093">
              <w:lastRenderedPageBreak/>
              <w:t>Окружающий мир</w:t>
            </w:r>
          </w:p>
          <w:p w:rsidR="00305E3B" w:rsidRPr="00B06093" w:rsidRDefault="00305E3B" w:rsidP="00305E3B">
            <w:pPr>
              <w:jc w:val="center"/>
            </w:pPr>
          </w:p>
          <w:p w:rsidR="00305E3B" w:rsidRPr="00B06093" w:rsidRDefault="00305E3B" w:rsidP="00305E3B">
            <w:pPr>
              <w:jc w:val="center"/>
            </w:pPr>
          </w:p>
          <w:p w:rsidR="00305E3B" w:rsidRPr="00B06093" w:rsidRDefault="00305E3B" w:rsidP="00305E3B">
            <w:pPr>
              <w:jc w:val="center"/>
            </w:pPr>
          </w:p>
          <w:p w:rsidR="00305E3B" w:rsidRPr="00B06093" w:rsidRDefault="00305E3B" w:rsidP="00305E3B">
            <w:r w:rsidRPr="00B06093">
              <w:t xml:space="preserve">Литературное чтение </w:t>
            </w:r>
          </w:p>
          <w:p w:rsidR="00B81221" w:rsidRPr="00B06093" w:rsidRDefault="00B81221" w:rsidP="006A1778"/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221" w:rsidRPr="00305E3B" w:rsidRDefault="00305E3B" w:rsidP="00305E3B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Имя существительное, его грамматическое значение и грамматические признаки.</w:t>
            </w:r>
          </w:p>
        </w:tc>
      </w:tr>
      <w:tr w:rsidR="00B81221" w:rsidRPr="00B06093" w:rsidTr="00B915FD">
        <w:trPr>
          <w:trHeight w:val="31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221" w:rsidRPr="002B5153" w:rsidRDefault="00B36FAA" w:rsidP="00B81221">
            <w:pPr>
              <w:autoSpaceDE w:val="0"/>
              <w:autoSpaceDN w:val="0"/>
              <w:adjustRightInd w:val="0"/>
              <w:rPr>
                <w:rFonts w:eastAsiaTheme="minorHAnsi"/>
                <w:b/>
                <w:lang w:eastAsia="en-US"/>
              </w:rPr>
            </w:pPr>
            <w:r w:rsidRPr="002B5153">
              <w:rPr>
                <w:rFonts w:eastAsiaTheme="minorHAnsi"/>
                <w:b/>
                <w:lang w:eastAsia="en-US"/>
              </w:rPr>
              <w:lastRenderedPageBreak/>
              <w:t>Имя прилага</w:t>
            </w:r>
            <w:r w:rsidR="00E42C78">
              <w:rPr>
                <w:rFonts w:eastAsiaTheme="minorHAnsi"/>
                <w:b/>
                <w:lang w:eastAsia="en-US"/>
              </w:rPr>
              <w:t xml:space="preserve">тельное </w:t>
            </w:r>
          </w:p>
          <w:p w:rsidR="00B81221" w:rsidRPr="00B06093" w:rsidRDefault="00B81221" w:rsidP="00B81221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>Имя прилагательное,</w:t>
            </w:r>
            <w:r w:rsidR="00B36FAA"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его значение, связь </w:t>
            </w:r>
            <w:proofErr w:type="gramStart"/>
            <w:r w:rsidRPr="00B06093">
              <w:rPr>
                <w:rFonts w:eastAsiaTheme="minorHAnsi"/>
                <w:lang w:eastAsia="en-US"/>
              </w:rPr>
              <w:t>с</w:t>
            </w:r>
            <w:proofErr w:type="gramEnd"/>
          </w:p>
          <w:p w:rsidR="00B81221" w:rsidRPr="00B06093" w:rsidRDefault="00B36FAA" w:rsidP="00B81221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именем существитель</w:t>
            </w:r>
            <w:r w:rsidR="00B81221" w:rsidRPr="00B06093">
              <w:rPr>
                <w:rFonts w:eastAsiaTheme="minorHAnsi"/>
                <w:lang w:eastAsia="en-US"/>
              </w:rPr>
              <w:t>ным в предложении и</w:t>
            </w:r>
          </w:p>
          <w:p w:rsidR="00B81221" w:rsidRPr="00B06093" w:rsidRDefault="00B36FAA" w:rsidP="00B81221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proofErr w:type="gramStart"/>
            <w:r>
              <w:rPr>
                <w:rFonts w:eastAsiaTheme="minorHAnsi"/>
                <w:lang w:eastAsia="en-US"/>
              </w:rPr>
              <w:t>словосочетании</w:t>
            </w:r>
            <w:proofErr w:type="gramEnd"/>
            <w:r>
              <w:rPr>
                <w:rFonts w:eastAsiaTheme="minorHAnsi"/>
                <w:lang w:eastAsia="en-US"/>
              </w:rPr>
              <w:t xml:space="preserve">; изменение имен </w:t>
            </w:r>
            <w:proofErr w:type="spellStart"/>
            <w:r>
              <w:rPr>
                <w:rFonts w:eastAsiaTheme="minorHAnsi"/>
                <w:lang w:eastAsia="en-US"/>
              </w:rPr>
              <w:t>прилага</w:t>
            </w:r>
            <w:proofErr w:type="spellEnd"/>
            <w:r>
              <w:rPr>
                <w:rFonts w:eastAsiaTheme="minorHAnsi"/>
                <w:lang w:eastAsia="en-US"/>
              </w:rPr>
              <w:t>-</w:t>
            </w:r>
          </w:p>
          <w:p w:rsidR="00B81221" w:rsidRPr="00B06093" w:rsidRDefault="00B81221" w:rsidP="00B81221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proofErr w:type="gramStart"/>
            <w:r w:rsidRPr="00B06093">
              <w:rPr>
                <w:rFonts w:eastAsiaTheme="minorHAnsi"/>
                <w:lang w:eastAsia="en-US"/>
              </w:rPr>
              <w:t>тельных</w:t>
            </w:r>
            <w:proofErr w:type="gramEnd"/>
            <w:r w:rsidRPr="00B06093">
              <w:rPr>
                <w:rFonts w:eastAsiaTheme="minorHAnsi"/>
                <w:lang w:eastAsia="en-US"/>
              </w:rPr>
              <w:t xml:space="preserve"> по родам и</w:t>
            </w:r>
            <w:r w:rsidR="00B36FAA">
              <w:rPr>
                <w:rFonts w:eastAsiaTheme="minorHAnsi"/>
                <w:lang w:eastAsia="en-US"/>
              </w:rPr>
              <w:t xml:space="preserve"> числам; синтаксиче</w:t>
            </w:r>
            <w:r w:rsidRPr="00B06093">
              <w:rPr>
                <w:rFonts w:eastAsiaTheme="minorHAnsi"/>
                <w:lang w:eastAsia="en-US"/>
              </w:rPr>
              <w:t>ская функция имени</w:t>
            </w:r>
            <w:r w:rsidR="00B36FAA"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прилагательного —</w:t>
            </w:r>
          </w:p>
          <w:p w:rsidR="00B81221" w:rsidRPr="00B06093" w:rsidRDefault="00B81221" w:rsidP="00B81221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>роль второстепенного</w:t>
            </w:r>
            <w:r w:rsidR="00B36FAA"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члена предложения</w:t>
            </w:r>
          </w:p>
          <w:p w:rsidR="00B81221" w:rsidRPr="00B06093" w:rsidRDefault="00B36FAA" w:rsidP="00B81221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(определение); право</w:t>
            </w:r>
            <w:r w:rsidR="00B81221" w:rsidRPr="00B06093">
              <w:rPr>
                <w:rFonts w:eastAsiaTheme="minorHAnsi"/>
                <w:lang w:eastAsia="en-US"/>
              </w:rPr>
              <w:t>писание окончаний</w:t>
            </w:r>
          </w:p>
          <w:p w:rsidR="00B81221" w:rsidRPr="00B06093" w:rsidRDefault="00B81221" w:rsidP="00B81221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>имен прилагательных</w:t>
            </w:r>
            <w:r w:rsidR="00B36FAA">
              <w:rPr>
                <w:rFonts w:eastAsiaTheme="minorHAnsi"/>
                <w:lang w:eastAsia="en-US"/>
              </w:rPr>
              <w:t>.</w:t>
            </w:r>
          </w:p>
          <w:p w:rsidR="00305E3B" w:rsidRPr="00B06093" w:rsidRDefault="00305E3B" w:rsidP="00305E3B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proofErr w:type="spellStart"/>
            <w:r w:rsidRPr="00B06093">
              <w:rPr>
                <w:rFonts w:eastAsiaTheme="minorHAnsi"/>
                <w:lang w:eastAsia="en-US"/>
              </w:rPr>
              <w:t>Текст_описание</w:t>
            </w:r>
            <w:proofErr w:type="spellEnd"/>
            <w:r w:rsidRPr="00B06093">
              <w:rPr>
                <w:rFonts w:eastAsiaTheme="minorHAnsi"/>
                <w:lang w:eastAsia="en-US"/>
              </w:rPr>
              <w:t>; роль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имен прилагательных</w:t>
            </w:r>
          </w:p>
          <w:p w:rsidR="00305E3B" w:rsidRPr="00B06093" w:rsidRDefault="00305E3B" w:rsidP="00305E3B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в </w:t>
            </w:r>
            <w:proofErr w:type="spellStart"/>
            <w:r>
              <w:rPr>
                <w:rFonts w:eastAsiaTheme="minorHAnsi"/>
                <w:lang w:eastAsia="en-US"/>
              </w:rPr>
              <w:t>тексте_описании</w:t>
            </w:r>
            <w:proofErr w:type="spellEnd"/>
            <w:r>
              <w:rPr>
                <w:rFonts w:eastAsiaTheme="minorHAnsi"/>
                <w:lang w:eastAsia="en-US"/>
              </w:rPr>
              <w:t xml:space="preserve">; </w:t>
            </w:r>
            <w:proofErr w:type="spellStart"/>
            <w:r>
              <w:rPr>
                <w:rFonts w:eastAsiaTheme="minorHAnsi"/>
                <w:lang w:eastAsia="en-US"/>
              </w:rPr>
              <w:t>на</w:t>
            </w:r>
            <w:r w:rsidRPr="00B06093">
              <w:rPr>
                <w:rFonts w:eastAsiaTheme="minorHAnsi"/>
                <w:lang w:eastAsia="en-US"/>
              </w:rPr>
              <w:t>учно_</w:t>
            </w:r>
            <w:proofErr w:type="gramStart"/>
            <w:r w:rsidRPr="00B06093">
              <w:rPr>
                <w:rFonts w:eastAsiaTheme="minorHAnsi"/>
                <w:lang w:eastAsia="en-US"/>
              </w:rPr>
              <w:t>познавательный</w:t>
            </w:r>
            <w:proofErr w:type="spellEnd"/>
            <w:proofErr w:type="gramEnd"/>
          </w:p>
          <w:p w:rsidR="00305E3B" w:rsidRPr="00B06093" w:rsidRDefault="00305E3B" w:rsidP="00305E3B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>текст, его особенности.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Контрольный диктант</w:t>
            </w:r>
          </w:p>
          <w:p w:rsidR="00B81221" w:rsidRPr="00B06093" w:rsidRDefault="00305E3B" w:rsidP="00305E3B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(49 слов) с граммати</w:t>
            </w:r>
            <w:r w:rsidRPr="00B06093">
              <w:rPr>
                <w:rFonts w:eastAsiaTheme="minorHAnsi"/>
                <w:lang w:eastAsia="en-US"/>
              </w:rPr>
              <w:t>ческими заданиями.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821" w:rsidRPr="00B06093" w:rsidRDefault="00422821" w:rsidP="00422821">
            <w:r w:rsidRPr="00B06093">
              <w:t>Формирование умения сотрудничать в процессе учебной деятельности, оказывать помощь товарищам и принимать их помощь.</w:t>
            </w:r>
          </w:p>
          <w:p w:rsidR="00422821" w:rsidRDefault="00422821" w:rsidP="00422821">
            <w:pPr>
              <w:spacing w:after="200"/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>Умение доводить начатую работу до конца.</w:t>
            </w:r>
          </w:p>
          <w:p w:rsidR="00422821" w:rsidRDefault="00422821" w:rsidP="00422821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>Формирование навыков оценки, структурирования информации и выделения главного.</w:t>
            </w:r>
          </w:p>
          <w:p w:rsidR="00422821" w:rsidRPr="00B06093" w:rsidRDefault="00422821" w:rsidP="00422821">
            <w:pPr>
              <w:spacing w:after="20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Самостоятельно делать выводы.</w:t>
            </w:r>
          </w:p>
          <w:p w:rsidR="00B81221" w:rsidRPr="00B06093" w:rsidRDefault="00B81221" w:rsidP="006A1778">
            <w:pPr>
              <w:spacing w:after="200"/>
              <w:rPr>
                <w:rFonts w:eastAsia="Calibri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E3B" w:rsidRPr="00B06093" w:rsidRDefault="00305E3B" w:rsidP="00305E3B">
            <w:r w:rsidRPr="00B06093">
              <w:t>Окружающий мир</w:t>
            </w:r>
          </w:p>
          <w:p w:rsidR="00305E3B" w:rsidRPr="00B06093" w:rsidRDefault="00305E3B" w:rsidP="00305E3B">
            <w:pPr>
              <w:jc w:val="center"/>
            </w:pPr>
          </w:p>
          <w:p w:rsidR="00305E3B" w:rsidRPr="00B06093" w:rsidRDefault="00305E3B" w:rsidP="00305E3B">
            <w:pPr>
              <w:jc w:val="center"/>
            </w:pPr>
          </w:p>
          <w:p w:rsidR="00305E3B" w:rsidRPr="00B06093" w:rsidRDefault="00305E3B" w:rsidP="00305E3B">
            <w:pPr>
              <w:jc w:val="center"/>
            </w:pPr>
          </w:p>
          <w:p w:rsidR="00305E3B" w:rsidRPr="00B06093" w:rsidRDefault="00305E3B" w:rsidP="00305E3B">
            <w:r w:rsidRPr="00B06093">
              <w:t xml:space="preserve">Литературное чтение </w:t>
            </w:r>
          </w:p>
          <w:p w:rsidR="00B81221" w:rsidRPr="00B06093" w:rsidRDefault="00B81221" w:rsidP="006A1778"/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E3B" w:rsidRPr="00B06093" w:rsidRDefault="00305E3B" w:rsidP="00305E3B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Имя прилагательное, его грамматическое значение и грамматические признаки.</w:t>
            </w:r>
          </w:p>
          <w:p w:rsidR="00B81221" w:rsidRPr="00B06093" w:rsidRDefault="00B81221" w:rsidP="006A1778"/>
        </w:tc>
      </w:tr>
      <w:tr w:rsidR="00B81221" w:rsidRPr="00B06093" w:rsidTr="00B915FD">
        <w:trPr>
          <w:trHeight w:val="31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221" w:rsidRPr="002B5153" w:rsidRDefault="00AB19D3" w:rsidP="00B81221">
            <w:pPr>
              <w:autoSpaceDE w:val="0"/>
              <w:autoSpaceDN w:val="0"/>
              <w:adjustRightInd w:val="0"/>
              <w:rPr>
                <w:rFonts w:eastAsiaTheme="minorHAnsi"/>
                <w:b/>
                <w:lang w:eastAsia="en-US"/>
              </w:rPr>
            </w:pPr>
            <w:r>
              <w:rPr>
                <w:rFonts w:eastAsiaTheme="minorHAnsi"/>
                <w:b/>
                <w:lang w:eastAsia="en-US"/>
              </w:rPr>
              <w:t xml:space="preserve">Глагол </w:t>
            </w:r>
          </w:p>
          <w:p w:rsidR="00B81221" w:rsidRPr="00B06093" w:rsidRDefault="00B81221" w:rsidP="00B81221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>Глагол как часть речи,</w:t>
            </w:r>
            <w:r w:rsidR="00B36FAA">
              <w:rPr>
                <w:rFonts w:eastAsiaTheme="minorHAnsi"/>
                <w:lang w:eastAsia="en-US"/>
              </w:rPr>
              <w:t xml:space="preserve"> его значение, глагольные вопросы; неопределенная форма глагола; изменение глаго</w:t>
            </w:r>
            <w:r w:rsidRPr="00B06093">
              <w:rPr>
                <w:rFonts w:eastAsiaTheme="minorHAnsi"/>
                <w:lang w:eastAsia="en-US"/>
              </w:rPr>
              <w:t>лов по временам:</w:t>
            </w:r>
          </w:p>
          <w:p w:rsidR="00B81221" w:rsidRPr="00B06093" w:rsidRDefault="00B36FAA" w:rsidP="00B81221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настоящее, прошед</w:t>
            </w:r>
            <w:r w:rsidR="00B81221" w:rsidRPr="00B06093">
              <w:rPr>
                <w:rFonts w:eastAsiaTheme="minorHAnsi"/>
                <w:lang w:eastAsia="en-US"/>
              </w:rPr>
              <w:t>шее и будущее время</w:t>
            </w:r>
          </w:p>
          <w:p w:rsidR="00B81221" w:rsidRPr="00B06093" w:rsidRDefault="00B81221" w:rsidP="00B81221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>глаголов; изменение</w:t>
            </w:r>
            <w:r w:rsidR="00B36FAA"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глаголов по родам </w:t>
            </w:r>
            <w:proofErr w:type="gramStart"/>
            <w:r w:rsidRPr="00B06093">
              <w:rPr>
                <w:rFonts w:eastAsiaTheme="minorHAnsi"/>
                <w:lang w:eastAsia="en-US"/>
              </w:rPr>
              <w:t>в</w:t>
            </w:r>
            <w:proofErr w:type="gramEnd"/>
          </w:p>
          <w:p w:rsidR="00B81221" w:rsidRPr="00B06093" w:rsidRDefault="00B81221" w:rsidP="00B81221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>прошедшем времени;</w:t>
            </w:r>
            <w:r w:rsidR="00B36FAA"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изменение глаголов </w:t>
            </w:r>
            <w:proofErr w:type="gramStart"/>
            <w:r w:rsidRPr="00B06093">
              <w:rPr>
                <w:rFonts w:eastAsiaTheme="minorHAnsi"/>
                <w:lang w:eastAsia="en-US"/>
              </w:rPr>
              <w:t>по</w:t>
            </w:r>
            <w:proofErr w:type="gramEnd"/>
          </w:p>
          <w:p w:rsidR="00B81221" w:rsidRPr="00B06093" w:rsidRDefault="00B81221" w:rsidP="00B81221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>числам; роль глаголов</w:t>
            </w:r>
            <w:r w:rsidR="00B36FAA"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в предложении. </w:t>
            </w:r>
            <w:proofErr w:type="spellStart"/>
            <w:r w:rsidRPr="00B06093">
              <w:rPr>
                <w:rFonts w:eastAsiaTheme="minorHAnsi"/>
                <w:lang w:eastAsia="en-US"/>
              </w:rPr>
              <w:t>Пра</w:t>
            </w:r>
            <w:proofErr w:type="spellEnd"/>
            <w:r w:rsidRPr="00B06093">
              <w:rPr>
                <w:rFonts w:eastAsiaTheme="minorHAnsi"/>
                <w:lang w:eastAsia="en-US"/>
              </w:rPr>
              <w:t>_</w:t>
            </w:r>
          </w:p>
          <w:p w:rsidR="00B81221" w:rsidRPr="00B06093" w:rsidRDefault="00B36FAA" w:rsidP="00B81221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proofErr w:type="spellStart"/>
            <w:r>
              <w:rPr>
                <w:rFonts w:eastAsiaTheme="minorHAnsi"/>
                <w:lang w:eastAsia="en-US"/>
              </w:rPr>
              <w:t>вописание</w:t>
            </w:r>
            <w:proofErr w:type="spellEnd"/>
            <w:r>
              <w:rPr>
                <w:rFonts w:eastAsiaTheme="minorHAnsi"/>
                <w:lang w:eastAsia="en-US"/>
              </w:rPr>
              <w:t xml:space="preserve"> отрица</w:t>
            </w:r>
            <w:r w:rsidR="00B81221" w:rsidRPr="00B06093">
              <w:rPr>
                <w:rFonts w:eastAsiaTheme="minorHAnsi"/>
                <w:lang w:eastAsia="en-US"/>
              </w:rPr>
              <w:t xml:space="preserve">тельной частицы </w:t>
            </w:r>
            <w:r w:rsidR="00B81221" w:rsidRPr="00B06093">
              <w:rPr>
                <w:rFonts w:eastAsiaTheme="minorHAnsi"/>
                <w:i/>
                <w:iCs/>
                <w:lang w:eastAsia="en-US"/>
              </w:rPr>
              <w:t xml:space="preserve">не </w:t>
            </w:r>
            <w:proofErr w:type="gramStart"/>
            <w:r w:rsidR="00B81221" w:rsidRPr="00B06093">
              <w:rPr>
                <w:rFonts w:eastAsiaTheme="minorHAnsi"/>
                <w:lang w:eastAsia="en-US"/>
              </w:rPr>
              <w:t>с</w:t>
            </w:r>
            <w:proofErr w:type="gramEnd"/>
          </w:p>
          <w:p w:rsidR="00B36FAA" w:rsidRDefault="00B36FAA" w:rsidP="00B81221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глаголами; правописание глаголов </w:t>
            </w:r>
            <w:proofErr w:type="gramStart"/>
            <w:r>
              <w:rPr>
                <w:rFonts w:eastAsiaTheme="minorHAnsi"/>
                <w:lang w:eastAsia="en-US"/>
              </w:rPr>
              <w:t>с</w:t>
            </w:r>
            <w:proofErr w:type="gramEnd"/>
          </w:p>
          <w:p w:rsidR="00B81221" w:rsidRPr="00B06093" w:rsidRDefault="00B36FAA" w:rsidP="00B81221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при</w:t>
            </w:r>
            <w:r w:rsidR="00B81221" w:rsidRPr="00B06093">
              <w:rPr>
                <w:rFonts w:eastAsiaTheme="minorHAnsi"/>
                <w:lang w:eastAsia="en-US"/>
              </w:rPr>
              <w:t>ставками. Текст;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="00B81221" w:rsidRPr="00B06093">
              <w:rPr>
                <w:rFonts w:eastAsiaTheme="minorHAnsi"/>
                <w:lang w:eastAsia="en-US"/>
              </w:rPr>
              <w:t>структурные части</w:t>
            </w:r>
          </w:p>
          <w:p w:rsidR="00B81221" w:rsidRPr="00B06093" w:rsidRDefault="00B36FAA" w:rsidP="00B81221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текста-повествова</w:t>
            </w:r>
            <w:r w:rsidR="00B81221" w:rsidRPr="00B06093">
              <w:rPr>
                <w:rFonts w:eastAsiaTheme="minorHAnsi"/>
                <w:lang w:eastAsia="en-US"/>
              </w:rPr>
              <w:t>ния; особенности</w:t>
            </w:r>
          </w:p>
          <w:p w:rsidR="00B81221" w:rsidRPr="00B06093" w:rsidRDefault="00B36FAA" w:rsidP="00B81221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текста-</w:t>
            </w:r>
            <w:r w:rsidR="00B81221" w:rsidRPr="00B06093">
              <w:rPr>
                <w:rFonts w:eastAsiaTheme="minorHAnsi"/>
                <w:lang w:eastAsia="en-US"/>
              </w:rPr>
              <w:t>рассуждения.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="00B81221" w:rsidRPr="00B06093">
              <w:rPr>
                <w:rFonts w:eastAsiaTheme="minorHAnsi"/>
                <w:lang w:eastAsia="en-US"/>
              </w:rPr>
              <w:t>Речевой этикет. Жанр</w:t>
            </w:r>
          </w:p>
          <w:p w:rsidR="00B81221" w:rsidRPr="00B06093" w:rsidRDefault="00B36FAA" w:rsidP="00B81221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приглашение (пись</w:t>
            </w:r>
            <w:r w:rsidR="00B81221" w:rsidRPr="00B06093">
              <w:rPr>
                <w:rFonts w:eastAsiaTheme="minorHAnsi"/>
                <w:lang w:eastAsia="en-US"/>
              </w:rPr>
              <w:t>менное); структура</w:t>
            </w:r>
          </w:p>
          <w:p w:rsidR="00B81221" w:rsidRPr="00B06093" w:rsidRDefault="00B36FAA" w:rsidP="00B81221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текста-</w:t>
            </w:r>
            <w:proofErr w:type="spellStart"/>
            <w:r w:rsidR="00B81221" w:rsidRPr="00B06093">
              <w:rPr>
                <w:rFonts w:eastAsiaTheme="minorHAnsi"/>
                <w:lang w:eastAsia="en-US"/>
              </w:rPr>
              <w:t>приглашения</w:t>
            </w:r>
            <w:proofErr w:type="gramStart"/>
            <w:r w:rsidR="00B81221" w:rsidRPr="00B06093">
              <w:rPr>
                <w:rFonts w:eastAsiaTheme="minorHAnsi"/>
                <w:lang w:eastAsia="en-US"/>
              </w:rPr>
              <w:t>,</w:t>
            </w:r>
            <w:r>
              <w:rPr>
                <w:rFonts w:eastAsiaTheme="minorHAnsi"/>
                <w:lang w:eastAsia="en-US"/>
              </w:rPr>
              <w:t>о</w:t>
            </w:r>
            <w:proofErr w:type="gramEnd"/>
            <w:r>
              <w:rPr>
                <w:rFonts w:eastAsiaTheme="minorHAnsi"/>
                <w:lang w:eastAsia="en-US"/>
              </w:rPr>
              <w:t>собенности</w:t>
            </w:r>
            <w:proofErr w:type="spellEnd"/>
            <w:r>
              <w:rPr>
                <w:rFonts w:eastAsiaTheme="minorHAnsi"/>
                <w:lang w:eastAsia="en-US"/>
              </w:rPr>
              <w:t xml:space="preserve"> языко</w:t>
            </w:r>
            <w:r w:rsidR="00B81221" w:rsidRPr="00B06093">
              <w:rPr>
                <w:rFonts w:eastAsiaTheme="minorHAnsi"/>
                <w:lang w:eastAsia="en-US"/>
              </w:rPr>
              <w:t>вых средств.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="00B81221" w:rsidRPr="00B06093">
              <w:rPr>
                <w:rFonts w:eastAsiaTheme="minorHAnsi"/>
                <w:lang w:eastAsia="en-US"/>
              </w:rPr>
              <w:t>Диктант (79 слов)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="00B81221" w:rsidRPr="00B06093">
              <w:rPr>
                <w:rFonts w:eastAsiaTheme="minorHAnsi"/>
                <w:lang w:eastAsia="en-US"/>
              </w:rPr>
              <w:t xml:space="preserve">с </w:t>
            </w:r>
            <w:proofErr w:type="gramStart"/>
            <w:r w:rsidR="00B81221" w:rsidRPr="00B06093">
              <w:rPr>
                <w:rFonts w:eastAsiaTheme="minorHAnsi"/>
                <w:lang w:eastAsia="en-US"/>
              </w:rPr>
              <w:t>грамматическими</w:t>
            </w:r>
            <w:proofErr w:type="gramEnd"/>
          </w:p>
          <w:p w:rsidR="00B81221" w:rsidRPr="00B06093" w:rsidRDefault="00B81221" w:rsidP="00B81221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lastRenderedPageBreak/>
              <w:t>заданиями.</w:t>
            </w:r>
          </w:p>
          <w:p w:rsidR="00B81221" w:rsidRPr="00B06093" w:rsidRDefault="00B81221" w:rsidP="00B81221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821" w:rsidRDefault="00422821" w:rsidP="00422821">
            <w:pPr>
              <w:spacing w:after="200"/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lastRenderedPageBreak/>
              <w:t>Умение доводить начатую работу до конца.</w:t>
            </w:r>
          </w:p>
          <w:p w:rsidR="00422821" w:rsidRPr="00B06093" w:rsidRDefault="00422821" w:rsidP="00422821">
            <w:r w:rsidRPr="00B06093">
              <w:t>Формирование умения сотрудничать в процессе учебной деятельности, оказывать помощь товарищам и принимать их помощь.</w:t>
            </w:r>
          </w:p>
          <w:p w:rsidR="00422821" w:rsidRPr="00B06093" w:rsidRDefault="00422821" w:rsidP="00422821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>Формирование навыков оценки, структурирования информации и выделения главного.</w:t>
            </w:r>
          </w:p>
          <w:p w:rsidR="00B81221" w:rsidRPr="00B06093" w:rsidRDefault="00B81221" w:rsidP="006A1778">
            <w:pPr>
              <w:spacing w:after="200"/>
              <w:rPr>
                <w:rFonts w:eastAsia="Calibri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E3B" w:rsidRPr="00B06093" w:rsidRDefault="00305E3B" w:rsidP="00305E3B">
            <w:r w:rsidRPr="00B06093">
              <w:t>Окружающий мир</w:t>
            </w:r>
          </w:p>
          <w:p w:rsidR="00305E3B" w:rsidRPr="00B06093" w:rsidRDefault="00305E3B" w:rsidP="00305E3B">
            <w:pPr>
              <w:jc w:val="center"/>
            </w:pPr>
          </w:p>
          <w:p w:rsidR="00305E3B" w:rsidRPr="00B06093" w:rsidRDefault="00305E3B" w:rsidP="00305E3B">
            <w:pPr>
              <w:jc w:val="center"/>
            </w:pPr>
          </w:p>
          <w:p w:rsidR="00305E3B" w:rsidRPr="00B06093" w:rsidRDefault="00305E3B" w:rsidP="00305E3B">
            <w:pPr>
              <w:jc w:val="center"/>
            </w:pPr>
          </w:p>
          <w:p w:rsidR="00305E3B" w:rsidRPr="00B06093" w:rsidRDefault="00305E3B" w:rsidP="00305E3B">
            <w:r w:rsidRPr="00B06093">
              <w:t xml:space="preserve">Литературное чтение </w:t>
            </w:r>
          </w:p>
          <w:p w:rsidR="00B81221" w:rsidRPr="00B06093" w:rsidRDefault="00B81221" w:rsidP="006A1778"/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221" w:rsidRPr="00B06093" w:rsidRDefault="00305E3B" w:rsidP="006A1778">
            <w:r w:rsidRPr="00B06093">
              <w:rPr>
                <w:rFonts w:eastAsiaTheme="minorHAnsi"/>
                <w:lang w:eastAsia="en-US"/>
              </w:rPr>
              <w:t>Глагол как часть речи,</w:t>
            </w:r>
            <w:r>
              <w:rPr>
                <w:rFonts w:eastAsiaTheme="minorHAnsi"/>
                <w:lang w:eastAsia="en-US"/>
              </w:rPr>
              <w:t xml:space="preserve"> его значение, глагольные вопросы.</w:t>
            </w:r>
          </w:p>
        </w:tc>
      </w:tr>
      <w:tr w:rsidR="00B81221" w:rsidRPr="00B06093" w:rsidTr="00B915FD">
        <w:trPr>
          <w:trHeight w:val="31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221" w:rsidRPr="002B5153" w:rsidRDefault="00B81221" w:rsidP="00B81221">
            <w:pPr>
              <w:autoSpaceDE w:val="0"/>
              <w:autoSpaceDN w:val="0"/>
              <w:adjustRightInd w:val="0"/>
              <w:rPr>
                <w:rFonts w:eastAsiaTheme="minorHAnsi"/>
                <w:b/>
                <w:lang w:eastAsia="en-US"/>
              </w:rPr>
            </w:pPr>
            <w:r w:rsidRPr="002B5153">
              <w:rPr>
                <w:rFonts w:eastAsiaTheme="minorHAnsi"/>
                <w:b/>
                <w:lang w:eastAsia="en-US"/>
              </w:rPr>
              <w:lastRenderedPageBreak/>
              <w:t>Повторение в конце</w:t>
            </w:r>
            <w:r w:rsidR="00B36FAA" w:rsidRPr="002B5153">
              <w:rPr>
                <w:rFonts w:eastAsiaTheme="minorHAnsi"/>
                <w:b/>
                <w:lang w:eastAsia="en-US"/>
              </w:rPr>
              <w:t xml:space="preserve"> </w:t>
            </w:r>
            <w:r w:rsidR="00AB19D3">
              <w:rPr>
                <w:rFonts w:eastAsiaTheme="minorHAnsi"/>
                <w:b/>
                <w:lang w:eastAsia="en-US"/>
              </w:rPr>
              <w:t xml:space="preserve">учебного года </w:t>
            </w:r>
          </w:p>
          <w:p w:rsidR="00B81221" w:rsidRPr="00B06093" w:rsidRDefault="00B81221" w:rsidP="00B81221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>Словосочетание и</w:t>
            </w:r>
            <w:r w:rsidR="00B36FAA"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предложение; виды</w:t>
            </w:r>
          </w:p>
          <w:p w:rsidR="00B81221" w:rsidRPr="00B06093" w:rsidRDefault="00B81221" w:rsidP="00B81221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>предложений по цели</w:t>
            </w:r>
            <w:r w:rsidR="00B36FAA"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высказывания и </w:t>
            </w:r>
            <w:proofErr w:type="gramStart"/>
            <w:r w:rsidRPr="00B06093">
              <w:rPr>
                <w:rFonts w:eastAsiaTheme="minorHAnsi"/>
                <w:lang w:eastAsia="en-US"/>
              </w:rPr>
              <w:t>по</w:t>
            </w:r>
            <w:proofErr w:type="gramEnd"/>
          </w:p>
          <w:p w:rsidR="00B81221" w:rsidRPr="00B06093" w:rsidRDefault="00B36FAA" w:rsidP="00B81221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интонационной окраске. Текст, его </w:t>
            </w:r>
            <w:proofErr w:type="spellStart"/>
            <w:r>
              <w:rPr>
                <w:rFonts w:eastAsiaTheme="minorHAnsi"/>
                <w:lang w:eastAsia="en-US"/>
              </w:rPr>
              <w:t>особен</w:t>
            </w:r>
            <w:proofErr w:type="spellEnd"/>
            <w:r>
              <w:rPr>
                <w:rFonts w:eastAsiaTheme="minorHAnsi"/>
                <w:lang w:eastAsia="en-US"/>
              </w:rPr>
              <w:t>-</w:t>
            </w:r>
          </w:p>
          <w:p w:rsidR="00B81221" w:rsidRPr="00B06093" w:rsidRDefault="00B36FAA" w:rsidP="00B81221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proofErr w:type="spellStart"/>
            <w:r>
              <w:rPr>
                <w:rFonts w:eastAsiaTheme="minorHAnsi"/>
                <w:lang w:eastAsia="en-US"/>
              </w:rPr>
              <w:t>ности</w:t>
            </w:r>
            <w:proofErr w:type="spellEnd"/>
            <w:r>
              <w:rPr>
                <w:rFonts w:eastAsiaTheme="minorHAnsi"/>
                <w:lang w:eastAsia="en-US"/>
              </w:rPr>
              <w:t>; тема текста, ос</w:t>
            </w:r>
            <w:r w:rsidR="00B81221" w:rsidRPr="00B06093">
              <w:rPr>
                <w:rFonts w:eastAsiaTheme="minorHAnsi"/>
                <w:lang w:eastAsia="en-US"/>
              </w:rPr>
              <w:t>новная мысль, типы</w:t>
            </w:r>
          </w:p>
          <w:p w:rsidR="00B81221" w:rsidRPr="00B06093" w:rsidRDefault="00B36FAA" w:rsidP="00B81221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текстов (повествование, описание, рас</w:t>
            </w:r>
            <w:r w:rsidR="00B81221" w:rsidRPr="00B06093">
              <w:rPr>
                <w:rFonts w:eastAsiaTheme="minorHAnsi"/>
                <w:lang w:eastAsia="en-US"/>
              </w:rPr>
              <w:t xml:space="preserve">суждение). Слово </w:t>
            </w:r>
            <w:proofErr w:type="gramStart"/>
            <w:r w:rsidR="00B81221" w:rsidRPr="00B06093">
              <w:rPr>
                <w:rFonts w:eastAsiaTheme="minorHAnsi"/>
                <w:lang w:eastAsia="en-US"/>
              </w:rPr>
              <w:t>—о</w:t>
            </w:r>
            <w:proofErr w:type="gramEnd"/>
            <w:r w:rsidR="00B81221" w:rsidRPr="00B06093">
              <w:rPr>
                <w:rFonts w:eastAsiaTheme="minorHAnsi"/>
                <w:lang w:eastAsia="en-US"/>
              </w:rPr>
              <w:t>сновная единица</w:t>
            </w:r>
          </w:p>
          <w:p w:rsidR="00B81221" w:rsidRPr="00B06093" w:rsidRDefault="00B81221" w:rsidP="00B81221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>языка, роль слова в</w:t>
            </w:r>
            <w:r w:rsidR="00B36FAA"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предложении. Состав</w:t>
            </w:r>
          </w:p>
          <w:p w:rsidR="00B81221" w:rsidRPr="00B06093" w:rsidRDefault="00B81221" w:rsidP="00B81221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>слова; значимые части</w:t>
            </w:r>
            <w:r w:rsidR="00B36FAA"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слова: основа, корень,</w:t>
            </w:r>
          </w:p>
          <w:p w:rsidR="00B81221" w:rsidRPr="00B06093" w:rsidRDefault="00B81221" w:rsidP="00B81221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>приставка, суффикс,</w:t>
            </w:r>
            <w:r w:rsidR="00B36FAA">
              <w:rPr>
                <w:rFonts w:eastAsiaTheme="minorHAnsi"/>
                <w:lang w:eastAsia="en-US"/>
              </w:rPr>
              <w:t xml:space="preserve"> окончание. Имя су</w:t>
            </w:r>
            <w:r w:rsidRPr="00B06093">
              <w:rPr>
                <w:rFonts w:eastAsiaTheme="minorHAnsi"/>
                <w:lang w:eastAsia="en-US"/>
              </w:rPr>
              <w:t>ществительное, имя</w:t>
            </w:r>
            <w:r w:rsidR="00B36FAA">
              <w:rPr>
                <w:rFonts w:eastAsiaTheme="minorHAnsi"/>
                <w:lang w:eastAsia="en-US"/>
              </w:rPr>
              <w:t xml:space="preserve"> прилагательное, </w:t>
            </w:r>
            <w:proofErr w:type="spellStart"/>
            <w:proofErr w:type="gramStart"/>
            <w:r w:rsidR="00B36FAA">
              <w:rPr>
                <w:rFonts w:eastAsiaTheme="minorHAnsi"/>
                <w:lang w:eastAsia="en-US"/>
              </w:rPr>
              <w:t>мес</w:t>
            </w:r>
            <w:proofErr w:type="spellEnd"/>
            <w:proofErr w:type="gramEnd"/>
            <w:r w:rsidR="00B36FAA">
              <w:rPr>
                <w:rFonts w:eastAsiaTheme="minorHAnsi"/>
                <w:lang w:eastAsia="en-US"/>
              </w:rPr>
              <w:t>-</w:t>
            </w:r>
          </w:p>
          <w:p w:rsidR="00B81221" w:rsidRPr="00B06093" w:rsidRDefault="00B36FAA" w:rsidP="00B81221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proofErr w:type="spellStart"/>
            <w:r>
              <w:rPr>
                <w:rFonts w:eastAsiaTheme="minorHAnsi"/>
                <w:lang w:eastAsia="en-US"/>
              </w:rPr>
              <w:t>тоимение</w:t>
            </w:r>
            <w:proofErr w:type="spellEnd"/>
            <w:r>
              <w:rPr>
                <w:rFonts w:eastAsiaTheme="minorHAnsi"/>
                <w:lang w:eastAsia="en-US"/>
              </w:rPr>
              <w:t xml:space="preserve">, глагол. </w:t>
            </w:r>
            <w:r w:rsidR="00B81221" w:rsidRPr="00B06093">
              <w:rPr>
                <w:rFonts w:eastAsiaTheme="minorHAnsi"/>
                <w:lang w:eastAsia="en-US"/>
              </w:rPr>
              <w:t>Диктант (48 слов)</w:t>
            </w:r>
          </w:p>
          <w:p w:rsidR="00B81221" w:rsidRPr="00B06093" w:rsidRDefault="00B81221" w:rsidP="00B81221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>с грамматическими</w:t>
            </w:r>
            <w:r w:rsidR="00B36FAA"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заданиями.</w:t>
            </w:r>
          </w:p>
          <w:p w:rsidR="00B81221" w:rsidRPr="00B06093" w:rsidRDefault="00B81221" w:rsidP="00B81221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821" w:rsidRPr="00B06093" w:rsidRDefault="00422821" w:rsidP="00422821">
            <w:r w:rsidRPr="00B06093">
              <w:t>Формирование умения сотрудничать в процессе учебной деятельности, оказывать помощь товарищам и принимать их помощь.</w:t>
            </w:r>
          </w:p>
          <w:p w:rsidR="00422821" w:rsidRDefault="00422821" w:rsidP="00422821">
            <w:pPr>
              <w:spacing w:after="200"/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>Умение доводить начатую работу до конца.</w:t>
            </w:r>
          </w:p>
          <w:p w:rsidR="00422821" w:rsidRDefault="00422821" w:rsidP="00422821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>Формирование навыков оценки, структурирования информации и выделения главного.</w:t>
            </w:r>
          </w:p>
          <w:p w:rsidR="00422821" w:rsidRPr="00B06093" w:rsidRDefault="00422821" w:rsidP="00422821">
            <w:pPr>
              <w:spacing w:after="20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Самостоятельно делать выводы.</w:t>
            </w:r>
          </w:p>
          <w:p w:rsidR="00B81221" w:rsidRPr="00B06093" w:rsidRDefault="00B81221" w:rsidP="006A1778">
            <w:pPr>
              <w:spacing w:after="200"/>
              <w:rPr>
                <w:rFonts w:eastAsia="Calibri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E3B" w:rsidRPr="00B06093" w:rsidRDefault="00305E3B" w:rsidP="00305E3B">
            <w:r w:rsidRPr="00B06093">
              <w:t>Окружающий мир</w:t>
            </w:r>
          </w:p>
          <w:p w:rsidR="00305E3B" w:rsidRPr="00B06093" w:rsidRDefault="00305E3B" w:rsidP="00305E3B">
            <w:pPr>
              <w:jc w:val="center"/>
            </w:pPr>
          </w:p>
          <w:p w:rsidR="00305E3B" w:rsidRPr="00B06093" w:rsidRDefault="00305E3B" w:rsidP="00305E3B">
            <w:pPr>
              <w:jc w:val="center"/>
            </w:pPr>
          </w:p>
          <w:p w:rsidR="00305E3B" w:rsidRPr="00B06093" w:rsidRDefault="00305E3B" w:rsidP="00305E3B">
            <w:pPr>
              <w:jc w:val="center"/>
            </w:pPr>
          </w:p>
          <w:p w:rsidR="00305E3B" w:rsidRPr="00B06093" w:rsidRDefault="00305E3B" w:rsidP="00305E3B">
            <w:r w:rsidRPr="00B06093">
              <w:t xml:space="preserve">Литературное чтение </w:t>
            </w:r>
          </w:p>
          <w:p w:rsidR="00B81221" w:rsidRPr="00B06093" w:rsidRDefault="00B81221" w:rsidP="006A1778"/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221" w:rsidRPr="00305E3B" w:rsidRDefault="00305E3B" w:rsidP="00305E3B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Текст, его особенности.</w:t>
            </w:r>
          </w:p>
        </w:tc>
      </w:tr>
    </w:tbl>
    <w:p w:rsidR="006A1778" w:rsidRPr="00B06093" w:rsidRDefault="006A1778" w:rsidP="00B915FD">
      <w:pPr>
        <w:rPr>
          <w:b/>
        </w:rPr>
      </w:pPr>
    </w:p>
    <w:p w:rsidR="006A1778" w:rsidRPr="00B06093" w:rsidRDefault="006A1778" w:rsidP="00BE579C">
      <w:pPr>
        <w:jc w:val="center"/>
        <w:rPr>
          <w:b/>
        </w:rPr>
      </w:pPr>
    </w:p>
    <w:p w:rsidR="00B81221" w:rsidRPr="00B06093" w:rsidRDefault="00B81221" w:rsidP="00BE579C">
      <w:pPr>
        <w:jc w:val="center"/>
        <w:rPr>
          <w:b/>
        </w:rPr>
      </w:pPr>
    </w:p>
    <w:p w:rsidR="00B81221" w:rsidRPr="00B06093" w:rsidRDefault="00B81221" w:rsidP="00BE579C">
      <w:pPr>
        <w:jc w:val="center"/>
        <w:rPr>
          <w:b/>
        </w:rPr>
      </w:pPr>
    </w:p>
    <w:p w:rsidR="00B81221" w:rsidRPr="00B06093" w:rsidRDefault="00B81221" w:rsidP="00BE579C">
      <w:pPr>
        <w:jc w:val="center"/>
        <w:rPr>
          <w:b/>
        </w:rPr>
      </w:pPr>
    </w:p>
    <w:p w:rsidR="00B81221" w:rsidRPr="00B06093" w:rsidRDefault="00B81221" w:rsidP="00BE579C">
      <w:pPr>
        <w:jc w:val="center"/>
        <w:rPr>
          <w:b/>
        </w:rPr>
      </w:pPr>
    </w:p>
    <w:p w:rsidR="00B81221" w:rsidRPr="00B06093" w:rsidRDefault="00B81221" w:rsidP="00BE579C">
      <w:pPr>
        <w:jc w:val="center"/>
        <w:rPr>
          <w:b/>
        </w:rPr>
      </w:pPr>
    </w:p>
    <w:p w:rsidR="00B81221" w:rsidRPr="00B06093" w:rsidRDefault="00B81221" w:rsidP="00BE579C">
      <w:pPr>
        <w:jc w:val="center"/>
        <w:rPr>
          <w:b/>
        </w:rPr>
      </w:pPr>
    </w:p>
    <w:p w:rsidR="00B36FAA" w:rsidRDefault="00B36FAA" w:rsidP="00BE579C">
      <w:pPr>
        <w:jc w:val="center"/>
        <w:rPr>
          <w:b/>
        </w:rPr>
      </w:pPr>
    </w:p>
    <w:p w:rsidR="00B36FAA" w:rsidRDefault="00B36FAA" w:rsidP="00BE579C">
      <w:pPr>
        <w:jc w:val="center"/>
        <w:rPr>
          <w:b/>
        </w:rPr>
      </w:pPr>
    </w:p>
    <w:p w:rsidR="00B36FAA" w:rsidRDefault="00B36FAA" w:rsidP="00BE579C">
      <w:pPr>
        <w:jc w:val="center"/>
        <w:rPr>
          <w:b/>
        </w:rPr>
      </w:pPr>
    </w:p>
    <w:p w:rsidR="00B36FAA" w:rsidRDefault="00B36FAA" w:rsidP="00BE579C">
      <w:pPr>
        <w:jc w:val="center"/>
        <w:rPr>
          <w:b/>
        </w:rPr>
      </w:pPr>
    </w:p>
    <w:p w:rsidR="00B36FAA" w:rsidRDefault="00B36FAA" w:rsidP="00BE579C">
      <w:pPr>
        <w:jc w:val="center"/>
        <w:rPr>
          <w:b/>
        </w:rPr>
      </w:pPr>
    </w:p>
    <w:p w:rsidR="00B36FAA" w:rsidRDefault="00B36FAA" w:rsidP="00BE579C">
      <w:pPr>
        <w:jc w:val="center"/>
        <w:rPr>
          <w:b/>
        </w:rPr>
      </w:pPr>
    </w:p>
    <w:p w:rsidR="00B36FAA" w:rsidRDefault="00B36FAA" w:rsidP="00BE579C">
      <w:pPr>
        <w:jc w:val="center"/>
        <w:rPr>
          <w:b/>
        </w:rPr>
      </w:pPr>
    </w:p>
    <w:p w:rsidR="00B36FAA" w:rsidRDefault="00B36FAA" w:rsidP="00BE579C">
      <w:pPr>
        <w:jc w:val="center"/>
        <w:rPr>
          <w:b/>
        </w:rPr>
      </w:pPr>
    </w:p>
    <w:p w:rsidR="00B36FAA" w:rsidRDefault="00B36FAA" w:rsidP="00BE579C">
      <w:pPr>
        <w:jc w:val="center"/>
        <w:rPr>
          <w:b/>
        </w:rPr>
      </w:pPr>
    </w:p>
    <w:p w:rsidR="00B36FAA" w:rsidRDefault="00B36FAA" w:rsidP="00BE579C">
      <w:pPr>
        <w:jc w:val="center"/>
        <w:rPr>
          <w:b/>
        </w:rPr>
      </w:pPr>
    </w:p>
    <w:p w:rsidR="00B36FAA" w:rsidRDefault="00B36FAA" w:rsidP="00BE579C">
      <w:pPr>
        <w:jc w:val="center"/>
        <w:rPr>
          <w:b/>
        </w:rPr>
      </w:pPr>
    </w:p>
    <w:p w:rsidR="00B36FAA" w:rsidRDefault="00B36FAA" w:rsidP="00BE579C">
      <w:pPr>
        <w:jc w:val="center"/>
        <w:rPr>
          <w:b/>
        </w:rPr>
      </w:pPr>
    </w:p>
    <w:p w:rsidR="00B36FAA" w:rsidRDefault="00B36FAA" w:rsidP="00BE579C">
      <w:pPr>
        <w:jc w:val="center"/>
        <w:rPr>
          <w:b/>
        </w:rPr>
      </w:pPr>
    </w:p>
    <w:p w:rsidR="00BE579C" w:rsidRPr="00B06093" w:rsidRDefault="00BE579C" w:rsidP="00AB19D3">
      <w:pPr>
        <w:jc w:val="center"/>
        <w:rPr>
          <w:b/>
        </w:rPr>
      </w:pPr>
      <w:r w:rsidRPr="00B06093">
        <w:rPr>
          <w:b/>
        </w:rPr>
        <w:t>Содержание учебного предмета, курса</w:t>
      </w:r>
    </w:p>
    <w:p w:rsidR="00BE579C" w:rsidRPr="00B06093" w:rsidRDefault="00BE579C" w:rsidP="00BE579C">
      <w:pPr>
        <w:jc w:val="center"/>
        <w:rPr>
          <w:b/>
        </w:rPr>
      </w:pPr>
      <w:r w:rsidRPr="00B06093">
        <w:rPr>
          <w:b/>
        </w:rPr>
        <w:t>4класс</w:t>
      </w:r>
    </w:p>
    <w:tbl>
      <w:tblPr>
        <w:tblW w:w="15025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6"/>
        <w:gridCol w:w="3969"/>
        <w:gridCol w:w="2835"/>
        <w:gridCol w:w="2835"/>
      </w:tblGrid>
      <w:tr w:rsidR="00BE579C" w:rsidRPr="00B06093" w:rsidTr="006A1778">
        <w:trPr>
          <w:trHeight w:val="1501"/>
        </w:trPr>
        <w:tc>
          <w:tcPr>
            <w:tcW w:w="5386" w:type="dxa"/>
            <w:shd w:val="clear" w:color="auto" w:fill="auto"/>
          </w:tcPr>
          <w:p w:rsidR="00BE579C" w:rsidRPr="00B06093" w:rsidRDefault="00BE579C" w:rsidP="006B61C5">
            <w:pPr>
              <w:jc w:val="both"/>
              <w:rPr>
                <w:i/>
              </w:rPr>
            </w:pPr>
            <w:r w:rsidRPr="00B06093">
              <w:t>Краткая характеристика содержания предмета или курса по каждому тематическому разделу с учетом требований ФГОС НОО</w:t>
            </w:r>
            <w:r w:rsidRPr="00B06093">
              <w:rPr>
                <w:i/>
              </w:rPr>
              <w:t>.</w:t>
            </w:r>
          </w:p>
        </w:tc>
        <w:tc>
          <w:tcPr>
            <w:tcW w:w="3969" w:type="dxa"/>
            <w:shd w:val="clear" w:color="auto" w:fill="auto"/>
          </w:tcPr>
          <w:p w:rsidR="00BE579C" w:rsidRPr="00B06093" w:rsidRDefault="00BE579C" w:rsidP="006B61C5">
            <w:pPr>
              <w:jc w:val="both"/>
              <w:rPr>
                <w:i/>
              </w:rPr>
            </w:pPr>
            <w:r w:rsidRPr="00B06093">
              <w:t>Воспитывающий и развивающий потенциал учебного предмета, курса</w:t>
            </w:r>
          </w:p>
        </w:tc>
        <w:tc>
          <w:tcPr>
            <w:tcW w:w="2835" w:type="dxa"/>
            <w:shd w:val="clear" w:color="auto" w:fill="auto"/>
          </w:tcPr>
          <w:p w:rsidR="00BE579C" w:rsidRPr="00B06093" w:rsidRDefault="00BE579C" w:rsidP="006B61C5">
            <w:pPr>
              <w:jc w:val="both"/>
            </w:pPr>
            <w:proofErr w:type="spellStart"/>
            <w:r w:rsidRPr="00B06093">
              <w:t>Межпредметные</w:t>
            </w:r>
            <w:proofErr w:type="spellEnd"/>
            <w:r w:rsidRPr="00B06093">
              <w:t xml:space="preserve"> связи учебного предмета, курса</w:t>
            </w:r>
          </w:p>
        </w:tc>
        <w:tc>
          <w:tcPr>
            <w:tcW w:w="2835" w:type="dxa"/>
            <w:shd w:val="clear" w:color="auto" w:fill="auto"/>
          </w:tcPr>
          <w:p w:rsidR="00BE579C" w:rsidRPr="00B06093" w:rsidRDefault="00BE579C" w:rsidP="006B61C5">
            <w:pPr>
              <w:jc w:val="both"/>
              <w:rPr>
                <w:i/>
              </w:rPr>
            </w:pPr>
            <w:r w:rsidRPr="00B06093">
              <w:t>Ключевые темы в их взаимосвязи; преемственность по годам изучения (если актуально)</w:t>
            </w:r>
          </w:p>
        </w:tc>
      </w:tr>
      <w:tr w:rsidR="009E3B21" w:rsidRPr="00B06093" w:rsidTr="006A1778">
        <w:trPr>
          <w:trHeight w:val="1501"/>
        </w:trPr>
        <w:tc>
          <w:tcPr>
            <w:tcW w:w="5386" w:type="dxa"/>
            <w:shd w:val="clear" w:color="auto" w:fill="auto"/>
          </w:tcPr>
          <w:p w:rsidR="003E4656" w:rsidRPr="00090B6B" w:rsidRDefault="003E4656" w:rsidP="003E4656">
            <w:pPr>
              <w:autoSpaceDE w:val="0"/>
              <w:autoSpaceDN w:val="0"/>
              <w:adjustRightInd w:val="0"/>
              <w:rPr>
                <w:rFonts w:eastAsiaTheme="minorHAnsi"/>
                <w:b/>
                <w:lang w:eastAsia="en-US"/>
              </w:rPr>
            </w:pPr>
            <w:r w:rsidRPr="00090B6B">
              <w:rPr>
                <w:rFonts w:eastAsiaTheme="minorHAnsi"/>
                <w:b/>
                <w:lang w:eastAsia="en-US"/>
              </w:rPr>
              <w:t>Повторе</w:t>
            </w:r>
            <w:r w:rsidR="00AB19D3">
              <w:rPr>
                <w:rFonts w:eastAsiaTheme="minorHAnsi"/>
                <w:b/>
                <w:lang w:eastAsia="en-US"/>
              </w:rPr>
              <w:t xml:space="preserve">ние в начале </w:t>
            </w:r>
            <w:proofErr w:type="gramStart"/>
            <w:r w:rsidR="00AB19D3">
              <w:rPr>
                <w:rFonts w:eastAsiaTheme="minorHAnsi"/>
                <w:b/>
                <w:lang w:eastAsia="en-US"/>
              </w:rPr>
              <w:t>учебного</w:t>
            </w:r>
            <w:proofErr w:type="gramEnd"/>
            <w:r w:rsidR="00AB19D3">
              <w:rPr>
                <w:rFonts w:eastAsiaTheme="minorHAnsi"/>
                <w:b/>
                <w:lang w:eastAsia="en-US"/>
              </w:rPr>
              <w:t xml:space="preserve"> год </w:t>
            </w:r>
          </w:p>
          <w:p w:rsidR="003E4656" w:rsidRPr="00B06093" w:rsidRDefault="003E4656" w:rsidP="003E4656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Звуки и буквы. Гласные и согласные звуки; парные и непар</w:t>
            </w:r>
            <w:r w:rsidRPr="00B06093">
              <w:rPr>
                <w:rFonts w:eastAsiaTheme="minorHAnsi"/>
                <w:lang w:eastAsia="en-US"/>
              </w:rPr>
              <w:t>ные звонкие и глухие,</w:t>
            </w:r>
          </w:p>
          <w:p w:rsidR="003E4656" w:rsidRPr="00B06093" w:rsidRDefault="003E4656" w:rsidP="003E4656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>парные и непарные,</w:t>
            </w:r>
            <w:r>
              <w:rPr>
                <w:rFonts w:eastAsiaTheme="minorHAnsi"/>
                <w:lang w:eastAsia="en-US"/>
              </w:rPr>
              <w:t xml:space="preserve"> твердые и мягкие согласные звуки, обо</w:t>
            </w:r>
            <w:r w:rsidRPr="00B06093">
              <w:rPr>
                <w:rFonts w:eastAsiaTheme="minorHAnsi"/>
                <w:lang w:eastAsia="en-US"/>
              </w:rPr>
              <w:t>значение мягкости и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твердости согласных</w:t>
            </w:r>
            <w:r>
              <w:rPr>
                <w:rFonts w:eastAsiaTheme="minorHAnsi"/>
                <w:lang w:eastAsia="en-US"/>
              </w:rPr>
              <w:t xml:space="preserve"> звуков на письме; ал</w:t>
            </w:r>
            <w:r w:rsidRPr="00B06093">
              <w:rPr>
                <w:rFonts w:eastAsiaTheme="minorHAnsi"/>
                <w:lang w:eastAsia="en-US"/>
              </w:rPr>
              <w:t>фавит; слоги. Слово,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лексическое значение</w:t>
            </w:r>
            <w:r>
              <w:rPr>
                <w:rFonts w:eastAsiaTheme="minorHAnsi"/>
                <w:lang w:eastAsia="en-US"/>
              </w:rPr>
              <w:t xml:space="preserve"> слова как сумма значений значимых час</w:t>
            </w:r>
            <w:r w:rsidRPr="00B06093">
              <w:rPr>
                <w:rFonts w:eastAsiaTheme="minorHAnsi"/>
                <w:lang w:eastAsia="en-US"/>
              </w:rPr>
              <w:t>тей слова; синонимы,</w:t>
            </w:r>
          </w:p>
          <w:p w:rsidR="003E4656" w:rsidRPr="00B06093" w:rsidRDefault="003E4656" w:rsidP="003E4656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proofErr w:type="gramStart"/>
            <w:r>
              <w:rPr>
                <w:rFonts w:eastAsiaTheme="minorHAnsi"/>
                <w:lang w:eastAsia="en-US"/>
              </w:rPr>
              <w:t>антонимы, состав сло</w:t>
            </w:r>
            <w:r w:rsidRPr="00B06093">
              <w:rPr>
                <w:rFonts w:eastAsiaTheme="minorHAnsi"/>
                <w:lang w:eastAsia="en-US"/>
              </w:rPr>
              <w:t>ва (корень, приставка,</w:t>
            </w:r>
            <w:proofErr w:type="gramEnd"/>
          </w:p>
          <w:p w:rsidR="003E4656" w:rsidRPr="00B06093" w:rsidRDefault="003E4656" w:rsidP="003E4656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>суффикс, основа,</w:t>
            </w:r>
            <w:r>
              <w:rPr>
                <w:rFonts w:eastAsiaTheme="minorHAnsi"/>
                <w:lang w:eastAsia="en-US"/>
              </w:rPr>
              <w:t xml:space="preserve"> окончание); однокоренные слова; право</w:t>
            </w:r>
            <w:r w:rsidRPr="00B06093">
              <w:rPr>
                <w:rFonts w:eastAsiaTheme="minorHAnsi"/>
                <w:lang w:eastAsia="en-US"/>
              </w:rPr>
              <w:t>писание значимых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частей слова. Части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речи в русском языке.</w:t>
            </w:r>
            <w:r>
              <w:rPr>
                <w:rFonts w:eastAsiaTheme="minorHAnsi"/>
                <w:lang w:eastAsia="en-US"/>
              </w:rPr>
              <w:t xml:space="preserve"> Основные </w:t>
            </w:r>
            <w:proofErr w:type="spellStart"/>
            <w:r>
              <w:rPr>
                <w:rFonts w:eastAsiaTheme="minorHAnsi"/>
                <w:lang w:eastAsia="en-US"/>
              </w:rPr>
              <w:t>граммати</w:t>
            </w:r>
            <w:proofErr w:type="spellEnd"/>
            <w:r>
              <w:rPr>
                <w:rFonts w:eastAsiaTheme="minorHAnsi"/>
                <w:lang w:eastAsia="en-US"/>
              </w:rPr>
              <w:t>-</w:t>
            </w:r>
          </w:p>
          <w:p w:rsidR="003E4656" w:rsidRPr="00B06093" w:rsidRDefault="003E4656" w:rsidP="003E4656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proofErr w:type="spellStart"/>
            <w:r>
              <w:rPr>
                <w:rFonts w:eastAsiaTheme="minorHAnsi"/>
                <w:lang w:eastAsia="en-US"/>
              </w:rPr>
              <w:t>ческие</w:t>
            </w:r>
            <w:proofErr w:type="spellEnd"/>
            <w:r>
              <w:rPr>
                <w:rFonts w:eastAsiaTheme="minorHAnsi"/>
                <w:lang w:eastAsia="en-US"/>
              </w:rPr>
              <w:t xml:space="preserve"> характеристики имени существительного, имени при</w:t>
            </w:r>
            <w:r w:rsidRPr="00B06093">
              <w:rPr>
                <w:rFonts w:eastAsiaTheme="minorHAnsi"/>
                <w:lang w:eastAsia="en-US"/>
              </w:rPr>
              <w:t>лагательного,</w:t>
            </w:r>
            <w:r>
              <w:rPr>
                <w:rFonts w:eastAsiaTheme="minorHAnsi"/>
                <w:lang w:eastAsia="en-US"/>
              </w:rPr>
              <w:t xml:space="preserve"> глагола; роль в пред</w:t>
            </w:r>
            <w:r w:rsidRPr="00B06093">
              <w:rPr>
                <w:rFonts w:eastAsiaTheme="minorHAnsi"/>
                <w:lang w:eastAsia="en-US"/>
              </w:rPr>
              <w:t>ложении именных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частей речи и глагола;</w:t>
            </w:r>
          </w:p>
          <w:p w:rsidR="003E4656" w:rsidRPr="00B06093" w:rsidRDefault="003E4656" w:rsidP="003E4656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 xml:space="preserve">правописание </w:t>
            </w:r>
            <w:r w:rsidRPr="00B06093">
              <w:rPr>
                <w:rFonts w:eastAsiaTheme="minorHAnsi"/>
                <w:b/>
                <w:bCs/>
                <w:i/>
                <w:iCs/>
                <w:lang w:eastAsia="en-US"/>
              </w:rPr>
              <w:t xml:space="preserve">ь </w:t>
            </w:r>
            <w:r w:rsidRPr="00B06093">
              <w:rPr>
                <w:rFonts w:eastAsiaTheme="minorHAnsi"/>
                <w:lang w:eastAsia="en-US"/>
              </w:rPr>
              <w:t>после</w:t>
            </w:r>
            <w:r>
              <w:rPr>
                <w:rFonts w:eastAsiaTheme="minorHAnsi"/>
                <w:lang w:eastAsia="en-US"/>
              </w:rPr>
              <w:t xml:space="preserve"> шипящих у имен существительных; пра</w:t>
            </w:r>
            <w:r w:rsidRPr="00B06093">
              <w:rPr>
                <w:rFonts w:eastAsiaTheme="minorHAnsi"/>
                <w:lang w:eastAsia="en-US"/>
              </w:rPr>
              <w:t>вописание безударных</w:t>
            </w:r>
          </w:p>
          <w:p w:rsidR="003E4656" w:rsidRPr="00B06093" w:rsidRDefault="003E4656" w:rsidP="003E4656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>окончаний различных</w:t>
            </w:r>
            <w:r>
              <w:rPr>
                <w:rFonts w:eastAsiaTheme="minorHAnsi"/>
                <w:lang w:eastAsia="en-US"/>
              </w:rPr>
              <w:t xml:space="preserve"> частей речи; склонение имен существи</w:t>
            </w:r>
            <w:r w:rsidRPr="00B06093">
              <w:rPr>
                <w:rFonts w:eastAsiaTheme="minorHAnsi"/>
                <w:lang w:eastAsia="en-US"/>
              </w:rPr>
              <w:t>тельных; падежные</w:t>
            </w:r>
          </w:p>
          <w:p w:rsidR="003E4656" w:rsidRPr="00B06093" w:rsidRDefault="003E4656" w:rsidP="003E4656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окончания имен существительных и при</w:t>
            </w:r>
            <w:r w:rsidRPr="00B06093">
              <w:rPr>
                <w:rFonts w:eastAsiaTheme="minorHAnsi"/>
                <w:lang w:eastAsia="en-US"/>
              </w:rPr>
              <w:t>лагательных; родовые</w:t>
            </w:r>
            <w:r>
              <w:rPr>
                <w:rFonts w:eastAsiaTheme="minorHAnsi"/>
                <w:lang w:eastAsia="en-US"/>
              </w:rPr>
              <w:t xml:space="preserve"> (в прошедшем времени) окончания глаго</w:t>
            </w:r>
            <w:r w:rsidRPr="00B06093">
              <w:rPr>
                <w:rFonts w:eastAsiaTheme="minorHAnsi"/>
                <w:lang w:eastAsia="en-US"/>
              </w:rPr>
              <w:t xml:space="preserve">ла; словосочетание </w:t>
            </w:r>
            <w:proofErr w:type="gramStart"/>
            <w:r w:rsidRPr="00B06093">
              <w:rPr>
                <w:rFonts w:eastAsiaTheme="minorHAnsi"/>
                <w:lang w:eastAsia="en-US"/>
              </w:rPr>
              <w:t>по</w:t>
            </w:r>
            <w:proofErr w:type="gramEnd"/>
          </w:p>
          <w:p w:rsidR="003E4656" w:rsidRPr="00B06093" w:rsidRDefault="003E4656" w:rsidP="003E4656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>типу согласования</w:t>
            </w:r>
            <w:r>
              <w:rPr>
                <w:rFonts w:eastAsiaTheme="minorHAnsi"/>
                <w:lang w:eastAsia="en-US"/>
              </w:rPr>
              <w:t xml:space="preserve"> «имя существитель</w:t>
            </w:r>
            <w:r w:rsidRPr="00B06093">
              <w:rPr>
                <w:rFonts w:eastAsiaTheme="minorHAnsi"/>
                <w:lang w:eastAsia="en-US"/>
              </w:rPr>
              <w:t xml:space="preserve">ное + </w:t>
            </w:r>
            <w:r>
              <w:rPr>
                <w:rFonts w:eastAsiaTheme="minorHAnsi"/>
                <w:lang w:eastAsia="en-US"/>
              </w:rPr>
              <w:t>имя прилагательное». Предложе</w:t>
            </w:r>
            <w:r w:rsidRPr="00B06093">
              <w:rPr>
                <w:rFonts w:eastAsiaTheme="minorHAnsi"/>
                <w:lang w:eastAsia="en-US"/>
              </w:rPr>
              <w:t>ние как единица речи,</w:t>
            </w:r>
          </w:p>
          <w:p w:rsidR="003E4656" w:rsidRPr="00B06093" w:rsidRDefault="003E4656" w:rsidP="003E4656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>виды предложений по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цели высказывания,</w:t>
            </w:r>
          </w:p>
          <w:p w:rsidR="003E4656" w:rsidRPr="00B06093" w:rsidRDefault="003E4656" w:rsidP="003E4656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>знаки препинания в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конце предложения,</w:t>
            </w:r>
          </w:p>
          <w:p w:rsidR="003E4656" w:rsidRPr="00B06093" w:rsidRDefault="003E4656" w:rsidP="003E4656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главные и второстепенные члены предло</w:t>
            </w:r>
            <w:r w:rsidRPr="00B06093">
              <w:rPr>
                <w:rFonts w:eastAsiaTheme="minorHAnsi"/>
                <w:lang w:eastAsia="en-US"/>
              </w:rPr>
              <w:t>жения, связь слов в</w:t>
            </w:r>
            <w:r>
              <w:rPr>
                <w:rFonts w:eastAsiaTheme="minorHAnsi"/>
                <w:lang w:eastAsia="en-US"/>
              </w:rPr>
              <w:t xml:space="preserve"> предложении, слово</w:t>
            </w:r>
            <w:r w:rsidRPr="00B06093">
              <w:rPr>
                <w:rFonts w:eastAsiaTheme="minorHAnsi"/>
                <w:lang w:eastAsia="en-US"/>
              </w:rPr>
              <w:t>сочетание.</w:t>
            </w:r>
          </w:p>
          <w:p w:rsidR="003E4656" w:rsidRPr="00B06093" w:rsidRDefault="003E4656" w:rsidP="003E4656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lastRenderedPageBreak/>
              <w:t>Текст, типы текста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(описание, </w:t>
            </w:r>
            <w:r>
              <w:rPr>
                <w:rFonts w:eastAsiaTheme="minorHAnsi"/>
                <w:lang w:eastAsia="en-US"/>
              </w:rPr>
              <w:t>повество</w:t>
            </w:r>
            <w:r w:rsidRPr="00B06093">
              <w:rPr>
                <w:rFonts w:eastAsiaTheme="minorHAnsi"/>
                <w:lang w:eastAsia="en-US"/>
              </w:rPr>
              <w:t>вание, рассуждение);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тема и основная</w:t>
            </w:r>
            <w:r>
              <w:rPr>
                <w:rFonts w:eastAsiaTheme="minorHAnsi"/>
                <w:lang w:eastAsia="en-US"/>
              </w:rPr>
              <w:t xml:space="preserve"> мысль текста; заголовок текста; структур</w:t>
            </w:r>
            <w:r w:rsidRPr="00B06093">
              <w:rPr>
                <w:rFonts w:eastAsiaTheme="minorHAnsi"/>
                <w:lang w:eastAsia="en-US"/>
              </w:rPr>
              <w:t>ные части текста;</w:t>
            </w:r>
          </w:p>
          <w:p w:rsidR="003E4656" w:rsidRPr="00B06093" w:rsidRDefault="003E4656" w:rsidP="003E4656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>связь между частями</w:t>
            </w:r>
          </w:p>
          <w:p w:rsidR="003E4656" w:rsidRPr="00B06093" w:rsidRDefault="003E4656" w:rsidP="003E4656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>текста.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Контрольный диктант</w:t>
            </w:r>
          </w:p>
          <w:p w:rsidR="009E3B21" w:rsidRPr="00B06093" w:rsidRDefault="003E4656" w:rsidP="003E4656">
            <w:pPr>
              <w:jc w:val="both"/>
            </w:pPr>
            <w:r>
              <w:rPr>
                <w:rFonts w:eastAsiaTheme="minorHAnsi"/>
                <w:lang w:eastAsia="en-US"/>
              </w:rPr>
              <w:t>(90 слов) с граммати</w:t>
            </w:r>
            <w:r w:rsidRPr="00B06093">
              <w:rPr>
                <w:rFonts w:eastAsiaTheme="minorHAnsi"/>
                <w:lang w:eastAsia="en-US"/>
              </w:rPr>
              <w:t>ческими заданиями.</w:t>
            </w:r>
          </w:p>
        </w:tc>
        <w:tc>
          <w:tcPr>
            <w:tcW w:w="3969" w:type="dxa"/>
            <w:shd w:val="clear" w:color="auto" w:fill="auto"/>
          </w:tcPr>
          <w:p w:rsidR="003E4656" w:rsidRPr="00B06093" w:rsidRDefault="003E4656" w:rsidP="003E4656">
            <w:pPr>
              <w:spacing w:after="200" w:line="276" w:lineRule="auto"/>
              <w:jc w:val="both"/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lastRenderedPageBreak/>
              <w:t>Формирование умения вести диалог в различных коммуникативных ситуациях;</w:t>
            </w:r>
          </w:p>
          <w:p w:rsidR="003E4656" w:rsidRPr="00B06093" w:rsidRDefault="003E4656" w:rsidP="003E4656">
            <w:pPr>
              <w:spacing w:after="200" w:line="276" w:lineRule="auto"/>
              <w:jc w:val="both"/>
              <w:rPr>
                <w:i/>
              </w:rPr>
            </w:pPr>
            <w:r w:rsidRPr="00B06093">
              <w:rPr>
                <w:rFonts w:eastAsia="Calibri"/>
                <w:lang w:eastAsia="en-US"/>
              </w:rPr>
              <w:t xml:space="preserve"> Формирование </w:t>
            </w:r>
            <w:r w:rsidRPr="00B06093">
              <w:t>умения доводить начатую работу до конца.</w:t>
            </w:r>
          </w:p>
          <w:p w:rsidR="003E4656" w:rsidRPr="00B06093" w:rsidRDefault="003E4656" w:rsidP="003E4656">
            <w:pPr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  <w:p w:rsidR="003E4656" w:rsidRPr="00B06093" w:rsidRDefault="003E4656" w:rsidP="003E4656">
            <w:pPr>
              <w:spacing w:after="200" w:line="276" w:lineRule="auto"/>
              <w:jc w:val="both"/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>Формирование умения руководствоваться правилами при выполнении заданий.</w:t>
            </w:r>
          </w:p>
          <w:p w:rsidR="003E4656" w:rsidRPr="00B06093" w:rsidRDefault="003E4656" w:rsidP="003E4656">
            <w:pPr>
              <w:spacing w:after="200" w:line="276" w:lineRule="auto"/>
              <w:jc w:val="both"/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>Воспитание интереса к учению, к процессу познания (способы создания и поддержания интереса, активизации познавательной деятельности учащихся).</w:t>
            </w:r>
          </w:p>
          <w:p w:rsidR="003E4656" w:rsidRPr="00B06093" w:rsidRDefault="003E4656" w:rsidP="003E4656">
            <w:pPr>
              <w:spacing w:after="200" w:line="276" w:lineRule="auto"/>
              <w:jc w:val="both"/>
            </w:pPr>
            <w:r w:rsidRPr="00B06093">
              <w:t xml:space="preserve">Самостоятельно делать выводы. </w:t>
            </w:r>
          </w:p>
          <w:p w:rsidR="003E4656" w:rsidRPr="00B06093" w:rsidRDefault="003E4656" w:rsidP="003E4656">
            <w:pPr>
              <w:jc w:val="both"/>
              <w:rPr>
                <w:i/>
              </w:rPr>
            </w:pPr>
          </w:p>
          <w:p w:rsidR="003E4656" w:rsidRPr="00B06093" w:rsidRDefault="003E4656" w:rsidP="003E4656">
            <w:pPr>
              <w:spacing w:after="200" w:line="276" w:lineRule="auto"/>
              <w:jc w:val="both"/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>Самостоятельно делать выводы.</w:t>
            </w:r>
          </w:p>
          <w:p w:rsidR="003E4656" w:rsidRPr="00B06093" w:rsidRDefault="003E4656" w:rsidP="003E4656">
            <w:pPr>
              <w:spacing w:after="200" w:line="276" w:lineRule="auto"/>
              <w:jc w:val="both"/>
              <w:rPr>
                <w:i/>
              </w:rPr>
            </w:pPr>
            <w:r w:rsidRPr="00B06093">
              <w:t>Умение доводить начатую работу до конца.</w:t>
            </w:r>
          </w:p>
          <w:p w:rsidR="003E4656" w:rsidRPr="00B06093" w:rsidRDefault="003E4656" w:rsidP="003E4656">
            <w:pPr>
              <w:jc w:val="both"/>
            </w:pPr>
          </w:p>
          <w:p w:rsidR="003E4656" w:rsidRDefault="003E4656" w:rsidP="003E4656">
            <w:pPr>
              <w:spacing w:after="200" w:line="276" w:lineRule="auto"/>
              <w:jc w:val="both"/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>Умение руководствоваться правилами при выполнении заданий</w:t>
            </w:r>
          </w:p>
          <w:p w:rsidR="003E4656" w:rsidRPr="003E4656" w:rsidRDefault="003E4656" w:rsidP="003E4656">
            <w:pPr>
              <w:spacing w:after="200" w:line="276" w:lineRule="auto"/>
              <w:jc w:val="both"/>
              <w:rPr>
                <w:rFonts w:eastAsia="Calibri"/>
                <w:lang w:eastAsia="en-US"/>
              </w:rPr>
            </w:pPr>
            <w:r w:rsidRPr="00B06093">
              <w:rPr>
                <w:color w:val="000000"/>
                <w:shd w:val="clear" w:color="auto" w:fill="FFFFFF"/>
              </w:rPr>
              <w:t>Воспитание интереса к учению, к процессу познания (способы создания и поддержания интереса, активизации познавательной деятельности учащихся).</w:t>
            </w:r>
            <w:r w:rsidRPr="00B06093">
              <w:rPr>
                <w:color w:val="000000"/>
              </w:rPr>
              <w:br/>
            </w:r>
          </w:p>
          <w:p w:rsidR="003E4656" w:rsidRPr="00B06093" w:rsidRDefault="003E4656" w:rsidP="003E4656">
            <w:pPr>
              <w:jc w:val="both"/>
            </w:pPr>
            <w:r w:rsidRPr="00B06093">
              <w:rPr>
                <w:color w:val="000000"/>
                <w:shd w:val="clear" w:color="auto" w:fill="FFFFFF"/>
              </w:rPr>
              <w:t xml:space="preserve">Формирование умений и навыков организации учащимися своей деятельности (организация самостоятельной работы учащихся). </w:t>
            </w:r>
          </w:p>
          <w:p w:rsidR="003E4656" w:rsidRPr="00B06093" w:rsidRDefault="003E4656" w:rsidP="003E4656">
            <w:pPr>
              <w:jc w:val="both"/>
            </w:pPr>
            <w:r w:rsidRPr="00B06093">
              <w:t>Самостоятельно делать выводы.</w:t>
            </w:r>
          </w:p>
          <w:p w:rsidR="003E4656" w:rsidRDefault="003E4656" w:rsidP="003E4656">
            <w:pPr>
              <w:jc w:val="both"/>
            </w:pPr>
            <w:r w:rsidRPr="00B06093">
              <w:t>Умение доводить начатую работу до конца.</w:t>
            </w:r>
          </w:p>
          <w:p w:rsidR="003E4656" w:rsidRPr="00B06093" w:rsidRDefault="003E4656" w:rsidP="003E4656">
            <w:pPr>
              <w:jc w:val="both"/>
            </w:pPr>
          </w:p>
          <w:p w:rsidR="003E4656" w:rsidRPr="00B06093" w:rsidRDefault="003E4656" w:rsidP="003E4656">
            <w:pPr>
              <w:jc w:val="both"/>
            </w:pPr>
            <w:r w:rsidRPr="00B06093">
              <w:t>Умение руководствоваться правилами при выполнении заданий</w:t>
            </w:r>
          </w:p>
          <w:p w:rsidR="009E3B21" w:rsidRPr="00B06093" w:rsidRDefault="003E4656" w:rsidP="003E4656">
            <w:pPr>
              <w:jc w:val="both"/>
            </w:pPr>
            <w:r w:rsidRPr="00B06093">
              <w:t>Воспитание интереса к учению, к процессу познания (способы создания и поддержания интереса, активизации познавательной деятельности учащихся).</w:t>
            </w:r>
          </w:p>
        </w:tc>
        <w:tc>
          <w:tcPr>
            <w:tcW w:w="2835" w:type="dxa"/>
            <w:shd w:val="clear" w:color="auto" w:fill="auto"/>
          </w:tcPr>
          <w:p w:rsidR="003E4656" w:rsidRPr="00B06093" w:rsidRDefault="003E4656" w:rsidP="003E4656">
            <w:r>
              <w:lastRenderedPageBreak/>
              <w:t>Л</w:t>
            </w:r>
            <w:r w:rsidRPr="00B06093">
              <w:t>итературное чтение</w:t>
            </w:r>
          </w:p>
          <w:p w:rsidR="009E3B21" w:rsidRDefault="009E3B21" w:rsidP="006B61C5">
            <w:pPr>
              <w:jc w:val="both"/>
            </w:pPr>
          </w:p>
          <w:p w:rsidR="003E4656" w:rsidRPr="00B06093" w:rsidRDefault="003E4656" w:rsidP="006B61C5">
            <w:pPr>
              <w:jc w:val="both"/>
            </w:pPr>
            <w:r>
              <w:t>Окружающий мир</w:t>
            </w:r>
          </w:p>
        </w:tc>
        <w:tc>
          <w:tcPr>
            <w:tcW w:w="2835" w:type="dxa"/>
            <w:shd w:val="clear" w:color="auto" w:fill="auto"/>
          </w:tcPr>
          <w:p w:rsidR="003E4656" w:rsidRDefault="003E4656" w:rsidP="003E4656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Право</w:t>
            </w:r>
            <w:r w:rsidRPr="00B06093">
              <w:rPr>
                <w:rFonts w:eastAsiaTheme="minorHAnsi"/>
                <w:lang w:eastAsia="en-US"/>
              </w:rPr>
              <w:t>писание значимых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частей слова.</w:t>
            </w:r>
          </w:p>
          <w:p w:rsidR="003E4656" w:rsidRDefault="003E4656" w:rsidP="003E4656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  <w:p w:rsidR="003E4656" w:rsidRDefault="003E4656" w:rsidP="003E4656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  <w:p w:rsidR="003E4656" w:rsidRDefault="003E4656" w:rsidP="003E4656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  <w:p w:rsidR="003E4656" w:rsidRDefault="003E4656" w:rsidP="003E4656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  <w:p w:rsidR="003E4656" w:rsidRDefault="003E4656" w:rsidP="003E4656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  <w:p w:rsidR="003E4656" w:rsidRDefault="003E4656" w:rsidP="003E4656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  <w:p w:rsidR="003E4656" w:rsidRDefault="003E4656" w:rsidP="003E4656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  <w:p w:rsidR="003E4656" w:rsidRDefault="003E4656" w:rsidP="003E4656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  <w:p w:rsidR="003E4656" w:rsidRDefault="003E4656" w:rsidP="003E4656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  <w:p w:rsidR="003E4656" w:rsidRDefault="003E4656" w:rsidP="003E4656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  <w:p w:rsidR="003E4656" w:rsidRDefault="003E4656" w:rsidP="003E4656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  <w:p w:rsidR="003E4656" w:rsidRDefault="003E4656" w:rsidP="003E4656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  <w:p w:rsidR="003E4656" w:rsidRDefault="003E4656" w:rsidP="003E4656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  <w:p w:rsidR="003E4656" w:rsidRDefault="003E4656" w:rsidP="003E4656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  <w:p w:rsidR="003E4656" w:rsidRDefault="003E4656" w:rsidP="003E4656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  <w:p w:rsidR="003E4656" w:rsidRPr="00B06093" w:rsidRDefault="003E4656" w:rsidP="003E4656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Основные </w:t>
            </w:r>
            <w:proofErr w:type="spellStart"/>
            <w:r>
              <w:rPr>
                <w:rFonts w:eastAsiaTheme="minorHAnsi"/>
                <w:lang w:eastAsia="en-US"/>
              </w:rPr>
              <w:t>граммати</w:t>
            </w:r>
            <w:proofErr w:type="spellEnd"/>
            <w:r>
              <w:rPr>
                <w:rFonts w:eastAsiaTheme="minorHAnsi"/>
                <w:lang w:eastAsia="en-US"/>
              </w:rPr>
              <w:t>-</w:t>
            </w:r>
          </w:p>
          <w:p w:rsidR="009E3B21" w:rsidRPr="00B06093" w:rsidRDefault="003E4656" w:rsidP="003E4656">
            <w:pPr>
              <w:jc w:val="both"/>
            </w:pPr>
            <w:proofErr w:type="spellStart"/>
            <w:r>
              <w:rPr>
                <w:rFonts w:eastAsiaTheme="minorHAnsi"/>
                <w:lang w:eastAsia="en-US"/>
              </w:rPr>
              <w:t>ческие</w:t>
            </w:r>
            <w:proofErr w:type="spellEnd"/>
            <w:r>
              <w:rPr>
                <w:rFonts w:eastAsiaTheme="minorHAnsi"/>
                <w:lang w:eastAsia="en-US"/>
              </w:rPr>
              <w:t xml:space="preserve"> характеристики имени существительного, имени при</w:t>
            </w:r>
            <w:r w:rsidRPr="00B06093">
              <w:rPr>
                <w:rFonts w:eastAsiaTheme="minorHAnsi"/>
                <w:lang w:eastAsia="en-US"/>
              </w:rPr>
              <w:t>лагательного,</w:t>
            </w:r>
            <w:r>
              <w:rPr>
                <w:rFonts w:eastAsiaTheme="minorHAnsi"/>
                <w:lang w:eastAsia="en-US"/>
              </w:rPr>
              <w:t xml:space="preserve"> глагола.</w:t>
            </w:r>
          </w:p>
        </w:tc>
      </w:tr>
      <w:tr w:rsidR="009E3B21" w:rsidRPr="00B06093" w:rsidTr="006A1778">
        <w:trPr>
          <w:trHeight w:val="1501"/>
        </w:trPr>
        <w:tc>
          <w:tcPr>
            <w:tcW w:w="5386" w:type="dxa"/>
            <w:shd w:val="clear" w:color="auto" w:fill="auto"/>
          </w:tcPr>
          <w:p w:rsidR="00DB0A9B" w:rsidRPr="002B5153" w:rsidRDefault="00DB0A9B" w:rsidP="00DB0A9B">
            <w:pPr>
              <w:autoSpaceDE w:val="0"/>
              <w:autoSpaceDN w:val="0"/>
              <w:adjustRightInd w:val="0"/>
              <w:rPr>
                <w:rFonts w:eastAsiaTheme="minorHAnsi"/>
                <w:b/>
                <w:lang w:eastAsia="en-US"/>
              </w:rPr>
            </w:pPr>
            <w:r w:rsidRPr="002B5153">
              <w:rPr>
                <w:rFonts w:eastAsiaTheme="minorHAnsi"/>
                <w:b/>
                <w:lang w:eastAsia="en-US"/>
              </w:rPr>
              <w:lastRenderedPageBreak/>
              <w:t>Однородные члены</w:t>
            </w:r>
          </w:p>
          <w:p w:rsidR="00DB0A9B" w:rsidRPr="002B5153" w:rsidRDefault="00DB0A9B" w:rsidP="00DB0A9B">
            <w:pPr>
              <w:jc w:val="both"/>
              <w:rPr>
                <w:rFonts w:eastAsiaTheme="minorHAnsi"/>
                <w:b/>
                <w:lang w:eastAsia="en-US"/>
              </w:rPr>
            </w:pPr>
            <w:r w:rsidRPr="002B5153">
              <w:rPr>
                <w:rFonts w:eastAsiaTheme="minorHAnsi"/>
                <w:b/>
                <w:lang w:eastAsia="en-US"/>
              </w:rPr>
              <w:t xml:space="preserve">предложения </w:t>
            </w:r>
          </w:p>
          <w:p w:rsidR="00DB0A9B" w:rsidRPr="00B06093" w:rsidRDefault="00DB0A9B" w:rsidP="00DB0A9B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Главные и второстепенные члены предло</w:t>
            </w:r>
            <w:r w:rsidRPr="00B06093">
              <w:rPr>
                <w:rFonts w:eastAsiaTheme="minorHAnsi"/>
                <w:lang w:eastAsia="en-US"/>
              </w:rPr>
              <w:t>жения. Однородные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члены предложения;</w:t>
            </w:r>
            <w:r>
              <w:rPr>
                <w:rFonts w:eastAsiaTheme="minorHAnsi"/>
                <w:lang w:eastAsia="en-US"/>
              </w:rPr>
              <w:t xml:space="preserve"> интонация перечисле</w:t>
            </w:r>
            <w:r w:rsidRPr="00B06093">
              <w:rPr>
                <w:rFonts w:eastAsiaTheme="minorHAnsi"/>
                <w:lang w:eastAsia="en-US"/>
              </w:rPr>
              <w:t>ния и сочинительные</w:t>
            </w:r>
          </w:p>
          <w:p w:rsidR="00DB0A9B" w:rsidRPr="00B06093" w:rsidRDefault="00DB0A9B" w:rsidP="00DB0A9B"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союзы — средства свя</w:t>
            </w:r>
            <w:r w:rsidRPr="00B06093">
              <w:rPr>
                <w:rFonts w:eastAsiaTheme="minorHAnsi"/>
                <w:lang w:eastAsia="en-US"/>
              </w:rPr>
              <w:t>зи однородных членов</w:t>
            </w:r>
          </w:p>
          <w:p w:rsidR="00DB0A9B" w:rsidRPr="00B06093" w:rsidRDefault="00DB0A9B" w:rsidP="00DB0A9B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>в предложении; знаки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препинания </w:t>
            </w:r>
            <w:r>
              <w:rPr>
                <w:rFonts w:eastAsiaTheme="minorHAnsi"/>
                <w:lang w:eastAsia="en-US"/>
              </w:rPr>
              <w:t>в предложениях с однородными членами. Повест</w:t>
            </w:r>
            <w:r w:rsidRPr="00B06093">
              <w:rPr>
                <w:rFonts w:eastAsiaTheme="minorHAnsi"/>
                <w:lang w:eastAsia="en-US"/>
              </w:rPr>
              <w:t>вовательный текст с</w:t>
            </w:r>
            <w:r>
              <w:rPr>
                <w:rFonts w:eastAsiaTheme="minorHAnsi"/>
                <w:lang w:eastAsia="en-US"/>
              </w:rPr>
              <w:t xml:space="preserve"> однородными члена</w:t>
            </w:r>
            <w:r w:rsidRPr="00B06093">
              <w:rPr>
                <w:rFonts w:eastAsiaTheme="minorHAnsi"/>
                <w:lang w:eastAsia="en-US"/>
              </w:rPr>
              <w:t>ми предложения.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Диктант (37 слов)</w:t>
            </w:r>
          </w:p>
          <w:p w:rsidR="00DB0A9B" w:rsidRPr="00DB0A9B" w:rsidRDefault="00DB0A9B" w:rsidP="00DB0A9B">
            <w:pPr>
              <w:jc w:val="both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lastRenderedPageBreak/>
              <w:t>с грамматическими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заданиями.</w:t>
            </w:r>
          </w:p>
        </w:tc>
        <w:tc>
          <w:tcPr>
            <w:tcW w:w="3969" w:type="dxa"/>
            <w:shd w:val="clear" w:color="auto" w:fill="auto"/>
          </w:tcPr>
          <w:p w:rsidR="00DB0A9B" w:rsidRPr="00DB0A9B" w:rsidRDefault="00DB0A9B" w:rsidP="00DB0A9B">
            <w:pPr>
              <w:spacing w:after="200" w:line="276" w:lineRule="auto"/>
            </w:pPr>
            <w:r>
              <w:rPr>
                <w:rFonts w:eastAsia="Calibri"/>
                <w:lang w:eastAsia="en-US"/>
              </w:rPr>
              <w:lastRenderedPageBreak/>
              <w:t xml:space="preserve">Самостоятельно делать выводы. </w:t>
            </w:r>
            <w:r w:rsidRPr="00B06093">
              <w:t>Умение доводить начатую работу до конца.</w:t>
            </w:r>
            <w:r>
              <w:t xml:space="preserve"> </w:t>
            </w:r>
            <w:r w:rsidRPr="00B06093">
              <w:rPr>
                <w:rFonts w:eastAsia="Calibri"/>
                <w:lang w:eastAsia="en-US"/>
              </w:rPr>
              <w:t>Умение руководствоваться правилами при выполнении заданий</w:t>
            </w:r>
            <w:r>
              <w:t xml:space="preserve">. </w:t>
            </w:r>
            <w:r w:rsidRPr="00B06093">
              <w:rPr>
                <w:color w:val="000000"/>
                <w:shd w:val="clear" w:color="auto" w:fill="FFFFFF"/>
              </w:rPr>
              <w:t>Воспитание интереса к учению, к процессу познания</w:t>
            </w:r>
            <w:proofErr w:type="gramStart"/>
            <w:r w:rsidRPr="00B06093">
              <w:rPr>
                <w:color w:val="000000"/>
                <w:shd w:val="clear" w:color="auto" w:fill="FFFFFF"/>
              </w:rPr>
              <w:t xml:space="preserve"> </w:t>
            </w:r>
            <w:r>
              <w:rPr>
                <w:color w:val="000000"/>
                <w:shd w:val="clear" w:color="auto" w:fill="FFFFFF"/>
              </w:rPr>
              <w:t>.</w:t>
            </w:r>
            <w:proofErr w:type="gramEnd"/>
          </w:p>
          <w:p w:rsidR="009E3B21" w:rsidRPr="00B06093" w:rsidRDefault="009E3B21" w:rsidP="00DB0A9B">
            <w:pPr>
              <w:jc w:val="both"/>
            </w:pPr>
          </w:p>
        </w:tc>
        <w:tc>
          <w:tcPr>
            <w:tcW w:w="2835" w:type="dxa"/>
            <w:shd w:val="clear" w:color="auto" w:fill="auto"/>
          </w:tcPr>
          <w:p w:rsidR="00DB0A9B" w:rsidRDefault="00DB0A9B" w:rsidP="00DB0A9B"/>
          <w:p w:rsidR="00DB0A9B" w:rsidRDefault="00DB0A9B" w:rsidP="00DB0A9B">
            <w:r>
              <w:t>ИЗО</w:t>
            </w:r>
          </w:p>
          <w:p w:rsidR="00DB0A9B" w:rsidRDefault="00DB0A9B" w:rsidP="00DB0A9B"/>
          <w:p w:rsidR="00DB0A9B" w:rsidRPr="00B06093" w:rsidRDefault="00DB0A9B" w:rsidP="00DB0A9B">
            <w:r>
              <w:t>Л</w:t>
            </w:r>
            <w:r w:rsidRPr="00B06093">
              <w:t>итературное чтение</w:t>
            </w:r>
          </w:p>
          <w:p w:rsidR="00DB0A9B" w:rsidRDefault="00DB0A9B" w:rsidP="00DB0A9B">
            <w:pPr>
              <w:jc w:val="both"/>
            </w:pPr>
          </w:p>
          <w:p w:rsidR="009E3B21" w:rsidRPr="00B06093" w:rsidRDefault="00DB0A9B" w:rsidP="00DB0A9B">
            <w:pPr>
              <w:jc w:val="both"/>
            </w:pPr>
            <w:r>
              <w:t>Окружающий мир</w:t>
            </w:r>
          </w:p>
        </w:tc>
        <w:tc>
          <w:tcPr>
            <w:tcW w:w="2835" w:type="dxa"/>
            <w:shd w:val="clear" w:color="auto" w:fill="auto"/>
          </w:tcPr>
          <w:p w:rsidR="00DB0A9B" w:rsidRPr="00B06093" w:rsidRDefault="00DB0A9B" w:rsidP="00DB0A9B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>Однородные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члены предложения;</w:t>
            </w:r>
            <w:r>
              <w:rPr>
                <w:rFonts w:eastAsiaTheme="minorHAnsi"/>
                <w:lang w:eastAsia="en-US"/>
              </w:rPr>
              <w:t xml:space="preserve"> интонация перечисле</w:t>
            </w:r>
            <w:r w:rsidRPr="00B06093">
              <w:rPr>
                <w:rFonts w:eastAsiaTheme="minorHAnsi"/>
                <w:lang w:eastAsia="en-US"/>
              </w:rPr>
              <w:t>ния и сочинительные</w:t>
            </w:r>
          </w:p>
          <w:p w:rsidR="00DB0A9B" w:rsidRPr="00B06093" w:rsidRDefault="00DB0A9B" w:rsidP="00DB0A9B"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союзы — средства свя</w:t>
            </w:r>
            <w:r w:rsidRPr="00B06093">
              <w:rPr>
                <w:rFonts w:eastAsiaTheme="minorHAnsi"/>
                <w:lang w:eastAsia="en-US"/>
              </w:rPr>
              <w:t>зи однородных членов</w:t>
            </w:r>
          </w:p>
          <w:p w:rsidR="009E3B21" w:rsidRPr="00B06093" w:rsidRDefault="00DB0A9B" w:rsidP="00DB0A9B">
            <w:pPr>
              <w:jc w:val="both"/>
            </w:pPr>
            <w:r w:rsidRPr="00B06093">
              <w:rPr>
                <w:rFonts w:eastAsiaTheme="minorHAnsi"/>
                <w:lang w:eastAsia="en-US"/>
              </w:rPr>
              <w:t>в предложении; знаки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препинания </w:t>
            </w:r>
            <w:r>
              <w:rPr>
                <w:rFonts w:eastAsiaTheme="minorHAnsi"/>
                <w:lang w:eastAsia="en-US"/>
              </w:rPr>
              <w:t>в предложениях с однородными членами.</w:t>
            </w:r>
          </w:p>
        </w:tc>
      </w:tr>
      <w:tr w:rsidR="003E4656" w:rsidRPr="00B06093" w:rsidTr="006A1778">
        <w:trPr>
          <w:trHeight w:val="1501"/>
        </w:trPr>
        <w:tc>
          <w:tcPr>
            <w:tcW w:w="5386" w:type="dxa"/>
            <w:shd w:val="clear" w:color="auto" w:fill="auto"/>
          </w:tcPr>
          <w:p w:rsidR="00DB0A9B" w:rsidRPr="002B5153" w:rsidRDefault="00AB19D3" w:rsidP="00DB0A9B">
            <w:pPr>
              <w:jc w:val="both"/>
              <w:rPr>
                <w:rFonts w:eastAsiaTheme="minorHAnsi"/>
                <w:b/>
                <w:lang w:eastAsia="en-US"/>
              </w:rPr>
            </w:pPr>
            <w:r>
              <w:rPr>
                <w:rFonts w:eastAsiaTheme="minorHAnsi"/>
                <w:b/>
                <w:lang w:eastAsia="en-US"/>
              </w:rPr>
              <w:lastRenderedPageBreak/>
              <w:t xml:space="preserve">Текст </w:t>
            </w:r>
          </w:p>
          <w:p w:rsidR="00DB0A9B" w:rsidRPr="00090B6B" w:rsidRDefault="00DB0A9B" w:rsidP="00DB0A9B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>Текст: основная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мысль и тема текста,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заголовок текста,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структурные части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текста, план текста</w:t>
            </w:r>
            <w:r>
              <w:rPr>
                <w:rFonts w:eastAsiaTheme="minorHAnsi"/>
                <w:lang w:eastAsia="en-US"/>
              </w:rPr>
              <w:t>.</w:t>
            </w:r>
          </w:p>
          <w:p w:rsidR="003E4656" w:rsidRPr="00B06093" w:rsidRDefault="003E4656" w:rsidP="006B61C5">
            <w:pPr>
              <w:jc w:val="both"/>
            </w:pPr>
          </w:p>
        </w:tc>
        <w:tc>
          <w:tcPr>
            <w:tcW w:w="3969" w:type="dxa"/>
            <w:shd w:val="clear" w:color="auto" w:fill="auto"/>
          </w:tcPr>
          <w:p w:rsidR="00DB0A9B" w:rsidRPr="00B06093" w:rsidRDefault="00DB0A9B" w:rsidP="00DB0A9B">
            <w:pPr>
              <w:jc w:val="both"/>
            </w:pPr>
            <w:r w:rsidRPr="00B06093">
              <w:rPr>
                <w:color w:val="000000"/>
                <w:shd w:val="clear" w:color="auto" w:fill="FFFFFF"/>
              </w:rPr>
              <w:t>Воспитание интереса к учению, к процессу познания (способы создания и поддержания интереса, активизации познавательной деятельности учащихся).</w:t>
            </w:r>
            <w:r w:rsidRPr="00B06093">
              <w:rPr>
                <w:color w:val="000000"/>
              </w:rPr>
              <w:br/>
            </w:r>
          </w:p>
          <w:p w:rsidR="00DB0A9B" w:rsidRPr="00B06093" w:rsidRDefault="00DB0A9B" w:rsidP="00DB0A9B">
            <w:pPr>
              <w:spacing w:after="200" w:line="276" w:lineRule="auto"/>
              <w:jc w:val="both"/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>Самостоятельно делать выводы.</w:t>
            </w:r>
          </w:p>
          <w:p w:rsidR="00DB0A9B" w:rsidRPr="00B06093" w:rsidRDefault="00DB0A9B" w:rsidP="00DB0A9B">
            <w:pPr>
              <w:spacing w:after="200" w:line="276" w:lineRule="auto"/>
              <w:jc w:val="both"/>
              <w:rPr>
                <w:i/>
              </w:rPr>
            </w:pPr>
            <w:r w:rsidRPr="00B06093">
              <w:t>Умение доводить начатую работу до конца.</w:t>
            </w:r>
          </w:p>
          <w:p w:rsidR="00DB0A9B" w:rsidRPr="00B06093" w:rsidRDefault="00DB0A9B" w:rsidP="00DB0A9B">
            <w:pPr>
              <w:jc w:val="both"/>
            </w:pPr>
            <w:r w:rsidRPr="00B06093">
              <w:rPr>
                <w:color w:val="000000"/>
                <w:shd w:val="clear" w:color="auto" w:fill="FFFFFF"/>
              </w:rPr>
              <w:t>Воспитание сознательной дисциплины (умение учителя показать важность учебно-познавательной деятельности, учебной и трудовой дисциплины).</w:t>
            </w:r>
            <w:r w:rsidRPr="00B06093">
              <w:rPr>
                <w:color w:val="000000"/>
              </w:rPr>
              <w:br/>
            </w:r>
          </w:p>
          <w:p w:rsidR="00DB0A9B" w:rsidRPr="00B06093" w:rsidRDefault="00DB0A9B" w:rsidP="00DB0A9B">
            <w:pPr>
              <w:jc w:val="both"/>
            </w:pPr>
          </w:p>
          <w:p w:rsidR="00DB0A9B" w:rsidRPr="00B06093" w:rsidRDefault="00DB0A9B" w:rsidP="00DB0A9B">
            <w:pPr>
              <w:jc w:val="both"/>
            </w:pPr>
            <w:r w:rsidRPr="00B06093">
              <w:t>Умение вести диалог в различных коммуникативных ситуациях.</w:t>
            </w:r>
          </w:p>
          <w:p w:rsidR="00DB0A9B" w:rsidRPr="00B06093" w:rsidRDefault="00DB0A9B" w:rsidP="00DB0A9B">
            <w:pPr>
              <w:jc w:val="both"/>
            </w:pPr>
            <w:r w:rsidRPr="00B06093">
              <w:t xml:space="preserve"> Соблюдать правила речевого этикета.</w:t>
            </w:r>
          </w:p>
          <w:p w:rsidR="00DB0A9B" w:rsidRPr="00B06093" w:rsidRDefault="00DB0A9B" w:rsidP="00DB0A9B">
            <w:pPr>
              <w:jc w:val="both"/>
            </w:pPr>
          </w:p>
          <w:p w:rsidR="00DB0A9B" w:rsidRPr="00B06093" w:rsidRDefault="00DB0A9B" w:rsidP="00DB0A9B">
            <w:pPr>
              <w:jc w:val="both"/>
            </w:pPr>
            <w:r w:rsidRPr="00B06093">
              <w:t xml:space="preserve"> Умение ориентироваться в нравственном содержании </w:t>
            </w:r>
            <w:proofErr w:type="gramStart"/>
            <w:r w:rsidRPr="00B06093">
              <w:t>прочитанного</w:t>
            </w:r>
            <w:proofErr w:type="gramEnd"/>
            <w:r w:rsidRPr="00B06093">
              <w:t>.</w:t>
            </w:r>
          </w:p>
          <w:p w:rsidR="003E4656" w:rsidRPr="00B06093" w:rsidRDefault="003E4656" w:rsidP="006B61C5">
            <w:pPr>
              <w:jc w:val="both"/>
            </w:pPr>
          </w:p>
        </w:tc>
        <w:tc>
          <w:tcPr>
            <w:tcW w:w="2835" w:type="dxa"/>
            <w:shd w:val="clear" w:color="auto" w:fill="auto"/>
          </w:tcPr>
          <w:p w:rsidR="00DB0A9B" w:rsidRPr="00B06093" w:rsidRDefault="00DB0A9B" w:rsidP="00DB0A9B">
            <w:r>
              <w:t>Л</w:t>
            </w:r>
            <w:r w:rsidRPr="00B06093">
              <w:t>итературное чтение</w:t>
            </w:r>
          </w:p>
          <w:p w:rsidR="003E4656" w:rsidRPr="00B06093" w:rsidRDefault="003E4656" w:rsidP="00DB0A9B"/>
        </w:tc>
        <w:tc>
          <w:tcPr>
            <w:tcW w:w="2835" w:type="dxa"/>
            <w:shd w:val="clear" w:color="auto" w:fill="auto"/>
          </w:tcPr>
          <w:p w:rsidR="00DB0A9B" w:rsidRPr="00B06093" w:rsidRDefault="00DB0A9B" w:rsidP="00DB0A9B">
            <w:r>
              <w:rPr>
                <w:rFonts w:eastAsiaTheme="minorHAnsi"/>
                <w:lang w:eastAsia="en-US"/>
              </w:rPr>
              <w:t>О</w:t>
            </w:r>
            <w:r w:rsidRPr="00B06093">
              <w:rPr>
                <w:rFonts w:eastAsiaTheme="minorHAnsi"/>
                <w:lang w:eastAsia="en-US"/>
              </w:rPr>
              <w:t>сновная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мысль и тема текста</w:t>
            </w:r>
            <w:r>
              <w:rPr>
                <w:rFonts w:eastAsiaTheme="minorHAnsi"/>
                <w:lang w:eastAsia="en-US"/>
              </w:rPr>
              <w:t>.</w:t>
            </w:r>
          </w:p>
          <w:p w:rsidR="003E4656" w:rsidRPr="00B06093" w:rsidRDefault="003E4656" w:rsidP="006B61C5">
            <w:pPr>
              <w:jc w:val="both"/>
            </w:pPr>
          </w:p>
        </w:tc>
      </w:tr>
      <w:tr w:rsidR="009E3B21" w:rsidRPr="00B06093" w:rsidTr="006A1778">
        <w:trPr>
          <w:trHeight w:val="1501"/>
        </w:trPr>
        <w:tc>
          <w:tcPr>
            <w:tcW w:w="5386" w:type="dxa"/>
            <w:shd w:val="clear" w:color="auto" w:fill="auto"/>
          </w:tcPr>
          <w:p w:rsidR="00DB0A9B" w:rsidRPr="002B5153" w:rsidRDefault="00DB0A9B" w:rsidP="00DB0A9B">
            <w:pPr>
              <w:autoSpaceDE w:val="0"/>
              <w:autoSpaceDN w:val="0"/>
              <w:adjustRightInd w:val="0"/>
              <w:rPr>
                <w:rFonts w:eastAsiaTheme="minorHAnsi"/>
                <w:b/>
                <w:lang w:eastAsia="en-US"/>
              </w:rPr>
            </w:pPr>
            <w:r w:rsidRPr="002B5153">
              <w:rPr>
                <w:rFonts w:eastAsiaTheme="minorHAnsi"/>
                <w:b/>
                <w:lang w:eastAsia="en-US"/>
              </w:rPr>
              <w:lastRenderedPageBreak/>
              <w:t xml:space="preserve">Имя существительное </w:t>
            </w:r>
          </w:p>
          <w:p w:rsidR="00DB0A9B" w:rsidRPr="00B06093" w:rsidRDefault="00DB0A9B" w:rsidP="00DB0A9B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>Имя существительное:</w:t>
            </w:r>
          </w:p>
          <w:p w:rsidR="00DB0A9B" w:rsidRPr="00B06093" w:rsidRDefault="00DB0A9B" w:rsidP="00DB0A9B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падеж имени сущест</w:t>
            </w:r>
            <w:r w:rsidRPr="00B06093">
              <w:rPr>
                <w:rFonts w:eastAsiaTheme="minorHAnsi"/>
                <w:lang w:eastAsia="en-US"/>
              </w:rPr>
              <w:t>вительного; значение</w:t>
            </w:r>
          </w:p>
          <w:p w:rsidR="00DB0A9B" w:rsidRPr="00B06093" w:rsidRDefault="00DB0A9B" w:rsidP="00DB0A9B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падежа, вопросы падежей, предлоги, употребляемые с падежа</w:t>
            </w:r>
            <w:r w:rsidRPr="00B06093">
              <w:rPr>
                <w:rFonts w:eastAsiaTheme="minorHAnsi"/>
                <w:lang w:eastAsia="en-US"/>
              </w:rPr>
              <w:t>ми;</w:t>
            </w:r>
            <w:r>
              <w:rPr>
                <w:rFonts w:eastAsiaTheme="minorHAnsi"/>
                <w:lang w:eastAsia="en-US"/>
              </w:rPr>
              <w:t xml:space="preserve"> несклоняемые имена существительные; пра</w:t>
            </w:r>
            <w:r w:rsidRPr="00B06093">
              <w:rPr>
                <w:rFonts w:eastAsiaTheme="minorHAnsi"/>
                <w:lang w:eastAsia="en-US"/>
              </w:rPr>
              <w:t>вописание падежных</w:t>
            </w:r>
          </w:p>
          <w:p w:rsidR="00DB0A9B" w:rsidRPr="00B06093" w:rsidRDefault="00DB0A9B" w:rsidP="00DB0A9B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окончаний имен существительных. Повест</w:t>
            </w:r>
            <w:r w:rsidRPr="00B06093">
              <w:rPr>
                <w:rFonts w:eastAsiaTheme="minorHAnsi"/>
                <w:lang w:eastAsia="en-US"/>
              </w:rPr>
              <w:t>вовательный текст: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тема и основная мысль</w:t>
            </w:r>
          </w:p>
          <w:p w:rsidR="00DB0A9B" w:rsidRPr="00B06093" w:rsidRDefault="00DB0A9B" w:rsidP="00DB0A9B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>повествовательного</w:t>
            </w:r>
            <w:r>
              <w:rPr>
                <w:rFonts w:eastAsiaTheme="minorHAnsi"/>
                <w:lang w:eastAsia="en-US"/>
              </w:rPr>
              <w:t xml:space="preserve"> текста; план повество</w:t>
            </w:r>
            <w:r w:rsidRPr="00B06093">
              <w:rPr>
                <w:rFonts w:eastAsiaTheme="minorHAnsi"/>
                <w:lang w:eastAsia="en-US"/>
              </w:rPr>
              <w:t>вательного текста.</w:t>
            </w:r>
          </w:p>
          <w:p w:rsidR="009E3B21" w:rsidRPr="00B06093" w:rsidRDefault="009E3B21" w:rsidP="006B61C5">
            <w:pPr>
              <w:jc w:val="both"/>
            </w:pPr>
          </w:p>
        </w:tc>
        <w:tc>
          <w:tcPr>
            <w:tcW w:w="3969" w:type="dxa"/>
            <w:shd w:val="clear" w:color="auto" w:fill="auto"/>
          </w:tcPr>
          <w:p w:rsidR="00DB0A9B" w:rsidRPr="00B06093" w:rsidRDefault="00DB0A9B" w:rsidP="00DB0A9B">
            <w:pPr>
              <w:spacing w:after="200"/>
              <w:jc w:val="both"/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>Умение вести диалог в различных коммуникативных ситуациях.</w:t>
            </w:r>
          </w:p>
          <w:p w:rsidR="00DB0A9B" w:rsidRPr="00B06093" w:rsidRDefault="00DB0A9B" w:rsidP="00DB0A9B">
            <w:pPr>
              <w:spacing w:after="200"/>
              <w:jc w:val="both"/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 xml:space="preserve"> Соблюдать правила речевого этикета.</w:t>
            </w:r>
          </w:p>
          <w:p w:rsidR="00DB0A9B" w:rsidRPr="00B06093" w:rsidRDefault="00DB0A9B" w:rsidP="00DB0A9B">
            <w:pPr>
              <w:spacing w:after="200"/>
              <w:jc w:val="both"/>
              <w:rPr>
                <w:rFonts w:eastAsia="Calibri"/>
                <w:lang w:eastAsia="en-US"/>
              </w:rPr>
            </w:pPr>
          </w:p>
          <w:p w:rsidR="00DB0A9B" w:rsidRPr="00B06093" w:rsidRDefault="00DB0A9B" w:rsidP="00DB0A9B">
            <w:pPr>
              <w:spacing w:after="200"/>
              <w:jc w:val="both"/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 xml:space="preserve"> Умение ориентироваться в нравственном содержании </w:t>
            </w:r>
            <w:proofErr w:type="gramStart"/>
            <w:r w:rsidRPr="00B06093">
              <w:rPr>
                <w:rFonts w:eastAsia="Calibri"/>
                <w:lang w:eastAsia="en-US"/>
              </w:rPr>
              <w:t>прочитанного</w:t>
            </w:r>
            <w:proofErr w:type="gramEnd"/>
            <w:r w:rsidRPr="00B06093">
              <w:rPr>
                <w:rFonts w:eastAsia="Calibri"/>
                <w:lang w:eastAsia="en-US"/>
              </w:rPr>
              <w:t>.</w:t>
            </w:r>
          </w:p>
          <w:p w:rsidR="00DB0A9B" w:rsidRPr="00B06093" w:rsidRDefault="00DB0A9B" w:rsidP="00DB0A9B">
            <w:pPr>
              <w:spacing w:after="200"/>
              <w:jc w:val="both"/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>Самостоятельно делать выводы;</w:t>
            </w:r>
          </w:p>
          <w:p w:rsidR="00DB0A9B" w:rsidRPr="00B06093" w:rsidRDefault="00DB0A9B" w:rsidP="00DB0A9B">
            <w:pPr>
              <w:spacing w:after="200" w:line="276" w:lineRule="auto"/>
              <w:jc w:val="both"/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>Формирование навыков оценки, структурирования информации и выделения главного.</w:t>
            </w:r>
          </w:p>
          <w:p w:rsidR="009E3B21" w:rsidRPr="00B06093" w:rsidRDefault="009E3B21" w:rsidP="006B61C5">
            <w:pPr>
              <w:jc w:val="both"/>
            </w:pPr>
          </w:p>
        </w:tc>
        <w:tc>
          <w:tcPr>
            <w:tcW w:w="2835" w:type="dxa"/>
            <w:shd w:val="clear" w:color="auto" w:fill="auto"/>
          </w:tcPr>
          <w:p w:rsidR="00DB0A9B" w:rsidRDefault="00DB0A9B" w:rsidP="00DB0A9B">
            <w:r>
              <w:t>ИЗО</w:t>
            </w:r>
          </w:p>
          <w:p w:rsidR="00DB0A9B" w:rsidRDefault="00DB0A9B" w:rsidP="00DB0A9B"/>
          <w:p w:rsidR="00DB0A9B" w:rsidRPr="00B06093" w:rsidRDefault="00DB0A9B" w:rsidP="00DB0A9B">
            <w:r>
              <w:t>Л</w:t>
            </w:r>
            <w:r w:rsidRPr="00B06093">
              <w:t>итературное чтение</w:t>
            </w:r>
          </w:p>
          <w:p w:rsidR="009E3B21" w:rsidRPr="00B06093" w:rsidRDefault="009E3B21" w:rsidP="006B61C5">
            <w:pPr>
              <w:jc w:val="both"/>
            </w:pPr>
          </w:p>
        </w:tc>
        <w:tc>
          <w:tcPr>
            <w:tcW w:w="2835" w:type="dxa"/>
            <w:shd w:val="clear" w:color="auto" w:fill="auto"/>
          </w:tcPr>
          <w:p w:rsidR="00DB0A9B" w:rsidRDefault="00DB0A9B" w:rsidP="00DB0A9B">
            <w:pPr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Падеж имени существительного.</w:t>
            </w:r>
          </w:p>
          <w:p w:rsidR="00DB0A9B" w:rsidRDefault="00DB0A9B" w:rsidP="00DB0A9B">
            <w:pPr>
              <w:rPr>
                <w:rFonts w:eastAsiaTheme="minorHAnsi"/>
                <w:lang w:eastAsia="en-US"/>
              </w:rPr>
            </w:pPr>
          </w:p>
          <w:p w:rsidR="00DB0A9B" w:rsidRDefault="00DB0A9B" w:rsidP="00DB0A9B">
            <w:pPr>
              <w:rPr>
                <w:rFonts w:eastAsiaTheme="minorHAnsi"/>
                <w:lang w:eastAsia="en-US"/>
              </w:rPr>
            </w:pPr>
          </w:p>
          <w:p w:rsidR="00DB0A9B" w:rsidRPr="00B06093" w:rsidRDefault="00DB0A9B" w:rsidP="00DB0A9B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Пра</w:t>
            </w:r>
            <w:r w:rsidRPr="00B06093">
              <w:rPr>
                <w:rFonts w:eastAsiaTheme="minorHAnsi"/>
                <w:lang w:eastAsia="en-US"/>
              </w:rPr>
              <w:t xml:space="preserve">вописание </w:t>
            </w:r>
            <w:proofErr w:type="gramStart"/>
            <w:r w:rsidRPr="00B06093">
              <w:rPr>
                <w:rFonts w:eastAsiaTheme="minorHAnsi"/>
                <w:lang w:eastAsia="en-US"/>
              </w:rPr>
              <w:t>падежных</w:t>
            </w:r>
            <w:proofErr w:type="gramEnd"/>
          </w:p>
          <w:p w:rsidR="009E3B21" w:rsidRPr="00B06093" w:rsidRDefault="00DB0A9B" w:rsidP="00DB0A9B">
            <w:pPr>
              <w:jc w:val="both"/>
            </w:pPr>
            <w:r>
              <w:rPr>
                <w:rFonts w:eastAsiaTheme="minorHAnsi"/>
                <w:lang w:eastAsia="en-US"/>
              </w:rPr>
              <w:t>окончаний имен существительных.</w:t>
            </w:r>
          </w:p>
        </w:tc>
      </w:tr>
      <w:tr w:rsidR="00BE579C" w:rsidRPr="00B06093" w:rsidTr="006A1778">
        <w:trPr>
          <w:trHeight w:val="311"/>
        </w:trPr>
        <w:tc>
          <w:tcPr>
            <w:tcW w:w="5386" w:type="dxa"/>
            <w:shd w:val="clear" w:color="auto" w:fill="auto"/>
          </w:tcPr>
          <w:p w:rsidR="00BE579C" w:rsidRPr="002B5153" w:rsidRDefault="00A20934" w:rsidP="007B40E0">
            <w:pPr>
              <w:autoSpaceDE w:val="0"/>
              <w:autoSpaceDN w:val="0"/>
              <w:adjustRightInd w:val="0"/>
              <w:rPr>
                <w:rFonts w:eastAsiaTheme="minorHAnsi"/>
                <w:b/>
                <w:lang w:eastAsia="en-US"/>
              </w:rPr>
            </w:pPr>
            <w:r w:rsidRPr="002B5153">
              <w:rPr>
                <w:rFonts w:eastAsiaTheme="minorHAnsi"/>
                <w:b/>
                <w:lang w:eastAsia="en-US"/>
              </w:rPr>
              <w:t xml:space="preserve">Имя </w:t>
            </w:r>
            <w:r w:rsidR="007B40E0" w:rsidRPr="002B5153">
              <w:rPr>
                <w:rFonts w:eastAsiaTheme="minorHAnsi"/>
                <w:b/>
                <w:lang w:eastAsia="en-US"/>
              </w:rPr>
              <w:t>существитель</w:t>
            </w:r>
            <w:r w:rsidRPr="002B5153">
              <w:rPr>
                <w:rFonts w:eastAsiaTheme="minorHAnsi"/>
                <w:b/>
                <w:lang w:eastAsia="en-US"/>
              </w:rPr>
              <w:t xml:space="preserve">ное </w:t>
            </w:r>
          </w:p>
          <w:p w:rsidR="00A20934" w:rsidRPr="00B06093" w:rsidRDefault="007B40E0" w:rsidP="00A20934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proofErr w:type="gramStart"/>
            <w:r>
              <w:rPr>
                <w:rFonts w:eastAsiaTheme="minorHAnsi"/>
                <w:lang w:eastAsia="en-US"/>
              </w:rPr>
              <w:t>Имя существительное: лексическое значение имени сущест</w:t>
            </w:r>
            <w:r w:rsidR="00A20934" w:rsidRPr="00B06093">
              <w:rPr>
                <w:rFonts w:eastAsiaTheme="minorHAnsi"/>
                <w:lang w:eastAsia="en-US"/>
              </w:rPr>
              <w:t>вительного; род и</w:t>
            </w:r>
            <w:r>
              <w:rPr>
                <w:rFonts w:eastAsiaTheme="minorHAnsi"/>
                <w:lang w:eastAsia="en-US"/>
              </w:rPr>
              <w:t xml:space="preserve"> число имен существительных; падеж имени </w:t>
            </w:r>
            <w:r w:rsidR="00A20934" w:rsidRPr="00B06093">
              <w:rPr>
                <w:rFonts w:eastAsiaTheme="minorHAnsi"/>
                <w:lang w:eastAsia="en-US"/>
              </w:rPr>
              <w:t>существительного</w:t>
            </w:r>
            <w:r>
              <w:rPr>
                <w:rFonts w:eastAsiaTheme="minorHAnsi"/>
                <w:lang w:eastAsia="en-US"/>
              </w:rPr>
              <w:t xml:space="preserve"> (значение падежа, вопросы падежей, пред</w:t>
            </w:r>
            <w:r w:rsidR="00A20934" w:rsidRPr="00B06093">
              <w:rPr>
                <w:rFonts w:eastAsiaTheme="minorHAnsi"/>
                <w:lang w:eastAsia="en-US"/>
              </w:rPr>
              <w:t>логи, употребляемые с</w:t>
            </w:r>
            <w:proofErr w:type="gramEnd"/>
          </w:p>
          <w:p w:rsidR="00A20934" w:rsidRPr="00B06093" w:rsidRDefault="00A20934" w:rsidP="00A20934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>существительными в</w:t>
            </w:r>
            <w:r w:rsidR="007B40E0"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различных падежах;</w:t>
            </w:r>
          </w:p>
          <w:p w:rsidR="00A20934" w:rsidRPr="00B06093" w:rsidRDefault="007B40E0" w:rsidP="00A20934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proofErr w:type="gramStart"/>
            <w:r>
              <w:rPr>
                <w:rFonts w:eastAsiaTheme="minorHAnsi"/>
                <w:lang w:eastAsia="en-US"/>
              </w:rPr>
              <w:t>склонение имен существи</w:t>
            </w:r>
            <w:r w:rsidR="00A20934" w:rsidRPr="00B06093">
              <w:rPr>
                <w:rFonts w:eastAsiaTheme="minorHAnsi"/>
                <w:lang w:eastAsia="en-US"/>
              </w:rPr>
              <w:t>тельных (три типа</w:t>
            </w:r>
            <w:proofErr w:type="gramEnd"/>
          </w:p>
          <w:p w:rsidR="00A20934" w:rsidRPr="00B06093" w:rsidRDefault="007B40E0" w:rsidP="00A20934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склонения). Словосо</w:t>
            </w:r>
            <w:r w:rsidR="00A20934" w:rsidRPr="00B06093">
              <w:rPr>
                <w:rFonts w:eastAsiaTheme="minorHAnsi"/>
                <w:lang w:eastAsia="en-US"/>
              </w:rPr>
              <w:t>четание как слова,</w:t>
            </w:r>
          </w:p>
          <w:p w:rsidR="00A20934" w:rsidRPr="00B06093" w:rsidRDefault="007B40E0" w:rsidP="00A20934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proofErr w:type="gramStart"/>
            <w:r>
              <w:rPr>
                <w:rFonts w:eastAsiaTheme="minorHAnsi"/>
                <w:lang w:eastAsia="en-US"/>
              </w:rPr>
              <w:t>объединенные</w:t>
            </w:r>
            <w:proofErr w:type="gramEnd"/>
            <w:r>
              <w:rPr>
                <w:rFonts w:eastAsiaTheme="minorHAnsi"/>
                <w:lang w:eastAsia="en-US"/>
              </w:rPr>
              <w:t xml:space="preserve"> подчи</w:t>
            </w:r>
            <w:r w:rsidR="00A20934" w:rsidRPr="00B06093">
              <w:rPr>
                <w:rFonts w:eastAsiaTheme="minorHAnsi"/>
                <w:lang w:eastAsia="en-US"/>
              </w:rPr>
              <w:t>нительной связью;</w:t>
            </w:r>
          </w:p>
          <w:p w:rsidR="00A20934" w:rsidRPr="00B06093" w:rsidRDefault="007B40E0" w:rsidP="00A20934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предложение, </w:t>
            </w:r>
            <w:proofErr w:type="gramStart"/>
            <w:r>
              <w:rPr>
                <w:rFonts w:eastAsiaTheme="minorHAnsi"/>
                <w:lang w:eastAsia="en-US"/>
              </w:rPr>
              <w:t>глав</w:t>
            </w:r>
            <w:r w:rsidR="00A20934" w:rsidRPr="00B06093">
              <w:rPr>
                <w:rFonts w:eastAsiaTheme="minorHAnsi"/>
                <w:lang w:eastAsia="en-US"/>
              </w:rPr>
              <w:t>ные</w:t>
            </w:r>
            <w:proofErr w:type="gramEnd"/>
            <w:r w:rsidR="00A20934" w:rsidRPr="00B06093">
              <w:rPr>
                <w:rFonts w:eastAsiaTheme="minorHAnsi"/>
                <w:lang w:eastAsia="en-US"/>
              </w:rPr>
              <w:t xml:space="preserve"> и второстепенные</w:t>
            </w:r>
          </w:p>
          <w:p w:rsidR="00A20934" w:rsidRPr="00B06093" w:rsidRDefault="00A20934" w:rsidP="00A20934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>члены предложения,</w:t>
            </w:r>
            <w:r w:rsidR="007B40E0">
              <w:rPr>
                <w:rFonts w:eastAsiaTheme="minorHAnsi"/>
                <w:lang w:eastAsia="en-US"/>
              </w:rPr>
              <w:t xml:space="preserve"> о</w:t>
            </w:r>
            <w:r w:rsidRPr="00B06093">
              <w:rPr>
                <w:rFonts w:eastAsiaTheme="minorHAnsi"/>
                <w:lang w:eastAsia="en-US"/>
              </w:rPr>
              <w:t>днородные члены</w:t>
            </w:r>
          </w:p>
          <w:p w:rsidR="00A20934" w:rsidRPr="00B06093" w:rsidRDefault="007B40E0" w:rsidP="00A20934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предложения. Струк</w:t>
            </w:r>
            <w:r w:rsidR="00A20934" w:rsidRPr="00B06093">
              <w:rPr>
                <w:rFonts w:eastAsiaTheme="minorHAnsi"/>
                <w:lang w:eastAsia="en-US"/>
              </w:rPr>
              <w:t>турные особенности</w:t>
            </w:r>
          </w:p>
          <w:p w:rsidR="00A20934" w:rsidRPr="00B06093" w:rsidRDefault="00A20934" w:rsidP="00A20934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>повествовательного</w:t>
            </w:r>
            <w:r w:rsidR="007B40E0"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текста, особенности</w:t>
            </w:r>
          </w:p>
          <w:p w:rsidR="00A20934" w:rsidRPr="00B06093" w:rsidRDefault="00A20934" w:rsidP="00A20934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>повествовательного</w:t>
            </w:r>
            <w:r w:rsidR="007B40E0"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текста с элементами</w:t>
            </w:r>
          </w:p>
          <w:p w:rsidR="00A20934" w:rsidRPr="00B06093" w:rsidRDefault="007B40E0" w:rsidP="007B40E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описания; связь меж</w:t>
            </w:r>
            <w:r w:rsidR="00A20934" w:rsidRPr="00B06093">
              <w:rPr>
                <w:rFonts w:eastAsiaTheme="minorHAnsi"/>
                <w:lang w:eastAsia="en-US"/>
              </w:rPr>
              <w:t>ду частями текста.</w:t>
            </w:r>
          </w:p>
          <w:p w:rsidR="00A20934" w:rsidRPr="00B06093" w:rsidRDefault="00A20934" w:rsidP="00A20934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>Контрольный диктант</w:t>
            </w:r>
            <w:r w:rsidR="007B40E0"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(70 слов), диктанты</w:t>
            </w:r>
          </w:p>
          <w:p w:rsidR="00A20934" w:rsidRPr="007B40E0" w:rsidRDefault="007B40E0" w:rsidP="007B40E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(95 и 78 слов) с грамматическими зада</w:t>
            </w:r>
            <w:r w:rsidR="00A20934" w:rsidRPr="00B06093">
              <w:rPr>
                <w:rFonts w:eastAsiaTheme="minorHAnsi"/>
                <w:lang w:eastAsia="en-US"/>
              </w:rPr>
              <w:t>ниями.</w:t>
            </w:r>
          </w:p>
        </w:tc>
        <w:tc>
          <w:tcPr>
            <w:tcW w:w="3969" w:type="dxa"/>
            <w:shd w:val="clear" w:color="auto" w:fill="auto"/>
          </w:tcPr>
          <w:p w:rsidR="00BE579C" w:rsidRPr="00B06093" w:rsidRDefault="00BE579C" w:rsidP="00DB0A9B">
            <w:pPr>
              <w:spacing w:after="200"/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>Умение до</w:t>
            </w:r>
            <w:r w:rsidR="00DB0A9B">
              <w:rPr>
                <w:rFonts w:eastAsia="Calibri"/>
                <w:lang w:eastAsia="en-US"/>
              </w:rPr>
              <w:t xml:space="preserve">водить начатую работу до конца. </w:t>
            </w:r>
            <w:r w:rsidRPr="00B06093">
              <w:rPr>
                <w:rFonts w:eastAsia="Calibri"/>
                <w:lang w:eastAsia="en-US"/>
              </w:rPr>
              <w:t>Стремления выбирать рациональный путь решения задачи, выполнения задания.</w:t>
            </w:r>
          </w:p>
          <w:p w:rsidR="00BE579C" w:rsidRPr="00B06093" w:rsidRDefault="00BE579C" w:rsidP="00DB0A9B">
            <w:pPr>
              <w:spacing w:after="200"/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>Умений руководствоваться правилами при выполнении заданий.</w:t>
            </w:r>
          </w:p>
          <w:p w:rsidR="00DB0A9B" w:rsidRDefault="00BE579C" w:rsidP="00DB0A9B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>Форм</w:t>
            </w:r>
            <w:r w:rsidR="00DB0A9B">
              <w:rPr>
                <w:rFonts w:eastAsia="Calibri"/>
                <w:lang w:eastAsia="en-US"/>
              </w:rPr>
              <w:t xml:space="preserve">ирование позитивной самооценки. </w:t>
            </w:r>
            <w:r w:rsidRPr="00B06093">
              <w:rPr>
                <w:color w:val="000000"/>
                <w:shd w:val="clear" w:color="auto" w:fill="FFFFFF"/>
              </w:rPr>
              <w:t>Воспитание сознательной дисциплины (умение учителя показать важность учебно-познавательной деятельности, учебной и трудовой дисциплины).</w:t>
            </w:r>
          </w:p>
          <w:p w:rsidR="00BE579C" w:rsidRPr="00DB0A9B" w:rsidRDefault="00BE579C" w:rsidP="00DB0A9B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B06093">
              <w:t xml:space="preserve">Умение оказывать помощь в организации учебной деятельности </w:t>
            </w:r>
            <w:r w:rsidRPr="00B06093">
              <w:lastRenderedPageBreak/>
              <w:t>товарищам.</w:t>
            </w:r>
          </w:p>
          <w:p w:rsidR="00BE579C" w:rsidRPr="00B06093" w:rsidRDefault="00BE579C" w:rsidP="00DB0A9B">
            <w:r w:rsidRPr="00B06093">
              <w:t>Стремление выбирать рациональный путь решения задачи, выполнения задания.</w:t>
            </w:r>
          </w:p>
          <w:p w:rsidR="00BE579C" w:rsidRPr="00B06093" w:rsidRDefault="00BE579C" w:rsidP="00DB0A9B">
            <w:r w:rsidRPr="00B06093">
              <w:t>Умение руководствоваться правилами при выполнении заданий.</w:t>
            </w:r>
          </w:p>
          <w:p w:rsidR="00BE579C" w:rsidRPr="00B06093" w:rsidRDefault="00BE579C" w:rsidP="00DB0A9B">
            <w:r w:rsidRPr="00B06093">
              <w:t>Формирование позитивной самооценки.</w:t>
            </w:r>
          </w:p>
          <w:p w:rsidR="00BE579C" w:rsidRPr="00B06093" w:rsidRDefault="00BE579C" w:rsidP="00DB0A9B">
            <w:r w:rsidRPr="00B06093">
              <w:t>Умение доводить начатую работу до конца.</w:t>
            </w:r>
          </w:p>
        </w:tc>
        <w:tc>
          <w:tcPr>
            <w:tcW w:w="2835" w:type="dxa"/>
            <w:shd w:val="clear" w:color="auto" w:fill="auto"/>
          </w:tcPr>
          <w:p w:rsidR="00BE579C" w:rsidRPr="00B06093" w:rsidRDefault="00BE579C" w:rsidP="006B61C5">
            <w:pPr>
              <w:jc w:val="center"/>
              <w:rPr>
                <w:i/>
              </w:rPr>
            </w:pPr>
          </w:p>
          <w:p w:rsidR="00BE579C" w:rsidRPr="00B06093" w:rsidRDefault="00BE579C" w:rsidP="006B61C5"/>
          <w:p w:rsidR="00BE579C" w:rsidRPr="00B06093" w:rsidRDefault="00BE579C" w:rsidP="006B61C5"/>
          <w:p w:rsidR="00BE579C" w:rsidRPr="00B06093" w:rsidRDefault="00BE579C" w:rsidP="006B61C5"/>
          <w:p w:rsidR="00BE579C" w:rsidRPr="00B06093" w:rsidRDefault="00BE579C" w:rsidP="006B61C5"/>
          <w:p w:rsidR="00BE579C" w:rsidRPr="00B06093" w:rsidRDefault="00BE579C" w:rsidP="006B61C5"/>
          <w:p w:rsidR="00BE579C" w:rsidRPr="00B06093" w:rsidRDefault="00BE579C" w:rsidP="006B61C5"/>
          <w:p w:rsidR="00BE579C" w:rsidRPr="00B06093" w:rsidRDefault="00BE579C" w:rsidP="006B61C5"/>
          <w:p w:rsidR="00BE579C" w:rsidRPr="00B06093" w:rsidRDefault="00BE579C" w:rsidP="006B61C5"/>
          <w:p w:rsidR="00BE579C" w:rsidRPr="00B06093" w:rsidRDefault="00BE579C" w:rsidP="006B61C5"/>
          <w:p w:rsidR="00BE579C" w:rsidRPr="00B06093" w:rsidRDefault="00BE579C" w:rsidP="006B61C5"/>
          <w:p w:rsidR="00BE579C" w:rsidRPr="00B06093" w:rsidRDefault="00BE579C" w:rsidP="006B61C5">
            <w:pPr>
              <w:jc w:val="center"/>
            </w:pPr>
          </w:p>
          <w:p w:rsidR="00BE579C" w:rsidRPr="00B06093" w:rsidRDefault="00BE579C" w:rsidP="006B61C5">
            <w:pPr>
              <w:jc w:val="center"/>
            </w:pPr>
          </w:p>
          <w:p w:rsidR="00BE579C" w:rsidRPr="00B06093" w:rsidRDefault="00BE579C" w:rsidP="006B61C5">
            <w:pPr>
              <w:jc w:val="center"/>
            </w:pPr>
          </w:p>
          <w:p w:rsidR="00BE579C" w:rsidRPr="00B06093" w:rsidRDefault="00BE579C" w:rsidP="006B61C5">
            <w:pPr>
              <w:jc w:val="center"/>
            </w:pPr>
          </w:p>
          <w:p w:rsidR="00BE579C" w:rsidRPr="00B06093" w:rsidRDefault="00BE579C" w:rsidP="006B61C5"/>
          <w:p w:rsidR="00BE579C" w:rsidRPr="00B06093" w:rsidRDefault="00BE579C" w:rsidP="006B61C5"/>
          <w:p w:rsidR="00BE579C" w:rsidRPr="00B06093" w:rsidRDefault="00BE579C" w:rsidP="006B61C5"/>
          <w:p w:rsidR="00BE579C" w:rsidRPr="00B06093" w:rsidRDefault="00BE579C" w:rsidP="006B61C5">
            <w:pPr>
              <w:tabs>
                <w:tab w:val="left" w:pos="945"/>
              </w:tabs>
            </w:pPr>
            <w:r w:rsidRPr="00B06093">
              <w:t>Литературное чтение</w:t>
            </w:r>
          </w:p>
        </w:tc>
        <w:tc>
          <w:tcPr>
            <w:tcW w:w="2835" w:type="dxa"/>
            <w:shd w:val="clear" w:color="auto" w:fill="auto"/>
          </w:tcPr>
          <w:p w:rsidR="00094FDD" w:rsidRDefault="00094FDD" w:rsidP="00094FDD">
            <w:pPr>
              <w:rPr>
                <w:rFonts w:eastAsiaTheme="minorHAnsi"/>
                <w:lang w:eastAsia="en-US"/>
              </w:rPr>
            </w:pPr>
          </w:p>
          <w:p w:rsidR="00094FDD" w:rsidRDefault="00094FDD" w:rsidP="00094FDD">
            <w:pPr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Р</w:t>
            </w:r>
            <w:r w:rsidRPr="00B06093">
              <w:rPr>
                <w:rFonts w:eastAsiaTheme="minorHAnsi"/>
                <w:lang w:eastAsia="en-US"/>
              </w:rPr>
              <w:t>од и</w:t>
            </w:r>
            <w:r>
              <w:rPr>
                <w:rFonts w:eastAsiaTheme="minorHAnsi"/>
                <w:lang w:eastAsia="en-US"/>
              </w:rPr>
              <w:t xml:space="preserve"> число имен существительных.  </w:t>
            </w:r>
          </w:p>
          <w:p w:rsidR="00094FDD" w:rsidRDefault="00094FDD" w:rsidP="00094FDD">
            <w:pPr>
              <w:rPr>
                <w:rFonts w:eastAsiaTheme="minorHAnsi"/>
                <w:lang w:eastAsia="en-US"/>
              </w:rPr>
            </w:pPr>
          </w:p>
          <w:p w:rsidR="00094FDD" w:rsidRDefault="00094FDD" w:rsidP="00094FDD">
            <w:pPr>
              <w:rPr>
                <w:rFonts w:eastAsiaTheme="minorHAnsi"/>
                <w:lang w:eastAsia="en-US"/>
              </w:rPr>
            </w:pPr>
          </w:p>
          <w:p w:rsidR="00094FDD" w:rsidRDefault="00094FDD" w:rsidP="00094FDD">
            <w:pPr>
              <w:rPr>
                <w:rFonts w:eastAsiaTheme="minorHAnsi"/>
                <w:lang w:eastAsia="en-US"/>
              </w:rPr>
            </w:pPr>
          </w:p>
          <w:p w:rsidR="00094FDD" w:rsidRDefault="00094FDD" w:rsidP="00094FDD">
            <w:pPr>
              <w:rPr>
                <w:rFonts w:eastAsiaTheme="minorHAnsi"/>
                <w:lang w:eastAsia="en-US"/>
              </w:rPr>
            </w:pPr>
          </w:p>
          <w:p w:rsidR="00BE579C" w:rsidRPr="00B06093" w:rsidRDefault="00094FDD" w:rsidP="00094FDD">
            <w:pPr>
              <w:rPr>
                <w:i/>
              </w:rPr>
            </w:pPr>
            <w:r>
              <w:rPr>
                <w:rFonts w:eastAsiaTheme="minorHAnsi"/>
                <w:lang w:eastAsia="en-US"/>
              </w:rPr>
              <w:t xml:space="preserve">Падеж имени </w:t>
            </w:r>
            <w:r w:rsidRPr="00B06093">
              <w:rPr>
                <w:rFonts w:eastAsiaTheme="minorHAnsi"/>
                <w:lang w:eastAsia="en-US"/>
              </w:rPr>
              <w:t>существительного</w:t>
            </w:r>
            <w:r>
              <w:rPr>
                <w:rFonts w:eastAsiaTheme="minorHAnsi"/>
                <w:lang w:eastAsia="en-US"/>
              </w:rPr>
              <w:t>.</w:t>
            </w:r>
          </w:p>
        </w:tc>
      </w:tr>
      <w:tr w:rsidR="00BE579C" w:rsidRPr="00B06093" w:rsidTr="006A1778">
        <w:trPr>
          <w:trHeight w:val="311"/>
        </w:trPr>
        <w:tc>
          <w:tcPr>
            <w:tcW w:w="5386" w:type="dxa"/>
            <w:shd w:val="clear" w:color="auto" w:fill="auto"/>
          </w:tcPr>
          <w:p w:rsidR="00BE579C" w:rsidRPr="002B5153" w:rsidRDefault="000D2E98" w:rsidP="000D2E98">
            <w:pPr>
              <w:autoSpaceDE w:val="0"/>
              <w:autoSpaceDN w:val="0"/>
              <w:adjustRightInd w:val="0"/>
              <w:rPr>
                <w:rFonts w:eastAsiaTheme="minorHAnsi"/>
                <w:b/>
                <w:lang w:eastAsia="en-US"/>
              </w:rPr>
            </w:pPr>
            <w:r w:rsidRPr="002B5153">
              <w:rPr>
                <w:rFonts w:eastAsiaTheme="minorHAnsi"/>
                <w:b/>
                <w:lang w:eastAsia="en-US"/>
              </w:rPr>
              <w:lastRenderedPageBreak/>
              <w:t xml:space="preserve">Имя прилагательное </w:t>
            </w:r>
          </w:p>
          <w:p w:rsidR="00A20934" w:rsidRDefault="00A20934" w:rsidP="000D2E98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>Имя прилагательное;</w:t>
            </w:r>
            <w:r w:rsidR="000D2E98">
              <w:rPr>
                <w:rFonts w:eastAsiaTheme="minorHAnsi"/>
                <w:lang w:eastAsia="en-US"/>
              </w:rPr>
              <w:t xml:space="preserve"> лексическое значе</w:t>
            </w:r>
            <w:r w:rsidRPr="00B06093">
              <w:rPr>
                <w:rFonts w:eastAsiaTheme="minorHAnsi"/>
                <w:lang w:eastAsia="en-US"/>
              </w:rPr>
              <w:t>ние; грамматические</w:t>
            </w:r>
            <w:r w:rsidR="000D2E98">
              <w:rPr>
                <w:rFonts w:eastAsiaTheme="minorHAnsi"/>
                <w:lang w:eastAsia="en-US"/>
              </w:rPr>
              <w:t xml:space="preserve"> признаки имени прилагательного: склонение имен прилагательных, изменение по родам и чис</w:t>
            </w:r>
            <w:r w:rsidRPr="00B06093">
              <w:rPr>
                <w:rFonts w:eastAsiaTheme="minorHAnsi"/>
                <w:lang w:eastAsia="en-US"/>
              </w:rPr>
              <w:t>лам</w:t>
            </w:r>
            <w:r w:rsidR="000D2E98">
              <w:rPr>
                <w:rFonts w:eastAsiaTheme="minorHAnsi"/>
                <w:lang w:eastAsia="en-US"/>
              </w:rPr>
              <w:t>.</w:t>
            </w:r>
          </w:p>
          <w:p w:rsidR="000D2E98" w:rsidRPr="00B06093" w:rsidRDefault="000D2E98" w:rsidP="000D2E98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>Зависимость имени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прилагательного</w:t>
            </w:r>
          </w:p>
          <w:p w:rsidR="000D2E98" w:rsidRPr="00B06093" w:rsidRDefault="000D2E98" w:rsidP="000D2E98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от имени существи</w:t>
            </w:r>
            <w:r w:rsidRPr="00B06093">
              <w:rPr>
                <w:rFonts w:eastAsiaTheme="minorHAnsi"/>
                <w:lang w:eastAsia="en-US"/>
              </w:rPr>
              <w:t>тельного; роль имен</w:t>
            </w:r>
          </w:p>
          <w:p w:rsidR="000D2E98" w:rsidRPr="00B06093" w:rsidRDefault="000D2E98" w:rsidP="000D2E98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>прилагательных в</w:t>
            </w:r>
            <w:r>
              <w:rPr>
                <w:rFonts w:eastAsiaTheme="minorHAnsi"/>
                <w:lang w:eastAsia="en-US"/>
              </w:rPr>
              <w:t xml:space="preserve"> предложении. Пра</w:t>
            </w:r>
            <w:r w:rsidRPr="00B06093">
              <w:rPr>
                <w:rFonts w:eastAsiaTheme="minorHAnsi"/>
                <w:lang w:eastAsia="en-US"/>
              </w:rPr>
              <w:t>вописание родовых</w:t>
            </w:r>
            <w:r>
              <w:rPr>
                <w:rFonts w:eastAsiaTheme="minorHAnsi"/>
                <w:lang w:eastAsia="en-US"/>
              </w:rPr>
              <w:t xml:space="preserve"> и падежных оконча</w:t>
            </w:r>
            <w:r w:rsidRPr="00B06093">
              <w:rPr>
                <w:rFonts w:eastAsiaTheme="minorHAnsi"/>
                <w:lang w:eastAsia="en-US"/>
              </w:rPr>
              <w:t xml:space="preserve">ний </w:t>
            </w:r>
            <w:r>
              <w:rPr>
                <w:rFonts w:eastAsiaTheme="minorHAnsi"/>
                <w:lang w:eastAsia="en-US"/>
              </w:rPr>
              <w:t>имен прилага</w:t>
            </w:r>
            <w:r w:rsidRPr="00B06093">
              <w:rPr>
                <w:rFonts w:eastAsiaTheme="minorHAnsi"/>
                <w:lang w:eastAsia="en-US"/>
              </w:rPr>
              <w:t>тельных. Текст, тема,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основная мысль и</w:t>
            </w:r>
          </w:p>
          <w:p w:rsidR="000D2E98" w:rsidRPr="00B06093" w:rsidRDefault="000D2E98" w:rsidP="000D2E98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>заголовок текста;</w:t>
            </w:r>
            <w:r>
              <w:rPr>
                <w:rFonts w:eastAsiaTheme="minorHAnsi"/>
                <w:lang w:eastAsia="en-US"/>
              </w:rPr>
              <w:t xml:space="preserve"> структура повествовательного текста с эле</w:t>
            </w:r>
            <w:r w:rsidRPr="00B06093">
              <w:rPr>
                <w:rFonts w:eastAsiaTheme="minorHAnsi"/>
                <w:lang w:eastAsia="en-US"/>
              </w:rPr>
              <w:t>ментами описания.</w:t>
            </w:r>
            <w:r>
              <w:rPr>
                <w:rFonts w:eastAsiaTheme="minorHAnsi"/>
                <w:lang w:eastAsia="en-US"/>
              </w:rPr>
              <w:t xml:space="preserve"> Контрольные диктан</w:t>
            </w:r>
            <w:r w:rsidRPr="00B06093">
              <w:rPr>
                <w:rFonts w:eastAsiaTheme="minorHAnsi"/>
                <w:lang w:eastAsia="en-US"/>
              </w:rPr>
              <w:t>ты (75 и 84 слова)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с </w:t>
            </w:r>
            <w:proofErr w:type="gramStart"/>
            <w:r w:rsidRPr="00B06093">
              <w:rPr>
                <w:rFonts w:eastAsiaTheme="minorHAnsi"/>
                <w:lang w:eastAsia="en-US"/>
              </w:rPr>
              <w:t>грамматическими</w:t>
            </w:r>
            <w:proofErr w:type="gramEnd"/>
          </w:p>
          <w:p w:rsidR="000D2E98" w:rsidRPr="000D2E98" w:rsidRDefault="000D2E98" w:rsidP="000D2E98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>заданиями.</w:t>
            </w:r>
          </w:p>
        </w:tc>
        <w:tc>
          <w:tcPr>
            <w:tcW w:w="3969" w:type="dxa"/>
            <w:shd w:val="clear" w:color="auto" w:fill="auto"/>
          </w:tcPr>
          <w:p w:rsidR="00BE579C" w:rsidRPr="00B06093" w:rsidRDefault="00BE579C" w:rsidP="006B61C5">
            <w:pPr>
              <w:jc w:val="both"/>
              <w:rPr>
                <w:i/>
              </w:rPr>
            </w:pPr>
            <w:r w:rsidRPr="00B06093">
              <w:t>Умение оказывать помощь в организации учебной деятельности товарищам.</w:t>
            </w:r>
          </w:p>
          <w:p w:rsidR="00BE579C" w:rsidRPr="00B06093" w:rsidRDefault="00BE579C" w:rsidP="006B61C5">
            <w:pPr>
              <w:spacing w:after="200"/>
              <w:jc w:val="both"/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>Стремление выбирать рациональный путь решения задачи, выполнения задания.</w:t>
            </w:r>
          </w:p>
          <w:p w:rsidR="00BE579C" w:rsidRPr="00B06093" w:rsidRDefault="00BE579C" w:rsidP="006B61C5">
            <w:pPr>
              <w:spacing w:after="200"/>
              <w:jc w:val="both"/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>Умение руководствоваться правилами при выполнении заданий.</w:t>
            </w:r>
          </w:p>
          <w:p w:rsidR="00BE579C" w:rsidRPr="00B06093" w:rsidRDefault="00BE579C" w:rsidP="006B61C5">
            <w:pPr>
              <w:spacing w:after="200" w:line="276" w:lineRule="auto"/>
              <w:jc w:val="both"/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>Формирование позитивной самооценки.</w:t>
            </w:r>
          </w:p>
          <w:p w:rsidR="00BE579C" w:rsidRPr="00B06093" w:rsidRDefault="00BE579C" w:rsidP="006B61C5">
            <w:pPr>
              <w:spacing w:after="200" w:line="276" w:lineRule="auto"/>
              <w:jc w:val="both"/>
              <w:rPr>
                <w:i/>
              </w:rPr>
            </w:pPr>
            <w:r w:rsidRPr="00B06093">
              <w:t>Умение доводить начатую работу до конца.</w:t>
            </w:r>
          </w:p>
        </w:tc>
        <w:tc>
          <w:tcPr>
            <w:tcW w:w="2835" w:type="dxa"/>
            <w:shd w:val="clear" w:color="auto" w:fill="auto"/>
          </w:tcPr>
          <w:p w:rsidR="004115D6" w:rsidRDefault="004115D6" w:rsidP="004115D6">
            <w:r>
              <w:t>ИЗО</w:t>
            </w:r>
          </w:p>
          <w:p w:rsidR="004115D6" w:rsidRDefault="004115D6" w:rsidP="004115D6"/>
          <w:p w:rsidR="004115D6" w:rsidRPr="00B06093" w:rsidRDefault="004115D6" w:rsidP="004115D6">
            <w:r>
              <w:t>Л</w:t>
            </w:r>
            <w:r w:rsidRPr="00B06093">
              <w:t>итературное чтение</w:t>
            </w:r>
          </w:p>
          <w:p w:rsidR="004115D6" w:rsidRDefault="004115D6" w:rsidP="004115D6">
            <w:pPr>
              <w:jc w:val="both"/>
            </w:pPr>
          </w:p>
          <w:p w:rsidR="00BE579C" w:rsidRPr="00B06093" w:rsidRDefault="004115D6" w:rsidP="004115D6">
            <w:pPr>
              <w:rPr>
                <w:i/>
              </w:rPr>
            </w:pPr>
            <w:r>
              <w:t>Окружающий мир</w:t>
            </w:r>
          </w:p>
        </w:tc>
        <w:tc>
          <w:tcPr>
            <w:tcW w:w="2835" w:type="dxa"/>
            <w:shd w:val="clear" w:color="auto" w:fill="auto"/>
          </w:tcPr>
          <w:p w:rsidR="00BE579C" w:rsidRPr="00B06093" w:rsidRDefault="00BE579C" w:rsidP="006B61C5">
            <w:pPr>
              <w:jc w:val="center"/>
              <w:rPr>
                <w:i/>
              </w:rPr>
            </w:pPr>
          </w:p>
          <w:p w:rsidR="00BE579C" w:rsidRPr="00B06093" w:rsidRDefault="00BE579C" w:rsidP="006B61C5"/>
          <w:p w:rsidR="00BE579C" w:rsidRPr="00B06093" w:rsidRDefault="00094FDD" w:rsidP="006B61C5">
            <w:r>
              <w:rPr>
                <w:rFonts w:eastAsiaTheme="minorHAnsi"/>
                <w:lang w:eastAsia="en-US"/>
              </w:rPr>
              <w:t>Г</w:t>
            </w:r>
            <w:r w:rsidRPr="00B06093">
              <w:rPr>
                <w:rFonts w:eastAsiaTheme="minorHAnsi"/>
                <w:lang w:eastAsia="en-US"/>
              </w:rPr>
              <w:t>рамматические</w:t>
            </w:r>
            <w:r>
              <w:rPr>
                <w:rFonts w:eastAsiaTheme="minorHAnsi"/>
                <w:lang w:eastAsia="en-US"/>
              </w:rPr>
              <w:t xml:space="preserve"> признаки имени прилагательного</w:t>
            </w:r>
          </w:p>
          <w:p w:rsidR="00BE579C" w:rsidRPr="00B06093" w:rsidRDefault="00BE579C" w:rsidP="006B61C5"/>
          <w:p w:rsidR="00BE579C" w:rsidRPr="00B06093" w:rsidRDefault="00BE579C" w:rsidP="006B61C5"/>
          <w:p w:rsidR="00BE579C" w:rsidRPr="00B06093" w:rsidRDefault="00BE579C" w:rsidP="006B61C5"/>
          <w:p w:rsidR="00BE579C" w:rsidRPr="00B06093" w:rsidRDefault="00BE579C" w:rsidP="006B61C5"/>
          <w:p w:rsidR="00BE579C" w:rsidRPr="00B06093" w:rsidRDefault="00BE579C" w:rsidP="006B61C5"/>
          <w:p w:rsidR="00BE579C" w:rsidRPr="00B06093" w:rsidRDefault="00BE579C" w:rsidP="006B61C5"/>
          <w:p w:rsidR="00BE579C" w:rsidRPr="00B06093" w:rsidRDefault="00BE579C" w:rsidP="006B61C5"/>
        </w:tc>
      </w:tr>
      <w:tr w:rsidR="00A20934" w:rsidRPr="00B06093" w:rsidTr="006A1778">
        <w:trPr>
          <w:trHeight w:val="311"/>
        </w:trPr>
        <w:tc>
          <w:tcPr>
            <w:tcW w:w="5386" w:type="dxa"/>
            <w:shd w:val="clear" w:color="auto" w:fill="auto"/>
          </w:tcPr>
          <w:p w:rsidR="00A20934" w:rsidRPr="002B5153" w:rsidRDefault="00A20934" w:rsidP="00A20934">
            <w:pPr>
              <w:autoSpaceDE w:val="0"/>
              <w:autoSpaceDN w:val="0"/>
              <w:adjustRightInd w:val="0"/>
              <w:rPr>
                <w:rFonts w:eastAsiaTheme="minorHAnsi"/>
                <w:b/>
                <w:lang w:eastAsia="en-US"/>
              </w:rPr>
            </w:pPr>
            <w:r w:rsidRPr="002B5153">
              <w:rPr>
                <w:rFonts w:eastAsiaTheme="minorHAnsi"/>
                <w:b/>
                <w:lang w:eastAsia="en-US"/>
              </w:rPr>
              <w:t xml:space="preserve">Местоимение </w:t>
            </w:r>
          </w:p>
          <w:p w:rsidR="00A20934" w:rsidRPr="00B06093" w:rsidRDefault="000D2E98" w:rsidP="00A20934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Местоимение; </w:t>
            </w:r>
            <w:proofErr w:type="spellStart"/>
            <w:r>
              <w:rPr>
                <w:rFonts w:eastAsiaTheme="minorHAnsi"/>
                <w:lang w:eastAsia="en-US"/>
              </w:rPr>
              <w:t>текстообразующая</w:t>
            </w:r>
            <w:proofErr w:type="spellEnd"/>
            <w:r>
              <w:rPr>
                <w:rFonts w:eastAsiaTheme="minorHAnsi"/>
                <w:lang w:eastAsia="en-US"/>
              </w:rPr>
              <w:t xml:space="preserve"> роль местоимений в речи; лич</w:t>
            </w:r>
            <w:r w:rsidR="00A20934" w:rsidRPr="00B06093">
              <w:rPr>
                <w:rFonts w:eastAsiaTheme="minorHAnsi"/>
                <w:lang w:eastAsia="en-US"/>
              </w:rPr>
              <w:t>ные местоимения;</w:t>
            </w:r>
          </w:p>
          <w:p w:rsidR="00A20934" w:rsidRPr="00B06093" w:rsidRDefault="000D2E98" w:rsidP="00A20934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грамматические особенности личных мес</w:t>
            </w:r>
            <w:r w:rsidR="00A20934" w:rsidRPr="00B06093">
              <w:rPr>
                <w:rFonts w:eastAsiaTheme="minorHAnsi"/>
                <w:lang w:eastAsia="en-US"/>
              </w:rPr>
              <w:t>тоимений; изменение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="00A20934" w:rsidRPr="00B06093">
              <w:rPr>
                <w:rFonts w:eastAsiaTheme="minorHAnsi"/>
                <w:lang w:eastAsia="en-US"/>
              </w:rPr>
              <w:t>личных местоимений</w:t>
            </w:r>
          </w:p>
          <w:p w:rsidR="00A20934" w:rsidRPr="00B06093" w:rsidRDefault="000D2E98" w:rsidP="00A20934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по падежам; изменение личных </w:t>
            </w:r>
            <w:proofErr w:type="gramStart"/>
            <w:r>
              <w:rPr>
                <w:rFonts w:eastAsiaTheme="minorHAnsi"/>
                <w:lang w:eastAsia="en-US"/>
              </w:rPr>
              <w:t>местоимении</w:t>
            </w:r>
            <w:proofErr w:type="gramEnd"/>
            <w:r>
              <w:rPr>
                <w:rFonts w:eastAsiaTheme="minorHAnsi"/>
                <w:lang w:eastAsia="en-US"/>
              </w:rPr>
              <w:t xml:space="preserve"> 3-го лица по ро</w:t>
            </w:r>
            <w:r w:rsidR="00A20934" w:rsidRPr="00B06093">
              <w:rPr>
                <w:rFonts w:eastAsiaTheme="minorHAnsi"/>
                <w:lang w:eastAsia="en-US"/>
              </w:rPr>
              <w:t>дам; правописание</w:t>
            </w:r>
            <w:r>
              <w:rPr>
                <w:rFonts w:eastAsiaTheme="minorHAnsi"/>
                <w:lang w:eastAsia="en-US"/>
              </w:rPr>
              <w:t xml:space="preserve"> местоимений; раз</w:t>
            </w:r>
            <w:r w:rsidR="00A20934" w:rsidRPr="00B06093">
              <w:rPr>
                <w:rFonts w:eastAsiaTheme="minorHAnsi"/>
                <w:lang w:eastAsia="en-US"/>
              </w:rPr>
              <w:t>дельное написание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="00A20934" w:rsidRPr="00B06093">
              <w:rPr>
                <w:rFonts w:eastAsiaTheme="minorHAnsi"/>
                <w:lang w:eastAsia="en-US"/>
              </w:rPr>
              <w:t>личных местоимений</w:t>
            </w:r>
          </w:p>
          <w:p w:rsidR="00A20934" w:rsidRPr="00B06093" w:rsidRDefault="00A20934" w:rsidP="00A20934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lastRenderedPageBreak/>
              <w:t>в косвенных падежах</w:t>
            </w:r>
            <w:r w:rsidR="000D2E98"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с предлогами. Текст,</w:t>
            </w:r>
          </w:p>
          <w:p w:rsidR="00A20934" w:rsidRPr="00B06093" w:rsidRDefault="000D2E98" w:rsidP="00A20934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основная мысль текста, композиция по</w:t>
            </w:r>
            <w:r w:rsidR="00A20934" w:rsidRPr="00B06093">
              <w:rPr>
                <w:rFonts w:eastAsiaTheme="minorHAnsi"/>
                <w:lang w:eastAsia="en-US"/>
              </w:rPr>
              <w:t>вествовательного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="00A20934" w:rsidRPr="00B06093">
              <w:rPr>
                <w:rFonts w:eastAsiaTheme="minorHAnsi"/>
                <w:lang w:eastAsia="en-US"/>
              </w:rPr>
              <w:t>текста.</w:t>
            </w:r>
          </w:p>
        </w:tc>
        <w:tc>
          <w:tcPr>
            <w:tcW w:w="3969" w:type="dxa"/>
            <w:shd w:val="clear" w:color="auto" w:fill="auto"/>
          </w:tcPr>
          <w:p w:rsidR="00422821" w:rsidRPr="00B06093" w:rsidRDefault="00422821" w:rsidP="00422821">
            <w:r w:rsidRPr="00B06093">
              <w:lastRenderedPageBreak/>
              <w:t>Формирование умения сотрудничать в процессе учебной деятельности, оказывать помощь товарищам и принимать их помощь.</w:t>
            </w:r>
          </w:p>
          <w:p w:rsidR="00422821" w:rsidRDefault="00422821" w:rsidP="00422821">
            <w:pPr>
              <w:spacing w:after="200"/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>Умение доводить начатую работу до конца.</w:t>
            </w:r>
          </w:p>
          <w:p w:rsidR="00422821" w:rsidRDefault="00422821" w:rsidP="00422821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 xml:space="preserve">Формирование навыков оценки, </w:t>
            </w:r>
            <w:r w:rsidRPr="00B06093">
              <w:rPr>
                <w:rFonts w:eastAsia="Calibri"/>
                <w:lang w:eastAsia="en-US"/>
              </w:rPr>
              <w:lastRenderedPageBreak/>
              <w:t>структурирования информации и выделения главного.</w:t>
            </w:r>
          </w:p>
          <w:p w:rsidR="00422821" w:rsidRPr="00B06093" w:rsidRDefault="00422821" w:rsidP="00422821">
            <w:pPr>
              <w:spacing w:after="20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Самостоятельно делать выводы.</w:t>
            </w:r>
          </w:p>
          <w:p w:rsidR="00A20934" w:rsidRPr="00B06093" w:rsidRDefault="00A20934" w:rsidP="006B61C5">
            <w:pPr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2835" w:type="dxa"/>
            <w:shd w:val="clear" w:color="auto" w:fill="auto"/>
          </w:tcPr>
          <w:p w:rsidR="004115D6" w:rsidRDefault="004115D6" w:rsidP="004115D6"/>
          <w:p w:rsidR="004115D6" w:rsidRPr="00B06093" w:rsidRDefault="004115D6" w:rsidP="004115D6">
            <w:r>
              <w:t>Л</w:t>
            </w:r>
            <w:r w:rsidRPr="00B06093">
              <w:t>итературное чтение</w:t>
            </w:r>
          </w:p>
          <w:p w:rsidR="004115D6" w:rsidRDefault="004115D6" w:rsidP="004115D6">
            <w:pPr>
              <w:jc w:val="both"/>
            </w:pPr>
          </w:p>
          <w:p w:rsidR="00A20934" w:rsidRPr="00B06093" w:rsidRDefault="004115D6" w:rsidP="004115D6">
            <w:r>
              <w:t>Окружающий мир</w:t>
            </w:r>
          </w:p>
        </w:tc>
        <w:tc>
          <w:tcPr>
            <w:tcW w:w="2835" w:type="dxa"/>
            <w:shd w:val="clear" w:color="auto" w:fill="auto"/>
          </w:tcPr>
          <w:p w:rsidR="00A20934" w:rsidRPr="00B06093" w:rsidRDefault="00094FDD" w:rsidP="006B61C5">
            <w:pPr>
              <w:rPr>
                <w:bCs/>
                <w:iCs/>
                <w:spacing w:val="-3"/>
              </w:rPr>
            </w:pPr>
            <w:r>
              <w:rPr>
                <w:rFonts w:eastAsiaTheme="minorHAnsi"/>
                <w:lang w:eastAsia="en-US"/>
              </w:rPr>
              <w:t>Грамматические особенности личных мес</w:t>
            </w:r>
            <w:r w:rsidRPr="00B06093">
              <w:rPr>
                <w:rFonts w:eastAsiaTheme="minorHAnsi"/>
                <w:lang w:eastAsia="en-US"/>
              </w:rPr>
              <w:t>тоимений</w:t>
            </w:r>
            <w:r>
              <w:rPr>
                <w:rFonts w:eastAsiaTheme="minorHAnsi"/>
                <w:lang w:eastAsia="en-US"/>
              </w:rPr>
              <w:t>.</w:t>
            </w:r>
          </w:p>
        </w:tc>
      </w:tr>
      <w:tr w:rsidR="00A20934" w:rsidRPr="00B06093" w:rsidTr="006A1778">
        <w:trPr>
          <w:trHeight w:val="311"/>
        </w:trPr>
        <w:tc>
          <w:tcPr>
            <w:tcW w:w="5386" w:type="dxa"/>
            <w:shd w:val="clear" w:color="auto" w:fill="auto"/>
          </w:tcPr>
          <w:p w:rsidR="00A20934" w:rsidRPr="002B5153" w:rsidRDefault="00A20934" w:rsidP="00A20934">
            <w:pPr>
              <w:autoSpaceDE w:val="0"/>
              <w:autoSpaceDN w:val="0"/>
              <w:adjustRightInd w:val="0"/>
              <w:rPr>
                <w:rFonts w:eastAsiaTheme="minorHAnsi"/>
                <w:b/>
                <w:lang w:eastAsia="en-US"/>
              </w:rPr>
            </w:pPr>
            <w:r w:rsidRPr="002B5153">
              <w:rPr>
                <w:rFonts w:eastAsiaTheme="minorHAnsi"/>
                <w:b/>
                <w:lang w:eastAsia="en-US"/>
              </w:rPr>
              <w:lastRenderedPageBreak/>
              <w:t xml:space="preserve">Глагол </w:t>
            </w:r>
          </w:p>
          <w:p w:rsidR="00A20934" w:rsidRPr="00B06093" w:rsidRDefault="00A20934" w:rsidP="00A20934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>Глагол как часть речи:</w:t>
            </w:r>
            <w:r w:rsidR="000D2E98"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лексическое значение</w:t>
            </w:r>
          </w:p>
          <w:p w:rsidR="00A20934" w:rsidRPr="00B06093" w:rsidRDefault="00A20934" w:rsidP="00A20934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>глагола; глагольные</w:t>
            </w:r>
            <w:r w:rsidR="000D2E98">
              <w:rPr>
                <w:rFonts w:eastAsiaTheme="minorHAnsi"/>
                <w:lang w:eastAsia="en-US"/>
              </w:rPr>
              <w:t xml:space="preserve"> вопросы: глаголы, от</w:t>
            </w:r>
            <w:r w:rsidRPr="00B06093">
              <w:rPr>
                <w:rFonts w:eastAsiaTheme="minorHAnsi"/>
                <w:lang w:eastAsia="en-US"/>
              </w:rPr>
              <w:t>вечающие на вопрос</w:t>
            </w:r>
            <w:r w:rsidR="000D2E98">
              <w:rPr>
                <w:rFonts w:eastAsiaTheme="minorHAnsi"/>
                <w:lang w:eastAsia="en-US"/>
              </w:rPr>
              <w:t xml:space="preserve"> </w:t>
            </w:r>
            <w:proofErr w:type="gramStart"/>
            <w:r w:rsidR="000D2E98">
              <w:rPr>
                <w:rFonts w:eastAsiaTheme="minorHAnsi"/>
                <w:lang w:eastAsia="en-US"/>
              </w:rPr>
              <w:t>ч</w:t>
            </w:r>
            <w:proofErr w:type="gramEnd"/>
            <w:r w:rsidR="000D2E98">
              <w:rPr>
                <w:rFonts w:eastAsiaTheme="minorHAnsi"/>
                <w:lang w:eastAsia="en-US"/>
              </w:rPr>
              <w:t xml:space="preserve"> т о д е л а т ь? (несовершенный вид) и от</w:t>
            </w:r>
            <w:r w:rsidRPr="00B06093">
              <w:rPr>
                <w:rFonts w:eastAsiaTheme="minorHAnsi"/>
                <w:lang w:eastAsia="en-US"/>
              </w:rPr>
              <w:t>вечающие на вопрос</w:t>
            </w:r>
          </w:p>
          <w:p w:rsidR="00A20934" w:rsidRPr="00B06093" w:rsidRDefault="000D2E98" w:rsidP="00A20934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proofErr w:type="gramStart"/>
            <w:r>
              <w:rPr>
                <w:rFonts w:eastAsiaTheme="minorHAnsi"/>
                <w:lang w:eastAsia="en-US"/>
              </w:rPr>
              <w:t>ч</w:t>
            </w:r>
            <w:proofErr w:type="gramEnd"/>
            <w:r>
              <w:rPr>
                <w:rFonts w:eastAsiaTheme="minorHAnsi"/>
                <w:lang w:eastAsia="en-US"/>
              </w:rPr>
              <w:t xml:space="preserve"> т о с д е л а т ь? (совершенный вид); начальная форма глагола (инфинитив); изме</w:t>
            </w:r>
            <w:r w:rsidR="00A20934" w:rsidRPr="00B06093">
              <w:rPr>
                <w:rFonts w:eastAsiaTheme="minorHAnsi"/>
                <w:lang w:eastAsia="en-US"/>
              </w:rPr>
              <w:t>нение глаголов по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="00A20934" w:rsidRPr="00B06093">
              <w:rPr>
                <w:rFonts w:eastAsiaTheme="minorHAnsi"/>
                <w:lang w:eastAsia="en-US"/>
              </w:rPr>
              <w:t>временам: настоящее,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="00A20934" w:rsidRPr="00B06093">
              <w:rPr>
                <w:rFonts w:eastAsiaTheme="minorHAnsi"/>
                <w:lang w:eastAsia="en-US"/>
              </w:rPr>
              <w:t>прошедшее и будущее</w:t>
            </w:r>
          </w:p>
          <w:p w:rsidR="00A20934" w:rsidRPr="00B06093" w:rsidRDefault="000D2E98" w:rsidP="00A20934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время глагола; изменение глаголов по лицам; изменение глаголов по родам в про</w:t>
            </w:r>
            <w:r w:rsidR="00A20934" w:rsidRPr="00B06093">
              <w:rPr>
                <w:rFonts w:eastAsiaTheme="minorHAnsi"/>
                <w:lang w:eastAsia="en-US"/>
              </w:rPr>
              <w:t>шедшем времени;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="00A20934" w:rsidRPr="00B06093">
              <w:rPr>
                <w:rFonts w:eastAsiaTheme="minorHAnsi"/>
                <w:lang w:eastAsia="en-US"/>
              </w:rPr>
              <w:t>изменение глаголов по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="00A20934" w:rsidRPr="00B06093">
              <w:rPr>
                <w:rFonts w:eastAsiaTheme="minorHAnsi"/>
                <w:lang w:eastAsia="en-US"/>
              </w:rPr>
              <w:t>лицам в настоящем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="00A20934" w:rsidRPr="00B06093">
              <w:rPr>
                <w:rFonts w:eastAsiaTheme="minorHAnsi"/>
                <w:lang w:eastAsia="en-US"/>
              </w:rPr>
              <w:t>времени (личные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="00A20934" w:rsidRPr="00B06093">
              <w:rPr>
                <w:rFonts w:eastAsiaTheme="minorHAnsi"/>
                <w:lang w:eastAsia="en-US"/>
              </w:rPr>
              <w:t>окончания глаголов);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="00A20934" w:rsidRPr="00B06093">
              <w:rPr>
                <w:rFonts w:eastAsiaTheme="minorHAnsi"/>
                <w:lang w:eastAsia="en-US"/>
              </w:rPr>
              <w:t>изменение глаголов по</w:t>
            </w:r>
            <w:r>
              <w:rPr>
                <w:rFonts w:eastAsiaTheme="minorHAnsi"/>
                <w:lang w:eastAsia="en-US"/>
              </w:rPr>
              <w:t xml:space="preserve"> числам; I и II спряжение глаголов. Текст-повествование; композиция текста-повест</w:t>
            </w:r>
            <w:r w:rsidR="00A20934" w:rsidRPr="00B06093">
              <w:rPr>
                <w:rFonts w:eastAsiaTheme="minorHAnsi"/>
                <w:lang w:eastAsia="en-US"/>
              </w:rPr>
              <w:t>вования. Структура</w:t>
            </w:r>
          </w:p>
          <w:p w:rsidR="00A20934" w:rsidRPr="00B06093" w:rsidRDefault="00A20934" w:rsidP="00A20934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>повествовательного</w:t>
            </w:r>
            <w:r w:rsidR="000D2E98"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текста с элементами</w:t>
            </w:r>
          </w:p>
          <w:p w:rsidR="00A20934" w:rsidRPr="00B06093" w:rsidRDefault="00A20934" w:rsidP="00A20934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>описания.</w:t>
            </w:r>
            <w:r w:rsidR="000D2E98"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Изменение глаголов</w:t>
            </w:r>
          </w:p>
          <w:p w:rsidR="00A20934" w:rsidRPr="00B06093" w:rsidRDefault="00A20934" w:rsidP="00A20934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proofErr w:type="gramStart"/>
            <w:r w:rsidRPr="00B06093">
              <w:rPr>
                <w:rFonts w:eastAsiaTheme="minorHAnsi"/>
                <w:lang w:eastAsia="en-US"/>
              </w:rPr>
              <w:t>по лицам в будущем</w:t>
            </w:r>
            <w:r w:rsidR="000D2E98"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>времени (личные</w:t>
            </w:r>
            <w:proofErr w:type="gramEnd"/>
          </w:p>
          <w:p w:rsidR="00A20934" w:rsidRPr="00B06093" w:rsidRDefault="00A20934" w:rsidP="00A20934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>окончания глаголов):</w:t>
            </w:r>
            <w:r w:rsidR="000D2E98">
              <w:rPr>
                <w:rFonts w:eastAsiaTheme="minorHAnsi"/>
                <w:lang w:eastAsia="en-US"/>
              </w:rPr>
              <w:t xml:space="preserve"> </w:t>
            </w:r>
            <w:r w:rsidRPr="00B06093">
              <w:rPr>
                <w:rFonts w:eastAsiaTheme="minorHAnsi"/>
                <w:lang w:eastAsia="en-US"/>
              </w:rPr>
              <w:t xml:space="preserve">изменение глаголов </w:t>
            </w:r>
            <w:proofErr w:type="gramStart"/>
            <w:r w:rsidRPr="00B06093">
              <w:rPr>
                <w:rFonts w:eastAsiaTheme="minorHAnsi"/>
                <w:lang w:eastAsia="en-US"/>
              </w:rPr>
              <w:t>по</w:t>
            </w:r>
            <w:proofErr w:type="gramEnd"/>
          </w:p>
          <w:p w:rsidR="00A20934" w:rsidRPr="00B06093" w:rsidRDefault="000D2E98" w:rsidP="00A20934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числам, I и II спряжение глаголов; правописание личных окончаний глаголов; глаголы-</w:t>
            </w:r>
            <w:r w:rsidR="00A20934" w:rsidRPr="00B06093">
              <w:rPr>
                <w:rFonts w:eastAsiaTheme="minorHAnsi"/>
                <w:lang w:eastAsia="en-US"/>
              </w:rPr>
              <w:t>исключения;</w:t>
            </w:r>
            <w:r>
              <w:rPr>
                <w:rFonts w:eastAsiaTheme="minorHAnsi"/>
                <w:lang w:eastAsia="en-US"/>
              </w:rPr>
              <w:t xml:space="preserve"> правописание суффиксов глаголов в не</w:t>
            </w:r>
            <w:r w:rsidR="00A20934" w:rsidRPr="00B06093">
              <w:rPr>
                <w:rFonts w:eastAsiaTheme="minorHAnsi"/>
                <w:lang w:eastAsia="en-US"/>
              </w:rPr>
              <w:t>определенной форме и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="00A20934" w:rsidRPr="00B06093">
              <w:rPr>
                <w:rFonts w:eastAsiaTheme="minorHAnsi"/>
                <w:lang w:eastAsia="en-US"/>
              </w:rPr>
              <w:t>в форме прошедшего</w:t>
            </w:r>
          </w:p>
          <w:p w:rsidR="00A20934" w:rsidRPr="00B06093" w:rsidRDefault="00A20934" w:rsidP="00A20934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>времени.</w:t>
            </w:r>
            <w:r w:rsidR="000D2E98">
              <w:rPr>
                <w:rFonts w:eastAsiaTheme="minorHAnsi"/>
                <w:lang w:eastAsia="en-US"/>
              </w:rPr>
              <w:t xml:space="preserve"> Текст, заглавие текста, структура текста-описания, план текста-</w:t>
            </w:r>
            <w:r w:rsidRPr="00B06093">
              <w:rPr>
                <w:rFonts w:eastAsiaTheme="minorHAnsi"/>
                <w:lang w:eastAsia="en-US"/>
              </w:rPr>
              <w:t>описания.</w:t>
            </w:r>
          </w:p>
          <w:p w:rsidR="00A20934" w:rsidRPr="00B06093" w:rsidRDefault="00A20934" w:rsidP="00A20934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</w:tc>
        <w:tc>
          <w:tcPr>
            <w:tcW w:w="3969" w:type="dxa"/>
            <w:shd w:val="clear" w:color="auto" w:fill="auto"/>
          </w:tcPr>
          <w:p w:rsidR="00422821" w:rsidRPr="00B06093" w:rsidRDefault="00422821" w:rsidP="00422821">
            <w:pPr>
              <w:spacing w:after="200"/>
              <w:jc w:val="both"/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>Умение руководствоваться правилами при выполнении заданий.</w:t>
            </w:r>
          </w:p>
          <w:p w:rsidR="00422821" w:rsidRPr="00B06093" w:rsidRDefault="00422821" w:rsidP="00422821">
            <w:pPr>
              <w:spacing w:after="200" w:line="276" w:lineRule="auto"/>
              <w:jc w:val="both"/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>Формирование позитивной самооценки.</w:t>
            </w:r>
          </w:p>
          <w:p w:rsidR="00A20934" w:rsidRDefault="00422821" w:rsidP="00422821">
            <w:pPr>
              <w:spacing w:after="200" w:line="276" w:lineRule="auto"/>
              <w:jc w:val="both"/>
            </w:pPr>
            <w:r w:rsidRPr="00B06093">
              <w:t>Умение доводить начатую работу до конца.</w:t>
            </w:r>
          </w:p>
          <w:p w:rsidR="00422821" w:rsidRPr="00B06093" w:rsidRDefault="00422821" w:rsidP="00422821">
            <w:pPr>
              <w:spacing w:after="200" w:line="276" w:lineRule="auto"/>
              <w:jc w:val="both"/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>Формирование позитивной самооценки.</w:t>
            </w:r>
          </w:p>
          <w:p w:rsidR="00422821" w:rsidRPr="00B06093" w:rsidRDefault="00422821" w:rsidP="00422821">
            <w:pPr>
              <w:jc w:val="both"/>
              <w:rPr>
                <w:color w:val="000000"/>
                <w:shd w:val="clear" w:color="auto" w:fill="FFFFFF"/>
              </w:rPr>
            </w:pPr>
            <w:r w:rsidRPr="00B06093">
              <w:rPr>
                <w:color w:val="000000"/>
                <w:shd w:val="clear" w:color="auto" w:fill="FFFFFF"/>
              </w:rPr>
              <w:t>Воспитание сознательной дисциплины (умение учителя показать важность учебно-познавательной деятельности, учебной и трудовой дисциплины).</w:t>
            </w:r>
          </w:p>
          <w:p w:rsidR="00422821" w:rsidRPr="00B06093" w:rsidRDefault="00422821" w:rsidP="00422821">
            <w:pPr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2835" w:type="dxa"/>
            <w:shd w:val="clear" w:color="auto" w:fill="auto"/>
          </w:tcPr>
          <w:p w:rsidR="004115D6" w:rsidRDefault="004115D6" w:rsidP="004115D6">
            <w:r>
              <w:t>ИЗО</w:t>
            </w:r>
          </w:p>
          <w:p w:rsidR="004115D6" w:rsidRDefault="004115D6" w:rsidP="004115D6"/>
          <w:p w:rsidR="004115D6" w:rsidRPr="00B06093" w:rsidRDefault="004115D6" w:rsidP="004115D6">
            <w:r>
              <w:t>Л</w:t>
            </w:r>
            <w:r w:rsidRPr="00B06093">
              <w:t>итературное чтение</w:t>
            </w:r>
          </w:p>
          <w:p w:rsidR="004115D6" w:rsidRDefault="004115D6" w:rsidP="004115D6">
            <w:pPr>
              <w:jc w:val="both"/>
            </w:pPr>
          </w:p>
          <w:p w:rsidR="00A20934" w:rsidRPr="00B06093" w:rsidRDefault="004115D6" w:rsidP="004115D6">
            <w:r>
              <w:t>Окружающий мир</w:t>
            </w:r>
          </w:p>
        </w:tc>
        <w:tc>
          <w:tcPr>
            <w:tcW w:w="2835" w:type="dxa"/>
            <w:shd w:val="clear" w:color="auto" w:fill="auto"/>
          </w:tcPr>
          <w:p w:rsidR="00094FDD" w:rsidRDefault="00094FDD" w:rsidP="006B61C5">
            <w:pPr>
              <w:rPr>
                <w:rFonts w:eastAsiaTheme="minorHAnsi"/>
                <w:lang w:eastAsia="en-US"/>
              </w:rPr>
            </w:pPr>
          </w:p>
          <w:p w:rsidR="00A20934" w:rsidRPr="00B06093" w:rsidRDefault="00094FDD" w:rsidP="006B61C5">
            <w:pPr>
              <w:rPr>
                <w:bCs/>
                <w:iCs/>
                <w:spacing w:val="-3"/>
              </w:rPr>
            </w:pPr>
            <w:r w:rsidRPr="00B06093">
              <w:rPr>
                <w:rFonts w:eastAsiaTheme="minorHAnsi"/>
                <w:lang w:eastAsia="en-US"/>
              </w:rPr>
              <w:t>Глагол как часть речи</w:t>
            </w:r>
            <w:r>
              <w:rPr>
                <w:rFonts w:eastAsiaTheme="minorHAnsi"/>
                <w:lang w:eastAsia="en-US"/>
              </w:rPr>
              <w:t>.</w:t>
            </w:r>
          </w:p>
        </w:tc>
      </w:tr>
      <w:tr w:rsidR="00A20934" w:rsidRPr="00B06093" w:rsidTr="006A1778">
        <w:trPr>
          <w:trHeight w:val="311"/>
        </w:trPr>
        <w:tc>
          <w:tcPr>
            <w:tcW w:w="5386" w:type="dxa"/>
            <w:shd w:val="clear" w:color="auto" w:fill="auto"/>
          </w:tcPr>
          <w:p w:rsidR="00A20934" w:rsidRPr="002B5153" w:rsidRDefault="00A20934" w:rsidP="00A20934">
            <w:pPr>
              <w:autoSpaceDE w:val="0"/>
              <w:autoSpaceDN w:val="0"/>
              <w:adjustRightInd w:val="0"/>
              <w:rPr>
                <w:rFonts w:eastAsiaTheme="minorHAnsi"/>
                <w:b/>
                <w:lang w:eastAsia="en-US"/>
              </w:rPr>
            </w:pPr>
            <w:r w:rsidRPr="002B5153">
              <w:rPr>
                <w:rFonts w:eastAsiaTheme="minorHAnsi"/>
                <w:b/>
                <w:lang w:eastAsia="en-US"/>
              </w:rPr>
              <w:t>Повторение в конце</w:t>
            </w:r>
          </w:p>
          <w:p w:rsidR="00A20934" w:rsidRPr="002B5153" w:rsidRDefault="00A20934" w:rsidP="00A20934">
            <w:pPr>
              <w:autoSpaceDE w:val="0"/>
              <w:autoSpaceDN w:val="0"/>
              <w:adjustRightInd w:val="0"/>
              <w:rPr>
                <w:rFonts w:eastAsiaTheme="minorHAnsi"/>
                <w:b/>
                <w:lang w:eastAsia="en-US"/>
              </w:rPr>
            </w:pPr>
            <w:r w:rsidRPr="002B5153">
              <w:rPr>
                <w:rFonts w:eastAsiaTheme="minorHAnsi"/>
                <w:b/>
                <w:lang w:eastAsia="en-US"/>
              </w:rPr>
              <w:t xml:space="preserve">учебного года </w:t>
            </w:r>
          </w:p>
          <w:p w:rsidR="00A20934" w:rsidRPr="00B06093" w:rsidRDefault="00B06093" w:rsidP="00A20934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Предложение: виды </w:t>
            </w:r>
            <w:r w:rsidR="00A20934" w:rsidRPr="00B06093">
              <w:rPr>
                <w:rFonts w:eastAsiaTheme="minorHAnsi"/>
                <w:lang w:eastAsia="en-US"/>
              </w:rPr>
              <w:t>предложений по цели</w:t>
            </w:r>
          </w:p>
          <w:p w:rsidR="00A20934" w:rsidRPr="00B06093" w:rsidRDefault="00B06093" w:rsidP="00A20934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высказывания, по интонации; главные члены </w:t>
            </w:r>
            <w:r>
              <w:rPr>
                <w:rFonts w:eastAsiaTheme="minorHAnsi"/>
                <w:lang w:eastAsia="en-US"/>
              </w:rPr>
              <w:lastRenderedPageBreak/>
              <w:t xml:space="preserve">предложения; второстепенные члены предложения; однородные члены предложения. </w:t>
            </w:r>
            <w:proofErr w:type="gramStart"/>
            <w:r>
              <w:rPr>
                <w:rFonts w:eastAsiaTheme="minorHAnsi"/>
                <w:lang w:eastAsia="en-US"/>
              </w:rPr>
              <w:t xml:space="preserve">Слово; состав </w:t>
            </w:r>
            <w:r w:rsidR="00A20934" w:rsidRPr="00B06093">
              <w:rPr>
                <w:rFonts w:eastAsiaTheme="minorHAnsi"/>
                <w:lang w:eastAsia="en-US"/>
              </w:rPr>
              <w:t>слова; значимые час</w:t>
            </w:r>
            <w:r>
              <w:rPr>
                <w:rFonts w:eastAsiaTheme="minorHAnsi"/>
                <w:lang w:eastAsia="en-US"/>
              </w:rPr>
              <w:t>ти слова (корень, приставка, суффикс, окончание); однокоренные слова; безу</w:t>
            </w:r>
            <w:r w:rsidR="00A20934" w:rsidRPr="00B06093">
              <w:rPr>
                <w:rFonts w:eastAsiaTheme="minorHAnsi"/>
                <w:lang w:eastAsia="en-US"/>
              </w:rPr>
              <w:t>дарные гласные в</w:t>
            </w:r>
            <w:r>
              <w:rPr>
                <w:rFonts w:eastAsiaTheme="minorHAnsi"/>
                <w:lang w:eastAsia="en-US"/>
              </w:rPr>
              <w:t xml:space="preserve"> корне, приставке, суф</w:t>
            </w:r>
            <w:r w:rsidR="00A20934" w:rsidRPr="00B06093">
              <w:rPr>
                <w:rFonts w:eastAsiaTheme="minorHAnsi"/>
                <w:lang w:eastAsia="en-US"/>
              </w:rPr>
              <w:t>фиксе.</w:t>
            </w:r>
            <w:proofErr w:type="gramEnd"/>
            <w:r w:rsidR="00A20934" w:rsidRPr="00B06093">
              <w:rPr>
                <w:rFonts w:eastAsiaTheme="minorHAnsi"/>
                <w:lang w:eastAsia="en-US"/>
              </w:rPr>
              <w:t xml:space="preserve"> Правописание</w:t>
            </w:r>
          </w:p>
          <w:p w:rsidR="00A20934" w:rsidRPr="00B06093" w:rsidRDefault="00B06093" w:rsidP="00A20934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безударных гласных в </w:t>
            </w:r>
            <w:r w:rsidR="00A20934" w:rsidRPr="00B06093">
              <w:rPr>
                <w:rFonts w:eastAsiaTheme="minorHAnsi"/>
                <w:lang w:eastAsia="en-US"/>
              </w:rPr>
              <w:t>корне, приставке.</w:t>
            </w:r>
          </w:p>
          <w:p w:rsidR="00A20934" w:rsidRPr="00B06093" w:rsidRDefault="00B06093" w:rsidP="00A20934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Правописание суф</w:t>
            </w:r>
            <w:r w:rsidR="00A20934" w:rsidRPr="00B06093">
              <w:rPr>
                <w:rFonts w:eastAsiaTheme="minorHAnsi"/>
                <w:lang w:eastAsia="en-US"/>
              </w:rPr>
              <w:t>фиксов (</w:t>
            </w:r>
            <w:r>
              <w:rPr>
                <w:rFonts w:eastAsiaTheme="minorHAnsi"/>
                <w:b/>
                <w:bCs/>
                <w:i/>
                <w:iCs/>
                <w:lang w:eastAsia="en-US"/>
              </w:rPr>
              <w:t>-</w:t>
            </w:r>
            <w:proofErr w:type="spellStart"/>
            <w:r>
              <w:rPr>
                <w:rFonts w:eastAsiaTheme="minorHAnsi"/>
                <w:b/>
                <w:bCs/>
                <w:i/>
                <w:iCs/>
                <w:lang w:eastAsia="en-US"/>
              </w:rPr>
              <w:t>тел</w:t>
            </w:r>
            <w:proofErr w:type="gramStart"/>
            <w:r>
              <w:rPr>
                <w:rFonts w:eastAsiaTheme="minorHAnsi"/>
                <w:b/>
                <w:bCs/>
                <w:i/>
                <w:iCs/>
                <w:lang w:eastAsia="en-US"/>
              </w:rPr>
              <w:t>ь</w:t>
            </w:r>
            <w:proofErr w:type="spellEnd"/>
            <w:r>
              <w:rPr>
                <w:rFonts w:eastAsiaTheme="minorHAnsi"/>
                <w:b/>
                <w:bCs/>
                <w:i/>
                <w:iCs/>
                <w:lang w:eastAsia="en-US"/>
              </w:rPr>
              <w:t>-</w:t>
            </w:r>
            <w:proofErr w:type="gramEnd"/>
            <w:r w:rsidR="00A20934" w:rsidRPr="00B06093">
              <w:rPr>
                <w:rFonts w:eastAsiaTheme="minorHAnsi"/>
                <w:b/>
                <w:bCs/>
                <w:i/>
                <w:iCs/>
                <w:lang w:eastAsia="en-US"/>
              </w:rPr>
              <w:t>,</w:t>
            </w:r>
            <w:r>
              <w:rPr>
                <w:rFonts w:eastAsiaTheme="minorHAnsi"/>
                <w:b/>
                <w:bCs/>
                <w:i/>
                <w:iCs/>
                <w:lang w:eastAsia="en-US"/>
              </w:rPr>
              <w:t xml:space="preserve"> -</w:t>
            </w:r>
            <w:proofErr w:type="spellStart"/>
            <w:r>
              <w:rPr>
                <w:rFonts w:eastAsiaTheme="minorHAnsi"/>
                <w:b/>
                <w:bCs/>
                <w:i/>
                <w:iCs/>
                <w:lang w:eastAsia="en-US"/>
              </w:rPr>
              <w:t>овн</w:t>
            </w:r>
            <w:proofErr w:type="spellEnd"/>
            <w:r>
              <w:rPr>
                <w:rFonts w:eastAsiaTheme="minorHAnsi"/>
                <w:b/>
                <w:bCs/>
                <w:i/>
                <w:iCs/>
                <w:lang w:eastAsia="en-US"/>
              </w:rPr>
              <w:t>-, -</w:t>
            </w:r>
            <w:proofErr w:type="spellStart"/>
            <w:r>
              <w:rPr>
                <w:rFonts w:eastAsiaTheme="minorHAnsi"/>
                <w:b/>
                <w:bCs/>
                <w:i/>
                <w:iCs/>
                <w:lang w:eastAsia="en-US"/>
              </w:rPr>
              <w:t>еви</w:t>
            </w:r>
            <w:proofErr w:type="spellEnd"/>
            <w:r>
              <w:rPr>
                <w:rFonts w:eastAsiaTheme="minorHAnsi"/>
                <w:b/>
                <w:bCs/>
                <w:i/>
                <w:iCs/>
                <w:lang w:eastAsia="en-US"/>
              </w:rPr>
              <w:t>-, -</w:t>
            </w:r>
            <w:proofErr w:type="spellStart"/>
            <w:r>
              <w:rPr>
                <w:rFonts w:eastAsiaTheme="minorHAnsi"/>
                <w:b/>
                <w:bCs/>
                <w:i/>
                <w:iCs/>
                <w:lang w:eastAsia="en-US"/>
              </w:rPr>
              <w:t>очк</w:t>
            </w:r>
            <w:proofErr w:type="spellEnd"/>
            <w:r>
              <w:rPr>
                <w:rFonts w:eastAsiaTheme="minorHAnsi"/>
                <w:b/>
                <w:bCs/>
                <w:i/>
                <w:iCs/>
                <w:lang w:eastAsia="en-US"/>
              </w:rPr>
              <w:t>-</w:t>
            </w:r>
            <w:r w:rsidR="00A20934" w:rsidRPr="00B06093">
              <w:rPr>
                <w:rFonts w:eastAsiaTheme="minorHAnsi"/>
                <w:b/>
                <w:bCs/>
                <w:i/>
                <w:iCs/>
                <w:lang w:eastAsia="en-US"/>
              </w:rPr>
              <w:t>,</w:t>
            </w:r>
            <w:r>
              <w:rPr>
                <w:rFonts w:eastAsiaTheme="minorHAnsi"/>
                <w:lang w:eastAsia="en-US"/>
              </w:rPr>
              <w:t xml:space="preserve"> -</w:t>
            </w:r>
            <w:proofErr w:type="spellStart"/>
            <w:r>
              <w:rPr>
                <w:rFonts w:eastAsiaTheme="minorHAnsi"/>
                <w:b/>
                <w:bCs/>
                <w:i/>
                <w:iCs/>
                <w:lang w:eastAsia="en-US"/>
              </w:rPr>
              <w:t>еньк</w:t>
            </w:r>
            <w:proofErr w:type="spellEnd"/>
            <w:r>
              <w:rPr>
                <w:rFonts w:eastAsiaTheme="minorHAnsi"/>
                <w:b/>
                <w:bCs/>
                <w:i/>
                <w:iCs/>
                <w:lang w:eastAsia="en-US"/>
              </w:rPr>
              <w:t>-, -ость-</w:t>
            </w:r>
            <w:r w:rsidR="00A20934" w:rsidRPr="00B06093">
              <w:rPr>
                <w:rFonts w:eastAsiaTheme="minorHAnsi"/>
                <w:b/>
                <w:bCs/>
                <w:i/>
                <w:iCs/>
                <w:lang w:eastAsia="en-US"/>
              </w:rPr>
              <w:t>,</w:t>
            </w:r>
            <w:r>
              <w:rPr>
                <w:rFonts w:eastAsiaTheme="minorHAnsi"/>
                <w:lang w:eastAsia="en-US"/>
              </w:rPr>
              <w:t>-</w:t>
            </w:r>
            <w:r w:rsidR="00A20934" w:rsidRPr="00B06093">
              <w:rPr>
                <w:rFonts w:eastAsiaTheme="minorHAnsi"/>
                <w:b/>
                <w:bCs/>
                <w:i/>
                <w:iCs/>
                <w:lang w:eastAsia="en-US"/>
              </w:rPr>
              <w:t>от</w:t>
            </w:r>
            <w:r>
              <w:rPr>
                <w:rFonts w:eastAsiaTheme="minorHAnsi"/>
                <w:b/>
                <w:bCs/>
                <w:i/>
                <w:iCs/>
                <w:lang w:eastAsia="en-US"/>
              </w:rPr>
              <w:t>-, -</w:t>
            </w:r>
            <w:proofErr w:type="spellStart"/>
            <w:r>
              <w:rPr>
                <w:rFonts w:eastAsiaTheme="minorHAnsi"/>
                <w:b/>
                <w:bCs/>
                <w:i/>
                <w:iCs/>
                <w:lang w:eastAsia="en-US"/>
              </w:rPr>
              <w:t>изн</w:t>
            </w:r>
            <w:proofErr w:type="spellEnd"/>
            <w:r>
              <w:rPr>
                <w:rFonts w:eastAsiaTheme="minorHAnsi"/>
                <w:b/>
                <w:bCs/>
                <w:i/>
                <w:iCs/>
                <w:lang w:eastAsia="en-US"/>
              </w:rPr>
              <w:t>-, -</w:t>
            </w:r>
            <w:proofErr w:type="spellStart"/>
            <w:r>
              <w:rPr>
                <w:rFonts w:eastAsiaTheme="minorHAnsi"/>
                <w:b/>
                <w:bCs/>
                <w:i/>
                <w:iCs/>
                <w:lang w:eastAsia="en-US"/>
              </w:rPr>
              <w:t>оват</w:t>
            </w:r>
            <w:proofErr w:type="spellEnd"/>
            <w:r>
              <w:rPr>
                <w:rFonts w:eastAsiaTheme="minorHAnsi"/>
                <w:b/>
                <w:bCs/>
                <w:i/>
                <w:iCs/>
                <w:lang w:eastAsia="en-US"/>
              </w:rPr>
              <w:t>-</w:t>
            </w:r>
            <w:r w:rsidR="00A20934" w:rsidRPr="00B06093">
              <w:rPr>
                <w:rFonts w:eastAsiaTheme="minorHAnsi"/>
                <w:lang w:eastAsia="en-US"/>
              </w:rPr>
              <w:t>)</w:t>
            </w:r>
            <w:r w:rsidR="00A20934" w:rsidRPr="00B06093">
              <w:rPr>
                <w:rFonts w:eastAsiaTheme="minorHAnsi"/>
                <w:i/>
                <w:iCs/>
                <w:lang w:eastAsia="en-US"/>
              </w:rPr>
              <w:t>.</w:t>
            </w:r>
          </w:p>
          <w:p w:rsidR="00A20934" w:rsidRPr="00B06093" w:rsidRDefault="00B06093" w:rsidP="00A20934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Имя существитель</w:t>
            </w:r>
            <w:r w:rsidR="00A20934" w:rsidRPr="00B06093">
              <w:rPr>
                <w:rFonts w:eastAsiaTheme="minorHAnsi"/>
                <w:lang w:eastAsia="en-US"/>
              </w:rPr>
              <w:t>ное; склонение имен</w:t>
            </w:r>
          </w:p>
          <w:p w:rsidR="00A20934" w:rsidRPr="00B06093" w:rsidRDefault="00B06093" w:rsidP="00A20934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существительных; правописание безударных гласных в окончаниях, корнях, приставках и суффиксах имен существительных. Имя </w:t>
            </w:r>
            <w:proofErr w:type="spellStart"/>
            <w:r>
              <w:rPr>
                <w:rFonts w:eastAsiaTheme="minorHAnsi"/>
                <w:lang w:eastAsia="en-US"/>
              </w:rPr>
              <w:t>прила</w:t>
            </w:r>
            <w:proofErr w:type="spellEnd"/>
            <w:r>
              <w:rPr>
                <w:rFonts w:eastAsiaTheme="minorHAnsi"/>
                <w:lang w:eastAsia="en-US"/>
              </w:rPr>
              <w:t>-</w:t>
            </w:r>
          </w:p>
          <w:p w:rsidR="00A20934" w:rsidRPr="00B06093" w:rsidRDefault="00B06093" w:rsidP="00A20934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proofErr w:type="spellStart"/>
            <w:r>
              <w:rPr>
                <w:rFonts w:eastAsiaTheme="minorHAnsi"/>
                <w:lang w:eastAsia="en-US"/>
              </w:rPr>
              <w:t>гательное</w:t>
            </w:r>
            <w:proofErr w:type="spellEnd"/>
            <w:r>
              <w:rPr>
                <w:rFonts w:eastAsiaTheme="minorHAnsi"/>
                <w:lang w:eastAsia="en-US"/>
              </w:rPr>
              <w:t>; склонение имен прилагатель</w:t>
            </w:r>
            <w:r w:rsidR="00A20934" w:rsidRPr="00B06093">
              <w:rPr>
                <w:rFonts w:eastAsiaTheme="minorHAnsi"/>
                <w:lang w:eastAsia="en-US"/>
              </w:rPr>
              <w:t>ных. Местоимение.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="00A20934" w:rsidRPr="00B06093">
              <w:rPr>
                <w:rFonts w:eastAsiaTheme="minorHAnsi"/>
                <w:lang w:eastAsia="en-US"/>
              </w:rPr>
              <w:t>Глагол; глаголы I и II</w:t>
            </w:r>
          </w:p>
          <w:p w:rsidR="00A20934" w:rsidRPr="00B06093" w:rsidRDefault="00A20934" w:rsidP="00A20934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>спряжения,</w:t>
            </w:r>
            <w:r w:rsidR="00B06093">
              <w:rPr>
                <w:rFonts w:eastAsiaTheme="minorHAnsi"/>
                <w:lang w:eastAsia="en-US"/>
              </w:rPr>
              <w:t xml:space="preserve">  неопределенная форма глагола, правописание личных окончаний глаго</w:t>
            </w:r>
            <w:r w:rsidRPr="00B06093">
              <w:rPr>
                <w:rFonts w:eastAsiaTheme="minorHAnsi"/>
                <w:lang w:eastAsia="en-US"/>
              </w:rPr>
              <w:t>ла.</w:t>
            </w:r>
          </w:p>
          <w:p w:rsidR="00A20934" w:rsidRPr="00B06093" w:rsidRDefault="00B06093" w:rsidP="00A20934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Текст: типы текста; </w:t>
            </w:r>
            <w:r w:rsidR="00A20934" w:rsidRPr="00B06093">
              <w:rPr>
                <w:rFonts w:eastAsiaTheme="minorHAnsi"/>
                <w:lang w:eastAsia="en-US"/>
              </w:rPr>
              <w:t>тема; основная мысль</w:t>
            </w:r>
          </w:p>
          <w:p w:rsidR="00A20934" w:rsidRPr="00B06093" w:rsidRDefault="00A20934" w:rsidP="00A20934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>текста.</w:t>
            </w:r>
          </w:p>
          <w:p w:rsidR="00A20934" w:rsidRPr="00B06093" w:rsidRDefault="00A20934" w:rsidP="00A20934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06093">
              <w:rPr>
                <w:rFonts w:eastAsiaTheme="minorHAnsi"/>
                <w:lang w:eastAsia="en-US"/>
              </w:rPr>
              <w:t>Контрольный диктант</w:t>
            </w:r>
          </w:p>
          <w:p w:rsidR="00A20934" w:rsidRPr="00B06093" w:rsidRDefault="00B06093" w:rsidP="00A20934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(92 слова) с граммати</w:t>
            </w:r>
            <w:r w:rsidR="00A20934" w:rsidRPr="00B06093">
              <w:rPr>
                <w:rFonts w:eastAsiaTheme="minorHAnsi"/>
                <w:lang w:eastAsia="en-US"/>
              </w:rPr>
              <w:t>ческими заданиями.</w:t>
            </w:r>
          </w:p>
        </w:tc>
        <w:tc>
          <w:tcPr>
            <w:tcW w:w="3969" w:type="dxa"/>
            <w:shd w:val="clear" w:color="auto" w:fill="auto"/>
          </w:tcPr>
          <w:p w:rsidR="00422821" w:rsidRDefault="00422821" w:rsidP="00422821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lastRenderedPageBreak/>
              <w:t>Формирование навыков оценки, структурирования информации и выделения главного.</w:t>
            </w:r>
          </w:p>
          <w:p w:rsidR="00422821" w:rsidRPr="00B06093" w:rsidRDefault="00422821" w:rsidP="00422821">
            <w:pPr>
              <w:spacing w:after="20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Самостоятельно делать выводы.</w:t>
            </w:r>
          </w:p>
          <w:p w:rsidR="00422821" w:rsidRPr="00B06093" w:rsidRDefault="00422821" w:rsidP="00422821">
            <w:r w:rsidRPr="00B06093">
              <w:t>Формирование умения сотрудничать в процессе учебной деятельности, оказывать помощь товарищам и принимать их помощь.</w:t>
            </w:r>
          </w:p>
          <w:p w:rsidR="00422821" w:rsidRDefault="00422821" w:rsidP="00422821">
            <w:pPr>
              <w:spacing w:after="200"/>
              <w:rPr>
                <w:rFonts w:eastAsia="Calibri"/>
                <w:lang w:eastAsia="en-US"/>
              </w:rPr>
            </w:pPr>
            <w:r w:rsidRPr="00B06093">
              <w:rPr>
                <w:rFonts w:eastAsia="Calibri"/>
                <w:lang w:eastAsia="en-US"/>
              </w:rPr>
              <w:t>Умение доводить начатую работу до конца.</w:t>
            </w:r>
          </w:p>
          <w:p w:rsidR="00A20934" w:rsidRPr="00B06093" w:rsidRDefault="00A20934" w:rsidP="006B61C5">
            <w:pPr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2835" w:type="dxa"/>
            <w:shd w:val="clear" w:color="auto" w:fill="auto"/>
          </w:tcPr>
          <w:p w:rsidR="004115D6" w:rsidRDefault="004115D6" w:rsidP="004115D6">
            <w:r>
              <w:lastRenderedPageBreak/>
              <w:t>ИЗО</w:t>
            </w:r>
          </w:p>
          <w:p w:rsidR="004115D6" w:rsidRDefault="004115D6" w:rsidP="004115D6"/>
          <w:p w:rsidR="004115D6" w:rsidRPr="00B06093" w:rsidRDefault="004115D6" w:rsidP="004115D6">
            <w:r>
              <w:t>Л</w:t>
            </w:r>
            <w:r w:rsidRPr="00B06093">
              <w:t>итературное чтение</w:t>
            </w:r>
          </w:p>
          <w:p w:rsidR="004115D6" w:rsidRDefault="004115D6" w:rsidP="004115D6">
            <w:pPr>
              <w:jc w:val="both"/>
            </w:pPr>
          </w:p>
          <w:p w:rsidR="00A20934" w:rsidRPr="00B06093" w:rsidRDefault="004115D6" w:rsidP="004115D6">
            <w:r>
              <w:lastRenderedPageBreak/>
              <w:t>Технология</w:t>
            </w:r>
          </w:p>
        </w:tc>
        <w:tc>
          <w:tcPr>
            <w:tcW w:w="2835" w:type="dxa"/>
            <w:shd w:val="clear" w:color="auto" w:fill="auto"/>
          </w:tcPr>
          <w:p w:rsidR="00A20934" w:rsidRDefault="00094FDD" w:rsidP="006B61C5">
            <w:pPr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lastRenderedPageBreak/>
              <w:t>Предложение.</w:t>
            </w:r>
          </w:p>
          <w:p w:rsidR="00094FDD" w:rsidRDefault="00094FDD" w:rsidP="006B61C5">
            <w:pPr>
              <w:rPr>
                <w:rFonts w:eastAsiaTheme="minorHAnsi"/>
                <w:lang w:eastAsia="en-US"/>
              </w:rPr>
            </w:pPr>
          </w:p>
          <w:p w:rsidR="00094FDD" w:rsidRDefault="00094FDD" w:rsidP="006B61C5">
            <w:pPr>
              <w:rPr>
                <w:rFonts w:eastAsiaTheme="minorHAnsi"/>
                <w:lang w:eastAsia="en-US"/>
              </w:rPr>
            </w:pPr>
          </w:p>
          <w:p w:rsidR="00094FDD" w:rsidRDefault="00094FDD" w:rsidP="006B61C5">
            <w:pPr>
              <w:rPr>
                <w:rFonts w:eastAsiaTheme="minorHAnsi"/>
                <w:lang w:eastAsia="en-US"/>
              </w:rPr>
            </w:pPr>
          </w:p>
          <w:p w:rsidR="00094FDD" w:rsidRDefault="00094FDD" w:rsidP="006B61C5">
            <w:pPr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lastRenderedPageBreak/>
              <w:t xml:space="preserve">Состав </w:t>
            </w:r>
            <w:r w:rsidRPr="00B06093">
              <w:rPr>
                <w:rFonts w:eastAsiaTheme="minorHAnsi"/>
                <w:lang w:eastAsia="en-US"/>
              </w:rPr>
              <w:t>слова</w:t>
            </w:r>
            <w:r>
              <w:rPr>
                <w:rFonts w:eastAsiaTheme="minorHAnsi"/>
                <w:lang w:eastAsia="en-US"/>
              </w:rPr>
              <w:t>.</w:t>
            </w:r>
          </w:p>
          <w:p w:rsidR="00094FDD" w:rsidRPr="00B06093" w:rsidRDefault="00094FDD" w:rsidP="006B61C5">
            <w:pPr>
              <w:rPr>
                <w:bCs/>
                <w:iCs/>
                <w:spacing w:val="-3"/>
              </w:rPr>
            </w:pPr>
          </w:p>
        </w:tc>
      </w:tr>
    </w:tbl>
    <w:p w:rsidR="00926A83" w:rsidRPr="00B06093" w:rsidRDefault="00926A83" w:rsidP="00BE579C">
      <w:pPr>
        <w:sectPr w:rsidR="00926A83" w:rsidRPr="00B06093" w:rsidSect="00DF294E">
          <w:pgSz w:w="16838" w:h="11906" w:orient="landscape"/>
          <w:pgMar w:top="720" w:right="720" w:bottom="720" w:left="567" w:header="709" w:footer="709" w:gutter="0"/>
          <w:cols w:space="708"/>
          <w:titlePg/>
          <w:docGrid w:linePitch="360"/>
        </w:sectPr>
      </w:pPr>
    </w:p>
    <w:p w:rsidR="00693803" w:rsidRPr="00B06093" w:rsidRDefault="00693803" w:rsidP="00F17D78">
      <w:pPr>
        <w:jc w:val="center"/>
        <w:rPr>
          <w:b/>
        </w:rPr>
      </w:pPr>
      <w:r w:rsidRPr="00B06093">
        <w:rPr>
          <w:b/>
        </w:rPr>
        <w:lastRenderedPageBreak/>
        <w:t>Тематическое планирование с указанием количества часов, отводимых на освоение каждой темы</w:t>
      </w:r>
    </w:p>
    <w:p w:rsidR="00693803" w:rsidRPr="00B06093" w:rsidRDefault="00693803" w:rsidP="00F17D78">
      <w:pPr>
        <w:jc w:val="center"/>
        <w:rPr>
          <w:b/>
        </w:rPr>
      </w:pPr>
      <w:r w:rsidRPr="00B06093">
        <w:rPr>
          <w:b/>
        </w:rPr>
        <w:t>1 год обучения</w:t>
      </w:r>
    </w:p>
    <w:tbl>
      <w:tblPr>
        <w:tblStyle w:val="ad"/>
        <w:tblW w:w="14551" w:type="dxa"/>
        <w:tblLayout w:type="fixed"/>
        <w:tblLook w:val="04A0" w:firstRow="1" w:lastRow="0" w:firstColumn="1" w:lastColumn="0" w:noHBand="0" w:noVBand="1"/>
      </w:tblPr>
      <w:tblGrid>
        <w:gridCol w:w="662"/>
        <w:gridCol w:w="5430"/>
        <w:gridCol w:w="9"/>
        <w:gridCol w:w="9"/>
        <w:gridCol w:w="1369"/>
        <w:gridCol w:w="39"/>
        <w:gridCol w:w="32"/>
        <w:gridCol w:w="165"/>
        <w:gridCol w:w="6820"/>
        <w:gridCol w:w="16"/>
      </w:tblGrid>
      <w:tr w:rsidR="00693803" w:rsidRPr="00B06093" w:rsidTr="00AD514E">
        <w:trPr>
          <w:gridAfter w:val="1"/>
          <w:wAfter w:w="16" w:type="dxa"/>
        </w:trPr>
        <w:tc>
          <w:tcPr>
            <w:tcW w:w="662" w:type="dxa"/>
          </w:tcPr>
          <w:p w:rsidR="00693803" w:rsidRPr="00B06093" w:rsidRDefault="004D1EA8" w:rsidP="00926A83">
            <w:pPr>
              <w:jc w:val="center"/>
            </w:pPr>
            <w:r w:rsidRPr="00B06093">
              <w:t>№</w:t>
            </w:r>
          </w:p>
        </w:tc>
        <w:tc>
          <w:tcPr>
            <w:tcW w:w="5439" w:type="dxa"/>
            <w:gridSpan w:val="2"/>
          </w:tcPr>
          <w:p w:rsidR="00693803" w:rsidRPr="00B06093" w:rsidRDefault="004D1EA8" w:rsidP="00926A83">
            <w:pPr>
              <w:jc w:val="center"/>
              <w:rPr>
                <w:b/>
              </w:rPr>
            </w:pPr>
            <w:r w:rsidRPr="00B06093">
              <w:t>Название темы.</w:t>
            </w:r>
          </w:p>
        </w:tc>
        <w:tc>
          <w:tcPr>
            <w:tcW w:w="1417" w:type="dxa"/>
            <w:gridSpan w:val="3"/>
          </w:tcPr>
          <w:p w:rsidR="00693803" w:rsidRPr="00B06093" w:rsidRDefault="004D1EA8" w:rsidP="00926A83">
            <w:pPr>
              <w:jc w:val="center"/>
              <w:rPr>
                <w:b/>
              </w:rPr>
            </w:pPr>
            <w:r w:rsidRPr="00B06093">
              <w:t>Количество часов, отводимых на освоение темы.</w:t>
            </w:r>
          </w:p>
        </w:tc>
        <w:tc>
          <w:tcPr>
            <w:tcW w:w="7017" w:type="dxa"/>
            <w:gridSpan w:val="3"/>
          </w:tcPr>
          <w:p w:rsidR="00693803" w:rsidRPr="00B06093" w:rsidRDefault="004D1EA8" w:rsidP="00926A83">
            <w:pPr>
              <w:jc w:val="center"/>
              <w:rPr>
                <w:b/>
              </w:rPr>
            </w:pPr>
            <w:r w:rsidRPr="00B06093">
              <w:t>Планируемые образовательные результаты учащихся по каждой теме (распределению по темам подлежат планируемые образовательные результаты учащихся).</w:t>
            </w:r>
          </w:p>
        </w:tc>
      </w:tr>
      <w:tr w:rsidR="00B2726C" w:rsidRPr="00B06093" w:rsidTr="00AD514E">
        <w:trPr>
          <w:gridAfter w:val="1"/>
          <w:wAfter w:w="16" w:type="dxa"/>
        </w:trPr>
        <w:tc>
          <w:tcPr>
            <w:tcW w:w="662" w:type="dxa"/>
          </w:tcPr>
          <w:p w:rsidR="00B2726C" w:rsidRPr="00B06093" w:rsidRDefault="00B2726C" w:rsidP="00926A83">
            <w:pPr>
              <w:jc w:val="center"/>
            </w:pPr>
          </w:p>
        </w:tc>
        <w:tc>
          <w:tcPr>
            <w:tcW w:w="5439" w:type="dxa"/>
            <w:gridSpan w:val="2"/>
          </w:tcPr>
          <w:p w:rsidR="00B2726C" w:rsidRPr="00B06093" w:rsidRDefault="00B2726C" w:rsidP="00926A83">
            <w:pPr>
              <w:jc w:val="center"/>
            </w:pPr>
            <w:proofErr w:type="spellStart"/>
            <w:r w:rsidRPr="00F0297A">
              <w:rPr>
                <w:b/>
              </w:rPr>
              <w:t>Добукварный</w:t>
            </w:r>
            <w:proofErr w:type="spellEnd"/>
            <w:r w:rsidRPr="00F0297A">
              <w:rPr>
                <w:b/>
              </w:rPr>
              <w:t xml:space="preserve"> период</w:t>
            </w:r>
            <w:r w:rsidR="00C44261">
              <w:rPr>
                <w:b/>
              </w:rPr>
              <w:t xml:space="preserve"> -14</w:t>
            </w:r>
            <w:r>
              <w:rPr>
                <w:b/>
              </w:rPr>
              <w:t>ч</w:t>
            </w:r>
          </w:p>
        </w:tc>
        <w:tc>
          <w:tcPr>
            <w:tcW w:w="1417" w:type="dxa"/>
            <w:gridSpan w:val="3"/>
          </w:tcPr>
          <w:p w:rsidR="00B2726C" w:rsidRPr="00B06093" w:rsidRDefault="00B2726C" w:rsidP="00926A83">
            <w:pPr>
              <w:jc w:val="center"/>
            </w:pPr>
          </w:p>
        </w:tc>
        <w:tc>
          <w:tcPr>
            <w:tcW w:w="7017" w:type="dxa"/>
            <w:gridSpan w:val="3"/>
          </w:tcPr>
          <w:p w:rsidR="00B2726C" w:rsidRDefault="00B2726C" w:rsidP="00B2726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lang w:eastAsia="en-US"/>
              </w:rPr>
            </w:pPr>
            <w:r>
              <w:rPr>
                <w:rFonts w:eastAsiaTheme="minorHAnsi"/>
                <w:b/>
                <w:bCs/>
                <w:lang w:eastAsia="en-US"/>
              </w:rPr>
              <w:t>Учебные:</w:t>
            </w:r>
          </w:p>
          <w:p w:rsidR="00B2726C" w:rsidRPr="003F0625" w:rsidRDefault="00B2726C" w:rsidP="00B2726C">
            <w:pPr>
              <w:jc w:val="both"/>
              <w:rPr>
                <w:b/>
              </w:rPr>
            </w:pPr>
            <w:r w:rsidRPr="003F0625">
              <w:rPr>
                <w:b/>
              </w:rPr>
              <w:t>Научатся:</w:t>
            </w:r>
          </w:p>
          <w:p w:rsidR="00B2726C" w:rsidRPr="00F20140" w:rsidRDefault="00B2726C" w:rsidP="00B2726C">
            <w:r w:rsidRPr="00F20140">
              <w:rPr>
                <w:b/>
              </w:rPr>
              <w:t>Принимать</w:t>
            </w:r>
            <w:r w:rsidRPr="00F20140">
              <w:t xml:space="preserve"> учебную задачу урока. </w:t>
            </w:r>
            <w:r w:rsidRPr="00F20140">
              <w:rPr>
                <w:b/>
              </w:rPr>
              <w:t xml:space="preserve">Осуществлять </w:t>
            </w:r>
            <w:r w:rsidRPr="00F20140">
              <w:t>решение учебной задачи под руководством учителя.</w:t>
            </w:r>
          </w:p>
          <w:p w:rsidR="00B2726C" w:rsidRPr="00F20140" w:rsidRDefault="00B2726C" w:rsidP="00B2726C">
            <w:pPr>
              <w:rPr>
                <w:i/>
                <w:iCs/>
              </w:rPr>
            </w:pPr>
            <w:r w:rsidRPr="00F20140">
              <w:rPr>
                <w:iCs/>
              </w:rPr>
              <w:t>Правильно</w:t>
            </w:r>
            <w:r w:rsidRPr="00F20140">
              <w:rPr>
                <w:i/>
                <w:iCs/>
              </w:rPr>
              <w:t xml:space="preserve"> </w:t>
            </w:r>
            <w:r w:rsidRPr="00F20140">
              <w:rPr>
                <w:b/>
                <w:iCs/>
              </w:rPr>
              <w:t xml:space="preserve">располагать </w:t>
            </w:r>
            <w:r w:rsidRPr="00F20140">
              <w:rPr>
                <w:iCs/>
              </w:rPr>
              <w:t xml:space="preserve">учебную тетрадь на рабочем месте. </w:t>
            </w:r>
          </w:p>
          <w:p w:rsidR="00B2726C" w:rsidRPr="00F20140" w:rsidRDefault="00B2726C" w:rsidP="00B2726C">
            <w:pPr>
              <w:rPr>
                <w:i/>
                <w:iCs/>
              </w:rPr>
            </w:pPr>
            <w:r w:rsidRPr="00F20140">
              <w:rPr>
                <w:b/>
                <w:iCs/>
              </w:rPr>
              <w:t>Воспроизводить</w:t>
            </w:r>
            <w:r w:rsidRPr="00F20140">
              <w:rPr>
                <w:iCs/>
              </w:rPr>
              <w:t xml:space="preserve"> с опорой на наглядный материал (иллюстрации в прописи, плакаты и др.) гигиенические правила письма, </w:t>
            </w:r>
            <w:r w:rsidRPr="00F20140">
              <w:rPr>
                <w:b/>
                <w:iCs/>
              </w:rPr>
              <w:t>демонстрировать</w:t>
            </w:r>
            <w:r w:rsidRPr="00F20140">
              <w:rPr>
                <w:i/>
                <w:iCs/>
              </w:rPr>
              <w:t xml:space="preserve"> </w:t>
            </w:r>
            <w:r w:rsidRPr="00F20140">
              <w:rPr>
                <w:iCs/>
              </w:rPr>
              <w:t>их выполнение в процессе письма.</w:t>
            </w:r>
          </w:p>
          <w:p w:rsidR="00B2726C" w:rsidRPr="00F20140" w:rsidRDefault="00B2726C" w:rsidP="00B2726C">
            <w:pPr>
              <w:rPr>
                <w:iCs/>
              </w:rPr>
            </w:pPr>
            <w:r w:rsidRPr="00F20140">
              <w:rPr>
                <w:b/>
                <w:iCs/>
              </w:rPr>
              <w:t xml:space="preserve">Обводить </w:t>
            </w:r>
            <w:r w:rsidRPr="00F20140">
              <w:rPr>
                <w:iCs/>
              </w:rPr>
              <w:t>предметы по контуру.</w:t>
            </w:r>
          </w:p>
          <w:p w:rsidR="00B2726C" w:rsidRPr="00F20140" w:rsidRDefault="00B2726C" w:rsidP="00B2726C">
            <w:pPr>
              <w:rPr>
                <w:iCs/>
              </w:rPr>
            </w:pPr>
            <w:r w:rsidRPr="00F20140">
              <w:rPr>
                <w:b/>
                <w:iCs/>
              </w:rPr>
              <w:t xml:space="preserve">Находить </w:t>
            </w:r>
            <w:r w:rsidRPr="00F20140">
              <w:rPr>
                <w:iCs/>
              </w:rPr>
              <w:t xml:space="preserve">элементы букв в контурах предметных картинок, данных на страницах прописи. </w:t>
            </w:r>
          </w:p>
          <w:p w:rsidR="00B2726C" w:rsidRPr="00671EDE" w:rsidRDefault="00B2726C" w:rsidP="00B2726C">
            <w:pPr>
              <w:rPr>
                <w:iCs/>
              </w:rPr>
            </w:pPr>
            <w:r w:rsidRPr="00F20140">
              <w:rPr>
                <w:b/>
                <w:iCs/>
              </w:rPr>
              <w:t>Обводить</w:t>
            </w:r>
            <w:r w:rsidRPr="00F20140">
              <w:rPr>
                <w:iCs/>
              </w:rPr>
              <w:t xml:space="preserve"> элементы букв, соблюдая указанное в прописи направление движения руки.</w:t>
            </w:r>
            <w:r>
              <w:rPr>
                <w:iCs/>
              </w:rPr>
              <w:t xml:space="preserve"> </w:t>
            </w:r>
            <w:r w:rsidRPr="00671EDE">
              <w:rPr>
                <w:b/>
                <w:iCs/>
              </w:rPr>
              <w:t>Анализировать</w:t>
            </w:r>
            <w:r w:rsidRPr="00671EDE">
              <w:rPr>
                <w:iCs/>
              </w:rPr>
              <w:t xml:space="preserve"> образец изучаемой буквы,</w:t>
            </w:r>
            <w:r w:rsidRPr="00671EDE">
              <w:rPr>
                <w:b/>
                <w:iCs/>
              </w:rPr>
              <w:t xml:space="preserve"> выделять</w:t>
            </w:r>
            <w:r w:rsidRPr="00671EDE">
              <w:rPr>
                <w:iCs/>
              </w:rPr>
              <w:t xml:space="preserve"> элементы в строчных и прописных буквах.</w:t>
            </w:r>
            <w:r>
              <w:rPr>
                <w:iCs/>
              </w:rPr>
              <w:t xml:space="preserve"> </w:t>
            </w:r>
            <w:r w:rsidRPr="00F20140">
              <w:rPr>
                <w:b/>
                <w:iCs/>
              </w:rPr>
              <w:t>Писать</w:t>
            </w:r>
            <w:r w:rsidRPr="00F20140">
              <w:rPr>
                <w:iCs/>
              </w:rPr>
              <w:t xml:space="preserve"> графические элементы по заданному в прописи образцу: правильно </w:t>
            </w:r>
            <w:r w:rsidRPr="00F20140">
              <w:rPr>
                <w:b/>
                <w:iCs/>
              </w:rPr>
              <w:t>располагать</w:t>
            </w:r>
            <w:r w:rsidRPr="00F20140">
              <w:rPr>
                <w:iCs/>
              </w:rPr>
              <w:t xml:space="preserve"> на рабочей строке элементы букв, </w:t>
            </w:r>
            <w:r w:rsidRPr="00F20140">
              <w:rPr>
                <w:b/>
                <w:iCs/>
              </w:rPr>
              <w:t>соблюдать</w:t>
            </w:r>
            <w:r w:rsidRPr="00F20140">
              <w:rPr>
                <w:iCs/>
              </w:rPr>
              <w:t xml:space="preserve"> интервал между графическими элементами, наклон.</w:t>
            </w:r>
            <w:r>
              <w:rPr>
                <w:iCs/>
              </w:rPr>
              <w:t xml:space="preserve"> </w:t>
            </w:r>
            <w:r w:rsidRPr="00671EDE">
              <w:rPr>
                <w:b/>
                <w:iCs/>
              </w:rPr>
              <w:t xml:space="preserve">Писать </w:t>
            </w:r>
            <w:r w:rsidRPr="00671EDE">
              <w:rPr>
                <w:iCs/>
              </w:rPr>
              <w:t xml:space="preserve">слоги, слова </w:t>
            </w:r>
            <w:r>
              <w:rPr>
                <w:iCs/>
              </w:rPr>
              <w:t xml:space="preserve">используя  </w:t>
            </w:r>
            <w:r w:rsidRPr="00671EDE">
              <w:rPr>
                <w:iCs/>
              </w:rPr>
              <w:t xml:space="preserve">приём комментирования. </w:t>
            </w:r>
          </w:p>
          <w:p w:rsidR="00B2726C" w:rsidRPr="00671EDE" w:rsidRDefault="00B2726C" w:rsidP="00B2726C">
            <w:pPr>
              <w:jc w:val="both"/>
              <w:rPr>
                <w:iCs/>
              </w:rPr>
            </w:pPr>
            <w:r w:rsidRPr="00671EDE">
              <w:rPr>
                <w:b/>
                <w:iCs/>
              </w:rPr>
              <w:t>Оценивать</w:t>
            </w:r>
            <w:r w:rsidRPr="00671EDE">
              <w:rPr>
                <w:iCs/>
              </w:rPr>
              <w:t xml:space="preserve"> свою работу.</w:t>
            </w:r>
          </w:p>
          <w:p w:rsidR="00B2726C" w:rsidRPr="00671EDE" w:rsidRDefault="00B2726C" w:rsidP="00B2726C">
            <w:pPr>
              <w:rPr>
                <w:iCs/>
              </w:rPr>
            </w:pPr>
            <w:r w:rsidRPr="00671EDE">
              <w:rPr>
                <w:b/>
                <w:iCs/>
              </w:rPr>
              <w:t>Выполнять</w:t>
            </w:r>
            <w:r w:rsidRPr="00671EDE">
              <w:rPr>
                <w:iCs/>
              </w:rPr>
              <w:t xml:space="preserve"> </w:t>
            </w:r>
            <w:proofErr w:type="spellStart"/>
            <w:r w:rsidRPr="00671EDE">
              <w:rPr>
                <w:iCs/>
              </w:rPr>
              <w:t>слого</w:t>
            </w:r>
            <w:proofErr w:type="spellEnd"/>
            <w:r w:rsidRPr="00671EDE">
              <w:rPr>
                <w:iCs/>
              </w:rPr>
              <w:t>-звуковой анализ слов, данных на странице прописи, соотносить написанные слова со схемой-моделью.</w:t>
            </w:r>
          </w:p>
          <w:p w:rsidR="00B2726C" w:rsidRPr="00F20140" w:rsidRDefault="00B2726C" w:rsidP="00B2726C">
            <w:pPr>
              <w:tabs>
                <w:tab w:val="left" w:pos="432"/>
                <w:tab w:val="left" w:pos="6600"/>
              </w:tabs>
              <w:ind w:left="-51"/>
              <w:rPr>
                <w:b/>
              </w:rPr>
            </w:pPr>
            <w:r>
              <w:rPr>
                <w:b/>
              </w:rPr>
              <w:t>Регулятивные</w:t>
            </w:r>
            <w:proofErr w:type="gramStart"/>
            <w:r>
              <w:rPr>
                <w:b/>
              </w:rPr>
              <w:t xml:space="preserve"> </w:t>
            </w:r>
            <w:r w:rsidRPr="00F20140">
              <w:rPr>
                <w:b/>
              </w:rPr>
              <w:t>:</w:t>
            </w:r>
            <w:proofErr w:type="gramEnd"/>
          </w:p>
          <w:p w:rsidR="00B2726C" w:rsidRPr="00F20140" w:rsidRDefault="00B2726C" w:rsidP="00B2726C">
            <w:pPr>
              <w:tabs>
                <w:tab w:val="left" w:pos="432"/>
                <w:tab w:val="left" w:pos="6600"/>
              </w:tabs>
              <w:ind w:left="-51"/>
            </w:pPr>
            <w:r w:rsidRPr="00F20140">
              <w:t>-организовывать своё рабочее место под руководством учителя;</w:t>
            </w:r>
          </w:p>
          <w:p w:rsidR="00B2726C" w:rsidRPr="00F20140" w:rsidRDefault="00B2726C" w:rsidP="00B2726C">
            <w:pPr>
              <w:tabs>
                <w:tab w:val="left" w:pos="432"/>
                <w:tab w:val="left" w:pos="6600"/>
              </w:tabs>
              <w:ind w:left="-51"/>
            </w:pPr>
            <w:r w:rsidRPr="00F20140">
              <w:t>-определять цель выполнения заданий на уроке под руководством учителя;</w:t>
            </w:r>
          </w:p>
          <w:p w:rsidR="00B2726C" w:rsidRPr="00F20140" w:rsidRDefault="00B2726C" w:rsidP="00B2726C">
            <w:pPr>
              <w:tabs>
                <w:tab w:val="left" w:pos="432"/>
                <w:tab w:val="left" w:pos="6600"/>
              </w:tabs>
              <w:ind w:left="-51"/>
            </w:pPr>
            <w:r w:rsidRPr="00F20140">
              <w:lastRenderedPageBreak/>
              <w:t>-определять план выполнения заданий на уроках под руководством учителя;</w:t>
            </w:r>
          </w:p>
          <w:p w:rsidR="00B2726C" w:rsidRPr="00F20140" w:rsidRDefault="00B2726C" w:rsidP="00B2726C">
            <w:pPr>
              <w:tabs>
                <w:tab w:val="left" w:pos="432"/>
                <w:tab w:val="left" w:pos="6600"/>
              </w:tabs>
              <w:ind w:left="-51"/>
            </w:pPr>
            <w:r w:rsidRPr="00F20140">
              <w:t>-соотносить выполненное задание с образцом предложенным учителем.</w:t>
            </w:r>
          </w:p>
          <w:p w:rsidR="00B2726C" w:rsidRPr="00F20140" w:rsidRDefault="00B2726C" w:rsidP="00B2726C">
            <w:pPr>
              <w:tabs>
                <w:tab w:val="left" w:pos="432"/>
                <w:tab w:val="left" w:pos="6600"/>
              </w:tabs>
              <w:ind w:left="-51"/>
            </w:pPr>
            <w:r>
              <w:rPr>
                <w:b/>
              </w:rPr>
              <w:t>Познавательные</w:t>
            </w:r>
            <w:proofErr w:type="gramStart"/>
            <w:r>
              <w:rPr>
                <w:b/>
              </w:rPr>
              <w:t xml:space="preserve"> </w:t>
            </w:r>
            <w:r w:rsidRPr="00F20140">
              <w:rPr>
                <w:b/>
              </w:rPr>
              <w:t>:</w:t>
            </w:r>
            <w:proofErr w:type="gramEnd"/>
          </w:p>
          <w:p w:rsidR="00B2726C" w:rsidRPr="00F20140" w:rsidRDefault="00B2726C" w:rsidP="00B2726C">
            <w:pPr>
              <w:tabs>
                <w:tab w:val="left" w:pos="432"/>
                <w:tab w:val="left" w:pos="6600"/>
              </w:tabs>
              <w:ind w:left="-51"/>
            </w:pPr>
            <w:r w:rsidRPr="00F20140">
              <w:t>-ориентироваться в прописи;</w:t>
            </w:r>
          </w:p>
          <w:p w:rsidR="00B2726C" w:rsidRPr="00F20140" w:rsidRDefault="00B2726C" w:rsidP="00B2726C">
            <w:pPr>
              <w:tabs>
                <w:tab w:val="left" w:pos="432"/>
                <w:tab w:val="left" w:pos="6600"/>
              </w:tabs>
              <w:ind w:left="-51"/>
            </w:pPr>
            <w:r w:rsidRPr="00F20140">
              <w:t>-отвечать на простые вопросы учителя;</w:t>
            </w:r>
          </w:p>
          <w:p w:rsidR="00B2726C" w:rsidRPr="00F20140" w:rsidRDefault="00B2726C" w:rsidP="00B2726C">
            <w:pPr>
              <w:tabs>
                <w:tab w:val="left" w:pos="432"/>
                <w:tab w:val="left" w:pos="6600"/>
              </w:tabs>
              <w:ind w:left="-51"/>
            </w:pPr>
            <w:r w:rsidRPr="00F20140">
              <w:t>-формулирование личных, языковых и нравственных проблем.</w:t>
            </w:r>
          </w:p>
          <w:p w:rsidR="00B2726C" w:rsidRPr="00F20140" w:rsidRDefault="00B2726C" w:rsidP="00B2726C">
            <w:pPr>
              <w:tabs>
                <w:tab w:val="left" w:pos="432"/>
                <w:tab w:val="left" w:pos="6600"/>
              </w:tabs>
              <w:ind w:left="-51"/>
            </w:pPr>
            <w:r w:rsidRPr="00F20140">
              <w:t>-освоение элементов письменных букв;</w:t>
            </w:r>
          </w:p>
          <w:p w:rsidR="00B2726C" w:rsidRPr="00F20140" w:rsidRDefault="00B2726C" w:rsidP="00B2726C">
            <w:pPr>
              <w:tabs>
                <w:tab w:val="left" w:pos="432"/>
                <w:tab w:val="left" w:pos="6600"/>
              </w:tabs>
              <w:ind w:left="-51"/>
            </w:pPr>
            <w:r>
              <w:rPr>
                <w:b/>
              </w:rPr>
              <w:t>Коммуникативные</w:t>
            </w:r>
            <w:proofErr w:type="gramStart"/>
            <w:r>
              <w:rPr>
                <w:b/>
              </w:rPr>
              <w:t xml:space="preserve"> </w:t>
            </w:r>
            <w:r w:rsidRPr="00F20140">
              <w:rPr>
                <w:b/>
              </w:rPr>
              <w:t>:</w:t>
            </w:r>
            <w:proofErr w:type="gramEnd"/>
          </w:p>
          <w:p w:rsidR="00B2726C" w:rsidRPr="00F20140" w:rsidRDefault="00B2726C" w:rsidP="00B2726C">
            <w:pPr>
              <w:tabs>
                <w:tab w:val="left" w:pos="432"/>
                <w:tab w:val="left" w:pos="6600"/>
              </w:tabs>
              <w:ind w:left="-51"/>
            </w:pPr>
            <w:r w:rsidRPr="00F20140">
              <w:t>-участвовать в диалоге на уроке и жизненных ситуациях;</w:t>
            </w:r>
          </w:p>
          <w:p w:rsidR="00B2726C" w:rsidRPr="00F20140" w:rsidRDefault="00B2726C" w:rsidP="00B2726C">
            <w:pPr>
              <w:tabs>
                <w:tab w:val="left" w:pos="432"/>
                <w:tab w:val="left" w:pos="6600"/>
              </w:tabs>
              <w:ind w:left="-51"/>
            </w:pPr>
            <w:r w:rsidRPr="00F20140">
              <w:t>-отвечать на вопросы учителя товарищей по классу;</w:t>
            </w:r>
          </w:p>
          <w:p w:rsidR="00B2726C" w:rsidRPr="00F20140" w:rsidRDefault="00B2726C" w:rsidP="00B2726C">
            <w:pPr>
              <w:tabs>
                <w:tab w:val="left" w:pos="432"/>
                <w:tab w:val="left" w:pos="6600"/>
              </w:tabs>
              <w:ind w:left="-51"/>
            </w:pPr>
            <w:r w:rsidRPr="00F20140">
              <w:t>-соблюдать простейшие нормы речевого этикета;</w:t>
            </w:r>
          </w:p>
          <w:p w:rsidR="00B2726C" w:rsidRPr="00F20140" w:rsidRDefault="00B2726C" w:rsidP="00B2726C">
            <w:pPr>
              <w:tabs>
                <w:tab w:val="left" w:pos="432"/>
                <w:tab w:val="left" w:pos="6600"/>
              </w:tabs>
              <w:ind w:left="-51"/>
            </w:pPr>
            <w:r w:rsidRPr="00F20140">
              <w:t>-слушать и понимать речь других;</w:t>
            </w:r>
          </w:p>
          <w:p w:rsidR="00B2726C" w:rsidRPr="00B06093" w:rsidRDefault="00B2726C" w:rsidP="00065744">
            <w:r w:rsidRPr="00F20140">
              <w:t>-участвовать в паре</w:t>
            </w:r>
          </w:p>
        </w:tc>
      </w:tr>
      <w:tr w:rsidR="0079473B" w:rsidRPr="00B06093" w:rsidTr="00AD514E">
        <w:trPr>
          <w:gridAfter w:val="1"/>
          <w:wAfter w:w="16" w:type="dxa"/>
        </w:trPr>
        <w:tc>
          <w:tcPr>
            <w:tcW w:w="662" w:type="dxa"/>
          </w:tcPr>
          <w:p w:rsidR="0079473B" w:rsidRPr="00B06093" w:rsidRDefault="0079473B" w:rsidP="00926A83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1</w:t>
            </w:r>
          </w:p>
        </w:tc>
        <w:tc>
          <w:tcPr>
            <w:tcW w:w="5439" w:type="dxa"/>
            <w:gridSpan w:val="2"/>
          </w:tcPr>
          <w:p w:rsidR="0079473B" w:rsidRPr="00CF6D25" w:rsidRDefault="0079473B" w:rsidP="00CF6D25">
            <w:r w:rsidRPr="00CF6D25">
              <w:t>Пропись — первая учебная тетрадь.</w:t>
            </w:r>
          </w:p>
          <w:p w:rsidR="0079473B" w:rsidRPr="00CF6D25" w:rsidRDefault="0079473B" w:rsidP="00CF6D25"/>
        </w:tc>
        <w:tc>
          <w:tcPr>
            <w:tcW w:w="1417" w:type="dxa"/>
            <w:gridSpan w:val="3"/>
          </w:tcPr>
          <w:p w:rsidR="0079473B" w:rsidRPr="00AD514E" w:rsidRDefault="0079473B" w:rsidP="00926A83">
            <w:pPr>
              <w:jc w:val="center"/>
            </w:pPr>
            <w:r w:rsidRPr="00AD514E">
              <w:t>1</w:t>
            </w:r>
          </w:p>
        </w:tc>
        <w:tc>
          <w:tcPr>
            <w:tcW w:w="7017" w:type="dxa"/>
            <w:gridSpan w:val="3"/>
          </w:tcPr>
          <w:p w:rsidR="0079473B" w:rsidRPr="004015AF" w:rsidRDefault="0079473B" w:rsidP="007332E1">
            <w:pPr>
              <w:pStyle w:val="ParagraphStyle"/>
              <w:spacing w:line="264" w:lineRule="auto"/>
              <w:rPr>
                <w:rFonts w:ascii="Times New Roman" w:hAnsi="Times New Roman"/>
              </w:rPr>
            </w:pPr>
            <w:r w:rsidRPr="004015AF">
              <w:rPr>
                <w:rFonts w:ascii="Times New Roman" w:hAnsi="Times New Roman"/>
                <w:b/>
                <w:bCs/>
              </w:rPr>
              <w:t>Знания:</w:t>
            </w:r>
            <w:r w:rsidRPr="004015AF">
              <w:rPr>
                <w:rFonts w:ascii="Times New Roman" w:hAnsi="Times New Roman"/>
              </w:rPr>
              <w:t xml:space="preserve"> научатся пользоваться прописью, узнают о старинных принадлежностях для письма.</w:t>
            </w:r>
          </w:p>
          <w:p w:rsidR="0079473B" w:rsidRPr="004015AF" w:rsidRDefault="0079473B" w:rsidP="007332E1">
            <w:pPr>
              <w:pStyle w:val="ParagraphStyle"/>
              <w:spacing w:line="264" w:lineRule="auto"/>
              <w:rPr>
                <w:rFonts w:ascii="Times New Roman" w:hAnsi="Times New Roman"/>
              </w:rPr>
            </w:pPr>
            <w:r w:rsidRPr="004015AF">
              <w:rPr>
                <w:rFonts w:ascii="Times New Roman" w:hAnsi="Times New Roman"/>
                <w:b/>
                <w:bCs/>
              </w:rPr>
              <w:t>Умения:</w:t>
            </w:r>
            <w:r w:rsidRPr="004015AF">
              <w:rPr>
                <w:rFonts w:ascii="Times New Roman" w:hAnsi="Times New Roman"/>
              </w:rPr>
              <w:t xml:space="preserve"> соблюдать гигиенические требования письма; применять правила работы в прописях</w:t>
            </w:r>
          </w:p>
        </w:tc>
      </w:tr>
      <w:tr w:rsidR="0079473B" w:rsidRPr="00B06093" w:rsidTr="00AD514E">
        <w:trPr>
          <w:gridAfter w:val="1"/>
          <w:wAfter w:w="16" w:type="dxa"/>
        </w:trPr>
        <w:tc>
          <w:tcPr>
            <w:tcW w:w="662" w:type="dxa"/>
          </w:tcPr>
          <w:p w:rsidR="0079473B" w:rsidRPr="00B06093" w:rsidRDefault="0079473B" w:rsidP="00926A83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439" w:type="dxa"/>
            <w:gridSpan w:val="2"/>
          </w:tcPr>
          <w:p w:rsidR="0079473B" w:rsidRPr="00CF6D25" w:rsidRDefault="0079473B" w:rsidP="0079473B">
            <w:r w:rsidRPr="00CF6D25">
              <w:t>Рабочая строка. Верхняя и нижняя линии рабочей строки.</w:t>
            </w:r>
          </w:p>
          <w:p w:rsidR="0079473B" w:rsidRPr="00CF6D25" w:rsidRDefault="0079473B" w:rsidP="00CF6D25"/>
        </w:tc>
        <w:tc>
          <w:tcPr>
            <w:tcW w:w="1417" w:type="dxa"/>
            <w:gridSpan w:val="3"/>
          </w:tcPr>
          <w:p w:rsidR="0079473B" w:rsidRPr="00AD514E" w:rsidRDefault="0079473B" w:rsidP="00926A83">
            <w:pPr>
              <w:jc w:val="center"/>
            </w:pPr>
            <w:r w:rsidRPr="00AD514E">
              <w:t>1</w:t>
            </w:r>
          </w:p>
        </w:tc>
        <w:tc>
          <w:tcPr>
            <w:tcW w:w="7017" w:type="dxa"/>
            <w:gridSpan w:val="3"/>
          </w:tcPr>
          <w:p w:rsidR="0079473B" w:rsidRPr="004015AF" w:rsidRDefault="0079473B" w:rsidP="007332E1">
            <w:pPr>
              <w:pStyle w:val="ParagraphStyle"/>
              <w:spacing w:line="264" w:lineRule="auto"/>
              <w:rPr>
                <w:rFonts w:ascii="Times New Roman" w:hAnsi="Times New Roman"/>
              </w:rPr>
            </w:pPr>
            <w:r w:rsidRPr="004015AF">
              <w:rPr>
                <w:rFonts w:ascii="Times New Roman" w:hAnsi="Times New Roman"/>
                <w:b/>
                <w:bCs/>
              </w:rPr>
              <w:t>Знания:</w:t>
            </w:r>
            <w:r w:rsidRPr="004015AF">
              <w:rPr>
                <w:rFonts w:ascii="Times New Roman" w:hAnsi="Times New Roman"/>
              </w:rPr>
              <w:t xml:space="preserve"> научатся выполнять графические задания по образцу, находить рабочую строку. </w:t>
            </w:r>
          </w:p>
          <w:p w:rsidR="0079473B" w:rsidRPr="004015AF" w:rsidRDefault="0079473B" w:rsidP="007332E1">
            <w:pPr>
              <w:pStyle w:val="ParagraphStyle"/>
              <w:spacing w:line="264" w:lineRule="auto"/>
              <w:rPr>
                <w:rFonts w:ascii="Times New Roman" w:hAnsi="Times New Roman"/>
              </w:rPr>
            </w:pPr>
            <w:r w:rsidRPr="004015AF">
              <w:rPr>
                <w:rFonts w:ascii="Times New Roman" w:hAnsi="Times New Roman"/>
                <w:b/>
                <w:bCs/>
              </w:rPr>
              <w:t>Умения:</w:t>
            </w:r>
            <w:r w:rsidRPr="004015AF">
              <w:rPr>
                <w:rFonts w:ascii="Times New Roman" w:hAnsi="Times New Roman"/>
              </w:rPr>
              <w:t xml:space="preserve"> следить за правильным положением ручки, тетради, позы;</w:t>
            </w:r>
          </w:p>
          <w:p w:rsidR="0079473B" w:rsidRPr="004015AF" w:rsidRDefault="0079473B" w:rsidP="007332E1">
            <w:pPr>
              <w:pStyle w:val="ParagraphStyle"/>
              <w:spacing w:line="264" w:lineRule="auto"/>
              <w:rPr>
                <w:rFonts w:ascii="Times New Roman" w:hAnsi="Times New Roman"/>
              </w:rPr>
            </w:pPr>
            <w:r w:rsidRPr="004015AF">
              <w:rPr>
                <w:rFonts w:ascii="Times New Roman" w:hAnsi="Times New Roman"/>
              </w:rPr>
              <w:t>бережно пользоваться школьными принадлежностями</w:t>
            </w:r>
          </w:p>
        </w:tc>
      </w:tr>
      <w:tr w:rsidR="00CD1BE1" w:rsidRPr="00B06093" w:rsidTr="00AD514E">
        <w:trPr>
          <w:gridAfter w:val="1"/>
          <w:wAfter w:w="16" w:type="dxa"/>
        </w:trPr>
        <w:tc>
          <w:tcPr>
            <w:tcW w:w="662" w:type="dxa"/>
          </w:tcPr>
          <w:p w:rsidR="00CD1BE1" w:rsidRPr="00B06093" w:rsidRDefault="00CD1BE1" w:rsidP="00926A83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5439" w:type="dxa"/>
            <w:gridSpan w:val="2"/>
          </w:tcPr>
          <w:p w:rsidR="00CD1BE1" w:rsidRPr="00CF6D25" w:rsidRDefault="00CD1BE1" w:rsidP="00CF6D25">
            <w:r w:rsidRPr="00CF6D25">
              <w:t>Письмо овалов и полуовалов.</w:t>
            </w:r>
            <w:r w:rsidR="00DF085E">
              <w:t xml:space="preserve"> </w:t>
            </w:r>
            <w:r w:rsidR="00DF085E" w:rsidRPr="00DF085E">
              <w:rPr>
                <w:color w:val="FF0000"/>
              </w:rPr>
              <w:t>ВД урок-игра.</w:t>
            </w:r>
          </w:p>
        </w:tc>
        <w:tc>
          <w:tcPr>
            <w:tcW w:w="1417" w:type="dxa"/>
            <w:gridSpan w:val="3"/>
          </w:tcPr>
          <w:p w:rsidR="00CD1BE1" w:rsidRPr="00AD514E" w:rsidRDefault="00CD1BE1" w:rsidP="00926A83">
            <w:pPr>
              <w:jc w:val="center"/>
            </w:pPr>
            <w:r w:rsidRPr="00AD514E">
              <w:t>1</w:t>
            </w:r>
          </w:p>
        </w:tc>
        <w:tc>
          <w:tcPr>
            <w:tcW w:w="7017" w:type="dxa"/>
            <w:gridSpan w:val="3"/>
          </w:tcPr>
          <w:p w:rsidR="00CD1BE1" w:rsidRPr="004015AF" w:rsidRDefault="00CD1BE1" w:rsidP="007332E1">
            <w:pPr>
              <w:pStyle w:val="ParagraphStyle"/>
              <w:spacing w:line="264" w:lineRule="auto"/>
              <w:rPr>
                <w:rFonts w:ascii="Times New Roman" w:hAnsi="Times New Roman"/>
              </w:rPr>
            </w:pPr>
            <w:r w:rsidRPr="004015AF">
              <w:rPr>
                <w:rFonts w:ascii="Times New Roman" w:hAnsi="Times New Roman"/>
                <w:b/>
                <w:bCs/>
              </w:rPr>
              <w:t>Знания:</w:t>
            </w:r>
            <w:r w:rsidRPr="004015AF">
              <w:rPr>
                <w:rFonts w:ascii="Times New Roman" w:hAnsi="Times New Roman"/>
              </w:rPr>
              <w:t xml:space="preserve"> научатся различать направление </w:t>
            </w:r>
            <w:r w:rsidRPr="004015AF">
              <w:rPr>
                <w:rFonts w:ascii="Times New Roman" w:hAnsi="Times New Roman"/>
              </w:rPr>
              <w:br/>
              <w:t>линий.</w:t>
            </w:r>
          </w:p>
          <w:p w:rsidR="00CD1BE1" w:rsidRPr="004015AF" w:rsidRDefault="00CD1BE1" w:rsidP="007332E1">
            <w:pPr>
              <w:pStyle w:val="ParagraphStyle"/>
              <w:spacing w:line="264" w:lineRule="auto"/>
              <w:rPr>
                <w:rFonts w:ascii="Times New Roman" w:hAnsi="Times New Roman"/>
              </w:rPr>
            </w:pPr>
            <w:r w:rsidRPr="004015AF">
              <w:rPr>
                <w:rFonts w:ascii="Times New Roman" w:hAnsi="Times New Roman"/>
                <w:b/>
                <w:bCs/>
              </w:rPr>
              <w:t>Умения:</w:t>
            </w:r>
            <w:r w:rsidRPr="004015AF">
              <w:rPr>
                <w:rFonts w:ascii="Times New Roman" w:hAnsi="Times New Roman"/>
              </w:rPr>
              <w:t xml:space="preserve"> находить рабочую строку,  правильно удерживать ручку</w:t>
            </w:r>
          </w:p>
        </w:tc>
      </w:tr>
      <w:tr w:rsidR="00CD1BE1" w:rsidRPr="00B06093" w:rsidTr="00AD514E">
        <w:trPr>
          <w:gridAfter w:val="1"/>
          <w:wAfter w:w="16" w:type="dxa"/>
        </w:trPr>
        <w:tc>
          <w:tcPr>
            <w:tcW w:w="662" w:type="dxa"/>
          </w:tcPr>
          <w:p w:rsidR="00CD1BE1" w:rsidRPr="00B06093" w:rsidRDefault="00CD1BE1" w:rsidP="00926A83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5439" w:type="dxa"/>
            <w:gridSpan w:val="2"/>
          </w:tcPr>
          <w:p w:rsidR="00CD1BE1" w:rsidRPr="00CF6D25" w:rsidRDefault="00CD1BE1" w:rsidP="00CF6D25">
            <w:r w:rsidRPr="00CF6D25">
              <w:t>Рисование бордюров.</w:t>
            </w:r>
          </w:p>
        </w:tc>
        <w:tc>
          <w:tcPr>
            <w:tcW w:w="1417" w:type="dxa"/>
            <w:gridSpan w:val="3"/>
          </w:tcPr>
          <w:p w:rsidR="00CD1BE1" w:rsidRPr="00AD514E" w:rsidRDefault="00CD1BE1" w:rsidP="00926A83">
            <w:pPr>
              <w:jc w:val="center"/>
            </w:pPr>
            <w:r w:rsidRPr="00AD514E">
              <w:t>1</w:t>
            </w:r>
          </w:p>
        </w:tc>
        <w:tc>
          <w:tcPr>
            <w:tcW w:w="7017" w:type="dxa"/>
            <w:gridSpan w:val="3"/>
          </w:tcPr>
          <w:p w:rsidR="00CD1BE1" w:rsidRPr="004015AF" w:rsidRDefault="00CD1BE1" w:rsidP="007332E1">
            <w:pPr>
              <w:pStyle w:val="ParagraphStyle"/>
              <w:spacing w:line="264" w:lineRule="auto"/>
              <w:rPr>
                <w:rFonts w:ascii="Times New Roman" w:hAnsi="Times New Roman"/>
              </w:rPr>
            </w:pPr>
            <w:r w:rsidRPr="004015AF">
              <w:rPr>
                <w:rFonts w:ascii="Times New Roman" w:hAnsi="Times New Roman"/>
                <w:b/>
                <w:bCs/>
              </w:rPr>
              <w:t>Знания:</w:t>
            </w:r>
            <w:r w:rsidRPr="004015AF">
              <w:rPr>
                <w:rFonts w:ascii="Times New Roman" w:hAnsi="Times New Roman"/>
              </w:rPr>
              <w:t xml:space="preserve"> научатся выполнять графические упражнения по образцу.</w:t>
            </w:r>
          </w:p>
          <w:p w:rsidR="00CD1BE1" w:rsidRPr="004015AF" w:rsidRDefault="00CD1BE1" w:rsidP="007332E1">
            <w:pPr>
              <w:pStyle w:val="ParagraphStyle"/>
              <w:spacing w:line="264" w:lineRule="auto"/>
              <w:rPr>
                <w:rFonts w:ascii="Times New Roman" w:hAnsi="Times New Roman"/>
              </w:rPr>
            </w:pPr>
            <w:r w:rsidRPr="004015AF">
              <w:rPr>
                <w:rFonts w:ascii="Times New Roman" w:hAnsi="Times New Roman"/>
                <w:b/>
                <w:bCs/>
              </w:rPr>
              <w:t>Умения:</w:t>
            </w:r>
            <w:r w:rsidRPr="004015AF">
              <w:rPr>
                <w:rFonts w:ascii="Times New Roman" w:hAnsi="Times New Roman"/>
              </w:rPr>
              <w:t xml:space="preserve"> ориентироваться на странице прописи; правильно располагать тетрадь на парте под наклоном, находить рабочую строку, работать в ней</w:t>
            </w:r>
          </w:p>
        </w:tc>
      </w:tr>
      <w:tr w:rsidR="00CD1BE1" w:rsidRPr="00B06093" w:rsidTr="00AD514E">
        <w:trPr>
          <w:gridAfter w:val="1"/>
          <w:wAfter w:w="16" w:type="dxa"/>
        </w:trPr>
        <w:tc>
          <w:tcPr>
            <w:tcW w:w="662" w:type="dxa"/>
          </w:tcPr>
          <w:p w:rsidR="00CD1BE1" w:rsidRPr="00B06093" w:rsidRDefault="00C44261" w:rsidP="00926A83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5</w:t>
            </w:r>
          </w:p>
        </w:tc>
        <w:tc>
          <w:tcPr>
            <w:tcW w:w="5439" w:type="dxa"/>
            <w:gridSpan w:val="2"/>
          </w:tcPr>
          <w:p w:rsidR="00CD1BE1" w:rsidRPr="00CF6D25" w:rsidRDefault="00CD1BE1" w:rsidP="00CF6D25">
            <w:r w:rsidRPr="00CF6D25">
              <w:t>Письмо наклонной длинной линии с закруглением внизу (влево). Письмо короткой наклонной линии с закруглением внизу (вправо).</w:t>
            </w:r>
          </w:p>
        </w:tc>
        <w:tc>
          <w:tcPr>
            <w:tcW w:w="1417" w:type="dxa"/>
            <w:gridSpan w:val="3"/>
          </w:tcPr>
          <w:p w:rsidR="00CD1BE1" w:rsidRPr="00AD514E" w:rsidRDefault="00CD1BE1" w:rsidP="00926A83">
            <w:pPr>
              <w:jc w:val="center"/>
            </w:pPr>
            <w:r w:rsidRPr="00AD514E">
              <w:t>1</w:t>
            </w:r>
          </w:p>
        </w:tc>
        <w:tc>
          <w:tcPr>
            <w:tcW w:w="7017" w:type="dxa"/>
            <w:gridSpan w:val="3"/>
          </w:tcPr>
          <w:p w:rsidR="00CD1BE1" w:rsidRPr="004015AF" w:rsidRDefault="00CD1BE1" w:rsidP="007332E1">
            <w:pPr>
              <w:pStyle w:val="ParagraphStyle"/>
              <w:spacing w:line="264" w:lineRule="auto"/>
              <w:rPr>
                <w:rFonts w:ascii="Times New Roman" w:hAnsi="Times New Roman"/>
              </w:rPr>
            </w:pPr>
            <w:r w:rsidRPr="004015AF">
              <w:rPr>
                <w:rFonts w:ascii="Times New Roman" w:hAnsi="Times New Roman"/>
                <w:b/>
                <w:bCs/>
              </w:rPr>
              <w:t>Знания:</w:t>
            </w:r>
            <w:r w:rsidRPr="004015AF">
              <w:rPr>
                <w:rFonts w:ascii="Times New Roman" w:hAnsi="Times New Roman"/>
              </w:rPr>
              <w:t xml:space="preserve"> научатся писать прямые линии </w:t>
            </w:r>
            <w:r w:rsidRPr="004015AF">
              <w:rPr>
                <w:rFonts w:ascii="Times New Roman" w:hAnsi="Times New Roman"/>
              </w:rPr>
              <w:br/>
              <w:t xml:space="preserve">с закруглением снизу </w:t>
            </w:r>
            <w:r w:rsidRPr="004015AF">
              <w:rPr>
                <w:rFonts w:ascii="Times New Roman" w:hAnsi="Times New Roman"/>
              </w:rPr>
              <w:br/>
              <w:t>и сверху.</w:t>
            </w:r>
          </w:p>
          <w:p w:rsidR="00CD1BE1" w:rsidRPr="004015AF" w:rsidRDefault="00CD1BE1" w:rsidP="007332E1">
            <w:pPr>
              <w:pStyle w:val="ParagraphStyle"/>
              <w:spacing w:line="264" w:lineRule="auto"/>
              <w:rPr>
                <w:rFonts w:ascii="Times New Roman" w:hAnsi="Times New Roman"/>
              </w:rPr>
            </w:pPr>
            <w:r w:rsidRPr="004015AF">
              <w:rPr>
                <w:rFonts w:ascii="Times New Roman" w:hAnsi="Times New Roman"/>
                <w:b/>
                <w:bCs/>
              </w:rPr>
              <w:t>Умения:</w:t>
            </w:r>
            <w:r w:rsidRPr="004015AF">
              <w:rPr>
                <w:rFonts w:ascii="Times New Roman" w:hAnsi="Times New Roman"/>
              </w:rPr>
              <w:t xml:space="preserve"> правильно удерживать ручку, располагать тетрадь под наклоном; совершенствовать аккуратное письмо</w:t>
            </w:r>
          </w:p>
        </w:tc>
      </w:tr>
      <w:tr w:rsidR="00CD1BE1" w:rsidRPr="00B06093" w:rsidTr="00AD514E">
        <w:trPr>
          <w:gridAfter w:val="1"/>
          <w:wAfter w:w="16" w:type="dxa"/>
        </w:trPr>
        <w:tc>
          <w:tcPr>
            <w:tcW w:w="662" w:type="dxa"/>
          </w:tcPr>
          <w:p w:rsidR="00CD1BE1" w:rsidRPr="00B06093" w:rsidRDefault="00C44261" w:rsidP="00926A83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5439" w:type="dxa"/>
            <w:gridSpan w:val="2"/>
          </w:tcPr>
          <w:p w:rsidR="00CD1BE1" w:rsidRPr="00CF6D25" w:rsidRDefault="00CD1BE1" w:rsidP="00CF6D25">
            <w:r w:rsidRPr="00CF6D25">
              <w:t>Письмо короткой наклонной линии с закруглением вверху (влево). Письмо длинной наклонной линии с закруглением внизу (вправо).</w:t>
            </w:r>
          </w:p>
          <w:p w:rsidR="00CD1BE1" w:rsidRPr="00CF6D25" w:rsidRDefault="00CD1BE1" w:rsidP="00CF6D25"/>
        </w:tc>
        <w:tc>
          <w:tcPr>
            <w:tcW w:w="1417" w:type="dxa"/>
            <w:gridSpan w:val="3"/>
          </w:tcPr>
          <w:p w:rsidR="00CD1BE1" w:rsidRPr="00AD514E" w:rsidRDefault="00CD1BE1" w:rsidP="00926A83">
            <w:pPr>
              <w:jc w:val="center"/>
            </w:pPr>
            <w:r w:rsidRPr="00AD514E">
              <w:t>1</w:t>
            </w:r>
          </w:p>
        </w:tc>
        <w:tc>
          <w:tcPr>
            <w:tcW w:w="7017" w:type="dxa"/>
            <w:gridSpan w:val="3"/>
          </w:tcPr>
          <w:p w:rsidR="00CD1BE1" w:rsidRPr="004015AF" w:rsidRDefault="00CD1BE1" w:rsidP="007332E1">
            <w:pPr>
              <w:pStyle w:val="ParagraphStyle"/>
              <w:spacing w:line="264" w:lineRule="auto"/>
              <w:rPr>
                <w:rFonts w:ascii="Times New Roman" w:hAnsi="Times New Roman"/>
              </w:rPr>
            </w:pPr>
            <w:r w:rsidRPr="004015AF">
              <w:rPr>
                <w:rFonts w:ascii="Times New Roman" w:hAnsi="Times New Roman"/>
                <w:b/>
                <w:bCs/>
              </w:rPr>
              <w:t>Знания:</w:t>
            </w:r>
            <w:r w:rsidRPr="004015AF">
              <w:rPr>
                <w:rFonts w:ascii="Times New Roman" w:hAnsi="Times New Roman"/>
              </w:rPr>
              <w:t xml:space="preserve"> научатся выполнять графические упражнения по образцу.</w:t>
            </w:r>
          </w:p>
          <w:p w:rsidR="00CD1BE1" w:rsidRPr="004015AF" w:rsidRDefault="00CD1BE1" w:rsidP="007332E1">
            <w:pPr>
              <w:pStyle w:val="ParagraphStyle"/>
              <w:spacing w:line="264" w:lineRule="auto"/>
              <w:rPr>
                <w:rFonts w:ascii="Times New Roman" w:hAnsi="Times New Roman"/>
              </w:rPr>
            </w:pPr>
            <w:r w:rsidRPr="004015AF">
              <w:rPr>
                <w:rFonts w:ascii="Times New Roman" w:hAnsi="Times New Roman"/>
                <w:b/>
                <w:bCs/>
              </w:rPr>
              <w:t>Умения:</w:t>
            </w:r>
            <w:r w:rsidRPr="004015AF">
              <w:rPr>
                <w:rFonts w:ascii="Times New Roman" w:hAnsi="Times New Roman"/>
              </w:rPr>
              <w:t xml:space="preserve"> делить слова на слоги, выделяя ударный слог; правильно удерживать ручку, располагать тетрадь под наклоном</w:t>
            </w:r>
          </w:p>
        </w:tc>
      </w:tr>
      <w:tr w:rsidR="00CD1BE1" w:rsidRPr="00B06093" w:rsidTr="00CD1BE1">
        <w:trPr>
          <w:gridAfter w:val="1"/>
          <w:wAfter w:w="16" w:type="dxa"/>
          <w:trHeight w:val="1541"/>
        </w:trPr>
        <w:tc>
          <w:tcPr>
            <w:tcW w:w="662" w:type="dxa"/>
          </w:tcPr>
          <w:p w:rsidR="00CD1BE1" w:rsidRPr="00B06093" w:rsidRDefault="00C44261" w:rsidP="00926A83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5439" w:type="dxa"/>
            <w:gridSpan w:val="2"/>
          </w:tcPr>
          <w:p w:rsidR="00CD1BE1" w:rsidRPr="00CF6D25" w:rsidRDefault="00CD1BE1" w:rsidP="00CF6D25">
            <w:r w:rsidRPr="00CF6D25">
              <w:t>Письмо овалов больших и маленьких, их чередование. Письмо коротких наклонных линий.</w:t>
            </w:r>
          </w:p>
          <w:p w:rsidR="00CD1BE1" w:rsidRPr="00CF6D25" w:rsidRDefault="00CD1BE1" w:rsidP="00CF6D25"/>
        </w:tc>
        <w:tc>
          <w:tcPr>
            <w:tcW w:w="1417" w:type="dxa"/>
            <w:gridSpan w:val="3"/>
          </w:tcPr>
          <w:p w:rsidR="00CD1BE1" w:rsidRPr="00AD514E" w:rsidRDefault="00CD1BE1" w:rsidP="00926A83">
            <w:pPr>
              <w:jc w:val="center"/>
            </w:pPr>
            <w:r w:rsidRPr="00AD514E">
              <w:t>1</w:t>
            </w:r>
          </w:p>
        </w:tc>
        <w:tc>
          <w:tcPr>
            <w:tcW w:w="7017" w:type="dxa"/>
            <w:gridSpan w:val="3"/>
            <w:vMerge w:val="restart"/>
          </w:tcPr>
          <w:p w:rsidR="00CD1BE1" w:rsidRPr="004015AF" w:rsidRDefault="00CD1BE1" w:rsidP="007332E1">
            <w:pPr>
              <w:pStyle w:val="ParagraphStyle"/>
              <w:spacing w:line="264" w:lineRule="auto"/>
              <w:rPr>
                <w:rFonts w:ascii="Times New Roman" w:hAnsi="Times New Roman"/>
              </w:rPr>
            </w:pPr>
            <w:r w:rsidRPr="004015AF">
              <w:rPr>
                <w:rFonts w:ascii="Times New Roman" w:hAnsi="Times New Roman"/>
                <w:b/>
                <w:bCs/>
              </w:rPr>
              <w:t>Знания:</w:t>
            </w:r>
            <w:r w:rsidRPr="004015AF">
              <w:rPr>
                <w:rFonts w:ascii="Times New Roman" w:hAnsi="Times New Roman"/>
              </w:rPr>
              <w:t xml:space="preserve"> научатся писать короткие линии </w:t>
            </w:r>
            <w:r w:rsidRPr="004015AF">
              <w:rPr>
                <w:rFonts w:ascii="Times New Roman" w:hAnsi="Times New Roman"/>
              </w:rPr>
              <w:br/>
              <w:t>с закруглением внизу.</w:t>
            </w:r>
          </w:p>
          <w:p w:rsidR="00CD1BE1" w:rsidRPr="004015AF" w:rsidRDefault="00CD1BE1" w:rsidP="007332E1">
            <w:pPr>
              <w:pStyle w:val="ParagraphStyle"/>
              <w:spacing w:line="264" w:lineRule="auto"/>
              <w:rPr>
                <w:rFonts w:ascii="Times New Roman" w:hAnsi="Times New Roman"/>
              </w:rPr>
            </w:pPr>
            <w:r w:rsidRPr="004015AF">
              <w:rPr>
                <w:rFonts w:ascii="Times New Roman" w:hAnsi="Times New Roman"/>
                <w:b/>
                <w:bCs/>
              </w:rPr>
              <w:t>Умения:</w:t>
            </w:r>
            <w:r w:rsidRPr="004015AF">
              <w:rPr>
                <w:rFonts w:ascii="Times New Roman" w:hAnsi="Times New Roman"/>
              </w:rPr>
              <w:t xml:space="preserve"> делить слова на слоги, ставить ударение, делать анализ слов; правильно удерживать ручку, располагать тетрадь под наклоном, следить за правильной посадкой</w:t>
            </w:r>
          </w:p>
        </w:tc>
      </w:tr>
      <w:tr w:rsidR="00CD1BE1" w:rsidRPr="00B06093" w:rsidTr="007332E1">
        <w:trPr>
          <w:gridAfter w:val="1"/>
          <w:wAfter w:w="16" w:type="dxa"/>
          <w:trHeight w:val="677"/>
        </w:trPr>
        <w:tc>
          <w:tcPr>
            <w:tcW w:w="662" w:type="dxa"/>
            <w:vMerge w:val="restart"/>
          </w:tcPr>
          <w:p w:rsidR="00CD1BE1" w:rsidRPr="00B06093" w:rsidRDefault="00C44261" w:rsidP="00926A83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5439" w:type="dxa"/>
            <w:gridSpan w:val="2"/>
            <w:vMerge w:val="restart"/>
          </w:tcPr>
          <w:p w:rsidR="00CD1BE1" w:rsidRPr="00CF6D25" w:rsidRDefault="00CD1BE1" w:rsidP="00CF6D25">
            <w:r w:rsidRPr="00CF6D25">
              <w:t>Письмо коротких и длинных наклонных линий, их чередование. Письмо коротких и длинных наклонных линий с закруглением влево и вправо.</w:t>
            </w:r>
          </w:p>
          <w:p w:rsidR="00CD1BE1" w:rsidRPr="00CF6D25" w:rsidRDefault="00DF085E" w:rsidP="00CF6D25">
            <w:r w:rsidRPr="00DF085E">
              <w:rPr>
                <w:color w:val="FF0000"/>
              </w:rPr>
              <w:t>ВД урок-игра.</w:t>
            </w:r>
          </w:p>
        </w:tc>
        <w:tc>
          <w:tcPr>
            <w:tcW w:w="1417" w:type="dxa"/>
            <w:gridSpan w:val="3"/>
            <w:vMerge w:val="restart"/>
          </w:tcPr>
          <w:p w:rsidR="00CD1BE1" w:rsidRPr="00AD514E" w:rsidRDefault="00CD1BE1" w:rsidP="00926A83">
            <w:pPr>
              <w:jc w:val="center"/>
            </w:pPr>
            <w:r w:rsidRPr="00AD514E">
              <w:t>1</w:t>
            </w:r>
          </w:p>
        </w:tc>
        <w:tc>
          <w:tcPr>
            <w:tcW w:w="7017" w:type="dxa"/>
            <w:gridSpan w:val="3"/>
            <w:vMerge/>
            <w:tcBorders>
              <w:bottom w:val="single" w:sz="4" w:space="0" w:color="auto"/>
            </w:tcBorders>
          </w:tcPr>
          <w:p w:rsidR="00CD1BE1" w:rsidRPr="00B06093" w:rsidRDefault="00CD1BE1" w:rsidP="00926A83">
            <w:pPr>
              <w:jc w:val="center"/>
              <w:rPr>
                <w:b/>
              </w:rPr>
            </w:pPr>
          </w:p>
        </w:tc>
      </w:tr>
      <w:tr w:rsidR="00CD1BE1" w:rsidRPr="00B06093" w:rsidTr="007332E1">
        <w:trPr>
          <w:gridAfter w:val="1"/>
          <w:wAfter w:w="16" w:type="dxa"/>
          <w:trHeight w:val="2134"/>
        </w:trPr>
        <w:tc>
          <w:tcPr>
            <w:tcW w:w="662" w:type="dxa"/>
            <w:vMerge/>
            <w:tcBorders>
              <w:bottom w:val="single" w:sz="4" w:space="0" w:color="auto"/>
            </w:tcBorders>
          </w:tcPr>
          <w:p w:rsidR="00CD1BE1" w:rsidRDefault="00CD1BE1" w:rsidP="00926A83">
            <w:pPr>
              <w:jc w:val="center"/>
              <w:rPr>
                <w:b/>
              </w:rPr>
            </w:pPr>
          </w:p>
        </w:tc>
        <w:tc>
          <w:tcPr>
            <w:tcW w:w="5439" w:type="dxa"/>
            <w:gridSpan w:val="2"/>
            <w:vMerge/>
            <w:tcBorders>
              <w:bottom w:val="single" w:sz="4" w:space="0" w:color="auto"/>
            </w:tcBorders>
          </w:tcPr>
          <w:p w:rsidR="00CD1BE1" w:rsidRPr="00CF6D25" w:rsidRDefault="00CD1BE1" w:rsidP="00CF6D25"/>
        </w:tc>
        <w:tc>
          <w:tcPr>
            <w:tcW w:w="1417" w:type="dxa"/>
            <w:gridSpan w:val="3"/>
            <w:vMerge/>
            <w:tcBorders>
              <w:bottom w:val="single" w:sz="4" w:space="0" w:color="auto"/>
            </w:tcBorders>
          </w:tcPr>
          <w:p w:rsidR="00CD1BE1" w:rsidRPr="00AD514E" w:rsidRDefault="00CD1BE1" w:rsidP="00926A83">
            <w:pPr>
              <w:jc w:val="center"/>
            </w:pPr>
          </w:p>
        </w:tc>
        <w:tc>
          <w:tcPr>
            <w:tcW w:w="7017" w:type="dxa"/>
            <w:gridSpan w:val="3"/>
            <w:tcBorders>
              <w:bottom w:val="single" w:sz="4" w:space="0" w:color="auto"/>
            </w:tcBorders>
          </w:tcPr>
          <w:p w:rsidR="00CD1BE1" w:rsidRPr="004015AF" w:rsidRDefault="00CD1BE1" w:rsidP="007332E1">
            <w:pPr>
              <w:pStyle w:val="ParagraphStyle"/>
              <w:spacing w:line="264" w:lineRule="auto"/>
              <w:rPr>
                <w:rFonts w:ascii="Times New Roman" w:hAnsi="Times New Roman"/>
              </w:rPr>
            </w:pPr>
            <w:r w:rsidRPr="004015AF">
              <w:rPr>
                <w:rFonts w:ascii="Times New Roman" w:hAnsi="Times New Roman"/>
                <w:b/>
                <w:bCs/>
              </w:rPr>
              <w:t>Знания:</w:t>
            </w:r>
            <w:r w:rsidRPr="004015AF">
              <w:rPr>
                <w:rFonts w:ascii="Times New Roman" w:hAnsi="Times New Roman"/>
              </w:rPr>
              <w:t xml:space="preserve"> научатся правильно писать овалы, левые и правые полуовалы, короткие наклонные линии, графические упражнения по образцу. </w:t>
            </w:r>
          </w:p>
          <w:p w:rsidR="00CD1BE1" w:rsidRPr="00B06093" w:rsidRDefault="00CD1BE1" w:rsidP="007332E1">
            <w:pPr>
              <w:pStyle w:val="Style4"/>
              <w:spacing w:line="264" w:lineRule="auto"/>
              <w:rPr>
                <w:b/>
              </w:rPr>
            </w:pPr>
            <w:r w:rsidRPr="004015AF">
              <w:rPr>
                <w:b/>
                <w:bCs/>
              </w:rPr>
              <w:t>Умения:</w:t>
            </w:r>
            <w:r w:rsidRPr="004015AF">
              <w:t xml:space="preserve"> писать элементы букв; правильно удерживать ручку, располагать</w:t>
            </w:r>
            <w:r>
              <w:t xml:space="preserve"> тетрадь под </w:t>
            </w:r>
            <w:proofErr w:type="spellStart"/>
            <w:r>
              <w:t>наклоном</w:t>
            </w:r>
            <w:proofErr w:type="gramStart"/>
            <w:r>
              <w:t>,с</w:t>
            </w:r>
            <w:proofErr w:type="gramEnd"/>
            <w:r>
              <w:t>ледить</w:t>
            </w:r>
            <w:proofErr w:type="spellEnd"/>
            <w:r>
              <w:t xml:space="preserve"> </w:t>
            </w:r>
            <w:r w:rsidRPr="004015AF">
              <w:t>за правильной посадкой, выполнять звуковой анализ слов, обозначающих предмет</w:t>
            </w:r>
          </w:p>
        </w:tc>
      </w:tr>
      <w:tr w:rsidR="00CD1BE1" w:rsidRPr="00B06093" w:rsidTr="00AD514E">
        <w:trPr>
          <w:gridAfter w:val="1"/>
          <w:wAfter w:w="16" w:type="dxa"/>
        </w:trPr>
        <w:tc>
          <w:tcPr>
            <w:tcW w:w="662" w:type="dxa"/>
          </w:tcPr>
          <w:p w:rsidR="00CD1BE1" w:rsidRPr="00B06093" w:rsidRDefault="00C44261" w:rsidP="00926A83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5439" w:type="dxa"/>
            <w:gridSpan w:val="2"/>
          </w:tcPr>
          <w:p w:rsidR="00CD1BE1" w:rsidRPr="00CF6D25" w:rsidRDefault="00CD1BE1" w:rsidP="00CF6D25">
            <w:r w:rsidRPr="00CF6D25">
              <w:t>Письмо наклонных линий с петлёй вверху и внизу. Письмо полуовалов, их чередование. Письмо овалов.</w:t>
            </w:r>
            <w:r w:rsidR="00DF085E">
              <w:t xml:space="preserve"> </w:t>
            </w:r>
            <w:r w:rsidR="00DF085E" w:rsidRPr="00DF085E">
              <w:rPr>
                <w:color w:val="FF0000"/>
              </w:rPr>
              <w:t>ВД урок-игра.</w:t>
            </w:r>
          </w:p>
          <w:p w:rsidR="00CD1BE1" w:rsidRPr="00CF6D25" w:rsidRDefault="00CD1BE1" w:rsidP="00CF6D25"/>
        </w:tc>
        <w:tc>
          <w:tcPr>
            <w:tcW w:w="1417" w:type="dxa"/>
            <w:gridSpan w:val="3"/>
          </w:tcPr>
          <w:p w:rsidR="00CD1BE1" w:rsidRPr="00AD514E" w:rsidRDefault="00CD1BE1" w:rsidP="00926A83">
            <w:pPr>
              <w:jc w:val="center"/>
            </w:pPr>
            <w:r w:rsidRPr="00AD514E">
              <w:t>1</w:t>
            </w:r>
          </w:p>
        </w:tc>
        <w:tc>
          <w:tcPr>
            <w:tcW w:w="7017" w:type="dxa"/>
            <w:gridSpan w:val="3"/>
          </w:tcPr>
          <w:p w:rsidR="00CD1BE1" w:rsidRPr="004015AF" w:rsidRDefault="00CD1BE1" w:rsidP="007332E1">
            <w:pPr>
              <w:pStyle w:val="ParagraphStyle"/>
              <w:spacing w:line="264" w:lineRule="auto"/>
              <w:rPr>
                <w:rFonts w:ascii="Times New Roman" w:hAnsi="Times New Roman"/>
              </w:rPr>
            </w:pPr>
            <w:r w:rsidRPr="004015AF">
              <w:rPr>
                <w:rFonts w:ascii="Times New Roman" w:hAnsi="Times New Roman"/>
                <w:b/>
                <w:bCs/>
              </w:rPr>
              <w:t>Знания:</w:t>
            </w:r>
            <w:r w:rsidRPr="004015AF">
              <w:rPr>
                <w:rFonts w:ascii="Times New Roman" w:hAnsi="Times New Roman"/>
              </w:rPr>
              <w:t xml:space="preserve"> научатся писать длинные  наклонные линии с петлей </w:t>
            </w:r>
            <w:r>
              <w:rPr>
                <w:rFonts w:ascii="Times New Roman" w:hAnsi="Times New Roman"/>
              </w:rPr>
              <w:t xml:space="preserve">вверху и </w:t>
            </w:r>
            <w:r w:rsidRPr="004015AF">
              <w:rPr>
                <w:rFonts w:ascii="Times New Roman" w:hAnsi="Times New Roman"/>
              </w:rPr>
              <w:t>внизу.</w:t>
            </w:r>
          </w:p>
          <w:p w:rsidR="00CD1BE1" w:rsidRPr="004015AF" w:rsidRDefault="00CD1BE1" w:rsidP="007332E1">
            <w:pPr>
              <w:pStyle w:val="ParagraphStyle"/>
              <w:spacing w:line="264" w:lineRule="auto"/>
              <w:rPr>
                <w:rFonts w:ascii="Times New Roman" w:hAnsi="Times New Roman"/>
              </w:rPr>
            </w:pPr>
            <w:r w:rsidRPr="004015AF">
              <w:rPr>
                <w:rFonts w:ascii="Times New Roman" w:hAnsi="Times New Roman"/>
                <w:b/>
                <w:bCs/>
              </w:rPr>
              <w:t>Умения:</w:t>
            </w:r>
            <w:r w:rsidRPr="004015AF">
              <w:rPr>
                <w:rFonts w:ascii="Times New Roman" w:hAnsi="Times New Roman"/>
              </w:rPr>
              <w:t xml:space="preserve"> делить слова на слоги, писать изученные элементы на рабочей строке; правильно удерживать ручку, располагать тетрадь под наклоном, следить </w:t>
            </w:r>
            <w:r w:rsidRPr="004015AF">
              <w:rPr>
                <w:rFonts w:ascii="Times New Roman" w:hAnsi="Times New Roman"/>
              </w:rPr>
              <w:br/>
              <w:t xml:space="preserve">за правильной посадкой </w:t>
            </w:r>
          </w:p>
        </w:tc>
      </w:tr>
      <w:tr w:rsidR="00CD1BE1" w:rsidRPr="00B06093" w:rsidTr="00AD514E">
        <w:trPr>
          <w:gridAfter w:val="1"/>
          <w:wAfter w:w="16" w:type="dxa"/>
        </w:trPr>
        <w:tc>
          <w:tcPr>
            <w:tcW w:w="662" w:type="dxa"/>
          </w:tcPr>
          <w:p w:rsidR="00CD1BE1" w:rsidRPr="00B06093" w:rsidRDefault="00C44261" w:rsidP="00926A83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5439" w:type="dxa"/>
            <w:gridSpan w:val="2"/>
          </w:tcPr>
          <w:p w:rsidR="00CD1BE1" w:rsidRPr="00CF6D25" w:rsidRDefault="00CD1BE1" w:rsidP="00CF6D25">
            <w:r w:rsidRPr="00CF6D25">
              <w:t>Строчная и заглавная буквы</w:t>
            </w:r>
            <w:proofErr w:type="gramStart"/>
            <w:r w:rsidRPr="00CF6D25">
              <w:t xml:space="preserve"> </w:t>
            </w:r>
            <w:r w:rsidRPr="00CF6D25">
              <w:rPr>
                <w:i/>
              </w:rPr>
              <w:t>А</w:t>
            </w:r>
            <w:proofErr w:type="gramEnd"/>
            <w:r w:rsidRPr="00CF6D25">
              <w:rPr>
                <w:i/>
              </w:rPr>
              <w:t xml:space="preserve">, а. </w:t>
            </w:r>
          </w:p>
          <w:p w:rsidR="00CD1BE1" w:rsidRPr="00CF6D25" w:rsidRDefault="00CD1BE1" w:rsidP="00CF6D25"/>
        </w:tc>
        <w:tc>
          <w:tcPr>
            <w:tcW w:w="1417" w:type="dxa"/>
            <w:gridSpan w:val="3"/>
          </w:tcPr>
          <w:p w:rsidR="00CD1BE1" w:rsidRPr="00AD514E" w:rsidRDefault="00CD1BE1" w:rsidP="00926A83">
            <w:pPr>
              <w:jc w:val="center"/>
            </w:pPr>
            <w:r w:rsidRPr="00AD514E">
              <w:lastRenderedPageBreak/>
              <w:t>1</w:t>
            </w:r>
          </w:p>
        </w:tc>
        <w:tc>
          <w:tcPr>
            <w:tcW w:w="7017" w:type="dxa"/>
            <w:gridSpan w:val="3"/>
          </w:tcPr>
          <w:p w:rsidR="00CD1BE1" w:rsidRPr="00CD1BE1" w:rsidRDefault="00CD1BE1" w:rsidP="00CD1BE1">
            <w:pPr>
              <w:autoSpaceDE w:val="0"/>
              <w:autoSpaceDN w:val="0"/>
              <w:adjustRightInd w:val="0"/>
              <w:spacing w:line="264" w:lineRule="auto"/>
            </w:pPr>
            <w:r w:rsidRPr="00CD1BE1">
              <w:rPr>
                <w:b/>
                <w:bCs/>
              </w:rPr>
              <w:t>Знания:</w:t>
            </w:r>
            <w:r w:rsidRPr="00CD1BE1">
              <w:t xml:space="preserve"> научатся  писать плавно строчную</w:t>
            </w:r>
            <w:r>
              <w:t xml:space="preserve"> и заглавную  буквы</w:t>
            </w:r>
            <w:proofErr w:type="gramStart"/>
            <w:r>
              <w:t xml:space="preserve"> </w:t>
            </w:r>
            <w:r>
              <w:lastRenderedPageBreak/>
              <w:t>А</w:t>
            </w:r>
            <w:proofErr w:type="gramEnd"/>
            <w:r>
              <w:t>,</w:t>
            </w:r>
            <w:r w:rsidRPr="00CD1BE1">
              <w:t xml:space="preserve"> </w:t>
            </w:r>
            <w:r w:rsidRPr="00CD1BE1">
              <w:rPr>
                <w:b/>
                <w:bCs/>
                <w:i/>
                <w:iCs/>
              </w:rPr>
              <w:t>а</w:t>
            </w:r>
            <w:r w:rsidRPr="00CD1BE1">
              <w:t xml:space="preserve">. </w:t>
            </w:r>
          </w:p>
          <w:p w:rsidR="00CD1BE1" w:rsidRPr="00B06093" w:rsidRDefault="00CD1BE1" w:rsidP="00CD1BE1">
            <w:pPr>
              <w:rPr>
                <w:b/>
              </w:rPr>
            </w:pPr>
            <w:r w:rsidRPr="00CD1BE1">
              <w:rPr>
                <w:b/>
                <w:bCs/>
                <w:sz w:val="22"/>
                <w:szCs w:val="22"/>
              </w:rPr>
              <w:t>Умения:</w:t>
            </w:r>
            <w:r w:rsidRPr="00CD1BE1">
              <w:rPr>
                <w:sz w:val="22"/>
                <w:szCs w:val="22"/>
              </w:rPr>
              <w:t xml:space="preserve"> соотносить печатную и пи</w:t>
            </w:r>
            <w:r>
              <w:rPr>
                <w:sz w:val="22"/>
                <w:szCs w:val="22"/>
              </w:rPr>
              <w:t xml:space="preserve">сьменную буквы; ориентироваться </w:t>
            </w:r>
            <w:r w:rsidRPr="00CD1BE1">
              <w:rPr>
                <w:sz w:val="22"/>
                <w:szCs w:val="22"/>
              </w:rPr>
              <w:t>на странице прописи</w:t>
            </w:r>
          </w:p>
        </w:tc>
      </w:tr>
      <w:tr w:rsidR="00CD1BE1" w:rsidRPr="00B06093" w:rsidTr="00AD514E">
        <w:trPr>
          <w:gridAfter w:val="1"/>
          <w:wAfter w:w="16" w:type="dxa"/>
        </w:trPr>
        <w:tc>
          <w:tcPr>
            <w:tcW w:w="662" w:type="dxa"/>
          </w:tcPr>
          <w:p w:rsidR="00CD1BE1" w:rsidRPr="00B06093" w:rsidRDefault="00C44261" w:rsidP="00926A83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11</w:t>
            </w:r>
          </w:p>
        </w:tc>
        <w:tc>
          <w:tcPr>
            <w:tcW w:w="5439" w:type="dxa"/>
            <w:gridSpan w:val="2"/>
          </w:tcPr>
          <w:p w:rsidR="00CD1BE1" w:rsidRPr="00CF6D25" w:rsidRDefault="00CD1BE1" w:rsidP="00CF6D25">
            <w:r w:rsidRPr="00CF6D25">
              <w:t>Строчная и заглавная буквы</w:t>
            </w:r>
            <w:proofErr w:type="gramStart"/>
            <w:r w:rsidRPr="00CF6D25">
              <w:t xml:space="preserve"> </w:t>
            </w:r>
            <w:r w:rsidRPr="00CF6D25">
              <w:rPr>
                <w:i/>
              </w:rPr>
              <w:t>О</w:t>
            </w:r>
            <w:proofErr w:type="gramEnd"/>
            <w:r w:rsidRPr="00CF6D25">
              <w:rPr>
                <w:i/>
              </w:rPr>
              <w:t xml:space="preserve">, о. </w:t>
            </w:r>
            <w:r w:rsidRPr="00CF6D25">
              <w:t xml:space="preserve">Сравнение строчной и заглавной букв. </w:t>
            </w:r>
          </w:p>
          <w:p w:rsidR="00CD1BE1" w:rsidRPr="00CF6D25" w:rsidRDefault="00CD1BE1" w:rsidP="00CF6D25"/>
        </w:tc>
        <w:tc>
          <w:tcPr>
            <w:tcW w:w="1417" w:type="dxa"/>
            <w:gridSpan w:val="3"/>
          </w:tcPr>
          <w:p w:rsidR="00CD1BE1" w:rsidRPr="00AD514E" w:rsidRDefault="00CD1BE1" w:rsidP="00926A83">
            <w:pPr>
              <w:jc w:val="center"/>
            </w:pPr>
            <w:r w:rsidRPr="00AD514E">
              <w:t>1</w:t>
            </w:r>
          </w:p>
        </w:tc>
        <w:tc>
          <w:tcPr>
            <w:tcW w:w="7017" w:type="dxa"/>
            <w:gridSpan w:val="3"/>
          </w:tcPr>
          <w:p w:rsidR="00CD1BE1" w:rsidRDefault="00CD1BE1" w:rsidP="00CD1BE1">
            <w:r w:rsidRPr="004015AF">
              <w:rPr>
                <w:b/>
                <w:bCs/>
              </w:rPr>
              <w:t>Знания:</w:t>
            </w:r>
            <w:r w:rsidRPr="004015AF">
              <w:t xml:space="preserve"> научатся писать плавно букву</w:t>
            </w:r>
            <w:proofErr w:type="gramStart"/>
            <w:r w:rsidRPr="004015AF">
              <w:t xml:space="preserve"> </w:t>
            </w:r>
            <w:r w:rsidRPr="004015AF">
              <w:rPr>
                <w:b/>
                <w:bCs/>
                <w:i/>
                <w:iCs/>
              </w:rPr>
              <w:t>О</w:t>
            </w:r>
            <w:proofErr w:type="gramEnd"/>
            <w:r w:rsidRPr="004015AF">
              <w:t xml:space="preserve">, </w:t>
            </w:r>
            <w:r w:rsidRPr="004015AF">
              <w:rPr>
                <w:b/>
                <w:bCs/>
                <w:i/>
                <w:iCs/>
              </w:rPr>
              <w:t>о</w:t>
            </w:r>
            <w:r w:rsidRPr="004015AF">
              <w:t xml:space="preserve">, соотносить печатную </w:t>
            </w:r>
            <w:r w:rsidRPr="004015AF">
              <w:br/>
              <w:t xml:space="preserve">и письменную буквы,  работать со схемами. </w:t>
            </w:r>
          </w:p>
          <w:p w:rsidR="00CD1BE1" w:rsidRPr="00B06093" w:rsidRDefault="00CD1BE1" w:rsidP="00CD1BE1">
            <w:pPr>
              <w:rPr>
                <w:b/>
              </w:rPr>
            </w:pPr>
            <w:r w:rsidRPr="004015AF">
              <w:rPr>
                <w:b/>
                <w:bCs/>
              </w:rPr>
              <w:t>Умения:</w:t>
            </w:r>
            <w:r w:rsidRPr="004015AF">
              <w:t xml:space="preserve"> выделять звук [о] из речи и видеть буквы</w:t>
            </w:r>
            <w:proofErr w:type="gramStart"/>
            <w:r w:rsidRPr="004015AF">
              <w:t xml:space="preserve"> </w:t>
            </w:r>
            <w:r w:rsidRPr="004015AF">
              <w:rPr>
                <w:b/>
                <w:bCs/>
                <w:i/>
                <w:iCs/>
              </w:rPr>
              <w:t>О</w:t>
            </w:r>
            <w:proofErr w:type="gramEnd"/>
            <w:r w:rsidRPr="004015AF">
              <w:t xml:space="preserve">, </w:t>
            </w:r>
            <w:r w:rsidRPr="004015AF">
              <w:rPr>
                <w:b/>
                <w:bCs/>
                <w:i/>
                <w:iCs/>
              </w:rPr>
              <w:t>о</w:t>
            </w:r>
            <w:r w:rsidRPr="004015AF">
              <w:t xml:space="preserve"> в словах; ориентироваться на странице прописи</w:t>
            </w:r>
          </w:p>
        </w:tc>
      </w:tr>
      <w:tr w:rsidR="00CD1BE1" w:rsidRPr="00B06093" w:rsidTr="00AD514E">
        <w:trPr>
          <w:gridAfter w:val="1"/>
          <w:wAfter w:w="16" w:type="dxa"/>
        </w:trPr>
        <w:tc>
          <w:tcPr>
            <w:tcW w:w="662" w:type="dxa"/>
          </w:tcPr>
          <w:p w:rsidR="00CD1BE1" w:rsidRPr="00B06093" w:rsidRDefault="00C44261" w:rsidP="00926A83">
            <w:pPr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5439" w:type="dxa"/>
            <w:gridSpan w:val="2"/>
          </w:tcPr>
          <w:p w:rsidR="00CD1BE1" w:rsidRPr="00CF6D25" w:rsidRDefault="00CD1BE1" w:rsidP="00CF6D25">
            <w:r w:rsidRPr="00CF6D25">
              <w:t xml:space="preserve">Строчная буква </w:t>
            </w:r>
            <w:r w:rsidRPr="00CF6D25">
              <w:rPr>
                <w:i/>
              </w:rPr>
              <w:t>и</w:t>
            </w:r>
            <w:r w:rsidRPr="00CF6D25">
              <w:t xml:space="preserve">. </w:t>
            </w:r>
          </w:p>
          <w:p w:rsidR="00CD1BE1" w:rsidRPr="00CF6D25" w:rsidRDefault="00CD1BE1" w:rsidP="00CF6D25">
            <w:r w:rsidRPr="00CF6D25">
              <w:t>Сравнение печатной и письменной букв.</w:t>
            </w:r>
          </w:p>
          <w:p w:rsidR="00CD1BE1" w:rsidRPr="00CF6D25" w:rsidRDefault="00CD1BE1" w:rsidP="00CF6D25"/>
        </w:tc>
        <w:tc>
          <w:tcPr>
            <w:tcW w:w="1417" w:type="dxa"/>
            <w:gridSpan w:val="3"/>
          </w:tcPr>
          <w:p w:rsidR="00CD1BE1" w:rsidRPr="00AD514E" w:rsidRDefault="00CD1BE1" w:rsidP="00926A83">
            <w:pPr>
              <w:jc w:val="center"/>
            </w:pPr>
            <w:r w:rsidRPr="00AD514E">
              <w:t>1</w:t>
            </w:r>
          </w:p>
        </w:tc>
        <w:tc>
          <w:tcPr>
            <w:tcW w:w="7017" w:type="dxa"/>
            <w:gridSpan w:val="3"/>
          </w:tcPr>
          <w:p w:rsidR="00CD1BE1" w:rsidRPr="00CD1BE1" w:rsidRDefault="00CD1BE1" w:rsidP="00CD1BE1">
            <w:pPr>
              <w:autoSpaceDE w:val="0"/>
              <w:autoSpaceDN w:val="0"/>
              <w:adjustRightInd w:val="0"/>
              <w:spacing w:line="264" w:lineRule="auto"/>
            </w:pPr>
            <w:r w:rsidRPr="00CD1BE1">
              <w:rPr>
                <w:b/>
                <w:bCs/>
              </w:rPr>
              <w:t>Знания:</w:t>
            </w:r>
            <w:r w:rsidRPr="00CD1BE1">
              <w:t xml:space="preserve"> научатся  писать и распознавать строчную букву </w:t>
            </w:r>
            <w:r w:rsidRPr="00CD1BE1">
              <w:rPr>
                <w:b/>
                <w:bCs/>
                <w:i/>
                <w:iCs/>
              </w:rPr>
              <w:t>и</w:t>
            </w:r>
            <w:r w:rsidRPr="00CD1BE1">
              <w:t xml:space="preserve">, соотносить печатную и письменную буквы. </w:t>
            </w:r>
          </w:p>
          <w:p w:rsidR="00CD1BE1" w:rsidRPr="00B06093" w:rsidRDefault="00CD1BE1" w:rsidP="00CD1BE1">
            <w:pPr>
              <w:jc w:val="center"/>
              <w:rPr>
                <w:b/>
              </w:rPr>
            </w:pPr>
            <w:r w:rsidRPr="00CD1BE1">
              <w:rPr>
                <w:b/>
                <w:bCs/>
                <w:sz w:val="22"/>
                <w:szCs w:val="22"/>
              </w:rPr>
              <w:t>Умения:</w:t>
            </w:r>
            <w:r w:rsidRPr="00CD1BE1">
              <w:rPr>
                <w:sz w:val="22"/>
                <w:szCs w:val="22"/>
              </w:rPr>
              <w:t xml:space="preserve"> выполнять слоговой и звукобуквенный анализ слов с буквой </w:t>
            </w:r>
            <w:r w:rsidRPr="00CD1BE1">
              <w:rPr>
                <w:b/>
                <w:bCs/>
                <w:i/>
                <w:iCs/>
                <w:sz w:val="22"/>
                <w:szCs w:val="22"/>
              </w:rPr>
              <w:t>и</w:t>
            </w:r>
            <w:r w:rsidRPr="00CD1BE1">
              <w:rPr>
                <w:sz w:val="22"/>
                <w:szCs w:val="22"/>
              </w:rPr>
              <w:t>; правильно удерживать ручку; ориентироваться на странице прописи</w:t>
            </w:r>
          </w:p>
        </w:tc>
      </w:tr>
      <w:tr w:rsidR="00CD1BE1" w:rsidRPr="00B06093" w:rsidTr="00AD514E">
        <w:trPr>
          <w:gridAfter w:val="1"/>
          <w:wAfter w:w="16" w:type="dxa"/>
        </w:trPr>
        <w:tc>
          <w:tcPr>
            <w:tcW w:w="662" w:type="dxa"/>
          </w:tcPr>
          <w:p w:rsidR="00CD1BE1" w:rsidRPr="00B06093" w:rsidRDefault="00C44261" w:rsidP="00926A83">
            <w:pPr>
              <w:jc w:val="center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5439" w:type="dxa"/>
            <w:gridSpan w:val="2"/>
          </w:tcPr>
          <w:p w:rsidR="00CD1BE1" w:rsidRPr="00CF6D25" w:rsidRDefault="00CD1BE1" w:rsidP="00CF6D25">
            <w:r w:rsidRPr="00CF6D25">
              <w:t xml:space="preserve">Строчная буква </w:t>
            </w:r>
            <w:r w:rsidRPr="00CF6D25">
              <w:rPr>
                <w:i/>
              </w:rPr>
              <w:t>ы</w:t>
            </w:r>
            <w:r w:rsidRPr="00CF6D25">
              <w:t>. Сравнение печатной и письменной букв.</w:t>
            </w:r>
          </w:p>
          <w:p w:rsidR="00CD1BE1" w:rsidRPr="00CF6D25" w:rsidRDefault="00CD1BE1" w:rsidP="00CF6D25"/>
        </w:tc>
        <w:tc>
          <w:tcPr>
            <w:tcW w:w="1417" w:type="dxa"/>
            <w:gridSpan w:val="3"/>
          </w:tcPr>
          <w:p w:rsidR="00CD1BE1" w:rsidRPr="00AD514E" w:rsidRDefault="00CD1BE1" w:rsidP="00926A83">
            <w:pPr>
              <w:jc w:val="center"/>
            </w:pPr>
            <w:r w:rsidRPr="00AD514E">
              <w:t>1</w:t>
            </w:r>
          </w:p>
        </w:tc>
        <w:tc>
          <w:tcPr>
            <w:tcW w:w="7017" w:type="dxa"/>
            <w:gridSpan w:val="3"/>
          </w:tcPr>
          <w:p w:rsidR="00CD1BE1" w:rsidRPr="00CD1BE1" w:rsidRDefault="00CD1BE1" w:rsidP="00CD1BE1">
            <w:pPr>
              <w:autoSpaceDE w:val="0"/>
              <w:autoSpaceDN w:val="0"/>
              <w:adjustRightInd w:val="0"/>
              <w:spacing w:line="264" w:lineRule="auto"/>
            </w:pPr>
            <w:r w:rsidRPr="00CD1BE1">
              <w:rPr>
                <w:b/>
                <w:bCs/>
              </w:rPr>
              <w:t>Знания:</w:t>
            </w:r>
            <w:r w:rsidRPr="00CD1BE1">
              <w:t xml:space="preserve"> научатся  писать и распознавать букву </w:t>
            </w:r>
            <w:r w:rsidRPr="00CD1BE1">
              <w:rPr>
                <w:b/>
                <w:bCs/>
                <w:i/>
                <w:iCs/>
              </w:rPr>
              <w:t>ы</w:t>
            </w:r>
            <w:r w:rsidRPr="00CD1BE1">
              <w:t>,</w:t>
            </w:r>
            <w:r w:rsidRPr="00CD1BE1">
              <w:rPr>
                <w:b/>
                <w:bCs/>
                <w:i/>
                <w:iCs/>
              </w:rPr>
              <w:t xml:space="preserve"> </w:t>
            </w:r>
            <w:r w:rsidRPr="00CD1BE1">
              <w:t>знать особенность этой буквы, писать под диктовку изученные буквы.</w:t>
            </w:r>
          </w:p>
          <w:p w:rsidR="00CD1BE1" w:rsidRPr="00B06093" w:rsidRDefault="00CD1BE1" w:rsidP="00CD1BE1">
            <w:pPr>
              <w:rPr>
                <w:b/>
              </w:rPr>
            </w:pPr>
            <w:r w:rsidRPr="00CD1BE1">
              <w:rPr>
                <w:b/>
                <w:bCs/>
                <w:sz w:val="22"/>
                <w:szCs w:val="22"/>
              </w:rPr>
              <w:t>Умения:</w:t>
            </w:r>
            <w:r w:rsidRPr="00CD1BE1">
              <w:rPr>
                <w:sz w:val="22"/>
                <w:szCs w:val="22"/>
              </w:rPr>
              <w:t xml:space="preserve"> выполнять слоговой и звукобуквенный анализ слов с буквой </w:t>
            </w:r>
            <w:r w:rsidRPr="00CD1BE1">
              <w:rPr>
                <w:b/>
                <w:bCs/>
                <w:i/>
                <w:iCs/>
                <w:sz w:val="22"/>
                <w:szCs w:val="22"/>
              </w:rPr>
              <w:t>ы</w:t>
            </w:r>
            <w:r w:rsidRPr="00CD1BE1">
              <w:rPr>
                <w:sz w:val="22"/>
                <w:szCs w:val="22"/>
              </w:rPr>
              <w:t>; располагать тетрадь под наклоном; быть аккуратными</w:t>
            </w:r>
          </w:p>
        </w:tc>
      </w:tr>
      <w:tr w:rsidR="00CD1BE1" w:rsidRPr="00B06093" w:rsidTr="00AD514E">
        <w:trPr>
          <w:gridAfter w:val="1"/>
          <w:wAfter w:w="16" w:type="dxa"/>
        </w:trPr>
        <w:tc>
          <w:tcPr>
            <w:tcW w:w="662" w:type="dxa"/>
          </w:tcPr>
          <w:p w:rsidR="00CD1BE1" w:rsidRPr="00B06093" w:rsidRDefault="00C44261" w:rsidP="00926A83">
            <w:pPr>
              <w:jc w:val="center"/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5439" w:type="dxa"/>
            <w:gridSpan w:val="2"/>
          </w:tcPr>
          <w:p w:rsidR="00CD1BE1" w:rsidRPr="00CF6D25" w:rsidRDefault="00CD1BE1" w:rsidP="00CF6D25">
            <w:pPr>
              <w:rPr>
                <w:i/>
              </w:rPr>
            </w:pPr>
            <w:r w:rsidRPr="00CF6D25">
              <w:t>Строчная и заглавная буквы</w:t>
            </w:r>
            <w:proofErr w:type="gramStart"/>
            <w:r w:rsidRPr="00CF6D25">
              <w:t xml:space="preserve"> </w:t>
            </w:r>
            <w:r w:rsidRPr="00CF6D25">
              <w:rPr>
                <w:i/>
              </w:rPr>
              <w:t>У</w:t>
            </w:r>
            <w:proofErr w:type="gramEnd"/>
            <w:r w:rsidRPr="00CF6D25">
              <w:rPr>
                <w:i/>
              </w:rPr>
              <w:t>, у.</w:t>
            </w:r>
          </w:p>
          <w:p w:rsidR="00CD1BE1" w:rsidRPr="00CF6D25" w:rsidRDefault="00CD1BE1" w:rsidP="00CF6D25">
            <w:r w:rsidRPr="00CF6D25">
              <w:t xml:space="preserve"> Сравнение строчной и заглавной букв. </w:t>
            </w:r>
          </w:p>
          <w:p w:rsidR="00CD1BE1" w:rsidRPr="00CF6D25" w:rsidRDefault="00CD1BE1" w:rsidP="00CF6D25"/>
        </w:tc>
        <w:tc>
          <w:tcPr>
            <w:tcW w:w="1417" w:type="dxa"/>
            <w:gridSpan w:val="3"/>
          </w:tcPr>
          <w:p w:rsidR="00CD1BE1" w:rsidRPr="00AD514E" w:rsidRDefault="00CD1BE1" w:rsidP="00926A83">
            <w:pPr>
              <w:jc w:val="center"/>
            </w:pPr>
            <w:r w:rsidRPr="00AD514E">
              <w:t>1</w:t>
            </w:r>
          </w:p>
        </w:tc>
        <w:tc>
          <w:tcPr>
            <w:tcW w:w="7017" w:type="dxa"/>
            <w:gridSpan w:val="3"/>
          </w:tcPr>
          <w:p w:rsidR="00CD1BE1" w:rsidRPr="00CD1BE1" w:rsidRDefault="00CD1BE1" w:rsidP="00CD1BE1">
            <w:pPr>
              <w:autoSpaceDE w:val="0"/>
              <w:autoSpaceDN w:val="0"/>
              <w:adjustRightInd w:val="0"/>
              <w:spacing w:line="264" w:lineRule="auto"/>
            </w:pPr>
            <w:r w:rsidRPr="00CD1BE1">
              <w:rPr>
                <w:b/>
                <w:bCs/>
              </w:rPr>
              <w:t>Знания:</w:t>
            </w:r>
            <w:r w:rsidRPr="00CD1BE1">
              <w:t xml:space="preserve"> научатся  писать и распознавать строчную</w:t>
            </w:r>
            <w:r>
              <w:t xml:space="preserve"> заглавную  буквы</w:t>
            </w:r>
            <w:proofErr w:type="gramStart"/>
            <w:r>
              <w:t xml:space="preserve"> У</w:t>
            </w:r>
            <w:proofErr w:type="gramEnd"/>
            <w:r>
              <w:t>,</w:t>
            </w:r>
            <w:r w:rsidRPr="00CD1BE1">
              <w:t xml:space="preserve"> </w:t>
            </w:r>
            <w:r w:rsidRPr="00CD1BE1">
              <w:rPr>
                <w:b/>
                <w:bCs/>
                <w:i/>
                <w:iCs/>
              </w:rPr>
              <w:t>у</w:t>
            </w:r>
            <w:r w:rsidRPr="00CD1BE1">
              <w:t xml:space="preserve">, соотносить печатную и письменную буквы. </w:t>
            </w:r>
          </w:p>
          <w:p w:rsidR="00CD1BE1" w:rsidRPr="00B06093" w:rsidRDefault="00CD1BE1" w:rsidP="00CD1BE1">
            <w:pPr>
              <w:jc w:val="center"/>
              <w:rPr>
                <w:b/>
              </w:rPr>
            </w:pPr>
            <w:r w:rsidRPr="00CD1BE1">
              <w:rPr>
                <w:b/>
                <w:bCs/>
                <w:sz w:val="22"/>
                <w:szCs w:val="22"/>
              </w:rPr>
              <w:t>Умения:</w:t>
            </w:r>
            <w:r w:rsidRPr="00CD1BE1">
              <w:rPr>
                <w:sz w:val="22"/>
                <w:szCs w:val="22"/>
              </w:rPr>
              <w:t xml:space="preserve"> выполнять слоговой и звукобуквенный анализ слов с буквой </w:t>
            </w:r>
            <w:r w:rsidRPr="00CD1BE1">
              <w:rPr>
                <w:b/>
                <w:bCs/>
                <w:i/>
                <w:iCs/>
                <w:sz w:val="22"/>
                <w:szCs w:val="22"/>
              </w:rPr>
              <w:t>у</w:t>
            </w:r>
            <w:r w:rsidRPr="00CD1BE1">
              <w:rPr>
                <w:sz w:val="22"/>
                <w:szCs w:val="22"/>
              </w:rPr>
              <w:t>; правильно удерживать ручку; ориентироваться на странице прописи</w:t>
            </w:r>
          </w:p>
        </w:tc>
      </w:tr>
      <w:tr w:rsidR="00CD1BE1" w:rsidRPr="00B06093" w:rsidTr="00AD514E">
        <w:trPr>
          <w:gridAfter w:val="1"/>
          <w:wAfter w:w="16" w:type="dxa"/>
        </w:trPr>
        <w:tc>
          <w:tcPr>
            <w:tcW w:w="662" w:type="dxa"/>
          </w:tcPr>
          <w:p w:rsidR="00CD1BE1" w:rsidRDefault="00C44261" w:rsidP="00926A83">
            <w:pPr>
              <w:jc w:val="center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5439" w:type="dxa"/>
            <w:gridSpan w:val="2"/>
          </w:tcPr>
          <w:p w:rsidR="00CD1BE1" w:rsidRPr="00CF6D25" w:rsidRDefault="00C44261" w:rsidP="00CF6D25">
            <w:r>
              <w:rPr>
                <w:b/>
                <w:bCs/>
              </w:rPr>
              <w:t>Букварный период-60 ч</w:t>
            </w:r>
          </w:p>
        </w:tc>
        <w:tc>
          <w:tcPr>
            <w:tcW w:w="1417" w:type="dxa"/>
            <w:gridSpan w:val="3"/>
          </w:tcPr>
          <w:p w:rsidR="00CD1BE1" w:rsidRPr="00B06093" w:rsidRDefault="00CD1BE1" w:rsidP="00926A83">
            <w:pPr>
              <w:jc w:val="center"/>
              <w:rPr>
                <w:b/>
              </w:rPr>
            </w:pPr>
          </w:p>
        </w:tc>
        <w:tc>
          <w:tcPr>
            <w:tcW w:w="7017" w:type="dxa"/>
            <w:gridSpan w:val="3"/>
          </w:tcPr>
          <w:p w:rsidR="00CD1BE1" w:rsidRDefault="00CD1BE1" w:rsidP="00B2726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lang w:eastAsia="en-US"/>
              </w:rPr>
            </w:pPr>
            <w:r>
              <w:rPr>
                <w:rFonts w:eastAsiaTheme="minorHAnsi"/>
                <w:b/>
                <w:bCs/>
                <w:lang w:eastAsia="en-US"/>
              </w:rPr>
              <w:t>Учебные:</w:t>
            </w:r>
          </w:p>
          <w:p w:rsidR="00CD1BE1" w:rsidRPr="003F0625" w:rsidRDefault="00CD1BE1" w:rsidP="00B2726C">
            <w:pPr>
              <w:jc w:val="both"/>
              <w:rPr>
                <w:b/>
              </w:rPr>
            </w:pPr>
            <w:r w:rsidRPr="003F0625">
              <w:rPr>
                <w:b/>
              </w:rPr>
              <w:t>Научатся:</w:t>
            </w:r>
          </w:p>
          <w:p w:rsidR="00CD1BE1" w:rsidRPr="00794B26" w:rsidRDefault="00CD1BE1" w:rsidP="00B2726C">
            <w:r w:rsidRPr="006B35C8">
              <w:rPr>
                <w:b/>
              </w:rPr>
              <w:t>Принимать</w:t>
            </w:r>
            <w:r w:rsidRPr="006B35C8">
              <w:t xml:space="preserve"> учебную задачу урока. </w:t>
            </w:r>
            <w:r w:rsidRPr="006B35C8">
              <w:rPr>
                <w:b/>
              </w:rPr>
              <w:t xml:space="preserve">Осуществлять </w:t>
            </w:r>
            <w:r w:rsidRPr="006B35C8">
              <w:t>решение учебной задачи под руководством учителя.</w:t>
            </w:r>
            <w:r>
              <w:t xml:space="preserve"> </w:t>
            </w:r>
            <w:r w:rsidRPr="006B35C8">
              <w:rPr>
                <w:b/>
                <w:iCs/>
              </w:rPr>
              <w:t xml:space="preserve">Выполнять </w:t>
            </w:r>
            <w:r w:rsidRPr="006B35C8">
              <w:rPr>
                <w:iCs/>
              </w:rPr>
              <w:t>гигиенические правила письма.</w:t>
            </w:r>
          </w:p>
          <w:p w:rsidR="00CD1BE1" w:rsidRPr="006B35C8" w:rsidRDefault="00CD1BE1" w:rsidP="00B2726C">
            <w:pPr>
              <w:rPr>
                <w:iCs/>
              </w:rPr>
            </w:pPr>
            <w:r w:rsidRPr="006B35C8">
              <w:rPr>
                <w:b/>
                <w:iCs/>
              </w:rPr>
              <w:t>Анализировать</w:t>
            </w:r>
            <w:r w:rsidRPr="006B35C8">
              <w:rPr>
                <w:iCs/>
              </w:rPr>
              <w:t xml:space="preserve"> образец изучаемой буквы,</w:t>
            </w:r>
            <w:r w:rsidRPr="006B35C8">
              <w:rPr>
                <w:b/>
                <w:iCs/>
              </w:rPr>
              <w:t xml:space="preserve"> выделять</w:t>
            </w:r>
            <w:r w:rsidRPr="006B35C8">
              <w:rPr>
                <w:iCs/>
              </w:rPr>
              <w:t xml:space="preserve"> элементы в строчных и прописных буквах.</w:t>
            </w:r>
            <w:r>
              <w:rPr>
                <w:iCs/>
              </w:rPr>
              <w:t xml:space="preserve"> </w:t>
            </w:r>
            <w:r w:rsidRPr="006B35C8">
              <w:rPr>
                <w:b/>
                <w:iCs/>
              </w:rPr>
              <w:t xml:space="preserve">Называть </w:t>
            </w:r>
            <w:r w:rsidRPr="006B35C8">
              <w:rPr>
                <w:iCs/>
              </w:rPr>
              <w:t>правильно элементы буквы</w:t>
            </w:r>
            <w:proofErr w:type="gramStart"/>
            <w:r w:rsidRPr="006B35C8">
              <w:rPr>
                <w:iCs/>
              </w:rPr>
              <w:t xml:space="preserve"> </w:t>
            </w:r>
            <w:r>
              <w:rPr>
                <w:i/>
                <w:iCs/>
              </w:rPr>
              <w:t>.</w:t>
            </w:r>
            <w:proofErr w:type="gramEnd"/>
            <w:r>
              <w:rPr>
                <w:iCs/>
              </w:rPr>
              <w:t xml:space="preserve"> </w:t>
            </w:r>
            <w:r w:rsidRPr="006B35C8">
              <w:rPr>
                <w:b/>
                <w:iCs/>
              </w:rPr>
              <w:t>Сравнивать</w:t>
            </w:r>
            <w:r w:rsidRPr="006B35C8">
              <w:rPr>
                <w:iCs/>
              </w:rPr>
              <w:t xml:space="preserve"> печатную и письменную буквы.</w:t>
            </w:r>
          </w:p>
          <w:p w:rsidR="00CD1BE1" w:rsidRPr="006B35C8" w:rsidRDefault="00CD1BE1" w:rsidP="00B2726C">
            <w:pPr>
              <w:rPr>
                <w:iCs/>
              </w:rPr>
            </w:pPr>
            <w:r w:rsidRPr="006B35C8">
              <w:rPr>
                <w:b/>
                <w:iCs/>
              </w:rPr>
              <w:t>Обводит</w:t>
            </w:r>
            <w:r w:rsidRPr="006B35C8">
              <w:rPr>
                <w:iCs/>
              </w:rPr>
              <w:t xml:space="preserve">ь бордюрные рисунки по контуру. </w:t>
            </w:r>
            <w:r>
              <w:rPr>
                <w:iCs/>
              </w:rPr>
              <w:t xml:space="preserve"> </w:t>
            </w:r>
            <w:r w:rsidRPr="006B35C8">
              <w:rPr>
                <w:b/>
                <w:iCs/>
              </w:rPr>
              <w:t xml:space="preserve">Конструировать </w:t>
            </w:r>
            <w:r w:rsidRPr="006B35C8">
              <w:rPr>
                <w:iCs/>
              </w:rPr>
              <w:t>буквы из различных материалов.</w:t>
            </w:r>
          </w:p>
          <w:p w:rsidR="00CD1BE1" w:rsidRDefault="00CD1BE1" w:rsidP="00B2726C">
            <w:pPr>
              <w:rPr>
                <w:iCs/>
              </w:rPr>
            </w:pPr>
            <w:r w:rsidRPr="006B35C8">
              <w:rPr>
                <w:b/>
                <w:iCs/>
              </w:rPr>
              <w:t>Писать</w:t>
            </w:r>
            <w:r w:rsidRPr="006B35C8">
              <w:rPr>
                <w:iCs/>
              </w:rPr>
              <w:t xml:space="preserve"> буквы в соответствии с образцом. </w:t>
            </w:r>
            <w:r w:rsidRPr="006B35C8">
              <w:rPr>
                <w:b/>
                <w:iCs/>
              </w:rPr>
              <w:t xml:space="preserve">Анализировать </w:t>
            </w:r>
            <w:r w:rsidRPr="006B35C8">
              <w:rPr>
                <w:iCs/>
              </w:rPr>
              <w:t xml:space="preserve">написанную букву, </w:t>
            </w:r>
            <w:r w:rsidRPr="006B35C8">
              <w:rPr>
                <w:b/>
                <w:iCs/>
              </w:rPr>
              <w:t>выбирать</w:t>
            </w:r>
            <w:r w:rsidRPr="006B35C8">
              <w:rPr>
                <w:iCs/>
              </w:rPr>
              <w:t xml:space="preserve"> наиболее удавшийся вариант, </w:t>
            </w:r>
            <w:r w:rsidRPr="006B35C8">
              <w:rPr>
                <w:b/>
                <w:iCs/>
              </w:rPr>
              <w:t>обозначать</w:t>
            </w:r>
            <w:r w:rsidRPr="006B35C8">
              <w:rPr>
                <w:iCs/>
              </w:rPr>
              <w:t xml:space="preserve"> его условным знаком</w:t>
            </w:r>
            <w:r>
              <w:rPr>
                <w:iCs/>
              </w:rPr>
              <w:t>.</w:t>
            </w:r>
          </w:p>
          <w:p w:rsidR="00CD1BE1" w:rsidRPr="006B35C8" w:rsidRDefault="00CD1BE1" w:rsidP="00B2726C">
            <w:pPr>
              <w:rPr>
                <w:iCs/>
              </w:rPr>
            </w:pPr>
            <w:r w:rsidRPr="006B35C8">
              <w:rPr>
                <w:b/>
                <w:iCs/>
              </w:rPr>
              <w:lastRenderedPageBreak/>
              <w:t>Выполнять</w:t>
            </w:r>
            <w:r w:rsidRPr="006B35C8">
              <w:rPr>
                <w:iCs/>
              </w:rPr>
              <w:t xml:space="preserve"> </w:t>
            </w:r>
            <w:proofErr w:type="spellStart"/>
            <w:r w:rsidRPr="006B35C8">
              <w:rPr>
                <w:iCs/>
              </w:rPr>
              <w:t>слого</w:t>
            </w:r>
            <w:proofErr w:type="spellEnd"/>
            <w:r w:rsidRPr="006B35C8">
              <w:rPr>
                <w:iCs/>
              </w:rPr>
              <w:t>-звуковой анализ слов, данных на странице прописи, соотносить написанные слова со схемой-моделью.</w:t>
            </w:r>
          </w:p>
          <w:p w:rsidR="00CD1BE1" w:rsidRPr="006B35C8" w:rsidRDefault="00CD1BE1" w:rsidP="00B2726C">
            <w:pPr>
              <w:rPr>
                <w:iCs/>
              </w:rPr>
            </w:pPr>
            <w:r w:rsidRPr="006B35C8">
              <w:rPr>
                <w:b/>
                <w:iCs/>
              </w:rPr>
              <w:t>Перекодировать</w:t>
            </w:r>
            <w:r w:rsidRPr="006B35C8">
              <w:rPr>
                <w:iCs/>
              </w:rPr>
              <w:t xml:space="preserve"> </w:t>
            </w:r>
            <w:proofErr w:type="spellStart"/>
            <w:r w:rsidRPr="006B35C8">
              <w:rPr>
                <w:iCs/>
              </w:rPr>
              <w:t>звуко</w:t>
            </w:r>
            <w:proofErr w:type="spellEnd"/>
            <w:r w:rsidRPr="006B35C8">
              <w:rPr>
                <w:iCs/>
              </w:rPr>
              <w:t xml:space="preserve">-фонемную форму </w:t>
            </w:r>
            <w:proofErr w:type="gramStart"/>
            <w:r w:rsidRPr="006B35C8">
              <w:rPr>
                <w:iCs/>
              </w:rPr>
              <w:t>в</w:t>
            </w:r>
            <w:proofErr w:type="gramEnd"/>
            <w:r w:rsidRPr="006B35C8">
              <w:rPr>
                <w:iCs/>
              </w:rPr>
              <w:t xml:space="preserve"> буквенную (печатную и прописную). </w:t>
            </w:r>
          </w:p>
          <w:p w:rsidR="00CD1BE1" w:rsidRPr="006B35C8" w:rsidRDefault="00CD1BE1" w:rsidP="00B2726C">
            <w:pPr>
              <w:rPr>
                <w:iCs/>
              </w:rPr>
            </w:pPr>
            <w:r w:rsidRPr="006B35C8">
              <w:rPr>
                <w:b/>
                <w:iCs/>
              </w:rPr>
              <w:t xml:space="preserve">Писать </w:t>
            </w:r>
            <w:r w:rsidRPr="006B35C8">
              <w:rPr>
                <w:iCs/>
              </w:rPr>
              <w:t xml:space="preserve">слоги, слова с новыми буквами, используя приём комментирования. </w:t>
            </w:r>
          </w:p>
          <w:p w:rsidR="00CD1BE1" w:rsidRPr="006B35C8" w:rsidRDefault="00CD1BE1" w:rsidP="00B2726C">
            <w:pPr>
              <w:rPr>
                <w:iCs/>
              </w:rPr>
            </w:pPr>
            <w:r w:rsidRPr="006B35C8">
              <w:rPr>
                <w:iCs/>
              </w:rPr>
              <w:t xml:space="preserve">Правильно </w:t>
            </w:r>
            <w:r w:rsidRPr="006B35C8">
              <w:rPr>
                <w:b/>
                <w:iCs/>
              </w:rPr>
              <w:t>записыват</w:t>
            </w:r>
            <w:r>
              <w:rPr>
                <w:iCs/>
              </w:rPr>
              <w:t xml:space="preserve">ь имена собственные. </w:t>
            </w:r>
            <w:r w:rsidRPr="006B35C8">
              <w:rPr>
                <w:b/>
                <w:iCs/>
              </w:rPr>
              <w:t>Списывать</w:t>
            </w:r>
            <w:r w:rsidRPr="006B35C8">
              <w:rPr>
                <w:iCs/>
              </w:rPr>
              <w:t xml:space="preserve"> без ошибок с письменного шрифта. </w:t>
            </w:r>
          </w:p>
          <w:p w:rsidR="00CD1BE1" w:rsidRPr="00624545" w:rsidRDefault="00CD1BE1" w:rsidP="00B2726C">
            <w:pPr>
              <w:tabs>
                <w:tab w:val="left" w:pos="2425"/>
              </w:tabs>
              <w:rPr>
                <w:iCs/>
              </w:rPr>
            </w:pPr>
            <w:r w:rsidRPr="006B35C8">
              <w:rPr>
                <w:b/>
                <w:iCs/>
              </w:rPr>
              <w:t>Читать</w:t>
            </w:r>
            <w:r w:rsidRPr="006B35C8">
              <w:rPr>
                <w:iCs/>
              </w:rPr>
              <w:t xml:space="preserve"> предложения, </w:t>
            </w:r>
            <w:r w:rsidRPr="006B35C8">
              <w:rPr>
                <w:b/>
                <w:iCs/>
              </w:rPr>
              <w:t>анализировать</w:t>
            </w:r>
            <w:r w:rsidRPr="006B35C8">
              <w:rPr>
                <w:iCs/>
              </w:rPr>
              <w:t xml:space="preserve"> их, </w:t>
            </w:r>
            <w:r w:rsidRPr="006B35C8">
              <w:rPr>
                <w:b/>
                <w:iCs/>
              </w:rPr>
              <w:t>определять</w:t>
            </w:r>
            <w:r>
              <w:rPr>
                <w:iCs/>
              </w:rPr>
              <w:t xml:space="preserve"> интонацию, грамотно </w:t>
            </w:r>
            <w:r w:rsidRPr="006B35C8">
              <w:rPr>
                <w:b/>
                <w:iCs/>
              </w:rPr>
              <w:t>записывать</w:t>
            </w:r>
            <w:r w:rsidRPr="006B35C8">
              <w:rPr>
                <w:iCs/>
              </w:rPr>
              <w:t>, обозначая на письме границы предложения.</w:t>
            </w:r>
            <w:r>
              <w:rPr>
                <w:iCs/>
              </w:rPr>
              <w:t xml:space="preserve"> </w:t>
            </w:r>
            <w:r w:rsidRPr="00624545">
              <w:rPr>
                <w:b/>
                <w:iCs/>
              </w:rPr>
              <w:t>Списывать</w:t>
            </w:r>
            <w:r w:rsidRPr="00624545">
              <w:rPr>
                <w:iCs/>
              </w:rPr>
              <w:t xml:space="preserve"> без ошибок с печатного шрифта.</w:t>
            </w:r>
          </w:p>
          <w:p w:rsidR="00CD1BE1" w:rsidRPr="00624545" w:rsidRDefault="00CD1BE1" w:rsidP="00B2726C">
            <w:pPr>
              <w:tabs>
                <w:tab w:val="left" w:pos="2425"/>
              </w:tabs>
              <w:rPr>
                <w:iCs/>
              </w:rPr>
            </w:pPr>
            <w:r w:rsidRPr="00624545">
              <w:rPr>
                <w:b/>
                <w:iCs/>
              </w:rPr>
              <w:t>Дополнять</w:t>
            </w:r>
            <w:r>
              <w:rPr>
                <w:iCs/>
              </w:rPr>
              <w:t xml:space="preserve"> предложения, данные в  </w:t>
            </w:r>
            <w:r w:rsidRPr="00624545">
              <w:rPr>
                <w:iCs/>
              </w:rPr>
              <w:t xml:space="preserve">прописи, словами, закодированными в схемах-моделях и </w:t>
            </w:r>
            <w:r w:rsidRPr="00624545">
              <w:rPr>
                <w:b/>
                <w:iCs/>
              </w:rPr>
              <w:t>записывать</w:t>
            </w:r>
            <w:r>
              <w:rPr>
                <w:iCs/>
              </w:rPr>
              <w:t xml:space="preserve"> их, используя приём </w:t>
            </w:r>
            <w:r w:rsidRPr="00624545">
              <w:rPr>
                <w:iCs/>
              </w:rPr>
              <w:t>комментирования.</w:t>
            </w:r>
          </w:p>
          <w:p w:rsidR="00CD1BE1" w:rsidRPr="00624545" w:rsidRDefault="00CD1BE1" w:rsidP="00B2726C">
            <w:pPr>
              <w:tabs>
                <w:tab w:val="left" w:pos="2425"/>
              </w:tabs>
              <w:jc w:val="both"/>
              <w:rPr>
                <w:iCs/>
              </w:rPr>
            </w:pPr>
            <w:r w:rsidRPr="00624545">
              <w:rPr>
                <w:b/>
                <w:iCs/>
              </w:rPr>
              <w:t xml:space="preserve">Грамотно </w:t>
            </w:r>
            <w:r w:rsidRPr="00624545">
              <w:rPr>
                <w:iCs/>
              </w:rPr>
              <w:t>оформлять на письме все виды предложений.</w:t>
            </w:r>
          </w:p>
          <w:p w:rsidR="00CD1BE1" w:rsidRPr="00624545" w:rsidRDefault="00CD1BE1" w:rsidP="00B2726C">
            <w:pPr>
              <w:tabs>
                <w:tab w:val="left" w:pos="2425"/>
              </w:tabs>
              <w:rPr>
                <w:iCs/>
              </w:rPr>
            </w:pPr>
            <w:r w:rsidRPr="00624545">
              <w:rPr>
                <w:b/>
                <w:iCs/>
              </w:rPr>
              <w:t xml:space="preserve">Использовать </w:t>
            </w:r>
            <w:r w:rsidRPr="00624545">
              <w:rPr>
                <w:iCs/>
              </w:rPr>
              <w:t xml:space="preserve">приём антиципации при чтении слов, </w:t>
            </w:r>
            <w:r w:rsidRPr="00624545">
              <w:rPr>
                <w:b/>
                <w:iCs/>
              </w:rPr>
              <w:t xml:space="preserve">объяснять </w:t>
            </w:r>
            <w:r w:rsidRPr="00624545">
              <w:rPr>
                <w:iCs/>
              </w:rPr>
              <w:t>смысл получившихся слов</w:t>
            </w:r>
            <w:r w:rsidRPr="00624545">
              <w:rPr>
                <w:b/>
                <w:iCs/>
              </w:rPr>
              <w:t xml:space="preserve">, записывать </w:t>
            </w:r>
            <w:r w:rsidRPr="00624545">
              <w:rPr>
                <w:iCs/>
              </w:rPr>
              <w:t>получившиеся слова.</w:t>
            </w:r>
          </w:p>
          <w:p w:rsidR="00CD1BE1" w:rsidRPr="006B35C8" w:rsidRDefault="00CD1BE1" w:rsidP="00B2726C">
            <w:pPr>
              <w:pStyle w:val="ParagraphStyle"/>
              <w:rPr>
                <w:rFonts w:ascii="Times New Roman" w:hAnsi="Times New Roman"/>
              </w:rPr>
            </w:pPr>
            <w:r w:rsidRPr="006B35C8">
              <w:rPr>
                <w:rFonts w:ascii="Times New Roman" w:hAnsi="Times New Roman"/>
                <w:b/>
                <w:bCs/>
              </w:rPr>
              <w:t>Регулятивные:</w:t>
            </w:r>
            <w:r w:rsidRPr="006B35C8">
              <w:rPr>
                <w:rFonts w:ascii="Times New Roman" w:hAnsi="Times New Roman"/>
              </w:rPr>
              <w:t xml:space="preserve"> выбирать действия в соответствии с поставленной за</w:t>
            </w:r>
            <w:r>
              <w:rPr>
                <w:rFonts w:ascii="Times New Roman" w:hAnsi="Times New Roman"/>
              </w:rPr>
              <w:t>дачей и условиями ее реализации,</w:t>
            </w:r>
            <w:r w:rsidRPr="006B35C8">
              <w:rPr>
                <w:rFonts w:ascii="Times New Roman" w:hAnsi="Times New Roman"/>
              </w:rPr>
              <w:t xml:space="preserve"> </w:t>
            </w:r>
            <w:r w:rsidRPr="00761B9D">
              <w:t>развивать смысловое чтение, эстетические потребности, ценности и чувства.</w:t>
            </w:r>
          </w:p>
          <w:p w:rsidR="00CD1BE1" w:rsidRPr="006B35C8" w:rsidRDefault="00CD1BE1" w:rsidP="00B2726C">
            <w:pPr>
              <w:pStyle w:val="ParagraphStyle"/>
              <w:rPr>
                <w:rFonts w:ascii="Times New Roman" w:hAnsi="Times New Roman"/>
              </w:rPr>
            </w:pPr>
            <w:r w:rsidRPr="006B35C8">
              <w:rPr>
                <w:rFonts w:ascii="Times New Roman" w:hAnsi="Times New Roman"/>
                <w:b/>
                <w:bCs/>
              </w:rPr>
              <w:t>Познавательные:</w:t>
            </w:r>
            <w:r w:rsidRPr="006B35C8">
              <w:rPr>
                <w:rFonts w:ascii="Times New Roman" w:hAnsi="Times New Roman"/>
              </w:rPr>
              <w:t xml:space="preserve"> учить </w:t>
            </w:r>
            <w:proofErr w:type="gramStart"/>
            <w:r w:rsidRPr="006B35C8">
              <w:rPr>
                <w:rFonts w:ascii="Times New Roman" w:hAnsi="Times New Roman"/>
              </w:rPr>
              <w:t>самостоятельно</w:t>
            </w:r>
            <w:proofErr w:type="gramEnd"/>
            <w:r w:rsidRPr="006B35C8">
              <w:rPr>
                <w:rFonts w:ascii="Times New Roman" w:hAnsi="Times New Roman"/>
              </w:rPr>
              <w:t xml:space="preserve"> выделять и формулировать познавательную цель, контролировать и оценивать пр</w:t>
            </w:r>
            <w:r>
              <w:rPr>
                <w:rFonts w:ascii="Times New Roman" w:hAnsi="Times New Roman"/>
              </w:rPr>
              <w:t xml:space="preserve">оцесс и результат деятельности, </w:t>
            </w:r>
            <w:r w:rsidRPr="00761B9D">
              <w:t>использовать знаково-символические средства, строить небольшое сообщение в устной форме</w:t>
            </w:r>
          </w:p>
          <w:p w:rsidR="00CD1BE1" w:rsidRDefault="00CD1BE1" w:rsidP="00B2726C">
            <w:pPr>
              <w:jc w:val="center"/>
            </w:pPr>
            <w:r w:rsidRPr="006B35C8">
              <w:rPr>
                <w:b/>
                <w:bCs/>
              </w:rPr>
              <w:t>Коммуникативные:</w:t>
            </w:r>
            <w:r w:rsidRPr="006B35C8">
              <w:t xml:space="preserve"> адекватно использовать речь для планирования и регуляции своего действия, формулировать свои затруднения</w:t>
            </w:r>
            <w:r>
              <w:t>.</w:t>
            </w:r>
          </w:p>
          <w:p w:rsidR="00CD1BE1" w:rsidRPr="00B06093" w:rsidRDefault="00CD1BE1" w:rsidP="00926A83">
            <w:pPr>
              <w:jc w:val="center"/>
              <w:rPr>
                <w:b/>
              </w:rPr>
            </w:pPr>
          </w:p>
        </w:tc>
      </w:tr>
      <w:tr w:rsidR="00CD1BE1" w:rsidRPr="00B06093" w:rsidTr="00AD514E">
        <w:trPr>
          <w:gridAfter w:val="1"/>
          <w:wAfter w:w="16" w:type="dxa"/>
        </w:trPr>
        <w:tc>
          <w:tcPr>
            <w:tcW w:w="662" w:type="dxa"/>
          </w:tcPr>
          <w:p w:rsidR="00CD1BE1" w:rsidRPr="00B06093" w:rsidRDefault="00C44261" w:rsidP="00926A83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16</w:t>
            </w:r>
          </w:p>
        </w:tc>
        <w:tc>
          <w:tcPr>
            <w:tcW w:w="5439" w:type="dxa"/>
            <w:gridSpan w:val="2"/>
          </w:tcPr>
          <w:p w:rsidR="00CD1BE1" w:rsidRPr="00C44261" w:rsidRDefault="00CD1BE1" w:rsidP="000E784A">
            <w:pPr>
              <w:rPr>
                <w:bCs/>
                <w:i/>
                <w:iCs/>
              </w:rPr>
            </w:pPr>
            <w:r w:rsidRPr="00C44261">
              <w:t xml:space="preserve">Строчная буква </w:t>
            </w:r>
            <w:proofErr w:type="gramStart"/>
            <w:r w:rsidRPr="00C44261">
              <w:rPr>
                <w:bCs/>
                <w:i/>
                <w:iCs/>
              </w:rPr>
              <w:t>н</w:t>
            </w:r>
            <w:proofErr w:type="gramEnd"/>
          </w:p>
          <w:p w:rsidR="00CD1BE1" w:rsidRPr="006B35C8" w:rsidRDefault="00CD1BE1" w:rsidP="000E784A">
            <w:pPr>
              <w:rPr>
                <w:b/>
                <w:bCs/>
                <w:i/>
                <w:iCs/>
              </w:rPr>
            </w:pPr>
            <w:r w:rsidRPr="00671EDE">
              <w:t>Сравнение печатной и письменной букв.</w:t>
            </w:r>
          </w:p>
          <w:p w:rsidR="00CD1BE1" w:rsidRPr="00B06093" w:rsidRDefault="00CD1BE1" w:rsidP="00CF6D25">
            <w:pPr>
              <w:rPr>
                <w:b/>
              </w:rPr>
            </w:pPr>
          </w:p>
        </w:tc>
        <w:tc>
          <w:tcPr>
            <w:tcW w:w="1417" w:type="dxa"/>
            <w:gridSpan w:val="3"/>
          </w:tcPr>
          <w:p w:rsidR="00CD1BE1" w:rsidRPr="00AD514E" w:rsidRDefault="00CD1BE1" w:rsidP="00926A83">
            <w:pPr>
              <w:jc w:val="center"/>
            </w:pPr>
            <w:r w:rsidRPr="00AD514E">
              <w:t>1</w:t>
            </w:r>
          </w:p>
        </w:tc>
        <w:tc>
          <w:tcPr>
            <w:tcW w:w="7017" w:type="dxa"/>
            <w:gridSpan w:val="3"/>
          </w:tcPr>
          <w:p w:rsidR="00CD1BE1" w:rsidRPr="00CD1BE1" w:rsidRDefault="00CD1BE1" w:rsidP="00CD1BE1">
            <w:pPr>
              <w:autoSpaceDE w:val="0"/>
              <w:autoSpaceDN w:val="0"/>
              <w:adjustRightInd w:val="0"/>
              <w:spacing w:line="264" w:lineRule="auto"/>
            </w:pPr>
            <w:r w:rsidRPr="00CD1BE1">
              <w:rPr>
                <w:b/>
                <w:bCs/>
              </w:rPr>
              <w:t>Знания:</w:t>
            </w:r>
            <w:r w:rsidRPr="00CD1BE1">
              <w:t xml:space="preserve"> научатся  писать и распознавать строчную букву </w:t>
            </w:r>
            <w:r w:rsidRPr="00CD1BE1">
              <w:rPr>
                <w:b/>
                <w:bCs/>
                <w:i/>
                <w:iCs/>
              </w:rPr>
              <w:t>н</w:t>
            </w:r>
            <w:r w:rsidRPr="00CD1BE1">
              <w:t xml:space="preserve">, слоги с этой буквой, соотносить печатную и письменную буквы. </w:t>
            </w:r>
          </w:p>
          <w:p w:rsidR="00CD1BE1" w:rsidRPr="00B06093" w:rsidRDefault="00CD1BE1" w:rsidP="00CD1BE1">
            <w:pPr>
              <w:jc w:val="center"/>
              <w:rPr>
                <w:b/>
              </w:rPr>
            </w:pPr>
            <w:r w:rsidRPr="00CD1BE1">
              <w:rPr>
                <w:b/>
                <w:bCs/>
                <w:sz w:val="22"/>
                <w:szCs w:val="22"/>
              </w:rPr>
              <w:t>Умения:</w:t>
            </w:r>
            <w:r w:rsidRPr="00CD1BE1">
              <w:rPr>
                <w:sz w:val="22"/>
                <w:szCs w:val="22"/>
              </w:rPr>
              <w:t xml:space="preserve"> выполнять слоговой и звукобуквенный анализ слов с буквой </w:t>
            </w:r>
            <w:proofErr w:type="gramStart"/>
            <w:r w:rsidRPr="00CD1BE1">
              <w:rPr>
                <w:b/>
                <w:bCs/>
                <w:i/>
                <w:iCs/>
                <w:sz w:val="22"/>
                <w:szCs w:val="22"/>
              </w:rPr>
              <w:lastRenderedPageBreak/>
              <w:t>н</w:t>
            </w:r>
            <w:proofErr w:type="gramEnd"/>
            <w:r w:rsidRPr="00CD1BE1">
              <w:rPr>
                <w:sz w:val="22"/>
                <w:szCs w:val="22"/>
              </w:rPr>
              <w:t>; правильно удерживать ручку; ориентироваться на странице прописи</w:t>
            </w:r>
          </w:p>
        </w:tc>
      </w:tr>
      <w:tr w:rsidR="00CD1BE1" w:rsidRPr="00B06093" w:rsidTr="00AD514E">
        <w:trPr>
          <w:gridAfter w:val="1"/>
          <w:wAfter w:w="16" w:type="dxa"/>
        </w:trPr>
        <w:tc>
          <w:tcPr>
            <w:tcW w:w="662" w:type="dxa"/>
          </w:tcPr>
          <w:p w:rsidR="00CD1BE1" w:rsidRPr="00B06093" w:rsidRDefault="00C44261" w:rsidP="00926A83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17</w:t>
            </w:r>
          </w:p>
        </w:tc>
        <w:tc>
          <w:tcPr>
            <w:tcW w:w="5439" w:type="dxa"/>
            <w:gridSpan w:val="2"/>
          </w:tcPr>
          <w:p w:rsidR="00CD1BE1" w:rsidRPr="00C44261" w:rsidRDefault="00CD1BE1" w:rsidP="000E784A">
            <w:pPr>
              <w:autoSpaceDE w:val="0"/>
              <w:autoSpaceDN w:val="0"/>
              <w:adjustRightInd w:val="0"/>
              <w:spacing w:line="264" w:lineRule="auto"/>
              <w:rPr>
                <w:sz w:val="22"/>
                <w:szCs w:val="22"/>
              </w:rPr>
            </w:pPr>
            <w:r w:rsidRPr="00C44261">
              <w:rPr>
                <w:sz w:val="22"/>
                <w:szCs w:val="22"/>
              </w:rPr>
              <w:t xml:space="preserve">Заглавная  буква </w:t>
            </w:r>
            <w:r w:rsidRPr="00C44261">
              <w:rPr>
                <w:bCs/>
                <w:i/>
                <w:iCs/>
                <w:sz w:val="22"/>
                <w:szCs w:val="22"/>
              </w:rPr>
              <w:t>Н</w:t>
            </w:r>
            <w:r w:rsidRPr="00C44261">
              <w:rPr>
                <w:sz w:val="22"/>
                <w:szCs w:val="22"/>
              </w:rPr>
              <w:t xml:space="preserve"> </w:t>
            </w:r>
          </w:p>
          <w:p w:rsidR="00CD1BE1" w:rsidRPr="006B35C8" w:rsidRDefault="00CD1BE1" w:rsidP="000E784A">
            <w:pPr>
              <w:autoSpaceDE w:val="0"/>
              <w:autoSpaceDN w:val="0"/>
              <w:adjustRightInd w:val="0"/>
              <w:spacing w:line="264" w:lineRule="auto"/>
              <w:rPr>
                <w:b/>
                <w:sz w:val="22"/>
                <w:szCs w:val="22"/>
              </w:rPr>
            </w:pPr>
            <w:r w:rsidRPr="00671EDE">
              <w:t>Сравнение строчной и заглавной букв</w:t>
            </w:r>
          </w:p>
          <w:p w:rsidR="00CD1BE1" w:rsidRPr="00B06093" w:rsidRDefault="00CD1BE1" w:rsidP="00CF6D25">
            <w:pPr>
              <w:rPr>
                <w:b/>
              </w:rPr>
            </w:pPr>
          </w:p>
        </w:tc>
        <w:tc>
          <w:tcPr>
            <w:tcW w:w="1417" w:type="dxa"/>
            <w:gridSpan w:val="3"/>
          </w:tcPr>
          <w:p w:rsidR="00CD1BE1" w:rsidRPr="00AD514E" w:rsidRDefault="00CD1BE1" w:rsidP="00926A83">
            <w:pPr>
              <w:jc w:val="center"/>
            </w:pPr>
            <w:r w:rsidRPr="00AD514E">
              <w:t>1</w:t>
            </w:r>
          </w:p>
        </w:tc>
        <w:tc>
          <w:tcPr>
            <w:tcW w:w="7017" w:type="dxa"/>
            <w:gridSpan w:val="3"/>
          </w:tcPr>
          <w:p w:rsidR="00CD1BE1" w:rsidRPr="00CD1BE1" w:rsidRDefault="00CD1BE1" w:rsidP="00CD1BE1">
            <w:pPr>
              <w:autoSpaceDE w:val="0"/>
              <w:autoSpaceDN w:val="0"/>
              <w:adjustRightInd w:val="0"/>
              <w:spacing w:line="232" w:lineRule="auto"/>
            </w:pPr>
            <w:r w:rsidRPr="00CD1BE1">
              <w:rPr>
                <w:b/>
                <w:bCs/>
              </w:rPr>
              <w:t>Знания:</w:t>
            </w:r>
            <w:r w:rsidRPr="00CD1BE1">
              <w:t xml:space="preserve"> научатся писать и распознавать </w:t>
            </w:r>
            <w:r w:rsidRPr="00CD1BE1">
              <w:br/>
              <w:t xml:space="preserve">заглавную букву </w:t>
            </w:r>
            <w:r w:rsidRPr="00CD1BE1">
              <w:rPr>
                <w:b/>
                <w:bCs/>
                <w:i/>
                <w:iCs/>
              </w:rPr>
              <w:t>Н</w:t>
            </w:r>
            <w:r w:rsidRPr="00CD1BE1">
              <w:t xml:space="preserve">, </w:t>
            </w:r>
            <w:r w:rsidRPr="00CD1BE1">
              <w:br/>
              <w:t xml:space="preserve">соотносить печатную </w:t>
            </w:r>
            <w:r w:rsidRPr="00CD1BE1">
              <w:br/>
              <w:t xml:space="preserve">и письменную буквы, узнавать изученные </w:t>
            </w:r>
            <w:r w:rsidRPr="00CD1BE1">
              <w:br/>
              <w:t>буквы.</w:t>
            </w:r>
          </w:p>
          <w:p w:rsidR="00CD1BE1" w:rsidRPr="00B06093" w:rsidRDefault="00CD1BE1" w:rsidP="00CD1BE1">
            <w:pPr>
              <w:rPr>
                <w:b/>
              </w:rPr>
            </w:pPr>
            <w:r w:rsidRPr="00CD1BE1">
              <w:rPr>
                <w:b/>
                <w:bCs/>
                <w:sz w:val="22"/>
                <w:szCs w:val="22"/>
              </w:rPr>
              <w:t>Умения:</w:t>
            </w:r>
            <w:r w:rsidRPr="00CD1BE1">
              <w:rPr>
                <w:sz w:val="22"/>
                <w:szCs w:val="22"/>
              </w:rPr>
              <w:t xml:space="preserve"> применять изученную букву на письме, воспроизводить письменный текст, работать со схемами; сидеть прямо, располагать тетрадь под наклоном; ориентироваться на странице прописи; соблюдать соразмерность элементов буквы по высоте, ширине </w:t>
            </w:r>
            <w:r w:rsidRPr="00CD1BE1">
              <w:rPr>
                <w:sz w:val="22"/>
                <w:szCs w:val="22"/>
              </w:rPr>
              <w:br/>
              <w:t>и углу наклона</w:t>
            </w:r>
          </w:p>
        </w:tc>
      </w:tr>
      <w:tr w:rsidR="00CD1BE1" w:rsidRPr="00B06093" w:rsidTr="00AD514E">
        <w:trPr>
          <w:gridAfter w:val="1"/>
          <w:wAfter w:w="16" w:type="dxa"/>
        </w:trPr>
        <w:tc>
          <w:tcPr>
            <w:tcW w:w="662" w:type="dxa"/>
          </w:tcPr>
          <w:p w:rsidR="00CD1BE1" w:rsidRPr="00B06093" w:rsidRDefault="00C44261" w:rsidP="00926A83">
            <w:pPr>
              <w:jc w:val="center"/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5439" w:type="dxa"/>
            <w:gridSpan w:val="2"/>
          </w:tcPr>
          <w:p w:rsidR="00CD1BE1" w:rsidRPr="00974477" w:rsidRDefault="00CD1BE1" w:rsidP="000E784A">
            <w:pPr>
              <w:autoSpaceDE w:val="0"/>
              <w:autoSpaceDN w:val="0"/>
              <w:adjustRightInd w:val="0"/>
              <w:spacing w:line="264" w:lineRule="auto"/>
              <w:rPr>
                <w:b/>
                <w:bCs/>
                <w:i/>
                <w:iCs/>
                <w:sz w:val="22"/>
                <w:szCs w:val="22"/>
              </w:rPr>
            </w:pPr>
            <w:proofErr w:type="gramStart"/>
            <w:r w:rsidRPr="00974477">
              <w:rPr>
                <w:sz w:val="22"/>
                <w:szCs w:val="22"/>
              </w:rPr>
              <w:t>Строчная</w:t>
            </w:r>
            <w:proofErr w:type="gramEnd"/>
            <w:r w:rsidRPr="00974477">
              <w:rPr>
                <w:sz w:val="22"/>
                <w:szCs w:val="22"/>
              </w:rPr>
              <w:t xml:space="preserve"> </w:t>
            </w:r>
            <w:r w:rsidRPr="00974477">
              <w:rPr>
                <w:sz w:val="22"/>
                <w:szCs w:val="22"/>
              </w:rPr>
              <w:br/>
              <w:t xml:space="preserve">и заглавная буквы </w:t>
            </w:r>
            <w:r w:rsidRPr="00974477">
              <w:rPr>
                <w:b/>
                <w:bCs/>
                <w:i/>
                <w:iCs/>
                <w:sz w:val="22"/>
                <w:szCs w:val="22"/>
              </w:rPr>
              <w:t>с</w:t>
            </w:r>
            <w:r w:rsidRPr="00974477">
              <w:rPr>
                <w:sz w:val="22"/>
                <w:szCs w:val="22"/>
              </w:rPr>
              <w:t xml:space="preserve">, </w:t>
            </w:r>
            <w:r w:rsidRPr="00974477">
              <w:rPr>
                <w:b/>
                <w:bCs/>
                <w:i/>
                <w:iCs/>
                <w:sz w:val="22"/>
                <w:szCs w:val="22"/>
              </w:rPr>
              <w:t xml:space="preserve">С </w:t>
            </w:r>
          </w:p>
          <w:p w:rsidR="00CD1BE1" w:rsidRPr="00B06093" w:rsidRDefault="00CD1BE1" w:rsidP="00CF6D25">
            <w:pPr>
              <w:rPr>
                <w:b/>
              </w:rPr>
            </w:pPr>
          </w:p>
        </w:tc>
        <w:tc>
          <w:tcPr>
            <w:tcW w:w="1417" w:type="dxa"/>
            <w:gridSpan w:val="3"/>
          </w:tcPr>
          <w:p w:rsidR="00CD1BE1" w:rsidRPr="00AD514E" w:rsidRDefault="00CD1BE1" w:rsidP="00926A83">
            <w:pPr>
              <w:jc w:val="center"/>
            </w:pPr>
            <w:r w:rsidRPr="00AD514E">
              <w:t>1</w:t>
            </w:r>
          </w:p>
        </w:tc>
        <w:tc>
          <w:tcPr>
            <w:tcW w:w="7017" w:type="dxa"/>
            <w:gridSpan w:val="3"/>
          </w:tcPr>
          <w:p w:rsidR="00CD1BE1" w:rsidRPr="00CD1BE1" w:rsidRDefault="00CD1BE1" w:rsidP="00CD1BE1">
            <w:pPr>
              <w:autoSpaceDE w:val="0"/>
              <w:autoSpaceDN w:val="0"/>
              <w:adjustRightInd w:val="0"/>
              <w:spacing w:line="264" w:lineRule="auto"/>
            </w:pPr>
            <w:r w:rsidRPr="00CD1BE1">
              <w:rPr>
                <w:b/>
                <w:bCs/>
              </w:rPr>
              <w:t>Знания:</w:t>
            </w:r>
            <w:r w:rsidRPr="00CD1BE1">
              <w:t xml:space="preserve"> научатся соединять изученные буквы разными способами, узнавать буквы, обозначающие гласные и согласные звуки.</w:t>
            </w:r>
          </w:p>
          <w:p w:rsidR="00CD1BE1" w:rsidRPr="00B06093" w:rsidRDefault="00CD1BE1" w:rsidP="00CD1BE1">
            <w:pPr>
              <w:rPr>
                <w:b/>
              </w:rPr>
            </w:pPr>
            <w:r w:rsidRPr="00CD1BE1">
              <w:rPr>
                <w:b/>
                <w:bCs/>
                <w:sz w:val="22"/>
                <w:szCs w:val="22"/>
              </w:rPr>
              <w:t>Умения:</w:t>
            </w:r>
            <w:r w:rsidRPr="00CD1BE1">
              <w:rPr>
                <w:sz w:val="22"/>
                <w:szCs w:val="22"/>
              </w:rPr>
              <w:t xml:space="preserve"> употреблять изученные буквы  в словах и предложениях, воспроизводить письменный текст, работать со схемами; сидеть прямо, располагать тетрадь под наклоном; ориентироваться на странице прописи</w:t>
            </w:r>
          </w:p>
        </w:tc>
      </w:tr>
      <w:tr w:rsidR="00CD1BE1" w:rsidRPr="00B06093" w:rsidTr="00AD514E">
        <w:trPr>
          <w:gridAfter w:val="1"/>
          <w:wAfter w:w="16" w:type="dxa"/>
        </w:trPr>
        <w:tc>
          <w:tcPr>
            <w:tcW w:w="662" w:type="dxa"/>
          </w:tcPr>
          <w:p w:rsidR="00CD1BE1" w:rsidRPr="00B06093" w:rsidRDefault="00C44261" w:rsidP="00926A83">
            <w:pPr>
              <w:jc w:val="center"/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5439" w:type="dxa"/>
            <w:gridSpan w:val="2"/>
          </w:tcPr>
          <w:p w:rsidR="00CD1BE1" w:rsidRPr="00C44261" w:rsidRDefault="00CD1BE1" w:rsidP="000E784A">
            <w:pPr>
              <w:rPr>
                <w:bCs/>
                <w:iCs/>
              </w:rPr>
            </w:pPr>
            <w:r w:rsidRPr="00C44261">
              <w:t xml:space="preserve">Строчная </w:t>
            </w:r>
            <w:r w:rsidRPr="00C44261">
              <w:rPr>
                <w:bCs/>
                <w:iCs/>
              </w:rPr>
              <w:t xml:space="preserve">и </w:t>
            </w:r>
            <w:r w:rsidRPr="00C44261">
              <w:t xml:space="preserve">заглавная буквы </w:t>
            </w:r>
            <w:proofErr w:type="spellStart"/>
            <w:r w:rsidRPr="00C44261">
              <w:rPr>
                <w:bCs/>
                <w:i/>
                <w:iCs/>
              </w:rPr>
              <w:t>К</w:t>
            </w:r>
            <w:proofErr w:type="gramStart"/>
            <w:r w:rsidRPr="00C44261">
              <w:rPr>
                <w:bCs/>
                <w:i/>
                <w:iCs/>
              </w:rPr>
              <w:t>,к</w:t>
            </w:r>
            <w:proofErr w:type="spellEnd"/>
            <w:proofErr w:type="gramEnd"/>
            <w:r w:rsidRPr="00C44261">
              <w:rPr>
                <w:bCs/>
                <w:i/>
                <w:iCs/>
              </w:rPr>
              <w:t xml:space="preserve">. </w:t>
            </w:r>
          </w:p>
          <w:p w:rsidR="00CD1BE1" w:rsidRPr="00C44261" w:rsidRDefault="00CD1BE1" w:rsidP="000E784A">
            <w:pPr>
              <w:rPr>
                <w:bCs/>
                <w:iCs/>
              </w:rPr>
            </w:pPr>
            <w:r w:rsidRPr="00C44261">
              <w:rPr>
                <w:bCs/>
                <w:iCs/>
              </w:rPr>
              <w:t xml:space="preserve">Сравнение </w:t>
            </w:r>
            <w:proofErr w:type="gramStart"/>
            <w:r w:rsidRPr="00C44261">
              <w:rPr>
                <w:bCs/>
                <w:iCs/>
              </w:rPr>
              <w:t>строчной</w:t>
            </w:r>
            <w:proofErr w:type="gramEnd"/>
            <w:r w:rsidRPr="00C44261">
              <w:rPr>
                <w:bCs/>
                <w:iCs/>
              </w:rPr>
              <w:t xml:space="preserve"> и заглавной</w:t>
            </w:r>
          </w:p>
          <w:p w:rsidR="00CD1BE1" w:rsidRPr="00C44261" w:rsidRDefault="00CD1BE1" w:rsidP="00CF6D25"/>
        </w:tc>
        <w:tc>
          <w:tcPr>
            <w:tcW w:w="1417" w:type="dxa"/>
            <w:gridSpan w:val="3"/>
          </w:tcPr>
          <w:p w:rsidR="00CD1BE1" w:rsidRPr="00AD514E" w:rsidRDefault="00CD1BE1" w:rsidP="00926A83">
            <w:pPr>
              <w:jc w:val="center"/>
            </w:pPr>
            <w:r w:rsidRPr="00AD514E">
              <w:t>1</w:t>
            </w:r>
          </w:p>
        </w:tc>
        <w:tc>
          <w:tcPr>
            <w:tcW w:w="7017" w:type="dxa"/>
            <w:gridSpan w:val="3"/>
          </w:tcPr>
          <w:p w:rsidR="00F91F51" w:rsidRPr="00F91F51" w:rsidRDefault="00F91F51" w:rsidP="00F91F51">
            <w:pPr>
              <w:autoSpaceDE w:val="0"/>
              <w:autoSpaceDN w:val="0"/>
              <w:adjustRightInd w:val="0"/>
              <w:spacing w:line="264" w:lineRule="auto"/>
            </w:pPr>
            <w:r w:rsidRPr="00F91F51">
              <w:rPr>
                <w:b/>
                <w:bCs/>
              </w:rPr>
              <w:t>Знания:</w:t>
            </w:r>
            <w:r w:rsidRPr="00F91F51">
              <w:t xml:space="preserve"> научатся  писать и распознавать строчную</w:t>
            </w:r>
            <w:r>
              <w:t xml:space="preserve"> и заглавную  буквы</w:t>
            </w:r>
            <w:proofErr w:type="gramStart"/>
            <w:r>
              <w:t xml:space="preserve"> К</w:t>
            </w:r>
            <w:proofErr w:type="gramEnd"/>
            <w:r>
              <w:t>,</w:t>
            </w:r>
            <w:r w:rsidRPr="00F91F51">
              <w:t xml:space="preserve"> </w:t>
            </w:r>
            <w:r w:rsidRPr="00F91F51">
              <w:rPr>
                <w:b/>
                <w:bCs/>
                <w:i/>
                <w:iCs/>
              </w:rPr>
              <w:t>к</w:t>
            </w:r>
            <w:r w:rsidRPr="00F91F51">
              <w:t>, слоги с этой буквой, узнавать графический образ букв, соотносить печатную и письменную буквы.</w:t>
            </w:r>
          </w:p>
          <w:p w:rsidR="00CD1BE1" w:rsidRPr="00B06093" w:rsidRDefault="00F91F51" w:rsidP="00F91F51">
            <w:pPr>
              <w:rPr>
                <w:b/>
              </w:rPr>
            </w:pPr>
            <w:r w:rsidRPr="00F91F51">
              <w:rPr>
                <w:b/>
                <w:bCs/>
                <w:sz w:val="22"/>
                <w:szCs w:val="22"/>
              </w:rPr>
              <w:t>Умения:</w:t>
            </w:r>
            <w:r w:rsidRPr="00F91F51">
              <w:rPr>
                <w:sz w:val="22"/>
                <w:szCs w:val="22"/>
              </w:rPr>
              <w:t xml:space="preserve"> употреблять изученные буквы в словах и предложениях; выполнять слоговой и звукобуквенный анализ слов с буквой </w:t>
            </w:r>
            <w:proofErr w:type="gramStart"/>
            <w:r w:rsidRPr="00F91F51">
              <w:rPr>
                <w:b/>
                <w:bCs/>
                <w:i/>
                <w:iCs/>
                <w:sz w:val="22"/>
                <w:szCs w:val="22"/>
              </w:rPr>
              <w:t>к</w:t>
            </w:r>
            <w:proofErr w:type="gramEnd"/>
            <w:r w:rsidRPr="00F91F51">
              <w:rPr>
                <w:sz w:val="22"/>
                <w:szCs w:val="22"/>
              </w:rPr>
              <w:t xml:space="preserve">; соблюдать </w:t>
            </w:r>
            <w:proofErr w:type="gramStart"/>
            <w:r w:rsidRPr="00F91F51">
              <w:rPr>
                <w:sz w:val="22"/>
                <w:szCs w:val="22"/>
              </w:rPr>
              <w:t>гигиенические</w:t>
            </w:r>
            <w:proofErr w:type="gramEnd"/>
            <w:r w:rsidRPr="00F91F51">
              <w:rPr>
                <w:sz w:val="22"/>
                <w:szCs w:val="22"/>
              </w:rPr>
              <w:t xml:space="preserve"> правила; ориентироваться на странице прописи</w:t>
            </w:r>
          </w:p>
        </w:tc>
      </w:tr>
      <w:tr w:rsidR="00CD1BE1" w:rsidRPr="00B06093" w:rsidTr="00AD514E">
        <w:trPr>
          <w:gridAfter w:val="1"/>
          <w:wAfter w:w="16" w:type="dxa"/>
        </w:trPr>
        <w:tc>
          <w:tcPr>
            <w:tcW w:w="662" w:type="dxa"/>
          </w:tcPr>
          <w:p w:rsidR="00CD1BE1" w:rsidRPr="00B06093" w:rsidRDefault="00C44261" w:rsidP="00926A83">
            <w:pPr>
              <w:jc w:val="center"/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5439" w:type="dxa"/>
            <w:gridSpan w:val="2"/>
          </w:tcPr>
          <w:p w:rsidR="00CD1BE1" w:rsidRPr="00C44261" w:rsidRDefault="00CD1BE1" w:rsidP="000E784A">
            <w:pPr>
              <w:rPr>
                <w:bCs/>
                <w:i/>
                <w:iCs/>
              </w:rPr>
            </w:pPr>
            <w:r w:rsidRPr="00C44261">
              <w:t xml:space="preserve">Строчная буква </w:t>
            </w:r>
            <w:proofErr w:type="gramStart"/>
            <w:r w:rsidRPr="00C44261">
              <w:rPr>
                <w:bCs/>
                <w:i/>
                <w:iCs/>
              </w:rPr>
              <w:t>т</w:t>
            </w:r>
            <w:proofErr w:type="gramEnd"/>
          </w:p>
          <w:p w:rsidR="00CD1BE1" w:rsidRPr="00C44261" w:rsidRDefault="00CD1BE1" w:rsidP="00CF6D25"/>
        </w:tc>
        <w:tc>
          <w:tcPr>
            <w:tcW w:w="1417" w:type="dxa"/>
            <w:gridSpan w:val="3"/>
          </w:tcPr>
          <w:p w:rsidR="00CD1BE1" w:rsidRPr="00AD514E" w:rsidRDefault="00CD1BE1" w:rsidP="00926A83">
            <w:pPr>
              <w:jc w:val="center"/>
            </w:pPr>
            <w:r w:rsidRPr="00AD514E">
              <w:t>1</w:t>
            </w:r>
          </w:p>
        </w:tc>
        <w:tc>
          <w:tcPr>
            <w:tcW w:w="7017" w:type="dxa"/>
            <w:gridSpan w:val="3"/>
          </w:tcPr>
          <w:p w:rsidR="00F91F51" w:rsidRPr="00F91F51" w:rsidRDefault="00F91F51" w:rsidP="00F91F51">
            <w:pPr>
              <w:autoSpaceDE w:val="0"/>
              <w:autoSpaceDN w:val="0"/>
              <w:adjustRightInd w:val="0"/>
            </w:pPr>
            <w:r w:rsidRPr="00F91F51">
              <w:rPr>
                <w:b/>
                <w:bCs/>
              </w:rPr>
              <w:t>Знания:</w:t>
            </w:r>
            <w:r w:rsidRPr="00F91F51">
              <w:t xml:space="preserve"> научатся  писать и распознавать строчную букву </w:t>
            </w:r>
            <w:r w:rsidRPr="00F91F51">
              <w:rPr>
                <w:b/>
                <w:bCs/>
                <w:i/>
                <w:iCs/>
              </w:rPr>
              <w:t>т</w:t>
            </w:r>
            <w:r w:rsidRPr="00F91F51">
              <w:t>, слоги с этой буквой, узнавать графический образ буквы.</w:t>
            </w:r>
          </w:p>
          <w:p w:rsidR="00CD1BE1" w:rsidRPr="00B06093" w:rsidRDefault="00F91F51" w:rsidP="00F91F51">
            <w:pPr>
              <w:rPr>
                <w:b/>
              </w:rPr>
            </w:pPr>
            <w:r w:rsidRPr="00F91F51">
              <w:rPr>
                <w:b/>
                <w:bCs/>
                <w:sz w:val="22"/>
                <w:szCs w:val="22"/>
              </w:rPr>
              <w:t>Умения:</w:t>
            </w:r>
            <w:r w:rsidRPr="00F91F51">
              <w:rPr>
                <w:sz w:val="22"/>
                <w:szCs w:val="22"/>
              </w:rPr>
              <w:t xml:space="preserve"> давать характеристику звукам, узнавать буквы, обозначающие гласные и согласные звуки; читать и писать слова с изученной буквой, совершенствовать работу со схемами слов</w:t>
            </w:r>
          </w:p>
        </w:tc>
      </w:tr>
      <w:tr w:rsidR="00CD1BE1" w:rsidRPr="00B06093" w:rsidTr="00AD514E">
        <w:trPr>
          <w:gridAfter w:val="1"/>
          <w:wAfter w:w="16" w:type="dxa"/>
        </w:trPr>
        <w:tc>
          <w:tcPr>
            <w:tcW w:w="662" w:type="dxa"/>
          </w:tcPr>
          <w:p w:rsidR="00CD1BE1" w:rsidRPr="00B06093" w:rsidRDefault="00C44261" w:rsidP="00926A83">
            <w:pPr>
              <w:jc w:val="center"/>
              <w:rPr>
                <w:b/>
              </w:rPr>
            </w:pPr>
            <w:r>
              <w:rPr>
                <w:b/>
              </w:rPr>
              <w:t>21</w:t>
            </w:r>
          </w:p>
        </w:tc>
        <w:tc>
          <w:tcPr>
            <w:tcW w:w="5439" w:type="dxa"/>
            <w:gridSpan w:val="2"/>
          </w:tcPr>
          <w:p w:rsidR="00CD1BE1" w:rsidRPr="00C44261" w:rsidRDefault="00CD1BE1" w:rsidP="000E784A">
            <w:pPr>
              <w:rPr>
                <w:bCs/>
                <w:i/>
                <w:iCs/>
              </w:rPr>
            </w:pPr>
            <w:r w:rsidRPr="00C44261">
              <w:t>Заглавная буква</w:t>
            </w:r>
            <w:proofErr w:type="gramStart"/>
            <w:r w:rsidRPr="00C44261">
              <w:t xml:space="preserve"> </w:t>
            </w:r>
            <w:r w:rsidRPr="00C44261">
              <w:rPr>
                <w:bCs/>
                <w:i/>
                <w:iCs/>
              </w:rPr>
              <w:t>Т</w:t>
            </w:r>
            <w:proofErr w:type="gramEnd"/>
            <w:r w:rsidRPr="00C44261">
              <w:rPr>
                <w:bCs/>
                <w:i/>
                <w:iCs/>
              </w:rPr>
              <w:t xml:space="preserve"> </w:t>
            </w:r>
          </w:p>
          <w:p w:rsidR="00CD1BE1" w:rsidRPr="00C44261" w:rsidRDefault="00CD1BE1" w:rsidP="00CF6D25"/>
        </w:tc>
        <w:tc>
          <w:tcPr>
            <w:tcW w:w="1417" w:type="dxa"/>
            <w:gridSpan w:val="3"/>
          </w:tcPr>
          <w:p w:rsidR="00CD1BE1" w:rsidRPr="00AD514E" w:rsidRDefault="00CD1BE1" w:rsidP="00926A83">
            <w:pPr>
              <w:jc w:val="center"/>
            </w:pPr>
            <w:r w:rsidRPr="00AD514E">
              <w:t>1</w:t>
            </w:r>
          </w:p>
        </w:tc>
        <w:tc>
          <w:tcPr>
            <w:tcW w:w="7017" w:type="dxa"/>
            <w:gridSpan w:val="3"/>
          </w:tcPr>
          <w:p w:rsidR="00F91F51" w:rsidRPr="00F91F51" w:rsidRDefault="00F91F51" w:rsidP="00F91F51">
            <w:pPr>
              <w:autoSpaceDE w:val="0"/>
              <w:autoSpaceDN w:val="0"/>
              <w:adjustRightInd w:val="0"/>
              <w:spacing w:line="264" w:lineRule="auto"/>
            </w:pPr>
            <w:r w:rsidRPr="00F91F51">
              <w:rPr>
                <w:b/>
                <w:bCs/>
              </w:rPr>
              <w:t>Знания:</w:t>
            </w:r>
            <w:r w:rsidRPr="00F91F51">
              <w:t xml:space="preserve"> научатся  писать и распознавать заглавную букву</w:t>
            </w:r>
            <w:proofErr w:type="gramStart"/>
            <w:r w:rsidRPr="00F91F51">
              <w:t xml:space="preserve"> </w:t>
            </w:r>
            <w:r w:rsidRPr="00F91F51">
              <w:rPr>
                <w:b/>
                <w:bCs/>
                <w:i/>
                <w:iCs/>
              </w:rPr>
              <w:t>Т</w:t>
            </w:r>
            <w:proofErr w:type="gramEnd"/>
            <w:r w:rsidRPr="00F91F51">
              <w:t>, соотносить печатную и письменную буквы, узнавать  изученные буквы.</w:t>
            </w:r>
          </w:p>
          <w:p w:rsidR="00CD1BE1" w:rsidRPr="00B06093" w:rsidRDefault="00F91F51" w:rsidP="00F91F51">
            <w:pPr>
              <w:rPr>
                <w:b/>
              </w:rPr>
            </w:pPr>
            <w:r w:rsidRPr="00F91F51">
              <w:rPr>
                <w:b/>
                <w:bCs/>
                <w:sz w:val="22"/>
                <w:szCs w:val="22"/>
              </w:rPr>
              <w:t>Умения:</w:t>
            </w:r>
            <w:r w:rsidRPr="00F91F51">
              <w:rPr>
                <w:sz w:val="22"/>
                <w:szCs w:val="22"/>
              </w:rPr>
              <w:t xml:space="preserve"> употреблять изученные буквы в словах и предложениях, </w:t>
            </w:r>
            <w:r w:rsidRPr="00F91F51">
              <w:rPr>
                <w:sz w:val="22"/>
                <w:szCs w:val="22"/>
              </w:rPr>
              <w:lastRenderedPageBreak/>
              <w:t>воспроизводить письменный текст, работать со схемами; соблюдать гигиенические правила письма; ориентироваться на странице прописи</w:t>
            </w:r>
          </w:p>
        </w:tc>
      </w:tr>
      <w:tr w:rsidR="00CD1BE1" w:rsidRPr="00B06093" w:rsidTr="00AD514E">
        <w:trPr>
          <w:gridAfter w:val="1"/>
          <w:wAfter w:w="16" w:type="dxa"/>
        </w:trPr>
        <w:tc>
          <w:tcPr>
            <w:tcW w:w="662" w:type="dxa"/>
          </w:tcPr>
          <w:p w:rsidR="00CD1BE1" w:rsidRPr="00B06093" w:rsidRDefault="00C44261" w:rsidP="00926A83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22</w:t>
            </w:r>
          </w:p>
        </w:tc>
        <w:tc>
          <w:tcPr>
            <w:tcW w:w="5439" w:type="dxa"/>
            <w:gridSpan w:val="2"/>
          </w:tcPr>
          <w:p w:rsidR="00CD1BE1" w:rsidRPr="00C44261" w:rsidRDefault="00CD1BE1" w:rsidP="000E784A">
            <w:pPr>
              <w:rPr>
                <w:bCs/>
                <w:iCs/>
              </w:rPr>
            </w:pPr>
            <w:r w:rsidRPr="00C44261">
              <w:t xml:space="preserve">Заглавная буква </w:t>
            </w:r>
            <w:r w:rsidRPr="00C44261">
              <w:rPr>
                <w:bCs/>
                <w:i/>
                <w:iCs/>
              </w:rPr>
              <w:t>Л</w:t>
            </w:r>
            <w:proofErr w:type="gramStart"/>
            <w:r w:rsidRPr="00C44261">
              <w:rPr>
                <w:bCs/>
                <w:i/>
                <w:iCs/>
              </w:rPr>
              <w:t xml:space="preserve"> </w:t>
            </w:r>
            <w:r w:rsidR="00DF085E" w:rsidRPr="00C44261">
              <w:rPr>
                <w:bCs/>
                <w:i/>
                <w:iCs/>
              </w:rPr>
              <w:t>.</w:t>
            </w:r>
            <w:proofErr w:type="gramEnd"/>
          </w:p>
          <w:p w:rsidR="00CD1BE1" w:rsidRPr="00C44261" w:rsidRDefault="00CD1BE1" w:rsidP="00CF6D25"/>
        </w:tc>
        <w:tc>
          <w:tcPr>
            <w:tcW w:w="1417" w:type="dxa"/>
            <w:gridSpan w:val="3"/>
          </w:tcPr>
          <w:p w:rsidR="00CD1BE1" w:rsidRPr="00AD514E" w:rsidRDefault="00CD1BE1" w:rsidP="00926A83">
            <w:pPr>
              <w:jc w:val="center"/>
            </w:pPr>
            <w:r w:rsidRPr="00AD514E">
              <w:t>1</w:t>
            </w:r>
          </w:p>
        </w:tc>
        <w:tc>
          <w:tcPr>
            <w:tcW w:w="7017" w:type="dxa"/>
            <w:gridSpan w:val="3"/>
          </w:tcPr>
          <w:p w:rsidR="00F91F51" w:rsidRPr="00F91F51" w:rsidRDefault="00F91F51" w:rsidP="00F91F51">
            <w:pPr>
              <w:autoSpaceDE w:val="0"/>
              <w:autoSpaceDN w:val="0"/>
              <w:adjustRightInd w:val="0"/>
            </w:pPr>
            <w:r w:rsidRPr="00F91F51">
              <w:rPr>
                <w:b/>
                <w:bCs/>
              </w:rPr>
              <w:t>Знания:</w:t>
            </w:r>
            <w:r w:rsidRPr="00F91F51">
              <w:t xml:space="preserve"> научатся писать букву </w:t>
            </w:r>
            <w:r w:rsidRPr="00F91F51">
              <w:rPr>
                <w:b/>
                <w:bCs/>
                <w:i/>
                <w:iCs/>
              </w:rPr>
              <w:t>Л</w:t>
            </w:r>
            <w:r w:rsidRPr="00F91F51">
              <w:t xml:space="preserve">, правильно располагать буквы </w:t>
            </w:r>
            <w:r w:rsidRPr="00F91F51">
              <w:br/>
              <w:t xml:space="preserve">и их соединения. </w:t>
            </w:r>
          </w:p>
          <w:p w:rsidR="00CD1BE1" w:rsidRPr="00B06093" w:rsidRDefault="00F91F51" w:rsidP="00F91F51">
            <w:pPr>
              <w:rPr>
                <w:b/>
              </w:rPr>
            </w:pPr>
            <w:r w:rsidRPr="00F91F51">
              <w:rPr>
                <w:b/>
                <w:bCs/>
                <w:sz w:val="22"/>
                <w:szCs w:val="22"/>
              </w:rPr>
              <w:t>Умения:</w:t>
            </w:r>
            <w:r w:rsidRPr="00F91F51">
              <w:rPr>
                <w:sz w:val="22"/>
                <w:szCs w:val="22"/>
              </w:rPr>
              <w:t xml:space="preserve"> записывать слова и предложения после </w:t>
            </w:r>
            <w:proofErr w:type="spellStart"/>
            <w:r w:rsidRPr="00F91F51">
              <w:rPr>
                <w:sz w:val="22"/>
                <w:szCs w:val="22"/>
              </w:rPr>
              <w:t>слого</w:t>
            </w:r>
            <w:proofErr w:type="spellEnd"/>
            <w:r w:rsidRPr="00F91F51">
              <w:rPr>
                <w:sz w:val="22"/>
                <w:szCs w:val="22"/>
              </w:rPr>
              <w:t xml:space="preserve">-звукового разбора под руководством учителя, проверять </w:t>
            </w:r>
            <w:proofErr w:type="gramStart"/>
            <w:r w:rsidRPr="00F91F51">
              <w:rPr>
                <w:sz w:val="22"/>
                <w:szCs w:val="22"/>
              </w:rPr>
              <w:t>написанное</w:t>
            </w:r>
            <w:proofErr w:type="gramEnd"/>
            <w:r w:rsidRPr="00F91F51">
              <w:rPr>
                <w:sz w:val="22"/>
                <w:szCs w:val="22"/>
              </w:rPr>
              <w:t>; соблюдать гигиенические правила письма; ориентироваться на странице прописи; общаться в разных ситуациях</w:t>
            </w:r>
          </w:p>
        </w:tc>
      </w:tr>
      <w:tr w:rsidR="00CD1BE1" w:rsidRPr="00B06093" w:rsidTr="00AD514E">
        <w:trPr>
          <w:gridAfter w:val="1"/>
          <w:wAfter w:w="16" w:type="dxa"/>
          <w:trHeight w:val="1101"/>
        </w:trPr>
        <w:tc>
          <w:tcPr>
            <w:tcW w:w="662" w:type="dxa"/>
            <w:tcBorders>
              <w:bottom w:val="single" w:sz="4" w:space="0" w:color="auto"/>
            </w:tcBorders>
          </w:tcPr>
          <w:p w:rsidR="00CD1BE1" w:rsidRPr="00B06093" w:rsidRDefault="00C44261" w:rsidP="00926A83">
            <w:pPr>
              <w:jc w:val="center"/>
              <w:rPr>
                <w:b/>
              </w:rPr>
            </w:pPr>
            <w:r>
              <w:rPr>
                <w:b/>
              </w:rPr>
              <w:t>23</w:t>
            </w:r>
          </w:p>
        </w:tc>
        <w:tc>
          <w:tcPr>
            <w:tcW w:w="5439" w:type="dxa"/>
            <w:gridSpan w:val="2"/>
            <w:tcBorders>
              <w:bottom w:val="single" w:sz="4" w:space="0" w:color="auto"/>
            </w:tcBorders>
          </w:tcPr>
          <w:p w:rsidR="00CD1BE1" w:rsidRPr="00C44261" w:rsidRDefault="00CD1BE1" w:rsidP="000E784A">
            <w:r w:rsidRPr="00C44261">
              <w:t>Написание слов и предложений с изученными буквами</w:t>
            </w:r>
            <w:r w:rsidR="00DF085E" w:rsidRPr="00C44261">
              <w:t>.</w:t>
            </w:r>
          </w:p>
          <w:p w:rsidR="00CD1BE1" w:rsidRPr="00C44261" w:rsidRDefault="00DF085E" w:rsidP="00CF6D25">
            <w:r w:rsidRPr="00C44261">
              <w:rPr>
                <w:color w:val="FF0000"/>
              </w:rPr>
              <w:t>ВД турнир знатоков.</w:t>
            </w:r>
          </w:p>
        </w:tc>
        <w:tc>
          <w:tcPr>
            <w:tcW w:w="1417" w:type="dxa"/>
            <w:gridSpan w:val="3"/>
            <w:tcBorders>
              <w:bottom w:val="single" w:sz="4" w:space="0" w:color="auto"/>
            </w:tcBorders>
          </w:tcPr>
          <w:p w:rsidR="00CD1BE1" w:rsidRPr="00AD514E" w:rsidRDefault="00CD1BE1" w:rsidP="00926A83">
            <w:pPr>
              <w:jc w:val="center"/>
            </w:pPr>
            <w:r w:rsidRPr="00AD514E">
              <w:t>1</w:t>
            </w:r>
          </w:p>
        </w:tc>
        <w:tc>
          <w:tcPr>
            <w:tcW w:w="7017" w:type="dxa"/>
            <w:gridSpan w:val="3"/>
            <w:tcBorders>
              <w:bottom w:val="single" w:sz="4" w:space="0" w:color="auto"/>
            </w:tcBorders>
          </w:tcPr>
          <w:p w:rsidR="00F91F51" w:rsidRPr="00F91F51" w:rsidRDefault="00F91F51" w:rsidP="00F91F51">
            <w:pPr>
              <w:autoSpaceDE w:val="0"/>
              <w:autoSpaceDN w:val="0"/>
              <w:adjustRightInd w:val="0"/>
              <w:spacing w:line="264" w:lineRule="auto"/>
            </w:pPr>
            <w:r w:rsidRPr="00F91F51">
              <w:rPr>
                <w:b/>
                <w:bCs/>
              </w:rPr>
              <w:t>Знания:</w:t>
            </w:r>
            <w:r w:rsidRPr="00F91F51">
              <w:t xml:space="preserve"> научатся соединять изученные буквы разными способами, узнавать буквы, обозначающие гласные и согласные звуки.</w:t>
            </w:r>
          </w:p>
          <w:p w:rsidR="00CD1BE1" w:rsidRPr="00B06093" w:rsidRDefault="00F91F51" w:rsidP="00F91F51">
            <w:pPr>
              <w:jc w:val="center"/>
              <w:rPr>
                <w:b/>
              </w:rPr>
            </w:pPr>
            <w:r w:rsidRPr="00F91F51">
              <w:rPr>
                <w:b/>
                <w:bCs/>
                <w:sz w:val="22"/>
                <w:szCs w:val="22"/>
              </w:rPr>
              <w:t>Умения:</w:t>
            </w:r>
            <w:r w:rsidRPr="00F91F51">
              <w:rPr>
                <w:sz w:val="22"/>
                <w:szCs w:val="22"/>
              </w:rPr>
              <w:t xml:space="preserve"> правильно располагать буквы и их соединения, записывать слова и предложения после </w:t>
            </w:r>
            <w:proofErr w:type="spellStart"/>
            <w:r w:rsidRPr="00F91F51">
              <w:rPr>
                <w:sz w:val="22"/>
                <w:szCs w:val="22"/>
              </w:rPr>
              <w:t>слого</w:t>
            </w:r>
            <w:proofErr w:type="spellEnd"/>
            <w:r w:rsidRPr="00F91F51">
              <w:rPr>
                <w:sz w:val="22"/>
                <w:szCs w:val="22"/>
              </w:rPr>
              <w:t xml:space="preserve">-звукового разбора под руководством учителя, проверять </w:t>
            </w:r>
            <w:proofErr w:type="gramStart"/>
            <w:r w:rsidRPr="00F91F51">
              <w:rPr>
                <w:sz w:val="22"/>
                <w:szCs w:val="22"/>
              </w:rPr>
              <w:t>написанное</w:t>
            </w:r>
            <w:proofErr w:type="gramEnd"/>
            <w:r w:rsidRPr="00F91F51">
              <w:rPr>
                <w:sz w:val="22"/>
                <w:szCs w:val="22"/>
              </w:rPr>
              <w:t>; писать на диапазоне всех изученных букв</w:t>
            </w:r>
          </w:p>
        </w:tc>
      </w:tr>
      <w:tr w:rsidR="00CD1BE1" w:rsidRPr="00B06093" w:rsidTr="00AD514E">
        <w:trPr>
          <w:gridAfter w:val="1"/>
          <w:wAfter w:w="16" w:type="dxa"/>
        </w:trPr>
        <w:tc>
          <w:tcPr>
            <w:tcW w:w="662" w:type="dxa"/>
          </w:tcPr>
          <w:p w:rsidR="00CD1BE1" w:rsidRPr="00B06093" w:rsidRDefault="00C44261" w:rsidP="00926A83">
            <w:pPr>
              <w:jc w:val="center"/>
              <w:rPr>
                <w:b/>
              </w:rPr>
            </w:pPr>
            <w:r>
              <w:rPr>
                <w:b/>
              </w:rPr>
              <w:t>24</w:t>
            </w:r>
          </w:p>
        </w:tc>
        <w:tc>
          <w:tcPr>
            <w:tcW w:w="5439" w:type="dxa"/>
            <w:gridSpan w:val="2"/>
          </w:tcPr>
          <w:p w:rsidR="00CD1BE1" w:rsidRPr="00C44261" w:rsidRDefault="00CD1BE1" w:rsidP="000E784A">
            <w:pPr>
              <w:rPr>
                <w:bCs/>
                <w:i/>
                <w:iCs/>
              </w:rPr>
            </w:pPr>
            <w:r w:rsidRPr="00C44261">
              <w:t xml:space="preserve">Строчная буква </w:t>
            </w:r>
            <w:proofErr w:type="gramStart"/>
            <w:r w:rsidRPr="00C44261">
              <w:rPr>
                <w:bCs/>
                <w:i/>
                <w:iCs/>
              </w:rPr>
              <w:t>р</w:t>
            </w:r>
            <w:proofErr w:type="gramEnd"/>
            <w:r w:rsidRPr="00C44261">
              <w:rPr>
                <w:bCs/>
                <w:i/>
                <w:iCs/>
              </w:rPr>
              <w:t xml:space="preserve"> </w:t>
            </w:r>
          </w:p>
          <w:p w:rsidR="00CD1BE1" w:rsidRPr="00C44261" w:rsidRDefault="00CD1BE1" w:rsidP="000E784A">
            <w:pPr>
              <w:rPr>
                <w:bCs/>
                <w:i/>
                <w:iCs/>
              </w:rPr>
            </w:pPr>
            <w:r w:rsidRPr="00C44261">
              <w:t xml:space="preserve">Заглавная </w:t>
            </w:r>
            <w:r w:rsidRPr="00C44261">
              <w:br/>
              <w:t xml:space="preserve">буква </w:t>
            </w:r>
            <w:proofErr w:type="gramStart"/>
            <w:r w:rsidRPr="00C44261">
              <w:rPr>
                <w:bCs/>
                <w:i/>
                <w:iCs/>
              </w:rPr>
              <w:t>Р</w:t>
            </w:r>
            <w:proofErr w:type="gramEnd"/>
          </w:p>
          <w:p w:rsidR="00CD1BE1" w:rsidRPr="00C44261" w:rsidRDefault="00CD1BE1" w:rsidP="00CF6D25"/>
        </w:tc>
        <w:tc>
          <w:tcPr>
            <w:tcW w:w="1417" w:type="dxa"/>
            <w:gridSpan w:val="3"/>
          </w:tcPr>
          <w:p w:rsidR="00CD1BE1" w:rsidRPr="00AD514E" w:rsidRDefault="00CD1BE1" w:rsidP="00926A83">
            <w:pPr>
              <w:jc w:val="center"/>
            </w:pPr>
            <w:r w:rsidRPr="00AD514E">
              <w:t>1</w:t>
            </w:r>
          </w:p>
        </w:tc>
        <w:tc>
          <w:tcPr>
            <w:tcW w:w="7017" w:type="dxa"/>
            <w:gridSpan w:val="3"/>
          </w:tcPr>
          <w:p w:rsidR="00F91F51" w:rsidRPr="00F91F51" w:rsidRDefault="00F91F51" w:rsidP="00F91F51">
            <w:pPr>
              <w:autoSpaceDE w:val="0"/>
              <w:autoSpaceDN w:val="0"/>
              <w:adjustRightInd w:val="0"/>
              <w:spacing w:line="264" w:lineRule="auto"/>
            </w:pPr>
            <w:r w:rsidRPr="00F91F51">
              <w:rPr>
                <w:b/>
                <w:bCs/>
              </w:rPr>
              <w:t>Знания:</w:t>
            </w:r>
            <w:r w:rsidRPr="00F91F51">
              <w:t xml:space="preserve"> научатся писать букву </w:t>
            </w:r>
            <w:proofErr w:type="gramStart"/>
            <w:r w:rsidRPr="00F91F51">
              <w:rPr>
                <w:b/>
                <w:bCs/>
                <w:i/>
                <w:iCs/>
              </w:rPr>
              <w:t>р</w:t>
            </w:r>
            <w:proofErr w:type="gramEnd"/>
            <w:r w:rsidRPr="00F91F51">
              <w:t xml:space="preserve">, правильно располагать буквы </w:t>
            </w:r>
            <w:r w:rsidRPr="00F91F51">
              <w:br/>
              <w:t xml:space="preserve">и их соединения.  </w:t>
            </w:r>
          </w:p>
          <w:p w:rsidR="00CD1BE1" w:rsidRPr="00B06093" w:rsidRDefault="00F91F51" w:rsidP="00F91F51">
            <w:pPr>
              <w:rPr>
                <w:b/>
              </w:rPr>
            </w:pPr>
            <w:r w:rsidRPr="00F91F51">
              <w:rPr>
                <w:b/>
                <w:bCs/>
                <w:sz w:val="22"/>
                <w:szCs w:val="22"/>
              </w:rPr>
              <w:t>Умения:</w:t>
            </w:r>
            <w:r w:rsidRPr="00F91F51">
              <w:rPr>
                <w:sz w:val="22"/>
                <w:szCs w:val="22"/>
              </w:rPr>
              <w:t xml:space="preserve"> анализировать и записывать слоги и слова с изученными буквами,</w:t>
            </w:r>
            <w:r>
              <w:rPr>
                <w:sz w:val="22"/>
                <w:szCs w:val="22"/>
              </w:rPr>
              <w:t xml:space="preserve"> списывать слова и предложения </w:t>
            </w:r>
            <w:r w:rsidRPr="00F91F51">
              <w:rPr>
                <w:sz w:val="22"/>
                <w:szCs w:val="22"/>
              </w:rPr>
              <w:t xml:space="preserve">с образцов, проверять </w:t>
            </w:r>
            <w:proofErr w:type="gramStart"/>
            <w:r w:rsidRPr="00F91F51">
              <w:rPr>
                <w:sz w:val="22"/>
                <w:szCs w:val="22"/>
              </w:rPr>
              <w:t>напи</w:t>
            </w:r>
            <w:r>
              <w:rPr>
                <w:sz w:val="22"/>
                <w:szCs w:val="22"/>
              </w:rPr>
              <w:t>санное</w:t>
            </w:r>
            <w:proofErr w:type="gramEnd"/>
            <w:r>
              <w:rPr>
                <w:sz w:val="22"/>
                <w:szCs w:val="22"/>
              </w:rPr>
              <w:t xml:space="preserve">, писать </w:t>
            </w:r>
            <w:r w:rsidRPr="00F91F51">
              <w:rPr>
                <w:sz w:val="22"/>
                <w:szCs w:val="22"/>
              </w:rPr>
              <w:t>на диапазоне всех изученных букв</w:t>
            </w:r>
          </w:p>
        </w:tc>
      </w:tr>
      <w:tr w:rsidR="00F91F51" w:rsidRPr="00B06093" w:rsidTr="00AD514E">
        <w:trPr>
          <w:gridAfter w:val="1"/>
          <w:wAfter w:w="16" w:type="dxa"/>
        </w:trPr>
        <w:tc>
          <w:tcPr>
            <w:tcW w:w="662" w:type="dxa"/>
          </w:tcPr>
          <w:p w:rsidR="00F91F51" w:rsidRPr="00B06093" w:rsidRDefault="00C44261" w:rsidP="00926A83">
            <w:pPr>
              <w:jc w:val="center"/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5439" w:type="dxa"/>
            <w:gridSpan w:val="2"/>
          </w:tcPr>
          <w:p w:rsidR="00F91F51" w:rsidRPr="00C44261" w:rsidRDefault="00F91F51" w:rsidP="000E784A">
            <w:pPr>
              <w:rPr>
                <w:bCs/>
                <w:i/>
                <w:iCs/>
              </w:rPr>
            </w:pPr>
            <w:r w:rsidRPr="00C44261">
              <w:t xml:space="preserve">Строчная </w:t>
            </w:r>
            <w:r w:rsidRPr="00C44261">
              <w:br/>
              <w:t xml:space="preserve">буква </w:t>
            </w:r>
            <w:proofErr w:type="gramStart"/>
            <w:r w:rsidRPr="00C44261">
              <w:rPr>
                <w:bCs/>
                <w:i/>
                <w:iCs/>
              </w:rPr>
              <w:t>в</w:t>
            </w:r>
            <w:proofErr w:type="gramEnd"/>
            <w:r w:rsidRPr="00C44261">
              <w:rPr>
                <w:bCs/>
                <w:i/>
                <w:iCs/>
              </w:rPr>
              <w:t xml:space="preserve"> </w:t>
            </w:r>
          </w:p>
          <w:p w:rsidR="00F91F51" w:rsidRPr="00C44261" w:rsidRDefault="00F91F51" w:rsidP="00CF6D25"/>
        </w:tc>
        <w:tc>
          <w:tcPr>
            <w:tcW w:w="1417" w:type="dxa"/>
            <w:gridSpan w:val="3"/>
          </w:tcPr>
          <w:p w:rsidR="00F91F51" w:rsidRPr="00AD514E" w:rsidRDefault="00F91F51" w:rsidP="00926A83">
            <w:pPr>
              <w:jc w:val="center"/>
            </w:pPr>
            <w:r w:rsidRPr="00AD514E">
              <w:t>1</w:t>
            </w:r>
          </w:p>
        </w:tc>
        <w:tc>
          <w:tcPr>
            <w:tcW w:w="7017" w:type="dxa"/>
            <w:gridSpan w:val="3"/>
          </w:tcPr>
          <w:p w:rsidR="00F91F51" w:rsidRPr="004015AF" w:rsidRDefault="00F91F51" w:rsidP="007332E1">
            <w:pPr>
              <w:pStyle w:val="ParagraphStyle"/>
              <w:spacing w:line="264" w:lineRule="auto"/>
              <w:rPr>
                <w:rFonts w:ascii="Times New Roman" w:hAnsi="Times New Roman"/>
              </w:rPr>
            </w:pPr>
            <w:r w:rsidRPr="004015AF">
              <w:rPr>
                <w:rFonts w:ascii="Times New Roman" w:hAnsi="Times New Roman"/>
                <w:b/>
                <w:bCs/>
              </w:rPr>
              <w:t>Знания:</w:t>
            </w:r>
            <w:r w:rsidRPr="004015AF">
              <w:rPr>
                <w:rFonts w:ascii="Times New Roman" w:hAnsi="Times New Roman"/>
              </w:rPr>
              <w:t xml:space="preserve"> научатся писать строчную букву </w:t>
            </w:r>
            <w:proofErr w:type="gramStart"/>
            <w:r w:rsidRPr="004015AF">
              <w:rPr>
                <w:rFonts w:ascii="Times New Roman" w:hAnsi="Times New Roman"/>
                <w:b/>
                <w:bCs/>
                <w:i/>
                <w:iCs/>
              </w:rPr>
              <w:t>в</w:t>
            </w:r>
            <w:proofErr w:type="gramEnd"/>
            <w:r w:rsidRPr="004015AF">
              <w:rPr>
                <w:rFonts w:ascii="Times New Roman" w:hAnsi="Times New Roman"/>
              </w:rPr>
              <w:t>.</w:t>
            </w:r>
          </w:p>
          <w:p w:rsidR="00F91F51" w:rsidRPr="004015AF" w:rsidRDefault="00F91F51" w:rsidP="007332E1">
            <w:pPr>
              <w:pStyle w:val="ParagraphStyle"/>
              <w:spacing w:line="264" w:lineRule="auto"/>
              <w:rPr>
                <w:rFonts w:ascii="Times New Roman" w:hAnsi="Times New Roman"/>
              </w:rPr>
            </w:pPr>
            <w:r w:rsidRPr="004015AF">
              <w:rPr>
                <w:rFonts w:ascii="Times New Roman" w:hAnsi="Times New Roman"/>
                <w:b/>
                <w:bCs/>
              </w:rPr>
              <w:t>Умения:</w:t>
            </w:r>
            <w:r w:rsidRPr="004015AF">
              <w:rPr>
                <w:rFonts w:ascii="Times New Roman" w:hAnsi="Times New Roman"/>
              </w:rPr>
              <w:t xml:space="preserve"> анализировать и записывать слоги и слова с изученными буквами, списывать слова и предложения </w:t>
            </w:r>
            <w:r w:rsidRPr="004015AF">
              <w:rPr>
                <w:rFonts w:ascii="Times New Roman" w:hAnsi="Times New Roman"/>
              </w:rPr>
              <w:br/>
              <w:t xml:space="preserve">без ошибок с письменного шрифта, проверять </w:t>
            </w:r>
            <w:proofErr w:type="gramStart"/>
            <w:r w:rsidRPr="004015AF">
              <w:rPr>
                <w:rFonts w:ascii="Times New Roman" w:hAnsi="Times New Roman"/>
              </w:rPr>
              <w:t>написанное</w:t>
            </w:r>
            <w:proofErr w:type="gramEnd"/>
            <w:r w:rsidRPr="004015AF">
              <w:rPr>
                <w:rFonts w:ascii="Times New Roman" w:hAnsi="Times New Roman"/>
              </w:rPr>
              <w:t>; работать по алгоритму</w:t>
            </w:r>
          </w:p>
        </w:tc>
      </w:tr>
      <w:tr w:rsidR="00F91F51" w:rsidRPr="00B06093" w:rsidTr="00AD514E">
        <w:trPr>
          <w:gridAfter w:val="1"/>
          <w:wAfter w:w="16" w:type="dxa"/>
        </w:trPr>
        <w:tc>
          <w:tcPr>
            <w:tcW w:w="662" w:type="dxa"/>
          </w:tcPr>
          <w:p w:rsidR="00F91F51" w:rsidRPr="00B06093" w:rsidRDefault="00C44261" w:rsidP="00926A83">
            <w:pPr>
              <w:jc w:val="center"/>
              <w:rPr>
                <w:b/>
              </w:rPr>
            </w:pPr>
            <w:r>
              <w:rPr>
                <w:b/>
              </w:rPr>
              <w:t>26</w:t>
            </w:r>
          </w:p>
        </w:tc>
        <w:tc>
          <w:tcPr>
            <w:tcW w:w="5439" w:type="dxa"/>
            <w:gridSpan w:val="2"/>
          </w:tcPr>
          <w:p w:rsidR="00F91F51" w:rsidRPr="00C44261" w:rsidRDefault="00F91F51" w:rsidP="000E784A">
            <w:r w:rsidRPr="00C44261">
              <w:t xml:space="preserve">Строчная буква </w:t>
            </w:r>
            <w:r w:rsidRPr="00C44261">
              <w:rPr>
                <w:bCs/>
                <w:i/>
                <w:iCs/>
              </w:rPr>
              <w:t>е</w:t>
            </w:r>
            <w:r w:rsidRPr="00C44261">
              <w:t xml:space="preserve"> </w:t>
            </w:r>
          </w:p>
          <w:p w:rsidR="00F91F51" w:rsidRPr="00C44261" w:rsidRDefault="00F91F51" w:rsidP="00CF6D25"/>
        </w:tc>
        <w:tc>
          <w:tcPr>
            <w:tcW w:w="1417" w:type="dxa"/>
            <w:gridSpan w:val="3"/>
          </w:tcPr>
          <w:p w:rsidR="00F91F51" w:rsidRPr="00AD514E" w:rsidRDefault="00F91F51" w:rsidP="00926A83">
            <w:pPr>
              <w:jc w:val="center"/>
            </w:pPr>
            <w:r w:rsidRPr="00AD514E">
              <w:t>1</w:t>
            </w:r>
          </w:p>
        </w:tc>
        <w:tc>
          <w:tcPr>
            <w:tcW w:w="7017" w:type="dxa"/>
            <w:gridSpan w:val="3"/>
          </w:tcPr>
          <w:p w:rsidR="00F91F51" w:rsidRPr="004015AF" w:rsidRDefault="00F91F51" w:rsidP="00F91F51">
            <w:pPr>
              <w:pStyle w:val="ParagraphStyle"/>
              <w:spacing w:line="264" w:lineRule="auto"/>
              <w:rPr>
                <w:rFonts w:ascii="Times New Roman" w:hAnsi="Times New Roman"/>
              </w:rPr>
            </w:pPr>
            <w:r w:rsidRPr="004015AF">
              <w:rPr>
                <w:rFonts w:ascii="Times New Roman" w:hAnsi="Times New Roman"/>
                <w:b/>
                <w:bCs/>
              </w:rPr>
              <w:t>Знания:</w:t>
            </w:r>
            <w:r w:rsidRPr="004015AF">
              <w:rPr>
                <w:rFonts w:ascii="Times New Roman" w:hAnsi="Times New Roman"/>
              </w:rPr>
              <w:t xml:space="preserve"> научатся писать строчную букву </w:t>
            </w:r>
            <w:r w:rsidRPr="004015AF">
              <w:rPr>
                <w:rFonts w:ascii="Times New Roman" w:hAnsi="Times New Roman"/>
                <w:b/>
                <w:bCs/>
                <w:i/>
                <w:iCs/>
              </w:rPr>
              <w:t>е</w:t>
            </w:r>
            <w:r w:rsidRPr="004015AF">
              <w:rPr>
                <w:rFonts w:ascii="Times New Roman" w:hAnsi="Times New Roman"/>
              </w:rPr>
              <w:t>.</w:t>
            </w:r>
          </w:p>
          <w:p w:rsidR="00F91F51" w:rsidRPr="004015AF" w:rsidRDefault="00F91F51" w:rsidP="00F91F51">
            <w:pPr>
              <w:pStyle w:val="ParagraphStyle"/>
              <w:spacing w:line="264" w:lineRule="auto"/>
              <w:rPr>
                <w:rFonts w:ascii="Times New Roman" w:hAnsi="Times New Roman"/>
              </w:rPr>
            </w:pPr>
            <w:r w:rsidRPr="004015AF">
              <w:rPr>
                <w:rFonts w:ascii="Times New Roman" w:hAnsi="Times New Roman"/>
                <w:b/>
                <w:bCs/>
              </w:rPr>
              <w:t>Умения:</w:t>
            </w:r>
            <w:r w:rsidRPr="004015AF">
              <w:rPr>
                <w:rFonts w:ascii="Times New Roman" w:hAnsi="Times New Roman"/>
              </w:rPr>
              <w:t xml:space="preserve"> правильно располагать буквы и слова </w:t>
            </w:r>
            <w:r w:rsidRPr="004015AF">
              <w:rPr>
                <w:rFonts w:ascii="Times New Roman" w:hAnsi="Times New Roman"/>
              </w:rPr>
              <w:br/>
              <w:t>в строке, писать слоги и слова с изученными буквами; ритмично располагать буквы на строке, работать по алгоритму</w:t>
            </w:r>
          </w:p>
        </w:tc>
      </w:tr>
      <w:tr w:rsidR="00F91F51" w:rsidRPr="00B06093" w:rsidTr="00AD514E">
        <w:trPr>
          <w:gridAfter w:val="1"/>
          <w:wAfter w:w="16" w:type="dxa"/>
        </w:trPr>
        <w:tc>
          <w:tcPr>
            <w:tcW w:w="662" w:type="dxa"/>
          </w:tcPr>
          <w:p w:rsidR="00F91F51" w:rsidRPr="00B06093" w:rsidRDefault="00C44261" w:rsidP="00926A83">
            <w:pPr>
              <w:jc w:val="center"/>
              <w:rPr>
                <w:b/>
              </w:rPr>
            </w:pPr>
            <w:r>
              <w:rPr>
                <w:b/>
              </w:rPr>
              <w:t>27</w:t>
            </w:r>
          </w:p>
        </w:tc>
        <w:tc>
          <w:tcPr>
            <w:tcW w:w="5439" w:type="dxa"/>
            <w:gridSpan w:val="2"/>
          </w:tcPr>
          <w:p w:rsidR="00F91F51" w:rsidRPr="00C44261" w:rsidRDefault="00F91F51" w:rsidP="000E784A">
            <w:r w:rsidRPr="00C44261">
              <w:t>Заглавная буква</w:t>
            </w:r>
            <w:proofErr w:type="gramStart"/>
            <w:r w:rsidRPr="00C44261">
              <w:t xml:space="preserve"> </w:t>
            </w:r>
            <w:r w:rsidRPr="00C44261">
              <w:rPr>
                <w:bCs/>
                <w:i/>
                <w:iCs/>
              </w:rPr>
              <w:t>Е</w:t>
            </w:r>
            <w:proofErr w:type="gramEnd"/>
            <w:r w:rsidRPr="00C44261">
              <w:rPr>
                <w:bCs/>
                <w:i/>
                <w:iCs/>
              </w:rPr>
              <w:t xml:space="preserve"> </w:t>
            </w:r>
          </w:p>
          <w:p w:rsidR="00F91F51" w:rsidRPr="00C44261" w:rsidRDefault="00F91F51" w:rsidP="00CF6D25"/>
        </w:tc>
        <w:tc>
          <w:tcPr>
            <w:tcW w:w="1417" w:type="dxa"/>
            <w:gridSpan w:val="3"/>
          </w:tcPr>
          <w:p w:rsidR="00F91F51" w:rsidRPr="00AD514E" w:rsidRDefault="00F91F51" w:rsidP="00926A83">
            <w:pPr>
              <w:jc w:val="center"/>
            </w:pPr>
            <w:r w:rsidRPr="00AD514E">
              <w:t>1</w:t>
            </w:r>
          </w:p>
        </w:tc>
        <w:tc>
          <w:tcPr>
            <w:tcW w:w="7017" w:type="dxa"/>
            <w:gridSpan w:val="3"/>
          </w:tcPr>
          <w:p w:rsidR="00F91F51" w:rsidRPr="00F91F51" w:rsidRDefault="00F91F51" w:rsidP="00F91F51">
            <w:pPr>
              <w:autoSpaceDE w:val="0"/>
              <w:autoSpaceDN w:val="0"/>
              <w:adjustRightInd w:val="0"/>
              <w:spacing w:line="264" w:lineRule="auto"/>
            </w:pPr>
            <w:r w:rsidRPr="00F91F51">
              <w:rPr>
                <w:b/>
                <w:bCs/>
              </w:rPr>
              <w:t>Знания:</w:t>
            </w:r>
            <w:r w:rsidRPr="00F91F51">
              <w:t xml:space="preserve"> научатся писать прописную букву </w:t>
            </w:r>
            <w:r w:rsidRPr="00F91F51">
              <w:rPr>
                <w:b/>
                <w:bCs/>
                <w:i/>
                <w:iCs/>
              </w:rPr>
              <w:t>Е</w:t>
            </w:r>
            <w:r w:rsidRPr="00F91F51">
              <w:t>.</w:t>
            </w:r>
          </w:p>
          <w:p w:rsidR="00F91F51" w:rsidRPr="00B06093" w:rsidRDefault="00F91F51" w:rsidP="00F91F51">
            <w:pPr>
              <w:rPr>
                <w:b/>
              </w:rPr>
            </w:pPr>
            <w:r w:rsidRPr="00F91F51">
              <w:rPr>
                <w:b/>
                <w:bCs/>
                <w:sz w:val="22"/>
                <w:szCs w:val="22"/>
              </w:rPr>
              <w:t>Умения:</w:t>
            </w:r>
            <w:r w:rsidRPr="00F91F51">
              <w:rPr>
                <w:sz w:val="22"/>
                <w:szCs w:val="22"/>
              </w:rPr>
              <w:t xml:space="preserve"> правильно располагать буквы и слова в строке, связно и ритмично соединять с другими буквами, записывать слова и предложения после </w:t>
            </w:r>
            <w:proofErr w:type="spellStart"/>
            <w:r w:rsidRPr="00F91F51">
              <w:rPr>
                <w:sz w:val="22"/>
                <w:szCs w:val="22"/>
              </w:rPr>
              <w:t>слого</w:t>
            </w:r>
            <w:proofErr w:type="spellEnd"/>
            <w:r w:rsidRPr="00F91F51">
              <w:rPr>
                <w:sz w:val="22"/>
                <w:szCs w:val="22"/>
              </w:rPr>
              <w:t xml:space="preserve">-звукового разбора с учителем, проверять </w:t>
            </w:r>
            <w:proofErr w:type="gramStart"/>
            <w:r w:rsidRPr="00F91F51">
              <w:rPr>
                <w:sz w:val="22"/>
                <w:szCs w:val="22"/>
              </w:rPr>
              <w:lastRenderedPageBreak/>
              <w:t>написанное</w:t>
            </w:r>
            <w:proofErr w:type="gramEnd"/>
            <w:r w:rsidRPr="00F91F51">
              <w:rPr>
                <w:sz w:val="22"/>
                <w:szCs w:val="22"/>
              </w:rPr>
              <w:t>, ритмично располагать буквы на строке, работать по алгоритму</w:t>
            </w:r>
          </w:p>
        </w:tc>
      </w:tr>
      <w:tr w:rsidR="00F91F51" w:rsidRPr="00B06093" w:rsidTr="00AD514E">
        <w:trPr>
          <w:gridAfter w:val="1"/>
          <w:wAfter w:w="16" w:type="dxa"/>
        </w:trPr>
        <w:tc>
          <w:tcPr>
            <w:tcW w:w="662" w:type="dxa"/>
          </w:tcPr>
          <w:p w:rsidR="00F91F51" w:rsidRPr="00B06093" w:rsidRDefault="00C44261" w:rsidP="00926A83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28</w:t>
            </w:r>
          </w:p>
        </w:tc>
        <w:tc>
          <w:tcPr>
            <w:tcW w:w="5439" w:type="dxa"/>
            <w:gridSpan w:val="2"/>
          </w:tcPr>
          <w:p w:rsidR="00F91F51" w:rsidRPr="00C44261" w:rsidRDefault="00F91F51" w:rsidP="000E784A">
            <w:pPr>
              <w:pStyle w:val="ParagraphStyle"/>
              <w:spacing w:line="264" w:lineRule="auto"/>
              <w:rPr>
                <w:rFonts w:ascii="Times New Roman" w:hAnsi="Times New Roman"/>
                <w:bCs/>
                <w:i/>
                <w:iCs/>
              </w:rPr>
            </w:pPr>
            <w:r w:rsidRPr="00C44261">
              <w:rPr>
                <w:rFonts w:ascii="Times New Roman" w:hAnsi="Times New Roman"/>
              </w:rPr>
              <w:t xml:space="preserve">Строчная буква </w:t>
            </w:r>
            <w:proofErr w:type="gramStart"/>
            <w:r w:rsidRPr="00C44261">
              <w:rPr>
                <w:rFonts w:ascii="Times New Roman" w:hAnsi="Times New Roman"/>
                <w:bCs/>
                <w:i/>
                <w:iCs/>
              </w:rPr>
              <w:t>п</w:t>
            </w:r>
            <w:proofErr w:type="gramEnd"/>
          </w:p>
          <w:p w:rsidR="00F91F51" w:rsidRPr="00C44261" w:rsidRDefault="00F91F51" w:rsidP="00CF6D25"/>
        </w:tc>
        <w:tc>
          <w:tcPr>
            <w:tcW w:w="1417" w:type="dxa"/>
            <w:gridSpan w:val="3"/>
          </w:tcPr>
          <w:p w:rsidR="00F91F51" w:rsidRPr="00AD514E" w:rsidRDefault="00F91F51" w:rsidP="00926A83">
            <w:pPr>
              <w:jc w:val="center"/>
            </w:pPr>
            <w:r w:rsidRPr="00AD514E">
              <w:t>1</w:t>
            </w:r>
          </w:p>
        </w:tc>
        <w:tc>
          <w:tcPr>
            <w:tcW w:w="7017" w:type="dxa"/>
            <w:gridSpan w:val="3"/>
          </w:tcPr>
          <w:p w:rsidR="00F91F51" w:rsidRPr="00F91F51" w:rsidRDefault="00F91F51" w:rsidP="00F91F51">
            <w:pPr>
              <w:autoSpaceDE w:val="0"/>
              <w:autoSpaceDN w:val="0"/>
              <w:adjustRightInd w:val="0"/>
              <w:spacing w:line="264" w:lineRule="auto"/>
            </w:pPr>
            <w:r w:rsidRPr="00F91F51">
              <w:rPr>
                <w:b/>
                <w:bCs/>
              </w:rPr>
              <w:t>Знания:</w:t>
            </w:r>
            <w:r w:rsidRPr="00F91F51">
              <w:t xml:space="preserve"> научатся писать строчную букву </w:t>
            </w:r>
            <w:r w:rsidRPr="00F91F51">
              <w:rPr>
                <w:b/>
                <w:bCs/>
                <w:i/>
                <w:iCs/>
              </w:rPr>
              <w:t>п</w:t>
            </w:r>
            <w:r w:rsidRPr="00F91F51">
              <w:t xml:space="preserve">. </w:t>
            </w:r>
          </w:p>
          <w:p w:rsidR="00F91F51" w:rsidRPr="00B06093" w:rsidRDefault="00F91F51" w:rsidP="00F91F51">
            <w:pPr>
              <w:rPr>
                <w:b/>
              </w:rPr>
            </w:pPr>
            <w:r w:rsidRPr="00F91F51">
              <w:rPr>
                <w:b/>
                <w:bCs/>
                <w:sz w:val="22"/>
                <w:szCs w:val="22"/>
              </w:rPr>
              <w:t>Умения:</w:t>
            </w:r>
            <w:r w:rsidRPr="00F91F51">
              <w:rPr>
                <w:sz w:val="22"/>
                <w:szCs w:val="22"/>
              </w:rPr>
              <w:t xml:space="preserve"> анализировать и записывать слоги и слова с изученными буквами, списывать слова и вставлять их в предложения по смыслу, проверять </w:t>
            </w:r>
            <w:proofErr w:type="gramStart"/>
            <w:r w:rsidRPr="00F91F51">
              <w:rPr>
                <w:sz w:val="22"/>
                <w:szCs w:val="22"/>
              </w:rPr>
              <w:t>написанное</w:t>
            </w:r>
            <w:proofErr w:type="gramEnd"/>
            <w:r w:rsidRPr="00F91F51">
              <w:rPr>
                <w:sz w:val="22"/>
                <w:szCs w:val="22"/>
              </w:rPr>
              <w:t>, ритмично располагать буквы на строке, работать по алгоритму</w:t>
            </w:r>
          </w:p>
        </w:tc>
      </w:tr>
      <w:tr w:rsidR="00F91F51" w:rsidRPr="00B06093" w:rsidTr="00AD514E">
        <w:trPr>
          <w:gridAfter w:val="1"/>
          <w:wAfter w:w="16" w:type="dxa"/>
        </w:trPr>
        <w:tc>
          <w:tcPr>
            <w:tcW w:w="662" w:type="dxa"/>
          </w:tcPr>
          <w:p w:rsidR="00F91F51" w:rsidRPr="00B06093" w:rsidRDefault="00C44261" w:rsidP="00926A83">
            <w:pPr>
              <w:jc w:val="center"/>
              <w:rPr>
                <w:b/>
              </w:rPr>
            </w:pPr>
            <w:r>
              <w:rPr>
                <w:b/>
              </w:rPr>
              <w:t>29</w:t>
            </w:r>
          </w:p>
        </w:tc>
        <w:tc>
          <w:tcPr>
            <w:tcW w:w="5439" w:type="dxa"/>
            <w:gridSpan w:val="2"/>
          </w:tcPr>
          <w:p w:rsidR="00F91F51" w:rsidRPr="00C44261" w:rsidRDefault="00F91F51" w:rsidP="00CF6D25">
            <w:r w:rsidRPr="00C44261">
              <w:t xml:space="preserve">Заглавная буква </w:t>
            </w:r>
            <w:proofErr w:type="gramStart"/>
            <w:r w:rsidRPr="00C44261">
              <w:rPr>
                <w:bCs/>
                <w:i/>
                <w:iCs/>
              </w:rPr>
              <w:t>П</w:t>
            </w:r>
            <w:proofErr w:type="gramEnd"/>
          </w:p>
        </w:tc>
        <w:tc>
          <w:tcPr>
            <w:tcW w:w="1417" w:type="dxa"/>
            <w:gridSpan w:val="3"/>
          </w:tcPr>
          <w:p w:rsidR="00F91F51" w:rsidRPr="00AD514E" w:rsidRDefault="00F91F51" w:rsidP="00926A83">
            <w:pPr>
              <w:jc w:val="center"/>
            </w:pPr>
            <w:r w:rsidRPr="00AD514E">
              <w:t>1</w:t>
            </w:r>
          </w:p>
        </w:tc>
        <w:tc>
          <w:tcPr>
            <w:tcW w:w="7017" w:type="dxa"/>
            <w:gridSpan w:val="3"/>
          </w:tcPr>
          <w:p w:rsidR="00F91F51" w:rsidRPr="00F91F51" w:rsidRDefault="00F91F51" w:rsidP="00F91F51">
            <w:pPr>
              <w:autoSpaceDE w:val="0"/>
              <w:autoSpaceDN w:val="0"/>
              <w:adjustRightInd w:val="0"/>
              <w:spacing w:line="264" w:lineRule="auto"/>
            </w:pPr>
            <w:r w:rsidRPr="00F91F51">
              <w:rPr>
                <w:b/>
                <w:bCs/>
              </w:rPr>
              <w:t>Знания:</w:t>
            </w:r>
            <w:r w:rsidRPr="00F91F51">
              <w:t xml:space="preserve"> научатся писать заглавную букву </w:t>
            </w:r>
            <w:proofErr w:type="gramStart"/>
            <w:r w:rsidRPr="00F91F51">
              <w:rPr>
                <w:b/>
                <w:bCs/>
                <w:i/>
                <w:iCs/>
              </w:rPr>
              <w:t>П</w:t>
            </w:r>
            <w:proofErr w:type="gramEnd"/>
            <w:r w:rsidRPr="00F91F51">
              <w:t xml:space="preserve">, правильно располагать буквы и их соединения. </w:t>
            </w:r>
          </w:p>
          <w:p w:rsidR="00F91F51" w:rsidRPr="00F91F51" w:rsidRDefault="00F91F51" w:rsidP="00F91F51">
            <w:pPr>
              <w:autoSpaceDE w:val="0"/>
              <w:autoSpaceDN w:val="0"/>
              <w:adjustRightInd w:val="0"/>
              <w:spacing w:line="264" w:lineRule="auto"/>
            </w:pPr>
            <w:r w:rsidRPr="00F91F51">
              <w:rPr>
                <w:b/>
                <w:bCs/>
              </w:rPr>
              <w:t>Умения:</w:t>
            </w:r>
            <w:r w:rsidRPr="00F91F51">
              <w:t xml:space="preserve"> осуществлять решение учебной задачи под руководством учителя; записывать слова и предложения после </w:t>
            </w:r>
            <w:proofErr w:type="spellStart"/>
            <w:r w:rsidRPr="00F91F51">
              <w:t>слого</w:t>
            </w:r>
            <w:proofErr w:type="spellEnd"/>
            <w:r w:rsidRPr="00F91F51">
              <w:t>-звукового</w:t>
            </w:r>
          </w:p>
          <w:p w:rsidR="00F91F51" w:rsidRPr="00B06093" w:rsidRDefault="00F91F51" w:rsidP="00F91F51">
            <w:pPr>
              <w:rPr>
                <w:b/>
              </w:rPr>
            </w:pPr>
            <w:r w:rsidRPr="00F91F51">
              <w:rPr>
                <w:sz w:val="22"/>
                <w:szCs w:val="22"/>
              </w:rPr>
              <w:t xml:space="preserve"> разбора с учителем, писать имена собственные, проверять </w:t>
            </w:r>
            <w:proofErr w:type="gramStart"/>
            <w:r w:rsidRPr="00F91F51">
              <w:rPr>
                <w:sz w:val="22"/>
                <w:szCs w:val="22"/>
              </w:rPr>
              <w:t>написанное</w:t>
            </w:r>
            <w:proofErr w:type="gramEnd"/>
            <w:r w:rsidRPr="00F91F51">
              <w:rPr>
                <w:sz w:val="22"/>
                <w:szCs w:val="22"/>
              </w:rPr>
              <w:t>, ритмично располагать буквы на строке, работать по алгоритму</w:t>
            </w:r>
          </w:p>
        </w:tc>
      </w:tr>
      <w:tr w:rsidR="00F91F51" w:rsidRPr="00B06093" w:rsidTr="00AD514E">
        <w:trPr>
          <w:gridAfter w:val="1"/>
          <w:wAfter w:w="16" w:type="dxa"/>
        </w:trPr>
        <w:tc>
          <w:tcPr>
            <w:tcW w:w="662" w:type="dxa"/>
          </w:tcPr>
          <w:p w:rsidR="00F91F51" w:rsidRPr="00B06093" w:rsidRDefault="00C44261" w:rsidP="00926A83">
            <w:pPr>
              <w:jc w:val="center"/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5439" w:type="dxa"/>
            <w:gridSpan w:val="2"/>
          </w:tcPr>
          <w:p w:rsidR="00F91F51" w:rsidRPr="00C44261" w:rsidRDefault="00F91F51" w:rsidP="000E784A">
            <w:pPr>
              <w:rPr>
                <w:bCs/>
                <w:i/>
                <w:iCs/>
              </w:rPr>
            </w:pPr>
            <w:r w:rsidRPr="00C44261">
              <w:t xml:space="preserve">Заглавная буква </w:t>
            </w:r>
            <w:r w:rsidRPr="00C44261">
              <w:rPr>
                <w:bCs/>
                <w:i/>
                <w:iCs/>
              </w:rPr>
              <w:t>М</w:t>
            </w:r>
          </w:p>
          <w:p w:rsidR="00F91F51" w:rsidRPr="00C44261" w:rsidRDefault="00F91F51" w:rsidP="00CF6D25"/>
        </w:tc>
        <w:tc>
          <w:tcPr>
            <w:tcW w:w="1417" w:type="dxa"/>
            <w:gridSpan w:val="3"/>
          </w:tcPr>
          <w:p w:rsidR="00F91F51" w:rsidRPr="00AD514E" w:rsidRDefault="00F91F51" w:rsidP="00926A83">
            <w:pPr>
              <w:jc w:val="center"/>
            </w:pPr>
            <w:r w:rsidRPr="00AD514E">
              <w:t>1</w:t>
            </w:r>
          </w:p>
        </w:tc>
        <w:tc>
          <w:tcPr>
            <w:tcW w:w="7017" w:type="dxa"/>
            <w:gridSpan w:val="3"/>
          </w:tcPr>
          <w:p w:rsidR="00F91F51" w:rsidRPr="004015AF" w:rsidRDefault="00F91F51" w:rsidP="007332E1">
            <w:pPr>
              <w:pStyle w:val="ParagraphStyle"/>
              <w:rPr>
                <w:rFonts w:ascii="Times New Roman" w:hAnsi="Times New Roman"/>
              </w:rPr>
            </w:pPr>
            <w:r w:rsidRPr="004015AF">
              <w:rPr>
                <w:rFonts w:ascii="Times New Roman" w:hAnsi="Times New Roman"/>
                <w:b/>
                <w:bCs/>
              </w:rPr>
              <w:t>Знания:</w:t>
            </w:r>
            <w:r w:rsidRPr="004015AF">
              <w:rPr>
                <w:rFonts w:ascii="Times New Roman" w:hAnsi="Times New Roman"/>
              </w:rPr>
              <w:t xml:space="preserve"> научатся писать букву </w:t>
            </w:r>
            <w:r w:rsidRPr="004015AF">
              <w:rPr>
                <w:rFonts w:ascii="Times New Roman" w:hAnsi="Times New Roman"/>
                <w:b/>
                <w:bCs/>
                <w:i/>
                <w:iCs/>
              </w:rPr>
              <w:t>М</w:t>
            </w:r>
            <w:r w:rsidRPr="004015AF">
              <w:rPr>
                <w:rFonts w:ascii="Times New Roman" w:hAnsi="Times New Roman"/>
              </w:rPr>
              <w:t xml:space="preserve">, правильно располагать буквы </w:t>
            </w:r>
            <w:r w:rsidRPr="004015AF">
              <w:rPr>
                <w:rFonts w:ascii="Times New Roman" w:hAnsi="Times New Roman"/>
              </w:rPr>
              <w:br/>
              <w:t>и их соединения.</w:t>
            </w:r>
          </w:p>
          <w:p w:rsidR="00F91F51" w:rsidRPr="004015AF" w:rsidRDefault="00F91F51" w:rsidP="007332E1">
            <w:pPr>
              <w:pStyle w:val="ParagraphStyle"/>
              <w:rPr>
                <w:rFonts w:ascii="Times New Roman" w:hAnsi="Times New Roman"/>
              </w:rPr>
            </w:pPr>
            <w:r w:rsidRPr="004015AF">
              <w:rPr>
                <w:rFonts w:ascii="Times New Roman" w:hAnsi="Times New Roman"/>
                <w:b/>
                <w:bCs/>
              </w:rPr>
              <w:t>Умения:</w:t>
            </w:r>
            <w:r w:rsidRPr="004015AF">
              <w:rPr>
                <w:rFonts w:ascii="Times New Roman" w:hAnsi="Times New Roman"/>
              </w:rPr>
              <w:t xml:space="preserve"> записывать слова и предложения после </w:t>
            </w:r>
            <w:proofErr w:type="spellStart"/>
            <w:r w:rsidRPr="004015AF">
              <w:rPr>
                <w:rFonts w:ascii="Times New Roman" w:hAnsi="Times New Roman"/>
              </w:rPr>
              <w:t>слого</w:t>
            </w:r>
            <w:proofErr w:type="spellEnd"/>
            <w:r w:rsidRPr="004015AF">
              <w:rPr>
                <w:rFonts w:ascii="Times New Roman" w:hAnsi="Times New Roman"/>
              </w:rPr>
              <w:t xml:space="preserve">-звукового разбора под руководством учителя, писать имена собственные, проверять </w:t>
            </w:r>
            <w:proofErr w:type="gramStart"/>
            <w:r w:rsidRPr="004015AF">
              <w:rPr>
                <w:rFonts w:ascii="Times New Roman" w:hAnsi="Times New Roman"/>
              </w:rPr>
              <w:t>написанное</w:t>
            </w:r>
            <w:proofErr w:type="gramEnd"/>
            <w:r w:rsidRPr="004015AF">
              <w:rPr>
                <w:rFonts w:ascii="Times New Roman" w:hAnsi="Times New Roman"/>
              </w:rPr>
              <w:t>; ритмично располагать буквы на строке</w:t>
            </w:r>
          </w:p>
        </w:tc>
      </w:tr>
      <w:tr w:rsidR="00F91F51" w:rsidRPr="00B06093" w:rsidTr="00AD514E">
        <w:trPr>
          <w:gridAfter w:val="1"/>
          <w:wAfter w:w="16" w:type="dxa"/>
        </w:trPr>
        <w:tc>
          <w:tcPr>
            <w:tcW w:w="662" w:type="dxa"/>
          </w:tcPr>
          <w:p w:rsidR="00F91F51" w:rsidRPr="00B06093" w:rsidRDefault="00C44261" w:rsidP="00926A83">
            <w:pPr>
              <w:jc w:val="center"/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5439" w:type="dxa"/>
            <w:gridSpan w:val="2"/>
          </w:tcPr>
          <w:p w:rsidR="00F91F51" w:rsidRPr="00C44261" w:rsidRDefault="00F91F51" w:rsidP="000E784A">
            <w:pPr>
              <w:rPr>
                <w:bCs/>
                <w:i/>
                <w:iCs/>
              </w:rPr>
            </w:pPr>
            <w:r w:rsidRPr="00C44261">
              <w:t xml:space="preserve">Строчная буква </w:t>
            </w:r>
            <w:r w:rsidRPr="00C44261">
              <w:rPr>
                <w:bCs/>
                <w:i/>
                <w:iCs/>
              </w:rPr>
              <w:t>з</w:t>
            </w:r>
          </w:p>
          <w:p w:rsidR="00F91F51" w:rsidRPr="00C44261" w:rsidRDefault="00F91F51" w:rsidP="00CF6D25"/>
        </w:tc>
        <w:tc>
          <w:tcPr>
            <w:tcW w:w="1417" w:type="dxa"/>
            <w:gridSpan w:val="3"/>
          </w:tcPr>
          <w:p w:rsidR="00F91F51" w:rsidRPr="00AD514E" w:rsidRDefault="00F91F51" w:rsidP="00926A83">
            <w:pPr>
              <w:jc w:val="center"/>
            </w:pPr>
            <w:r w:rsidRPr="00AD514E">
              <w:t>1</w:t>
            </w:r>
          </w:p>
        </w:tc>
        <w:tc>
          <w:tcPr>
            <w:tcW w:w="7017" w:type="dxa"/>
            <w:gridSpan w:val="3"/>
          </w:tcPr>
          <w:p w:rsidR="00F91F51" w:rsidRPr="004015AF" w:rsidRDefault="00F91F51" w:rsidP="007332E1">
            <w:pPr>
              <w:pStyle w:val="ParagraphStyle"/>
              <w:spacing w:line="264" w:lineRule="auto"/>
              <w:rPr>
                <w:rFonts w:ascii="Times New Roman" w:hAnsi="Times New Roman"/>
              </w:rPr>
            </w:pPr>
            <w:r w:rsidRPr="004015AF">
              <w:rPr>
                <w:rFonts w:ascii="Times New Roman" w:hAnsi="Times New Roman"/>
                <w:b/>
                <w:bCs/>
              </w:rPr>
              <w:t>Знания:</w:t>
            </w:r>
            <w:r w:rsidRPr="004015AF">
              <w:rPr>
                <w:rFonts w:ascii="Times New Roman" w:hAnsi="Times New Roman"/>
              </w:rPr>
              <w:t xml:space="preserve"> научатся писать строчную  букву </w:t>
            </w:r>
            <w:r w:rsidRPr="004015AF">
              <w:rPr>
                <w:rFonts w:ascii="Times New Roman" w:hAnsi="Times New Roman"/>
                <w:b/>
                <w:bCs/>
                <w:i/>
                <w:iCs/>
              </w:rPr>
              <w:t>з</w:t>
            </w:r>
            <w:r w:rsidRPr="004015AF">
              <w:rPr>
                <w:rFonts w:ascii="Times New Roman" w:hAnsi="Times New Roman"/>
              </w:rPr>
              <w:t>.</w:t>
            </w:r>
          </w:p>
          <w:p w:rsidR="00F91F51" w:rsidRPr="004015AF" w:rsidRDefault="00F91F51" w:rsidP="007332E1">
            <w:pPr>
              <w:pStyle w:val="ParagraphStyle"/>
              <w:spacing w:line="264" w:lineRule="auto"/>
              <w:rPr>
                <w:rFonts w:ascii="Times New Roman" w:hAnsi="Times New Roman"/>
              </w:rPr>
            </w:pPr>
            <w:r w:rsidRPr="004015AF">
              <w:rPr>
                <w:rFonts w:ascii="Times New Roman" w:hAnsi="Times New Roman"/>
                <w:b/>
                <w:bCs/>
              </w:rPr>
              <w:t>Умения:</w:t>
            </w:r>
            <w:r w:rsidRPr="004015AF">
              <w:rPr>
                <w:rFonts w:ascii="Times New Roman" w:hAnsi="Times New Roman"/>
              </w:rPr>
              <w:t xml:space="preserve"> анализировать и записывать слоги и слова с изученными буквами, списывать слова и вставлять их </w:t>
            </w:r>
            <w:r w:rsidRPr="004015AF">
              <w:rPr>
                <w:rFonts w:ascii="Times New Roman" w:hAnsi="Times New Roman"/>
              </w:rPr>
              <w:br/>
              <w:t>в предложения по смыслу; ритмично располагать буквы на строке, воспроизводить форму буквы по алгоритму</w:t>
            </w:r>
          </w:p>
        </w:tc>
      </w:tr>
      <w:tr w:rsidR="00F91F51" w:rsidRPr="00B06093" w:rsidTr="00AD514E">
        <w:trPr>
          <w:gridAfter w:val="1"/>
          <w:wAfter w:w="16" w:type="dxa"/>
        </w:trPr>
        <w:tc>
          <w:tcPr>
            <w:tcW w:w="662" w:type="dxa"/>
          </w:tcPr>
          <w:p w:rsidR="00F91F51" w:rsidRPr="00B06093" w:rsidRDefault="00C44261" w:rsidP="00926A83">
            <w:pPr>
              <w:jc w:val="center"/>
              <w:rPr>
                <w:b/>
              </w:rPr>
            </w:pPr>
            <w:r>
              <w:rPr>
                <w:b/>
              </w:rPr>
              <w:t>32</w:t>
            </w:r>
          </w:p>
        </w:tc>
        <w:tc>
          <w:tcPr>
            <w:tcW w:w="5439" w:type="dxa"/>
            <w:gridSpan w:val="2"/>
          </w:tcPr>
          <w:p w:rsidR="00F91F51" w:rsidRPr="00C44261" w:rsidRDefault="00F91F51" w:rsidP="000E784A">
            <w:pPr>
              <w:rPr>
                <w:bCs/>
                <w:i/>
                <w:iCs/>
              </w:rPr>
            </w:pPr>
            <w:r w:rsidRPr="00C44261">
              <w:t xml:space="preserve">Заглавная буква </w:t>
            </w:r>
            <w:proofErr w:type="gramStart"/>
            <w:r w:rsidRPr="00C44261">
              <w:rPr>
                <w:bCs/>
                <w:i/>
                <w:iCs/>
              </w:rPr>
              <w:t>З</w:t>
            </w:r>
            <w:proofErr w:type="gramEnd"/>
          </w:p>
          <w:p w:rsidR="00F91F51" w:rsidRPr="00C44261" w:rsidRDefault="00F91F51" w:rsidP="00CF6D25"/>
        </w:tc>
        <w:tc>
          <w:tcPr>
            <w:tcW w:w="1417" w:type="dxa"/>
            <w:gridSpan w:val="3"/>
          </w:tcPr>
          <w:p w:rsidR="00F91F51" w:rsidRPr="00AD514E" w:rsidRDefault="00F91F51" w:rsidP="00926A83">
            <w:pPr>
              <w:jc w:val="center"/>
            </w:pPr>
            <w:r w:rsidRPr="00AD514E">
              <w:t>1</w:t>
            </w:r>
          </w:p>
        </w:tc>
        <w:tc>
          <w:tcPr>
            <w:tcW w:w="7017" w:type="dxa"/>
            <w:gridSpan w:val="3"/>
          </w:tcPr>
          <w:p w:rsidR="00F91F51" w:rsidRPr="004015AF" w:rsidRDefault="00F91F51" w:rsidP="007332E1">
            <w:pPr>
              <w:pStyle w:val="ParagraphStyle"/>
              <w:spacing w:line="264" w:lineRule="auto"/>
              <w:rPr>
                <w:rFonts w:ascii="Times New Roman" w:hAnsi="Times New Roman"/>
              </w:rPr>
            </w:pPr>
            <w:r w:rsidRPr="004015AF">
              <w:rPr>
                <w:rFonts w:ascii="Times New Roman" w:hAnsi="Times New Roman"/>
                <w:b/>
                <w:bCs/>
              </w:rPr>
              <w:t>Знания:</w:t>
            </w:r>
            <w:r w:rsidRPr="004015AF">
              <w:rPr>
                <w:rFonts w:ascii="Times New Roman" w:hAnsi="Times New Roman"/>
              </w:rPr>
              <w:t xml:space="preserve"> научатся писать букву </w:t>
            </w:r>
            <w:proofErr w:type="gramStart"/>
            <w:r w:rsidRPr="004015AF">
              <w:rPr>
                <w:rFonts w:ascii="Times New Roman" w:hAnsi="Times New Roman"/>
                <w:b/>
                <w:bCs/>
                <w:i/>
                <w:iCs/>
              </w:rPr>
              <w:t>З</w:t>
            </w:r>
            <w:proofErr w:type="gramEnd"/>
            <w:r w:rsidRPr="004015AF">
              <w:rPr>
                <w:rFonts w:ascii="Times New Roman" w:hAnsi="Times New Roman"/>
              </w:rPr>
              <w:t xml:space="preserve">, правильно располагать буквы </w:t>
            </w:r>
            <w:r w:rsidRPr="004015AF">
              <w:rPr>
                <w:rFonts w:ascii="Times New Roman" w:hAnsi="Times New Roman"/>
              </w:rPr>
              <w:br/>
              <w:t>и их соединения.</w:t>
            </w:r>
          </w:p>
          <w:p w:rsidR="00F91F51" w:rsidRPr="004015AF" w:rsidRDefault="00F91F51" w:rsidP="007332E1">
            <w:pPr>
              <w:pStyle w:val="ParagraphStyle"/>
              <w:spacing w:line="264" w:lineRule="auto"/>
              <w:rPr>
                <w:rFonts w:ascii="Times New Roman" w:hAnsi="Times New Roman"/>
              </w:rPr>
            </w:pPr>
            <w:r w:rsidRPr="004015AF">
              <w:rPr>
                <w:rFonts w:ascii="Times New Roman" w:hAnsi="Times New Roman"/>
                <w:b/>
                <w:bCs/>
              </w:rPr>
              <w:t>Умения:</w:t>
            </w:r>
            <w:r w:rsidRPr="004015AF">
              <w:rPr>
                <w:rFonts w:ascii="Times New Roman" w:hAnsi="Times New Roman"/>
              </w:rPr>
              <w:t xml:space="preserve"> записывать слова после  </w:t>
            </w:r>
            <w:proofErr w:type="spellStart"/>
            <w:r w:rsidRPr="004015AF">
              <w:rPr>
                <w:rFonts w:ascii="Times New Roman" w:hAnsi="Times New Roman"/>
              </w:rPr>
              <w:t>слого</w:t>
            </w:r>
            <w:proofErr w:type="spellEnd"/>
            <w:r w:rsidRPr="004015AF">
              <w:rPr>
                <w:rFonts w:ascii="Times New Roman" w:hAnsi="Times New Roman"/>
              </w:rPr>
              <w:t xml:space="preserve">-звукового разбора с учителем, писать имена собственные, восстанавливать деформированные предложения, проверять </w:t>
            </w:r>
            <w:proofErr w:type="gramStart"/>
            <w:r w:rsidRPr="004015AF">
              <w:rPr>
                <w:rFonts w:ascii="Times New Roman" w:hAnsi="Times New Roman"/>
              </w:rPr>
              <w:t>написанное</w:t>
            </w:r>
            <w:proofErr w:type="gramEnd"/>
            <w:r w:rsidRPr="004015AF">
              <w:rPr>
                <w:rFonts w:ascii="Times New Roman" w:hAnsi="Times New Roman"/>
              </w:rPr>
              <w:t>; ритмично располагать буквы на строке, воспроизводить форму букв по алгоритму</w:t>
            </w:r>
          </w:p>
        </w:tc>
      </w:tr>
      <w:tr w:rsidR="00F91F51" w:rsidRPr="00B06093" w:rsidTr="00AD514E">
        <w:trPr>
          <w:gridAfter w:val="1"/>
          <w:wAfter w:w="16" w:type="dxa"/>
        </w:trPr>
        <w:tc>
          <w:tcPr>
            <w:tcW w:w="662" w:type="dxa"/>
          </w:tcPr>
          <w:p w:rsidR="00F91F51" w:rsidRPr="00B06093" w:rsidRDefault="00C44261" w:rsidP="00B2726C">
            <w:pPr>
              <w:rPr>
                <w:b/>
              </w:rPr>
            </w:pPr>
            <w:r>
              <w:rPr>
                <w:b/>
              </w:rPr>
              <w:t>33</w:t>
            </w:r>
          </w:p>
        </w:tc>
        <w:tc>
          <w:tcPr>
            <w:tcW w:w="5439" w:type="dxa"/>
            <w:gridSpan w:val="2"/>
          </w:tcPr>
          <w:p w:rsidR="00F91F51" w:rsidRPr="00C44261" w:rsidRDefault="00F91F51" w:rsidP="000E784A">
            <w:r w:rsidRPr="00C44261">
              <w:t xml:space="preserve">Закрепление написания изученных букв. Письмо </w:t>
            </w:r>
            <w:r w:rsidRPr="00C44261">
              <w:lastRenderedPageBreak/>
              <w:t>слов и п</w:t>
            </w:r>
            <w:r w:rsidR="00DF085E" w:rsidRPr="00C44261">
              <w:t xml:space="preserve">редложений с изученными буквами. </w:t>
            </w:r>
          </w:p>
          <w:p w:rsidR="00F91F51" w:rsidRPr="00C44261" w:rsidRDefault="00DF085E" w:rsidP="00DF085E">
            <w:r w:rsidRPr="00C44261">
              <w:rPr>
                <w:color w:val="FF0000"/>
              </w:rPr>
              <w:t>ВД турнир знатоков.</w:t>
            </w:r>
          </w:p>
        </w:tc>
        <w:tc>
          <w:tcPr>
            <w:tcW w:w="1417" w:type="dxa"/>
            <w:gridSpan w:val="3"/>
          </w:tcPr>
          <w:p w:rsidR="00F91F51" w:rsidRPr="00AD514E" w:rsidRDefault="00F91F51" w:rsidP="00926A83">
            <w:pPr>
              <w:jc w:val="center"/>
            </w:pPr>
            <w:r w:rsidRPr="00AD514E">
              <w:lastRenderedPageBreak/>
              <w:t>1</w:t>
            </w:r>
          </w:p>
        </w:tc>
        <w:tc>
          <w:tcPr>
            <w:tcW w:w="7017" w:type="dxa"/>
            <w:gridSpan w:val="3"/>
            <w:tcBorders>
              <w:top w:val="single" w:sz="4" w:space="0" w:color="auto"/>
            </w:tcBorders>
          </w:tcPr>
          <w:p w:rsidR="00F91F51" w:rsidRPr="004015AF" w:rsidRDefault="00F91F51" w:rsidP="007332E1">
            <w:pPr>
              <w:pStyle w:val="ParagraphStyle"/>
              <w:spacing w:line="264" w:lineRule="auto"/>
              <w:rPr>
                <w:rFonts w:ascii="Times New Roman" w:hAnsi="Times New Roman"/>
              </w:rPr>
            </w:pPr>
            <w:r w:rsidRPr="004015AF">
              <w:rPr>
                <w:rFonts w:ascii="Times New Roman" w:hAnsi="Times New Roman"/>
                <w:b/>
                <w:bCs/>
              </w:rPr>
              <w:t>Знания:</w:t>
            </w:r>
            <w:r w:rsidRPr="004015AF">
              <w:rPr>
                <w:rFonts w:ascii="Times New Roman" w:hAnsi="Times New Roman"/>
              </w:rPr>
              <w:t xml:space="preserve"> научатся без искажений записывать слова и </w:t>
            </w:r>
            <w:r w:rsidRPr="004015AF">
              <w:rPr>
                <w:rFonts w:ascii="Times New Roman" w:hAnsi="Times New Roman"/>
              </w:rPr>
              <w:lastRenderedPageBreak/>
              <w:t xml:space="preserve">предложения после их предварительного разбора. </w:t>
            </w:r>
          </w:p>
          <w:p w:rsidR="00F91F51" w:rsidRPr="004015AF" w:rsidRDefault="00F91F51" w:rsidP="007332E1">
            <w:pPr>
              <w:pStyle w:val="ParagraphStyle"/>
              <w:spacing w:line="264" w:lineRule="auto"/>
              <w:rPr>
                <w:rFonts w:ascii="Times New Roman" w:hAnsi="Times New Roman"/>
              </w:rPr>
            </w:pPr>
            <w:r w:rsidRPr="004015AF">
              <w:rPr>
                <w:rFonts w:ascii="Times New Roman" w:hAnsi="Times New Roman"/>
                <w:b/>
                <w:bCs/>
              </w:rPr>
              <w:t>Умения:</w:t>
            </w:r>
            <w:r w:rsidRPr="004015AF">
              <w:rPr>
                <w:rFonts w:ascii="Times New Roman" w:hAnsi="Times New Roman"/>
              </w:rPr>
              <w:t xml:space="preserve"> дифференцировать парные звонкие </w:t>
            </w:r>
            <w:r w:rsidRPr="004015AF">
              <w:rPr>
                <w:rFonts w:ascii="Times New Roman" w:hAnsi="Times New Roman"/>
              </w:rPr>
              <w:br/>
              <w:t>и глухие согласные, сравнивать начертания заглавных и строчных букв; демонстрировать понимание звукобуквенных соотношений, различать и использовать на письме изученные буквы</w:t>
            </w:r>
          </w:p>
        </w:tc>
      </w:tr>
      <w:tr w:rsidR="00F91F51" w:rsidRPr="00B06093" w:rsidTr="00AD514E">
        <w:trPr>
          <w:gridAfter w:val="1"/>
          <w:wAfter w:w="16" w:type="dxa"/>
        </w:trPr>
        <w:tc>
          <w:tcPr>
            <w:tcW w:w="662" w:type="dxa"/>
          </w:tcPr>
          <w:p w:rsidR="00F91F51" w:rsidRPr="00B06093" w:rsidRDefault="00C44261" w:rsidP="00926A83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34</w:t>
            </w:r>
          </w:p>
        </w:tc>
        <w:tc>
          <w:tcPr>
            <w:tcW w:w="5439" w:type="dxa"/>
            <w:gridSpan w:val="2"/>
          </w:tcPr>
          <w:p w:rsidR="00F91F51" w:rsidRPr="00C44261" w:rsidRDefault="00F91F51" w:rsidP="00F91F51">
            <w:r w:rsidRPr="00C44261">
              <w:t>Заглавная буква</w:t>
            </w:r>
            <w:proofErr w:type="gramStart"/>
            <w:r w:rsidRPr="00C44261">
              <w:t xml:space="preserve"> </w:t>
            </w:r>
            <w:r w:rsidRPr="00C44261">
              <w:rPr>
                <w:bCs/>
                <w:i/>
                <w:iCs/>
              </w:rPr>
              <w:t>Б</w:t>
            </w:r>
            <w:proofErr w:type="gramEnd"/>
          </w:p>
        </w:tc>
        <w:tc>
          <w:tcPr>
            <w:tcW w:w="1417" w:type="dxa"/>
            <w:gridSpan w:val="3"/>
          </w:tcPr>
          <w:p w:rsidR="00F91F51" w:rsidRPr="00AD514E" w:rsidRDefault="00F91F51" w:rsidP="00926A83">
            <w:pPr>
              <w:jc w:val="center"/>
            </w:pPr>
            <w:r w:rsidRPr="00AD514E">
              <w:t>1</w:t>
            </w:r>
          </w:p>
        </w:tc>
        <w:tc>
          <w:tcPr>
            <w:tcW w:w="7017" w:type="dxa"/>
            <w:gridSpan w:val="3"/>
          </w:tcPr>
          <w:p w:rsidR="00F91F51" w:rsidRPr="001A5CAA" w:rsidRDefault="00F91F51" w:rsidP="007332E1">
            <w:pPr>
              <w:pStyle w:val="ParagraphStyle"/>
              <w:spacing w:line="264" w:lineRule="auto"/>
              <w:rPr>
                <w:rFonts w:ascii="Times New Roman" w:hAnsi="Times New Roman"/>
              </w:rPr>
            </w:pPr>
            <w:r w:rsidRPr="004015AF">
              <w:rPr>
                <w:rFonts w:ascii="Times New Roman" w:hAnsi="Times New Roman"/>
                <w:b/>
                <w:bCs/>
              </w:rPr>
              <w:t>Знания:</w:t>
            </w:r>
            <w:r w:rsidRPr="004015AF">
              <w:rPr>
                <w:rFonts w:ascii="Times New Roman" w:hAnsi="Times New Roman"/>
              </w:rPr>
              <w:t xml:space="preserve"> </w:t>
            </w:r>
            <w:r w:rsidR="000478D6" w:rsidRPr="004015AF">
              <w:rPr>
                <w:rFonts w:ascii="Times New Roman" w:hAnsi="Times New Roman"/>
              </w:rPr>
              <w:t xml:space="preserve">научатся писать букву </w:t>
            </w:r>
            <w:r w:rsidR="000478D6">
              <w:rPr>
                <w:rFonts w:ascii="Times New Roman" w:hAnsi="Times New Roman"/>
                <w:b/>
                <w:bCs/>
                <w:i/>
                <w:iCs/>
              </w:rPr>
              <w:t>Б</w:t>
            </w:r>
            <w:r w:rsidR="000478D6" w:rsidRPr="004015AF">
              <w:rPr>
                <w:rFonts w:ascii="Times New Roman" w:hAnsi="Times New Roman"/>
              </w:rPr>
              <w:t>, правильно располагать буквы и их соединения</w:t>
            </w:r>
            <w:proofErr w:type="gramStart"/>
            <w:r w:rsidR="000478D6" w:rsidRPr="004015AF">
              <w:rPr>
                <w:rFonts w:ascii="Times New Roman" w:hAnsi="Times New Roman"/>
              </w:rPr>
              <w:t>.</w:t>
            </w:r>
            <w:proofErr w:type="gramEnd"/>
            <w:r w:rsidR="000478D6">
              <w:rPr>
                <w:rFonts w:ascii="Times New Roman" w:hAnsi="Times New Roman"/>
              </w:rPr>
              <w:t xml:space="preserve"> </w:t>
            </w:r>
            <w:proofErr w:type="gramStart"/>
            <w:r w:rsidRPr="004015AF">
              <w:rPr>
                <w:rFonts w:ascii="Times New Roman" w:hAnsi="Times New Roman"/>
              </w:rPr>
              <w:t>д</w:t>
            </w:r>
            <w:proofErr w:type="gramEnd"/>
            <w:r w:rsidRPr="004015AF">
              <w:rPr>
                <w:rFonts w:ascii="Times New Roman" w:hAnsi="Times New Roman"/>
              </w:rPr>
              <w:t>ифференцировать парные звонкие и глу</w:t>
            </w:r>
            <w:r w:rsidR="000478D6">
              <w:rPr>
                <w:rFonts w:ascii="Times New Roman" w:hAnsi="Times New Roman"/>
              </w:rPr>
              <w:t>хие согласные, соотносить печат</w:t>
            </w:r>
            <w:r w:rsidRPr="001A5CAA">
              <w:rPr>
                <w:rFonts w:ascii="Times New Roman" w:hAnsi="Times New Roman"/>
              </w:rPr>
              <w:t>ные и письменные буквы.</w:t>
            </w:r>
          </w:p>
          <w:p w:rsidR="00F91F51" w:rsidRPr="00D4205C" w:rsidRDefault="00F91F51" w:rsidP="007332E1">
            <w:pPr>
              <w:pStyle w:val="ParagraphStyle"/>
              <w:spacing w:line="264" w:lineRule="auto"/>
              <w:rPr>
                <w:rFonts w:ascii="Times New Roman" w:hAnsi="Times New Roman"/>
              </w:rPr>
            </w:pPr>
            <w:r w:rsidRPr="00D4205C">
              <w:rPr>
                <w:rFonts w:ascii="Times New Roman" w:hAnsi="Times New Roman"/>
              </w:rPr>
              <w:t>Умения: моделировать в процессе совместного обсуждения алгоритм списывания; демонстрировать понимание звукобуквенных соотношений, различать и использовать на письме изученные буквы</w:t>
            </w:r>
          </w:p>
        </w:tc>
      </w:tr>
      <w:tr w:rsidR="00F91F51" w:rsidRPr="00B06093" w:rsidTr="00AD514E">
        <w:trPr>
          <w:gridAfter w:val="1"/>
          <w:wAfter w:w="16" w:type="dxa"/>
        </w:trPr>
        <w:tc>
          <w:tcPr>
            <w:tcW w:w="662" w:type="dxa"/>
          </w:tcPr>
          <w:p w:rsidR="00F91F51" w:rsidRPr="00B06093" w:rsidRDefault="00C44261" w:rsidP="00926A83">
            <w:pPr>
              <w:jc w:val="center"/>
              <w:rPr>
                <w:b/>
              </w:rPr>
            </w:pPr>
            <w:r>
              <w:rPr>
                <w:b/>
              </w:rPr>
              <w:t>35</w:t>
            </w:r>
          </w:p>
        </w:tc>
        <w:tc>
          <w:tcPr>
            <w:tcW w:w="5439" w:type="dxa"/>
            <w:gridSpan w:val="2"/>
          </w:tcPr>
          <w:p w:rsidR="00F91F51" w:rsidRPr="00C44261" w:rsidRDefault="00F91F51" w:rsidP="000E784A">
            <w:pPr>
              <w:autoSpaceDE w:val="0"/>
              <w:autoSpaceDN w:val="0"/>
              <w:adjustRightInd w:val="0"/>
              <w:spacing w:line="264" w:lineRule="auto"/>
              <w:rPr>
                <w:bCs/>
                <w:iCs/>
                <w:color w:val="FF0000"/>
              </w:rPr>
            </w:pPr>
            <w:r w:rsidRPr="00C44261">
              <w:t xml:space="preserve">Строчная и заглавная буквы </w:t>
            </w:r>
            <w:r w:rsidRPr="00C44261">
              <w:rPr>
                <w:bCs/>
                <w:i/>
                <w:iCs/>
              </w:rPr>
              <w:t>б</w:t>
            </w:r>
            <w:r w:rsidRPr="00C44261">
              <w:t xml:space="preserve">, </w:t>
            </w:r>
            <w:r w:rsidRPr="00C44261">
              <w:rPr>
                <w:bCs/>
                <w:i/>
                <w:iCs/>
              </w:rPr>
              <w:t>Б</w:t>
            </w:r>
            <w:proofErr w:type="gramStart"/>
            <w:r w:rsidRPr="00C44261">
              <w:rPr>
                <w:bCs/>
                <w:i/>
                <w:iCs/>
              </w:rPr>
              <w:t xml:space="preserve"> </w:t>
            </w:r>
            <w:r w:rsidR="00DF085E" w:rsidRPr="00C44261">
              <w:rPr>
                <w:bCs/>
                <w:i/>
                <w:iCs/>
              </w:rPr>
              <w:t>.</w:t>
            </w:r>
            <w:proofErr w:type="gramEnd"/>
            <w:r w:rsidR="00DF085E" w:rsidRPr="00C44261">
              <w:rPr>
                <w:bCs/>
                <w:iCs/>
                <w:color w:val="FF0000"/>
              </w:rPr>
              <w:t>ВД урок-путешествие.</w:t>
            </w:r>
          </w:p>
          <w:p w:rsidR="00F91F51" w:rsidRPr="00C44261" w:rsidRDefault="00F91F51" w:rsidP="00926A83">
            <w:pPr>
              <w:jc w:val="center"/>
            </w:pPr>
          </w:p>
        </w:tc>
        <w:tc>
          <w:tcPr>
            <w:tcW w:w="1417" w:type="dxa"/>
            <w:gridSpan w:val="3"/>
          </w:tcPr>
          <w:p w:rsidR="00F91F51" w:rsidRPr="00AD514E" w:rsidRDefault="00F91F51" w:rsidP="00926A83">
            <w:pPr>
              <w:jc w:val="center"/>
            </w:pPr>
            <w:r w:rsidRPr="00AD514E">
              <w:t>1</w:t>
            </w:r>
          </w:p>
        </w:tc>
        <w:tc>
          <w:tcPr>
            <w:tcW w:w="7017" w:type="dxa"/>
            <w:gridSpan w:val="3"/>
          </w:tcPr>
          <w:p w:rsidR="00F91F51" w:rsidRPr="004015AF" w:rsidRDefault="00F91F51" w:rsidP="007332E1">
            <w:pPr>
              <w:pStyle w:val="ParagraphStyle"/>
              <w:spacing w:line="264" w:lineRule="auto"/>
              <w:rPr>
                <w:rFonts w:ascii="Times New Roman" w:hAnsi="Times New Roman"/>
              </w:rPr>
            </w:pPr>
            <w:r w:rsidRPr="004015AF">
              <w:rPr>
                <w:rFonts w:ascii="Times New Roman" w:hAnsi="Times New Roman"/>
                <w:b/>
                <w:bCs/>
              </w:rPr>
              <w:t>Знания:</w:t>
            </w:r>
            <w:r w:rsidRPr="004015AF">
              <w:rPr>
                <w:rFonts w:ascii="Times New Roman" w:hAnsi="Times New Roman"/>
              </w:rPr>
              <w:t xml:space="preserve"> </w:t>
            </w:r>
            <w:r w:rsidR="000478D6" w:rsidRPr="004015AF">
              <w:rPr>
                <w:rFonts w:ascii="Times New Roman" w:hAnsi="Times New Roman"/>
              </w:rPr>
              <w:t xml:space="preserve">научатся </w:t>
            </w:r>
            <w:r w:rsidR="000478D6">
              <w:rPr>
                <w:rFonts w:ascii="Times New Roman" w:hAnsi="Times New Roman"/>
              </w:rPr>
              <w:t xml:space="preserve">писать буквы </w:t>
            </w:r>
            <w:r w:rsidR="000478D6" w:rsidRPr="004015AF">
              <w:rPr>
                <w:rFonts w:ascii="Times New Roman" w:hAnsi="Times New Roman"/>
              </w:rPr>
              <w:t xml:space="preserve"> </w:t>
            </w:r>
            <w:r w:rsidR="000478D6" w:rsidRPr="000478D6">
              <w:rPr>
                <w:rFonts w:ascii="Times New Roman" w:hAnsi="Times New Roman"/>
                <w:b/>
              </w:rPr>
              <w:t>б,</w:t>
            </w:r>
            <w:r w:rsidR="000478D6">
              <w:rPr>
                <w:rFonts w:ascii="Times New Roman" w:hAnsi="Times New Roman"/>
              </w:rPr>
              <w:t xml:space="preserve"> </w:t>
            </w:r>
            <w:r w:rsidR="000478D6">
              <w:rPr>
                <w:rFonts w:ascii="Times New Roman" w:hAnsi="Times New Roman"/>
                <w:b/>
                <w:bCs/>
                <w:i/>
                <w:iCs/>
              </w:rPr>
              <w:t>Б</w:t>
            </w:r>
            <w:proofErr w:type="gramStart"/>
            <w:r w:rsidR="000478D6" w:rsidRPr="004015AF">
              <w:rPr>
                <w:rFonts w:ascii="Times New Roman" w:hAnsi="Times New Roman"/>
              </w:rPr>
              <w:t xml:space="preserve"> </w:t>
            </w:r>
            <w:r w:rsidR="000478D6">
              <w:rPr>
                <w:rFonts w:ascii="Times New Roman" w:hAnsi="Times New Roman"/>
              </w:rPr>
              <w:t>,</w:t>
            </w:r>
            <w:proofErr w:type="gramEnd"/>
            <w:r w:rsidR="000478D6">
              <w:rPr>
                <w:rFonts w:ascii="Times New Roman" w:hAnsi="Times New Roman"/>
              </w:rPr>
              <w:t xml:space="preserve"> </w:t>
            </w:r>
            <w:r w:rsidRPr="004015AF">
              <w:rPr>
                <w:rFonts w:ascii="Times New Roman" w:hAnsi="Times New Roman"/>
              </w:rPr>
              <w:t xml:space="preserve">без искажений записывать слова и предложения после их предварительного разбора, выработать связное и ритмичное написание букв </w:t>
            </w:r>
            <w:r w:rsidRPr="004015AF">
              <w:rPr>
                <w:rFonts w:ascii="Times New Roman" w:hAnsi="Times New Roman"/>
              </w:rPr>
              <w:br/>
              <w:t>и слов на строке.</w:t>
            </w:r>
          </w:p>
          <w:p w:rsidR="00F91F51" w:rsidRPr="004015AF" w:rsidRDefault="00F91F51" w:rsidP="007332E1">
            <w:pPr>
              <w:pStyle w:val="ParagraphStyle"/>
              <w:spacing w:line="264" w:lineRule="auto"/>
              <w:rPr>
                <w:rFonts w:ascii="Times New Roman" w:hAnsi="Times New Roman"/>
              </w:rPr>
            </w:pPr>
            <w:r w:rsidRPr="004015AF">
              <w:rPr>
                <w:rFonts w:ascii="Times New Roman" w:hAnsi="Times New Roman"/>
                <w:b/>
                <w:bCs/>
              </w:rPr>
              <w:t>Умения:</w:t>
            </w:r>
            <w:r w:rsidRPr="004015AF">
              <w:rPr>
                <w:rFonts w:ascii="Times New Roman" w:hAnsi="Times New Roman"/>
              </w:rPr>
              <w:t xml:space="preserve"> записывать слова и предложения после их предварительного разбора, образовывать новые слова, формы слов по знакомым моделям; демонстрировать понимание </w:t>
            </w:r>
            <w:proofErr w:type="spellStart"/>
            <w:proofErr w:type="gramStart"/>
            <w:r w:rsidRPr="004015AF">
              <w:rPr>
                <w:rFonts w:ascii="Times New Roman" w:hAnsi="Times New Roman"/>
              </w:rPr>
              <w:t>звуко</w:t>
            </w:r>
            <w:proofErr w:type="spellEnd"/>
            <w:r w:rsidRPr="004015AF">
              <w:rPr>
                <w:rFonts w:ascii="Times New Roman" w:hAnsi="Times New Roman"/>
              </w:rPr>
              <w:t>-</w:t>
            </w:r>
            <w:r w:rsidRPr="003D7134">
              <w:rPr>
                <w:rFonts w:ascii="Times New Roman" w:hAnsi="Times New Roman"/>
              </w:rPr>
              <w:t>буквенных</w:t>
            </w:r>
            <w:proofErr w:type="gramEnd"/>
            <w:r w:rsidRPr="003D7134">
              <w:rPr>
                <w:rFonts w:ascii="Times New Roman" w:hAnsi="Times New Roman"/>
              </w:rPr>
              <w:t xml:space="preserve"> соотношений, различать и использовать на письме изученные буквы</w:t>
            </w:r>
          </w:p>
        </w:tc>
      </w:tr>
      <w:tr w:rsidR="00F91F51" w:rsidRPr="00B06093" w:rsidTr="00AD514E">
        <w:trPr>
          <w:gridAfter w:val="1"/>
          <w:wAfter w:w="16" w:type="dxa"/>
        </w:trPr>
        <w:tc>
          <w:tcPr>
            <w:tcW w:w="662" w:type="dxa"/>
          </w:tcPr>
          <w:p w:rsidR="00F91F51" w:rsidRPr="00B06093" w:rsidRDefault="00C44261" w:rsidP="00926A83">
            <w:pPr>
              <w:jc w:val="center"/>
              <w:rPr>
                <w:b/>
              </w:rPr>
            </w:pPr>
            <w:r>
              <w:rPr>
                <w:b/>
              </w:rPr>
              <w:t>36</w:t>
            </w:r>
          </w:p>
        </w:tc>
        <w:tc>
          <w:tcPr>
            <w:tcW w:w="5439" w:type="dxa"/>
            <w:gridSpan w:val="2"/>
          </w:tcPr>
          <w:p w:rsidR="00F91F51" w:rsidRPr="00C44261" w:rsidRDefault="00F91F51" w:rsidP="000E784A">
            <w:pPr>
              <w:pStyle w:val="ParagraphStyle"/>
              <w:spacing w:line="264" w:lineRule="auto"/>
              <w:rPr>
                <w:rFonts w:ascii="Times New Roman" w:hAnsi="Times New Roman"/>
                <w:bCs/>
                <w:i/>
                <w:iCs/>
              </w:rPr>
            </w:pPr>
            <w:r w:rsidRPr="00C44261">
              <w:rPr>
                <w:rFonts w:ascii="Times New Roman" w:hAnsi="Times New Roman"/>
              </w:rPr>
              <w:t xml:space="preserve">Строчная буква </w:t>
            </w:r>
            <w:r w:rsidRPr="00C44261">
              <w:rPr>
                <w:rFonts w:ascii="Times New Roman" w:hAnsi="Times New Roman"/>
                <w:bCs/>
                <w:i/>
                <w:iCs/>
              </w:rPr>
              <w:t>д</w:t>
            </w:r>
          </w:p>
          <w:p w:rsidR="00F91F51" w:rsidRPr="00C44261" w:rsidRDefault="00F91F51" w:rsidP="00926A83">
            <w:pPr>
              <w:jc w:val="center"/>
            </w:pPr>
          </w:p>
        </w:tc>
        <w:tc>
          <w:tcPr>
            <w:tcW w:w="1417" w:type="dxa"/>
            <w:gridSpan w:val="3"/>
          </w:tcPr>
          <w:p w:rsidR="00F91F51" w:rsidRPr="00AD514E" w:rsidRDefault="00F91F51" w:rsidP="00926A83">
            <w:pPr>
              <w:jc w:val="center"/>
            </w:pPr>
            <w:r w:rsidRPr="00AD514E">
              <w:t>1</w:t>
            </w:r>
          </w:p>
        </w:tc>
        <w:tc>
          <w:tcPr>
            <w:tcW w:w="7017" w:type="dxa"/>
            <w:gridSpan w:val="3"/>
          </w:tcPr>
          <w:p w:rsidR="00F91F51" w:rsidRPr="004015AF" w:rsidRDefault="00F91F51" w:rsidP="007332E1">
            <w:pPr>
              <w:pStyle w:val="ParagraphStyle"/>
              <w:spacing w:line="264" w:lineRule="auto"/>
              <w:rPr>
                <w:rFonts w:ascii="Times New Roman" w:hAnsi="Times New Roman"/>
              </w:rPr>
            </w:pPr>
            <w:r w:rsidRPr="004015AF">
              <w:rPr>
                <w:rFonts w:ascii="Times New Roman" w:hAnsi="Times New Roman"/>
                <w:b/>
                <w:bCs/>
              </w:rPr>
              <w:t>Знания:</w:t>
            </w:r>
            <w:r w:rsidRPr="004015AF">
              <w:rPr>
                <w:rFonts w:ascii="Times New Roman" w:hAnsi="Times New Roman"/>
              </w:rPr>
              <w:t xml:space="preserve"> научатся писать строчную букву </w:t>
            </w:r>
            <w:r w:rsidRPr="004015AF">
              <w:rPr>
                <w:rFonts w:ascii="Times New Roman" w:hAnsi="Times New Roman"/>
                <w:b/>
                <w:bCs/>
                <w:i/>
                <w:iCs/>
              </w:rPr>
              <w:t>д</w:t>
            </w:r>
            <w:r w:rsidRPr="004015AF">
              <w:rPr>
                <w:rFonts w:ascii="Times New Roman" w:hAnsi="Times New Roman"/>
              </w:rPr>
              <w:t xml:space="preserve">, выработать связное </w:t>
            </w:r>
            <w:r w:rsidRPr="004015AF">
              <w:rPr>
                <w:rFonts w:ascii="Times New Roman" w:hAnsi="Times New Roman"/>
              </w:rPr>
              <w:br/>
              <w:t>и ритмичное написание букв и слов на строке, без искажений.</w:t>
            </w:r>
          </w:p>
          <w:p w:rsidR="00F91F51" w:rsidRPr="004015AF" w:rsidRDefault="00F91F51" w:rsidP="007332E1">
            <w:pPr>
              <w:pStyle w:val="ParagraphStyle"/>
              <w:spacing w:line="264" w:lineRule="auto"/>
              <w:rPr>
                <w:rFonts w:ascii="Times New Roman" w:hAnsi="Times New Roman"/>
              </w:rPr>
            </w:pPr>
            <w:r w:rsidRPr="004015AF">
              <w:rPr>
                <w:rFonts w:ascii="Times New Roman" w:hAnsi="Times New Roman"/>
                <w:b/>
                <w:bCs/>
              </w:rPr>
              <w:t>Умения:</w:t>
            </w:r>
            <w:r w:rsidRPr="004015AF">
              <w:rPr>
                <w:rFonts w:ascii="Times New Roman" w:hAnsi="Times New Roman"/>
              </w:rPr>
              <w:t xml:space="preserve"> записывать слова и предложения после их предварительного разбора, образовывать новые слова, формы слов по знакомым моделям, контролировать этапы своей работы; демонстрировать понимание звукобуквенных соотношений </w:t>
            </w:r>
          </w:p>
        </w:tc>
      </w:tr>
      <w:tr w:rsidR="00F91F51" w:rsidRPr="00B06093" w:rsidTr="00AD514E">
        <w:trPr>
          <w:gridAfter w:val="1"/>
          <w:wAfter w:w="16" w:type="dxa"/>
        </w:trPr>
        <w:tc>
          <w:tcPr>
            <w:tcW w:w="662" w:type="dxa"/>
          </w:tcPr>
          <w:p w:rsidR="00F91F51" w:rsidRPr="00B06093" w:rsidRDefault="00C44261" w:rsidP="00926A83">
            <w:pPr>
              <w:jc w:val="center"/>
              <w:rPr>
                <w:b/>
              </w:rPr>
            </w:pPr>
            <w:r>
              <w:rPr>
                <w:b/>
              </w:rPr>
              <w:t>37</w:t>
            </w:r>
          </w:p>
        </w:tc>
        <w:tc>
          <w:tcPr>
            <w:tcW w:w="5439" w:type="dxa"/>
            <w:gridSpan w:val="2"/>
          </w:tcPr>
          <w:p w:rsidR="00F91F51" w:rsidRPr="00C44261" w:rsidRDefault="00F91F51" w:rsidP="000E784A">
            <w:pPr>
              <w:pStyle w:val="ParagraphStyle"/>
              <w:spacing w:line="264" w:lineRule="auto"/>
              <w:ind w:right="-60"/>
              <w:rPr>
                <w:rFonts w:ascii="Times New Roman" w:hAnsi="Times New Roman"/>
                <w:sz w:val="22"/>
                <w:szCs w:val="22"/>
              </w:rPr>
            </w:pPr>
            <w:r w:rsidRPr="00C44261">
              <w:rPr>
                <w:rFonts w:ascii="Times New Roman" w:hAnsi="Times New Roman"/>
              </w:rPr>
              <w:t>Заглавная буква</w:t>
            </w:r>
            <w:proofErr w:type="gramStart"/>
            <w:r w:rsidRPr="00C44261">
              <w:rPr>
                <w:rFonts w:ascii="Times New Roman" w:hAnsi="Times New Roman"/>
              </w:rPr>
              <w:t xml:space="preserve"> </w:t>
            </w:r>
            <w:r w:rsidRPr="00C44261">
              <w:rPr>
                <w:rFonts w:ascii="Times New Roman" w:hAnsi="Times New Roman"/>
                <w:bCs/>
                <w:i/>
                <w:iCs/>
              </w:rPr>
              <w:t>Д</w:t>
            </w:r>
            <w:proofErr w:type="gramEnd"/>
            <w:r w:rsidRPr="00C44261">
              <w:rPr>
                <w:rFonts w:ascii="Times New Roman" w:hAnsi="Times New Roman"/>
                <w:bCs/>
                <w:i/>
                <w:iCs/>
              </w:rPr>
              <w:t xml:space="preserve"> </w:t>
            </w:r>
          </w:p>
          <w:p w:rsidR="00F91F51" w:rsidRPr="00C44261" w:rsidRDefault="00F91F51" w:rsidP="00926A83">
            <w:pPr>
              <w:jc w:val="center"/>
            </w:pPr>
          </w:p>
        </w:tc>
        <w:tc>
          <w:tcPr>
            <w:tcW w:w="1417" w:type="dxa"/>
            <w:gridSpan w:val="3"/>
          </w:tcPr>
          <w:p w:rsidR="00F91F51" w:rsidRPr="00AD514E" w:rsidRDefault="00F91F51" w:rsidP="00926A83">
            <w:pPr>
              <w:jc w:val="center"/>
            </w:pPr>
            <w:r w:rsidRPr="00AD514E">
              <w:t>1</w:t>
            </w:r>
          </w:p>
        </w:tc>
        <w:tc>
          <w:tcPr>
            <w:tcW w:w="7017" w:type="dxa"/>
            <w:gridSpan w:val="3"/>
          </w:tcPr>
          <w:p w:rsidR="00F91F51" w:rsidRPr="004015AF" w:rsidRDefault="00F91F51" w:rsidP="007332E1">
            <w:pPr>
              <w:pStyle w:val="ParagraphStyle"/>
              <w:spacing w:line="264" w:lineRule="auto"/>
              <w:rPr>
                <w:rFonts w:ascii="Times New Roman" w:hAnsi="Times New Roman"/>
              </w:rPr>
            </w:pPr>
            <w:r w:rsidRPr="004015AF">
              <w:rPr>
                <w:rFonts w:ascii="Times New Roman" w:hAnsi="Times New Roman"/>
                <w:b/>
                <w:bCs/>
              </w:rPr>
              <w:t>Знания:</w:t>
            </w:r>
            <w:r w:rsidRPr="004015AF">
              <w:rPr>
                <w:rFonts w:ascii="Times New Roman" w:hAnsi="Times New Roman"/>
              </w:rPr>
              <w:t xml:space="preserve"> научатся писать заглавную букву</w:t>
            </w:r>
            <w:proofErr w:type="gramStart"/>
            <w:r w:rsidRPr="004015AF">
              <w:rPr>
                <w:rFonts w:ascii="Times New Roman" w:hAnsi="Times New Roman"/>
              </w:rPr>
              <w:t xml:space="preserve"> </w:t>
            </w:r>
            <w:r w:rsidRPr="004015AF">
              <w:rPr>
                <w:rFonts w:ascii="Times New Roman" w:hAnsi="Times New Roman"/>
                <w:b/>
                <w:bCs/>
                <w:i/>
                <w:iCs/>
              </w:rPr>
              <w:t>Д</w:t>
            </w:r>
            <w:proofErr w:type="gramEnd"/>
            <w:r w:rsidRPr="004015AF">
              <w:rPr>
                <w:rFonts w:ascii="Times New Roman" w:hAnsi="Times New Roman"/>
              </w:rPr>
              <w:t xml:space="preserve">, правильно располагать буквы и их соединения, сравнивать собственные </w:t>
            </w:r>
            <w:r w:rsidRPr="004015AF">
              <w:rPr>
                <w:rFonts w:ascii="Times New Roman" w:hAnsi="Times New Roman"/>
              </w:rPr>
              <w:lastRenderedPageBreak/>
              <w:t>буквы с предложенным образцом.</w:t>
            </w:r>
          </w:p>
          <w:p w:rsidR="00F91F51" w:rsidRPr="004015AF" w:rsidRDefault="00F91F51" w:rsidP="007332E1">
            <w:pPr>
              <w:pStyle w:val="ParagraphStyle"/>
              <w:spacing w:line="264" w:lineRule="auto"/>
              <w:rPr>
                <w:rFonts w:ascii="Times New Roman" w:hAnsi="Times New Roman"/>
              </w:rPr>
            </w:pPr>
            <w:r w:rsidRPr="004015AF">
              <w:rPr>
                <w:rFonts w:ascii="Times New Roman" w:hAnsi="Times New Roman"/>
                <w:b/>
                <w:bCs/>
              </w:rPr>
              <w:t>Умения:</w:t>
            </w:r>
            <w:r w:rsidRPr="004015AF">
              <w:rPr>
                <w:rFonts w:ascii="Times New Roman" w:hAnsi="Times New Roman"/>
              </w:rPr>
              <w:t xml:space="preserve"> списывать с печатного текста, записывать под диктовку слова и предложения, контролировать этапы своей работы, ритмично располагать буквы на строке; формировать навык работы по алгоритму</w:t>
            </w:r>
          </w:p>
        </w:tc>
      </w:tr>
      <w:tr w:rsidR="000478D6" w:rsidRPr="00B06093" w:rsidTr="00AD514E">
        <w:trPr>
          <w:gridAfter w:val="1"/>
          <w:wAfter w:w="16" w:type="dxa"/>
        </w:trPr>
        <w:tc>
          <w:tcPr>
            <w:tcW w:w="662" w:type="dxa"/>
          </w:tcPr>
          <w:p w:rsidR="000478D6" w:rsidRPr="00B06093" w:rsidRDefault="00C44261" w:rsidP="00926A83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38</w:t>
            </w:r>
          </w:p>
        </w:tc>
        <w:tc>
          <w:tcPr>
            <w:tcW w:w="5439" w:type="dxa"/>
            <w:gridSpan w:val="2"/>
          </w:tcPr>
          <w:p w:rsidR="000478D6" w:rsidRPr="00C44261" w:rsidRDefault="000478D6" w:rsidP="000E784A">
            <w:pPr>
              <w:rPr>
                <w:bCs/>
                <w:i/>
                <w:iCs/>
              </w:rPr>
            </w:pPr>
            <w:r w:rsidRPr="00C44261">
              <w:t xml:space="preserve">Строчная буква </w:t>
            </w:r>
            <w:r w:rsidRPr="00C44261">
              <w:rPr>
                <w:bCs/>
                <w:i/>
                <w:iCs/>
              </w:rPr>
              <w:t xml:space="preserve">я </w:t>
            </w:r>
          </w:p>
          <w:p w:rsidR="000478D6" w:rsidRPr="00C44261" w:rsidRDefault="000478D6" w:rsidP="00926A83">
            <w:pPr>
              <w:jc w:val="center"/>
            </w:pPr>
          </w:p>
        </w:tc>
        <w:tc>
          <w:tcPr>
            <w:tcW w:w="1417" w:type="dxa"/>
            <w:gridSpan w:val="3"/>
          </w:tcPr>
          <w:p w:rsidR="000478D6" w:rsidRPr="00AD514E" w:rsidRDefault="000478D6" w:rsidP="00926A83">
            <w:pPr>
              <w:jc w:val="center"/>
            </w:pPr>
            <w:r w:rsidRPr="00AD514E">
              <w:t>1</w:t>
            </w:r>
          </w:p>
        </w:tc>
        <w:tc>
          <w:tcPr>
            <w:tcW w:w="7017" w:type="dxa"/>
            <w:gridSpan w:val="3"/>
          </w:tcPr>
          <w:p w:rsidR="000478D6" w:rsidRPr="004015AF" w:rsidRDefault="000478D6" w:rsidP="007332E1">
            <w:pPr>
              <w:pStyle w:val="ParagraphStyle"/>
              <w:spacing w:line="264" w:lineRule="auto"/>
              <w:rPr>
                <w:rFonts w:ascii="Times New Roman" w:hAnsi="Times New Roman"/>
              </w:rPr>
            </w:pPr>
            <w:r w:rsidRPr="004015AF">
              <w:rPr>
                <w:rFonts w:ascii="Times New Roman" w:hAnsi="Times New Roman"/>
                <w:b/>
                <w:bCs/>
              </w:rPr>
              <w:t>Знания:</w:t>
            </w:r>
            <w:r w:rsidRPr="004015AF">
              <w:rPr>
                <w:rFonts w:ascii="Times New Roman" w:hAnsi="Times New Roman"/>
              </w:rPr>
              <w:t xml:space="preserve"> научатся писать строчную букву </w:t>
            </w:r>
            <w:r w:rsidRPr="004015AF">
              <w:rPr>
                <w:rFonts w:ascii="Times New Roman" w:hAnsi="Times New Roman"/>
                <w:b/>
                <w:bCs/>
                <w:i/>
                <w:iCs/>
              </w:rPr>
              <w:t>я</w:t>
            </w:r>
            <w:r w:rsidRPr="004015AF">
              <w:rPr>
                <w:rFonts w:ascii="Times New Roman" w:hAnsi="Times New Roman"/>
              </w:rPr>
              <w:t xml:space="preserve">, слова и предложения. </w:t>
            </w:r>
            <w:r w:rsidRPr="004015AF">
              <w:rPr>
                <w:rFonts w:ascii="Times New Roman" w:hAnsi="Times New Roman"/>
                <w:b/>
                <w:bCs/>
              </w:rPr>
              <w:t>Умения:</w:t>
            </w:r>
            <w:r w:rsidRPr="004015AF">
              <w:rPr>
                <w:rFonts w:ascii="Times New Roman" w:hAnsi="Times New Roman"/>
              </w:rPr>
              <w:t xml:space="preserve"> выполнять слоговой и звукобуквенный анализ слов, записывать предложения с комментированием, связно и ритмично писать буквы и их соединения в словах; конструировать предложения, применять изученные правила правописания; соблюдать гигиенические требования</w:t>
            </w:r>
          </w:p>
        </w:tc>
      </w:tr>
      <w:tr w:rsidR="000478D6" w:rsidRPr="00B06093" w:rsidTr="00AD514E">
        <w:trPr>
          <w:gridAfter w:val="1"/>
          <w:wAfter w:w="16" w:type="dxa"/>
        </w:trPr>
        <w:tc>
          <w:tcPr>
            <w:tcW w:w="662" w:type="dxa"/>
          </w:tcPr>
          <w:p w:rsidR="000478D6" w:rsidRPr="00B06093" w:rsidRDefault="00C44261" w:rsidP="0024695D">
            <w:pPr>
              <w:jc w:val="center"/>
              <w:rPr>
                <w:b/>
              </w:rPr>
            </w:pPr>
            <w:r>
              <w:rPr>
                <w:b/>
              </w:rPr>
              <w:t>39</w:t>
            </w:r>
          </w:p>
        </w:tc>
        <w:tc>
          <w:tcPr>
            <w:tcW w:w="5439" w:type="dxa"/>
            <w:gridSpan w:val="2"/>
          </w:tcPr>
          <w:p w:rsidR="000478D6" w:rsidRPr="00C44261" w:rsidRDefault="000478D6" w:rsidP="000478D6">
            <w:r w:rsidRPr="00C44261">
              <w:t xml:space="preserve">Заглавная буква </w:t>
            </w:r>
            <w:r w:rsidRPr="00C44261">
              <w:rPr>
                <w:bCs/>
                <w:i/>
                <w:iCs/>
              </w:rPr>
              <w:t>Я</w:t>
            </w:r>
            <w:r w:rsidR="00DF085E" w:rsidRPr="00C44261">
              <w:rPr>
                <w:bCs/>
                <w:i/>
                <w:iCs/>
              </w:rPr>
              <w:t xml:space="preserve">. </w:t>
            </w:r>
            <w:r w:rsidR="00DF085E" w:rsidRPr="00C44261">
              <w:rPr>
                <w:bCs/>
                <w:iCs/>
                <w:color w:val="FF0000"/>
              </w:rPr>
              <w:t>Турнир знатоков.</w:t>
            </w:r>
          </w:p>
        </w:tc>
        <w:tc>
          <w:tcPr>
            <w:tcW w:w="1417" w:type="dxa"/>
            <w:gridSpan w:val="3"/>
          </w:tcPr>
          <w:p w:rsidR="000478D6" w:rsidRPr="00AD514E" w:rsidRDefault="000478D6" w:rsidP="0024695D">
            <w:pPr>
              <w:jc w:val="center"/>
            </w:pPr>
            <w:r w:rsidRPr="00AD514E">
              <w:t>1</w:t>
            </w:r>
          </w:p>
        </w:tc>
        <w:tc>
          <w:tcPr>
            <w:tcW w:w="7017" w:type="dxa"/>
            <w:gridSpan w:val="3"/>
          </w:tcPr>
          <w:p w:rsidR="000478D6" w:rsidRPr="004015AF" w:rsidRDefault="000478D6" w:rsidP="007332E1">
            <w:pPr>
              <w:pStyle w:val="ParagraphStyle"/>
              <w:spacing w:line="264" w:lineRule="auto"/>
              <w:rPr>
                <w:rFonts w:ascii="Times New Roman" w:hAnsi="Times New Roman"/>
              </w:rPr>
            </w:pPr>
            <w:r w:rsidRPr="004015AF">
              <w:rPr>
                <w:rFonts w:ascii="Times New Roman" w:hAnsi="Times New Roman"/>
                <w:b/>
                <w:bCs/>
              </w:rPr>
              <w:t>Знания:</w:t>
            </w:r>
            <w:r w:rsidRPr="004015AF">
              <w:rPr>
                <w:rFonts w:ascii="Times New Roman" w:hAnsi="Times New Roman"/>
              </w:rPr>
              <w:t xml:space="preserve"> научатся писать заглавную букву </w:t>
            </w:r>
            <w:r w:rsidRPr="004015AF">
              <w:rPr>
                <w:rFonts w:ascii="Times New Roman" w:hAnsi="Times New Roman"/>
                <w:b/>
                <w:bCs/>
                <w:i/>
                <w:iCs/>
              </w:rPr>
              <w:t>Я</w:t>
            </w:r>
            <w:r w:rsidRPr="004015AF">
              <w:rPr>
                <w:rFonts w:ascii="Times New Roman" w:hAnsi="Times New Roman"/>
              </w:rPr>
              <w:t xml:space="preserve">, правильно располагать буквы и слова </w:t>
            </w:r>
            <w:r w:rsidRPr="004015AF">
              <w:rPr>
                <w:rFonts w:ascii="Times New Roman" w:hAnsi="Times New Roman"/>
              </w:rPr>
              <w:br/>
              <w:t xml:space="preserve">в строке. </w:t>
            </w:r>
          </w:p>
          <w:p w:rsidR="000478D6" w:rsidRPr="004015AF" w:rsidRDefault="000478D6" w:rsidP="007332E1">
            <w:pPr>
              <w:pStyle w:val="ParagraphStyle"/>
              <w:spacing w:line="264" w:lineRule="auto"/>
              <w:rPr>
                <w:rFonts w:ascii="Times New Roman" w:hAnsi="Times New Roman"/>
              </w:rPr>
            </w:pPr>
            <w:r w:rsidRPr="004015AF">
              <w:rPr>
                <w:rFonts w:ascii="Times New Roman" w:hAnsi="Times New Roman"/>
                <w:b/>
                <w:bCs/>
              </w:rPr>
              <w:t>Умения:</w:t>
            </w:r>
            <w:r w:rsidRPr="004015AF">
              <w:rPr>
                <w:rFonts w:ascii="Times New Roman" w:hAnsi="Times New Roman"/>
              </w:rPr>
              <w:t xml:space="preserve"> правильно оформлять написанные предложения (большая буква в начале предложения, в именах собственных), связно и ритмично писать буквы </w:t>
            </w:r>
            <w:r w:rsidRPr="004015AF">
              <w:rPr>
                <w:rFonts w:ascii="Times New Roman" w:hAnsi="Times New Roman"/>
              </w:rPr>
              <w:br/>
              <w:t>и их соединения в словах, контролировать этапы своей работы</w:t>
            </w:r>
          </w:p>
        </w:tc>
      </w:tr>
      <w:tr w:rsidR="000478D6" w:rsidRPr="00B06093" w:rsidTr="00AD514E">
        <w:trPr>
          <w:gridAfter w:val="1"/>
          <w:wAfter w:w="16" w:type="dxa"/>
        </w:trPr>
        <w:tc>
          <w:tcPr>
            <w:tcW w:w="662" w:type="dxa"/>
          </w:tcPr>
          <w:p w:rsidR="000478D6" w:rsidRPr="00B06093" w:rsidRDefault="00C44261" w:rsidP="0024695D">
            <w:pPr>
              <w:jc w:val="center"/>
              <w:rPr>
                <w:b/>
              </w:rPr>
            </w:pPr>
            <w:r>
              <w:rPr>
                <w:b/>
              </w:rPr>
              <w:t>40</w:t>
            </w:r>
          </w:p>
        </w:tc>
        <w:tc>
          <w:tcPr>
            <w:tcW w:w="5439" w:type="dxa"/>
            <w:gridSpan w:val="2"/>
          </w:tcPr>
          <w:p w:rsidR="000478D6" w:rsidRPr="00C44261" w:rsidRDefault="000478D6" w:rsidP="000478D6">
            <w:r w:rsidRPr="00C44261">
              <w:t xml:space="preserve">Строчная и заглавная буквы </w:t>
            </w:r>
            <w:r w:rsidRPr="00C44261">
              <w:rPr>
                <w:bCs/>
                <w:i/>
                <w:iCs/>
              </w:rPr>
              <w:t>я</w:t>
            </w:r>
            <w:r w:rsidRPr="00C44261">
              <w:t xml:space="preserve">, </w:t>
            </w:r>
            <w:r w:rsidRPr="00C44261">
              <w:rPr>
                <w:bCs/>
                <w:i/>
                <w:iCs/>
              </w:rPr>
              <w:t>Я</w:t>
            </w:r>
          </w:p>
        </w:tc>
        <w:tc>
          <w:tcPr>
            <w:tcW w:w="1417" w:type="dxa"/>
            <w:gridSpan w:val="3"/>
          </w:tcPr>
          <w:p w:rsidR="000478D6" w:rsidRPr="00AD514E" w:rsidRDefault="000478D6" w:rsidP="0024695D">
            <w:pPr>
              <w:jc w:val="center"/>
            </w:pPr>
            <w:r w:rsidRPr="00AD514E">
              <w:t>1</w:t>
            </w:r>
          </w:p>
        </w:tc>
        <w:tc>
          <w:tcPr>
            <w:tcW w:w="7017" w:type="dxa"/>
            <w:gridSpan w:val="3"/>
          </w:tcPr>
          <w:p w:rsidR="000478D6" w:rsidRPr="004015AF" w:rsidRDefault="000478D6" w:rsidP="007332E1">
            <w:pPr>
              <w:pStyle w:val="ParagraphStyle"/>
              <w:spacing w:line="264" w:lineRule="auto"/>
              <w:rPr>
                <w:rFonts w:ascii="Times New Roman" w:hAnsi="Times New Roman"/>
              </w:rPr>
            </w:pPr>
            <w:r w:rsidRPr="004015AF">
              <w:rPr>
                <w:rFonts w:ascii="Times New Roman" w:hAnsi="Times New Roman"/>
                <w:b/>
                <w:bCs/>
              </w:rPr>
              <w:t>Узнают</w:t>
            </w:r>
            <w:r w:rsidRPr="004015AF">
              <w:rPr>
                <w:rFonts w:ascii="Times New Roman" w:hAnsi="Times New Roman"/>
              </w:rPr>
              <w:t xml:space="preserve">, что в начале слова буква </w:t>
            </w:r>
            <w:r w:rsidRPr="004015AF">
              <w:rPr>
                <w:rFonts w:ascii="Times New Roman" w:hAnsi="Times New Roman"/>
                <w:b/>
                <w:bCs/>
                <w:i/>
                <w:iCs/>
              </w:rPr>
              <w:t>я</w:t>
            </w:r>
            <w:r w:rsidRPr="004015AF">
              <w:rPr>
                <w:rFonts w:ascii="Times New Roman" w:hAnsi="Times New Roman"/>
              </w:rPr>
              <w:t xml:space="preserve"> обозначает два звука, а после </w:t>
            </w:r>
          </w:p>
          <w:p w:rsidR="000478D6" w:rsidRPr="004015AF" w:rsidRDefault="000478D6" w:rsidP="007332E1">
            <w:pPr>
              <w:pStyle w:val="ParagraphStyle"/>
              <w:spacing w:line="264" w:lineRule="auto"/>
              <w:rPr>
                <w:rFonts w:ascii="Times New Roman" w:hAnsi="Times New Roman"/>
              </w:rPr>
            </w:pPr>
            <w:r w:rsidRPr="004015AF">
              <w:rPr>
                <w:rFonts w:ascii="Times New Roman" w:hAnsi="Times New Roman"/>
              </w:rPr>
              <w:t>согласного – мягкость согласного.</w:t>
            </w:r>
          </w:p>
          <w:p w:rsidR="000478D6" w:rsidRPr="001A5CAA" w:rsidRDefault="000478D6" w:rsidP="007332E1">
            <w:pPr>
              <w:pStyle w:val="ParagraphStyle"/>
              <w:spacing w:line="264" w:lineRule="auto"/>
            </w:pPr>
            <w:r w:rsidRPr="004015AF">
              <w:rPr>
                <w:rFonts w:ascii="Times New Roman" w:hAnsi="Times New Roman"/>
                <w:b/>
                <w:bCs/>
              </w:rPr>
              <w:t xml:space="preserve">Знания: </w:t>
            </w:r>
            <w:r w:rsidRPr="004015AF">
              <w:rPr>
                <w:rFonts w:ascii="Times New Roman" w:hAnsi="Times New Roman"/>
              </w:rPr>
              <w:t xml:space="preserve">научатся без искажений записывать слова и предложения после их предварительного разбора, обозначать на письме твердость и мягкость предыдущего согласного буквами </w:t>
            </w:r>
            <w:r w:rsidRPr="004015AF">
              <w:rPr>
                <w:rFonts w:ascii="Times New Roman" w:hAnsi="Times New Roman"/>
                <w:b/>
                <w:bCs/>
                <w:i/>
                <w:iCs/>
              </w:rPr>
              <w:t xml:space="preserve">я </w:t>
            </w:r>
            <w:r w:rsidRPr="004015AF">
              <w:rPr>
                <w:rFonts w:ascii="Times New Roman" w:hAnsi="Times New Roman"/>
              </w:rPr>
              <w:t xml:space="preserve">– </w:t>
            </w:r>
            <w:r w:rsidRPr="004015AF">
              <w:rPr>
                <w:rFonts w:ascii="Times New Roman" w:hAnsi="Times New Roman"/>
                <w:b/>
                <w:bCs/>
                <w:i/>
                <w:iCs/>
              </w:rPr>
              <w:t>а</w:t>
            </w:r>
            <w:r w:rsidRPr="004015AF">
              <w:rPr>
                <w:rFonts w:ascii="Times New Roman" w:hAnsi="Times New Roman"/>
              </w:rPr>
              <w:t>.</w:t>
            </w:r>
            <w:r>
              <w:t xml:space="preserve"> </w:t>
            </w:r>
          </w:p>
          <w:p w:rsidR="000478D6" w:rsidRPr="003D7134" w:rsidRDefault="000478D6" w:rsidP="007332E1">
            <w:pPr>
              <w:pStyle w:val="ParagraphStyle"/>
              <w:spacing w:line="264" w:lineRule="auto"/>
              <w:rPr>
                <w:rFonts w:ascii="Times New Roman" w:hAnsi="Times New Roman"/>
              </w:rPr>
            </w:pPr>
            <w:r w:rsidRPr="003D7134">
              <w:rPr>
                <w:rFonts w:ascii="Times New Roman" w:hAnsi="Times New Roman"/>
                <w:b/>
              </w:rPr>
              <w:t>Умения:</w:t>
            </w:r>
            <w:r w:rsidRPr="003D7134">
              <w:rPr>
                <w:rFonts w:ascii="Times New Roman" w:hAnsi="Times New Roman"/>
              </w:rPr>
              <w:t xml:space="preserve"> записывать слова и предложения после их предварительного разбора, образовывать новые слова, формы слов по знакомым моделям, связно и ритмично писать буквы </w:t>
            </w:r>
          </w:p>
          <w:p w:rsidR="000478D6" w:rsidRPr="004015AF" w:rsidRDefault="000478D6" w:rsidP="007332E1">
            <w:pPr>
              <w:pStyle w:val="ParagraphStyle"/>
              <w:spacing w:line="264" w:lineRule="auto"/>
              <w:rPr>
                <w:rFonts w:ascii="Times New Roman" w:hAnsi="Times New Roman"/>
              </w:rPr>
            </w:pPr>
            <w:r w:rsidRPr="003D7134">
              <w:rPr>
                <w:rFonts w:ascii="Times New Roman" w:hAnsi="Times New Roman"/>
              </w:rPr>
              <w:t>и их соединения в словах</w:t>
            </w:r>
          </w:p>
        </w:tc>
      </w:tr>
      <w:tr w:rsidR="000478D6" w:rsidRPr="00B06093" w:rsidTr="00AD514E">
        <w:trPr>
          <w:gridAfter w:val="1"/>
          <w:wAfter w:w="16" w:type="dxa"/>
        </w:trPr>
        <w:tc>
          <w:tcPr>
            <w:tcW w:w="662" w:type="dxa"/>
          </w:tcPr>
          <w:p w:rsidR="000478D6" w:rsidRPr="00B06093" w:rsidRDefault="00C44261" w:rsidP="0024695D">
            <w:pPr>
              <w:jc w:val="center"/>
              <w:rPr>
                <w:b/>
              </w:rPr>
            </w:pPr>
            <w:r>
              <w:rPr>
                <w:b/>
              </w:rPr>
              <w:t>41</w:t>
            </w:r>
          </w:p>
        </w:tc>
        <w:tc>
          <w:tcPr>
            <w:tcW w:w="5439" w:type="dxa"/>
            <w:gridSpan w:val="2"/>
          </w:tcPr>
          <w:p w:rsidR="000478D6" w:rsidRPr="00C44261" w:rsidRDefault="000478D6" w:rsidP="000E784A">
            <w:r w:rsidRPr="00C44261">
              <w:t>Закрепление написания изученных букв. Письмо слов и п</w:t>
            </w:r>
            <w:r w:rsidR="00DF085E" w:rsidRPr="00C44261">
              <w:t xml:space="preserve">редложений с изученными буквами. </w:t>
            </w:r>
          </w:p>
          <w:p w:rsidR="000478D6" w:rsidRPr="00C44261" w:rsidRDefault="00DF085E" w:rsidP="00DF085E">
            <w:r w:rsidRPr="00C44261">
              <w:rPr>
                <w:color w:val="FF0000"/>
              </w:rPr>
              <w:lastRenderedPageBreak/>
              <w:t>ВД турнир знатоков.</w:t>
            </w:r>
          </w:p>
        </w:tc>
        <w:tc>
          <w:tcPr>
            <w:tcW w:w="1417" w:type="dxa"/>
            <w:gridSpan w:val="3"/>
          </w:tcPr>
          <w:p w:rsidR="000478D6" w:rsidRPr="00AD514E" w:rsidRDefault="000478D6" w:rsidP="0024695D">
            <w:pPr>
              <w:jc w:val="center"/>
            </w:pPr>
            <w:r w:rsidRPr="00AD514E">
              <w:lastRenderedPageBreak/>
              <w:t>1</w:t>
            </w:r>
          </w:p>
        </w:tc>
        <w:tc>
          <w:tcPr>
            <w:tcW w:w="7017" w:type="dxa"/>
            <w:gridSpan w:val="3"/>
          </w:tcPr>
          <w:p w:rsidR="000478D6" w:rsidRPr="004015AF" w:rsidRDefault="000478D6" w:rsidP="007332E1">
            <w:pPr>
              <w:pStyle w:val="ParagraphStyle"/>
              <w:rPr>
                <w:rFonts w:ascii="Times New Roman" w:hAnsi="Times New Roman"/>
              </w:rPr>
            </w:pPr>
            <w:r w:rsidRPr="004015AF">
              <w:rPr>
                <w:rFonts w:ascii="Times New Roman" w:hAnsi="Times New Roman"/>
                <w:b/>
                <w:bCs/>
              </w:rPr>
              <w:t>Узнают</w:t>
            </w:r>
            <w:r w:rsidRPr="004015AF">
              <w:rPr>
                <w:rFonts w:ascii="Times New Roman" w:hAnsi="Times New Roman"/>
              </w:rPr>
              <w:t xml:space="preserve">, что в начале слова йотированные </w:t>
            </w:r>
            <w:r w:rsidRPr="004015AF">
              <w:rPr>
                <w:rFonts w:ascii="Times New Roman" w:hAnsi="Times New Roman"/>
              </w:rPr>
              <w:br/>
              <w:t xml:space="preserve">буквы  обозначают два звука, а после согласного – мягкость </w:t>
            </w:r>
            <w:r w:rsidRPr="004015AF">
              <w:rPr>
                <w:rFonts w:ascii="Times New Roman" w:hAnsi="Times New Roman"/>
              </w:rPr>
              <w:lastRenderedPageBreak/>
              <w:t xml:space="preserve">согласного. </w:t>
            </w:r>
          </w:p>
          <w:p w:rsidR="000478D6" w:rsidRPr="004015AF" w:rsidRDefault="000478D6" w:rsidP="007332E1">
            <w:pPr>
              <w:pStyle w:val="ParagraphStyle"/>
              <w:rPr>
                <w:rFonts w:ascii="Times New Roman" w:hAnsi="Times New Roman"/>
              </w:rPr>
            </w:pPr>
            <w:r w:rsidRPr="004015AF">
              <w:rPr>
                <w:rFonts w:ascii="Times New Roman" w:hAnsi="Times New Roman"/>
                <w:b/>
                <w:bCs/>
              </w:rPr>
              <w:t xml:space="preserve">Знания: </w:t>
            </w:r>
            <w:r w:rsidRPr="004015AF">
              <w:rPr>
                <w:rFonts w:ascii="Times New Roman" w:hAnsi="Times New Roman"/>
              </w:rPr>
              <w:t>научатся моделировать и анализировать поэлементный состав изученных букв.</w:t>
            </w:r>
          </w:p>
          <w:p w:rsidR="000478D6" w:rsidRPr="004015AF" w:rsidRDefault="000478D6" w:rsidP="007332E1">
            <w:pPr>
              <w:pStyle w:val="ParagraphStyle"/>
              <w:rPr>
                <w:rFonts w:ascii="Times New Roman" w:hAnsi="Times New Roman"/>
              </w:rPr>
            </w:pPr>
            <w:r w:rsidRPr="004015AF">
              <w:rPr>
                <w:rFonts w:ascii="Times New Roman" w:hAnsi="Times New Roman"/>
                <w:b/>
                <w:bCs/>
              </w:rPr>
              <w:t>Умения:</w:t>
            </w:r>
            <w:r w:rsidRPr="004015AF">
              <w:rPr>
                <w:rFonts w:ascii="Times New Roman" w:hAnsi="Times New Roman"/>
              </w:rPr>
              <w:t xml:space="preserve"> записывать слова и предложения после их предварительного разбора, образовывать новые слова, формы слов по знакомым моделям, связно и ритмично писать буквы </w:t>
            </w:r>
            <w:r w:rsidRPr="004015AF">
              <w:rPr>
                <w:rFonts w:ascii="Times New Roman" w:hAnsi="Times New Roman"/>
              </w:rPr>
              <w:br/>
              <w:t>и их соединения в словах</w:t>
            </w:r>
          </w:p>
        </w:tc>
      </w:tr>
      <w:tr w:rsidR="000478D6" w:rsidRPr="00B06093" w:rsidTr="00AD514E">
        <w:trPr>
          <w:gridAfter w:val="1"/>
          <w:wAfter w:w="16" w:type="dxa"/>
        </w:trPr>
        <w:tc>
          <w:tcPr>
            <w:tcW w:w="662" w:type="dxa"/>
          </w:tcPr>
          <w:p w:rsidR="000478D6" w:rsidRPr="00B06093" w:rsidRDefault="00C44261" w:rsidP="0024695D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42</w:t>
            </w:r>
          </w:p>
        </w:tc>
        <w:tc>
          <w:tcPr>
            <w:tcW w:w="5439" w:type="dxa"/>
            <w:gridSpan w:val="2"/>
          </w:tcPr>
          <w:p w:rsidR="000478D6" w:rsidRPr="00C44261" w:rsidRDefault="000478D6" w:rsidP="000E784A">
            <w:pPr>
              <w:pStyle w:val="ParagraphStyle"/>
              <w:spacing w:line="264" w:lineRule="auto"/>
              <w:ind w:right="-45"/>
              <w:rPr>
                <w:rFonts w:ascii="Times New Roman" w:hAnsi="Times New Roman"/>
                <w:bCs/>
                <w:i/>
                <w:iCs/>
              </w:rPr>
            </w:pPr>
            <w:r w:rsidRPr="00C44261">
              <w:rPr>
                <w:rFonts w:ascii="Times New Roman" w:hAnsi="Times New Roman"/>
              </w:rPr>
              <w:t xml:space="preserve">Заглавная буква </w:t>
            </w:r>
            <w:r w:rsidRPr="00C44261">
              <w:rPr>
                <w:rFonts w:ascii="Times New Roman" w:hAnsi="Times New Roman"/>
                <w:i/>
              </w:rPr>
              <w:t>Г</w:t>
            </w:r>
          </w:p>
          <w:p w:rsidR="000478D6" w:rsidRPr="00C44261" w:rsidRDefault="000478D6" w:rsidP="0024695D">
            <w:pPr>
              <w:jc w:val="center"/>
            </w:pPr>
          </w:p>
        </w:tc>
        <w:tc>
          <w:tcPr>
            <w:tcW w:w="1417" w:type="dxa"/>
            <w:gridSpan w:val="3"/>
          </w:tcPr>
          <w:p w:rsidR="000478D6" w:rsidRPr="00AD514E" w:rsidRDefault="000478D6" w:rsidP="0024695D">
            <w:pPr>
              <w:jc w:val="center"/>
            </w:pPr>
            <w:r w:rsidRPr="00AD514E">
              <w:t>1</w:t>
            </w:r>
          </w:p>
        </w:tc>
        <w:tc>
          <w:tcPr>
            <w:tcW w:w="7017" w:type="dxa"/>
            <w:gridSpan w:val="3"/>
          </w:tcPr>
          <w:p w:rsidR="000478D6" w:rsidRPr="004015AF" w:rsidRDefault="000478D6" w:rsidP="007332E1">
            <w:pPr>
              <w:pStyle w:val="ParagraphStyle"/>
              <w:rPr>
                <w:rFonts w:ascii="Times New Roman" w:hAnsi="Times New Roman"/>
              </w:rPr>
            </w:pPr>
            <w:r w:rsidRPr="004015AF">
              <w:rPr>
                <w:rFonts w:ascii="Times New Roman" w:hAnsi="Times New Roman"/>
                <w:b/>
                <w:bCs/>
              </w:rPr>
              <w:t>Знания:</w:t>
            </w:r>
            <w:r w:rsidRPr="004015AF">
              <w:rPr>
                <w:rFonts w:ascii="Times New Roman" w:hAnsi="Times New Roman"/>
              </w:rPr>
              <w:t xml:space="preserve"> научатся писать букву </w:t>
            </w:r>
            <w:r>
              <w:rPr>
                <w:rFonts w:ascii="Times New Roman" w:hAnsi="Times New Roman"/>
                <w:b/>
                <w:bCs/>
                <w:i/>
                <w:iCs/>
              </w:rPr>
              <w:t>Г</w:t>
            </w:r>
            <w:r w:rsidRPr="004015AF">
              <w:rPr>
                <w:rFonts w:ascii="Times New Roman" w:hAnsi="Times New Roman"/>
              </w:rPr>
              <w:t xml:space="preserve">, правильно располагать буквы и их соединения. </w:t>
            </w:r>
          </w:p>
          <w:p w:rsidR="000478D6" w:rsidRPr="004015AF" w:rsidRDefault="000478D6" w:rsidP="007332E1">
            <w:pPr>
              <w:pStyle w:val="ParagraphStyle"/>
              <w:rPr>
                <w:rFonts w:ascii="Times New Roman" w:hAnsi="Times New Roman"/>
              </w:rPr>
            </w:pPr>
            <w:r w:rsidRPr="004015AF">
              <w:rPr>
                <w:rFonts w:ascii="Times New Roman" w:hAnsi="Times New Roman"/>
                <w:b/>
                <w:bCs/>
              </w:rPr>
              <w:t>Умения:</w:t>
            </w:r>
            <w:r w:rsidRPr="004015AF">
              <w:rPr>
                <w:rFonts w:ascii="Times New Roman" w:hAnsi="Times New Roman"/>
              </w:rPr>
              <w:t xml:space="preserve"> сравнивать собственные буквы </w:t>
            </w:r>
            <w:r w:rsidRPr="004015AF">
              <w:rPr>
                <w:rFonts w:ascii="Times New Roman" w:hAnsi="Times New Roman"/>
              </w:rPr>
              <w:br/>
              <w:t xml:space="preserve">с предложенным образцом, списывать с печатного текста, записывать под диктовку слова и предложения, контролировать этапы своей работы, связно и ритмично писать буквы </w:t>
            </w:r>
            <w:r w:rsidRPr="004015AF">
              <w:rPr>
                <w:rFonts w:ascii="Times New Roman" w:hAnsi="Times New Roman"/>
              </w:rPr>
              <w:br/>
              <w:t>и их соединения в словах</w:t>
            </w:r>
          </w:p>
        </w:tc>
      </w:tr>
      <w:tr w:rsidR="000478D6" w:rsidRPr="00B06093" w:rsidTr="00AD514E">
        <w:trPr>
          <w:gridAfter w:val="1"/>
          <w:wAfter w:w="16" w:type="dxa"/>
        </w:trPr>
        <w:tc>
          <w:tcPr>
            <w:tcW w:w="662" w:type="dxa"/>
          </w:tcPr>
          <w:p w:rsidR="000478D6" w:rsidRPr="00B06093" w:rsidRDefault="00C44261" w:rsidP="0024695D">
            <w:pPr>
              <w:jc w:val="center"/>
              <w:rPr>
                <w:b/>
              </w:rPr>
            </w:pPr>
            <w:r>
              <w:rPr>
                <w:b/>
              </w:rPr>
              <w:t>43</w:t>
            </w:r>
          </w:p>
        </w:tc>
        <w:tc>
          <w:tcPr>
            <w:tcW w:w="5439" w:type="dxa"/>
            <w:gridSpan w:val="2"/>
          </w:tcPr>
          <w:p w:rsidR="000478D6" w:rsidRPr="00C44261" w:rsidRDefault="000478D6" w:rsidP="000E784A">
            <w:pPr>
              <w:autoSpaceDE w:val="0"/>
              <w:autoSpaceDN w:val="0"/>
              <w:adjustRightInd w:val="0"/>
              <w:spacing w:line="264" w:lineRule="auto"/>
              <w:rPr>
                <w:bCs/>
                <w:iCs/>
                <w:color w:val="FF0000"/>
              </w:rPr>
            </w:pPr>
            <w:r w:rsidRPr="00C44261">
              <w:t xml:space="preserve">Строчная и заглавная буквы </w:t>
            </w:r>
            <w:proofErr w:type="gramStart"/>
            <w:r w:rsidRPr="00C44261">
              <w:rPr>
                <w:bCs/>
                <w:i/>
                <w:iCs/>
              </w:rPr>
              <w:t>г</w:t>
            </w:r>
            <w:proofErr w:type="gramEnd"/>
            <w:r w:rsidRPr="00C44261">
              <w:t xml:space="preserve">, </w:t>
            </w:r>
            <w:r w:rsidRPr="00C44261">
              <w:rPr>
                <w:bCs/>
                <w:i/>
                <w:iCs/>
              </w:rPr>
              <w:t>Г</w:t>
            </w:r>
            <w:r w:rsidR="00DF085E" w:rsidRPr="00C44261">
              <w:rPr>
                <w:bCs/>
                <w:i/>
                <w:iCs/>
              </w:rPr>
              <w:t>.</w:t>
            </w:r>
            <w:r w:rsidR="00DF085E" w:rsidRPr="00C44261">
              <w:rPr>
                <w:bCs/>
                <w:iCs/>
              </w:rPr>
              <w:t xml:space="preserve"> </w:t>
            </w:r>
            <w:r w:rsidR="00DF085E" w:rsidRPr="00C44261">
              <w:rPr>
                <w:bCs/>
                <w:iCs/>
                <w:color w:val="FF0000"/>
              </w:rPr>
              <w:t>ВД урок-игра.</w:t>
            </w:r>
          </w:p>
          <w:p w:rsidR="000478D6" w:rsidRPr="00C44261" w:rsidRDefault="000478D6" w:rsidP="0024695D">
            <w:pPr>
              <w:jc w:val="center"/>
            </w:pPr>
          </w:p>
        </w:tc>
        <w:tc>
          <w:tcPr>
            <w:tcW w:w="1417" w:type="dxa"/>
            <w:gridSpan w:val="3"/>
          </w:tcPr>
          <w:p w:rsidR="000478D6" w:rsidRPr="00AD514E" w:rsidRDefault="000478D6" w:rsidP="0024695D">
            <w:pPr>
              <w:jc w:val="center"/>
            </w:pPr>
            <w:r w:rsidRPr="00AD514E">
              <w:t>1</w:t>
            </w:r>
          </w:p>
        </w:tc>
        <w:tc>
          <w:tcPr>
            <w:tcW w:w="7017" w:type="dxa"/>
            <w:gridSpan w:val="3"/>
          </w:tcPr>
          <w:p w:rsidR="000478D6" w:rsidRPr="000478D6" w:rsidRDefault="000478D6" w:rsidP="000478D6">
            <w:pPr>
              <w:autoSpaceDE w:val="0"/>
              <w:autoSpaceDN w:val="0"/>
              <w:adjustRightInd w:val="0"/>
              <w:spacing w:line="264" w:lineRule="auto"/>
            </w:pPr>
            <w:r w:rsidRPr="000478D6">
              <w:rPr>
                <w:b/>
                <w:bCs/>
              </w:rPr>
              <w:t>Знания:</w:t>
            </w:r>
            <w:r w:rsidRPr="000478D6">
              <w:t xml:space="preserve"> научатся моделировать и анализировать поэлементный состав изученных букв, правильно располагать буквы и их соединения.</w:t>
            </w:r>
          </w:p>
          <w:p w:rsidR="000478D6" w:rsidRPr="00B06093" w:rsidRDefault="000478D6" w:rsidP="000478D6">
            <w:pPr>
              <w:rPr>
                <w:b/>
              </w:rPr>
            </w:pPr>
            <w:r w:rsidRPr="000478D6">
              <w:rPr>
                <w:b/>
                <w:bCs/>
                <w:sz w:val="22"/>
                <w:szCs w:val="22"/>
              </w:rPr>
              <w:t>Умения:</w:t>
            </w:r>
            <w:r w:rsidRPr="000478D6">
              <w:rPr>
                <w:sz w:val="22"/>
                <w:szCs w:val="22"/>
              </w:rPr>
              <w:t xml:space="preserve"> сравнивать собственные буквы </w:t>
            </w:r>
            <w:r w:rsidRPr="000478D6">
              <w:rPr>
                <w:sz w:val="22"/>
                <w:szCs w:val="22"/>
              </w:rPr>
              <w:br/>
              <w:t>с предложенным образцом; письменно отвечать на вопросы, контролировать этапы своей работы, связно и ритмично писать буквы и их соединения в словах, работать по алгоритму</w:t>
            </w:r>
          </w:p>
        </w:tc>
      </w:tr>
      <w:tr w:rsidR="000478D6" w:rsidRPr="00B06093" w:rsidTr="00AD514E">
        <w:trPr>
          <w:gridAfter w:val="1"/>
          <w:wAfter w:w="16" w:type="dxa"/>
        </w:trPr>
        <w:tc>
          <w:tcPr>
            <w:tcW w:w="662" w:type="dxa"/>
          </w:tcPr>
          <w:p w:rsidR="000478D6" w:rsidRPr="00B06093" w:rsidRDefault="00C44261" w:rsidP="0024695D">
            <w:pPr>
              <w:jc w:val="center"/>
              <w:rPr>
                <w:b/>
              </w:rPr>
            </w:pPr>
            <w:r>
              <w:rPr>
                <w:b/>
              </w:rPr>
              <w:t>44</w:t>
            </w:r>
          </w:p>
        </w:tc>
        <w:tc>
          <w:tcPr>
            <w:tcW w:w="5439" w:type="dxa"/>
            <w:gridSpan w:val="2"/>
          </w:tcPr>
          <w:p w:rsidR="000478D6" w:rsidRPr="00C44261" w:rsidRDefault="000478D6" w:rsidP="000E784A">
            <w:pPr>
              <w:rPr>
                <w:i/>
                <w:iCs/>
              </w:rPr>
            </w:pPr>
            <w:r w:rsidRPr="00C44261">
              <w:t xml:space="preserve">Строчная буква </w:t>
            </w:r>
            <w:proofErr w:type="gramStart"/>
            <w:r w:rsidRPr="00C44261">
              <w:rPr>
                <w:bCs/>
                <w:i/>
                <w:iCs/>
              </w:rPr>
              <w:t>ч</w:t>
            </w:r>
            <w:proofErr w:type="gramEnd"/>
            <w:r w:rsidRPr="00C44261">
              <w:t xml:space="preserve">, обозначающая мягкий согласный звук. Слоги </w:t>
            </w:r>
            <w:proofErr w:type="spellStart"/>
            <w:r w:rsidRPr="00C44261">
              <w:rPr>
                <w:i/>
                <w:iCs/>
              </w:rPr>
              <w:t>ча</w:t>
            </w:r>
            <w:proofErr w:type="spellEnd"/>
            <w:r w:rsidRPr="00C44261">
              <w:t xml:space="preserve">, </w:t>
            </w:r>
            <w:proofErr w:type="gramStart"/>
            <w:r w:rsidRPr="00C44261">
              <w:rPr>
                <w:i/>
                <w:iCs/>
              </w:rPr>
              <w:t>чу</w:t>
            </w:r>
            <w:proofErr w:type="gramEnd"/>
          </w:p>
          <w:p w:rsidR="000478D6" w:rsidRPr="00C44261" w:rsidRDefault="000478D6" w:rsidP="0024695D"/>
        </w:tc>
        <w:tc>
          <w:tcPr>
            <w:tcW w:w="1417" w:type="dxa"/>
            <w:gridSpan w:val="3"/>
          </w:tcPr>
          <w:p w:rsidR="000478D6" w:rsidRPr="00AD514E" w:rsidRDefault="000478D6" w:rsidP="0024695D">
            <w:pPr>
              <w:jc w:val="center"/>
            </w:pPr>
            <w:r w:rsidRPr="00AD514E">
              <w:t>1</w:t>
            </w:r>
          </w:p>
        </w:tc>
        <w:tc>
          <w:tcPr>
            <w:tcW w:w="7017" w:type="dxa"/>
            <w:gridSpan w:val="3"/>
          </w:tcPr>
          <w:p w:rsidR="000478D6" w:rsidRPr="004015AF" w:rsidRDefault="000478D6" w:rsidP="007332E1">
            <w:pPr>
              <w:pStyle w:val="ParagraphStyle"/>
              <w:spacing w:line="264" w:lineRule="auto"/>
              <w:rPr>
                <w:rFonts w:ascii="Times New Roman" w:hAnsi="Times New Roman"/>
                <w:i/>
                <w:iCs/>
              </w:rPr>
            </w:pPr>
            <w:r w:rsidRPr="004015AF">
              <w:rPr>
                <w:rFonts w:ascii="Times New Roman" w:hAnsi="Times New Roman"/>
                <w:b/>
                <w:bCs/>
              </w:rPr>
              <w:t>Знания:</w:t>
            </w:r>
            <w:r w:rsidRPr="004015AF">
              <w:rPr>
                <w:rFonts w:ascii="Times New Roman" w:hAnsi="Times New Roman"/>
              </w:rPr>
              <w:t xml:space="preserve"> научатся писать строчную букву </w:t>
            </w:r>
            <w:proofErr w:type="gramStart"/>
            <w:r w:rsidRPr="004015AF">
              <w:rPr>
                <w:rFonts w:ascii="Times New Roman" w:hAnsi="Times New Roman"/>
                <w:b/>
                <w:bCs/>
                <w:i/>
                <w:iCs/>
              </w:rPr>
              <w:t>ч</w:t>
            </w:r>
            <w:proofErr w:type="gramEnd"/>
            <w:r w:rsidRPr="004015AF">
              <w:rPr>
                <w:rFonts w:ascii="Times New Roman" w:hAnsi="Times New Roman"/>
              </w:rPr>
              <w:t xml:space="preserve">, слова с сочетаниями </w:t>
            </w:r>
            <w:proofErr w:type="spellStart"/>
            <w:r w:rsidRPr="004015AF">
              <w:rPr>
                <w:rFonts w:ascii="Times New Roman" w:hAnsi="Times New Roman"/>
                <w:i/>
                <w:iCs/>
              </w:rPr>
              <w:t>ча</w:t>
            </w:r>
            <w:proofErr w:type="spellEnd"/>
            <w:r w:rsidRPr="004015AF">
              <w:rPr>
                <w:rFonts w:ascii="Times New Roman" w:hAnsi="Times New Roman"/>
              </w:rPr>
              <w:t xml:space="preserve">, </w:t>
            </w:r>
            <w:r w:rsidRPr="004015AF">
              <w:rPr>
                <w:rFonts w:ascii="Times New Roman" w:hAnsi="Times New Roman"/>
                <w:i/>
                <w:iCs/>
              </w:rPr>
              <w:t>чу.</w:t>
            </w:r>
          </w:p>
          <w:p w:rsidR="000478D6" w:rsidRPr="004015AF" w:rsidRDefault="000478D6" w:rsidP="007332E1">
            <w:pPr>
              <w:pStyle w:val="ParagraphStyle"/>
              <w:spacing w:line="264" w:lineRule="auto"/>
              <w:rPr>
                <w:rFonts w:ascii="Times New Roman" w:hAnsi="Times New Roman"/>
              </w:rPr>
            </w:pPr>
            <w:r w:rsidRPr="004015AF">
              <w:rPr>
                <w:rFonts w:ascii="Times New Roman" w:hAnsi="Times New Roman"/>
                <w:b/>
                <w:bCs/>
              </w:rPr>
              <w:t>Умения:</w:t>
            </w:r>
            <w:r w:rsidRPr="004015AF">
              <w:rPr>
                <w:rFonts w:ascii="Times New Roman" w:hAnsi="Times New Roman"/>
              </w:rPr>
              <w:t xml:space="preserve"> анализировать и записывать слоги и слова с изученными буквами, списывать  предложения,  проверять написанное; соблюдать гигиенические навыки письма (правильная посадка, положение тетради, ручки </w:t>
            </w:r>
            <w:r w:rsidRPr="004015AF">
              <w:rPr>
                <w:rFonts w:ascii="Times New Roman" w:hAnsi="Times New Roman"/>
              </w:rPr>
              <w:br/>
              <w:t>и т. д.)</w:t>
            </w:r>
          </w:p>
        </w:tc>
      </w:tr>
      <w:tr w:rsidR="000478D6" w:rsidRPr="00B06093" w:rsidTr="00AD514E">
        <w:trPr>
          <w:gridAfter w:val="1"/>
          <w:wAfter w:w="16" w:type="dxa"/>
        </w:trPr>
        <w:tc>
          <w:tcPr>
            <w:tcW w:w="662" w:type="dxa"/>
          </w:tcPr>
          <w:p w:rsidR="000478D6" w:rsidRPr="00B06093" w:rsidRDefault="00C44261" w:rsidP="0024695D">
            <w:pPr>
              <w:jc w:val="center"/>
              <w:rPr>
                <w:b/>
              </w:rPr>
            </w:pPr>
            <w:r>
              <w:rPr>
                <w:b/>
              </w:rPr>
              <w:t>45</w:t>
            </w:r>
          </w:p>
        </w:tc>
        <w:tc>
          <w:tcPr>
            <w:tcW w:w="5439" w:type="dxa"/>
            <w:gridSpan w:val="2"/>
          </w:tcPr>
          <w:p w:rsidR="000478D6" w:rsidRPr="00C44261" w:rsidRDefault="000478D6" w:rsidP="0024695D">
            <w:r w:rsidRPr="00C44261">
              <w:t xml:space="preserve">Строчная и заглавная буквы </w:t>
            </w:r>
            <w:proofErr w:type="gramStart"/>
            <w:r w:rsidRPr="00C44261">
              <w:rPr>
                <w:bCs/>
                <w:iCs/>
              </w:rPr>
              <w:t>ч</w:t>
            </w:r>
            <w:proofErr w:type="gramEnd"/>
            <w:r w:rsidRPr="00C44261">
              <w:t xml:space="preserve">, </w:t>
            </w:r>
            <w:r w:rsidRPr="00C44261">
              <w:rPr>
                <w:bCs/>
                <w:iCs/>
              </w:rPr>
              <w:t>Ч</w:t>
            </w:r>
            <w:r w:rsidRPr="00C44261">
              <w:t xml:space="preserve">. Сочетания </w:t>
            </w:r>
            <w:proofErr w:type="spellStart"/>
            <w:r w:rsidRPr="00C44261">
              <w:rPr>
                <w:iCs/>
              </w:rPr>
              <w:t>ча</w:t>
            </w:r>
            <w:proofErr w:type="spellEnd"/>
            <w:r w:rsidRPr="00C44261">
              <w:t xml:space="preserve">, </w:t>
            </w:r>
            <w:r w:rsidRPr="00C44261">
              <w:rPr>
                <w:iCs/>
              </w:rPr>
              <w:t>чу</w:t>
            </w:r>
          </w:p>
        </w:tc>
        <w:tc>
          <w:tcPr>
            <w:tcW w:w="1417" w:type="dxa"/>
            <w:gridSpan w:val="3"/>
          </w:tcPr>
          <w:p w:rsidR="000478D6" w:rsidRPr="00AD514E" w:rsidRDefault="000478D6" w:rsidP="0024695D">
            <w:pPr>
              <w:jc w:val="center"/>
            </w:pPr>
            <w:r w:rsidRPr="00AD514E">
              <w:t>1</w:t>
            </w:r>
          </w:p>
        </w:tc>
        <w:tc>
          <w:tcPr>
            <w:tcW w:w="7017" w:type="dxa"/>
            <w:gridSpan w:val="3"/>
          </w:tcPr>
          <w:p w:rsidR="000478D6" w:rsidRPr="004015AF" w:rsidRDefault="000478D6" w:rsidP="007332E1">
            <w:pPr>
              <w:pStyle w:val="ParagraphStyle"/>
              <w:rPr>
                <w:rFonts w:ascii="Times New Roman" w:hAnsi="Times New Roman"/>
              </w:rPr>
            </w:pPr>
            <w:r w:rsidRPr="004015AF">
              <w:rPr>
                <w:rFonts w:ascii="Times New Roman" w:hAnsi="Times New Roman"/>
                <w:b/>
                <w:bCs/>
              </w:rPr>
              <w:t>Знания:</w:t>
            </w:r>
            <w:r w:rsidRPr="004015AF">
              <w:rPr>
                <w:rFonts w:ascii="Times New Roman" w:hAnsi="Times New Roman"/>
              </w:rPr>
              <w:t xml:space="preserve"> научатся правильно располагать буквы и их соединения, сравнивать собственные буквы с предложенным образцом.</w:t>
            </w:r>
          </w:p>
          <w:p w:rsidR="000478D6" w:rsidRPr="004015AF" w:rsidRDefault="000478D6" w:rsidP="007332E1">
            <w:pPr>
              <w:pStyle w:val="ParagraphStyle"/>
              <w:rPr>
                <w:rFonts w:ascii="Times New Roman" w:hAnsi="Times New Roman"/>
              </w:rPr>
            </w:pPr>
            <w:r w:rsidRPr="004015AF">
              <w:rPr>
                <w:rFonts w:ascii="Times New Roman" w:hAnsi="Times New Roman"/>
                <w:b/>
                <w:bCs/>
              </w:rPr>
              <w:t>Умения:</w:t>
            </w:r>
            <w:r w:rsidRPr="004015AF">
              <w:rPr>
                <w:rFonts w:ascii="Times New Roman" w:hAnsi="Times New Roman"/>
              </w:rPr>
              <w:t xml:space="preserve"> выполнять звукобуквенный анализ слов, употреблять изученные правила письма с сочетаниями </w:t>
            </w:r>
            <w:proofErr w:type="spellStart"/>
            <w:r w:rsidRPr="004015AF">
              <w:rPr>
                <w:rFonts w:ascii="Times New Roman" w:hAnsi="Times New Roman"/>
                <w:i/>
                <w:iCs/>
              </w:rPr>
              <w:t>ча</w:t>
            </w:r>
            <w:proofErr w:type="spellEnd"/>
            <w:r w:rsidRPr="004015AF">
              <w:rPr>
                <w:rFonts w:ascii="Times New Roman" w:hAnsi="Times New Roman"/>
              </w:rPr>
              <w:t xml:space="preserve">, </w:t>
            </w:r>
            <w:proofErr w:type="gramStart"/>
            <w:r w:rsidRPr="004015AF">
              <w:rPr>
                <w:rFonts w:ascii="Times New Roman" w:hAnsi="Times New Roman"/>
                <w:i/>
                <w:iCs/>
              </w:rPr>
              <w:t>чу</w:t>
            </w:r>
            <w:proofErr w:type="gramEnd"/>
            <w:r w:rsidRPr="004015AF">
              <w:rPr>
                <w:rFonts w:ascii="Times New Roman" w:hAnsi="Times New Roman"/>
              </w:rPr>
              <w:t xml:space="preserve">, списывать с печатного текста, употребляя изученные буквы; демонстрировать </w:t>
            </w:r>
            <w:r w:rsidRPr="004015AF">
              <w:rPr>
                <w:rFonts w:ascii="Times New Roman" w:hAnsi="Times New Roman"/>
              </w:rPr>
              <w:lastRenderedPageBreak/>
              <w:t>понимание звукобуквенных соотношений, различать и использовать на письме изученные буквы</w:t>
            </w:r>
          </w:p>
        </w:tc>
      </w:tr>
      <w:tr w:rsidR="000478D6" w:rsidRPr="00B06093" w:rsidTr="00AD514E">
        <w:trPr>
          <w:gridAfter w:val="1"/>
          <w:wAfter w:w="16" w:type="dxa"/>
        </w:trPr>
        <w:tc>
          <w:tcPr>
            <w:tcW w:w="662" w:type="dxa"/>
          </w:tcPr>
          <w:p w:rsidR="000478D6" w:rsidRPr="00B06093" w:rsidRDefault="00C44261" w:rsidP="0024695D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46</w:t>
            </w:r>
          </w:p>
        </w:tc>
        <w:tc>
          <w:tcPr>
            <w:tcW w:w="5439" w:type="dxa"/>
            <w:gridSpan w:val="2"/>
          </w:tcPr>
          <w:p w:rsidR="000478D6" w:rsidRPr="00C44261" w:rsidRDefault="000478D6" w:rsidP="0024695D">
            <w:r w:rsidRPr="00C44261">
              <w:t xml:space="preserve">Буква </w:t>
            </w:r>
            <w:r w:rsidRPr="00C44261">
              <w:rPr>
                <w:bCs/>
                <w:i/>
                <w:iCs/>
              </w:rPr>
              <w:t>ь</w:t>
            </w:r>
            <w:r w:rsidRPr="00C44261">
              <w:t xml:space="preserve"> (мягкий знак). Мягкий знак как показатель мягкости согласного звука</w:t>
            </w:r>
            <w:r w:rsidR="00DF085E" w:rsidRPr="00C44261">
              <w:rPr>
                <w:color w:val="FF0000"/>
              </w:rPr>
              <w:t>. ВД урок-путешествие.</w:t>
            </w:r>
          </w:p>
        </w:tc>
        <w:tc>
          <w:tcPr>
            <w:tcW w:w="1417" w:type="dxa"/>
            <w:gridSpan w:val="3"/>
          </w:tcPr>
          <w:p w:rsidR="000478D6" w:rsidRPr="00AD514E" w:rsidRDefault="000478D6" w:rsidP="0024695D">
            <w:pPr>
              <w:jc w:val="center"/>
            </w:pPr>
            <w:r w:rsidRPr="00AD514E">
              <w:t>1</w:t>
            </w:r>
          </w:p>
        </w:tc>
        <w:tc>
          <w:tcPr>
            <w:tcW w:w="7017" w:type="dxa"/>
            <w:gridSpan w:val="3"/>
          </w:tcPr>
          <w:p w:rsidR="000478D6" w:rsidRPr="004015AF" w:rsidRDefault="000478D6" w:rsidP="007332E1">
            <w:pPr>
              <w:pStyle w:val="ParagraphStyle"/>
              <w:rPr>
                <w:rFonts w:ascii="Times New Roman" w:hAnsi="Times New Roman"/>
              </w:rPr>
            </w:pPr>
            <w:r w:rsidRPr="004015AF">
              <w:rPr>
                <w:rFonts w:ascii="Times New Roman" w:hAnsi="Times New Roman"/>
                <w:b/>
                <w:bCs/>
              </w:rPr>
              <w:t>Знания:</w:t>
            </w:r>
            <w:r w:rsidRPr="004015AF">
              <w:rPr>
                <w:rFonts w:ascii="Times New Roman" w:hAnsi="Times New Roman"/>
              </w:rPr>
              <w:t xml:space="preserve"> научатся писать букву </w:t>
            </w:r>
            <w:r w:rsidRPr="004015AF">
              <w:rPr>
                <w:rFonts w:ascii="Times New Roman" w:hAnsi="Times New Roman"/>
                <w:b/>
                <w:bCs/>
                <w:i/>
                <w:iCs/>
              </w:rPr>
              <w:t>ь</w:t>
            </w:r>
            <w:r w:rsidRPr="004015AF">
              <w:rPr>
                <w:rFonts w:ascii="Times New Roman" w:hAnsi="Times New Roman"/>
              </w:rPr>
              <w:t xml:space="preserve">, писать слова  с </w:t>
            </w:r>
            <w:r w:rsidRPr="004015AF">
              <w:rPr>
                <w:rFonts w:ascii="Times New Roman" w:hAnsi="Times New Roman"/>
                <w:b/>
                <w:bCs/>
                <w:i/>
                <w:iCs/>
              </w:rPr>
              <w:t>ь</w:t>
            </w:r>
            <w:r w:rsidRPr="004015AF">
              <w:rPr>
                <w:rFonts w:ascii="Times New Roman" w:hAnsi="Times New Roman"/>
              </w:rPr>
              <w:t xml:space="preserve">, различать </w:t>
            </w:r>
            <w:r w:rsidRPr="004015AF">
              <w:rPr>
                <w:rFonts w:ascii="Times New Roman" w:hAnsi="Times New Roman"/>
              </w:rPr>
              <w:br/>
              <w:t xml:space="preserve">на слух и зрительно слова с мягким согласным на конце, проводить фонетический разбор слов с </w:t>
            </w:r>
            <w:r w:rsidRPr="004015AF">
              <w:rPr>
                <w:rFonts w:ascii="Times New Roman" w:hAnsi="Times New Roman"/>
                <w:b/>
                <w:bCs/>
                <w:i/>
                <w:iCs/>
              </w:rPr>
              <w:t>ь</w:t>
            </w:r>
            <w:r w:rsidRPr="004015AF">
              <w:rPr>
                <w:rFonts w:ascii="Times New Roman" w:hAnsi="Times New Roman"/>
              </w:rPr>
              <w:t xml:space="preserve">. </w:t>
            </w:r>
          </w:p>
          <w:p w:rsidR="000478D6" w:rsidRPr="004015AF" w:rsidRDefault="000478D6" w:rsidP="007332E1">
            <w:pPr>
              <w:pStyle w:val="ParagraphStyle"/>
              <w:rPr>
                <w:rFonts w:ascii="Times New Roman" w:hAnsi="Times New Roman"/>
              </w:rPr>
            </w:pPr>
            <w:r w:rsidRPr="004015AF">
              <w:rPr>
                <w:rFonts w:ascii="Times New Roman" w:hAnsi="Times New Roman"/>
                <w:b/>
                <w:bCs/>
              </w:rPr>
              <w:t>Умения:</w:t>
            </w:r>
            <w:r w:rsidRPr="004015AF">
              <w:rPr>
                <w:rFonts w:ascii="Times New Roman" w:hAnsi="Times New Roman"/>
              </w:rPr>
              <w:t xml:space="preserve"> выполнять звукобуквенный анализ слов, связно и ритмично писать буквы и их соединения в словах</w:t>
            </w:r>
          </w:p>
        </w:tc>
      </w:tr>
      <w:tr w:rsidR="000478D6" w:rsidRPr="00B06093" w:rsidTr="00AD514E">
        <w:trPr>
          <w:gridAfter w:val="1"/>
          <w:wAfter w:w="16" w:type="dxa"/>
        </w:trPr>
        <w:tc>
          <w:tcPr>
            <w:tcW w:w="662" w:type="dxa"/>
          </w:tcPr>
          <w:p w:rsidR="000478D6" w:rsidRPr="00B06093" w:rsidRDefault="00C44261" w:rsidP="0024695D">
            <w:pPr>
              <w:jc w:val="center"/>
              <w:rPr>
                <w:b/>
              </w:rPr>
            </w:pPr>
            <w:r>
              <w:rPr>
                <w:b/>
              </w:rPr>
              <w:t>47</w:t>
            </w:r>
          </w:p>
        </w:tc>
        <w:tc>
          <w:tcPr>
            <w:tcW w:w="5439" w:type="dxa"/>
            <w:gridSpan w:val="2"/>
          </w:tcPr>
          <w:p w:rsidR="000478D6" w:rsidRPr="00C44261" w:rsidRDefault="000478D6" w:rsidP="000E784A">
            <w:pPr>
              <w:autoSpaceDE w:val="0"/>
              <w:autoSpaceDN w:val="0"/>
              <w:adjustRightInd w:val="0"/>
              <w:spacing w:line="264" w:lineRule="auto"/>
            </w:pPr>
            <w:r w:rsidRPr="00C44261">
              <w:t xml:space="preserve">Буква </w:t>
            </w:r>
            <w:r w:rsidRPr="00C44261">
              <w:rPr>
                <w:bCs/>
                <w:i/>
                <w:iCs/>
              </w:rPr>
              <w:t>ь</w:t>
            </w:r>
            <w:r w:rsidRPr="00C44261">
              <w:t xml:space="preserve"> (мягкий знак) – знак мягкости. Буква </w:t>
            </w:r>
            <w:r w:rsidRPr="00C44261">
              <w:rPr>
                <w:bCs/>
                <w:i/>
                <w:iCs/>
              </w:rPr>
              <w:t>ь</w:t>
            </w:r>
            <w:r w:rsidRPr="00C44261">
              <w:t xml:space="preserve"> </w:t>
            </w:r>
          </w:p>
          <w:p w:rsidR="000478D6" w:rsidRPr="00C44261" w:rsidRDefault="000478D6" w:rsidP="000E784A">
            <w:r w:rsidRPr="00C44261">
              <w:t>в середине слова</w:t>
            </w:r>
          </w:p>
          <w:p w:rsidR="000478D6" w:rsidRPr="00C44261" w:rsidRDefault="000478D6" w:rsidP="0024695D"/>
        </w:tc>
        <w:tc>
          <w:tcPr>
            <w:tcW w:w="1417" w:type="dxa"/>
            <w:gridSpan w:val="3"/>
          </w:tcPr>
          <w:p w:rsidR="000478D6" w:rsidRPr="00AD514E" w:rsidRDefault="000478D6" w:rsidP="0024695D">
            <w:pPr>
              <w:jc w:val="center"/>
            </w:pPr>
            <w:r w:rsidRPr="00AD514E">
              <w:t>1</w:t>
            </w:r>
          </w:p>
        </w:tc>
        <w:tc>
          <w:tcPr>
            <w:tcW w:w="7017" w:type="dxa"/>
            <w:gridSpan w:val="3"/>
          </w:tcPr>
          <w:p w:rsidR="000478D6" w:rsidRPr="004015AF" w:rsidRDefault="000478D6" w:rsidP="007332E1">
            <w:pPr>
              <w:pStyle w:val="ParagraphStyle"/>
              <w:rPr>
                <w:rFonts w:ascii="Times New Roman" w:hAnsi="Times New Roman"/>
              </w:rPr>
            </w:pPr>
            <w:r w:rsidRPr="004015AF">
              <w:rPr>
                <w:rFonts w:ascii="Times New Roman" w:hAnsi="Times New Roman"/>
                <w:b/>
                <w:bCs/>
              </w:rPr>
              <w:t>Знания:</w:t>
            </w:r>
            <w:r w:rsidRPr="004015AF">
              <w:rPr>
                <w:rFonts w:ascii="Times New Roman" w:hAnsi="Times New Roman"/>
              </w:rPr>
              <w:t xml:space="preserve"> научатся писать слова  с </w:t>
            </w:r>
            <w:r w:rsidRPr="004015AF">
              <w:rPr>
                <w:rFonts w:ascii="Times New Roman" w:hAnsi="Times New Roman"/>
                <w:b/>
                <w:bCs/>
                <w:i/>
                <w:iCs/>
              </w:rPr>
              <w:t>ь</w:t>
            </w:r>
            <w:r w:rsidRPr="004015AF">
              <w:rPr>
                <w:rFonts w:ascii="Times New Roman" w:hAnsi="Times New Roman"/>
              </w:rPr>
              <w:t xml:space="preserve">, объяснять функцию </w:t>
            </w:r>
            <w:r w:rsidRPr="004015AF">
              <w:rPr>
                <w:rFonts w:ascii="Times New Roman" w:hAnsi="Times New Roman"/>
                <w:b/>
                <w:bCs/>
                <w:i/>
                <w:iCs/>
              </w:rPr>
              <w:t>ь</w:t>
            </w:r>
            <w:r w:rsidRPr="004015AF">
              <w:rPr>
                <w:rFonts w:ascii="Times New Roman" w:hAnsi="Times New Roman"/>
              </w:rPr>
              <w:t xml:space="preserve">, различать на слух и зрительно слова с мягким согласным на конце.  </w:t>
            </w:r>
          </w:p>
          <w:p w:rsidR="000478D6" w:rsidRPr="004015AF" w:rsidRDefault="000478D6" w:rsidP="007332E1">
            <w:pPr>
              <w:pStyle w:val="ParagraphStyle"/>
              <w:rPr>
                <w:rFonts w:ascii="Times New Roman" w:hAnsi="Times New Roman"/>
              </w:rPr>
            </w:pPr>
            <w:r w:rsidRPr="004015AF">
              <w:rPr>
                <w:rFonts w:ascii="Times New Roman" w:hAnsi="Times New Roman"/>
                <w:b/>
                <w:bCs/>
              </w:rPr>
              <w:t>Умения:</w:t>
            </w:r>
            <w:r w:rsidRPr="004015AF">
              <w:rPr>
                <w:rFonts w:ascii="Times New Roman" w:hAnsi="Times New Roman"/>
              </w:rPr>
              <w:t xml:space="preserve"> проводить </w:t>
            </w:r>
            <w:r w:rsidRPr="004015AF">
              <w:rPr>
                <w:rFonts w:ascii="Times New Roman" w:hAnsi="Times New Roman"/>
              </w:rPr>
              <w:br/>
              <w:t xml:space="preserve">фонетический разбор слов с </w:t>
            </w:r>
            <w:r w:rsidRPr="004015AF">
              <w:rPr>
                <w:rFonts w:ascii="Times New Roman" w:hAnsi="Times New Roman"/>
                <w:b/>
                <w:bCs/>
                <w:i/>
                <w:iCs/>
              </w:rPr>
              <w:t>ь</w:t>
            </w:r>
            <w:r w:rsidRPr="004015AF">
              <w:rPr>
                <w:rFonts w:ascii="Times New Roman" w:hAnsi="Times New Roman"/>
              </w:rPr>
              <w:t xml:space="preserve">, классифицировать одушевленные </w:t>
            </w:r>
            <w:r w:rsidRPr="004015AF">
              <w:rPr>
                <w:rFonts w:ascii="Times New Roman" w:hAnsi="Times New Roman"/>
              </w:rPr>
              <w:br/>
              <w:t>и неодушевленные предметы, использовать при письме разные способы обозначения мягкости согласных</w:t>
            </w:r>
          </w:p>
        </w:tc>
      </w:tr>
      <w:tr w:rsidR="000478D6" w:rsidRPr="00B06093" w:rsidTr="00AD514E">
        <w:trPr>
          <w:gridAfter w:val="1"/>
          <w:wAfter w:w="16" w:type="dxa"/>
        </w:trPr>
        <w:tc>
          <w:tcPr>
            <w:tcW w:w="662" w:type="dxa"/>
          </w:tcPr>
          <w:p w:rsidR="000478D6" w:rsidRPr="00B06093" w:rsidRDefault="00C44261" w:rsidP="0024695D">
            <w:pPr>
              <w:jc w:val="center"/>
              <w:rPr>
                <w:b/>
              </w:rPr>
            </w:pPr>
            <w:r>
              <w:rPr>
                <w:b/>
              </w:rPr>
              <w:t>48</w:t>
            </w:r>
          </w:p>
        </w:tc>
        <w:tc>
          <w:tcPr>
            <w:tcW w:w="5439" w:type="dxa"/>
            <w:gridSpan w:val="2"/>
          </w:tcPr>
          <w:p w:rsidR="000478D6" w:rsidRPr="00C44261" w:rsidRDefault="000478D6" w:rsidP="000E784A">
            <w:pPr>
              <w:autoSpaceDE w:val="0"/>
              <w:autoSpaceDN w:val="0"/>
              <w:adjustRightInd w:val="0"/>
              <w:spacing w:line="264" w:lineRule="auto"/>
            </w:pPr>
            <w:r w:rsidRPr="00C44261">
              <w:t xml:space="preserve">Строчная буква </w:t>
            </w:r>
            <w:r w:rsidRPr="00C44261">
              <w:rPr>
                <w:bCs/>
                <w:i/>
                <w:iCs/>
              </w:rPr>
              <w:t>ш</w:t>
            </w:r>
            <w:r w:rsidRPr="00C44261">
              <w:t>, обозначающая твердый согласный звук</w:t>
            </w:r>
            <w:r w:rsidR="00DF085E" w:rsidRPr="00C44261">
              <w:t xml:space="preserve">. </w:t>
            </w:r>
            <w:r w:rsidR="00DF085E" w:rsidRPr="00C44261">
              <w:rPr>
                <w:color w:val="FF0000"/>
              </w:rPr>
              <w:t>ВД турнир знатоков.</w:t>
            </w:r>
          </w:p>
          <w:p w:rsidR="000478D6" w:rsidRPr="00C44261" w:rsidRDefault="000478D6" w:rsidP="0024695D"/>
        </w:tc>
        <w:tc>
          <w:tcPr>
            <w:tcW w:w="1417" w:type="dxa"/>
            <w:gridSpan w:val="3"/>
          </w:tcPr>
          <w:p w:rsidR="000478D6" w:rsidRPr="00AD514E" w:rsidRDefault="000478D6" w:rsidP="0024695D">
            <w:pPr>
              <w:jc w:val="center"/>
            </w:pPr>
            <w:r w:rsidRPr="00AD514E">
              <w:t>1</w:t>
            </w:r>
          </w:p>
        </w:tc>
        <w:tc>
          <w:tcPr>
            <w:tcW w:w="7017" w:type="dxa"/>
            <w:gridSpan w:val="3"/>
          </w:tcPr>
          <w:p w:rsidR="000478D6" w:rsidRPr="004015AF" w:rsidRDefault="000478D6" w:rsidP="007332E1">
            <w:pPr>
              <w:pStyle w:val="ParagraphStyle"/>
              <w:spacing w:line="264" w:lineRule="auto"/>
              <w:rPr>
                <w:rFonts w:ascii="Times New Roman" w:hAnsi="Times New Roman"/>
              </w:rPr>
            </w:pPr>
            <w:r w:rsidRPr="004015AF">
              <w:rPr>
                <w:rFonts w:ascii="Times New Roman" w:hAnsi="Times New Roman"/>
                <w:b/>
                <w:bCs/>
              </w:rPr>
              <w:t>Знания:</w:t>
            </w:r>
            <w:r w:rsidRPr="004015AF">
              <w:rPr>
                <w:rFonts w:ascii="Times New Roman" w:hAnsi="Times New Roman"/>
              </w:rPr>
              <w:t xml:space="preserve"> научатся писать строчную букву </w:t>
            </w:r>
            <w:r w:rsidRPr="004015AF">
              <w:rPr>
                <w:rFonts w:ascii="Times New Roman" w:hAnsi="Times New Roman"/>
                <w:b/>
                <w:bCs/>
                <w:i/>
                <w:iCs/>
              </w:rPr>
              <w:t>ш</w:t>
            </w:r>
            <w:r w:rsidRPr="004015AF">
              <w:rPr>
                <w:rFonts w:ascii="Times New Roman" w:hAnsi="Times New Roman"/>
              </w:rPr>
              <w:t xml:space="preserve">,  слова с сочетанием </w:t>
            </w:r>
            <w:r w:rsidRPr="004015AF">
              <w:rPr>
                <w:rFonts w:ascii="Times New Roman" w:hAnsi="Times New Roman"/>
                <w:i/>
                <w:iCs/>
              </w:rPr>
              <w:t>ши</w:t>
            </w:r>
            <w:r w:rsidRPr="004015AF">
              <w:rPr>
                <w:rFonts w:ascii="Times New Roman" w:hAnsi="Times New Roman"/>
              </w:rPr>
              <w:t xml:space="preserve">. </w:t>
            </w:r>
          </w:p>
          <w:p w:rsidR="000478D6" w:rsidRPr="004015AF" w:rsidRDefault="000478D6" w:rsidP="007332E1">
            <w:pPr>
              <w:pStyle w:val="ParagraphStyle"/>
              <w:spacing w:line="264" w:lineRule="auto"/>
              <w:rPr>
                <w:rFonts w:ascii="Times New Roman" w:hAnsi="Times New Roman"/>
              </w:rPr>
            </w:pPr>
            <w:r w:rsidRPr="004015AF">
              <w:rPr>
                <w:rFonts w:ascii="Times New Roman" w:hAnsi="Times New Roman"/>
                <w:b/>
                <w:bCs/>
              </w:rPr>
              <w:t>Умения:</w:t>
            </w:r>
            <w:r w:rsidRPr="004015AF">
              <w:rPr>
                <w:rFonts w:ascii="Times New Roman" w:hAnsi="Times New Roman"/>
              </w:rPr>
              <w:t xml:space="preserve"> анализировать и записывать слоги и слова с изученными буквами, списывать </w:t>
            </w:r>
            <w:r w:rsidRPr="004015AF">
              <w:rPr>
                <w:rFonts w:ascii="Times New Roman" w:hAnsi="Times New Roman"/>
              </w:rPr>
              <w:br/>
              <w:t xml:space="preserve">с печатного текста, контролировать этапы </w:t>
            </w:r>
            <w:r w:rsidRPr="004015AF">
              <w:rPr>
                <w:rFonts w:ascii="Times New Roman" w:hAnsi="Times New Roman"/>
              </w:rPr>
              <w:br/>
              <w:t>своей работы, демонстрировать понимание звукобуквенных соотношений, различать и использовать на письме изученные буквы</w:t>
            </w:r>
          </w:p>
        </w:tc>
      </w:tr>
      <w:tr w:rsidR="000478D6" w:rsidRPr="00B06093" w:rsidTr="00AD514E">
        <w:trPr>
          <w:gridAfter w:val="1"/>
          <w:wAfter w:w="16" w:type="dxa"/>
        </w:trPr>
        <w:tc>
          <w:tcPr>
            <w:tcW w:w="662" w:type="dxa"/>
          </w:tcPr>
          <w:p w:rsidR="000478D6" w:rsidRPr="00B06093" w:rsidRDefault="00C44261" w:rsidP="0024695D">
            <w:pPr>
              <w:jc w:val="center"/>
              <w:rPr>
                <w:b/>
              </w:rPr>
            </w:pPr>
            <w:r>
              <w:rPr>
                <w:b/>
              </w:rPr>
              <w:t>49</w:t>
            </w:r>
          </w:p>
        </w:tc>
        <w:tc>
          <w:tcPr>
            <w:tcW w:w="5439" w:type="dxa"/>
            <w:gridSpan w:val="2"/>
          </w:tcPr>
          <w:p w:rsidR="000478D6" w:rsidRPr="00C44261" w:rsidRDefault="000478D6" w:rsidP="000E784A">
            <w:pPr>
              <w:autoSpaceDE w:val="0"/>
              <w:autoSpaceDN w:val="0"/>
              <w:adjustRightInd w:val="0"/>
              <w:spacing w:line="264" w:lineRule="auto"/>
            </w:pPr>
            <w:r w:rsidRPr="00C44261">
              <w:t xml:space="preserve">Заглавная буква </w:t>
            </w:r>
            <w:proofErr w:type="gramStart"/>
            <w:r w:rsidRPr="00C44261">
              <w:rPr>
                <w:bCs/>
                <w:i/>
                <w:iCs/>
              </w:rPr>
              <w:t>Ш</w:t>
            </w:r>
            <w:proofErr w:type="gramEnd"/>
            <w:r w:rsidRPr="00C44261">
              <w:t>, обозначающая твердый согласный звук</w:t>
            </w:r>
          </w:p>
          <w:p w:rsidR="000478D6" w:rsidRPr="00C44261" w:rsidRDefault="000478D6" w:rsidP="0024695D"/>
        </w:tc>
        <w:tc>
          <w:tcPr>
            <w:tcW w:w="1417" w:type="dxa"/>
            <w:gridSpan w:val="3"/>
          </w:tcPr>
          <w:p w:rsidR="000478D6" w:rsidRPr="00AD514E" w:rsidRDefault="000478D6" w:rsidP="0024695D">
            <w:pPr>
              <w:jc w:val="center"/>
            </w:pPr>
            <w:r w:rsidRPr="00AD514E">
              <w:t>1</w:t>
            </w:r>
          </w:p>
        </w:tc>
        <w:tc>
          <w:tcPr>
            <w:tcW w:w="7017" w:type="dxa"/>
            <w:gridSpan w:val="3"/>
          </w:tcPr>
          <w:p w:rsidR="000478D6" w:rsidRPr="004015AF" w:rsidRDefault="000478D6" w:rsidP="007332E1">
            <w:pPr>
              <w:pStyle w:val="ParagraphStyle"/>
              <w:spacing w:line="264" w:lineRule="auto"/>
              <w:rPr>
                <w:rFonts w:ascii="Times New Roman" w:hAnsi="Times New Roman"/>
              </w:rPr>
            </w:pPr>
            <w:r w:rsidRPr="004015AF">
              <w:rPr>
                <w:rFonts w:ascii="Times New Roman" w:hAnsi="Times New Roman"/>
                <w:b/>
                <w:bCs/>
              </w:rPr>
              <w:t>Знания:</w:t>
            </w:r>
            <w:r w:rsidRPr="004015AF">
              <w:rPr>
                <w:rFonts w:ascii="Times New Roman" w:hAnsi="Times New Roman"/>
              </w:rPr>
              <w:t xml:space="preserve"> научатся писать букву </w:t>
            </w:r>
            <w:proofErr w:type="gramStart"/>
            <w:r w:rsidRPr="004015AF">
              <w:rPr>
                <w:rFonts w:ascii="Times New Roman" w:hAnsi="Times New Roman"/>
                <w:b/>
                <w:bCs/>
                <w:i/>
                <w:iCs/>
              </w:rPr>
              <w:t>Ш</w:t>
            </w:r>
            <w:proofErr w:type="gramEnd"/>
            <w:r w:rsidRPr="004015AF">
              <w:rPr>
                <w:rFonts w:ascii="Times New Roman" w:hAnsi="Times New Roman"/>
              </w:rPr>
              <w:t xml:space="preserve">, правильно располагать буквы </w:t>
            </w:r>
            <w:r w:rsidRPr="004015AF">
              <w:rPr>
                <w:rFonts w:ascii="Times New Roman" w:hAnsi="Times New Roman"/>
              </w:rPr>
              <w:br/>
              <w:t>и их соединения.</w:t>
            </w:r>
          </w:p>
          <w:p w:rsidR="000478D6" w:rsidRPr="004015AF" w:rsidRDefault="000478D6" w:rsidP="007332E1">
            <w:pPr>
              <w:pStyle w:val="ParagraphStyle"/>
              <w:spacing w:line="264" w:lineRule="auto"/>
              <w:rPr>
                <w:rFonts w:ascii="Times New Roman" w:hAnsi="Times New Roman"/>
              </w:rPr>
            </w:pPr>
            <w:r w:rsidRPr="004015AF">
              <w:rPr>
                <w:rFonts w:ascii="Times New Roman" w:hAnsi="Times New Roman"/>
                <w:b/>
                <w:bCs/>
              </w:rPr>
              <w:t>Умения:</w:t>
            </w:r>
            <w:r w:rsidRPr="004015AF">
              <w:rPr>
                <w:rFonts w:ascii="Times New Roman" w:hAnsi="Times New Roman"/>
              </w:rPr>
              <w:t xml:space="preserve"> сравнивать собственные буквы </w:t>
            </w:r>
            <w:r w:rsidRPr="004015AF">
              <w:rPr>
                <w:rFonts w:ascii="Times New Roman" w:hAnsi="Times New Roman"/>
              </w:rPr>
              <w:br/>
              <w:t xml:space="preserve">с предложенным образцом, употреблять изученные правила письма с сочетанием </w:t>
            </w:r>
            <w:r w:rsidRPr="004015AF">
              <w:rPr>
                <w:rFonts w:ascii="Times New Roman" w:hAnsi="Times New Roman"/>
                <w:i/>
                <w:iCs/>
              </w:rPr>
              <w:t>ши</w:t>
            </w:r>
            <w:r w:rsidRPr="004015AF">
              <w:rPr>
                <w:rFonts w:ascii="Times New Roman" w:hAnsi="Times New Roman"/>
              </w:rPr>
              <w:t>, списывать с печатного текста, записывать под диктовку слова и предложения, контролировать этапы своей работы; демонстрировать понимание звукобуквенных соотношений, различать и использовать на письме изученные буквы</w:t>
            </w:r>
          </w:p>
        </w:tc>
      </w:tr>
      <w:tr w:rsidR="000478D6" w:rsidRPr="00B06093" w:rsidTr="00AD514E">
        <w:trPr>
          <w:gridAfter w:val="1"/>
          <w:wAfter w:w="16" w:type="dxa"/>
        </w:trPr>
        <w:tc>
          <w:tcPr>
            <w:tcW w:w="662" w:type="dxa"/>
          </w:tcPr>
          <w:p w:rsidR="000478D6" w:rsidRPr="00B06093" w:rsidRDefault="00C44261" w:rsidP="0024695D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50</w:t>
            </w:r>
          </w:p>
        </w:tc>
        <w:tc>
          <w:tcPr>
            <w:tcW w:w="5439" w:type="dxa"/>
            <w:gridSpan w:val="2"/>
          </w:tcPr>
          <w:p w:rsidR="000478D6" w:rsidRPr="00C44261" w:rsidRDefault="000478D6" w:rsidP="000E784A">
            <w:pPr>
              <w:pStyle w:val="ParagraphStyle"/>
              <w:spacing w:line="264" w:lineRule="auto"/>
              <w:rPr>
                <w:rFonts w:ascii="Times New Roman" w:hAnsi="Times New Roman"/>
              </w:rPr>
            </w:pPr>
            <w:r w:rsidRPr="00C44261">
              <w:rPr>
                <w:rFonts w:ascii="Times New Roman" w:hAnsi="Times New Roman"/>
              </w:rPr>
              <w:t xml:space="preserve">Строчная буква </w:t>
            </w:r>
            <w:r w:rsidRPr="00C44261">
              <w:rPr>
                <w:rFonts w:ascii="Times New Roman" w:hAnsi="Times New Roman"/>
                <w:bCs/>
                <w:i/>
                <w:iCs/>
              </w:rPr>
              <w:t>ж</w:t>
            </w:r>
            <w:r w:rsidRPr="00C44261">
              <w:rPr>
                <w:rFonts w:ascii="Times New Roman" w:hAnsi="Times New Roman"/>
              </w:rPr>
              <w:t>, обозначающая твердый согласный звук</w:t>
            </w:r>
            <w:r w:rsidR="00DF085E" w:rsidRPr="00C44261">
              <w:rPr>
                <w:rFonts w:ascii="Times New Roman" w:hAnsi="Times New Roman"/>
              </w:rPr>
              <w:t xml:space="preserve">. </w:t>
            </w:r>
            <w:r w:rsidR="00DF085E" w:rsidRPr="00C44261">
              <w:rPr>
                <w:rFonts w:ascii="Times New Roman" w:hAnsi="Times New Roman"/>
                <w:color w:val="FF0000"/>
              </w:rPr>
              <w:t>ВД турнир знатоков.</w:t>
            </w:r>
          </w:p>
          <w:p w:rsidR="000478D6" w:rsidRPr="00C44261" w:rsidRDefault="000478D6" w:rsidP="0024695D">
            <w:pPr>
              <w:jc w:val="center"/>
            </w:pPr>
          </w:p>
        </w:tc>
        <w:tc>
          <w:tcPr>
            <w:tcW w:w="1417" w:type="dxa"/>
            <w:gridSpan w:val="3"/>
          </w:tcPr>
          <w:p w:rsidR="000478D6" w:rsidRPr="00AD514E" w:rsidRDefault="000478D6" w:rsidP="0024695D">
            <w:pPr>
              <w:jc w:val="center"/>
            </w:pPr>
            <w:r w:rsidRPr="00AD514E">
              <w:t>1</w:t>
            </w:r>
          </w:p>
        </w:tc>
        <w:tc>
          <w:tcPr>
            <w:tcW w:w="7017" w:type="dxa"/>
            <w:gridSpan w:val="3"/>
          </w:tcPr>
          <w:p w:rsidR="000478D6" w:rsidRPr="004015AF" w:rsidRDefault="000478D6" w:rsidP="007332E1">
            <w:pPr>
              <w:pStyle w:val="ParagraphStyle"/>
              <w:spacing w:line="264" w:lineRule="auto"/>
              <w:rPr>
                <w:rFonts w:ascii="Times New Roman" w:hAnsi="Times New Roman"/>
              </w:rPr>
            </w:pPr>
            <w:r w:rsidRPr="004015AF">
              <w:rPr>
                <w:rFonts w:ascii="Times New Roman" w:hAnsi="Times New Roman"/>
                <w:b/>
                <w:bCs/>
              </w:rPr>
              <w:t>Знания:</w:t>
            </w:r>
            <w:r w:rsidRPr="004015AF">
              <w:rPr>
                <w:rFonts w:ascii="Times New Roman" w:hAnsi="Times New Roman"/>
              </w:rPr>
              <w:t xml:space="preserve"> научатся писать строчную букву </w:t>
            </w:r>
            <w:r w:rsidRPr="004015AF">
              <w:rPr>
                <w:rFonts w:ascii="Times New Roman" w:hAnsi="Times New Roman"/>
                <w:b/>
                <w:bCs/>
                <w:i/>
                <w:iCs/>
              </w:rPr>
              <w:t>ж</w:t>
            </w:r>
            <w:r w:rsidRPr="004015AF">
              <w:rPr>
                <w:rFonts w:ascii="Times New Roman" w:hAnsi="Times New Roman"/>
              </w:rPr>
              <w:t xml:space="preserve">, слова с сочетанием </w:t>
            </w:r>
            <w:proofErr w:type="spellStart"/>
            <w:r w:rsidRPr="004015AF">
              <w:rPr>
                <w:rFonts w:ascii="Times New Roman" w:hAnsi="Times New Roman"/>
                <w:i/>
                <w:iCs/>
              </w:rPr>
              <w:t>жи</w:t>
            </w:r>
            <w:proofErr w:type="spellEnd"/>
            <w:r w:rsidRPr="004015AF">
              <w:rPr>
                <w:rFonts w:ascii="Times New Roman" w:hAnsi="Times New Roman"/>
              </w:rPr>
              <w:t xml:space="preserve">. </w:t>
            </w:r>
          </w:p>
          <w:p w:rsidR="000478D6" w:rsidRPr="004015AF" w:rsidRDefault="000478D6" w:rsidP="007332E1">
            <w:pPr>
              <w:pStyle w:val="ParagraphStyle"/>
              <w:spacing w:line="264" w:lineRule="auto"/>
              <w:rPr>
                <w:rFonts w:ascii="Times New Roman" w:hAnsi="Times New Roman"/>
              </w:rPr>
            </w:pPr>
            <w:r w:rsidRPr="004015AF">
              <w:rPr>
                <w:rFonts w:ascii="Times New Roman" w:hAnsi="Times New Roman"/>
                <w:b/>
                <w:bCs/>
              </w:rPr>
              <w:t>Умения:</w:t>
            </w:r>
            <w:r w:rsidRPr="004015AF">
              <w:rPr>
                <w:rFonts w:ascii="Times New Roman" w:hAnsi="Times New Roman"/>
              </w:rPr>
              <w:t xml:space="preserve"> анализировать и записывать слоги и слова с изученными буквами, списывать </w:t>
            </w:r>
            <w:r w:rsidRPr="004015AF">
              <w:rPr>
                <w:rFonts w:ascii="Times New Roman" w:hAnsi="Times New Roman"/>
              </w:rPr>
              <w:br/>
              <w:t>с печатного текста, контролировать этапы своей работы; демонстрировать понима</w:t>
            </w:r>
            <w:r>
              <w:rPr>
                <w:rFonts w:ascii="Times New Roman" w:hAnsi="Times New Roman"/>
              </w:rPr>
              <w:t xml:space="preserve">ние звукобуквенных соотношений, </w:t>
            </w:r>
            <w:r w:rsidRPr="004015AF">
              <w:rPr>
                <w:rFonts w:ascii="Times New Roman" w:hAnsi="Times New Roman"/>
              </w:rPr>
              <w:t>различать и использовать на письме изученные буквы</w:t>
            </w:r>
          </w:p>
        </w:tc>
      </w:tr>
      <w:tr w:rsidR="000478D6" w:rsidRPr="00B06093" w:rsidTr="00AD514E">
        <w:trPr>
          <w:gridAfter w:val="1"/>
          <w:wAfter w:w="16" w:type="dxa"/>
        </w:trPr>
        <w:tc>
          <w:tcPr>
            <w:tcW w:w="662" w:type="dxa"/>
          </w:tcPr>
          <w:p w:rsidR="000478D6" w:rsidRPr="00B06093" w:rsidRDefault="00C44261" w:rsidP="0024695D">
            <w:pPr>
              <w:jc w:val="center"/>
              <w:rPr>
                <w:b/>
              </w:rPr>
            </w:pPr>
            <w:r>
              <w:rPr>
                <w:b/>
              </w:rPr>
              <w:t>51</w:t>
            </w:r>
          </w:p>
        </w:tc>
        <w:tc>
          <w:tcPr>
            <w:tcW w:w="5439" w:type="dxa"/>
            <w:gridSpan w:val="2"/>
          </w:tcPr>
          <w:p w:rsidR="000478D6" w:rsidRPr="00C44261" w:rsidRDefault="000478D6" w:rsidP="000E784A">
            <w:pPr>
              <w:pStyle w:val="ParagraphStyle"/>
              <w:spacing w:line="264" w:lineRule="auto"/>
              <w:rPr>
                <w:rFonts w:ascii="Times New Roman" w:hAnsi="Times New Roman"/>
                <w:sz w:val="22"/>
                <w:szCs w:val="22"/>
              </w:rPr>
            </w:pPr>
            <w:r w:rsidRPr="00C44261">
              <w:rPr>
                <w:rFonts w:ascii="Times New Roman" w:hAnsi="Times New Roman"/>
                <w:sz w:val="22"/>
                <w:szCs w:val="22"/>
              </w:rPr>
              <w:t>Заглавная буква</w:t>
            </w:r>
            <w:proofErr w:type="gramStart"/>
            <w:r w:rsidRPr="00C4426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C44261">
              <w:rPr>
                <w:rFonts w:ascii="Times New Roman" w:hAnsi="Times New Roman"/>
                <w:bCs/>
                <w:i/>
                <w:iCs/>
                <w:sz w:val="22"/>
                <w:szCs w:val="22"/>
              </w:rPr>
              <w:t>Ж</w:t>
            </w:r>
            <w:proofErr w:type="gramEnd"/>
            <w:r w:rsidRPr="00C44261">
              <w:rPr>
                <w:rFonts w:ascii="Times New Roman" w:hAnsi="Times New Roman"/>
                <w:sz w:val="22"/>
                <w:szCs w:val="22"/>
              </w:rPr>
              <w:t>, обозначающая твердый согласный звук</w:t>
            </w:r>
          </w:p>
          <w:p w:rsidR="000478D6" w:rsidRPr="00C44261" w:rsidRDefault="000478D6" w:rsidP="0024695D">
            <w:pPr>
              <w:jc w:val="center"/>
            </w:pPr>
          </w:p>
        </w:tc>
        <w:tc>
          <w:tcPr>
            <w:tcW w:w="1417" w:type="dxa"/>
            <w:gridSpan w:val="3"/>
          </w:tcPr>
          <w:p w:rsidR="000478D6" w:rsidRPr="00AD514E" w:rsidRDefault="000478D6" w:rsidP="0024695D">
            <w:pPr>
              <w:jc w:val="center"/>
            </w:pPr>
            <w:r w:rsidRPr="00AD514E">
              <w:t>1</w:t>
            </w:r>
          </w:p>
        </w:tc>
        <w:tc>
          <w:tcPr>
            <w:tcW w:w="7017" w:type="dxa"/>
            <w:gridSpan w:val="3"/>
          </w:tcPr>
          <w:p w:rsidR="000478D6" w:rsidRPr="004015AF" w:rsidRDefault="000478D6" w:rsidP="007332E1">
            <w:pPr>
              <w:pStyle w:val="ParagraphStyle"/>
              <w:spacing w:line="264" w:lineRule="auto"/>
              <w:rPr>
                <w:rFonts w:ascii="Times New Roman" w:hAnsi="Times New Roman"/>
              </w:rPr>
            </w:pPr>
            <w:r w:rsidRPr="004015AF">
              <w:rPr>
                <w:rFonts w:ascii="Times New Roman" w:hAnsi="Times New Roman"/>
                <w:b/>
                <w:bCs/>
              </w:rPr>
              <w:t>Знания:</w:t>
            </w:r>
            <w:r w:rsidRPr="004015AF">
              <w:rPr>
                <w:rFonts w:ascii="Times New Roman" w:hAnsi="Times New Roman"/>
              </w:rPr>
              <w:t xml:space="preserve"> научатся писать букву</w:t>
            </w:r>
            <w:proofErr w:type="gramStart"/>
            <w:r w:rsidRPr="004015AF">
              <w:rPr>
                <w:rFonts w:ascii="Times New Roman" w:hAnsi="Times New Roman"/>
              </w:rPr>
              <w:t xml:space="preserve"> </w:t>
            </w:r>
            <w:r w:rsidRPr="004015AF">
              <w:rPr>
                <w:rFonts w:ascii="Times New Roman" w:hAnsi="Times New Roman"/>
                <w:b/>
                <w:bCs/>
                <w:i/>
                <w:iCs/>
              </w:rPr>
              <w:t>Ж</w:t>
            </w:r>
            <w:proofErr w:type="gramEnd"/>
            <w:r w:rsidRPr="004015AF">
              <w:rPr>
                <w:rFonts w:ascii="Times New Roman" w:hAnsi="Times New Roman"/>
              </w:rPr>
              <w:t xml:space="preserve">, правильно располагать буквы </w:t>
            </w:r>
            <w:r w:rsidRPr="004015AF">
              <w:rPr>
                <w:rFonts w:ascii="Times New Roman" w:hAnsi="Times New Roman"/>
              </w:rPr>
              <w:br/>
              <w:t>и их соединения.</w:t>
            </w:r>
          </w:p>
          <w:p w:rsidR="000478D6" w:rsidRPr="004015AF" w:rsidRDefault="000478D6" w:rsidP="007332E1">
            <w:pPr>
              <w:pStyle w:val="ParagraphStyle"/>
              <w:spacing w:line="264" w:lineRule="auto"/>
              <w:rPr>
                <w:rFonts w:ascii="Times New Roman" w:hAnsi="Times New Roman"/>
              </w:rPr>
            </w:pPr>
            <w:r w:rsidRPr="004015AF">
              <w:rPr>
                <w:rFonts w:ascii="Times New Roman" w:hAnsi="Times New Roman"/>
                <w:b/>
                <w:bCs/>
              </w:rPr>
              <w:t>Умения:</w:t>
            </w:r>
            <w:r w:rsidRPr="004015AF">
              <w:rPr>
                <w:rFonts w:ascii="Times New Roman" w:hAnsi="Times New Roman"/>
              </w:rPr>
              <w:t xml:space="preserve"> сравнивать собственные буквы </w:t>
            </w:r>
            <w:r w:rsidRPr="004015AF">
              <w:rPr>
                <w:rFonts w:ascii="Times New Roman" w:hAnsi="Times New Roman"/>
              </w:rPr>
              <w:br/>
              <w:t xml:space="preserve">с предложенным образцом, употреблять изученные правила письма с сочетанием </w:t>
            </w:r>
            <w:r w:rsidRPr="004015AF">
              <w:rPr>
                <w:rFonts w:ascii="Times New Roman" w:hAnsi="Times New Roman"/>
                <w:i/>
                <w:iCs/>
              </w:rPr>
              <w:t>ши</w:t>
            </w:r>
            <w:r w:rsidRPr="004015AF">
              <w:rPr>
                <w:rFonts w:ascii="Times New Roman" w:hAnsi="Times New Roman"/>
              </w:rPr>
              <w:t>, списывать с печатного текста, записывать под диктовку слова и предложения, контролировать этапы своей работы; демонстрировать понимание звукобуквенных соотношений, различать и использовать на письме изученные буквы</w:t>
            </w:r>
          </w:p>
        </w:tc>
      </w:tr>
      <w:tr w:rsidR="000478D6" w:rsidRPr="00B06093" w:rsidTr="00AD514E">
        <w:trPr>
          <w:gridAfter w:val="1"/>
          <w:wAfter w:w="16" w:type="dxa"/>
        </w:trPr>
        <w:tc>
          <w:tcPr>
            <w:tcW w:w="662" w:type="dxa"/>
          </w:tcPr>
          <w:p w:rsidR="000478D6" w:rsidRPr="00B06093" w:rsidRDefault="00C44261" w:rsidP="0024695D">
            <w:pPr>
              <w:jc w:val="center"/>
              <w:rPr>
                <w:b/>
              </w:rPr>
            </w:pPr>
            <w:r>
              <w:rPr>
                <w:b/>
              </w:rPr>
              <w:t>52</w:t>
            </w:r>
          </w:p>
        </w:tc>
        <w:tc>
          <w:tcPr>
            <w:tcW w:w="5439" w:type="dxa"/>
            <w:gridSpan w:val="2"/>
          </w:tcPr>
          <w:p w:rsidR="000478D6" w:rsidRPr="00C44261" w:rsidRDefault="000478D6" w:rsidP="000E784A">
            <w:pPr>
              <w:autoSpaceDE w:val="0"/>
              <w:autoSpaceDN w:val="0"/>
              <w:adjustRightInd w:val="0"/>
              <w:spacing w:line="264" w:lineRule="auto"/>
            </w:pPr>
            <w:r w:rsidRPr="00C44261">
              <w:t xml:space="preserve">Строчная и прописная буквы </w:t>
            </w:r>
            <w:r w:rsidRPr="00C44261">
              <w:rPr>
                <w:bCs/>
                <w:i/>
                <w:iCs/>
              </w:rPr>
              <w:t>ж</w:t>
            </w:r>
            <w:r w:rsidRPr="00C44261">
              <w:t xml:space="preserve">, </w:t>
            </w:r>
            <w:r w:rsidRPr="00C44261">
              <w:rPr>
                <w:bCs/>
                <w:i/>
                <w:iCs/>
              </w:rPr>
              <w:t>Ж</w:t>
            </w:r>
            <w:r w:rsidRPr="00C44261">
              <w:t xml:space="preserve">. Написание слов с сочетанием </w:t>
            </w:r>
            <w:proofErr w:type="spellStart"/>
            <w:r w:rsidRPr="00C44261">
              <w:rPr>
                <w:i/>
                <w:iCs/>
              </w:rPr>
              <w:t>жи</w:t>
            </w:r>
            <w:proofErr w:type="spellEnd"/>
            <w:r w:rsidRPr="00C44261">
              <w:rPr>
                <w:i/>
                <w:iCs/>
              </w:rPr>
              <w:t xml:space="preserve"> </w:t>
            </w:r>
          </w:p>
          <w:p w:rsidR="000478D6" w:rsidRPr="00C44261" w:rsidRDefault="000478D6" w:rsidP="0024695D">
            <w:pPr>
              <w:jc w:val="center"/>
            </w:pPr>
          </w:p>
        </w:tc>
        <w:tc>
          <w:tcPr>
            <w:tcW w:w="1417" w:type="dxa"/>
            <w:gridSpan w:val="3"/>
          </w:tcPr>
          <w:p w:rsidR="000478D6" w:rsidRPr="00AD514E" w:rsidRDefault="000478D6" w:rsidP="0024695D">
            <w:pPr>
              <w:jc w:val="center"/>
            </w:pPr>
            <w:r w:rsidRPr="00AD514E">
              <w:t>1</w:t>
            </w:r>
          </w:p>
        </w:tc>
        <w:tc>
          <w:tcPr>
            <w:tcW w:w="7017" w:type="dxa"/>
            <w:gridSpan w:val="3"/>
          </w:tcPr>
          <w:p w:rsidR="000478D6" w:rsidRPr="004015AF" w:rsidRDefault="000478D6" w:rsidP="007332E1">
            <w:pPr>
              <w:pStyle w:val="ParagraphStyle"/>
              <w:spacing w:line="264" w:lineRule="auto"/>
              <w:rPr>
                <w:rFonts w:ascii="Times New Roman" w:hAnsi="Times New Roman"/>
              </w:rPr>
            </w:pPr>
            <w:r w:rsidRPr="004015AF">
              <w:rPr>
                <w:rFonts w:ascii="Times New Roman" w:hAnsi="Times New Roman"/>
                <w:b/>
                <w:bCs/>
              </w:rPr>
              <w:t>Знания:</w:t>
            </w:r>
            <w:r w:rsidRPr="004015AF">
              <w:rPr>
                <w:rFonts w:ascii="Times New Roman" w:hAnsi="Times New Roman"/>
              </w:rPr>
              <w:t xml:space="preserve"> научатся </w:t>
            </w:r>
            <w:r w:rsidRPr="004015AF">
              <w:rPr>
                <w:rFonts w:ascii="Times New Roman" w:hAnsi="Times New Roman"/>
              </w:rPr>
              <w:br/>
              <w:t xml:space="preserve">употреблять изученные правила письма с сочетанием </w:t>
            </w:r>
            <w:proofErr w:type="spellStart"/>
            <w:r w:rsidRPr="004015AF">
              <w:rPr>
                <w:rFonts w:ascii="Times New Roman" w:hAnsi="Times New Roman"/>
                <w:i/>
                <w:iCs/>
              </w:rPr>
              <w:t>жи</w:t>
            </w:r>
            <w:proofErr w:type="spellEnd"/>
            <w:r w:rsidRPr="004015AF">
              <w:rPr>
                <w:rFonts w:ascii="Times New Roman" w:hAnsi="Times New Roman"/>
              </w:rPr>
              <w:t xml:space="preserve">. </w:t>
            </w:r>
          </w:p>
          <w:p w:rsidR="000478D6" w:rsidRPr="004015AF" w:rsidRDefault="000478D6" w:rsidP="007332E1">
            <w:pPr>
              <w:pStyle w:val="ParagraphStyle"/>
              <w:spacing w:line="264" w:lineRule="auto"/>
              <w:rPr>
                <w:rFonts w:ascii="Times New Roman" w:hAnsi="Times New Roman"/>
                <w:i/>
                <w:iCs/>
                <w:shd w:val="clear" w:color="auto" w:fill="FFFFFF"/>
              </w:rPr>
            </w:pPr>
            <w:r w:rsidRPr="004015AF">
              <w:rPr>
                <w:rFonts w:ascii="Times New Roman" w:hAnsi="Times New Roman"/>
                <w:b/>
                <w:bCs/>
              </w:rPr>
              <w:t>Умения:</w:t>
            </w:r>
            <w:r w:rsidRPr="004015AF">
              <w:rPr>
                <w:rFonts w:ascii="Times New Roman" w:hAnsi="Times New Roman"/>
              </w:rPr>
              <w:t xml:space="preserve"> списывать </w:t>
            </w:r>
            <w:r w:rsidRPr="004015AF">
              <w:rPr>
                <w:rFonts w:ascii="Times New Roman" w:hAnsi="Times New Roman"/>
              </w:rPr>
              <w:br/>
              <w:t xml:space="preserve">с печатного текста, </w:t>
            </w:r>
            <w:r w:rsidRPr="004015AF">
              <w:rPr>
                <w:rFonts w:ascii="Times New Roman" w:hAnsi="Times New Roman"/>
                <w:shd w:val="clear" w:color="auto" w:fill="FFFFFF"/>
              </w:rPr>
              <w:t xml:space="preserve">записывать под диктовку слова и предложения, контролировать этапы своей работы; применять правила правописания  слов с сочетаниями </w:t>
            </w:r>
            <w:proofErr w:type="spellStart"/>
            <w:r w:rsidRPr="004015AF">
              <w:rPr>
                <w:rFonts w:ascii="Times New Roman" w:hAnsi="Times New Roman"/>
                <w:i/>
                <w:iCs/>
                <w:shd w:val="clear" w:color="auto" w:fill="FFFFFF"/>
              </w:rPr>
              <w:t>жи</w:t>
            </w:r>
            <w:proofErr w:type="spellEnd"/>
            <w:r w:rsidRPr="004015AF">
              <w:rPr>
                <w:rFonts w:ascii="Times New Roman" w:hAnsi="Times New Roman"/>
                <w:i/>
                <w:iCs/>
                <w:shd w:val="clear" w:color="auto" w:fill="FFFFFF"/>
              </w:rPr>
              <w:t xml:space="preserve"> – ши</w:t>
            </w:r>
          </w:p>
        </w:tc>
      </w:tr>
      <w:tr w:rsidR="000478D6" w:rsidRPr="00B06093" w:rsidTr="00AD514E">
        <w:trPr>
          <w:gridAfter w:val="1"/>
          <w:wAfter w:w="16" w:type="dxa"/>
        </w:trPr>
        <w:tc>
          <w:tcPr>
            <w:tcW w:w="662" w:type="dxa"/>
          </w:tcPr>
          <w:p w:rsidR="000478D6" w:rsidRPr="00B06093" w:rsidRDefault="00C44261" w:rsidP="0024695D">
            <w:pPr>
              <w:jc w:val="center"/>
              <w:rPr>
                <w:b/>
              </w:rPr>
            </w:pPr>
            <w:r>
              <w:rPr>
                <w:b/>
              </w:rPr>
              <w:t>53</w:t>
            </w:r>
          </w:p>
        </w:tc>
        <w:tc>
          <w:tcPr>
            <w:tcW w:w="5439" w:type="dxa"/>
            <w:gridSpan w:val="2"/>
          </w:tcPr>
          <w:p w:rsidR="000478D6" w:rsidRPr="00C44261" w:rsidRDefault="000478D6" w:rsidP="000E784A">
            <w:pPr>
              <w:autoSpaceDE w:val="0"/>
              <w:autoSpaceDN w:val="0"/>
              <w:adjustRightInd w:val="0"/>
              <w:spacing w:line="264" w:lineRule="auto"/>
            </w:pPr>
            <w:r w:rsidRPr="00C44261">
              <w:t xml:space="preserve">Строчная и прописная буквы </w:t>
            </w:r>
            <w:proofErr w:type="gramStart"/>
            <w:r w:rsidRPr="00C44261">
              <w:rPr>
                <w:bCs/>
                <w:i/>
                <w:iCs/>
              </w:rPr>
              <w:t>ж</w:t>
            </w:r>
            <w:r w:rsidRPr="00C44261">
              <w:t xml:space="preserve">, </w:t>
            </w:r>
            <w:r w:rsidRPr="00C44261">
              <w:rPr>
                <w:bCs/>
                <w:i/>
                <w:iCs/>
              </w:rPr>
              <w:t>Ж</w:t>
            </w:r>
            <w:proofErr w:type="gramEnd"/>
            <w:r w:rsidRPr="00C44261">
              <w:rPr>
                <w:bCs/>
                <w:i/>
                <w:iCs/>
              </w:rPr>
              <w:t xml:space="preserve"> </w:t>
            </w:r>
            <w:r w:rsidRPr="00C44261">
              <w:rPr>
                <w:bCs/>
                <w:i/>
                <w:iCs/>
              </w:rPr>
              <w:br/>
            </w:r>
            <w:r w:rsidRPr="00C44261">
              <w:t xml:space="preserve">(закрепление). Написание слов с сочетаниями </w:t>
            </w:r>
            <w:proofErr w:type="spellStart"/>
            <w:r w:rsidRPr="00C44261">
              <w:rPr>
                <w:i/>
                <w:iCs/>
              </w:rPr>
              <w:t>жи</w:t>
            </w:r>
            <w:proofErr w:type="spellEnd"/>
            <w:r w:rsidRPr="00C44261">
              <w:rPr>
                <w:i/>
                <w:iCs/>
              </w:rPr>
              <w:t xml:space="preserve"> – ши</w:t>
            </w:r>
            <w:r w:rsidR="00DF085E" w:rsidRPr="00C44261">
              <w:rPr>
                <w:i/>
                <w:iCs/>
              </w:rPr>
              <w:t>.</w:t>
            </w:r>
            <w:r w:rsidR="00DF085E" w:rsidRPr="00C44261">
              <w:rPr>
                <w:iCs/>
              </w:rPr>
              <w:t xml:space="preserve"> </w:t>
            </w:r>
            <w:r w:rsidR="00DF085E" w:rsidRPr="00C44261">
              <w:rPr>
                <w:color w:val="FF0000"/>
              </w:rPr>
              <w:t>ВД турнир знатоков.</w:t>
            </w:r>
          </w:p>
          <w:p w:rsidR="000478D6" w:rsidRPr="00C44261" w:rsidRDefault="000478D6" w:rsidP="0024695D">
            <w:pPr>
              <w:jc w:val="center"/>
            </w:pPr>
          </w:p>
        </w:tc>
        <w:tc>
          <w:tcPr>
            <w:tcW w:w="1417" w:type="dxa"/>
            <w:gridSpan w:val="3"/>
          </w:tcPr>
          <w:p w:rsidR="000478D6" w:rsidRPr="00AD514E" w:rsidRDefault="000478D6" w:rsidP="0024695D">
            <w:pPr>
              <w:jc w:val="center"/>
            </w:pPr>
            <w:r w:rsidRPr="00AD514E">
              <w:t>1</w:t>
            </w:r>
          </w:p>
        </w:tc>
        <w:tc>
          <w:tcPr>
            <w:tcW w:w="7017" w:type="dxa"/>
            <w:gridSpan w:val="3"/>
          </w:tcPr>
          <w:p w:rsidR="000478D6" w:rsidRPr="004015AF" w:rsidRDefault="000478D6" w:rsidP="007332E1">
            <w:pPr>
              <w:pStyle w:val="ParagraphStyle"/>
              <w:spacing w:line="264" w:lineRule="auto"/>
              <w:rPr>
                <w:rFonts w:ascii="Times New Roman" w:hAnsi="Times New Roman"/>
              </w:rPr>
            </w:pPr>
            <w:r w:rsidRPr="004015AF">
              <w:rPr>
                <w:rFonts w:ascii="Times New Roman" w:hAnsi="Times New Roman"/>
                <w:b/>
                <w:bCs/>
              </w:rPr>
              <w:t>Знания:</w:t>
            </w:r>
            <w:r w:rsidRPr="004015AF">
              <w:rPr>
                <w:rFonts w:ascii="Times New Roman" w:hAnsi="Times New Roman"/>
              </w:rPr>
              <w:t xml:space="preserve"> научатся употреблять изученные правила письма с сочетанием </w:t>
            </w:r>
            <w:proofErr w:type="spellStart"/>
            <w:r w:rsidRPr="004015AF">
              <w:rPr>
                <w:rFonts w:ascii="Times New Roman" w:hAnsi="Times New Roman"/>
                <w:i/>
                <w:iCs/>
              </w:rPr>
              <w:t>жи</w:t>
            </w:r>
            <w:proofErr w:type="spellEnd"/>
            <w:r w:rsidRPr="004015AF">
              <w:rPr>
                <w:rFonts w:ascii="Times New Roman" w:hAnsi="Times New Roman"/>
              </w:rPr>
              <w:t xml:space="preserve">. </w:t>
            </w:r>
          </w:p>
          <w:p w:rsidR="000478D6" w:rsidRPr="004015AF" w:rsidRDefault="000478D6" w:rsidP="007332E1">
            <w:pPr>
              <w:pStyle w:val="ParagraphStyle"/>
              <w:spacing w:line="264" w:lineRule="auto"/>
              <w:rPr>
                <w:rFonts w:ascii="Times New Roman" w:hAnsi="Times New Roman"/>
                <w:i/>
                <w:iCs/>
              </w:rPr>
            </w:pPr>
            <w:r w:rsidRPr="004015AF">
              <w:rPr>
                <w:rFonts w:ascii="Times New Roman" w:hAnsi="Times New Roman"/>
                <w:b/>
                <w:bCs/>
              </w:rPr>
              <w:t>Умения:</w:t>
            </w:r>
            <w:r w:rsidRPr="004015AF">
              <w:rPr>
                <w:rFonts w:ascii="Times New Roman" w:hAnsi="Times New Roman"/>
              </w:rPr>
              <w:t xml:space="preserve"> списывать </w:t>
            </w:r>
            <w:r w:rsidRPr="004015AF">
              <w:rPr>
                <w:rFonts w:ascii="Times New Roman" w:hAnsi="Times New Roman"/>
              </w:rPr>
              <w:br/>
              <w:t xml:space="preserve">с печатного текста, записывать под диктовку слова и предложения, контролировать этапы своей работы, применять правила правописания слов с сочетаниями </w:t>
            </w:r>
            <w:proofErr w:type="spellStart"/>
            <w:r w:rsidRPr="004015AF">
              <w:rPr>
                <w:rFonts w:ascii="Times New Roman" w:hAnsi="Times New Roman"/>
                <w:i/>
                <w:iCs/>
              </w:rPr>
              <w:t>жи</w:t>
            </w:r>
            <w:proofErr w:type="spellEnd"/>
            <w:r w:rsidRPr="004015AF">
              <w:rPr>
                <w:rFonts w:ascii="Times New Roman" w:hAnsi="Times New Roman"/>
                <w:i/>
                <w:iCs/>
              </w:rPr>
              <w:t xml:space="preserve"> – ши</w:t>
            </w:r>
          </w:p>
        </w:tc>
      </w:tr>
      <w:tr w:rsidR="000478D6" w:rsidRPr="00B06093" w:rsidTr="00AD514E">
        <w:trPr>
          <w:gridAfter w:val="1"/>
          <w:wAfter w:w="16" w:type="dxa"/>
        </w:trPr>
        <w:tc>
          <w:tcPr>
            <w:tcW w:w="662" w:type="dxa"/>
          </w:tcPr>
          <w:p w:rsidR="000478D6" w:rsidRPr="00B06093" w:rsidRDefault="00C44261" w:rsidP="00B2726C">
            <w:pPr>
              <w:jc w:val="center"/>
              <w:rPr>
                <w:b/>
              </w:rPr>
            </w:pPr>
            <w:r>
              <w:rPr>
                <w:b/>
              </w:rPr>
              <w:t>54</w:t>
            </w:r>
          </w:p>
        </w:tc>
        <w:tc>
          <w:tcPr>
            <w:tcW w:w="5439" w:type="dxa"/>
            <w:gridSpan w:val="2"/>
          </w:tcPr>
          <w:p w:rsidR="000478D6" w:rsidRPr="00C44261" w:rsidRDefault="000478D6" w:rsidP="000E784A">
            <w:pPr>
              <w:autoSpaceDE w:val="0"/>
              <w:autoSpaceDN w:val="0"/>
              <w:adjustRightInd w:val="0"/>
              <w:spacing w:line="264" w:lineRule="auto"/>
            </w:pPr>
            <w:r w:rsidRPr="00C44261">
              <w:t xml:space="preserve">Строчная буква </w:t>
            </w:r>
            <w:r w:rsidRPr="00C44261">
              <w:rPr>
                <w:bCs/>
                <w:i/>
                <w:iCs/>
              </w:rPr>
              <w:t>ё</w:t>
            </w:r>
            <w:r w:rsidRPr="00C44261">
              <w:t>, после согласных</w:t>
            </w:r>
            <w:r w:rsidR="00DF085E" w:rsidRPr="00C44261">
              <w:t xml:space="preserve">. </w:t>
            </w:r>
            <w:r w:rsidR="00DF085E" w:rsidRPr="00C44261">
              <w:rPr>
                <w:color w:val="FF0000"/>
              </w:rPr>
              <w:t>ВД урок-игра.</w:t>
            </w:r>
          </w:p>
          <w:p w:rsidR="000478D6" w:rsidRPr="00C44261" w:rsidRDefault="000478D6" w:rsidP="0024695D">
            <w:pPr>
              <w:jc w:val="center"/>
            </w:pPr>
          </w:p>
        </w:tc>
        <w:tc>
          <w:tcPr>
            <w:tcW w:w="1417" w:type="dxa"/>
            <w:gridSpan w:val="3"/>
          </w:tcPr>
          <w:p w:rsidR="000478D6" w:rsidRPr="00AD514E" w:rsidRDefault="000478D6" w:rsidP="0024695D">
            <w:pPr>
              <w:jc w:val="center"/>
            </w:pPr>
            <w:r w:rsidRPr="00AD514E">
              <w:t>1</w:t>
            </w:r>
          </w:p>
        </w:tc>
        <w:tc>
          <w:tcPr>
            <w:tcW w:w="7017" w:type="dxa"/>
            <w:gridSpan w:val="3"/>
          </w:tcPr>
          <w:p w:rsidR="000478D6" w:rsidRPr="004015AF" w:rsidRDefault="000478D6" w:rsidP="007332E1">
            <w:pPr>
              <w:pStyle w:val="ParagraphStyle"/>
              <w:spacing w:line="264" w:lineRule="auto"/>
              <w:rPr>
                <w:rFonts w:ascii="Times New Roman" w:hAnsi="Times New Roman"/>
              </w:rPr>
            </w:pPr>
            <w:r w:rsidRPr="004015AF">
              <w:rPr>
                <w:rFonts w:ascii="Times New Roman" w:hAnsi="Times New Roman"/>
                <w:b/>
                <w:bCs/>
              </w:rPr>
              <w:t>Узнают,</w:t>
            </w:r>
            <w:r w:rsidRPr="004015AF">
              <w:rPr>
                <w:rFonts w:ascii="Times New Roman" w:hAnsi="Times New Roman"/>
              </w:rPr>
              <w:t xml:space="preserve"> что мягкость согласного обозначается  гласной буквой  </w:t>
            </w:r>
            <w:r w:rsidRPr="004015AF">
              <w:rPr>
                <w:rFonts w:ascii="Times New Roman" w:hAnsi="Times New Roman"/>
                <w:b/>
                <w:bCs/>
                <w:i/>
                <w:iCs/>
              </w:rPr>
              <w:t>ё</w:t>
            </w:r>
            <w:r w:rsidRPr="004015AF">
              <w:rPr>
                <w:rFonts w:ascii="Times New Roman" w:hAnsi="Times New Roman"/>
              </w:rPr>
              <w:t xml:space="preserve">. </w:t>
            </w:r>
          </w:p>
          <w:p w:rsidR="000478D6" w:rsidRPr="004015AF" w:rsidRDefault="000478D6" w:rsidP="007332E1">
            <w:pPr>
              <w:pStyle w:val="ParagraphStyle"/>
              <w:spacing w:line="264" w:lineRule="auto"/>
              <w:rPr>
                <w:rFonts w:ascii="Times New Roman" w:hAnsi="Times New Roman"/>
              </w:rPr>
            </w:pPr>
            <w:r w:rsidRPr="004015AF">
              <w:rPr>
                <w:rFonts w:ascii="Times New Roman" w:hAnsi="Times New Roman"/>
                <w:b/>
                <w:bCs/>
              </w:rPr>
              <w:lastRenderedPageBreak/>
              <w:t>Знания:</w:t>
            </w:r>
            <w:r w:rsidRPr="004015AF">
              <w:rPr>
                <w:rFonts w:ascii="Times New Roman" w:hAnsi="Times New Roman"/>
              </w:rPr>
              <w:t xml:space="preserve"> научатся обозначать буквами твердые и мягкие согласные звуки, различать роль букв </w:t>
            </w:r>
            <w:r w:rsidRPr="004015AF">
              <w:rPr>
                <w:rFonts w:ascii="Times New Roman" w:hAnsi="Times New Roman"/>
                <w:b/>
                <w:bCs/>
                <w:i/>
                <w:iCs/>
              </w:rPr>
              <w:t>о</w:t>
            </w:r>
            <w:r w:rsidRPr="004015AF">
              <w:rPr>
                <w:rFonts w:ascii="Times New Roman" w:hAnsi="Times New Roman"/>
              </w:rPr>
              <w:t xml:space="preserve">, </w:t>
            </w:r>
            <w:r w:rsidRPr="004015AF">
              <w:rPr>
                <w:rFonts w:ascii="Times New Roman" w:hAnsi="Times New Roman"/>
                <w:b/>
                <w:bCs/>
                <w:i/>
                <w:iCs/>
              </w:rPr>
              <w:t xml:space="preserve">ё </w:t>
            </w:r>
            <w:r w:rsidRPr="004015AF">
              <w:rPr>
                <w:rFonts w:ascii="Times New Roman" w:hAnsi="Times New Roman"/>
              </w:rPr>
              <w:t>в слове.</w:t>
            </w:r>
          </w:p>
          <w:p w:rsidR="000478D6" w:rsidRPr="004015AF" w:rsidRDefault="000478D6" w:rsidP="007332E1">
            <w:pPr>
              <w:pStyle w:val="ParagraphStyle"/>
              <w:spacing w:line="264" w:lineRule="auto"/>
              <w:rPr>
                <w:rFonts w:ascii="Times New Roman" w:hAnsi="Times New Roman"/>
              </w:rPr>
            </w:pPr>
            <w:r w:rsidRPr="004015AF">
              <w:rPr>
                <w:rFonts w:ascii="Times New Roman" w:hAnsi="Times New Roman"/>
                <w:b/>
                <w:bCs/>
              </w:rPr>
              <w:t>Умения:</w:t>
            </w:r>
            <w:r w:rsidRPr="004015AF">
              <w:rPr>
                <w:rFonts w:ascii="Times New Roman" w:hAnsi="Times New Roman"/>
              </w:rPr>
              <w:t xml:space="preserve"> писать буквы, слова и предложения после их предварительного разбора; образовывать родственные слова </w:t>
            </w:r>
          </w:p>
        </w:tc>
      </w:tr>
      <w:tr w:rsidR="000478D6" w:rsidRPr="00B06093" w:rsidTr="00AD514E">
        <w:trPr>
          <w:gridAfter w:val="1"/>
          <w:wAfter w:w="16" w:type="dxa"/>
        </w:trPr>
        <w:tc>
          <w:tcPr>
            <w:tcW w:w="662" w:type="dxa"/>
          </w:tcPr>
          <w:p w:rsidR="000478D6" w:rsidRPr="00B06093" w:rsidRDefault="00C44261" w:rsidP="0024695D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55</w:t>
            </w:r>
          </w:p>
        </w:tc>
        <w:tc>
          <w:tcPr>
            <w:tcW w:w="5439" w:type="dxa"/>
            <w:gridSpan w:val="2"/>
          </w:tcPr>
          <w:p w:rsidR="000478D6" w:rsidRPr="00C44261" w:rsidRDefault="000478D6" w:rsidP="000E784A">
            <w:r w:rsidRPr="00C44261">
              <w:t>Заглавная буква</w:t>
            </w:r>
            <w:proofErr w:type="gramStart"/>
            <w:r w:rsidRPr="00C44261">
              <w:t xml:space="preserve"> </w:t>
            </w:r>
            <w:r w:rsidRPr="00C44261">
              <w:rPr>
                <w:bCs/>
                <w:i/>
                <w:iCs/>
              </w:rPr>
              <w:t>Ё</w:t>
            </w:r>
            <w:proofErr w:type="gramEnd"/>
          </w:p>
        </w:tc>
        <w:tc>
          <w:tcPr>
            <w:tcW w:w="1417" w:type="dxa"/>
            <w:gridSpan w:val="3"/>
          </w:tcPr>
          <w:p w:rsidR="000478D6" w:rsidRPr="00AD514E" w:rsidRDefault="000478D6" w:rsidP="0024695D">
            <w:pPr>
              <w:jc w:val="center"/>
            </w:pPr>
            <w:r w:rsidRPr="00AD514E">
              <w:t>1</w:t>
            </w:r>
          </w:p>
        </w:tc>
        <w:tc>
          <w:tcPr>
            <w:tcW w:w="7017" w:type="dxa"/>
            <w:gridSpan w:val="3"/>
          </w:tcPr>
          <w:p w:rsidR="000478D6" w:rsidRPr="004015AF" w:rsidRDefault="000478D6" w:rsidP="007332E1">
            <w:pPr>
              <w:pStyle w:val="ParagraphStyle"/>
              <w:spacing w:line="264" w:lineRule="auto"/>
              <w:rPr>
                <w:rFonts w:ascii="Times New Roman" w:hAnsi="Times New Roman"/>
              </w:rPr>
            </w:pPr>
            <w:r w:rsidRPr="004015AF">
              <w:rPr>
                <w:rFonts w:ascii="Times New Roman" w:hAnsi="Times New Roman"/>
                <w:b/>
                <w:bCs/>
              </w:rPr>
              <w:t>Знания:</w:t>
            </w:r>
            <w:r w:rsidRPr="004015AF">
              <w:rPr>
                <w:rFonts w:ascii="Times New Roman" w:hAnsi="Times New Roman"/>
              </w:rPr>
              <w:t xml:space="preserve"> научатся писать заглавную букву</w:t>
            </w:r>
            <w:proofErr w:type="gramStart"/>
            <w:r w:rsidRPr="004015AF">
              <w:rPr>
                <w:rFonts w:ascii="Times New Roman" w:hAnsi="Times New Roman"/>
              </w:rPr>
              <w:t xml:space="preserve"> </w:t>
            </w:r>
            <w:r w:rsidRPr="004015AF">
              <w:rPr>
                <w:rFonts w:ascii="Times New Roman" w:hAnsi="Times New Roman"/>
                <w:b/>
                <w:bCs/>
                <w:i/>
                <w:iCs/>
              </w:rPr>
              <w:t>Ё</w:t>
            </w:r>
            <w:proofErr w:type="gramEnd"/>
            <w:r w:rsidRPr="004015AF">
              <w:rPr>
                <w:rFonts w:ascii="Times New Roman" w:hAnsi="Times New Roman"/>
              </w:rPr>
              <w:t xml:space="preserve">, правильно располагать буквы и слова в строке. </w:t>
            </w:r>
            <w:r w:rsidRPr="004015AF">
              <w:rPr>
                <w:rFonts w:ascii="Times New Roman" w:hAnsi="Times New Roman"/>
                <w:b/>
                <w:bCs/>
              </w:rPr>
              <w:t>Умения:</w:t>
            </w:r>
            <w:r w:rsidRPr="004015AF">
              <w:rPr>
                <w:rFonts w:ascii="Times New Roman" w:hAnsi="Times New Roman"/>
              </w:rPr>
              <w:t xml:space="preserve">  правильно оформлять написанные предложения (большая буква в начале предложения, в именах собственных), правильно определять функции буквы </w:t>
            </w:r>
            <w:r w:rsidRPr="004015AF">
              <w:rPr>
                <w:rFonts w:ascii="Times New Roman" w:hAnsi="Times New Roman"/>
                <w:b/>
                <w:bCs/>
                <w:i/>
                <w:iCs/>
              </w:rPr>
              <w:t>ё</w:t>
            </w:r>
            <w:r w:rsidRPr="004015AF">
              <w:rPr>
                <w:rFonts w:ascii="Times New Roman" w:hAnsi="Times New Roman"/>
              </w:rPr>
              <w:t>, контролировать этапы своей работы</w:t>
            </w:r>
          </w:p>
        </w:tc>
      </w:tr>
      <w:tr w:rsidR="000478D6" w:rsidRPr="00B06093" w:rsidTr="00AD514E">
        <w:trPr>
          <w:gridAfter w:val="1"/>
          <w:wAfter w:w="16" w:type="dxa"/>
        </w:trPr>
        <w:tc>
          <w:tcPr>
            <w:tcW w:w="662" w:type="dxa"/>
          </w:tcPr>
          <w:p w:rsidR="000478D6" w:rsidRPr="00B06093" w:rsidRDefault="00C44261" w:rsidP="0024695D">
            <w:pPr>
              <w:jc w:val="center"/>
              <w:rPr>
                <w:b/>
              </w:rPr>
            </w:pPr>
            <w:r>
              <w:rPr>
                <w:b/>
              </w:rPr>
              <w:t>56</w:t>
            </w:r>
          </w:p>
        </w:tc>
        <w:tc>
          <w:tcPr>
            <w:tcW w:w="5439" w:type="dxa"/>
            <w:gridSpan w:val="2"/>
          </w:tcPr>
          <w:p w:rsidR="000478D6" w:rsidRPr="00C44261" w:rsidRDefault="000478D6" w:rsidP="000E784A">
            <w:r w:rsidRPr="00C44261">
              <w:t xml:space="preserve">Строчная буква </w:t>
            </w:r>
            <w:r w:rsidRPr="00C44261">
              <w:rPr>
                <w:bCs/>
                <w:i/>
                <w:iCs/>
              </w:rPr>
              <w:t>й</w:t>
            </w:r>
            <w:r w:rsidRPr="00C44261">
              <w:t xml:space="preserve">. Слова с буквой </w:t>
            </w:r>
            <w:r w:rsidRPr="00C44261">
              <w:rPr>
                <w:bCs/>
                <w:i/>
                <w:iCs/>
              </w:rPr>
              <w:t>й</w:t>
            </w:r>
            <w:r w:rsidR="00DF085E" w:rsidRPr="00C44261">
              <w:rPr>
                <w:bCs/>
                <w:i/>
                <w:iCs/>
              </w:rPr>
              <w:t>.</w:t>
            </w:r>
            <w:r w:rsidR="00DF085E" w:rsidRPr="00C44261">
              <w:rPr>
                <w:color w:val="FF0000"/>
              </w:rPr>
              <w:t xml:space="preserve"> ВД турнир знатоков.</w:t>
            </w:r>
          </w:p>
        </w:tc>
        <w:tc>
          <w:tcPr>
            <w:tcW w:w="1417" w:type="dxa"/>
            <w:gridSpan w:val="3"/>
          </w:tcPr>
          <w:p w:rsidR="000478D6" w:rsidRPr="00AD514E" w:rsidRDefault="000478D6" w:rsidP="0024695D">
            <w:pPr>
              <w:jc w:val="center"/>
            </w:pPr>
            <w:r w:rsidRPr="00AD514E">
              <w:t>1</w:t>
            </w:r>
          </w:p>
        </w:tc>
        <w:tc>
          <w:tcPr>
            <w:tcW w:w="7017" w:type="dxa"/>
            <w:gridSpan w:val="3"/>
          </w:tcPr>
          <w:p w:rsidR="000478D6" w:rsidRPr="004015AF" w:rsidRDefault="000478D6" w:rsidP="007332E1">
            <w:pPr>
              <w:pStyle w:val="ParagraphStyle"/>
              <w:spacing w:line="264" w:lineRule="auto"/>
              <w:rPr>
                <w:rFonts w:ascii="Times New Roman" w:hAnsi="Times New Roman"/>
              </w:rPr>
            </w:pPr>
            <w:r w:rsidRPr="004015AF">
              <w:rPr>
                <w:rFonts w:ascii="Times New Roman" w:hAnsi="Times New Roman"/>
                <w:b/>
                <w:bCs/>
              </w:rPr>
              <w:t>Знания:</w:t>
            </w:r>
            <w:r w:rsidRPr="004015AF">
              <w:rPr>
                <w:rFonts w:ascii="Times New Roman" w:hAnsi="Times New Roman"/>
              </w:rPr>
              <w:t xml:space="preserve"> научатся писать букву </w:t>
            </w:r>
            <w:r w:rsidRPr="004015AF">
              <w:rPr>
                <w:rFonts w:ascii="Times New Roman" w:hAnsi="Times New Roman"/>
                <w:b/>
                <w:bCs/>
                <w:i/>
                <w:iCs/>
              </w:rPr>
              <w:t>й</w:t>
            </w:r>
            <w:r w:rsidRPr="004015AF">
              <w:rPr>
                <w:rFonts w:ascii="Times New Roman" w:hAnsi="Times New Roman"/>
              </w:rPr>
              <w:t>, соотносить звук [й’] и соответствующую ему букву.</w:t>
            </w:r>
          </w:p>
          <w:p w:rsidR="000478D6" w:rsidRPr="004015AF" w:rsidRDefault="000478D6" w:rsidP="007332E1">
            <w:pPr>
              <w:pStyle w:val="ParagraphStyle"/>
              <w:spacing w:line="264" w:lineRule="auto"/>
              <w:rPr>
                <w:rFonts w:ascii="Times New Roman" w:hAnsi="Times New Roman"/>
              </w:rPr>
            </w:pPr>
            <w:r w:rsidRPr="004015AF">
              <w:rPr>
                <w:rFonts w:ascii="Times New Roman" w:hAnsi="Times New Roman"/>
                <w:b/>
                <w:bCs/>
              </w:rPr>
              <w:t>Умения:</w:t>
            </w:r>
            <w:r w:rsidRPr="004015AF">
              <w:rPr>
                <w:rFonts w:ascii="Times New Roman" w:hAnsi="Times New Roman"/>
              </w:rPr>
              <w:t xml:space="preserve"> писать слова </w:t>
            </w:r>
            <w:r w:rsidRPr="004015AF">
              <w:rPr>
                <w:rFonts w:ascii="Times New Roman" w:hAnsi="Times New Roman"/>
              </w:rPr>
              <w:br/>
              <w:t>и предложения с этой буквой, выполнять слоговой и звукобуквенный анализ слов, анализировать уместность использования восклицательного знака в конце предложения; закреплять гигиенические навыки письма (правильная посадка, положение тетради, ручки и т. д.)</w:t>
            </w:r>
          </w:p>
        </w:tc>
      </w:tr>
      <w:tr w:rsidR="000478D6" w:rsidRPr="00B06093" w:rsidTr="00AD514E">
        <w:trPr>
          <w:gridAfter w:val="1"/>
          <w:wAfter w:w="16" w:type="dxa"/>
        </w:trPr>
        <w:tc>
          <w:tcPr>
            <w:tcW w:w="662" w:type="dxa"/>
          </w:tcPr>
          <w:p w:rsidR="000478D6" w:rsidRPr="00B06093" w:rsidRDefault="00C44261" w:rsidP="0024695D">
            <w:pPr>
              <w:jc w:val="center"/>
              <w:rPr>
                <w:b/>
              </w:rPr>
            </w:pPr>
            <w:r>
              <w:rPr>
                <w:b/>
              </w:rPr>
              <w:t>57</w:t>
            </w:r>
          </w:p>
        </w:tc>
        <w:tc>
          <w:tcPr>
            <w:tcW w:w="5439" w:type="dxa"/>
            <w:gridSpan w:val="2"/>
          </w:tcPr>
          <w:p w:rsidR="000478D6" w:rsidRPr="00C44261" w:rsidRDefault="000478D6" w:rsidP="000E784A">
            <w:pPr>
              <w:autoSpaceDE w:val="0"/>
              <w:autoSpaceDN w:val="0"/>
              <w:adjustRightInd w:val="0"/>
              <w:spacing w:line="264" w:lineRule="auto"/>
              <w:rPr>
                <w:i/>
              </w:rPr>
            </w:pPr>
            <w:r w:rsidRPr="00C44261">
              <w:t xml:space="preserve">Строчная и заглавная  буквы </w:t>
            </w:r>
            <w:r w:rsidRPr="00C44261">
              <w:rPr>
                <w:bCs/>
                <w:i/>
                <w:iCs/>
              </w:rPr>
              <w:t>й</w:t>
            </w:r>
            <w:r w:rsidRPr="00C44261">
              <w:rPr>
                <w:i/>
              </w:rPr>
              <w:t xml:space="preserve">, Й  </w:t>
            </w:r>
            <w:r w:rsidRPr="00C44261">
              <w:t xml:space="preserve">Слова </w:t>
            </w:r>
            <w:r w:rsidRPr="00C44261">
              <w:br/>
              <w:t xml:space="preserve">с буквой </w:t>
            </w:r>
            <w:r w:rsidRPr="00C44261">
              <w:rPr>
                <w:bCs/>
                <w:iCs/>
              </w:rPr>
              <w:t>й</w:t>
            </w:r>
          </w:p>
        </w:tc>
        <w:tc>
          <w:tcPr>
            <w:tcW w:w="1417" w:type="dxa"/>
            <w:gridSpan w:val="3"/>
          </w:tcPr>
          <w:p w:rsidR="000478D6" w:rsidRPr="00AD514E" w:rsidRDefault="000478D6" w:rsidP="0024695D">
            <w:pPr>
              <w:jc w:val="center"/>
            </w:pPr>
            <w:r w:rsidRPr="00AD514E">
              <w:t>1</w:t>
            </w:r>
          </w:p>
        </w:tc>
        <w:tc>
          <w:tcPr>
            <w:tcW w:w="7017" w:type="dxa"/>
            <w:gridSpan w:val="3"/>
          </w:tcPr>
          <w:p w:rsidR="000478D6" w:rsidRPr="004015AF" w:rsidRDefault="000478D6" w:rsidP="007332E1">
            <w:pPr>
              <w:pStyle w:val="ParagraphStyle"/>
              <w:rPr>
                <w:rFonts w:ascii="Times New Roman" w:hAnsi="Times New Roman"/>
              </w:rPr>
            </w:pPr>
            <w:r w:rsidRPr="004015AF">
              <w:rPr>
                <w:rFonts w:ascii="Times New Roman" w:hAnsi="Times New Roman"/>
                <w:b/>
                <w:bCs/>
              </w:rPr>
              <w:t>Знания:</w:t>
            </w:r>
            <w:r w:rsidRPr="004015AF">
              <w:rPr>
                <w:rFonts w:ascii="Times New Roman" w:hAnsi="Times New Roman"/>
              </w:rPr>
              <w:t xml:space="preserve"> научатся писать букву </w:t>
            </w:r>
            <w:r w:rsidRPr="004015AF">
              <w:rPr>
                <w:rFonts w:ascii="Times New Roman" w:hAnsi="Times New Roman"/>
                <w:b/>
                <w:bCs/>
                <w:i/>
                <w:iCs/>
              </w:rPr>
              <w:t>й</w:t>
            </w:r>
            <w:r w:rsidRPr="004015AF">
              <w:rPr>
                <w:rFonts w:ascii="Times New Roman" w:hAnsi="Times New Roman"/>
              </w:rPr>
              <w:t xml:space="preserve">, соотносить звук [й’] и соответствующую ему букву, писать слова и предложения с этой буквой. </w:t>
            </w:r>
          </w:p>
          <w:p w:rsidR="000478D6" w:rsidRPr="004015AF" w:rsidRDefault="000478D6" w:rsidP="007332E1">
            <w:pPr>
              <w:pStyle w:val="ParagraphStyle"/>
              <w:rPr>
                <w:rFonts w:ascii="Times New Roman" w:hAnsi="Times New Roman"/>
              </w:rPr>
            </w:pPr>
            <w:r w:rsidRPr="004015AF">
              <w:rPr>
                <w:rFonts w:ascii="Times New Roman" w:hAnsi="Times New Roman"/>
                <w:b/>
                <w:bCs/>
              </w:rPr>
              <w:t>Умения:</w:t>
            </w:r>
            <w:r w:rsidRPr="004015AF">
              <w:rPr>
                <w:rFonts w:ascii="Times New Roman" w:hAnsi="Times New Roman"/>
              </w:rPr>
              <w:t xml:space="preserve"> выполнять слоговой и звукобуквенный анализ слов, определять звук по его характеристике, демонстрировать понимание звукобуквенных соотношений, различать и использовать на письме изученные буквы</w:t>
            </w:r>
          </w:p>
        </w:tc>
      </w:tr>
      <w:tr w:rsidR="000478D6" w:rsidRPr="00B06093" w:rsidTr="008F7EE0">
        <w:trPr>
          <w:gridAfter w:val="1"/>
          <w:wAfter w:w="16" w:type="dxa"/>
        </w:trPr>
        <w:tc>
          <w:tcPr>
            <w:tcW w:w="662" w:type="dxa"/>
          </w:tcPr>
          <w:p w:rsidR="000478D6" w:rsidRPr="00B06093" w:rsidRDefault="00C44261" w:rsidP="0024695D">
            <w:pPr>
              <w:jc w:val="center"/>
              <w:rPr>
                <w:b/>
              </w:rPr>
            </w:pPr>
            <w:r>
              <w:rPr>
                <w:b/>
              </w:rPr>
              <w:t>58</w:t>
            </w:r>
          </w:p>
        </w:tc>
        <w:tc>
          <w:tcPr>
            <w:tcW w:w="5439" w:type="dxa"/>
            <w:gridSpan w:val="2"/>
          </w:tcPr>
          <w:p w:rsidR="000478D6" w:rsidRPr="00C44261" w:rsidRDefault="000478D6" w:rsidP="000E784A">
            <w:pPr>
              <w:autoSpaceDE w:val="0"/>
              <w:autoSpaceDN w:val="0"/>
              <w:adjustRightInd w:val="0"/>
              <w:spacing w:line="264" w:lineRule="auto"/>
              <w:rPr>
                <w:bCs/>
                <w:iCs/>
              </w:rPr>
            </w:pPr>
            <w:r w:rsidRPr="00C44261">
              <w:t xml:space="preserve">Заглавная буква </w:t>
            </w:r>
            <w:r w:rsidRPr="00C44261">
              <w:rPr>
                <w:bCs/>
                <w:i/>
                <w:iCs/>
              </w:rPr>
              <w:t>Х</w:t>
            </w:r>
            <w:proofErr w:type="gramStart"/>
            <w:r w:rsidRPr="00C44261">
              <w:rPr>
                <w:bCs/>
                <w:i/>
                <w:iCs/>
              </w:rPr>
              <w:t xml:space="preserve"> </w:t>
            </w:r>
            <w:r w:rsidR="00DF085E" w:rsidRPr="00C44261">
              <w:rPr>
                <w:bCs/>
                <w:i/>
                <w:iCs/>
              </w:rPr>
              <w:t>.</w:t>
            </w:r>
            <w:proofErr w:type="gramEnd"/>
            <w:r w:rsidR="00C44261" w:rsidRPr="00C44261">
              <w:rPr>
                <w:bCs/>
                <w:i/>
                <w:iCs/>
              </w:rPr>
              <w:t xml:space="preserve"> </w:t>
            </w:r>
            <w:r w:rsidR="00DF085E" w:rsidRPr="00C44261">
              <w:rPr>
                <w:bCs/>
                <w:iCs/>
                <w:color w:val="FF0000"/>
              </w:rPr>
              <w:t>ВД урок-путешествие.</w:t>
            </w:r>
          </w:p>
          <w:p w:rsidR="000478D6" w:rsidRPr="00C44261" w:rsidRDefault="000478D6" w:rsidP="0024695D">
            <w:pPr>
              <w:jc w:val="center"/>
            </w:pPr>
          </w:p>
        </w:tc>
        <w:tc>
          <w:tcPr>
            <w:tcW w:w="1417" w:type="dxa"/>
            <w:gridSpan w:val="3"/>
          </w:tcPr>
          <w:p w:rsidR="000478D6" w:rsidRPr="00AD514E" w:rsidRDefault="000478D6" w:rsidP="0024695D">
            <w:pPr>
              <w:jc w:val="center"/>
            </w:pPr>
            <w:r w:rsidRPr="00AD514E">
              <w:t>1</w:t>
            </w:r>
          </w:p>
        </w:tc>
        <w:tc>
          <w:tcPr>
            <w:tcW w:w="7017" w:type="dxa"/>
            <w:gridSpan w:val="3"/>
            <w:tcBorders>
              <w:top w:val="single" w:sz="4" w:space="0" w:color="auto"/>
            </w:tcBorders>
          </w:tcPr>
          <w:p w:rsidR="000478D6" w:rsidRPr="004015AF" w:rsidRDefault="000478D6" w:rsidP="007332E1">
            <w:pPr>
              <w:pStyle w:val="ParagraphStyle"/>
              <w:spacing w:line="264" w:lineRule="auto"/>
              <w:rPr>
                <w:rFonts w:ascii="Times New Roman" w:hAnsi="Times New Roman"/>
              </w:rPr>
            </w:pPr>
            <w:r w:rsidRPr="004015AF">
              <w:rPr>
                <w:rFonts w:ascii="Times New Roman" w:hAnsi="Times New Roman"/>
                <w:b/>
                <w:bCs/>
              </w:rPr>
              <w:t>Знания:</w:t>
            </w:r>
            <w:r w:rsidRPr="004015AF">
              <w:rPr>
                <w:rFonts w:ascii="Times New Roman" w:hAnsi="Times New Roman"/>
              </w:rPr>
              <w:t xml:space="preserve"> научатся писать заглавную букву </w:t>
            </w:r>
            <w:r w:rsidRPr="004015AF">
              <w:rPr>
                <w:rFonts w:ascii="Times New Roman" w:hAnsi="Times New Roman"/>
                <w:b/>
                <w:bCs/>
                <w:i/>
                <w:iCs/>
              </w:rPr>
              <w:t>Х</w:t>
            </w:r>
            <w:r w:rsidRPr="004015AF">
              <w:rPr>
                <w:rFonts w:ascii="Times New Roman" w:hAnsi="Times New Roman"/>
              </w:rPr>
              <w:t xml:space="preserve">, правильно располагать буквы и слова </w:t>
            </w:r>
            <w:r w:rsidRPr="004015AF">
              <w:rPr>
                <w:rFonts w:ascii="Times New Roman" w:hAnsi="Times New Roman"/>
              </w:rPr>
              <w:br/>
              <w:t xml:space="preserve">в строке. </w:t>
            </w:r>
          </w:p>
          <w:p w:rsidR="000478D6" w:rsidRPr="004015AF" w:rsidRDefault="000478D6" w:rsidP="007332E1">
            <w:pPr>
              <w:pStyle w:val="ParagraphStyle"/>
              <w:spacing w:line="264" w:lineRule="auto"/>
              <w:rPr>
                <w:rFonts w:ascii="Times New Roman" w:hAnsi="Times New Roman"/>
              </w:rPr>
            </w:pPr>
            <w:r w:rsidRPr="004015AF">
              <w:rPr>
                <w:rFonts w:ascii="Times New Roman" w:hAnsi="Times New Roman"/>
                <w:b/>
                <w:bCs/>
              </w:rPr>
              <w:t>Умения:</w:t>
            </w:r>
            <w:r w:rsidRPr="004015AF">
              <w:rPr>
                <w:rFonts w:ascii="Times New Roman" w:hAnsi="Times New Roman"/>
              </w:rPr>
              <w:t xml:space="preserve"> правильно оформлять написанные предложения (большая буква в начале предложения, в именах собственных), анализировать уместность использования восклицательного знака в конце предложения, связно и ритмично писать буквы и их </w:t>
            </w:r>
            <w:r w:rsidRPr="004015AF">
              <w:rPr>
                <w:rFonts w:ascii="Times New Roman" w:hAnsi="Times New Roman"/>
              </w:rPr>
              <w:lastRenderedPageBreak/>
              <w:t>соединения в словах, контролировать этапы своей работы</w:t>
            </w:r>
          </w:p>
        </w:tc>
      </w:tr>
      <w:tr w:rsidR="008F7EE0" w:rsidRPr="00B06093" w:rsidTr="00AD514E">
        <w:trPr>
          <w:gridAfter w:val="1"/>
          <w:wAfter w:w="16" w:type="dxa"/>
        </w:trPr>
        <w:tc>
          <w:tcPr>
            <w:tcW w:w="662" w:type="dxa"/>
          </w:tcPr>
          <w:p w:rsidR="008F7EE0" w:rsidRPr="00B06093" w:rsidRDefault="00C44261" w:rsidP="0024695D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59</w:t>
            </w:r>
          </w:p>
        </w:tc>
        <w:tc>
          <w:tcPr>
            <w:tcW w:w="5439" w:type="dxa"/>
            <w:gridSpan w:val="2"/>
          </w:tcPr>
          <w:p w:rsidR="008F7EE0" w:rsidRPr="00C44261" w:rsidRDefault="008F7EE0" w:rsidP="000E784A">
            <w:pPr>
              <w:autoSpaceDE w:val="0"/>
              <w:autoSpaceDN w:val="0"/>
              <w:adjustRightInd w:val="0"/>
              <w:spacing w:line="264" w:lineRule="auto"/>
            </w:pPr>
            <w:r w:rsidRPr="00C44261">
              <w:t xml:space="preserve">Строчная и заглавная буквы </w:t>
            </w:r>
            <w:r w:rsidRPr="00C44261">
              <w:rPr>
                <w:bCs/>
                <w:i/>
                <w:iCs/>
              </w:rPr>
              <w:t>х</w:t>
            </w:r>
            <w:r w:rsidRPr="00C44261">
              <w:t xml:space="preserve">, </w:t>
            </w:r>
            <w:r w:rsidRPr="00C44261">
              <w:rPr>
                <w:bCs/>
                <w:i/>
                <w:iCs/>
              </w:rPr>
              <w:t xml:space="preserve">Х </w:t>
            </w:r>
            <w:r w:rsidRPr="00C44261">
              <w:t xml:space="preserve">(закрепление) </w:t>
            </w:r>
          </w:p>
          <w:p w:rsidR="008F7EE0" w:rsidRPr="00C44261" w:rsidRDefault="00DF085E" w:rsidP="00DF085E">
            <w:r w:rsidRPr="00C44261">
              <w:rPr>
                <w:color w:val="FF0000"/>
              </w:rPr>
              <w:t>ВД турнир знатоков.</w:t>
            </w:r>
          </w:p>
        </w:tc>
        <w:tc>
          <w:tcPr>
            <w:tcW w:w="1417" w:type="dxa"/>
            <w:gridSpan w:val="3"/>
          </w:tcPr>
          <w:p w:rsidR="008F7EE0" w:rsidRPr="00AD514E" w:rsidRDefault="008F7EE0" w:rsidP="0024695D">
            <w:pPr>
              <w:jc w:val="center"/>
            </w:pPr>
            <w:r w:rsidRPr="00AD514E">
              <w:t>1</w:t>
            </w:r>
          </w:p>
        </w:tc>
        <w:tc>
          <w:tcPr>
            <w:tcW w:w="7017" w:type="dxa"/>
            <w:gridSpan w:val="3"/>
            <w:tcBorders>
              <w:top w:val="single" w:sz="4" w:space="0" w:color="auto"/>
            </w:tcBorders>
          </w:tcPr>
          <w:p w:rsidR="008F7EE0" w:rsidRPr="004015AF" w:rsidRDefault="008F7EE0" w:rsidP="007332E1">
            <w:pPr>
              <w:pStyle w:val="ParagraphStyle"/>
              <w:spacing w:line="264" w:lineRule="auto"/>
              <w:rPr>
                <w:rFonts w:ascii="Times New Roman" w:hAnsi="Times New Roman"/>
              </w:rPr>
            </w:pPr>
            <w:r w:rsidRPr="004015AF">
              <w:rPr>
                <w:rFonts w:ascii="Times New Roman" w:hAnsi="Times New Roman"/>
                <w:b/>
                <w:bCs/>
              </w:rPr>
              <w:t>Знания:</w:t>
            </w:r>
            <w:r w:rsidRPr="004015AF">
              <w:rPr>
                <w:rFonts w:ascii="Times New Roman" w:hAnsi="Times New Roman"/>
              </w:rPr>
              <w:t xml:space="preserve"> научатся моделировать и анализировать поэлементный состав изученных букв, связно и ритмично писать буквы и слова на строке, без искажений. </w:t>
            </w:r>
          </w:p>
          <w:p w:rsidR="008F7EE0" w:rsidRPr="004015AF" w:rsidRDefault="008F7EE0" w:rsidP="007332E1">
            <w:pPr>
              <w:pStyle w:val="ParagraphStyle"/>
              <w:spacing w:line="264" w:lineRule="auto"/>
              <w:rPr>
                <w:rFonts w:ascii="Times New Roman" w:hAnsi="Times New Roman"/>
              </w:rPr>
            </w:pPr>
            <w:r w:rsidRPr="004015AF">
              <w:rPr>
                <w:rFonts w:ascii="Times New Roman" w:hAnsi="Times New Roman"/>
                <w:b/>
                <w:bCs/>
              </w:rPr>
              <w:t>Умения:</w:t>
            </w:r>
            <w:r w:rsidRPr="004015AF">
              <w:rPr>
                <w:rFonts w:ascii="Times New Roman" w:hAnsi="Times New Roman"/>
              </w:rPr>
              <w:t xml:space="preserve"> записывать буквы, слова и </w:t>
            </w:r>
            <w:proofErr w:type="spellStart"/>
            <w:proofErr w:type="gramStart"/>
            <w:r w:rsidRPr="004015AF">
              <w:rPr>
                <w:rFonts w:ascii="Times New Roman" w:hAnsi="Times New Roman"/>
              </w:rPr>
              <w:t>предло</w:t>
            </w:r>
            <w:proofErr w:type="spellEnd"/>
            <w:r w:rsidRPr="004015AF">
              <w:rPr>
                <w:rFonts w:ascii="Times New Roman" w:hAnsi="Times New Roman"/>
              </w:rPr>
              <w:t xml:space="preserve"> </w:t>
            </w:r>
            <w:proofErr w:type="spellStart"/>
            <w:r w:rsidRPr="004015AF">
              <w:rPr>
                <w:rFonts w:ascii="Times New Roman" w:hAnsi="Times New Roman"/>
              </w:rPr>
              <w:t>жения</w:t>
            </w:r>
            <w:proofErr w:type="spellEnd"/>
            <w:proofErr w:type="gramEnd"/>
            <w:r w:rsidRPr="004015AF">
              <w:rPr>
                <w:rFonts w:ascii="Times New Roman" w:hAnsi="Times New Roman"/>
              </w:rPr>
              <w:t xml:space="preserve"> после их предварительного разбора, образовывать слова, противоположные по смыслу -</w:t>
            </w:r>
          </w:p>
        </w:tc>
      </w:tr>
      <w:tr w:rsidR="008F7EE0" w:rsidRPr="00B06093" w:rsidTr="00AD514E">
        <w:trPr>
          <w:gridAfter w:val="1"/>
          <w:wAfter w:w="16" w:type="dxa"/>
        </w:trPr>
        <w:tc>
          <w:tcPr>
            <w:tcW w:w="662" w:type="dxa"/>
          </w:tcPr>
          <w:p w:rsidR="008F7EE0" w:rsidRPr="00B06093" w:rsidRDefault="00C44261" w:rsidP="0024695D">
            <w:pPr>
              <w:jc w:val="center"/>
              <w:rPr>
                <w:b/>
              </w:rPr>
            </w:pPr>
            <w:r>
              <w:rPr>
                <w:b/>
              </w:rPr>
              <w:t>60</w:t>
            </w:r>
          </w:p>
        </w:tc>
        <w:tc>
          <w:tcPr>
            <w:tcW w:w="5439" w:type="dxa"/>
            <w:gridSpan w:val="2"/>
          </w:tcPr>
          <w:p w:rsidR="008F7EE0" w:rsidRPr="00C44261" w:rsidRDefault="008F7EE0" w:rsidP="000E784A">
            <w:pPr>
              <w:autoSpaceDE w:val="0"/>
              <w:autoSpaceDN w:val="0"/>
              <w:adjustRightInd w:val="0"/>
              <w:spacing w:line="264" w:lineRule="auto"/>
            </w:pPr>
            <w:r w:rsidRPr="00C44261">
              <w:t>Письмо слов и предложений с изученными буквами</w:t>
            </w:r>
          </w:p>
          <w:p w:rsidR="008F7EE0" w:rsidRPr="00C44261" w:rsidRDefault="008F7EE0" w:rsidP="0024695D">
            <w:pPr>
              <w:jc w:val="center"/>
            </w:pPr>
          </w:p>
        </w:tc>
        <w:tc>
          <w:tcPr>
            <w:tcW w:w="1417" w:type="dxa"/>
            <w:gridSpan w:val="3"/>
          </w:tcPr>
          <w:p w:rsidR="008F7EE0" w:rsidRPr="00AD514E" w:rsidRDefault="008F7EE0" w:rsidP="0024695D">
            <w:pPr>
              <w:jc w:val="center"/>
            </w:pPr>
            <w:r w:rsidRPr="00AD514E">
              <w:t>1</w:t>
            </w:r>
          </w:p>
        </w:tc>
        <w:tc>
          <w:tcPr>
            <w:tcW w:w="7017" w:type="dxa"/>
            <w:gridSpan w:val="3"/>
            <w:tcBorders>
              <w:top w:val="single" w:sz="4" w:space="0" w:color="auto"/>
            </w:tcBorders>
          </w:tcPr>
          <w:p w:rsidR="008F7EE0" w:rsidRPr="004015AF" w:rsidRDefault="008F7EE0" w:rsidP="007332E1">
            <w:pPr>
              <w:pStyle w:val="ParagraphStyle"/>
              <w:spacing w:line="264" w:lineRule="auto"/>
              <w:rPr>
                <w:rFonts w:ascii="Times New Roman" w:hAnsi="Times New Roman"/>
              </w:rPr>
            </w:pPr>
            <w:r w:rsidRPr="004015AF">
              <w:rPr>
                <w:rFonts w:ascii="Times New Roman" w:hAnsi="Times New Roman"/>
                <w:b/>
                <w:bCs/>
              </w:rPr>
              <w:t>Знания:</w:t>
            </w:r>
            <w:r w:rsidRPr="004015AF">
              <w:rPr>
                <w:rFonts w:ascii="Times New Roman" w:hAnsi="Times New Roman"/>
              </w:rPr>
              <w:t xml:space="preserve"> научатся моделировать и анализировать поэлементный состав изученных букв, выработать связное и ритмичное написание букв и слов на строке.</w:t>
            </w:r>
          </w:p>
          <w:p w:rsidR="008F7EE0" w:rsidRPr="004015AF" w:rsidRDefault="008F7EE0" w:rsidP="007332E1">
            <w:pPr>
              <w:pStyle w:val="ParagraphStyle"/>
              <w:spacing w:line="264" w:lineRule="auto"/>
              <w:rPr>
                <w:rFonts w:ascii="Times New Roman" w:hAnsi="Times New Roman"/>
              </w:rPr>
            </w:pPr>
            <w:r w:rsidRPr="004015AF">
              <w:rPr>
                <w:rFonts w:ascii="Times New Roman" w:hAnsi="Times New Roman"/>
                <w:b/>
                <w:bCs/>
              </w:rPr>
              <w:t>Умения:</w:t>
            </w:r>
            <w:r w:rsidRPr="004015AF">
              <w:rPr>
                <w:rFonts w:ascii="Times New Roman" w:hAnsi="Times New Roman"/>
              </w:rPr>
              <w:t xml:space="preserve"> дифференцировать и распознавать изучаемый звук, без искажений записывать слова и предложения после их предварительного разбора, демонстрировать понимание звукобуквенных соотношений</w:t>
            </w:r>
          </w:p>
        </w:tc>
      </w:tr>
      <w:tr w:rsidR="008F7EE0" w:rsidRPr="00B06093" w:rsidTr="00AD514E">
        <w:trPr>
          <w:gridAfter w:val="1"/>
          <w:wAfter w:w="16" w:type="dxa"/>
        </w:trPr>
        <w:tc>
          <w:tcPr>
            <w:tcW w:w="662" w:type="dxa"/>
          </w:tcPr>
          <w:p w:rsidR="008F7EE0" w:rsidRPr="00B06093" w:rsidRDefault="00C44261" w:rsidP="0024695D">
            <w:pPr>
              <w:jc w:val="center"/>
              <w:rPr>
                <w:b/>
              </w:rPr>
            </w:pPr>
            <w:r>
              <w:rPr>
                <w:b/>
              </w:rPr>
              <w:t>61</w:t>
            </w:r>
          </w:p>
        </w:tc>
        <w:tc>
          <w:tcPr>
            <w:tcW w:w="5439" w:type="dxa"/>
            <w:gridSpan w:val="2"/>
          </w:tcPr>
          <w:p w:rsidR="008F7EE0" w:rsidRPr="00C44261" w:rsidRDefault="008F7EE0" w:rsidP="0024695D">
            <w:r w:rsidRPr="00C44261">
              <w:t xml:space="preserve">Строчная буква </w:t>
            </w:r>
            <w:r w:rsidRPr="00C44261">
              <w:rPr>
                <w:bCs/>
                <w:i/>
                <w:iCs/>
              </w:rPr>
              <w:t>ю</w:t>
            </w:r>
          </w:p>
        </w:tc>
        <w:tc>
          <w:tcPr>
            <w:tcW w:w="1417" w:type="dxa"/>
            <w:gridSpan w:val="3"/>
          </w:tcPr>
          <w:p w:rsidR="008F7EE0" w:rsidRPr="00AD514E" w:rsidRDefault="008F7EE0" w:rsidP="0024695D">
            <w:pPr>
              <w:jc w:val="center"/>
            </w:pPr>
            <w:r w:rsidRPr="00AD514E">
              <w:t>1</w:t>
            </w:r>
          </w:p>
        </w:tc>
        <w:tc>
          <w:tcPr>
            <w:tcW w:w="7017" w:type="dxa"/>
            <w:gridSpan w:val="3"/>
            <w:tcBorders>
              <w:top w:val="single" w:sz="4" w:space="0" w:color="auto"/>
            </w:tcBorders>
          </w:tcPr>
          <w:p w:rsidR="008F7EE0" w:rsidRPr="004015AF" w:rsidRDefault="008F7EE0" w:rsidP="007332E1">
            <w:pPr>
              <w:pStyle w:val="ParagraphStyle"/>
              <w:spacing w:line="264" w:lineRule="auto"/>
              <w:rPr>
                <w:rFonts w:ascii="Times New Roman" w:hAnsi="Times New Roman"/>
              </w:rPr>
            </w:pPr>
            <w:r w:rsidRPr="004015AF">
              <w:rPr>
                <w:rFonts w:ascii="Times New Roman" w:hAnsi="Times New Roman"/>
                <w:b/>
                <w:bCs/>
              </w:rPr>
              <w:t>Знания:</w:t>
            </w:r>
            <w:r w:rsidRPr="004015AF">
              <w:rPr>
                <w:rFonts w:ascii="Times New Roman" w:hAnsi="Times New Roman"/>
              </w:rPr>
              <w:t xml:space="preserve"> научатся писать строчную букву </w:t>
            </w:r>
            <w:r w:rsidRPr="004015AF">
              <w:rPr>
                <w:rFonts w:ascii="Times New Roman" w:hAnsi="Times New Roman"/>
                <w:b/>
                <w:bCs/>
                <w:i/>
                <w:iCs/>
              </w:rPr>
              <w:t>ю</w:t>
            </w:r>
            <w:r w:rsidRPr="004015AF">
              <w:rPr>
                <w:rFonts w:ascii="Times New Roman" w:hAnsi="Times New Roman"/>
              </w:rPr>
              <w:t>, слова и предложения.</w:t>
            </w:r>
          </w:p>
          <w:p w:rsidR="008F7EE0" w:rsidRPr="004015AF" w:rsidRDefault="008F7EE0" w:rsidP="007332E1">
            <w:pPr>
              <w:pStyle w:val="ParagraphStyle"/>
              <w:spacing w:line="264" w:lineRule="auto"/>
              <w:rPr>
                <w:rFonts w:ascii="Times New Roman" w:hAnsi="Times New Roman"/>
              </w:rPr>
            </w:pPr>
            <w:r w:rsidRPr="004015AF">
              <w:rPr>
                <w:rFonts w:ascii="Times New Roman" w:hAnsi="Times New Roman"/>
                <w:b/>
                <w:bCs/>
              </w:rPr>
              <w:t>Умения:</w:t>
            </w:r>
            <w:r w:rsidRPr="004015AF">
              <w:rPr>
                <w:rFonts w:ascii="Times New Roman" w:hAnsi="Times New Roman"/>
              </w:rPr>
              <w:t xml:space="preserve"> выполнять слоговой и з</w:t>
            </w:r>
            <w:r>
              <w:rPr>
                <w:rFonts w:ascii="Times New Roman" w:hAnsi="Times New Roman"/>
              </w:rPr>
              <w:t>вукобуквенный анализ слов, запи</w:t>
            </w:r>
            <w:r w:rsidRPr="004015AF">
              <w:rPr>
                <w:rFonts w:ascii="Times New Roman" w:hAnsi="Times New Roman"/>
              </w:rPr>
              <w:t xml:space="preserve">сывать предложения </w:t>
            </w:r>
            <w:r w:rsidRPr="004015AF">
              <w:rPr>
                <w:rFonts w:ascii="Times New Roman" w:hAnsi="Times New Roman"/>
              </w:rPr>
              <w:br/>
              <w:t xml:space="preserve">с комментированием; владеть разборчивым аккуратным письмом </w:t>
            </w:r>
            <w:r w:rsidRPr="004015AF">
              <w:rPr>
                <w:rFonts w:ascii="Times New Roman" w:hAnsi="Times New Roman"/>
              </w:rPr>
              <w:br/>
              <w:t>с учетом гигиенических требований</w:t>
            </w:r>
          </w:p>
        </w:tc>
      </w:tr>
      <w:tr w:rsidR="008F7EE0" w:rsidRPr="00B06093" w:rsidTr="00AD514E">
        <w:trPr>
          <w:gridAfter w:val="1"/>
          <w:wAfter w:w="16" w:type="dxa"/>
        </w:trPr>
        <w:tc>
          <w:tcPr>
            <w:tcW w:w="662" w:type="dxa"/>
          </w:tcPr>
          <w:p w:rsidR="008F7EE0" w:rsidRPr="00B06093" w:rsidRDefault="00C44261" w:rsidP="0024695D">
            <w:pPr>
              <w:jc w:val="center"/>
              <w:rPr>
                <w:b/>
              </w:rPr>
            </w:pPr>
            <w:r>
              <w:rPr>
                <w:b/>
              </w:rPr>
              <w:t>62</w:t>
            </w:r>
          </w:p>
        </w:tc>
        <w:tc>
          <w:tcPr>
            <w:tcW w:w="5439" w:type="dxa"/>
            <w:gridSpan w:val="2"/>
          </w:tcPr>
          <w:p w:rsidR="008F7EE0" w:rsidRPr="00C44261" w:rsidRDefault="008F7EE0" w:rsidP="0024695D">
            <w:r w:rsidRPr="00C44261">
              <w:t>Строчная и заглавная буквы</w:t>
            </w:r>
            <w:r w:rsidRPr="00C44261">
              <w:rPr>
                <w:bCs/>
                <w:i/>
                <w:iCs/>
              </w:rPr>
              <w:t xml:space="preserve"> ю</w:t>
            </w:r>
            <w:r w:rsidRPr="00C44261">
              <w:t xml:space="preserve">, </w:t>
            </w:r>
            <w:proofErr w:type="gramStart"/>
            <w:r w:rsidRPr="00C44261">
              <w:rPr>
                <w:bCs/>
                <w:i/>
                <w:iCs/>
              </w:rPr>
              <w:t>Ю</w:t>
            </w:r>
            <w:proofErr w:type="gramEnd"/>
          </w:p>
        </w:tc>
        <w:tc>
          <w:tcPr>
            <w:tcW w:w="1417" w:type="dxa"/>
            <w:gridSpan w:val="3"/>
          </w:tcPr>
          <w:p w:rsidR="008F7EE0" w:rsidRPr="00AD514E" w:rsidRDefault="008F7EE0" w:rsidP="0024695D">
            <w:pPr>
              <w:jc w:val="center"/>
            </w:pPr>
            <w:r w:rsidRPr="00AD514E">
              <w:t>1</w:t>
            </w:r>
          </w:p>
        </w:tc>
        <w:tc>
          <w:tcPr>
            <w:tcW w:w="7017" w:type="dxa"/>
            <w:gridSpan w:val="3"/>
            <w:tcBorders>
              <w:top w:val="single" w:sz="4" w:space="0" w:color="auto"/>
            </w:tcBorders>
          </w:tcPr>
          <w:p w:rsidR="008F7EE0" w:rsidRPr="004015AF" w:rsidRDefault="008F7EE0" w:rsidP="007332E1">
            <w:pPr>
              <w:pStyle w:val="ParagraphStyle"/>
              <w:spacing w:line="264" w:lineRule="auto"/>
              <w:rPr>
                <w:rFonts w:ascii="Times New Roman" w:hAnsi="Times New Roman"/>
              </w:rPr>
            </w:pPr>
            <w:r w:rsidRPr="004015AF">
              <w:rPr>
                <w:rFonts w:ascii="Times New Roman" w:hAnsi="Times New Roman"/>
                <w:b/>
                <w:bCs/>
              </w:rPr>
              <w:t>Знания:</w:t>
            </w:r>
            <w:r w:rsidRPr="004015AF">
              <w:rPr>
                <w:rFonts w:ascii="Times New Roman" w:hAnsi="Times New Roman"/>
              </w:rPr>
              <w:t xml:space="preserve"> научатся объяснять, что в начале слова буква </w:t>
            </w:r>
            <w:r w:rsidRPr="004015AF">
              <w:rPr>
                <w:rFonts w:ascii="Times New Roman" w:hAnsi="Times New Roman"/>
                <w:b/>
                <w:bCs/>
                <w:i/>
                <w:iCs/>
              </w:rPr>
              <w:t>ю</w:t>
            </w:r>
            <w:r w:rsidRPr="004015AF">
              <w:rPr>
                <w:rFonts w:ascii="Times New Roman" w:hAnsi="Times New Roman"/>
              </w:rPr>
              <w:t xml:space="preserve"> обозначает два звука, а после согласного – его мягкость. </w:t>
            </w:r>
          </w:p>
          <w:p w:rsidR="008F7EE0" w:rsidRPr="004015AF" w:rsidRDefault="008F7EE0" w:rsidP="007332E1">
            <w:pPr>
              <w:pStyle w:val="ParagraphStyle"/>
              <w:spacing w:line="264" w:lineRule="auto"/>
              <w:rPr>
                <w:rFonts w:ascii="Times New Roman" w:hAnsi="Times New Roman"/>
              </w:rPr>
            </w:pPr>
            <w:r w:rsidRPr="004015AF">
              <w:rPr>
                <w:rFonts w:ascii="Times New Roman" w:hAnsi="Times New Roman"/>
                <w:b/>
                <w:bCs/>
              </w:rPr>
              <w:t>Умения:</w:t>
            </w:r>
            <w:r w:rsidRPr="004015AF">
              <w:rPr>
                <w:rFonts w:ascii="Times New Roman" w:hAnsi="Times New Roman"/>
              </w:rPr>
              <w:t xml:space="preserve"> выработать связное и ритмичное написание букв и слов на строке, без искажений, записывать слова и предложения под диктовку после их предварительного разбора, образовывать новые слова, формы слов по знакомым моделям</w:t>
            </w:r>
          </w:p>
        </w:tc>
      </w:tr>
      <w:tr w:rsidR="008F7EE0" w:rsidRPr="00B06093" w:rsidTr="00AD514E">
        <w:trPr>
          <w:gridAfter w:val="1"/>
          <w:wAfter w:w="16" w:type="dxa"/>
        </w:trPr>
        <w:tc>
          <w:tcPr>
            <w:tcW w:w="662" w:type="dxa"/>
          </w:tcPr>
          <w:p w:rsidR="008F7EE0" w:rsidRPr="00B06093" w:rsidRDefault="00C44261" w:rsidP="0024695D">
            <w:pPr>
              <w:jc w:val="center"/>
              <w:rPr>
                <w:b/>
              </w:rPr>
            </w:pPr>
            <w:r>
              <w:rPr>
                <w:b/>
              </w:rPr>
              <w:t>63</w:t>
            </w:r>
          </w:p>
        </w:tc>
        <w:tc>
          <w:tcPr>
            <w:tcW w:w="5439" w:type="dxa"/>
            <w:gridSpan w:val="2"/>
          </w:tcPr>
          <w:p w:rsidR="008F7EE0" w:rsidRPr="00C44261" w:rsidRDefault="008F7EE0" w:rsidP="000E784A">
            <w:pPr>
              <w:autoSpaceDE w:val="0"/>
              <w:autoSpaceDN w:val="0"/>
              <w:adjustRightInd w:val="0"/>
              <w:spacing w:line="264" w:lineRule="auto"/>
            </w:pPr>
            <w:r w:rsidRPr="00C44261">
              <w:t xml:space="preserve">Строчная буква </w:t>
            </w:r>
            <w:r w:rsidRPr="00C44261">
              <w:rPr>
                <w:bCs/>
                <w:i/>
                <w:iCs/>
              </w:rPr>
              <w:t>ц</w:t>
            </w:r>
            <w:r w:rsidRPr="00C44261">
              <w:t xml:space="preserve">, обозначающая твердый согласный звук </w:t>
            </w:r>
          </w:p>
          <w:p w:rsidR="008F7EE0" w:rsidRPr="00C44261" w:rsidRDefault="008F7EE0" w:rsidP="0024695D"/>
        </w:tc>
        <w:tc>
          <w:tcPr>
            <w:tcW w:w="1417" w:type="dxa"/>
            <w:gridSpan w:val="3"/>
          </w:tcPr>
          <w:p w:rsidR="008F7EE0" w:rsidRPr="00AD514E" w:rsidRDefault="008F7EE0" w:rsidP="0024695D">
            <w:pPr>
              <w:jc w:val="center"/>
            </w:pPr>
            <w:r w:rsidRPr="00AD514E">
              <w:t>1</w:t>
            </w:r>
          </w:p>
        </w:tc>
        <w:tc>
          <w:tcPr>
            <w:tcW w:w="7017" w:type="dxa"/>
            <w:gridSpan w:val="3"/>
            <w:tcBorders>
              <w:top w:val="single" w:sz="4" w:space="0" w:color="auto"/>
            </w:tcBorders>
          </w:tcPr>
          <w:p w:rsidR="008F7EE0" w:rsidRPr="004015AF" w:rsidRDefault="008F7EE0" w:rsidP="007332E1">
            <w:pPr>
              <w:pStyle w:val="ParagraphStyle"/>
              <w:spacing w:line="264" w:lineRule="auto"/>
              <w:rPr>
                <w:rFonts w:ascii="Times New Roman" w:hAnsi="Times New Roman"/>
              </w:rPr>
            </w:pPr>
            <w:r w:rsidRPr="004015AF">
              <w:rPr>
                <w:rFonts w:ascii="Times New Roman" w:hAnsi="Times New Roman"/>
                <w:b/>
                <w:bCs/>
              </w:rPr>
              <w:t>Знания:</w:t>
            </w:r>
            <w:r w:rsidRPr="004015AF">
              <w:rPr>
                <w:rFonts w:ascii="Times New Roman" w:hAnsi="Times New Roman"/>
              </w:rPr>
              <w:t xml:space="preserve"> научатся писать строчную букву </w:t>
            </w:r>
            <w:r w:rsidRPr="004015AF">
              <w:rPr>
                <w:rFonts w:ascii="Times New Roman" w:hAnsi="Times New Roman"/>
                <w:b/>
                <w:bCs/>
                <w:i/>
                <w:iCs/>
              </w:rPr>
              <w:t>ц</w:t>
            </w:r>
            <w:r w:rsidRPr="004015AF">
              <w:rPr>
                <w:rFonts w:ascii="Times New Roman" w:hAnsi="Times New Roman"/>
              </w:rPr>
              <w:t>.</w:t>
            </w:r>
          </w:p>
          <w:p w:rsidR="008F7EE0" w:rsidRPr="004015AF" w:rsidRDefault="008F7EE0" w:rsidP="007332E1">
            <w:pPr>
              <w:pStyle w:val="ParagraphStyle"/>
              <w:spacing w:line="264" w:lineRule="auto"/>
              <w:rPr>
                <w:rFonts w:ascii="Times New Roman" w:hAnsi="Times New Roman"/>
              </w:rPr>
            </w:pPr>
            <w:r w:rsidRPr="004015AF">
              <w:rPr>
                <w:rFonts w:ascii="Times New Roman" w:hAnsi="Times New Roman"/>
                <w:b/>
                <w:bCs/>
              </w:rPr>
              <w:t>Умения:</w:t>
            </w:r>
            <w:r w:rsidRPr="004015AF">
              <w:rPr>
                <w:rFonts w:ascii="Times New Roman" w:hAnsi="Times New Roman"/>
              </w:rPr>
              <w:t xml:space="preserve"> анализировать и записывать слоги и слова с изученными буквами, списывать </w:t>
            </w:r>
            <w:r w:rsidRPr="004015AF">
              <w:rPr>
                <w:rFonts w:ascii="Times New Roman" w:hAnsi="Times New Roman"/>
              </w:rPr>
              <w:br/>
              <w:t xml:space="preserve">с печатного текста, группировать слова по заданному принципу, </w:t>
            </w:r>
            <w:r w:rsidRPr="004015AF">
              <w:rPr>
                <w:rFonts w:ascii="Times New Roman" w:hAnsi="Times New Roman"/>
              </w:rPr>
              <w:lastRenderedPageBreak/>
              <w:t xml:space="preserve">узнавать особенности написания  букв </w:t>
            </w:r>
            <w:r w:rsidRPr="004015AF">
              <w:rPr>
                <w:rFonts w:ascii="Times New Roman" w:hAnsi="Times New Roman"/>
                <w:b/>
                <w:bCs/>
                <w:i/>
                <w:iCs/>
              </w:rPr>
              <w:t>и</w:t>
            </w:r>
            <w:r w:rsidRPr="004015AF">
              <w:rPr>
                <w:rFonts w:ascii="Times New Roman" w:hAnsi="Times New Roman"/>
              </w:rPr>
              <w:t xml:space="preserve">, </w:t>
            </w:r>
            <w:r w:rsidRPr="004015AF">
              <w:rPr>
                <w:rFonts w:ascii="Times New Roman" w:hAnsi="Times New Roman"/>
                <w:b/>
                <w:bCs/>
                <w:i/>
                <w:iCs/>
              </w:rPr>
              <w:t>ы</w:t>
            </w:r>
            <w:r w:rsidRPr="004015AF">
              <w:rPr>
                <w:rFonts w:ascii="Times New Roman" w:hAnsi="Times New Roman"/>
              </w:rPr>
              <w:t xml:space="preserve"> после </w:t>
            </w:r>
            <w:r w:rsidRPr="004015AF">
              <w:rPr>
                <w:rFonts w:ascii="Times New Roman" w:hAnsi="Times New Roman"/>
                <w:b/>
                <w:bCs/>
                <w:i/>
                <w:iCs/>
              </w:rPr>
              <w:t>ц</w:t>
            </w:r>
            <w:r w:rsidRPr="004015AF">
              <w:rPr>
                <w:rFonts w:ascii="Times New Roman" w:hAnsi="Times New Roman"/>
              </w:rPr>
              <w:t xml:space="preserve">; связно и ритмично писать буквы  и их соединения в словах </w:t>
            </w:r>
          </w:p>
        </w:tc>
      </w:tr>
      <w:tr w:rsidR="008F7EE0" w:rsidRPr="00B06093" w:rsidTr="00AD514E">
        <w:trPr>
          <w:gridAfter w:val="1"/>
          <w:wAfter w:w="16" w:type="dxa"/>
        </w:trPr>
        <w:tc>
          <w:tcPr>
            <w:tcW w:w="662" w:type="dxa"/>
          </w:tcPr>
          <w:p w:rsidR="008F7EE0" w:rsidRPr="00B06093" w:rsidRDefault="00C44261" w:rsidP="0024695D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64</w:t>
            </w:r>
          </w:p>
        </w:tc>
        <w:tc>
          <w:tcPr>
            <w:tcW w:w="5439" w:type="dxa"/>
            <w:gridSpan w:val="2"/>
          </w:tcPr>
          <w:p w:rsidR="008F7EE0" w:rsidRPr="00C44261" w:rsidRDefault="008F7EE0" w:rsidP="000E784A">
            <w:pPr>
              <w:autoSpaceDE w:val="0"/>
              <w:autoSpaceDN w:val="0"/>
              <w:adjustRightInd w:val="0"/>
              <w:spacing w:line="264" w:lineRule="auto"/>
            </w:pPr>
            <w:r w:rsidRPr="00C44261">
              <w:t xml:space="preserve">Заглавная буква </w:t>
            </w:r>
            <w:proofErr w:type="gramStart"/>
            <w:r w:rsidRPr="00C44261">
              <w:rPr>
                <w:bCs/>
                <w:i/>
                <w:iCs/>
              </w:rPr>
              <w:t>Ц</w:t>
            </w:r>
            <w:proofErr w:type="gramEnd"/>
            <w:r w:rsidRPr="00C44261">
              <w:t xml:space="preserve">, обозначающая твердый согласный звук </w:t>
            </w:r>
          </w:p>
          <w:p w:rsidR="008F7EE0" w:rsidRPr="00C44261" w:rsidRDefault="008F7EE0" w:rsidP="0024695D"/>
        </w:tc>
        <w:tc>
          <w:tcPr>
            <w:tcW w:w="1417" w:type="dxa"/>
            <w:gridSpan w:val="3"/>
          </w:tcPr>
          <w:p w:rsidR="008F7EE0" w:rsidRPr="00AD514E" w:rsidRDefault="008F7EE0" w:rsidP="0024695D">
            <w:pPr>
              <w:jc w:val="center"/>
            </w:pPr>
            <w:r w:rsidRPr="00AD514E">
              <w:t>1</w:t>
            </w:r>
          </w:p>
        </w:tc>
        <w:tc>
          <w:tcPr>
            <w:tcW w:w="7017" w:type="dxa"/>
            <w:gridSpan w:val="3"/>
            <w:tcBorders>
              <w:top w:val="single" w:sz="4" w:space="0" w:color="auto"/>
            </w:tcBorders>
          </w:tcPr>
          <w:p w:rsidR="008F7EE0" w:rsidRPr="004015AF" w:rsidRDefault="008F7EE0" w:rsidP="007332E1">
            <w:pPr>
              <w:pStyle w:val="ParagraphStyle"/>
              <w:spacing w:line="264" w:lineRule="auto"/>
              <w:rPr>
                <w:rFonts w:ascii="Times New Roman" w:hAnsi="Times New Roman"/>
              </w:rPr>
            </w:pPr>
            <w:r w:rsidRPr="004015AF">
              <w:rPr>
                <w:rFonts w:ascii="Times New Roman" w:hAnsi="Times New Roman"/>
                <w:b/>
                <w:bCs/>
              </w:rPr>
              <w:t>Знания:</w:t>
            </w:r>
            <w:r w:rsidRPr="004015AF">
              <w:rPr>
                <w:rFonts w:ascii="Times New Roman" w:hAnsi="Times New Roman"/>
              </w:rPr>
              <w:t xml:space="preserve"> научатся писать заглавную букву </w:t>
            </w:r>
            <w:proofErr w:type="gramStart"/>
            <w:r w:rsidRPr="004015AF">
              <w:rPr>
                <w:rFonts w:ascii="Times New Roman" w:hAnsi="Times New Roman"/>
                <w:b/>
                <w:bCs/>
                <w:i/>
                <w:iCs/>
              </w:rPr>
              <w:t>Ц</w:t>
            </w:r>
            <w:proofErr w:type="gramEnd"/>
            <w:r w:rsidRPr="004015AF">
              <w:rPr>
                <w:rFonts w:ascii="Times New Roman" w:hAnsi="Times New Roman"/>
              </w:rPr>
              <w:t xml:space="preserve">, узнают особенности написания букв </w:t>
            </w:r>
            <w:r w:rsidRPr="004015AF">
              <w:rPr>
                <w:rFonts w:ascii="Times New Roman" w:hAnsi="Times New Roman"/>
                <w:b/>
                <w:bCs/>
                <w:i/>
                <w:iCs/>
              </w:rPr>
              <w:t>и</w:t>
            </w:r>
            <w:r w:rsidRPr="004015AF">
              <w:rPr>
                <w:rFonts w:ascii="Times New Roman" w:hAnsi="Times New Roman"/>
              </w:rPr>
              <w:t xml:space="preserve">, </w:t>
            </w:r>
            <w:r w:rsidRPr="004015AF">
              <w:rPr>
                <w:rFonts w:ascii="Times New Roman" w:hAnsi="Times New Roman"/>
                <w:b/>
                <w:bCs/>
                <w:i/>
                <w:iCs/>
              </w:rPr>
              <w:t>ы</w:t>
            </w:r>
            <w:r w:rsidRPr="004015AF">
              <w:rPr>
                <w:rFonts w:ascii="Times New Roman" w:hAnsi="Times New Roman"/>
              </w:rPr>
              <w:t xml:space="preserve"> после </w:t>
            </w:r>
            <w:r w:rsidRPr="004015AF">
              <w:rPr>
                <w:rFonts w:ascii="Times New Roman" w:hAnsi="Times New Roman"/>
                <w:b/>
                <w:bCs/>
                <w:i/>
                <w:iCs/>
              </w:rPr>
              <w:t>ц</w:t>
            </w:r>
            <w:r w:rsidRPr="004015AF">
              <w:rPr>
                <w:rFonts w:ascii="Times New Roman" w:hAnsi="Times New Roman"/>
              </w:rPr>
              <w:t>.</w:t>
            </w:r>
          </w:p>
          <w:p w:rsidR="008F7EE0" w:rsidRPr="004015AF" w:rsidRDefault="008F7EE0" w:rsidP="007332E1">
            <w:pPr>
              <w:pStyle w:val="ParagraphStyle"/>
              <w:spacing w:line="264" w:lineRule="auto"/>
              <w:rPr>
                <w:rFonts w:ascii="Times New Roman" w:hAnsi="Times New Roman"/>
              </w:rPr>
            </w:pPr>
            <w:r w:rsidRPr="004015AF">
              <w:rPr>
                <w:rFonts w:ascii="Times New Roman" w:hAnsi="Times New Roman"/>
                <w:b/>
                <w:bCs/>
              </w:rPr>
              <w:t>Умения:</w:t>
            </w:r>
            <w:r w:rsidRPr="004015AF">
              <w:rPr>
                <w:rFonts w:ascii="Times New Roman" w:hAnsi="Times New Roman"/>
              </w:rPr>
              <w:t xml:space="preserve"> записывать слова и предложения после их предварительного разбора, связно </w:t>
            </w:r>
            <w:r w:rsidRPr="004015AF">
              <w:rPr>
                <w:rFonts w:ascii="Times New Roman" w:hAnsi="Times New Roman"/>
              </w:rPr>
              <w:br/>
              <w:t>и ритмично располагать буквы и слова на строке, без искажений, оценивать правильность выполнения работы, демонстрировать понимание звукобуквенных соотношений, различать и использовать на письме изученные буквы</w:t>
            </w:r>
          </w:p>
        </w:tc>
      </w:tr>
      <w:tr w:rsidR="008F7EE0" w:rsidRPr="00B06093" w:rsidTr="00AD514E">
        <w:trPr>
          <w:gridAfter w:val="1"/>
          <w:wAfter w:w="16" w:type="dxa"/>
        </w:trPr>
        <w:tc>
          <w:tcPr>
            <w:tcW w:w="662" w:type="dxa"/>
          </w:tcPr>
          <w:p w:rsidR="008F7EE0" w:rsidRPr="00B06093" w:rsidRDefault="00C44261" w:rsidP="0024695D">
            <w:pPr>
              <w:jc w:val="center"/>
              <w:rPr>
                <w:b/>
              </w:rPr>
            </w:pPr>
            <w:r>
              <w:rPr>
                <w:b/>
              </w:rPr>
              <w:t>65</w:t>
            </w:r>
          </w:p>
        </w:tc>
        <w:tc>
          <w:tcPr>
            <w:tcW w:w="5439" w:type="dxa"/>
            <w:gridSpan w:val="2"/>
          </w:tcPr>
          <w:p w:rsidR="008F7EE0" w:rsidRPr="00C44261" w:rsidRDefault="008F7EE0" w:rsidP="000E784A">
            <w:pPr>
              <w:autoSpaceDE w:val="0"/>
              <w:autoSpaceDN w:val="0"/>
              <w:adjustRightInd w:val="0"/>
              <w:spacing w:line="264" w:lineRule="auto"/>
            </w:pPr>
            <w:r w:rsidRPr="00C44261">
              <w:t xml:space="preserve">Письмо слогов и слов с буквами </w:t>
            </w:r>
            <w:proofErr w:type="gramStart"/>
            <w:r w:rsidRPr="00C44261">
              <w:rPr>
                <w:i/>
              </w:rPr>
              <w:t>Ц</w:t>
            </w:r>
            <w:proofErr w:type="gramEnd"/>
            <w:r w:rsidRPr="00C44261">
              <w:rPr>
                <w:i/>
              </w:rPr>
              <w:t xml:space="preserve">, ц </w:t>
            </w:r>
            <w:r w:rsidRPr="00C44261">
              <w:t>и другими изученными буквами.</w:t>
            </w:r>
            <w:r w:rsidR="00DF085E" w:rsidRPr="00C44261">
              <w:t xml:space="preserve"> </w:t>
            </w:r>
            <w:r w:rsidR="00DF085E" w:rsidRPr="00C44261">
              <w:rPr>
                <w:color w:val="FF0000"/>
              </w:rPr>
              <w:t>ВД турнир знатоков.</w:t>
            </w:r>
          </w:p>
          <w:p w:rsidR="008F7EE0" w:rsidRPr="00C44261" w:rsidRDefault="008F7EE0" w:rsidP="0024695D"/>
        </w:tc>
        <w:tc>
          <w:tcPr>
            <w:tcW w:w="1417" w:type="dxa"/>
            <w:gridSpan w:val="3"/>
          </w:tcPr>
          <w:p w:rsidR="008F7EE0" w:rsidRPr="00AD514E" w:rsidRDefault="008F7EE0" w:rsidP="0024695D">
            <w:pPr>
              <w:jc w:val="center"/>
            </w:pPr>
            <w:r w:rsidRPr="00AD514E">
              <w:t>1</w:t>
            </w:r>
          </w:p>
        </w:tc>
        <w:tc>
          <w:tcPr>
            <w:tcW w:w="7017" w:type="dxa"/>
            <w:gridSpan w:val="3"/>
            <w:tcBorders>
              <w:top w:val="single" w:sz="4" w:space="0" w:color="auto"/>
            </w:tcBorders>
          </w:tcPr>
          <w:p w:rsidR="008F7EE0" w:rsidRPr="001A5CAA" w:rsidRDefault="008F7EE0" w:rsidP="007332E1">
            <w:pPr>
              <w:pStyle w:val="ParagraphStyle"/>
              <w:spacing w:line="264" w:lineRule="auto"/>
              <w:rPr>
                <w:rFonts w:ascii="Times New Roman" w:hAnsi="Times New Roman"/>
              </w:rPr>
            </w:pPr>
            <w:r w:rsidRPr="004015AF">
              <w:rPr>
                <w:rFonts w:ascii="Times New Roman" w:hAnsi="Times New Roman"/>
                <w:b/>
                <w:bCs/>
              </w:rPr>
              <w:t>Знания:</w:t>
            </w:r>
            <w:r w:rsidRPr="004015AF">
              <w:rPr>
                <w:rFonts w:ascii="Times New Roman" w:hAnsi="Times New Roman"/>
              </w:rPr>
              <w:t xml:space="preserve"> научатся использовать на уроке знания о написании слов-исключений (букв </w:t>
            </w:r>
            <w:r w:rsidRPr="004015AF">
              <w:rPr>
                <w:rFonts w:ascii="Times New Roman" w:hAnsi="Times New Roman"/>
                <w:b/>
                <w:bCs/>
                <w:i/>
                <w:iCs/>
              </w:rPr>
              <w:t>и</w:t>
            </w:r>
            <w:r w:rsidRPr="004015AF">
              <w:rPr>
                <w:rFonts w:ascii="Times New Roman" w:hAnsi="Times New Roman"/>
              </w:rPr>
              <w:t xml:space="preserve">, </w:t>
            </w:r>
            <w:r w:rsidRPr="004015AF">
              <w:rPr>
                <w:rFonts w:ascii="Times New Roman" w:hAnsi="Times New Roman"/>
                <w:b/>
                <w:bCs/>
                <w:i/>
                <w:iCs/>
              </w:rPr>
              <w:t>ы</w:t>
            </w:r>
            <w:r w:rsidRPr="004015AF">
              <w:rPr>
                <w:rFonts w:ascii="Times New Roman" w:hAnsi="Times New Roman"/>
              </w:rPr>
              <w:t xml:space="preserve"> после </w:t>
            </w:r>
            <w:r w:rsidRPr="004015AF">
              <w:rPr>
                <w:rFonts w:ascii="Times New Roman" w:hAnsi="Times New Roman"/>
                <w:b/>
                <w:bCs/>
                <w:i/>
                <w:iCs/>
              </w:rPr>
              <w:t>ц</w:t>
            </w:r>
            <w:r w:rsidRPr="004015AF">
              <w:rPr>
                <w:rFonts w:ascii="Times New Roman" w:hAnsi="Times New Roman"/>
              </w:rPr>
              <w:t>).</w:t>
            </w:r>
          </w:p>
          <w:p w:rsidR="008F7EE0" w:rsidRPr="003D7134" w:rsidRDefault="008F7EE0" w:rsidP="007332E1">
            <w:pPr>
              <w:pStyle w:val="ParagraphStyle"/>
              <w:spacing w:line="264" w:lineRule="auto"/>
              <w:rPr>
                <w:rFonts w:ascii="Times New Roman" w:hAnsi="Times New Roman"/>
              </w:rPr>
            </w:pPr>
            <w:r w:rsidRPr="003D7134">
              <w:rPr>
                <w:rFonts w:ascii="Times New Roman" w:hAnsi="Times New Roman"/>
                <w:b/>
              </w:rPr>
              <w:t>Умения:</w:t>
            </w:r>
            <w:r w:rsidRPr="003D7134">
              <w:rPr>
                <w:rFonts w:ascii="Times New Roman" w:hAnsi="Times New Roman"/>
              </w:rPr>
              <w:t xml:space="preserve"> выработать связное и ритмичное написание букв и слов на строке, без искажений, записывать слова </w:t>
            </w:r>
          </w:p>
          <w:p w:rsidR="008F7EE0" w:rsidRPr="003D7134" w:rsidRDefault="008F7EE0" w:rsidP="007332E1">
            <w:pPr>
              <w:pStyle w:val="ParagraphStyle"/>
              <w:spacing w:line="264" w:lineRule="auto"/>
              <w:rPr>
                <w:rFonts w:ascii="Times New Roman" w:hAnsi="Times New Roman"/>
              </w:rPr>
            </w:pPr>
            <w:r w:rsidRPr="003D7134">
              <w:rPr>
                <w:rFonts w:ascii="Times New Roman" w:hAnsi="Times New Roman"/>
              </w:rPr>
              <w:t xml:space="preserve">и предложения после их предварительного разбора, знать особенности написания букв и, ы после ц, оценивать правильность выполнения работы; закреплять гигиенические навыки письма </w:t>
            </w:r>
          </w:p>
          <w:p w:rsidR="008F7EE0" w:rsidRPr="001A5CAA" w:rsidRDefault="008F7EE0" w:rsidP="007332E1">
            <w:pPr>
              <w:pStyle w:val="ParagraphStyle"/>
              <w:spacing w:line="264" w:lineRule="auto"/>
              <w:rPr>
                <w:rFonts w:ascii="Times New Roman" w:hAnsi="Times New Roman"/>
              </w:rPr>
            </w:pPr>
            <w:proofErr w:type="gramStart"/>
            <w:r w:rsidRPr="001A5CAA">
              <w:rPr>
                <w:rFonts w:ascii="Times New Roman" w:hAnsi="Times New Roman"/>
              </w:rPr>
              <w:t xml:space="preserve">(правильная посадка, </w:t>
            </w:r>
            <w:proofErr w:type="gramEnd"/>
          </w:p>
          <w:p w:rsidR="008F7EE0" w:rsidRPr="001A5CAA" w:rsidRDefault="008F7EE0" w:rsidP="007332E1">
            <w:pPr>
              <w:pStyle w:val="ParagraphStyle"/>
              <w:spacing w:line="264" w:lineRule="auto"/>
              <w:rPr>
                <w:rFonts w:ascii="Times New Roman" w:hAnsi="Times New Roman"/>
              </w:rPr>
            </w:pPr>
            <w:r w:rsidRPr="001A5CAA">
              <w:rPr>
                <w:rFonts w:ascii="Times New Roman" w:hAnsi="Times New Roman"/>
              </w:rPr>
              <w:t xml:space="preserve">положение тетради </w:t>
            </w:r>
          </w:p>
          <w:p w:rsidR="008F7EE0" w:rsidRPr="003D7134" w:rsidRDefault="008F7EE0" w:rsidP="007332E1">
            <w:pPr>
              <w:pStyle w:val="ParagraphStyle"/>
              <w:spacing w:line="264" w:lineRule="auto"/>
              <w:rPr>
                <w:rFonts w:ascii="Times New Roman" w:hAnsi="Times New Roman"/>
              </w:rPr>
            </w:pPr>
            <w:r w:rsidRPr="003D7134">
              <w:rPr>
                <w:rFonts w:ascii="Times New Roman" w:hAnsi="Times New Roman"/>
              </w:rPr>
              <w:t>и т. д.), контролировать этапы своей работы</w:t>
            </w:r>
          </w:p>
        </w:tc>
      </w:tr>
      <w:tr w:rsidR="008F7EE0" w:rsidRPr="00B06093" w:rsidTr="00AD514E">
        <w:trPr>
          <w:gridAfter w:val="1"/>
          <w:wAfter w:w="16" w:type="dxa"/>
        </w:trPr>
        <w:tc>
          <w:tcPr>
            <w:tcW w:w="662" w:type="dxa"/>
          </w:tcPr>
          <w:p w:rsidR="008F7EE0" w:rsidRPr="00B06093" w:rsidRDefault="00C44261" w:rsidP="00B2726C">
            <w:pPr>
              <w:jc w:val="center"/>
              <w:rPr>
                <w:b/>
              </w:rPr>
            </w:pPr>
            <w:r>
              <w:rPr>
                <w:b/>
              </w:rPr>
              <w:t>66</w:t>
            </w:r>
          </w:p>
        </w:tc>
        <w:tc>
          <w:tcPr>
            <w:tcW w:w="5439" w:type="dxa"/>
            <w:gridSpan w:val="2"/>
          </w:tcPr>
          <w:p w:rsidR="008F7EE0" w:rsidRPr="00C44261" w:rsidRDefault="008F7EE0" w:rsidP="0024695D">
            <w:r w:rsidRPr="00C44261">
              <w:rPr>
                <w:i/>
              </w:rPr>
              <w:t>Заглавная буква</w:t>
            </w:r>
            <w:proofErr w:type="gramStart"/>
            <w:r w:rsidRPr="00C44261">
              <w:rPr>
                <w:i/>
              </w:rPr>
              <w:t xml:space="preserve"> </w:t>
            </w:r>
            <w:r w:rsidRPr="00C44261">
              <w:rPr>
                <w:bCs/>
                <w:i/>
                <w:iCs/>
              </w:rPr>
              <w:t>Э</w:t>
            </w:r>
            <w:proofErr w:type="gramEnd"/>
          </w:p>
        </w:tc>
        <w:tc>
          <w:tcPr>
            <w:tcW w:w="1417" w:type="dxa"/>
            <w:gridSpan w:val="3"/>
          </w:tcPr>
          <w:p w:rsidR="008F7EE0" w:rsidRPr="00AD514E" w:rsidRDefault="008F7EE0" w:rsidP="0024695D">
            <w:pPr>
              <w:jc w:val="center"/>
            </w:pPr>
            <w:r w:rsidRPr="00AD514E">
              <w:t>1</w:t>
            </w:r>
          </w:p>
        </w:tc>
        <w:tc>
          <w:tcPr>
            <w:tcW w:w="7017" w:type="dxa"/>
            <w:gridSpan w:val="3"/>
            <w:tcBorders>
              <w:top w:val="single" w:sz="4" w:space="0" w:color="auto"/>
            </w:tcBorders>
          </w:tcPr>
          <w:p w:rsidR="008F7EE0" w:rsidRPr="004015AF" w:rsidRDefault="008F7EE0" w:rsidP="007332E1">
            <w:pPr>
              <w:pStyle w:val="ParagraphStyle"/>
              <w:spacing w:line="264" w:lineRule="auto"/>
              <w:rPr>
                <w:rFonts w:ascii="Times New Roman" w:hAnsi="Times New Roman"/>
              </w:rPr>
            </w:pPr>
            <w:r w:rsidRPr="004015AF">
              <w:rPr>
                <w:rFonts w:ascii="Times New Roman" w:hAnsi="Times New Roman"/>
                <w:b/>
                <w:bCs/>
              </w:rPr>
              <w:t>Знания:</w:t>
            </w:r>
            <w:r w:rsidRPr="004015AF">
              <w:rPr>
                <w:rFonts w:ascii="Times New Roman" w:hAnsi="Times New Roman"/>
              </w:rPr>
              <w:t xml:space="preserve"> научатся писать заглавную букву</w:t>
            </w:r>
            <w:proofErr w:type="gramStart"/>
            <w:r w:rsidRPr="004015AF">
              <w:rPr>
                <w:rFonts w:ascii="Times New Roman" w:hAnsi="Times New Roman"/>
              </w:rPr>
              <w:t xml:space="preserve"> </w:t>
            </w:r>
            <w:r w:rsidRPr="004015AF">
              <w:rPr>
                <w:rFonts w:ascii="Times New Roman" w:hAnsi="Times New Roman"/>
                <w:b/>
                <w:bCs/>
                <w:i/>
                <w:iCs/>
              </w:rPr>
              <w:t>Э</w:t>
            </w:r>
            <w:proofErr w:type="gramEnd"/>
            <w:r w:rsidRPr="004015AF">
              <w:rPr>
                <w:rFonts w:ascii="Times New Roman" w:hAnsi="Times New Roman"/>
              </w:rPr>
              <w:t>, правильно располагать буквы и их соединения.</w:t>
            </w:r>
          </w:p>
          <w:p w:rsidR="008F7EE0" w:rsidRPr="004015AF" w:rsidRDefault="008F7EE0" w:rsidP="007332E1">
            <w:pPr>
              <w:pStyle w:val="ParagraphStyle"/>
              <w:spacing w:line="264" w:lineRule="auto"/>
              <w:rPr>
                <w:rFonts w:ascii="Times New Roman" w:hAnsi="Times New Roman"/>
              </w:rPr>
            </w:pPr>
            <w:r w:rsidRPr="004015AF">
              <w:rPr>
                <w:rFonts w:ascii="Times New Roman" w:hAnsi="Times New Roman"/>
                <w:b/>
                <w:bCs/>
              </w:rPr>
              <w:t>Умения:</w:t>
            </w:r>
            <w:r w:rsidRPr="004015AF">
              <w:rPr>
                <w:rFonts w:ascii="Times New Roman" w:hAnsi="Times New Roman"/>
              </w:rPr>
              <w:t xml:space="preserve"> сравнивать собственные буквы </w:t>
            </w:r>
            <w:r w:rsidRPr="004015AF">
              <w:rPr>
                <w:rFonts w:ascii="Times New Roman" w:hAnsi="Times New Roman"/>
              </w:rPr>
              <w:br/>
              <w:t>с предложенным образцом, записывать под диктовку имена собственные и предложения, контролировать этапы своей работы; демонстрировать понимание звукобуквенных соотношений, различать и использовать на письме изученные буквы</w:t>
            </w:r>
          </w:p>
        </w:tc>
      </w:tr>
      <w:tr w:rsidR="008F7EE0" w:rsidRPr="00B06093" w:rsidTr="00AD514E">
        <w:trPr>
          <w:gridAfter w:val="1"/>
          <w:wAfter w:w="16" w:type="dxa"/>
        </w:trPr>
        <w:tc>
          <w:tcPr>
            <w:tcW w:w="662" w:type="dxa"/>
          </w:tcPr>
          <w:p w:rsidR="008F7EE0" w:rsidRPr="00B06093" w:rsidRDefault="00C44261" w:rsidP="0024695D">
            <w:pPr>
              <w:jc w:val="center"/>
              <w:rPr>
                <w:b/>
              </w:rPr>
            </w:pPr>
            <w:r>
              <w:rPr>
                <w:b/>
              </w:rPr>
              <w:t>67</w:t>
            </w:r>
          </w:p>
        </w:tc>
        <w:tc>
          <w:tcPr>
            <w:tcW w:w="5439" w:type="dxa"/>
            <w:gridSpan w:val="2"/>
          </w:tcPr>
          <w:p w:rsidR="008F7EE0" w:rsidRPr="00C44261" w:rsidRDefault="008F7EE0" w:rsidP="000E784A">
            <w:pPr>
              <w:pStyle w:val="ParagraphStyle"/>
              <w:spacing w:line="264" w:lineRule="auto"/>
              <w:rPr>
                <w:rFonts w:ascii="Times New Roman" w:hAnsi="Times New Roman"/>
              </w:rPr>
            </w:pPr>
            <w:r w:rsidRPr="00C44261">
              <w:rPr>
                <w:rFonts w:ascii="Times New Roman" w:hAnsi="Times New Roman"/>
              </w:rPr>
              <w:t xml:space="preserve">Строчная буква </w:t>
            </w:r>
            <w:r w:rsidRPr="00C44261">
              <w:rPr>
                <w:rFonts w:ascii="Times New Roman" w:hAnsi="Times New Roman"/>
                <w:bCs/>
                <w:i/>
                <w:iCs/>
              </w:rPr>
              <w:t>щ</w:t>
            </w:r>
            <w:r w:rsidRPr="00C44261">
              <w:rPr>
                <w:rFonts w:ascii="Times New Roman" w:hAnsi="Times New Roman"/>
              </w:rPr>
              <w:t xml:space="preserve">, обозначающая мягкий </w:t>
            </w:r>
            <w:r w:rsidRPr="00C44261">
              <w:rPr>
                <w:rFonts w:ascii="Times New Roman" w:hAnsi="Times New Roman"/>
              </w:rPr>
              <w:lastRenderedPageBreak/>
              <w:t xml:space="preserve">согласный звук. Слоги </w:t>
            </w:r>
            <w:r w:rsidRPr="00C44261">
              <w:rPr>
                <w:rFonts w:ascii="Times New Roman" w:hAnsi="Times New Roman"/>
                <w:i/>
                <w:iCs/>
              </w:rPr>
              <w:t>ща</w:t>
            </w:r>
            <w:r w:rsidRPr="00C44261">
              <w:rPr>
                <w:rFonts w:ascii="Times New Roman" w:hAnsi="Times New Roman"/>
              </w:rPr>
              <w:t xml:space="preserve">, </w:t>
            </w:r>
            <w:proofErr w:type="spellStart"/>
            <w:r w:rsidRPr="00C44261">
              <w:rPr>
                <w:rFonts w:ascii="Times New Roman" w:hAnsi="Times New Roman"/>
                <w:i/>
                <w:iCs/>
              </w:rPr>
              <w:t>щу</w:t>
            </w:r>
            <w:proofErr w:type="spellEnd"/>
            <w:r w:rsidRPr="00C44261">
              <w:rPr>
                <w:rFonts w:ascii="Times New Roman" w:hAnsi="Times New Roman"/>
              </w:rPr>
              <w:t xml:space="preserve"> </w:t>
            </w:r>
          </w:p>
          <w:p w:rsidR="008F7EE0" w:rsidRPr="00C44261" w:rsidRDefault="008F7EE0" w:rsidP="0024695D"/>
        </w:tc>
        <w:tc>
          <w:tcPr>
            <w:tcW w:w="1417" w:type="dxa"/>
            <w:gridSpan w:val="3"/>
          </w:tcPr>
          <w:p w:rsidR="008F7EE0" w:rsidRPr="00AD514E" w:rsidRDefault="008F7EE0" w:rsidP="0024695D">
            <w:pPr>
              <w:jc w:val="center"/>
            </w:pPr>
            <w:r w:rsidRPr="00AD514E">
              <w:lastRenderedPageBreak/>
              <w:t>1</w:t>
            </w:r>
          </w:p>
        </w:tc>
        <w:tc>
          <w:tcPr>
            <w:tcW w:w="7017" w:type="dxa"/>
            <w:gridSpan w:val="3"/>
            <w:tcBorders>
              <w:top w:val="single" w:sz="4" w:space="0" w:color="auto"/>
            </w:tcBorders>
          </w:tcPr>
          <w:p w:rsidR="008F7EE0" w:rsidRPr="004015AF" w:rsidRDefault="008F7EE0" w:rsidP="007332E1">
            <w:pPr>
              <w:pStyle w:val="ParagraphStyle"/>
              <w:spacing w:line="264" w:lineRule="auto"/>
              <w:rPr>
                <w:rFonts w:ascii="Times New Roman" w:hAnsi="Times New Roman"/>
                <w:i/>
                <w:iCs/>
              </w:rPr>
            </w:pPr>
            <w:r w:rsidRPr="004015AF">
              <w:rPr>
                <w:rFonts w:ascii="Times New Roman" w:hAnsi="Times New Roman"/>
                <w:b/>
                <w:bCs/>
              </w:rPr>
              <w:t>Знания:</w:t>
            </w:r>
            <w:r w:rsidRPr="004015AF">
              <w:rPr>
                <w:rFonts w:ascii="Times New Roman" w:hAnsi="Times New Roman"/>
              </w:rPr>
              <w:t xml:space="preserve"> научатся писать строчную букву </w:t>
            </w:r>
            <w:r w:rsidRPr="004015AF">
              <w:rPr>
                <w:rFonts w:ascii="Times New Roman" w:hAnsi="Times New Roman"/>
                <w:b/>
                <w:bCs/>
                <w:i/>
                <w:iCs/>
              </w:rPr>
              <w:t>щ</w:t>
            </w:r>
            <w:r w:rsidRPr="004015AF">
              <w:rPr>
                <w:rFonts w:ascii="Times New Roman" w:hAnsi="Times New Roman"/>
              </w:rPr>
              <w:t xml:space="preserve">, слова с сочетаниями </w:t>
            </w:r>
            <w:r w:rsidRPr="004015AF">
              <w:rPr>
                <w:rFonts w:ascii="Times New Roman" w:hAnsi="Times New Roman"/>
                <w:i/>
                <w:iCs/>
              </w:rPr>
              <w:lastRenderedPageBreak/>
              <w:t>ща</w:t>
            </w:r>
            <w:r w:rsidRPr="004015AF">
              <w:rPr>
                <w:rFonts w:ascii="Times New Roman" w:hAnsi="Times New Roman"/>
              </w:rPr>
              <w:t xml:space="preserve">, </w:t>
            </w:r>
            <w:proofErr w:type="spellStart"/>
            <w:r w:rsidRPr="004015AF">
              <w:rPr>
                <w:rFonts w:ascii="Times New Roman" w:hAnsi="Times New Roman"/>
                <w:i/>
                <w:iCs/>
              </w:rPr>
              <w:t>щу</w:t>
            </w:r>
            <w:proofErr w:type="spellEnd"/>
            <w:r w:rsidRPr="004015AF">
              <w:rPr>
                <w:rFonts w:ascii="Times New Roman" w:hAnsi="Times New Roman"/>
                <w:i/>
                <w:iCs/>
              </w:rPr>
              <w:t>.</w:t>
            </w:r>
          </w:p>
          <w:p w:rsidR="008F7EE0" w:rsidRPr="004015AF" w:rsidRDefault="008F7EE0" w:rsidP="007332E1">
            <w:pPr>
              <w:pStyle w:val="ParagraphStyle"/>
              <w:spacing w:line="264" w:lineRule="auto"/>
              <w:rPr>
                <w:rFonts w:ascii="Times New Roman" w:hAnsi="Times New Roman"/>
              </w:rPr>
            </w:pPr>
            <w:r w:rsidRPr="004015AF">
              <w:rPr>
                <w:rFonts w:ascii="Times New Roman" w:hAnsi="Times New Roman"/>
                <w:b/>
                <w:bCs/>
              </w:rPr>
              <w:t>Умения:</w:t>
            </w:r>
            <w:r w:rsidRPr="004015AF">
              <w:rPr>
                <w:rFonts w:ascii="Times New Roman" w:hAnsi="Times New Roman"/>
              </w:rPr>
              <w:t xml:space="preserve"> анализировать и записывать слоги и слова с изученными буквами, списывать предложения, проверять </w:t>
            </w:r>
            <w:proofErr w:type="gramStart"/>
            <w:r w:rsidRPr="004015AF">
              <w:rPr>
                <w:rFonts w:ascii="Times New Roman" w:hAnsi="Times New Roman"/>
              </w:rPr>
              <w:t>написанное</w:t>
            </w:r>
            <w:proofErr w:type="gramEnd"/>
            <w:r w:rsidRPr="004015AF">
              <w:rPr>
                <w:rFonts w:ascii="Times New Roman" w:hAnsi="Times New Roman"/>
              </w:rPr>
              <w:t>; овладеть действиями связного и ритмичного написания букв и их соединений в словах, контролировать этапы своей работы</w:t>
            </w:r>
          </w:p>
        </w:tc>
      </w:tr>
      <w:tr w:rsidR="008F7EE0" w:rsidRPr="00B06093" w:rsidTr="00AD514E">
        <w:trPr>
          <w:gridAfter w:val="1"/>
          <w:wAfter w:w="16" w:type="dxa"/>
        </w:trPr>
        <w:tc>
          <w:tcPr>
            <w:tcW w:w="662" w:type="dxa"/>
          </w:tcPr>
          <w:p w:rsidR="008F7EE0" w:rsidRPr="00B06093" w:rsidRDefault="00C44261" w:rsidP="0024695D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68</w:t>
            </w:r>
          </w:p>
        </w:tc>
        <w:tc>
          <w:tcPr>
            <w:tcW w:w="5439" w:type="dxa"/>
            <w:gridSpan w:val="2"/>
          </w:tcPr>
          <w:p w:rsidR="008F7EE0" w:rsidRPr="00C44261" w:rsidRDefault="008F7EE0" w:rsidP="000E784A">
            <w:pPr>
              <w:pStyle w:val="ParagraphStyle"/>
              <w:spacing w:line="264" w:lineRule="auto"/>
              <w:rPr>
                <w:rFonts w:ascii="Times New Roman" w:hAnsi="Times New Roman"/>
              </w:rPr>
            </w:pPr>
            <w:r w:rsidRPr="00C44261">
              <w:rPr>
                <w:rFonts w:ascii="Times New Roman" w:hAnsi="Times New Roman"/>
              </w:rPr>
              <w:t xml:space="preserve">Заглавная буква </w:t>
            </w:r>
            <w:proofErr w:type="gramStart"/>
            <w:r w:rsidRPr="00C44261">
              <w:rPr>
                <w:rFonts w:ascii="Times New Roman" w:hAnsi="Times New Roman"/>
                <w:bCs/>
                <w:i/>
                <w:iCs/>
              </w:rPr>
              <w:t>Щ</w:t>
            </w:r>
            <w:proofErr w:type="gramEnd"/>
            <w:r w:rsidRPr="00C44261">
              <w:rPr>
                <w:rFonts w:ascii="Times New Roman" w:hAnsi="Times New Roman"/>
              </w:rPr>
              <w:t xml:space="preserve">, обозначающая мягкий согласный звук. Слоги </w:t>
            </w:r>
            <w:r w:rsidRPr="00C44261">
              <w:rPr>
                <w:rFonts w:ascii="Times New Roman" w:hAnsi="Times New Roman"/>
                <w:i/>
                <w:iCs/>
              </w:rPr>
              <w:t xml:space="preserve">ща, </w:t>
            </w:r>
            <w:proofErr w:type="spellStart"/>
            <w:r w:rsidRPr="00C44261">
              <w:rPr>
                <w:rFonts w:ascii="Times New Roman" w:hAnsi="Times New Roman"/>
                <w:i/>
                <w:iCs/>
              </w:rPr>
              <w:t>щу</w:t>
            </w:r>
            <w:proofErr w:type="spellEnd"/>
          </w:p>
          <w:p w:rsidR="008F7EE0" w:rsidRPr="00C44261" w:rsidRDefault="008F7EE0" w:rsidP="0024695D">
            <w:pPr>
              <w:jc w:val="center"/>
            </w:pPr>
          </w:p>
        </w:tc>
        <w:tc>
          <w:tcPr>
            <w:tcW w:w="1417" w:type="dxa"/>
            <w:gridSpan w:val="3"/>
          </w:tcPr>
          <w:p w:rsidR="008F7EE0" w:rsidRPr="00AD514E" w:rsidRDefault="008F7EE0" w:rsidP="0024695D">
            <w:pPr>
              <w:jc w:val="center"/>
            </w:pPr>
            <w:r w:rsidRPr="00AD514E">
              <w:t>1</w:t>
            </w:r>
          </w:p>
        </w:tc>
        <w:tc>
          <w:tcPr>
            <w:tcW w:w="7017" w:type="dxa"/>
            <w:gridSpan w:val="3"/>
            <w:tcBorders>
              <w:top w:val="single" w:sz="4" w:space="0" w:color="auto"/>
            </w:tcBorders>
          </w:tcPr>
          <w:p w:rsidR="008F7EE0" w:rsidRPr="004015AF" w:rsidRDefault="008F7EE0" w:rsidP="007332E1">
            <w:pPr>
              <w:pStyle w:val="ParagraphStyle"/>
              <w:spacing w:line="264" w:lineRule="auto"/>
              <w:rPr>
                <w:rFonts w:ascii="Times New Roman" w:hAnsi="Times New Roman"/>
              </w:rPr>
            </w:pPr>
            <w:r w:rsidRPr="004015AF">
              <w:rPr>
                <w:rFonts w:ascii="Times New Roman" w:hAnsi="Times New Roman"/>
                <w:b/>
                <w:bCs/>
              </w:rPr>
              <w:t>Знания:</w:t>
            </w:r>
            <w:r w:rsidRPr="004015AF">
              <w:rPr>
                <w:rFonts w:ascii="Times New Roman" w:hAnsi="Times New Roman"/>
              </w:rPr>
              <w:t xml:space="preserve"> научатся писать букву </w:t>
            </w:r>
            <w:proofErr w:type="gramStart"/>
            <w:r w:rsidRPr="004015AF">
              <w:rPr>
                <w:rFonts w:ascii="Times New Roman" w:hAnsi="Times New Roman"/>
                <w:b/>
                <w:bCs/>
                <w:i/>
                <w:iCs/>
              </w:rPr>
              <w:t>Щ</w:t>
            </w:r>
            <w:proofErr w:type="gramEnd"/>
            <w:r w:rsidRPr="004015AF">
              <w:rPr>
                <w:rFonts w:ascii="Times New Roman" w:hAnsi="Times New Roman"/>
              </w:rPr>
              <w:t xml:space="preserve">, правильно располагать буквы </w:t>
            </w:r>
            <w:r w:rsidRPr="004015AF">
              <w:rPr>
                <w:rFonts w:ascii="Times New Roman" w:hAnsi="Times New Roman"/>
              </w:rPr>
              <w:br/>
              <w:t>и их соединения.</w:t>
            </w:r>
          </w:p>
          <w:p w:rsidR="008F7EE0" w:rsidRPr="004015AF" w:rsidRDefault="008F7EE0" w:rsidP="007332E1">
            <w:pPr>
              <w:pStyle w:val="ParagraphStyle"/>
              <w:spacing w:line="264" w:lineRule="auto"/>
              <w:rPr>
                <w:rFonts w:ascii="Times New Roman" w:hAnsi="Times New Roman"/>
              </w:rPr>
            </w:pPr>
            <w:r w:rsidRPr="004015AF">
              <w:rPr>
                <w:rFonts w:ascii="Times New Roman" w:hAnsi="Times New Roman"/>
                <w:b/>
                <w:bCs/>
              </w:rPr>
              <w:t>Умения:</w:t>
            </w:r>
            <w:r w:rsidRPr="004015AF">
              <w:rPr>
                <w:rFonts w:ascii="Times New Roman" w:hAnsi="Times New Roman"/>
              </w:rPr>
              <w:t xml:space="preserve"> сравнивать собственные буквы с предложенным образцом, употреблять изученные правила письма с сочетаниями </w:t>
            </w:r>
            <w:proofErr w:type="spellStart"/>
            <w:r w:rsidRPr="004015AF">
              <w:rPr>
                <w:rFonts w:ascii="Times New Roman" w:hAnsi="Times New Roman"/>
                <w:i/>
                <w:iCs/>
              </w:rPr>
              <w:t>ча</w:t>
            </w:r>
            <w:proofErr w:type="spellEnd"/>
            <w:r w:rsidRPr="004015AF">
              <w:rPr>
                <w:rFonts w:ascii="Times New Roman" w:hAnsi="Times New Roman"/>
              </w:rPr>
              <w:t xml:space="preserve">, </w:t>
            </w:r>
            <w:proofErr w:type="gramStart"/>
            <w:r w:rsidRPr="004015AF">
              <w:rPr>
                <w:rFonts w:ascii="Times New Roman" w:hAnsi="Times New Roman"/>
                <w:i/>
                <w:iCs/>
              </w:rPr>
              <w:t>чу</w:t>
            </w:r>
            <w:proofErr w:type="gramEnd"/>
            <w:r w:rsidRPr="004015AF">
              <w:rPr>
                <w:rFonts w:ascii="Times New Roman" w:hAnsi="Times New Roman"/>
              </w:rPr>
              <w:t>, списывать с печатного текста, записывать под диктовку слова и предложения, контролировать этапы своей работы, демонстрировать понимание звукобуквенных соотношений</w:t>
            </w:r>
          </w:p>
        </w:tc>
      </w:tr>
      <w:tr w:rsidR="008F7EE0" w:rsidRPr="00B06093" w:rsidTr="00AD514E">
        <w:trPr>
          <w:gridAfter w:val="1"/>
          <w:wAfter w:w="16" w:type="dxa"/>
        </w:trPr>
        <w:tc>
          <w:tcPr>
            <w:tcW w:w="662" w:type="dxa"/>
          </w:tcPr>
          <w:p w:rsidR="008F7EE0" w:rsidRPr="00B06093" w:rsidRDefault="00C44261" w:rsidP="0024695D">
            <w:pPr>
              <w:jc w:val="center"/>
              <w:rPr>
                <w:b/>
              </w:rPr>
            </w:pPr>
            <w:r>
              <w:rPr>
                <w:b/>
              </w:rPr>
              <w:t>69</w:t>
            </w:r>
          </w:p>
        </w:tc>
        <w:tc>
          <w:tcPr>
            <w:tcW w:w="5439" w:type="dxa"/>
            <w:gridSpan w:val="2"/>
          </w:tcPr>
          <w:p w:rsidR="008F7EE0" w:rsidRPr="00C44261" w:rsidRDefault="008F7EE0" w:rsidP="000E784A">
            <w:pPr>
              <w:autoSpaceDE w:val="0"/>
              <w:autoSpaceDN w:val="0"/>
              <w:adjustRightInd w:val="0"/>
              <w:spacing w:line="264" w:lineRule="auto"/>
            </w:pPr>
            <w:r w:rsidRPr="00C44261">
              <w:t xml:space="preserve">Строчная и заглавная буквы </w:t>
            </w:r>
            <w:r w:rsidRPr="00C44261">
              <w:rPr>
                <w:bCs/>
                <w:i/>
                <w:iCs/>
              </w:rPr>
              <w:t>щ</w:t>
            </w:r>
            <w:r w:rsidRPr="00C44261">
              <w:t xml:space="preserve">, </w:t>
            </w:r>
            <w:r w:rsidRPr="00C44261">
              <w:rPr>
                <w:bCs/>
                <w:i/>
                <w:iCs/>
              </w:rPr>
              <w:t>Щ</w:t>
            </w:r>
            <w:r w:rsidRPr="00C44261">
              <w:t xml:space="preserve">.  Написание слов с сочетаниями </w:t>
            </w:r>
            <w:r w:rsidRPr="00C44261">
              <w:rPr>
                <w:i/>
                <w:iCs/>
              </w:rPr>
              <w:t>ща</w:t>
            </w:r>
            <w:r w:rsidRPr="00C44261">
              <w:t xml:space="preserve">, </w:t>
            </w:r>
            <w:proofErr w:type="spellStart"/>
            <w:r w:rsidRPr="00C44261">
              <w:rPr>
                <w:i/>
                <w:iCs/>
              </w:rPr>
              <w:t>щу</w:t>
            </w:r>
            <w:proofErr w:type="spellEnd"/>
            <w:r w:rsidRPr="00C44261">
              <w:t xml:space="preserve"> </w:t>
            </w:r>
            <w:r w:rsidR="00DF085E" w:rsidRPr="00C44261">
              <w:t xml:space="preserve"> </w:t>
            </w:r>
            <w:r w:rsidR="00DF085E" w:rsidRPr="00C44261">
              <w:rPr>
                <w:color w:val="FF0000"/>
              </w:rPr>
              <w:t>ВД турнир знатоков.</w:t>
            </w:r>
          </w:p>
          <w:p w:rsidR="008F7EE0" w:rsidRPr="00C44261" w:rsidRDefault="008F7EE0" w:rsidP="0024695D">
            <w:pPr>
              <w:jc w:val="center"/>
            </w:pPr>
          </w:p>
        </w:tc>
        <w:tc>
          <w:tcPr>
            <w:tcW w:w="1417" w:type="dxa"/>
            <w:gridSpan w:val="3"/>
          </w:tcPr>
          <w:p w:rsidR="008F7EE0" w:rsidRPr="00AD514E" w:rsidRDefault="008F7EE0" w:rsidP="0024695D">
            <w:pPr>
              <w:jc w:val="center"/>
            </w:pPr>
            <w:r w:rsidRPr="00AD514E">
              <w:t>1</w:t>
            </w:r>
          </w:p>
        </w:tc>
        <w:tc>
          <w:tcPr>
            <w:tcW w:w="7017" w:type="dxa"/>
            <w:gridSpan w:val="3"/>
            <w:tcBorders>
              <w:top w:val="single" w:sz="4" w:space="0" w:color="auto"/>
            </w:tcBorders>
          </w:tcPr>
          <w:p w:rsidR="008F7EE0" w:rsidRPr="004015AF" w:rsidRDefault="008F7EE0" w:rsidP="007332E1">
            <w:pPr>
              <w:pStyle w:val="ParagraphStyle"/>
              <w:rPr>
                <w:rFonts w:ascii="Times New Roman" w:hAnsi="Times New Roman"/>
              </w:rPr>
            </w:pPr>
            <w:r w:rsidRPr="004015AF">
              <w:rPr>
                <w:rFonts w:ascii="Times New Roman" w:hAnsi="Times New Roman"/>
                <w:b/>
                <w:bCs/>
              </w:rPr>
              <w:t>Знания:</w:t>
            </w:r>
            <w:r w:rsidRPr="004015AF">
              <w:rPr>
                <w:rFonts w:ascii="Times New Roman" w:hAnsi="Times New Roman"/>
              </w:rPr>
              <w:t xml:space="preserve"> научатся грамотно использовать знания о правиле написания слов с сочетаниями </w:t>
            </w:r>
            <w:r w:rsidRPr="004015AF">
              <w:rPr>
                <w:rFonts w:ascii="Times New Roman" w:hAnsi="Times New Roman"/>
                <w:i/>
                <w:iCs/>
              </w:rPr>
              <w:t>ща</w:t>
            </w:r>
            <w:r w:rsidRPr="004015AF">
              <w:rPr>
                <w:rFonts w:ascii="Times New Roman" w:hAnsi="Times New Roman"/>
              </w:rPr>
              <w:t xml:space="preserve">, </w:t>
            </w:r>
            <w:proofErr w:type="spellStart"/>
            <w:r w:rsidRPr="004015AF">
              <w:rPr>
                <w:rFonts w:ascii="Times New Roman" w:hAnsi="Times New Roman"/>
                <w:i/>
                <w:iCs/>
              </w:rPr>
              <w:t>щу</w:t>
            </w:r>
            <w:proofErr w:type="spellEnd"/>
            <w:r w:rsidRPr="004015AF">
              <w:rPr>
                <w:rFonts w:ascii="Times New Roman" w:hAnsi="Times New Roman"/>
              </w:rPr>
              <w:t>, выделять эти сочетания в словах.</w:t>
            </w:r>
          </w:p>
          <w:p w:rsidR="008F7EE0" w:rsidRPr="004015AF" w:rsidRDefault="008F7EE0" w:rsidP="007332E1">
            <w:pPr>
              <w:pStyle w:val="ParagraphStyle"/>
              <w:rPr>
                <w:rFonts w:ascii="Times New Roman" w:hAnsi="Times New Roman"/>
              </w:rPr>
            </w:pPr>
            <w:r w:rsidRPr="004015AF">
              <w:rPr>
                <w:rFonts w:ascii="Times New Roman" w:hAnsi="Times New Roman"/>
                <w:b/>
                <w:bCs/>
              </w:rPr>
              <w:t>Умения:</w:t>
            </w:r>
            <w:r w:rsidRPr="004015AF">
              <w:rPr>
                <w:rFonts w:ascii="Times New Roman" w:hAnsi="Times New Roman"/>
              </w:rPr>
              <w:t xml:space="preserve"> сравнивать собственные буквы </w:t>
            </w:r>
            <w:r w:rsidRPr="004015AF">
              <w:rPr>
                <w:rFonts w:ascii="Times New Roman" w:hAnsi="Times New Roman"/>
              </w:rPr>
              <w:br/>
              <w:t xml:space="preserve">с предложенным образцом, выполнять звукобуквенный анализ слов, употреблять изученные правила письма с сочетаниями </w:t>
            </w:r>
            <w:proofErr w:type="spellStart"/>
            <w:r w:rsidRPr="004015AF">
              <w:rPr>
                <w:rFonts w:ascii="Times New Roman" w:hAnsi="Times New Roman"/>
                <w:i/>
                <w:iCs/>
              </w:rPr>
              <w:t>ча</w:t>
            </w:r>
            <w:proofErr w:type="spellEnd"/>
            <w:r w:rsidRPr="004015AF">
              <w:rPr>
                <w:rFonts w:ascii="Times New Roman" w:hAnsi="Times New Roman"/>
              </w:rPr>
              <w:t xml:space="preserve">, </w:t>
            </w:r>
            <w:r w:rsidRPr="004015AF">
              <w:rPr>
                <w:rFonts w:ascii="Times New Roman" w:hAnsi="Times New Roman"/>
                <w:i/>
                <w:iCs/>
              </w:rPr>
              <w:t>чу</w:t>
            </w:r>
            <w:r w:rsidRPr="004015AF">
              <w:rPr>
                <w:rFonts w:ascii="Times New Roman" w:hAnsi="Times New Roman"/>
              </w:rPr>
              <w:t xml:space="preserve">, </w:t>
            </w:r>
            <w:proofErr w:type="spellStart"/>
            <w:proofErr w:type="gramStart"/>
            <w:r w:rsidRPr="004015AF">
              <w:rPr>
                <w:rFonts w:ascii="Times New Roman" w:hAnsi="Times New Roman"/>
                <w:i/>
                <w:iCs/>
              </w:rPr>
              <w:t>ча</w:t>
            </w:r>
            <w:proofErr w:type="spellEnd"/>
            <w:r w:rsidRPr="004015AF">
              <w:rPr>
                <w:rFonts w:ascii="Times New Roman" w:hAnsi="Times New Roman"/>
                <w:i/>
                <w:iCs/>
              </w:rPr>
              <w:t xml:space="preserve"> – ща</w:t>
            </w:r>
            <w:proofErr w:type="gramEnd"/>
            <w:r w:rsidRPr="004015AF">
              <w:rPr>
                <w:rFonts w:ascii="Times New Roman" w:hAnsi="Times New Roman"/>
                <w:i/>
                <w:iCs/>
              </w:rPr>
              <w:t>,</w:t>
            </w:r>
            <w:r w:rsidRPr="004015AF">
              <w:rPr>
                <w:rFonts w:ascii="Times New Roman" w:hAnsi="Times New Roman"/>
              </w:rPr>
              <w:t xml:space="preserve"> списывать с печатного текста, употребляя изученные буквы </w:t>
            </w:r>
          </w:p>
        </w:tc>
      </w:tr>
      <w:tr w:rsidR="008F7EE0" w:rsidRPr="00B06093" w:rsidTr="00AD514E">
        <w:trPr>
          <w:gridAfter w:val="1"/>
          <w:wAfter w:w="16" w:type="dxa"/>
        </w:trPr>
        <w:tc>
          <w:tcPr>
            <w:tcW w:w="662" w:type="dxa"/>
          </w:tcPr>
          <w:p w:rsidR="008F7EE0" w:rsidRPr="00B06093" w:rsidRDefault="00C44261" w:rsidP="0024695D">
            <w:pPr>
              <w:jc w:val="center"/>
              <w:rPr>
                <w:b/>
              </w:rPr>
            </w:pPr>
            <w:r>
              <w:rPr>
                <w:b/>
              </w:rPr>
              <w:t>70</w:t>
            </w:r>
          </w:p>
        </w:tc>
        <w:tc>
          <w:tcPr>
            <w:tcW w:w="5439" w:type="dxa"/>
            <w:gridSpan w:val="2"/>
          </w:tcPr>
          <w:p w:rsidR="008F7EE0" w:rsidRPr="00C44261" w:rsidRDefault="008F7EE0" w:rsidP="000E784A">
            <w:pPr>
              <w:autoSpaceDE w:val="0"/>
              <w:autoSpaceDN w:val="0"/>
              <w:adjustRightInd w:val="0"/>
              <w:spacing w:line="264" w:lineRule="auto"/>
              <w:rPr>
                <w:bCs/>
                <w:i/>
                <w:iCs/>
              </w:rPr>
            </w:pPr>
            <w:r w:rsidRPr="00C44261">
              <w:t xml:space="preserve">Строчная буква </w:t>
            </w:r>
            <w:proofErr w:type="gramStart"/>
            <w:r w:rsidRPr="00C44261">
              <w:rPr>
                <w:bCs/>
                <w:i/>
                <w:iCs/>
              </w:rPr>
              <w:t>ф</w:t>
            </w:r>
            <w:proofErr w:type="gramEnd"/>
            <w:r w:rsidRPr="00C44261">
              <w:rPr>
                <w:bCs/>
                <w:i/>
                <w:iCs/>
              </w:rPr>
              <w:t xml:space="preserve"> </w:t>
            </w:r>
          </w:p>
          <w:p w:rsidR="008F7EE0" w:rsidRPr="00C44261" w:rsidRDefault="008F7EE0" w:rsidP="0024695D">
            <w:pPr>
              <w:jc w:val="center"/>
            </w:pPr>
          </w:p>
        </w:tc>
        <w:tc>
          <w:tcPr>
            <w:tcW w:w="1417" w:type="dxa"/>
            <w:gridSpan w:val="3"/>
          </w:tcPr>
          <w:p w:rsidR="008F7EE0" w:rsidRPr="00AD514E" w:rsidRDefault="008F7EE0" w:rsidP="0024695D">
            <w:pPr>
              <w:jc w:val="center"/>
            </w:pPr>
            <w:r w:rsidRPr="00AD514E">
              <w:t>1</w:t>
            </w:r>
          </w:p>
        </w:tc>
        <w:tc>
          <w:tcPr>
            <w:tcW w:w="7017" w:type="dxa"/>
            <w:gridSpan w:val="3"/>
            <w:tcBorders>
              <w:top w:val="single" w:sz="4" w:space="0" w:color="auto"/>
            </w:tcBorders>
          </w:tcPr>
          <w:p w:rsidR="008F7EE0" w:rsidRPr="004015AF" w:rsidRDefault="008F7EE0" w:rsidP="007332E1">
            <w:pPr>
              <w:pStyle w:val="ParagraphStyle"/>
              <w:spacing w:line="264" w:lineRule="auto"/>
              <w:rPr>
                <w:rFonts w:ascii="Times New Roman" w:hAnsi="Times New Roman"/>
              </w:rPr>
            </w:pPr>
            <w:r w:rsidRPr="004015AF">
              <w:rPr>
                <w:rFonts w:ascii="Times New Roman" w:hAnsi="Times New Roman"/>
                <w:b/>
                <w:bCs/>
              </w:rPr>
              <w:t>Знания:</w:t>
            </w:r>
            <w:r w:rsidRPr="004015AF">
              <w:rPr>
                <w:rFonts w:ascii="Times New Roman" w:hAnsi="Times New Roman"/>
              </w:rPr>
              <w:t xml:space="preserve"> научатся писать строчную букву </w:t>
            </w:r>
            <w:r w:rsidRPr="004015AF">
              <w:rPr>
                <w:rFonts w:ascii="Times New Roman" w:hAnsi="Times New Roman"/>
                <w:b/>
                <w:bCs/>
                <w:i/>
                <w:iCs/>
              </w:rPr>
              <w:t>ф</w:t>
            </w:r>
            <w:r w:rsidRPr="004015AF">
              <w:rPr>
                <w:rFonts w:ascii="Times New Roman" w:hAnsi="Times New Roman"/>
              </w:rPr>
              <w:t xml:space="preserve">, вырабатывать связное </w:t>
            </w:r>
            <w:r w:rsidRPr="004015AF">
              <w:rPr>
                <w:rFonts w:ascii="Times New Roman" w:hAnsi="Times New Roman"/>
              </w:rPr>
              <w:br/>
              <w:t>и ритмичное написание букв и слов на строке, без искажений.</w:t>
            </w:r>
          </w:p>
        </w:tc>
      </w:tr>
      <w:tr w:rsidR="008F7EE0" w:rsidRPr="00B06093" w:rsidTr="00AD514E">
        <w:trPr>
          <w:gridAfter w:val="1"/>
          <w:wAfter w:w="16" w:type="dxa"/>
        </w:trPr>
        <w:tc>
          <w:tcPr>
            <w:tcW w:w="662" w:type="dxa"/>
          </w:tcPr>
          <w:p w:rsidR="008F7EE0" w:rsidRPr="00B06093" w:rsidRDefault="00C44261" w:rsidP="0024695D">
            <w:pPr>
              <w:jc w:val="center"/>
              <w:rPr>
                <w:b/>
              </w:rPr>
            </w:pPr>
            <w:r>
              <w:rPr>
                <w:b/>
              </w:rPr>
              <w:t>71</w:t>
            </w:r>
          </w:p>
        </w:tc>
        <w:tc>
          <w:tcPr>
            <w:tcW w:w="5439" w:type="dxa"/>
            <w:gridSpan w:val="2"/>
          </w:tcPr>
          <w:p w:rsidR="008F7EE0" w:rsidRPr="00C44261" w:rsidRDefault="008F7EE0" w:rsidP="00AD514E">
            <w:r w:rsidRPr="00C44261">
              <w:t xml:space="preserve">Заглавная буква </w:t>
            </w:r>
            <w:r w:rsidRPr="00C44261">
              <w:rPr>
                <w:bCs/>
                <w:i/>
                <w:iCs/>
              </w:rPr>
              <w:t>Ф</w:t>
            </w:r>
          </w:p>
        </w:tc>
        <w:tc>
          <w:tcPr>
            <w:tcW w:w="1417" w:type="dxa"/>
            <w:gridSpan w:val="3"/>
          </w:tcPr>
          <w:p w:rsidR="008F7EE0" w:rsidRPr="00AD514E" w:rsidRDefault="008F7EE0" w:rsidP="0024695D">
            <w:pPr>
              <w:jc w:val="center"/>
            </w:pPr>
            <w:r w:rsidRPr="00AD514E">
              <w:t>1</w:t>
            </w:r>
          </w:p>
        </w:tc>
        <w:tc>
          <w:tcPr>
            <w:tcW w:w="7017" w:type="dxa"/>
            <w:gridSpan w:val="3"/>
            <w:tcBorders>
              <w:top w:val="nil"/>
            </w:tcBorders>
          </w:tcPr>
          <w:p w:rsidR="008F7EE0" w:rsidRPr="004015AF" w:rsidRDefault="008F7EE0" w:rsidP="007332E1">
            <w:pPr>
              <w:pStyle w:val="ParagraphStyle"/>
              <w:spacing w:line="264" w:lineRule="auto"/>
              <w:rPr>
                <w:rFonts w:ascii="Times New Roman" w:hAnsi="Times New Roman"/>
              </w:rPr>
            </w:pPr>
            <w:r w:rsidRPr="004015AF">
              <w:rPr>
                <w:rFonts w:ascii="Times New Roman" w:hAnsi="Times New Roman"/>
                <w:b/>
                <w:bCs/>
              </w:rPr>
              <w:t>Знания:</w:t>
            </w:r>
            <w:r w:rsidRPr="004015AF">
              <w:rPr>
                <w:rFonts w:ascii="Times New Roman" w:hAnsi="Times New Roman"/>
              </w:rPr>
              <w:t xml:space="preserve"> научатся писать заглавную букву </w:t>
            </w:r>
            <w:r w:rsidRPr="004015AF">
              <w:rPr>
                <w:rFonts w:ascii="Times New Roman" w:hAnsi="Times New Roman"/>
                <w:b/>
                <w:bCs/>
                <w:i/>
                <w:iCs/>
              </w:rPr>
              <w:t>Ф</w:t>
            </w:r>
            <w:r w:rsidRPr="004015AF">
              <w:rPr>
                <w:rFonts w:ascii="Times New Roman" w:hAnsi="Times New Roman"/>
              </w:rPr>
              <w:t xml:space="preserve">, правильно располагать буквы и слова </w:t>
            </w:r>
            <w:r w:rsidRPr="004015AF">
              <w:rPr>
                <w:rFonts w:ascii="Times New Roman" w:hAnsi="Times New Roman"/>
              </w:rPr>
              <w:br/>
              <w:t xml:space="preserve">в строке. </w:t>
            </w:r>
          </w:p>
          <w:p w:rsidR="008F7EE0" w:rsidRPr="004015AF" w:rsidRDefault="008F7EE0" w:rsidP="007332E1">
            <w:pPr>
              <w:pStyle w:val="ParagraphStyle"/>
              <w:spacing w:line="264" w:lineRule="auto"/>
              <w:rPr>
                <w:rFonts w:ascii="Times New Roman" w:hAnsi="Times New Roman"/>
              </w:rPr>
            </w:pPr>
            <w:r w:rsidRPr="004015AF">
              <w:rPr>
                <w:rFonts w:ascii="Times New Roman" w:hAnsi="Times New Roman"/>
                <w:b/>
                <w:bCs/>
              </w:rPr>
              <w:t>Умения:</w:t>
            </w:r>
            <w:r w:rsidRPr="004015AF">
              <w:rPr>
                <w:rFonts w:ascii="Times New Roman" w:hAnsi="Times New Roman"/>
              </w:rPr>
              <w:t xml:space="preserve"> правильно оформлять написанные предложения (большая буква в начале предложения, в именах собственных), контролировать этапы своей работы; владеть разборчивым аккуратным письмом с учетом гигиенических требований</w:t>
            </w:r>
          </w:p>
        </w:tc>
      </w:tr>
      <w:tr w:rsidR="008F7EE0" w:rsidRPr="00B06093" w:rsidTr="00AD514E">
        <w:trPr>
          <w:gridAfter w:val="1"/>
          <w:wAfter w:w="16" w:type="dxa"/>
        </w:trPr>
        <w:tc>
          <w:tcPr>
            <w:tcW w:w="662" w:type="dxa"/>
          </w:tcPr>
          <w:p w:rsidR="008F7EE0" w:rsidRPr="00B06093" w:rsidRDefault="00C44261" w:rsidP="0024695D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72</w:t>
            </w:r>
          </w:p>
        </w:tc>
        <w:tc>
          <w:tcPr>
            <w:tcW w:w="5439" w:type="dxa"/>
            <w:gridSpan w:val="2"/>
          </w:tcPr>
          <w:p w:rsidR="008F7EE0" w:rsidRPr="00C44261" w:rsidRDefault="008F7EE0" w:rsidP="000E784A">
            <w:pPr>
              <w:autoSpaceDE w:val="0"/>
              <w:autoSpaceDN w:val="0"/>
              <w:adjustRightInd w:val="0"/>
              <w:spacing w:line="264" w:lineRule="auto"/>
              <w:rPr>
                <w:i/>
              </w:rPr>
            </w:pPr>
            <w:r w:rsidRPr="00C44261">
              <w:t xml:space="preserve">Строчные буквы </w:t>
            </w:r>
            <w:r w:rsidRPr="00C44261">
              <w:rPr>
                <w:i/>
              </w:rPr>
              <w:t>ь, ъ.</w:t>
            </w:r>
          </w:p>
          <w:p w:rsidR="008F7EE0" w:rsidRPr="00C44261" w:rsidRDefault="008F7EE0" w:rsidP="0024695D">
            <w:pPr>
              <w:jc w:val="center"/>
            </w:pPr>
          </w:p>
        </w:tc>
        <w:tc>
          <w:tcPr>
            <w:tcW w:w="1417" w:type="dxa"/>
            <w:gridSpan w:val="3"/>
          </w:tcPr>
          <w:p w:rsidR="008F7EE0" w:rsidRPr="00AD514E" w:rsidRDefault="008F7EE0" w:rsidP="0024695D">
            <w:pPr>
              <w:jc w:val="center"/>
            </w:pPr>
            <w:r w:rsidRPr="00AD514E">
              <w:t>1</w:t>
            </w:r>
          </w:p>
        </w:tc>
        <w:tc>
          <w:tcPr>
            <w:tcW w:w="7017" w:type="dxa"/>
            <w:gridSpan w:val="3"/>
          </w:tcPr>
          <w:p w:rsidR="008F7EE0" w:rsidRPr="004015AF" w:rsidRDefault="008F7EE0" w:rsidP="008F7EE0">
            <w:pPr>
              <w:pStyle w:val="ParagraphStyle"/>
              <w:spacing w:line="228" w:lineRule="auto"/>
              <w:ind w:right="-30"/>
              <w:rPr>
                <w:rFonts w:ascii="Times New Roman" w:hAnsi="Times New Roman"/>
              </w:rPr>
            </w:pPr>
            <w:r w:rsidRPr="004015AF">
              <w:rPr>
                <w:rFonts w:ascii="Times New Roman" w:hAnsi="Times New Roman"/>
                <w:b/>
                <w:bCs/>
              </w:rPr>
              <w:t>Знания:</w:t>
            </w:r>
            <w:r w:rsidRPr="004015AF">
              <w:rPr>
                <w:rFonts w:ascii="Times New Roman" w:hAnsi="Times New Roman"/>
              </w:rPr>
              <w:t xml:space="preserve"> научатся писать </w:t>
            </w:r>
            <w:r w:rsidRPr="004015AF">
              <w:rPr>
                <w:rFonts w:ascii="Times New Roman" w:hAnsi="Times New Roman"/>
                <w:b/>
                <w:bCs/>
                <w:i/>
                <w:iCs/>
              </w:rPr>
              <w:t xml:space="preserve">ь </w:t>
            </w:r>
            <w:r w:rsidRPr="004015AF">
              <w:rPr>
                <w:rFonts w:ascii="Times New Roman" w:hAnsi="Times New Roman"/>
              </w:rPr>
              <w:t xml:space="preserve">и </w:t>
            </w:r>
            <w:r w:rsidRPr="004015AF">
              <w:rPr>
                <w:rFonts w:ascii="Times New Roman" w:hAnsi="Times New Roman"/>
                <w:b/>
                <w:bCs/>
                <w:i/>
                <w:iCs/>
              </w:rPr>
              <w:t>ъ</w:t>
            </w:r>
            <w:r w:rsidRPr="004015AF">
              <w:rPr>
                <w:rFonts w:ascii="Times New Roman" w:hAnsi="Times New Roman"/>
              </w:rPr>
              <w:t xml:space="preserve">, понимать функции букв </w:t>
            </w:r>
            <w:r w:rsidRPr="004015AF">
              <w:rPr>
                <w:rFonts w:ascii="Times New Roman" w:hAnsi="Times New Roman"/>
                <w:b/>
                <w:bCs/>
                <w:i/>
                <w:iCs/>
              </w:rPr>
              <w:t>ь</w:t>
            </w:r>
            <w:r w:rsidRPr="004015AF">
              <w:rPr>
                <w:rFonts w:ascii="Times New Roman" w:hAnsi="Times New Roman"/>
              </w:rPr>
              <w:t xml:space="preserve"> и </w:t>
            </w:r>
            <w:r w:rsidRPr="004015AF">
              <w:rPr>
                <w:rFonts w:ascii="Times New Roman" w:hAnsi="Times New Roman"/>
                <w:b/>
                <w:bCs/>
                <w:i/>
                <w:iCs/>
              </w:rPr>
              <w:t>ъ</w:t>
            </w:r>
            <w:r w:rsidRPr="004015AF">
              <w:rPr>
                <w:rFonts w:ascii="Times New Roman" w:hAnsi="Times New Roman"/>
              </w:rPr>
              <w:t xml:space="preserve">, употреблять эти буквы при написании слов, объяснять новое значение слов с </w:t>
            </w:r>
            <w:r w:rsidRPr="004015AF">
              <w:rPr>
                <w:rFonts w:ascii="Times New Roman" w:hAnsi="Times New Roman"/>
                <w:b/>
                <w:bCs/>
                <w:i/>
                <w:iCs/>
              </w:rPr>
              <w:t>ь</w:t>
            </w:r>
            <w:r w:rsidRPr="004015AF">
              <w:rPr>
                <w:rFonts w:ascii="Times New Roman" w:hAnsi="Times New Roman"/>
              </w:rPr>
              <w:t xml:space="preserve">, </w:t>
            </w:r>
            <w:r w:rsidRPr="004015AF">
              <w:rPr>
                <w:rFonts w:ascii="Times New Roman" w:hAnsi="Times New Roman"/>
                <w:b/>
                <w:bCs/>
                <w:i/>
                <w:iCs/>
              </w:rPr>
              <w:t>ъ</w:t>
            </w:r>
            <w:r w:rsidRPr="004015AF">
              <w:rPr>
                <w:rFonts w:ascii="Times New Roman" w:hAnsi="Times New Roman"/>
              </w:rPr>
              <w:t xml:space="preserve"> и без них.</w:t>
            </w:r>
          </w:p>
          <w:p w:rsidR="008F7EE0" w:rsidRPr="004015AF" w:rsidRDefault="008F7EE0" w:rsidP="008F7EE0">
            <w:pPr>
              <w:pStyle w:val="ParagraphStyle"/>
              <w:spacing w:line="264" w:lineRule="auto"/>
              <w:rPr>
                <w:rFonts w:ascii="Times New Roman" w:hAnsi="Times New Roman"/>
              </w:rPr>
            </w:pPr>
            <w:r w:rsidRPr="004015AF">
              <w:rPr>
                <w:rFonts w:ascii="Times New Roman" w:hAnsi="Times New Roman"/>
                <w:b/>
                <w:bCs/>
              </w:rPr>
              <w:t>Умения:</w:t>
            </w:r>
            <w:r w:rsidRPr="004015AF">
              <w:rPr>
                <w:rFonts w:ascii="Times New Roman" w:hAnsi="Times New Roman"/>
              </w:rPr>
              <w:t xml:space="preserve"> записывать слова и предложения после </w:t>
            </w:r>
            <w:proofErr w:type="spellStart"/>
            <w:r w:rsidRPr="004015AF">
              <w:rPr>
                <w:rFonts w:ascii="Times New Roman" w:hAnsi="Times New Roman"/>
              </w:rPr>
              <w:t>слого</w:t>
            </w:r>
            <w:proofErr w:type="spellEnd"/>
            <w:r w:rsidRPr="004015AF">
              <w:rPr>
                <w:rFonts w:ascii="Times New Roman" w:hAnsi="Times New Roman"/>
              </w:rPr>
              <w:t>-звукового разбора с учителем; демонстрировать понимание звукобуквенных соотношений, различать и использовать на письме изученные буквы</w:t>
            </w:r>
          </w:p>
        </w:tc>
      </w:tr>
      <w:tr w:rsidR="008F7EE0" w:rsidRPr="00B06093" w:rsidTr="00AD514E">
        <w:trPr>
          <w:gridAfter w:val="1"/>
          <w:wAfter w:w="16" w:type="dxa"/>
        </w:trPr>
        <w:tc>
          <w:tcPr>
            <w:tcW w:w="662" w:type="dxa"/>
          </w:tcPr>
          <w:p w:rsidR="008F7EE0" w:rsidRPr="00B06093" w:rsidRDefault="00C44261" w:rsidP="0024695D">
            <w:pPr>
              <w:jc w:val="center"/>
              <w:rPr>
                <w:b/>
              </w:rPr>
            </w:pPr>
            <w:r>
              <w:rPr>
                <w:b/>
              </w:rPr>
              <w:t>73</w:t>
            </w:r>
          </w:p>
        </w:tc>
        <w:tc>
          <w:tcPr>
            <w:tcW w:w="5439" w:type="dxa"/>
            <w:gridSpan w:val="2"/>
          </w:tcPr>
          <w:p w:rsidR="008F7EE0" w:rsidRPr="00C44261" w:rsidRDefault="008F7EE0" w:rsidP="000E784A">
            <w:pPr>
              <w:tabs>
                <w:tab w:val="left" w:pos="1650"/>
              </w:tabs>
              <w:jc w:val="both"/>
              <w:rPr>
                <w:rFonts w:eastAsia="Calibri"/>
                <w:lang w:eastAsia="en-US"/>
              </w:rPr>
            </w:pPr>
            <w:r w:rsidRPr="00C44261">
              <w:rPr>
                <w:rFonts w:eastAsia="Calibri"/>
                <w:lang w:eastAsia="en-US"/>
              </w:rPr>
              <w:t xml:space="preserve">Строчные буквы </w:t>
            </w:r>
            <w:r w:rsidRPr="00C44261">
              <w:rPr>
                <w:rFonts w:eastAsia="Calibri"/>
                <w:i/>
                <w:lang w:eastAsia="en-US"/>
              </w:rPr>
              <w:t>ь, ъ.</w:t>
            </w:r>
            <w:r w:rsidR="00DF085E" w:rsidRPr="00C44261">
              <w:rPr>
                <w:rFonts w:eastAsia="Calibri"/>
                <w:i/>
                <w:lang w:eastAsia="en-US"/>
              </w:rPr>
              <w:t xml:space="preserve"> </w:t>
            </w:r>
          </w:p>
          <w:p w:rsidR="008F7EE0" w:rsidRPr="00C44261" w:rsidRDefault="00DF085E" w:rsidP="00DF085E">
            <w:r w:rsidRPr="00C44261">
              <w:rPr>
                <w:color w:val="FF0000"/>
              </w:rPr>
              <w:t>ВД турнир знатоков.</w:t>
            </w:r>
          </w:p>
        </w:tc>
        <w:tc>
          <w:tcPr>
            <w:tcW w:w="1417" w:type="dxa"/>
            <w:gridSpan w:val="3"/>
          </w:tcPr>
          <w:p w:rsidR="008F7EE0" w:rsidRPr="00AD514E" w:rsidRDefault="008F7EE0" w:rsidP="0024695D">
            <w:pPr>
              <w:jc w:val="center"/>
            </w:pPr>
            <w:r w:rsidRPr="00AD514E">
              <w:t>1</w:t>
            </w:r>
          </w:p>
        </w:tc>
        <w:tc>
          <w:tcPr>
            <w:tcW w:w="7017" w:type="dxa"/>
            <w:gridSpan w:val="3"/>
          </w:tcPr>
          <w:p w:rsidR="008F7EE0" w:rsidRPr="004015AF" w:rsidRDefault="008F7EE0" w:rsidP="008F7EE0">
            <w:pPr>
              <w:pStyle w:val="ParagraphStyle"/>
              <w:spacing w:line="228" w:lineRule="auto"/>
              <w:ind w:right="-30"/>
              <w:rPr>
                <w:rFonts w:ascii="Times New Roman" w:hAnsi="Times New Roman"/>
              </w:rPr>
            </w:pPr>
            <w:r w:rsidRPr="004015AF">
              <w:rPr>
                <w:rFonts w:ascii="Times New Roman" w:hAnsi="Times New Roman"/>
                <w:b/>
                <w:bCs/>
              </w:rPr>
              <w:t>Знания:</w:t>
            </w:r>
            <w:r w:rsidRPr="004015AF">
              <w:rPr>
                <w:rFonts w:ascii="Times New Roman" w:hAnsi="Times New Roman"/>
              </w:rPr>
              <w:t xml:space="preserve"> научатся писать </w:t>
            </w:r>
            <w:r w:rsidRPr="004015AF">
              <w:rPr>
                <w:rFonts w:ascii="Times New Roman" w:hAnsi="Times New Roman"/>
                <w:b/>
                <w:bCs/>
                <w:i/>
                <w:iCs/>
              </w:rPr>
              <w:t xml:space="preserve">ь </w:t>
            </w:r>
            <w:r w:rsidRPr="004015AF">
              <w:rPr>
                <w:rFonts w:ascii="Times New Roman" w:hAnsi="Times New Roman"/>
              </w:rPr>
              <w:t xml:space="preserve">и </w:t>
            </w:r>
            <w:r w:rsidRPr="004015AF">
              <w:rPr>
                <w:rFonts w:ascii="Times New Roman" w:hAnsi="Times New Roman"/>
                <w:b/>
                <w:bCs/>
                <w:i/>
                <w:iCs/>
              </w:rPr>
              <w:t>ъ</w:t>
            </w:r>
            <w:r w:rsidRPr="004015AF">
              <w:rPr>
                <w:rFonts w:ascii="Times New Roman" w:hAnsi="Times New Roman"/>
              </w:rPr>
              <w:t xml:space="preserve">, понимать функции букв </w:t>
            </w:r>
            <w:r w:rsidRPr="004015AF">
              <w:rPr>
                <w:rFonts w:ascii="Times New Roman" w:hAnsi="Times New Roman"/>
                <w:b/>
                <w:bCs/>
                <w:i/>
                <w:iCs/>
              </w:rPr>
              <w:t>ь</w:t>
            </w:r>
            <w:r w:rsidRPr="004015AF">
              <w:rPr>
                <w:rFonts w:ascii="Times New Roman" w:hAnsi="Times New Roman"/>
              </w:rPr>
              <w:t xml:space="preserve"> и </w:t>
            </w:r>
            <w:r w:rsidRPr="004015AF">
              <w:rPr>
                <w:rFonts w:ascii="Times New Roman" w:hAnsi="Times New Roman"/>
                <w:b/>
                <w:bCs/>
                <w:i/>
                <w:iCs/>
              </w:rPr>
              <w:t>ъ</w:t>
            </w:r>
            <w:r w:rsidRPr="004015AF">
              <w:rPr>
                <w:rFonts w:ascii="Times New Roman" w:hAnsi="Times New Roman"/>
              </w:rPr>
              <w:t xml:space="preserve">, употреблять эти буквы при написании слов, объяснять новое значение слов с </w:t>
            </w:r>
            <w:r w:rsidRPr="004015AF">
              <w:rPr>
                <w:rFonts w:ascii="Times New Roman" w:hAnsi="Times New Roman"/>
                <w:b/>
                <w:bCs/>
                <w:i/>
                <w:iCs/>
              </w:rPr>
              <w:t>ь</w:t>
            </w:r>
            <w:r w:rsidRPr="004015AF">
              <w:rPr>
                <w:rFonts w:ascii="Times New Roman" w:hAnsi="Times New Roman"/>
              </w:rPr>
              <w:t xml:space="preserve">, </w:t>
            </w:r>
            <w:r w:rsidRPr="004015AF">
              <w:rPr>
                <w:rFonts w:ascii="Times New Roman" w:hAnsi="Times New Roman"/>
                <w:b/>
                <w:bCs/>
                <w:i/>
                <w:iCs/>
              </w:rPr>
              <w:t>ъ</w:t>
            </w:r>
            <w:r w:rsidRPr="004015AF">
              <w:rPr>
                <w:rFonts w:ascii="Times New Roman" w:hAnsi="Times New Roman"/>
              </w:rPr>
              <w:t xml:space="preserve"> и без них.</w:t>
            </w:r>
          </w:p>
          <w:p w:rsidR="008F7EE0" w:rsidRPr="004015AF" w:rsidRDefault="008F7EE0" w:rsidP="008F7EE0">
            <w:pPr>
              <w:pStyle w:val="ParagraphStyle"/>
              <w:spacing w:line="228" w:lineRule="auto"/>
              <w:rPr>
                <w:rFonts w:ascii="Times New Roman" w:hAnsi="Times New Roman"/>
              </w:rPr>
            </w:pPr>
            <w:r w:rsidRPr="004015AF">
              <w:rPr>
                <w:rFonts w:ascii="Times New Roman" w:hAnsi="Times New Roman"/>
                <w:b/>
                <w:bCs/>
              </w:rPr>
              <w:t>Умения:</w:t>
            </w:r>
            <w:r w:rsidRPr="004015AF">
              <w:rPr>
                <w:rFonts w:ascii="Times New Roman" w:hAnsi="Times New Roman"/>
              </w:rPr>
              <w:t xml:space="preserve"> записывать слова и предложения после </w:t>
            </w:r>
            <w:proofErr w:type="spellStart"/>
            <w:r w:rsidRPr="004015AF">
              <w:rPr>
                <w:rFonts w:ascii="Times New Roman" w:hAnsi="Times New Roman"/>
              </w:rPr>
              <w:t>слого</w:t>
            </w:r>
            <w:proofErr w:type="spellEnd"/>
            <w:r w:rsidRPr="004015AF">
              <w:rPr>
                <w:rFonts w:ascii="Times New Roman" w:hAnsi="Times New Roman"/>
              </w:rPr>
              <w:t>-звукового разбора с учителем; демонстрировать понимание звукобуквенных соотношений, различать и использовать на письме изученные буквы</w:t>
            </w:r>
          </w:p>
        </w:tc>
      </w:tr>
      <w:tr w:rsidR="008F7EE0" w:rsidRPr="00B06093" w:rsidTr="00AD514E">
        <w:trPr>
          <w:gridAfter w:val="1"/>
          <w:wAfter w:w="16" w:type="dxa"/>
        </w:trPr>
        <w:tc>
          <w:tcPr>
            <w:tcW w:w="662" w:type="dxa"/>
          </w:tcPr>
          <w:p w:rsidR="008F7EE0" w:rsidRPr="00B06093" w:rsidRDefault="00C44261" w:rsidP="0024695D">
            <w:pPr>
              <w:jc w:val="center"/>
              <w:rPr>
                <w:b/>
              </w:rPr>
            </w:pPr>
            <w:r>
              <w:rPr>
                <w:b/>
              </w:rPr>
              <w:t>74</w:t>
            </w:r>
          </w:p>
        </w:tc>
        <w:tc>
          <w:tcPr>
            <w:tcW w:w="5439" w:type="dxa"/>
            <w:gridSpan w:val="2"/>
          </w:tcPr>
          <w:p w:rsidR="008F7EE0" w:rsidRPr="00C44261" w:rsidRDefault="008F7EE0" w:rsidP="000E784A">
            <w:r w:rsidRPr="00C44261">
              <w:t>Контрольное списывание.</w:t>
            </w:r>
          </w:p>
          <w:p w:rsidR="008F7EE0" w:rsidRPr="00C44261" w:rsidRDefault="008F7EE0" w:rsidP="0024695D">
            <w:pPr>
              <w:jc w:val="center"/>
            </w:pPr>
          </w:p>
        </w:tc>
        <w:tc>
          <w:tcPr>
            <w:tcW w:w="1417" w:type="dxa"/>
            <w:gridSpan w:val="3"/>
          </w:tcPr>
          <w:p w:rsidR="008F7EE0" w:rsidRPr="00AD514E" w:rsidRDefault="008F7EE0" w:rsidP="0024695D">
            <w:pPr>
              <w:jc w:val="center"/>
            </w:pPr>
            <w:r w:rsidRPr="00AD514E">
              <w:t>1</w:t>
            </w:r>
          </w:p>
        </w:tc>
        <w:tc>
          <w:tcPr>
            <w:tcW w:w="7017" w:type="dxa"/>
            <w:gridSpan w:val="3"/>
          </w:tcPr>
          <w:p w:rsidR="008F7EE0" w:rsidRPr="004015AF" w:rsidRDefault="008F7EE0" w:rsidP="007332E1">
            <w:pPr>
              <w:pStyle w:val="ParagraphStyle"/>
              <w:spacing w:line="264" w:lineRule="auto"/>
              <w:rPr>
                <w:rFonts w:ascii="Times New Roman" w:hAnsi="Times New Roman"/>
              </w:rPr>
            </w:pPr>
            <w:r w:rsidRPr="004015AF">
              <w:rPr>
                <w:rFonts w:ascii="Times New Roman" w:hAnsi="Times New Roman"/>
                <w:b/>
                <w:bCs/>
              </w:rPr>
              <w:t>Умения:</w:t>
            </w:r>
            <w:r>
              <w:rPr>
                <w:rFonts w:ascii="Times New Roman" w:hAnsi="Times New Roman"/>
                <w:b/>
                <w:bCs/>
              </w:rPr>
              <w:t xml:space="preserve"> </w:t>
            </w:r>
            <w:r w:rsidRPr="008F7EE0">
              <w:rPr>
                <w:rFonts w:ascii="Times New Roman" w:hAnsi="Times New Roman"/>
                <w:bCs/>
              </w:rPr>
              <w:t>списывать печатный текст.</w:t>
            </w:r>
          </w:p>
        </w:tc>
      </w:tr>
      <w:tr w:rsidR="008F7EE0" w:rsidRPr="00B06093" w:rsidTr="00AD514E">
        <w:trPr>
          <w:gridAfter w:val="1"/>
          <w:wAfter w:w="16" w:type="dxa"/>
        </w:trPr>
        <w:tc>
          <w:tcPr>
            <w:tcW w:w="662" w:type="dxa"/>
          </w:tcPr>
          <w:p w:rsidR="008F7EE0" w:rsidRDefault="008F7EE0" w:rsidP="0024695D">
            <w:pPr>
              <w:jc w:val="center"/>
              <w:rPr>
                <w:b/>
              </w:rPr>
            </w:pPr>
          </w:p>
        </w:tc>
        <w:tc>
          <w:tcPr>
            <w:tcW w:w="5439" w:type="dxa"/>
            <w:gridSpan w:val="2"/>
          </w:tcPr>
          <w:p w:rsidR="008F7EE0" w:rsidRPr="000E784A" w:rsidRDefault="00C44261" w:rsidP="000E784A">
            <w:pPr>
              <w:rPr>
                <w:b/>
              </w:rPr>
            </w:pPr>
            <w:r>
              <w:rPr>
                <w:b/>
              </w:rPr>
              <w:t xml:space="preserve">Обучение письму -  19 </w:t>
            </w:r>
            <w:r w:rsidR="008F7EE0" w:rsidRPr="000E784A">
              <w:rPr>
                <w:b/>
              </w:rPr>
              <w:t>ч.</w:t>
            </w:r>
          </w:p>
        </w:tc>
        <w:tc>
          <w:tcPr>
            <w:tcW w:w="1417" w:type="dxa"/>
            <w:gridSpan w:val="3"/>
          </w:tcPr>
          <w:p w:rsidR="008F7EE0" w:rsidRPr="00B06093" w:rsidRDefault="008F7EE0" w:rsidP="0024695D">
            <w:pPr>
              <w:jc w:val="center"/>
              <w:rPr>
                <w:b/>
              </w:rPr>
            </w:pPr>
          </w:p>
        </w:tc>
        <w:tc>
          <w:tcPr>
            <w:tcW w:w="7017" w:type="dxa"/>
            <w:gridSpan w:val="3"/>
          </w:tcPr>
          <w:p w:rsidR="008F7EE0" w:rsidRPr="004015AF" w:rsidRDefault="008F7EE0" w:rsidP="007332E1">
            <w:pPr>
              <w:pStyle w:val="ParagraphStyle"/>
              <w:spacing w:line="264" w:lineRule="auto"/>
              <w:rPr>
                <w:rFonts w:ascii="Times New Roman" w:hAnsi="Times New Roman"/>
              </w:rPr>
            </w:pPr>
          </w:p>
        </w:tc>
      </w:tr>
      <w:tr w:rsidR="008F7EE0" w:rsidRPr="00B06093" w:rsidTr="00AD514E">
        <w:trPr>
          <w:gridAfter w:val="1"/>
          <w:wAfter w:w="16" w:type="dxa"/>
        </w:trPr>
        <w:tc>
          <w:tcPr>
            <w:tcW w:w="662" w:type="dxa"/>
          </w:tcPr>
          <w:p w:rsidR="008F7EE0" w:rsidRPr="00B06093" w:rsidRDefault="00C44261" w:rsidP="0024695D">
            <w:pPr>
              <w:jc w:val="center"/>
              <w:rPr>
                <w:b/>
              </w:rPr>
            </w:pPr>
            <w:r>
              <w:rPr>
                <w:b/>
              </w:rPr>
              <w:t>75</w:t>
            </w:r>
          </w:p>
        </w:tc>
        <w:tc>
          <w:tcPr>
            <w:tcW w:w="5439" w:type="dxa"/>
            <w:gridSpan w:val="2"/>
          </w:tcPr>
          <w:p w:rsidR="008F7EE0" w:rsidRPr="006942B2" w:rsidRDefault="008F7EE0" w:rsidP="006942B2">
            <w:r w:rsidRPr="006942B2">
              <w:t>Оформление предложений в тексте</w:t>
            </w:r>
          </w:p>
          <w:p w:rsidR="008F7EE0" w:rsidRPr="00B06093" w:rsidRDefault="008F7EE0" w:rsidP="0024695D">
            <w:pPr>
              <w:jc w:val="center"/>
              <w:rPr>
                <w:b/>
              </w:rPr>
            </w:pPr>
          </w:p>
        </w:tc>
        <w:tc>
          <w:tcPr>
            <w:tcW w:w="1417" w:type="dxa"/>
            <w:gridSpan w:val="3"/>
          </w:tcPr>
          <w:p w:rsidR="008F7EE0" w:rsidRPr="00AD514E" w:rsidRDefault="008F7EE0" w:rsidP="0024695D">
            <w:pPr>
              <w:jc w:val="center"/>
            </w:pPr>
            <w:r w:rsidRPr="00AD514E">
              <w:t>1</w:t>
            </w:r>
          </w:p>
        </w:tc>
        <w:tc>
          <w:tcPr>
            <w:tcW w:w="7017" w:type="dxa"/>
            <w:gridSpan w:val="3"/>
          </w:tcPr>
          <w:p w:rsidR="008F7EE0" w:rsidRPr="004015AF" w:rsidRDefault="008F7EE0" w:rsidP="007332E1">
            <w:pPr>
              <w:pStyle w:val="ParagraphStyle"/>
              <w:spacing w:line="264" w:lineRule="auto"/>
              <w:rPr>
                <w:rFonts w:ascii="Times New Roman" w:hAnsi="Times New Roman"/>
              </w:rPr>
            </w:pPr>
            <w:r w:rsidRPr="004015AF">
              <w:rPr>
                <w:rFonts w:ascii="Times New Roman" w:hAnsi="Times New Roman"/>
                <w:b/>
                <w:bCs/>
              </w:rPr>
              <w:t>Знания:</w:t>
            </w:r>
            <w:r w:rsidRPr="004015AF">
              <w:rPr>
                <w:rFonts w:ascii="Times New Roman" w:hAnsi="Times New Roman"/>
              </w:rPr>
              <w:t xml:space="preserve"> научатся анализировать текст, моделировать и оформлять </w:t>
            </w:r>
            <w:r w:rsidRPr="004015AF">
              <w:rPr>
                <w:rFonts w:ascii="Times New Roman" w:hAnsi="Times New Roman"/>
              </w:rPr>
              <w:br/>
              <w:t>в нем предложения в соответствии с их смысловой и интонационной законченностью, расставлять знаки препинания в конце предложений.</w:t>
            </w:r>
            <w:r w:rsidRPr="004015AF">
              <w:rPr>
                <w:rFonts w:ascii="Times New Roman" w:hAnsi="Times New Roman"/>
                <w:b/>
                <w:bCs/>
              </w:rPr>
              <w:t xml:space="preserve"> Умения:</w:t>
            </w:r>
            <w:r w:rsidRPr="004015AF">
              <w:rPr>
                <w:rFonts w:ascii="Times New Roman" w:hAnsi="Times New Roman"/>
              </w:rPr>
              <w:t xml:space="preserve"> составлять предложения из слов,  употреблять заглавную букву в начале предложения, работать по алгоритму</w:t>
            </w:r>
          </w:p>
        </w:tc>
      </w:tr>
      <w:tr w:rsidR="008F7EE0" w:rsidRPr="00B06093" w:rsidTr="00AD514E">
        <w:trPr>
          <w:gridAfter w:val="1"/>
          <w:wAfter w:w="16" w:type="dxa"/>
        </w:trPr>
        <w:tc>
          <w:tcPr>
            <w:tcW w:w="662" w:type="dxa"/>
          </w:tcPr>
          <w:p w:rsidR="008F7EE0" w:rsidRPr="00B06093" w:rsidRDefault="00C44261" w:rsidP="0024695D">
            <w:pPr>
              <w:jc w:val="center"/>
              <w:rPr>
                <w:b/>
              </w:rPr>
            </w:pPr>
            <w:r>
              <w:rPr>
                <w:b/>
              </w:rPr>
              <w:t>76</w:t>
            </w:r>
          </w:p>
        </w:tc>
        <w:tc>
          <w:tcPr>
            <w:tcW w:w="5439" w:type="dxa"/>
            <w:gridSpan w:val="2"/>
          </w:tcPr>
          <w:p w:rsidR="008F7EE0" w:rsidRPr="006942B2" w:rsidRDefault="008F7EE0" w:rsidP="006942B2">
            <w:pPr>
              <w:rPr>
                <w:i/>
              </w:rPr>
            </w:pPr>
            <w:r w:rsidRPr="006942B2">
              <w:t>Слова, отвечающие на вопросы «Кто?», «Что?»</w:t>
            </w:r>
            <w:r w:rsidRPr="006942B2">
              <w:rPr>
                <w:i/>
              </w:rPr>
              <w:t xml:space="preserve"> </w:t>
            </w:r>
          </w:p>
          <w:p w:rsidR="008F7EE0" w:rsidRPr="00B06093" w:rsidRDefault="008F7EE0" w:rsidP="0024695D">
            <w:pPr>
              <w:jc w:val="center"/>
              <w:rPr>
                <w:b/>
              </w:rPr>
            </w:pPr>
          </w:p>
        </w:tc>
        <w:tc>
          <w:tcPr>
            <w:tcW w:w="1417" w:type="dxa"/>
            <w:gridSpan w:val="3"/>
          </w:tcPr>
          <w:p w:rsidR="008F7EE0" w:rsidRPr="00AD514E" w:rsidRDefault="008F7EE0" w:rsidP="0024695D">
            <w:pPr>
              <w:jc w:val="center"/>
            </w:pPr>
            <w:r w:rsidRPr="00AD514E">
              <w:t>1</w:t>
            </w:r>
          </w:p>
        </w:tc>
        <w:tc>
          <w:tcPr>
            <w:tcW w:w="7017" w:type="dxa"/>
            <w:gridSpan w:val="3"/>
          </w:tcPr>
          <w:p w:rsidR="008F7EE0" w:rsidRPr="004015AF" w:rsidRDefault="008F7EE0" w:rsidP="007332E1">
            <w:pPr>
              <w:pStyle w:val="ParagraphStyle"/>
              <w:spacing w:line="264" w:lineRule="auto"/>
              <w:rPr>
                <w:rFonts w:ascii="Times New Roman" w:hAnsi="Times New Roman"/>
              </w:rPr>
            </w:pPr>
            <w:r w:rsidRPr="004015AF">
              <w:rPr>
                <w:rFonts w:ascii="Times New Roman" w:hAnsi="Times New Roman"/>
                <w:b/>
                <w:bCs/>
              </w:rPr>
              <w:t>Знания:</w:t>
            </w:r>
            <w:r w:rsidRPr="004015AF">
              <w:rPr>
                <w:rFonts w:ascii="Times New Roman" w:hAnsi="Times New Roman"/>
              </w:rPr>
              <w:t xml:space="preserve"> научатся различать слова – названия предметов, ставить </w:t>
            </w:r>
            <w:r w:rsidRPr="004015AF">
              <w:rPr>
                <w:rFonts w:ascii="Times New Roman" w:hAnsi="Times New Roman"/>
              </w:rPr>
              <w:br/>
              <w:t xml:space="preserve">к словам вопросы, составлять предложения </w:t>
            </w:r>
            <w:r w:rsidRPr="004015AF">
              <w:rPr>
                <w:rFonts w:ascii="Times New Roman" w:hAnsi="Times New Roman"/>
              </w:rPr>
              <w:br/>
              <w:t>с данными словами.</w:t>
            </w:r>
          </w:p>
          <w:p w:rsidR="008F7EE0" w:rsidRPr="004015AF" w:rsidRDefault="008F7EE0" w:rsidP="007332E1">
            <w:pPr>
              <w:pStyle w:val="ParagraphStyle"/>
              <w:spacing w:line="264" w:lineRule="auto"/>
              <w:rPr>
                <w:rFonts w:ascii="Times New Roman" w:hAnsi="Times New Roman"/>
              </w:rPr>
            </w:pPr>
            <w:r w:rsidRPr="004015AF">
              <w:rPr>
                <w:rFonts w:ascii="Times New Roman" w:hAnsi="Times New Roman"/>
                <w:b/>
                <w:bCs/>
              </w:rPr>
              <w:t>Умения:</w:t>
            </w:r>
            <w:r w:rsidRPr="004015AF">
              <w:rPr>
                <w:rFonts w:ascii="Times New Roman" w:hAnsi="Times New Roman"/>
              </w:rPr>
              <w:t xml:space="preserve"> самостоятельно строить высказывания по теме урока, развивать языковую активность, формировать опыт составления предложений с данными словами  </w:t>
            </w:r>
          </w:p>
        </w:tc>
      </w:tr>
      <w:tr w:rsidR="008F7EE0" w:rsidRPr="00B06093" w:rsidTr="00AD514E">
        <w:trPr>
          <w:gridAfter w:val="1"/>
          <w:wAfter w:w="16" w:type="dxa"/>
        </w:trPr>
        <w:tc>
          <w:tcPr>
            <w:tcW w:w="662" w:type="dxa"/>
          </w:tcPr>
          <w:p w:rsidR="008F7EE0" w:rsidRPr="00B06093" w:rsidRDefault="00C44261" w:rsidP="0024695D">
            <w:pPr>
              <w:jc w:val="center"/>
              <w:rPr>
                <w:b/>
              </w:rPr>
            </w:pPr>
            <w:r>
              <w:rPr>
                <w:b/>
              </w:rPr>
              <w:t>77</w:t>
            </w:r>
          </w:p>
        </w:tc>
        <w:tc>
          <w:tcPr>
            <w:tcW w:w="5439" w:type="dxa"/>
            <w:gridSpan w:val="2"/>
          </w:tcPr>
          <w:p w:rsidR="008F7EE0" w:rsidRDefault="008F7EE0" w:rsidP="006942B2">
            <w:r w:rsidRPr="006942B2">
              <w:t>Слова, отвечающие на вопросы «Кто?», «Что?»</w:t>
            </w:r>
            <w:r w:rsidRPr="006942B2">
              <w:rPr>
                <w:i/>
              </w:rPr>
              <w:t xml:space="preserve"> </w:t>
            </w:r>
          </w:p>
          <w:p w:rsidR="00DF085E" w:rsidRPr="00DF085E" w:rsidRDefault="00DF085E" w:rsidP="006942B2">
            <w:pPr>
              <w:rPr>
                <w:color w:val="FF0000"/>
              </w:rPr>
            </w:pPr>
            <w:r w:rsidRPr="00DF085E">
              <w:rPr>
                <w:color w:val="FF0000"/>
              </w:rPr>
              <w:t>ВД урок-путешествие.</w:t>
            </w:r>
          </w:p>
          <w:p w:rsidR="008F7EE0" w:rsidRPr="00B06093" w:rsidRDefault="008F7EE0" w:rsidP="0024695D">
            <w:pPr>
              <w:jc w:val="center"/>
              <w:rPr>
                <w:b/>
              </w:rPr>
            </w:pPr>
          </w:p>
        </w:tc>
        <w:tc>
          <w:tcPr>
            <w:tcW w:w="1417" w:type="dxa"/>
            <w:gridSpan w:val="3"/>
          </w:tcPr>
          <w:p w:rsidR="008F7EE0" w:rsidRPr="00AD514E" w:rsidRDefault="008F7EE0" w:rsidP="0024695D">
            <w:pPr>
              <w:jc w:val="center"/>
            </w:pPr>
            <w:r w:rsidRPr="00AD514E">
              <w:lastRenderedPageBreak/>
              <w:t>1</w:t>
            </w:r>
          </w:p>
        </w:tc>
        <w:tc>
          <w:tcPr>
            <w:tcW w:w="7017" w:type="dxa"/>
            <w:gridSpan w:val="3"/>
          </w:tcPr>
          <w:p w:rsidR="009C2E06" w:rsidRPr="004015AF" w:rsidRDefault="009C2E06" w:rsidP="009C2E06">
            <w:pPr>
              <w:pStyle w:val="ParagraphStyle"/>
              <w:spacing w:line="264" w:lineRule="auto"/>
              <w:rPr>
                <w:rFonts w:ascii="Times New Roman" w:hAnsi="Times New Roman"/>
              </w:rPr>
            </w:pPr>
            <w:r w:rsidRPr="004015AF">
              <w:rPr>
                <w:rFonts w:ascii="Times New Roman" w:hAnsi="Times New Roman"/>
                <w:b/>
                <w:bCs/>
              </w:rPr>
              <w:t>Знания:</w:t>
            </w:r>
            <w:r w:rsidRPr="004015AF">
              <w:rPr>
                <w:rFonts w:ascii="Times New Roman" w:hAnsi="Times New Roman"/>
              </w:rPr>
              <w:t xml:space="preserve"> научатся различать слова – названия предметов, ставить </w:t>
            </w:r>
            <w:r w:rsidRPr="004015AF">
              <w:rPr>
                <w:rFonts w:ascii="Times New Roman" w:hAnsi="Times New Roman"/>
              </w:rPr>
              <w:br/>
              <w:t xml:space="preserve">к словам вопросы, составлять предложения </w:t>
            </w:r>
            <w:r w:rsidRPr="004015AF">
              <w:rPr>
                <w:rFonts w:ascii="Times New Roman" w:hAnsi="Times New Roman"/>
              </w:rPr>
              <w:br/>
            </w:r>
            <w:r w:rsidRPr="004015AF">
              <w:rPr>
                <w:rFonts w:ascii="Times New Roman" w:hAnsi="Times New Roman"/>
              </w:rPr>
              <w:lastRenderedPageBreak/>
              <w:t>с данными словами.</w:t>
            </w:r>
          </w:p>
          <w:p w:rsidR="008F7EE0" w:rsidRPr="004015AF" w:rsidRDefault="009C2E06" w:rsidP="009C2E06">
            <w:pPr>
              <w:pStyle w:val="ParagraphStyle"/>
              <w:spacing w:line="264" w:lineRule="auto"/>
              <w:rPr>
                <w:rFonts w:ascii="Times New Roman" w:hAnsi="Times New Roman"/>
              </w:rPr>
            </w:pPr>
            <w:r w:rsidRPr="004015AF">
              <w:rPr>
                <w:rFonts w:ascii="Times New Roman" w:hAnsi="Times New Roman"/>
                <w:b/>
                <w:bCs/>
              </w:rPr>
              <w:t>Умения:</w:t>
            </w:r>
            <w:r w:rsidRPr="004015AF">
              <w:rPr>
                <w:rFonts w:ascii="Times New Roman" w:hAnsi="Times New Roman"/>
              </w:rPr>
              <w:t xml:space="preserve"> самостоятельно строить высказывания по теме урока, развивать языковую активность, формировать опыт составления предложений с данными словами  </w:t>
            </w:r>
          </w:p>
        </w:tc>
      </w:tr>
      <w:tr w:rsidR="008F7EE0" w:rsidRPr="00B06093" w:rsidTr="00AD514E">
        <w:trPr>
          <w:gridAfter w:val="1"/>
          <w:wAfter w:w="16" w:type="dxa"/>
          <w:trHeight w:val="79"/>
        </w:trPr>
        <w:tc>
          <w:tcPr>
            <w:tcW w:w="662" w:type="dxa"/>
          </w:tcPr>
          <w:p w:rsidR="008F7EE0" w:rsidRPr="00B06093" w:rsidRDefault="00C44261" w:rsidP="0024695D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78</w:t>
            </w:r>
          </w:p>
        </w:tc>
        <w:tc>
          <w:tcPr>
            <w:tcW w:w="5439" w:type="dxa"/>
            <w:gridSpan w:val="2"/>
          </w:tcPr>
          <w:p w:rsidR="008F7EE0" w:rsidRPr="006942B2" w:rsidRDefault="008F7EE0" w:rsidP="006942B2">
            <w:r w:rsidRPr="006942B2">
              <w:t>Слова, отвечающие на вопросы «Что делать?», «Что сделать?»</w:t>
            </w:r>
            <w:r w:rsidR="00DF085E">
              <w:t xml:space="preserve"> </w:t>
            </w:r>
            <w:r w:rsidR="00DF085E" w:rsidRPr="00DF085E">
              <w:rPr>
                <w:color w:val="FF0000"/>
              </w:rPr>
              <w:t>ВД турнир знатоков.</w:t>
            </w:r>
          </w:p>
          <w:p w:rsidR="008F7EE0" w:rsidRPr="00B06093" w:rsidRDefault="008F7EE0" w:rsidP="0024695D">
            <w:pPr>
              <w:jc w:val="center"/>
              <w:rPr>
                <w:b/>
              </w:rPr>
            </w:pPr>
          </w:p>
        </w:tc>
        <w:tc>
          <w:tcPr>
            <w:tcW w:w="1417" w:type="dxa"/>
            <w:gridSpan w:val="3"/>
          </w:tcPr>
          <w:p w:rsidR="008F7EE0" w:rsidRPr="00AD514E" w:rsidRDefault="008F7EE0" w:rsidP="0024695D">
            <w:pPr>
              <w:jc w:val="center"/>
            </w:pPr>
            <w:r w:rsidRPr="00AD514E">
              <w:t>1</w:t>
            </w:r>
          </w:p>
        </w:tc>
        <w:tc>
          <w:tcPr>
            <w:tcW w:w="7017" w:type="dxa"/>
            <w:gridSpan w:val="3"/>
          </w:tcPr>
          <w:p w:rsidR="009C2E06" w:rsidRPr="004015AF" w:rsidRDefault="009C2E06" w:rsidP="009C2E06">
            <w:pPr>
              <w:pStyle w:val="ParagraphStyle"/>
              <w:spacing w:line="264" w:lineRule="auto"/>
              <w:rPr>
                <w:rFonts w:ascii="Times New Roman" w:hAnsi="Times New Roman"/>
              </w:rPr>
            </w:pPr>
            <w:r w:rsidRPr="004015AF">
              <w:rPr>
                <w:rFonts w:ascii="Times New Roman" w:hAnsi="Times New Roman"/>
                <w:b/>
                <w:bCs/>
              </w:rPr>
              <w:t>Знания:</w:t>
            </w:r>
            <w:r w:rsidRPr="004015AF">
              <w:rPr>
                <w:rFonts w:ascii="Times New Roman" w:hAnsi="Times New Roman"/>
              </w:rPr>
              <w:t xml:space="preserve"> научатся различать слова – действия предметов,</w:t>
            </w:r>
            <w:r>
              <w:rPr>
                <w:rFonts w:ascii="Times New Roman" w:hAnsi="Times New Roman"/>
              </w:rPr>
              <w:t xml:space="preserve"> ставить </w:t>
            </w:r>
            <w:r>
              <w:rPr>
                <w:rFonts w:ascii="Times New Roman" w:hAnsi="Times New Roman"/>
              </w:rPr>
              <w:br/>
              <w:t>к словам вопросы, сос</w:t>
            </w:r>
            <w:r w:rsidRPr="004015AF">
              <w:rPr>
                <w:rFonts w:ascii="Times New Roman" w:hAnsi="Times New Roman"/>
              </w:rPr>
              <w:t xml:space="preserve">тавлять предложения </w:t>
            </w:r>
            <w:r w:rsidRPr="004015AF">
              <w:rPr>
                <w:rFonts w:ascii="Times New Roman" w:hAnsi="Times New Roman"/>
              </w:rPr>
              <w:br/>
              <w:t>с данными словами.</w:t>
            </w:r>
          </w:p>
          <w:p w:rsidR="008F7EE0" w:rsidRPr="004015AF" w:rsidRDefault="009C2E06" w:rsidP="009C2E06">
            <w:pPr>
              <w:pStyle w:val="ParagraphStyle"/>
              <w:spacing w:line="264" w:lineRule="auto"/>
              <w:rPr>
                <w:rFonts w:ascii="Times New Roman" w:hAnsi="Times New Roman"/>
              </w:rPr>
            </w:pPr>
            <w:r w:rsidRPr="004015AF">
              <w:rPr>
                <w:rFonts w:ascii="Times New Roman" w:hAnsi="Times New Roman"/>
                <w:b/>
                <w:bCs/>
              </w:rPr>
              <w:t>Умения:</w:t>
            </w:r>
            <w:r w:rsidRPr="004015AF">
              <w:rPr>
                <w:rFonts w:ascii="Times New Roman" w:hAnsi="Times New Roman"/>
              </w:rPr>
              <w:t xml:space="preserve"> самостоятельно строить высказывания по теме урока, развивать языковую активность детей, формировать опыт составления предложений с данными словами</w:t>
            </w:r>
          </w:p>
        </w:tc>
      </w:tr>
      <w:tr w:rsidR="008F7EE0" w:rsidRPr="00B06093" w:rsidTr="00AD514E">
        <w:trPr>
          <w:gridAfter w:val="1"/>
          <w:wAfter w:w="16" w:type="dxa"/>
        </w:trPr>
        <w:tc>
          <w:tcPr>
            <w:tcW w:w="662" w:type="dxa"/>
          </w:tcPr>
          <w:p w:rsidR="008F7EE0" w:rsidRPr="00B06093" w:rsidRDefault="00C44261" w:rsidP="0024695D">
            <w:pPr>
              <w:jc w:val="center"/>
              <w:rPr>
                <w:b/>
              </w:rPr>
            </w:pPr>
            <w:r>
              <w:rPr>
                <w:b/>
              </w:rPr>
              <w:t>79</w:t>
            </w:r>
          </w:p>
        </w:tc>
        <w:tc>
          <w:tcPr>
            <w:tcW w:w="5439" w:type="dxa"/>
            <w:gridSpan w:val="2"/>
          </w:tcPr>
          <w:p w:rsidR="008F7EE0" w:rsidRPr="006942B2" w:rsidRDefault="008F7EE0" w:rsidP="006942B2">
            <w:pPr>
              <w:rPr>
                <w:i/>
              </w:rPr>
            </w:pPr>
            <w:r w:rsidRPr="006942B2">
              <w:t>Слова, отвечающие на вопросы «Какой?», «Какая?», «Какое?»</w:t>
            </w:r>
            <w:r w:rsidRPr="006942B2">
              <w:rPr>
                <w:i/>
              </w:rPr>
              <w:t xml:space="preserve"> </w:t>
            </w:r>
          </w:p>
          <w:p w:rsidR="008F7EE0" w:rsidRPr="00B06093" w:rsidRDefault="008F7EE0" w:rsidP="0024695D">
            <w:pPr>
              <w:jc w:val="center"/>
              <w:rPr>
                <w:b/>
              </w:rPr>
            </w:pPr>
          </w:p>
        </w:tc>
        <w:tc>
          <w:tcPr>
            <w:tcW w:w="1417" w:type="dxa"/>
            <w:gridSpan w:val="3"/>
          </w:tcPr>
          <w:p w:rsidR="008F7EE0" w:rsidRPr="00AD514E" w:rsidRDefault="008F7EE0" w:rsidP="0024695D">
            <w:pPr>
              <w:jc w:val="center"/>
            </w:pPr>
            <w:r w:rsidRPr="00AD514E">
              <w:t>1</w:t>
            </w:r>
          </w:p>
        </w:tc>
        <w:tc>
          <w:tcPr>
            <w:tcW w:w="7017" w:type="dxa"/>
            <w:gridSpan w:val="3"/>
          </w:tcPr>
          <w:p w:rsidR="009C2E06" w:rsidRPr="004015AF" w:rsidRDefault="009C2E06" w:rsidP="009C2E06">
            <w:pPr>
              <w:pStyle w:val="ParagraphStyle"/>
              <w:spacing w:line="264" w:lineRule="auto"/>
              <w:rPr>
                <w:rFonts w:ascii="Times New Roman" w:hAnsi="Times New Roman"/>
              </w:rPr>
            </w:pPr>
            <w:r w:rsidRPr="004015AF">
              <w:rPr>
                <w:rFonts w:ascii="Times New Roman" w:hAnsi="Times New Roman"/>
                <w:b/>
                <w:bCs/>
              </w:rPr>
              <w:t>Знания:</w:t>
            </w:r>
            <w:r w:rsidRPr="004015AF">
              <w:rPr>
                <w:rFonts w:ascii="Times New Roman" w:hAnsi="Times New Roman"/>
              </w:rPr>
              <w:t xml:space="preserve"> научатся различать слова – признаки предметов, ставить </w:t>
            </w:r>
            <w:r w:rsidRPr="004015AF">
              <w:rPr>
                <w:rFonts w:ascii="Times New Roman" w:hAnsi="Times New Roman"/>
              </w:rPr>
              <w:br/>
              <w:t xml:space="preserve">к словам вопросы, составлять предложения </w:t>
            </w:r>
            <w:r w:rsidRPr="004015AF">
              <w:rPr>
                <w:rFonts w:ascii="Times New Roman" w:hAnsi="Times New Roman"/>
              </w:rPr>
              <w:br/>
              <w:t>с данными словами.</w:t>
            </w:r>
          </w:p>
          <w:p w:rsidR="008F7EE0" w:rsidRPr="004015AF" w:rsidRDefault="009C2E06" w:rsidP="009C2E06">
            <w:pPr>
              <w:pStyle w:val="ParagraphStyle"/>
              <w:spacing w:line="259" w:lineRule="auto"/>
              <w:rPr>
                <w:rFonts w:ascii="Times New Roman" w:hAnsi="Times New Roman"/>
              </w:rPr>
            </w:pPr>
            <w:r w:rsidRPr="004015AF">
              <w:rPr>
                <w:rFonts w:ascii="Times New Roman" w:hAnsi="Times New Roman"/>
                <w:b/>
                <w:bCs/>
              </w:rPr>
              <w:t>Умения:</w:t>
            </w:r>
            <w:r w:rsidRPr="004015AF">
              <w:rPr>
                <w:rFonts w:ascii="Times New Roman" w:hAnsi="Times New Roman"/>
              </w:rPr>
              <w:t xml:space="preserve"> самостоятельно строить высказывания по теме урока, развивать языковую активность детей, формировать опыт составления предложений с данными словами</w:t>
            </w:r>
          </w:p>
        </w:tc>
      </w:tr>
      <w:tr w:rsidR="008F7EE0" w:rsidRPr="00B06093" w:rsidTr="00AD514E">
        <w:trPr>
          <w:gridAfter w:val="1"/>
          <w:wAfter w:w="16" w:type="dxa"/>
        </w:trPr>
        <w:tc>
          <w:tcPr>
            <w:tcW w:w="662" w:type="dxa"/>
          </w:tcPr>
          <w:p w:rsidR="008F7EE0" w:rsidRPr="00B06093" w:rsidRDefault="00C44261" w:rsidP="0024695D">
            <w:pPr>
              <w:jc w:val="center"/>
              <w:rPr>
                <w:b/>
              </w:rPr>
            </w:pPr>
            <w:r>
              <w:rPr>
                <w:b/>
              </w:rPr>
              <w:t>80</w:t>
            </w:r>
          </w:p>
        </w:tc>
        <w:tc>
          <w:tcPr>
            <w:tcW w:w="5439" w:type="dxa"/>
            <w:gridSpan w:val="2"/>
          </w:tcPr>
          <w:p w:rsidR="008F7EE0" w:rsidRPr="006942B2" w:rsidRDefault="008F7EE0" w:rsidP="006942B2">
            <w:r w:rsidRPr="006942B2">
              <w:t>Слова, отвечающие на вопросы «Какой?», «Какая?», «Какое?»</w:t>
            </w:r>
          </w:p>
          <w:p w:rsidR="008F7EE0" w:rsidRPr="00B06093" w:rsidRDefault="008F7EE0" w:rsidP="0024695D">
            <w:pPr>
              <w:jc w:val="center"/>
              <w:rPr>
                <w:b/>
              </w:rPr>
            </w:pPr>
          </w:p>
        </w:tc>
        <w:tc>
          <w:tcPr>
            <w:tcW w:w="1417" w:type="dxa"/>
            <w:gridSpan w:val="3"/>
          </w:tcPr>
          <w:p w:rsidR="008F7EE0" w:rsidRPr="00AD514E" w:rsidRDefault="008F7EE0" w:rsidP="0024695D">
            <w:pPr>
              <w:jc w:val="center"/>
            </w:pPr>
            <w:r w:rsidRPr="00AD514E">
              <w:t>1</w:t>
            </w:r>
          </w:p>
        </w:tc>
        <w:tc>
          <w:tcPr>
            <w:tcW w:w="7017" w:type="dxa"/>
            <w:gridSpan w:val="3"/>
          </w:tcPr>
          <w:p w:rsidR="009C2E06" w:rsidRPr="004015AF" w:rsidRDefault="009C2E06" w:rsidP="009C2E06">
            <w:pPr>
              <w:pStyle w:val="ParagraphStyle"/>
              <w:spacing w:line="264" w:lineRule="auto"/>
              <w:rPr>
                <w:rFonts w:ascii="Times New Roman" w:hAnsi="Times New Roman"/>
              </w:rPr>
            </w:pPr>
            <w:r w:rsidRPr="004015AF">
              <w:rPr>
                <w:rFonts w:ascii="Times New Roman" w:hAnsi="Times New Roman"/>
                <w:b/>
                <w:bCs/>
              </w:rPr>
              <w:t>Знания:</w:t>
            </w:r>
            <w:r w:rsidRPr="004015AF">
              <w:rPr>
                <w:rFonts w:ascii="Times New Roman" w:hAnsi="Times New Roman"/>
              </w:rPr>
              <w:t xml:space="preserve"> научатся различать слова – признаки предметов, ставить </w:t>
            </w:r>
            <w:r w:rsidRPr="004015AF">
              <w:rPr>
                <w:rFonts w:ascii="Times New Roman" w:hAnsi="Times New Roman"/>
              </w:rPr>
              <w:br/>
              <w:t xml:space="preserve">к словам вопросы, составлять предложения </w:t>
            </w:r>
            <w:r w:rsidRPr="004015AF">
              <w:rPr>
                <w:rFonts w:ascii="Times New Roman" w:hAnsi="Times New Roman"/>
              </w:rPr>
              <w:br/>
              <w:t>с данными словами.</w:t>
            </w:r>
          </w:p>
          <w:p w:rsidR="008F7EE0" w:rsidRPr="004015AF" w:rsidRDefault="009C2E06" w:rsidP="009C2E06">
            <w:pPr>
              <w:pStyle w:val="ParagraphStyle"/>
              <w:spacing w:line="264" w:lineRule="auto"/>
              <w:rPr>
                <w:rFonts w:ascii="Times New Roman" w:hAnsi="Times New Roman"/>
              </w:rPr>
            </w:pPr>
            <w:r w:rsidRPr="004015AF">
              <w:rPr>
                <w:rFonts w:ascii="Times New Roman" w:hAnsi="Times New Roman"/>
                <w:b/>
                <w:bCs/>
              </w:rPr>
              <w:t>Умения:</w:t>
            </w:r>
            <w:r w:rsidRPr="004015AF">
              <w:rPr>
                <w:rFonts w:ascii="Times New Roman" w:hAnsi="Times New Roman"/>
              </w:rPr>
              <w:t xml:space="preserve"> самостоятельно строить высказывания по теме урока, развивать языковую активность детей, формировать опыт составления предложений с данными словами</w:t>
            </w:r>
          </w:p>
        </w:tc>
      </w:tr>
      <w:tr w:rsidR="008F7EE0" w:rsidRPr="00B06093" w:rsidTr="00AD514E">
        <w:trPr>
          <w:gridAfter w:val="1"/>
          <w:wAfter w:w="16" w:type="dxa"/>
        </w:trPr>
        <w:tc>
          <w:tcPr>
            <w:tcW w:w="662" w:type="dxa"/>
          </w:tcPr>
          <w:p w:rsidR="008F7EE0" w:rsidRPr="00B06093" w:rsidRDefault="00C44261" w:rsidP="0024695D">
            <w:pPr>
              <w:jc w:val="center"/>
              <w:rPr>
                <w:b/>
              </w:rPr>
            </w:pPr>
            <w:r>
              <w:rPr>
                <w:b/>
              </w:rPr>
              <w:t>81</w:t>
            </w:r>
          </w:p>
        </w:tc>
        <w:tc>
          <w:tcPr>
            <w:tcW w:w="5439" w:type="dxa"/>
            <w:gridSpan w:val="2"/>
          </w:tcPr>
          <w:p w:rsidR="008F7EE0" w:rsidRPr="006942B2" w:rsidRDefault="008F7EE0" w:rsidP="006942B2">
            <w:r w:rsidRPr="006942B2">
              <w:t>Проверочный диктант</w:t>
            </w:r>
          </w:p>
          <w:p w:rsidR="008F7EE0" w:rsidRPr="00B06093" w:rsidRDefault="008F7EE0" w:rsidP="0024695D">
            <w:pPr>
              <w:jc w:val="center"/>
              <w:rPr>
                <w:b/>
              </w:rPr>
            </w:pPr>
          </w:p>
        </w:tc>
        <w:tc>
          <w:tcPr>
            <w:tcW w:w="1417" w:type="dxa"/>
            <w:gridSpan w:val="3"/>
          </w:tcPr>
          <w:p w:rsidR="008F7EE0" w:rsidRPr="00AD514E" w:rsidRDefault="008F7EE0" w:rsidP="0024695D">
            <w:pPr>
              <w:jc w:val="center"/>
            </w:pPr>
            <w:r w:rsidRPr="00AD514E">
              <w:t>1</w:t>
            </w:r>
          </w:p>
        </w:tc>
        <w:tc>
          <w:tcPr>
            <w:tcW w:w="7017" w:type="dxa"/>
            <w:gridSpan w:val="3"/>
          </w:tcPr>
          <w:p w:rsidR="009C2E06" w:rsidRPr="004015AF" w:rsidRDefault="009C2E06" w:rsidP="009C2E06">
            <w:pPr>
              <w:pStyle w:val="ParagraphStyle"/>
              <w:spacing w:line="264" w:lineRule="auto"/>
              <w:rPr>
                <w:rFonts w:ascii="Times New Roman" w:hAnsi="Times New Roman"/>
              </w:rPr>
            </w:pPr>
            <w:r w:rsidRPr="004015AF">
              <w:rPr>
                <w:rFonts w:ascii="Times New Roman" w:hAnsi="Times New Roman"/>
                <w:b/>
                <w:bCs/>
              </w:rPr>
              <w:t>Знания:</w:t>
            </w:r>
            <w:r w:rsidRPr="004015AF">
              <w:rPr>
                <w:rFonts w:ascii="Times New Roman" w:hAnsi="Times New Roman"/>
              </w:rPr>
              <w:t xml:space="preserve"> научатся  писать слова под диктовку без искажений и замены букв.</w:t>
            </w:r>
          </w:p>
          <w:p w:rsidR="008F7EE0" w:rsidRPr="004015AF" w:rsidRDefault="009C2E06" w:rsidP="009C2E06">
            <w:pPr>
              <w:pStyle w:val="ParagraphStyle"/>
              <w:rPr>
                <w:rFonts w:ascii="Times New Roman" w:hAnsi="Times New Roman"/>
              </w:rPr>
            </w:pPr>
            <w:r w:rsidRPr="004015AF">
              <w:rPr>
                <w:rFonts w:ascii="Times New Roman" w:hAnsi="Times New Roman"/>
                <w:b/>
                <w:bCs/>
              </w:rPr>
              <w:t>Умения:</w:t>
            </w:r>
            <w:r w:rsidRPr="004015AF">
              <w:rPr>
                <w:rFonts w:ascii="Times New Roman" w:hAnsi="Times New Roman"/>
              </w:rPr>
              <w:t xml:space="preserve"> оформлять предложения на письме в соответствии с изученными правилами, контролировать и оценивать этапы своей работы; владеть разборчивым аккуратным письмом с учетом гигиенических требований</w:t>
            </w:r>
          </w:p>
        </w:tc>
      </w:tr>
      <w:tr w:rsidR="008F7EE0" w:rsidRPr="00B06093" w:rsidTr="00AD514E">
        <w:trPr>
          <w:gridAfter w:val="1"/>
          <w:wAfter w:w="16" w:type="dxa"/>
        </w:trPr>
        <w:tc>
          <w:tcPr>
            <w:tcW w:w="662" w:type="dxa"/>
          </w:tcPr>
          <w:p w:rsidR="008F7EE0" w:rsidRPr="00B06093" w:rsidRDefault="00C44261" w:rsidP="0024695D">
            <w:pPr>
              <w:jc w:val="center"/>
              <w:rPr>
                <w:b/>
              </w:rPr>
            </w:pPr>
            <w:r>
              <w:rPr>
                <w:b/>
              </w:rPr>
              <w:t>82</w:t>
            </w:r>
          </w:p>
        </w:tc>
        <w:tc>
          <w:tcPr>
            <w:tcW w:w="5439" w:type="dxa"/>
            <w:gridSpan w:val="2"/>
          </w:tcPr>
          <w:p w:rsidR="008F7EE0" w:rsidRDefault="008F7EE0" w:rsidP="006942B2">
            <w:r w:rsidRPr="006942B2">
              <w:t xml:space="preserve">Правописание безударных гласных в </w:t>
            </w:r>
            <w:proofErr w:type="gramStart"/>
            <w:r w:rsidRPr="006942B2">
              <w:t>корне слова</w:t>
            </w:r>
            <w:proofErr w:type="gramEnd"/>
            <w:r w:rsidR="00DF085E">
              <w:t>.</w:t>
            </w:r>
          </w:p>
          <w:p w:rsidR="008F7EE0" w:rsidRPr="00B06093" w:rsidRDefault="00DF085E" w:rsidP="006942B2">
            <w:pPr>
              <w:rPr>
                <w:b/>
              </w:rPr>
            </w:pPr>
            <w:r w:rsidRPr="00DF085E">
              <w:rPr>
                <w:color w:val="FF0000"/>
              </w:rPr>
              <w:t>ВД турнир знатоков.</w:t>
            </w:r>
          </w:p>
        </w:tc>
        <w:tc>
          <w:tcPr>
            <w:tcW w:w="1417" w:type="dxa"/>
            <w:gridSpan w:val="3"/>
          </w:tcPr>
          <w:p w:rsidR="008F7EE0" w:rsidRPr="00AD514E" w:rsidRDefault="008F7EE0" w:rsidP="0024695D">
            <w:pPr>
              <w:jc w:val="center"/>
            </w:pPr>
            <w:r w:rsidRPr="00AD514E">
              <w:t>1</w:t>
            </w:r>
          </w:p>
        </w:tc>
        <w:tc>
          <w:tcPr>
            <w:tcW w:w="7017" w:type="dxa"/>
            <w:gridSpan w:val="3"/>
          </w:tcPr>
          <w:p w:rsidR="009C2E06" w:rsidRPr="004015AF" w:rsidRDefault="009C2E06" w:rsidP="009C2E06">
            <w:pPr>
              <w:pStyle w:val="ParagraphStyle"/>
              <w:spacing w:line="259" w:lineRule="auto"/>
              <w:rPr>
                <w:rFonts w:ascii="Times New Roman" w:hAnsi="Times New Roman"/>
              </w:rPr>
            </w:pPr>
            <w:r w:rsidRPr="004015AF">
              <w:rPr>
                <w:rFonts w:ascii="Times New Roman" w:hAnsi="Times New Roman"/>
                <w:b/>
                <w:bCs/>
              </w:rPr>
              <w:t>Знания:</w:t>
            </w:r>
            <w:r w:rsidRPr="004015AF">
              <w:rPr>
                <w:rFonts w:ascii="Times New Roman" w:hAnsi="Times New Roman"/>
              </w:rPr>
              <w:t xml:space="preserve"> научатся способу проверки написания гласной буквы </w:t>
            </w:r>
            <w:r w:rsidRPr="004015AF">
              <w:rPr>
                <w:rFonts w:ascii="Times New Roman" w:hAnsi="Times New Roman"/>
              </w:rPr>
              <w:br/>
              <w:t>в безударном слоге.</w:t>
            </w:r>
          </w:p>
          <w:p w:rsidR="008F7EE0" w:rsidRPr="004015AF" w:rsidRDefault="009C2E06" w:rsidP="009C2E06">
            <w:pPr>
              <w:pStyle w:val="ParagraphStyle"/>
              <w:spacing w:line="228" w:lineRule="auto"/>
              <w:rPr>
                <w:rFonts w:ascii="Times New Roman" w:hAnsi="Times New Roman"/>
              </w:rPr>
            </w:pPr>
            <w:r w:rsidRPr="004015AF">
              <w:rPr>
                <w:rFonts w:ascii="Times New Roman" w:hAnsi="Times New Roman"/>
                <w:b/>
                <w:bCs/>
              </w:rPr>
              <w:t>Умения:</w:t>
            </w:r>
            <w:r w:rsidRPr="004015AF">
              <w:rPr>
                <w:rFonts w:ascii="Times New Roman" w:hAnsi="Times New Roman"/>
              </w:rPr>
              <w:t xml:space="preserve"> подбирать проверочное слово, обосновывая написание </w:t>
            </w:r>
            <w:r w:rsidRPr="004015AF">
              <w:rPr>
                <w:rFonts w:ascii="Times New Roman" w:hAnsi="Times New Roman"/>
              </w:rPr>
              <w:lastRenderedPageBreak/>
              <w:t>гласной в безударном слоге, обозначать буквой безударный гласный в двусложных словах, контролировать и оценивать этапы своей работы</w:t>
            </w:r>
          </w:p>
        </w:tc>
      </w:tr>
      <w:tr w:rsidR="008F7EE0" w:rsidRPr="00B06093" w:rsidTr="00AD514E">
        <w:trPr>
          <w:gridAfter w:val="1"/>
          <w:wAfter w:w="16" w:type="dxa"/>
        </w:trPr>
        <w:tc>
          <w:tcPr>
            <w:tcW w:w="662" w:type="dxa"/>
          </w:tcPr>
          <w:p w:rsidR="008F7EE0" w:rsidRDefault="00C44261" w:rsidP="0024695D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83</w:t>
            </w:r>
          </w:p>
        </w:tc>
        <w:tc>
          <w:tcPr>
            <w:tcW w:w="5439" w:type="dxa"/>
            <w:gridSpan w:val="2"/>
          </w:tcPr>
          <w:p w:rsidR="008F7EE0" w:rsidRPr="006942B2" w:rsidRDefault="008F7EE0" w:rsidP="006942B2">
            <w:r w:rsidRPr="006942B2">
              <w:t xml:space="preserve">Правописание безударных гласных в </w:t>
            </w:r>
            <w:proofErr w:type="gramStart"/>
            <w:r w:rsidRPr="006942B2">
              <w:t>корне слова</w:t>
            </w:r>
            <w:proofErr w:type="gramEnd"/>
          </w:p>
          <w:p w:rsidR="008F7EE0" w:rsidRPr="006942B2" w:rsidRDefault="008F7EE0" w:rsidP="006942B2"/>
        </w:tc>
        <w:tc>
          <w:tcPr>
            <w:tcW w:w="1417" w:type="dxa"/>
            <w:gridSpan w:val="3"/>
          </w:tcPr>
          <w:p w:rsidR="008F7EE0" w:rsidRPr="00AD514E" w:rsidRDefault="008F7EE0" w:rsidP="0024695D">
            <w:pPr>
              <w:jc w:val="center"/>
            </w:pPr>
            <w:r w:rsidRPr="00AD514E">
              <w:t>1</w:t>
            </w:r>
          </w:p>
        </w:tc>
        <w:tc>
          <w:tcPr>
            <w:tcW w:w="7017" w:type="dxa"/>
            <w:gridSpan w:val="3"/>
          </w:tcPr>
          <w:p w:rsidR="009C2E06" w:rsidRPr="009C2E06" w:rsidRDefault="009C2E06" w:rsidP="009C2E06">
            <w:pPr>
              <w:autoSpaceDE w:val="0"/>
              <w:autoSpaceDN w:val="0"/>
              <w:adjustRightInd w:val="0"/>
              <w:spacing w:line="259" w:lineRule="auto"/>
            </w:pPr>
            <w:r w:rsidRPr="009C2E06">
              <w:rPr>
                <w:b/>
                <w:bCs/>
              </w:rPr>
              <w:t>Знания:</w:t>
            </w:r>
            <w:r w:rsidRPr="009C2E06">
              <w:t xml:space="preserve"> научатся способу проверки написания гласной буквы </w:t>
            </w:r>
            <w:r w:rsidRPr="009C2E06">
              <w:br/>
              <w:t>в безударном слоге.</w:t>
            </w:r>
          </w:p>
          <w:p w:rsidR="008F7EE0" w:rsidRPr="00B06093" w:rsidRDefault="009C2E06" w:rsidP="009C2E06">
            <w:pPr>
              <w:rPr>
                <w:b/>
              </w:rPr>
            </w:pPr>
            <w:r w:rsidRPr="009C2E06">
              <w:rPr>
                <w:b/>
                <w:bCs/>
                <w:sz w:val="22"/>
                <w:szCs w:val="22"/>
              </w:rPr>
              <w:t>Умения:</w:t>
            </w:r>
            <w:r w:rsidRPr="009C2E06">
              <w:rPr>
                <w:sz w:val="22"/>
                <w:szCs w:val="22"/>
              </w:rPr>
              <w:t xml:space="preserve"> подбирать проверочное слово, обосновывая написание гласной в безударном слоге, обозначать буквой безударный гласный в двусложных словах, контролировать и оценивать этапы своей работы</w:t>
            </w:r>
          </w:p>
        </w:tc>
      </w:tr>
      <w:tr w:rsidR="008F7EE0" w:rsidRPr="00B06093" w:rsidTr="00AD514E">
        <w:trPr>
          <w:gridAfter w:val="1"/>
          <w:wAfter w:w="16" w:type="dxa"/>
        </w:trPr>
        <w:tc>
          <w:tcPr>
            <w:tcW w:w="662" w:type="dxa"/>
          </w:tcPr>
          <w:p w:rsidR="008F7EE0" w:rsidRPr="00B06093" w:rsidRDefault="00C44261" w:rsidP="00600DBA">
            <w:pPr>
              <w:jc w:val="center"/>
              <w:rPr>
                <w:b/>
              </w:rPr>
            </w:pPr>
            <w:r>
              <w:rPr>
                <w:b/>
              </w:rPr>
              <w:t>84</w:t>
            </w:r>
          </w:p>
        </w:tc>
        <w:tc>
          <w:tcPr>
            <w:tcW w:w="5439" w:type="dxa"/>
            <w:gridSpan w:val="2"/>
          </w:tcPr>
          <w:p w:rsidR="008F7EE0" w:rsidRPr="006942B2" w:rsidRDefault="008F7EE0" w:rsidP="006942B2">
            <w:r w:rsidRPr="006942B2">
              <w:t>Правописание звонких и глухих согласных на конце слова</w:t>
            </w:r>
          </w:p>
          <w:p w:rsidR="008F7EE0" w:rsidRPr="00B06093" w:rsidRDefault="008F7EE0" w:rsidP="0024695D">
            <w:pPr>
              <w:jc w:val="center"/>
              <w:rPr>
                <w:b/>
              </w:rPr>
            </w:pPr>
          </w:p>
        </w:tc>
        <w:tc>
          <w:tcPr>
            <w:tcW w:w="1417" w:type="dxa"/>
            <w:gridSpan w:val="3"/>
          </w:tcPr>
          <w:p w:rsidR="008F7EE0" w:rsidRPr="00AD514E" w:rsidRDefault="008F7EE0" w:rsidP="0024695D">
            <w:pPr>
              <w:jc w:val="center"/>
            </w:pPr>
            <w:r w:rsidRPr="00AD514E">
              <w:t>1</w:t>
            </w:r>
          </w:p>
        </w:tc>
        <w:tc>
          <w:tcPr>
            <w:tcW w:w="7017" w:type="dxa"/>
            <w:gridSpan w:val="3"/>
          </w:tcPr>
          <w:p w:rsidR="009C2E06" w:rsidRPr="009C2E06" w:rsidRDefault="009C2E06" w:rsidP="009C2E06">
            <w:pPr>
              <w:autoSpaceDE w:val="0"/>
              <w:autoSpaceDN w:val="0"/>
              <w:adjustRightInd w:val="0"/>
              <w:spacing w:line="264" w:lineRule="auto"/>
            </w:pPr>
            <w:r w:rsidRPr="009C2E06">
              <w:rPr>
                <w:b/>
                <w:bCs/>
              </w:rPr>
              <w:t>Знания:</w:t>
            </w:r>
            <w:r w:rsidRPr="009C2E06">
              <w:t xml:space="preserve"> научатся способу проверки написания парных согласных </w:t>
            </w:r>
            <w:r w:rsidRPr="009C2E06">
              <w:br/>
              <w:t>в конце слова путем изменения формы слова.</w:t>
            </w:r>
          </w:p>
          <w:p w:rsidR="008F7EE0" w:rsidRPr="00B06093" w:rsidRDefault="009C2E06" w:rsidP="009C2E06">
            <w:pPr>
              <w:rPr>
                <w:b/>
              </w:rPr>
            </w:pPr>
            <w:r w:rsidRPr="009C2E06">
              <w:rPr>
                <w:b/>
                <w:bCs/>
                <w:sz w:val="22"/>
                <w:szCs w:val="22"/>
              </w:rPr>
              <w:t>Умения:</w:t>
            </w:r>
            <w:r w:rsidRPr="009C2E06">
              <w:rPr>
                <w:sz w:val="22"/>
                <w:szCs w:val="22"/>
              </w:rPr>
              <w:t xml:space="preserve"> распознавать </w:t>
            </w:r>
            <w:r w:rsidRPr="009C2E06">
              <w:rPr>
                <w:sz w:val="22"/>
                <w:szCs w:val="22"/>
              </w:rPr>
              <w:br/>
              <w:t xml:space="preserve">в слове парный согласный, требующий проверки, подбирать проверочное слово, обосновывая </w:t>
            </w:r>
            <w:r w:rsidRPr="009C2E06">
              <w:rPr>
                <w:sz w:val="22"/>
                <w:szCs w:val="22"/>
              </w:rPr>
              <w:br/>
              <w:t>написание парного согласного в слове</w:t>
            </w:r>
          </w:p>
        </w:tc>
      </w:tr>
      <w:tr w:rsidR="008F7EE0" w:rsidRPr="00B06093" w:rsidTr="00AD514E">
        <w:trPr>
          <w:gridAfter w:val="1"/>
          <w:wAfter w:w="16" w:type="dxa"/>
        </w:trPr>
        <w:tc>
          <w:tcPr>
            <w:tcW w:w="662" w:type="dxa"/>
          </w:tcPr>
          <w:p w:rsidR="008F7EE0" w:rsidRPr="00B06093" w:rsidRDefault="00C44261" w:rsidP="0024695D">
            <w:pPr>
              <w:jc w:val="center"/>
              <w:rPr>
                <w:b/>
              </w:rPr>
            </w:pPr>
            <w:r>
              <w:rPr>
                <w:b/>
              </w:rPr>
              <w:t>85</w:t>
            </w:r>
          </w:p>
        </w:tc>
        <w:tc>
          <w:tcPr>
            <w:tcW w:w="5439" w:type="dxa"/>
            <w:gridSpan w:val="2"/>
          </w:tcPr>
          <w:p w:rsidR="008F7EE0" w:rsidRPr="00DF085E" w:rsidRDefault="008F7EE0" w:rsidP="006942B2">
            <w:r w:rsidRPr="006942B2">
              <w:t>Правописание звонких и глухих согласных на конце слова</w:t>
            </w:r>
            <w:r w:rsidR="00DF085E">
              <w:rPr>
                <w:i/>
              </w:rPr>
              <w:t xml:space="preserve">. </w:t>
            </w:r>
            <w:r w:rsidR="00DF085E" w:rsidRPr="00DF085E">
              <w:rPr>
                <w:color w:val="FF0000"/>
              </w:rPr>
              <w:t>ВД урок-путешествие.</w:t>
            </w:r>
          </w:p>
          <w:p w:rsidR="008F7EE0" w:rsidRPr="00B06093" w:rsidRDefault="008F7EE0" w:rsidP="0024695D">
            <w:pPr>
              <w:jc w:val="center"/>
              <w:rPr>
                <w:b/>
              </w:rPr>
            </w:pPr>
          </w:p>
        </w:tc>
        <w:tc>
          <w:tcPr>
            <w:tcW w:w="1417" w:type="dxa"/>
            <w:gridSpan w:val="3"/>
          </w:tcPr>
          <w:p w:rsidR="008F7EE0" w:rsidRPr="00AD514E" w:rsidRDefault="008F7EE0" w:rsidP="0024695D">
            <w:pPr>
              <w:jc w:val="center"/>
            </w:pPr>
            <w:r w:rsidRPr="00AD514E">
              <w:t>1</w:t>
            </w:r>
          </w:p>
        </w:tc>
        <w:tc>
          <w:tcPr>
            <w:tcW w:w="7017" w:type="dxa"/>
            <w:gridSpan w:val="3"/>
          </w:tcPr>
          <w:p w:rsidR="009C2E06" w:rsidRPr="009C2E06" w:rsidRDefault="009C2E06" w:rsidP="009C2E06">
            <w:pPr>
              <w:autoSpaceDE w:val="0"/>
              <w:autoSpaceDN w:val="0"/>
              <w:adjustRightInd w:val="0"/>
              <w:spacing w:line="264" w:lineRule="auto"/>
            </w:pPr>
            <w:r w:rsidRPr="009C2E06">
              <w:rPr>
                <w:b/>
                <w:bCs/>
              </w:rPr>
              <w:t>Знания:</w:t>
            </w:r>
            <w:r w:rsidRPr="009C2E06">
              <w:t xml:space="preserve"> научатся способу проверки написания парных согласных </w:t>
            </w:r>
            <w:r w:rsidRPr="009C2E06">
              <w:br/>
              <w:t>в конце слова путем изменения формы слова.</w:t>
            </w:r>
          </w:p>
          <w:p w:rsidR="008F7EE0" w:rsidRPr="00B06093" w:rsidRDefault="009C2E06" w:rsidP="009C2E06">
            <w:pPr>
              <w:rPr>
                <w:b/>
              </w:rPr>
            </w:pPr>
            <w:r w:rsidRPr="009C2E06">
              <w:rPr>
                <w:b/>
                <w:bCs/>
                <w:sz w:val="22"/>
                <w:szCs w:val="22"/>
              </w:rPr>
              <w:t>Умения:</w:t>
            </w:r>
            <w:r w:rsidRPr="009C2E06">
              <w:rPr>
                <w:sz w:val="22"/>
                <w:szCs w:val="22"/>
              </w:rPr>
              <w:t xml:space="preserve"> распознавать </w:t>
            </w:r>
            <w:r w:rsidRPr="009C2E06">
              <w:rPr>
                <w:sz w:val="22"/>
                <w:szCs w:val="22"/>
              </w:rPr>
              <w:br/>
              <w:t xml:space="preserve">в слове парный согласный, требующий проверки, подбирать проверочное слово, обосновывая </w:t>
            </w:r>
            <w:r w:rsidRPr="009C2E06">
              <w:rPr>
                <w:sz w:val="22"/>
                <w:szCs w:val="22"/>
              </w:rPr>
              <w:br/>
              <w:t>написание парного согласного в слове</w:t>
            </w:r>
          </w:p>
        </w:tc>
      </w:tr>
      <w:tr w:rsidR="008F7EE0" w:rsidRPr="00B06093" w:rsidTr="00AD514E">
        <w:trPr>
          <w:gridAfter w:val="1"/>
          <w:wAfter w:w="16" w:type="dxa"/>
          <w:trHeight w:val="824"/>
        </w:trPr>
        <w:tc>
          <w:tcPr>
            <w:tcW w:w="662" w:type="dxa"/>
            <w:tcBorders>
              <w:bottom w:val="single" w:sz="4" w:space="0" w:color="auto"/>
            </w:tcBorders>
          </w:tcPr>
          <w:p w:rsidR="008F7EE0" w:rsidRPr="00B06093" w:rsidRDefault="00C44261" w:rsidP="0024695D">
            <w:pPr>
              <w:jc w:val="center"/>
              <w:rPr>
                <w:b/>
              </w:rPr>
            </w:pPr>
            <w:r>
              <w:rPr>
                <w:b/>
              </w:rPr>
              <w:t>86</w:t>
            </w:r>
          </w:p>
        </w:tc>
        <w:tc>
          <w:tcPr>
            <w:tcW w:w="5439" w:type="dxa"/>
            <w:gridSpan w:val="2"/>
            <w:tcBorders>
              <w:bottom w:val="single" w:sz="4" w:space="0" w:color="auto"/>
            </w:tcBorders>
          </w:tcPr>
          <w:p w:rsidR="008F7EE0" w:rsidRPr="006942B2" w:rsidRDefault="008F7EE0" w:rsidP="006942B2">
            <w:r w:rsidRPr="006942B2">
              <w:t>Правописание</w:t>
            </w:r>
            <w:r>
              <w:t xml:space="preserve"> </w:t>
            </w:r>
            <w:proofErr w:type="spellStart"/>
            <w:proofErr w:type="gramStart"/>
            <w:r w:rsidRPr="006942B2">
              <w:t>ча</w:t>
            </w:r>
            <w:proofErr w:type="spellEnd"/>
            <w:r w:rsidRPr="006942B2">
              <w:t>-ща</w:t>
            </w:r>
            <w:proofErr w:type="gramEnd"/>
            <w:r w:rsidR="00DF085E">
              <w:t xml:space="preserve">. </w:t>
            </w:r>
            <w:r w:rsidR="00DF085E" w:rsidRPr="00DF085E">
              <w:rPr>
                <w:color w:val="FF0000"/>
              </w:rPr>
              <w:t>ВД урок-игра.</w:t>
            </w:r>
          </w:p>
          <w:p w:rsidR="008F7EE0" w:rsidRPr="00B06093" w:rsidRDefault="008F7EE0" w:rsidP="0024695D">
            <w:pPr>
              <w:jc w:val="center"/>
              <w:rPr>
                <w:b/>
              </w:rPr>
            </w:pPr>
          </w:p>
        </w:tc>
        <w:tc>
          <w:tcPr>
            <w:tcW w:w="1417" w:type="dxa"/>
            <w:gridSpan w:val="3"/>
            <w:tcBorders>
              <w:bottom w:val="single" w:sz="4" w:space="0" w:color="auto"/>
            </w:tcBorders>
          </w:tcPr>
          <w:p w:rsidR="008F7EE0" w:rsidRPr="00AD514E" w:rsidRDefault="008F7EE0" w:rsidP="0024695D">
            <w:pPr>
              <w:jc w:val="center"/>
            </w:pPr>
            <w:r w:rsidRPr="00AD514E">
              <w:t>1</w:t>
            </w:r>
          </w:p>
        </w:tc>
        <w:tc>
          <w:tcPr>
            <w:tcW w:w="7017" w:type="dxa"/>
            <w:gridSpan w:val="3"/>
            <w:tcBorders>
              <w:bottom w:val="single" w:sz="4" w:space="0" w:color="auto"/>
            </w:tcBorders>
          </w:tcPr>
          <w:p w:rsidR="009C2E06" w:rsidRPr="009C2E06" w:rsidRDefault="009C2E06" w:rsidP="009C2E06">
            <w:pPr>
              <w:autoSpaceDE w:val="0"/>
              <w:autoSpaceDN w:val="0"/>
              <w:adjustRightInd w:val="0"/>
              <w:spacing w:line="264" w:lineRule="auto"/>
            </w:pPr>
            <w:r w:rsidRPr="009C2E06">
              <w:rPr>
                <w:b/>
                <w:bCs/>
              </w:rPr>
              <w:t>Знания:</w:t>
            </w:r>
            <w:r w:rsidRPr="009C2E06">
              <w:t xml:space="preserve"> научатся объяснять, почему в сочетаниях </w:t>
            </w:r>
            <w:proofErr w:type="spellStart"/>
            <w:proofErr w:type="gramStart"/>
            <w:r w:rsidRPr="009C2E06">
              <w:rPr>
                <w:i/>
                <w:iCs/>
              </w:rPr>
              <w:t>ча</w:t>
            </w:r>
            <w:proofErr w:type="spellEnd"/>
            <w:r w:rsidRPr="009C2E06">
              <w:rPr>
                <w:i/>
                <w:iCs/>
              </w:rPr>
              <w:t xml:space="preserve"> – ща</w:t>
            </w:r>
            <w:proofErr w:type="gramEnd"/>
            <w:r w:rsidRPr="009C2E06">
              <w:t xml:space="preserve">, </w:t>
            </w:r>
            <w:r w:rsidRPr="009C2E06">
              <w:rPr>
                <w:i/>
                <w:iCs/>
              </w:rPr>
              <w:t xml:space="preserve">чу – </w:t>
            </w:r>
            <w:proofErr w:type="spellStart"/>
            <w:r w:rsidRPr="009C2E06">
              <w:rPr>
                <w:i/>
                <w:iCs/>
              </w:rPr>
              <w:t>щу</w:t>
            </w:r>
            <w:proofErr w:type="spellEnd"/>
            <w:r w:rsidRPr="009C2E06">
              <w:rPr>
                <w:i/>
                <w:iCs/>
              </w:rPr>
              <w:t xml:space="preserve"> </w:t>
            </w:r>
            <w:r w:rsidRPr="009C2E06">
              <w:t xml:space="preserve">надо запомнить написание гласных </w:t>
            </w:r>
            <w:r w:rsidRPr="009C2E06">
              <w:rPr>
                <w:b/>
                <w:bCs/>
                <w:i/>
                <w:iCs/>
              </w:rPr>
              <w:t>а</w:t>
            </w:r>
            <w:r w:rsidRPr="009C2E06">
              <w:t xml:space="preserve"> и </w:t>
            </w:r>
            <w:r w:rsidRPr="009C2E06">
              <w:rPr>
                <w:b/>
                <w:bCs/>
                <w:i/>
                <w:iCs/>
              </w:rPr>
              <w:t>у</w:t>
            </w:r>
            <w:r w:rsidRPr="009C2E06">
              <w:t>.</w:t>
            </w:r>
          </w:p>
          <w:p w:rsidR="008F7EE0" w:rsidRPr="00B06093" w:rsidRDefault="009C2E06" w:rsidP="009C2E06">
            <w:pPr>
              <w:rPr>
                <w:b/>
              </w:rPr>
            </w:pPr>
            <w:r w:rsidRPr="009C2E06">
              <w:rPr>
                <w:b/>
                <w:bCs/>
                <w:sz w:val="22"/>
                <w:szCs w:val="22"/>
              </w:rPr>
              <w:t>Умения:</w:t>
            </w:r>
            <w:r w:rsidRPr="009C2E06">
              <w:rPr>
                <w:sz w:val="22"/>
                <w:szCs w:val="22"/>
              </w:rPr>
              <w:t xml:space="preserve"> писать слова </w:t>
            </w:r>
            <w:r w:rsidRPr="009C2E06">
              <w:rPr>
                <w:sz w:val="22"/>
                <w:szCs w:val="22"/>
              </w:rPr>
              <w:br/>
              <w:t xml:space="preserve">с сочетаниями </w:t>
            </w:r>
            <w:proofErr w:type="spellStart"/>
            <w:proofErr w:type="gramStart"/>
            <w:r w:rsidRPr="009C2E06">
              <w:rPr>
                <w:i/>
                <w:iCs/>
                <w:sz w:val="22"/>
                <w:szCs w:val="22"/>
              </w:rPr>
              <w:t>ча</w:t>
            </w:r>
            <w:proofErr w:type="spellEnd"/>
            <w:r w:rsidRPr="009C2E06">
              <w:rPr>
                <w:i/>
                <w:iCs/>
                <w:sz w:val="22"/>
                <w:szCs w:val="22"/>
              </w:rPr>
              <w:t xml:space="preserve"> – ща</w:t>
            </w:r>
            <w:proofErr w:type="gramEnd"/>
            <w:r w:rsidRPr="009C2E06">
              <w:rPr>
                <w:sz w:val="22"/>
                <w:szCs w:val="22"/>
              </w:rPr>
              <w:t xml:space="preserve">, </w:t>
            </w:r>
            <w:r w:rsidRPr="009C2E06">
              <w:rPr>
                <w:i/>
                <w:iCs/>
                <w:sz w:val="22"/>
                <w:szCs w:val="22"/>
              </w:rPr>
              <w:t xml:space="preserve">чу – </w:t>
            </w:r>
            <w:proofErr w:type="spellStart"/>
            <w:r w:rsidRPr="009C2E06">
              <w:rPr>
                <w:i/>
                <w:iCs/>
                <w:sz w:val="22"/>
                <w:szCs w:val="22"/>
              </w:rPr>
              <w:t>щу</w:t>
            </w:r>
            <w:proofErr w:type="spellEnd"/>
            <w:r w:rsidRPr="009C2E06">
              <w:rPr>
                <w:sz w:val="22"/>
                <w:szCs w:val="22"/>
              </w:rPr>
              <w:t xml:space="preserve">, контролировать и оценивать этапы своей работы; применять правила правописания слов с сочетаниями </w:t>
            </w:r>
            <w:proofErr w:type="spellStart"/>
            <w:r w:rsidRPr="009C2E06">
              <w:rPr>
                <w:i/>
                <w:iCs/>
                <w:sz w:val="22"/>
                <w:szCs w:val="22"/>
              </w:rPr>
              <w:t>ча</w:t>
            </w:r>
            <w:proofErr w:type="spellEnd"/>
            <w:r w:rsidRPr="009C2E06">
              <w:rPr>
                <w:i/>
                <w:iCs/>
                <w:sz w:val="22"/>
                <w:szCs w:val="22"/>
              </w:rPr>
              <w:t xml:space="preserve"> – ща</w:t>
            </w:r>
            <w:r w:rsidRPr="009C2E06">
              <w:rPr>
                <w:sz w:val="22"/>
                <w:szCs w:val="22"/>
              </w:rPr>
              <w:t xml:space="preserve">  </w:t>
            </w:r>
          </w:p>
        </w:tc>
      </w:tr>
      <w:tr w:rsidR="008F7EE0" w:rsidRPr="00B06093" w:rsidTr="00AD514E">
        <w:trPr>
          <w:gridAfter w:val="1"/>
          <w:wAfter w:w="16" w:type="dxa"/>
        </w:trPr>
        <w:tc>
          <w:tcPr>
            <w:tcW w:w="662" w:type="dxa"/>
          </w:tcPr>
          <w:p w:rsidR="008F7EE0" w:rsidRPr="00B06093" w:rsidRDefault="00C44261" w:rsidP="0024695D">
            <w:pPr>
              <w:jc w:val="center"/>
              <w:rPr>
                <w:b/>
              </w:rPr>
            </w:pPr>
            <w:r>
              <w:rPr>
                <w:b/>
              </w:rPr>
              <w:t>87</w:t>
            </w:r>
          </w:p>
        </w:tc>
        <w:tc>
          <w:tcPr>
            <w:tcW w:w="5439" w:type="dxa"/>
            <w:gridSpan w:val="2"/>
          </w:tcPr>
          <w:p w:rsidR="008F7EE0" w:rsidRPr="006942B2" w:rsidRDefault="008F7EE0" w:rsidP="006942B2">
            <w:r w:rsidRPr="006942B2">
              <w:t>Правописание</w:t>
            </w:r>
            <w:r>
              <w:t xml:space="preserve"> </w:t>
            </w:r>
            <w:r w:rsidRPr="006942B2">
              <w:t>чу-</w:t>
            </w:r>
            <w:proofErr w:type="spellStart"/>
            <w:r w:rsidRPr="006942B2">
              <w:t>щу</w:t>
            </w:r>
            <w:proofErr w:type="spellEnd"/>
            <w:r w:rsidRPr="006942B2">
              <w:rPr>
                <w:i/>
              </w:rPr>
              <w:t xml:space="preserve"> </w:t>
            </w:r>
          </w:p>
          <w:p w:rsidR="008F7EE0" w:rsidRPr="00B06093" w:rsidRDefault="008F7EE0" w:rsidP="0024695D">
            <w:pPr>
              <w:jc w:val="center"/>
              <w:rPr>
                <w:b/>
              </w:rPr>
            </w:pPr>
          </w:p>
        </w:tc>
        <w:tc>
          <w:tcPr>
            <w:tcW w:w="1417" w:type="dxa"/>
            <w:gridSpan w:val="3"/>
          </w:tcPr>
          <w:p w:rsidR="008F7EE0" w:rsidRPr="00AD514E" w:rsidRDefault="008F7EE0" w:rsidP="0024695D">
            <w:pPr>
              <w:jc w:val="center"/>
            </w:pPr>
            <w:r w:rsidRPr="00AD514E">
              <w:t>1</w:t>
            </w:r>
          </w:p>
        </w:tc>
        <w:tc>
          <w:tcPr>
            <w:tcW w:w="7017" w:type="dxa"/>
            <w:gridSpan w:val="3"/>
          </w:tcPr>
          <w:p w:rsidR="009C2E06" w:rsidRPr="009C2E06" w:rsidRDefault="009C2E06" w:rsidP="009C2E06">
            <w:pPr>
              <w:autoSpaceDE w:val="0"/>
              <w:autoSpaceDN w:val="0"/>
              <w:adjustRightInd w:val="0"/>
              <w:spacing w:line="264" w:lineRule="auto"/>
            </w:pPr>
            <w:r w:rsidRPr="009C2E06">
              <w:rPr>
                <w:b/>
                <w:bCs/>
              </w:rPr>
              <w:t>Знания:</w:t>
            </w:r>
            <w:r w:rsidRPr="009C2E06">
              <w:t xml:space="preserve"> научатся объяснять, почему в сочетаниях </w:t>
            </w:r>
            <w:proofErr w:type="spellStart"/>
            <w:proofErr w:type="gramStart"/>
            <w:r w:rsidRPr="009C2E06">
              <w:rPr>
                <w:i/>
                <w:iCs/>
              </w:rPr>
              <w:t>ча</w:t>
            </w:r>
            <w:proofErr w:type="spellEnd"/>
            <w:r w:rsidRPr="009C2E06">
              <w:rPr>
                <w:i/>
                <w:iCs/>
              </w:rPr>
              <w:t xml:space="preserve"> – ща</w:t>
            </w:r>
            <w:proofErr w:type="gramEnd"/>
            <w:r w:rsidRPr="009C2E06">
              <w:t xml:space="preserve">, </w:t>
            </w:r>
            <w:r w:rsidRPr="009C2E06">
              <w:rPr>
                <w:i/>
                <w:iCs/>
              </w:rPr>
              <w:t xml:space="preserve">чу – </w:t>
            </w:r>
            <w:proofErr w:type="spellStart"/>
            <w:r w:rsidRPr="009C2E06">
              <w:rPr>
                <w:i/>
                <w:iCs/>
              </w:rPr>
              <w:t>щу</w:t>
            </w:r>
            <w:proofErr w:type="spellEnd"/>
            <w:r w:rsidRPr="009C2E06">
              <w:rPr>
                <w:i/>
                <w:iCs/>
              </w:rPr>
              <w:t xml:space="preserve"> </w:t>
            </w:r>
            <w:r w:rsidRPr="009C2E06">
              <w:t xml:space="preserve">надо запомнить написание гласных </w:t>
            </w:r>
            <w:r w:rsidRPr="009C2E06">
              <w:rPr>
                <w:b/>
                <w:bCs/>
                <w:i/>
                <w:iCs/>
              </w:rPr>
              <w:t>а</w:t>
            </w:r>
            <w:r w:rsidRPr="009C2E06">
              <w:t xml:space="preserve"> и </w:t>
            </w:r>
            <w:r w:rsidRPr="009C2E06">
              <w:rPr>
                <w:b/>
                <w:bCs/>
                <w:i/>
                <w:iCs/>
              </w:rPr>
              <w:t>у</w:t>
            </w:r>
            <w:r w:rsidRPr="009C2E06">
              <w:t>.</w:t>
            </w:r>
          </w:p>
          <w:p w:rsidR="008F7EE0" w:rsidRPr="00B06093" w:rsidRDefault="009C2E06" w:rsidP="009C2E06">
            <w:pPr>
              <w:rPr>
                <w:b/>
              </w:rPr>
            </w:pPr>
            <w:r w:rsidRPr="009C2E06">
              <w:rPr>
                <w:b/>
                <w:bCs/>
                <w:sz w:val="22"/>
                <w:szCs w:val="22"/>
              </w:rPr>
              <w:t>Умения:</w:t>
            </w:r>
            <w:r>
              <w:rPr>
                <w:sz w:val="22"/>
                <w:szCs w:val="22"/>
              </w:rPr>
              <w:t xml:space="preserve"> писать слова</w:t>
            </w:r>
            <w:proofErr w:type="gramStart"/>
            <w:r>
              <w:rPr>
                <w:sz w:val="22"/>
                <w:szCs w:val="22"/>
              </w:rPr>
              <w:t xml:space="preserve"> </w:t>
            </w:r>
            <w:r w:rsidRPr="009C2E06">
              <w:rPr>
                <w:sz w:val="22"/>
                <w:szCs w:val="22"/>
              </w:rPr>
              <w:t>,</w:t>
            </w:r>
            <w:proofErr w:type="gramEnd"/>
            <w:r w:rsidRPr="009C2E06">
              <w:rPr>
                <w:sz w:val="22"/>
                <w:szCs w:val="22"/>
              </w:rPr>
              <w:t xml:space="preserve"> </w:t>
            </w:r>
            <w:r w:rsidRPr="009C2E06">
              <w:rPr>
                <w:i/>
                <w:iCs/>
                <w:sz w:val="22"/>
                <w:szCs w:val="22"/>
              </w:rPr>
              <w:t xml:space="preserve">чу – </w:t>
            </w:r>
            <w:proofErr w:type="spellStart"/>
            <w:r w:rsidRPr="009C2E06">
              <w:rPr>
                <w:i/>
                <w:iCs/>
                <w:sz w:val="22"/>
                <w:szCs w:val="22"/>
              </w:rPr>
              <w:t>щу</w:t>
            </w:r>
            <w:proofErr w:type="spellEnd"/>
            <w:r w:rsidRPr="009C2E06">
              <w:rPr>
                <w:sz w:val="22"/>
                <w:szCs w:val="22"/>
              </w:rPr>
              <w:t xml:space="preserve">, контролировать </w:t>
            </w:r>
            <w:r>
              <w:rPr>
                <w:sz w:val="22"/>
                <w:szCs w:val="22"/>
              </w:rPr>
              <w:t>и оценивать этапы своей работы.</w:t>
            </w:r>
          </w:p>
        </w:tc>
      </w:tr>
      <w:tr w:rsidR="008F7EE0" w:rsidRPr="00B06093" w:rsidTr="00AD514E">
        <w:trPr>
          <w:gridAfter w:val="1"/>
          <w:wAfter w:w="16" w:type="dxa"/>
        </w:trPr>
        <w:tc>
          <w:tcPr>
            <w:tcW w:w="662" w:type="dxa"/>
          </w:tcPr>
          <w:p w:rsidR="008F7EE0" w:rsidRPr="00B06093" w:rsidRDefault="00C44261" w:rsidP="0024695D">
            <w:pPr>
              <w:jc w:val="center"/>
              <w:rPr>
                <w:b/>
              </w:rPr>
            </w:pPr>
            <w:r>
              <w:rPr>
                <w:b/>
              </w:rPr>
              <w:t>88</w:t>
            </w:r>
          </w:p>
        </w:tc>
        <w:tc>
          <w:tcPr>
            <w:tcW w:w="5439" w:type="dxa"/>
            <w:gridSpan w:val="2"/>
          </w:tcPr>
          <w:p w:rsidR="008F7EE0" w:rsidRPr="006942B2" w:rsidRDefault="008F7EE0" w:rsidP="006942B2">
            <w:r w:rsidRPr="006942B2">
              <w:t xml:space="preserve">Правописание </w:t>
            </w:r>
            <w:proofErr w:type="spellStart"/>
            <w:r w:rsidRPr="006942B2">
              <w:t>чк-чн</w:t>
            </w:r>
            <w:proofErr w:type="spellEnd"/>
            <w:r w:rsidRPr="006942B2">
              <w:t xml:space="preserve">, </w:t>
            </w:r>
            <w:proofErr w:type="spellStart"/>
            <w:r w:rsidRPr="006942B2">
              <w:t>щн</w:t>
            </w:r>
            <w:proofErr w:type="spellEnd"/>
          </w:p>
          <w:p w:rsidR="008F7EE0" w:rsidRPr="00B06093" w:rsidRDefault="008F7EE0" w:rsidP="0024695D">
            <w:pPr>
              <w:jc w:val="center"/>
              <w:rPr>
                <w:b/>
              </w:rPr>
            </w:pPr>
          </w:p>
        </w:tc>
        <w:tc>
          <w:tcPr>
            <w:tcW w:w="1417" w:type="dxa"/>
            <w:gridSpan w:val="3"/>
          </w:tcPr>
          <w:p w:rsidR="008F7EE0" w:rsidRPr="00AD514E" w:rsidRDefault="008F7EE0" w:rsidP="0024695D">
            <w:pPr>
              <w:jc w:val="center"/>
            </w:pPr>
            <w:r w:rsidRPr="00AD514E">
              <w:t>1</w:t>
            </w:r>
          </w:p>
        </w:tc>
        <w:tc>
          <w:tcPr>
            <w:tcW w:w="7017" w:type="dxa"/>
            <w:gridSpan w:val="3"/>
          </w:tcPr>
          <w:p w:rsidR="008F7EE0" w:rsidRDefault="009C2E06" w:rsidP="009C2E06">
            <w:r w:rsidRPr="009C2E06">
              <w:rPr>
                <w:b/>
                <w:bCs/>
              </w:rPr>
              <w:t>Знания:</w:t>
            </w:r>
            <w:r>
              <w:t xml:space="preserve"> научатся правильно писать сочетания </w:t>
            </w:r>
            <w:proofErr w:type="spellStart"/>
            <w:r w:rsidRPr="006942B2">
              <w:t>чк-чн</w:t>
            </w:r>
            <w:proofErr w:type="spellEnd"/>
            <w:r w:rsidRPr="006942B2">
              <w:t xml:space="preserve">, </w:t>
            </w:r>
            <w:proofErr w:type="spellStart"/>
            <w:r w:rsidRPr="006942B2">
              <w:t>щн</w:t>
            </w:r>
            <w:proofErr w:type="spellEnd"/>
            <w:r>
              <w:t>.</w:t>
            </w:r>
          </w:p>
          <w:p w:rsidR="009C2E06" w:rsidRDefault="009C2E06" w:rsidP="009C2E06">
            <w:pPr>
              <w:pStyle w:val="ParagraphStyle"/>
              <w:spacing w:line="264" w:lineRule="auto"/>
              <w:rPr>
                <w:rFonts w:ascii="Times New Roman" w:hAnsi="Times New Roman"/>
              </w:rPr>
            </w:pPr>
            <w:r w:rsidRPr="004015AF">
              <w:rPr>
                <w:rFonts w:ascii="Times New Roman" w:hAnsi="Times New Roman"/>
                <w:b/>
                <w:bCs/>
              </w:rPr>
              <w:t>Умения:</w:t>
            </w:r>
            <w:r w:rsidRPr="004015AF">
              <w:rPr>
                <w:rFonts w:ascii="Times New Roman" w:hAnsi="Times New Roman"/>
              </w:rPr>
              <w:t xml:space="preserve"> контролировать и оценивать этапы своей работы</w:t>
            </w:r>
          </w:p>
          <w:p w:rsidR="009C2E06" w:rsidRPr="00B06093" w:rsidRDefault="009C2E06" w:rsidP="009C2E06">
            <w:pPr>
              <w:rPr>
                <w:b/>
              </w:rPr>
            </w:pPr>
          </w:p>
        </w:tc>
      </w:tr>
      <w:tr w:rsidR="008F7EE0" w:rsidRPr="00B06093" w:rsidTr="00AD514E">
        <w:trPr>
          <w:gridAfter w:val="1"/>
          <w:wAfter w:w="16" w:type="dxa"/>
        </w:trPr>
        <w:tc>
          <w:tcPr>
            <w:tcW w:w="662" w:type="dxa"/>
          </w:tcPr>
          <w:p w:rsidR="008F7EE0" w:rsidRPr="00B06093" w:rsidRDefault="00C44261" w:rsidP="0024695D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89</w:t>
            </w:r>
          </w:p>
        </w:tc>
        <w:tc>
          <w:tcPr>
            <w:tcW w:w="5439" w:type="dxa"/>
            <w:gridSpan w:val="2"/>
          </w:tcPr>
          <w:p w:rsidR="008F7EE0" w:rsidRPr="006942B2" w:rsidRDefault="008F7EE0" w:rsidP="006942B2">
            <w:r w:rsidRPr="006942B2">
              <w:t xml:space="preserve">Правописание </w:t>
            </w:r>
            <w:proofErr w:type="spellStart"/>
            <w:r w:rsidRPr="006942B2">
              <w:t>чк-чн</w:t>
            </w:r>
            <w:proofErr w:type="spellEnd"/>
            <w:r w:rsidRPr="006942B2">
              <w:t xml:space="preserve">, </w:t>
            </w:r>
            <w:proofErr w:type="spellStart"/>
            <w:r w:rsidRPr="006942B2">
              <w:t>щн</w:t>
            </w:r>
            <w:proofErr w:type="spellEnd"/>
            <w:r w:rsidR="00DF085E">
              <w:t xml:space="preserve">. </w:t>
            </w:r>
          </w:p>
          <w:p w:rsidR="008F7EE0" w:rsidRPr="00B06093" w:rsidRDefault="00DF085E" w:rsidP="00DF085E">
            <w:pPr>
              <w:rPr>
                <w:b/>
              </w:rPr>
            </w:pPr>
            <w:r w:rsidRPr="00DF085E">
              <w:rPr>
                <w:color w:val="FF0000"/>
              </w:rPr>
              <w:t>ВД урок-путешествие.</w:t>
            </w:r>
          </w:p>
        </w:tc>
        <w:tc>
          <w:tcPr>
            <w:tcW w:w="1417" w:type="dxa"/>
            <w:gridSpan w:val="3"/>
          </w:tcPr>
          <w:p w:rsidR="008F7EE0" w:rsidRPr="00AD514E" w:rsidRDefault="008F7EE0" w:rsidP="0024695D">
            <w:pPr>
              <w:jc w:val="center"/>
            </w:pPr>
            <w:r w:rsidRPr="00AD514E">
              <w:t>1</w:t>
            </w:r>
          </w:p>
        </w:tc>
        <w:tc>
          <w:tcPr>
            <w:tcW w:w="7017" w:type="dxa"/>
            <w:gridSpan w:val="3"/>
          </w:tcPr>
          <w:p w:rsidR="009C2E06" w:rsidRDefault="009C2E06" w:rsidP="009C2E06">
            <w:r w:rsidRPr="009C2E06">
              <w:rPr>
                <w:b/>
                <w:bCs/>
              </w:rPr>
              <w:t>Знания:</w:t>
            </w:r>
            <w:r>
              <w:t xml:space="preserve"> научатся правильно писать сочетания </w:t>
            </w:r>
            <w:proofErr w:type="spellStart"/>
            <w:r w:rsidRPr="006942B2">
              <w:t>чк-чн</w:t>
            </w:r>
            <w:proofErr w:type="spellEnd"/>
            <w:r w:rsidRPr="006942B2">
              <w:t xml:space="preserve">, </w:t>
            </w:r>
            <w:proofErr w:type="spellStart"/>
            <w:r w:rsidRPr="006942B2">
              <w:t>щн</w:t>
            </w:r>
            <w:proofErr w:type="spellEnd"/>
            <w:r>
              <w:t>.</w:t>
            </w:r>
          </w:p>
          <w:p w:rsidR="009C2E06" w:rsidRDefault="009C2E06" w:rsidP="009C2E06">
            <w:pPr>
              <w:pStyle w:val="ParagraphStyle"/>
              <w:spacing w:line="264" w:lineRule="auto"/>
              <w:rPr>
                <w:rFonts w:ascii="Times New Roman" w:hAnsi="Times New Roman"/>
              </w:rPr>
            </w:pPr>
            <w:r w:rsidRPr="004015AF">
              <w:rPr>
                <w:rFonts w:ascii="Times New Roman" w:hAnsi="Times New Roman"/>
                <w:b/>
                <w:bCs/>
              </w:rPr>
              <w:t>Умения:</w:t>
            </w:r>
            <w:r w:rsidRPr="004015AF">
              <w:rPr>
                <w:rFonts w:ascii="Times New Roman" w:hAnsi="Times New Roman"/>
              </w:rPr>
              <w:t xml:space="preserve"> контролировать и оценивать этапы своей работы</w:t>
            </w:r>
          </w:p>
          <w:p w:rsidR="008F7EE0" w:rsidRPr="00B06093" w:rsidRDefault="008F7EE0" w:rsidP="009C2E06">
            <w:pPr>
              <w:rPr>
                <w:b/>
              </w:rPr>
            </w:pPr>
          </w:p>
        </w:tc>
      </w:tr>
      <w:tr w:rsidR="008F7EE0" w:rsidRPr="00B06093" w:rsidTr="00AD514E">
        <w:trPr>
          <w:gridAfter w:val="1"/>
          <w:wAfter w:w="16" w:type="dxa"/>
        </w:trPr>
        <w:tc>
          <w:tcPr>
            <w:tcW w:w="662" w:type="dxa"/>
          </w:tcPr>
          <w:p w:rsidR="008F7EE0" w:rsidRPr="00B06093" w:rsidRDefault="00C44261" w:rsidP="0024695D">
            <w:pPr>
              <w:jc w:val="center"/>
              <w:rPr>
                <w:b/>
              </w:rPr>
            </w:pPr>
            <w:r>
              <w:rPr>
                <w:b/>
              </w:rPr>
              <w:t>90</w:t>
            </w:r>
          </w:p>
        </w:tc>
        <w:tc>
          <w:tcPr>
            <w:tcW w:w="5439" w:type="dxa"/>
            <w:gridSpan w:val="2"/>
          </w:tcPr>
          <w:p w:rsidR="008F7EE0" w:rsidRPr="006942B2" w:rsidRDefault="008F7EE0" w:rsidP="006942B2">
            <w:r w:rsidRPr="006942B2">
              <w:t>Заглавная буква в именах собственных</w:t>
            </w:r>
            <w:r w:rsidR="00DF085E">
              <w:t xml:space="preserve">. </w:t>
            </w:r>
            <w:r w:rsidR="00DF085E" w:rsidRPr="00DF085E">
              <w:rPr>
                <w:color w:val="FF0000"/>
              </w:rPr>
              <w:t>ВД урок-игра.</w:t>
            </w:r>
          </w:p>
          <w:p w:rsidR="008F7EE0" w:rsidRPr="00B06093" w:rsidRDefault="008F7EE0" w:rsidP="0024695D">
            <w:pPr>
              <w:jc w:val="center"/>
              <w:rPr>
                <w:b/>
              </w:rPr>
            </w:pPr>
          </w:p>
        </w:tc>
        <w:tc>
          <w:tcPr>
            <w:tcW w:w="1417" w:type="dxa"/>
            <w:gridSpan w:val="3"/>
          </w:tcPr>
          <w:p w:rsidR="008F7EE0" w:rsidRPr="00AD514E" w:rsidRDefault="008F7EE0" w:rsidP="0024695D">
            <w:pPr>
              <w:jc w:val="center"/>
            </w:pPr>
            <w:r w:rsidRPr="00AD514E">
              <w:t>1</w:t>
            </w:r>
          </w:p>
        </w:tc>
        <w:tc>
          <w:tcPr>
            <w:tcW w:w="7017" w:type="dxa"/>
            <w:gridSpan w:val="3"/>
          </w:tcPr>
          <w:p w:rsidR="009C2E06" w:rsidRPr="009C2E06" w:rsidRDefault="009C2E06" w:rsidP="009C2E06">
            <w:pPr>
              <w:autoSpaceDE w:val="0"/>
              <w:autoSpaceDN w:val="0"/>
              <w:adjustRightInd w:val="0"/>
            </w:pPr>
            <w:r w:rsidRPr="009C2E06">
              <w:rPr>
                <w:b/>
                <w:bCs/>
              </w:rPr>
              <w:t>Знания:</w:t>
            </w:r>
            <w:r w:rsidRPr="009C2E06">
              <w:t xml:space="preserve"> научатся употреблять изученное правило письма о заглавной букве в именах, отчествах, фамилиях людей, кличках животных, названиях городов, рек, деревень, улиц.</w:t>
            </w:r>
          </w:p>
          <w:p w:rsidR="008F7EE0" w:rsidRPr="00B06093" w:rsidRDefault="009C2E06" w:rsidP="009C2E06">
            <w:pPr>
              <w:rPr>
                <w:b/>
              </w:rPr>
            </w:pPr>
            <w:r w:rsidRPr="009C2E06">
              <w:rPr>
                <w:b/>
                <w:bCs/>
                <w:sz w:val="22"/>
                <w:szCs w:val="22"/>
              </w:rPr>
              <w:t>Умения:</w:t>
            </w:r>
            <w:r w:rsidRPr="009C2E06">
              <w:rPr>
                <w:sz w:val="22"/>
                <w:szCs w:val="22"/>
              </w:rPr>
              <w:t xml:space="preserve"> записывать под диктовку с комментированием слова и предложения, контролировать этапы своей работы; владеть разборчивым аккуратным письмом с учетом гигиенических требований</w:t>
            </w:r>
          </w:p>
        </w:tc>
      </w:tr>
      <w:tr w:rsidR="008F7EE0" w:rsidRPr="00B06093" w:rsidTr="00AD514E">
        <w:trPr>
          <w:gridAfter w:val="1"/>
          <w:wAfter w:w="16" w:type="dxa"/>
        </w:trPr>
        <w:tc>
          <w:tcPr>
            <w:tcW w:w="662" w:type="dxa"/>
          </w:tcPr>
          <w:p w:rsidR="008F7EE0" w:rsidRPr="00B06093" w:rsidRDefault="00C44261" w:rsidP="0024695D">
            <w:pPr>
              <w:jc w:val="center"/>
              <w:rPr>
                <w:b/>
              </w:rPr>
            </w:pPr>
            <w:r>
              <w:rPr>
                <w:b/>
              </w:rPr>
              <w:t>91</w:t>
            </w:r>
          </w:p>
        </w:tc>
        <w:tc>
          <w:tcPr>
            <w:tcW w:w="5439" w:type="dxa"/>
            <w:gridSpan w:val="2"/>
          </w:tcPr>
          <w:p w:rsidR="008F7EE0" w:rsidRPr="006942B2" w:rsidRDefault="008F7EE0" w:rsidP="006942B2">
            <w:r w:rsidRPr="006942B2">
              <w:t>Заглавная буква в именах собственных</w:t>
            </w:r>
          </w:p>
          <w:p w:rsidR="008F7EE0" w:rsidRPr="00B06093" w:rsidRDefault="008F7EE0" w:rsidP="0024695D">
            <w:pPr>
              <w:jc w:val="center"/>
              <w:rPr>
                <w:b/>
              </w:rPr>
            </w:pPr>
          </w:p>
        </w:tc>
        <w:tc>
          <w:tcPr>
            <w:tcW w:w="1417" w:type="dxa"/>
            <w:gridSpan w:val="3"/>
          </w:tcPr>
          <w:p w:rsidR="008F7EE0" w:rsidRPr="00AD514E" w:rsidRDefault="008F7EE0" w:rsidP="0024695D">
            <w:pPr>
              <w:jc w:val="center"/>
            </w:pPr>
            <w:r w:rsidRPr="00AD514E">
              <w:t>1</w:t>
            </w:r>
          </w:p>
        </w:tc>
        <w:tc>
          <w:tcPr>
            <w:tcW w:w="7017" w:type="dxa"/>
            <w:gridSpan w:val="3"/>
          </w:tcPr>
          <w:p w:rsidR="009C2E06" w:rsidRPr="009C2E06" w:rsidRDefault="009C2E06" w:rsidP="009C2E06">
            <w:pPr>
              <w:autoSpaceDE w:val="0"/>
              <w:autoSpaceDN w:val="0"/>
              <w:adjustRightInd w:val="0"/>
            </w:pPr>
            <w:r w:rsidRPr="009C2E06">
              <w:rPr>
                <w:b/>
                <w:bCs/>
              </w:rPr>
              <w:t>Знания:</w:t>
            </w:r>
            <w:r w:rsidRPr="009C2E06">
              <w:t xml:space="preserve"> научатся употреблять изученное правило письма о заглавной букве в именах, отчествах, фамилиях людей, кличках животных, названиях городов, рек, деревень, улиц.</w:t>
            </w:r>
          </w:p>
          <w:p w:rsidR="008F7EE0" w:rsidRPr="00B06093" w:rsidRDefault="009C2E06" w:rsidP="009C2E06">
            <w:pPr>
              <w:rPr>
                <w:b/>
              </w:rPr>
            </w:pPr>
            <w:r w:rsidRPr="009C2E06">
              <w:rPr>
                <w:b/>
                <w:bCs/>
                <w:sz w:val="22"/>
                <w:szCs w:val="22"/>
              </w:rPr>
              <w:t>Умения:</w:t>
            </w:r>
            <w:r w:rsidRPr="009C2E06">
              <w:rPr>
                <w:sz w:val="22"/>
                <w:szCs w:val="22"/>
              </w:rPr>
              <w:t xml:space="preserve"> записывать под диктовку с комментированием слова и предложения, контролировать этапы своей работы; владеть разборчивым аккуратным письмом с учетом гигиенических требований</w:t>
            </w:r>
          </w:p>
        </w:tc>
      </w:tr>
      <w:tr w:rsidR="008F7EE0" w:rsidRPr="00B06093" w:rsidTr="00AD514E">
        <w:trPr>
          <w:gridAfter w:val="1"/>
          <w:wAfter w:w="16" w:type="dxa"/>
        </w:trPr>
        <w:tc>
          <w:tcPr>
            <w:tcW w:w="662" w:type="dxa"/>
          </w:tcPr>
          <w:p w:rsidR="008F7EE0" w:rsidRPr="00B06093" w:rsidRDefault="00C44261" w:rsidP="0024695D">
            <w:pPr>
              <w:jc w:val="center"/>
              <w:rPr>
                <w:b/>
              </w:rPr>
            </w:pPr>
            <w:r>
              <w:rPr>
                <w:b/>
              </w:rPr>
              <w:t>92</w:t>
            </w:r>
          </w:p>
        </w:tc>
        <w:tc>
          <w:tcPr>
            <w:tcW w:w="5439" w:type="dxa"/>
            <w:gridSpan w:val="2"/>
          </w:tcPr>
          <w:p w:rsidR="008F7EE0" w:rsidRPr="00DF085E" w:rsidRDefault="008F7EE0" w:rsidP="006942B2">
            <w:pPr>
              <w:rPr>
                <w:color w:val="FF0000"/>
              </w:rPr>
            </w:pPr>
            <w:r w:rsidRPr="006942B2">
              <w:t>Заглавная буква в именах собственных</w:t>
            </w:r>
            <w:r w:rsidR="00DF085E">
              <w:t xml:space="preserve">. </w:t>
            </w:r>
            <w:r w:rsidR="00DF085E" w:rsidRPr="00DF085E">
              <w:rPr>
                <w:color w:val="FF0000"/>
              </w:rPr>
              <w:t>ВД урок-путешествие.</w:t>
            </w:r>
          </w:p>
          <w:p w:rsidR="008F7EE0" w:rsidRPr="00B06093" w:rsidRDefault="008F7EE0" w:rsidP="0024695D">
            <w:pPr>
              <w:jc w:val="center"/>
              <w:rPr>
                <w:b/>
              </w:rPr>
            </w:pPr>
          </w:p>
        </w:tc>
        <w:tc>
          <w:tcPr>
            <w:tcW w:w="1417" w:type="dxa"/>
            <w:gridSpan w:val="3"/>
          </w:tcPr>
          <w:p w:rsidR="008F7EE0" w:rsidRPr="00AD514E" w:rsidRDefault="008F7EE0" w:rsidP="0024695D">
            <w:pPr>
              <w:jc w:val="center"/>
            </w:pPr>
            <w:r w:rsidRPr="00AD514E">
              <w:t>1</w:t>
            </w:r>
          </w:p>
        </w:tc>
        <w:tc>
          <w:tcPr>
            <w:tcW w:w="7017" w:type="dxa"/>
            <w:gridSpan w:val="3"/>
          </w:tcPr>
          <w:p w:rsidR="009C2E06" w:rsidRPr="009C2E06" w:rsidRDefault="009C2E06" w:rsidP="009C2E06">
            <w:pPr>
              <w:autoSpaceDE w:val="0"/>
              <w:autoSpaceDN w:val="0"/>
              <w:adjustRightInd w:val="0"/>
            </w:pPr>
            <w:r w:rsidRPr="009C2E06">
              <w:rPr>
                <w:b/>
                <w:bCs/>
              </w:rPr>
              <w:t>Знания:</w:t>
            </w:r>
            <w:r w:rsidRPr="009C2E06">
              <w:t xml:space="preserve"> научатся употреблять изученное правило письма о заглавной букве в именах, отчествах, фамилиях людей, кличках животных, названиях городов, рек, деревень, улиц.</w:t>
            </w:r>
          </w:p>
          <w:p w:rsidR="008F7EE0" w:rsidRPr="00B06093" w:rsidRDefault="009C2E06" w:rsidP="009C2E06">
            <w:pPr>
              <w:rPr>
                <w:b/>
              </w:rPr>
            </w:pPr>
            <w:r w:rsidRPr="009C2E06">
              <w:rPr>
                <w:b/>
                <w:bCs/>
                <w:sz w:val="22"/>
                <w:szCs w:val="22"/>
              </w:rPr>
              <w:t>Умения:</w:t>
            </w:r>
            <w:r w:rsidRPr="009C2E06">
              <w:rPr>
                <w:sz w:val="22"/>
                <w:szCs w:val="22"/>
              </w:rPr>
              <w:t xml:space="preserve"> записывать под диктовку с комментированием слова и предложения, контролировать этапы своей работы; владеть разборчивым аккуратным письмом с учетом гигиенических требований</w:t>
            </w:r>
          </w:p>
        </w:tc>
      </w:tr>
      <w:tr w:rsidR="008F7EE0" w:rsidRPr="00B06093" w:rsidTr="00AD514E">
        <w:trPr>
          <w:gridAfter w:val="1"/>
          <w:wAfter w:w="16" w:type="dxa"/>
        </w:trPr>
        <w:tc>
          <w:tcPr>
            <w:tcW w:w="662" w:type="dxa"/>
          </w:tcPr>
          <w:p w:rsidR="008F7EE0" w:rsidRPr="00B06093" w:rsidRDefault="00C44261" w:rsidP="0024695D">
            <w:pPr>
              <w:jc w:val="center"/>
              <w:rPr>
                <w:b/>
              </w:rPr>
            </w:pPr>
            <w:r>
              <w:rPr>
                <w:b/>
              </w:rPr>
              <w:t>93</w:t>
            </w:r>
          </w:p>
        </w:tc>
        <w:tc>
          <w:tcPr>
            <w:tcW w:w="5439" w:type="dxa"/>
            <w:gridSpan w:val="2"/>
          </w:tcPr>
          <w:p w:rsidR="008F7EE0" w:rsidRPr="006942B2" w:rsidRDefault="008F7EE0" w:rsidP="006942B2">
            <w:r w:rsidRPr="006942B2">
              <w:t>Контрольное списывание</w:t>
            </w:r>
            <w:r w:rsidR="00DF085E">
              <w:t>.</w:t>
            </w:r>
          </w:p>
          <w:p w:rsidR="008F7EE0" w:rsidRPr="00B06093" w:rsidRDefault="008F7EE0" w:rsidP="0024695D">
            <w:pPr>
              <w:jc w:val="center"/>
              <w:rPr>
                <w:b/>
              </w:rPr>
            </w:pPr>
          </w:p>
        </w:tc>
        <w:tc>
          <w:tcPr>
            <w:tcW w:w="1417" w:type="dxa"/>
            <w:gridSpan w:val="3"/>
          </w:tcPr>
          <w:p w:rsidR="008F7EE0" w:rsidRPr="00AD514E" w:rsidRDefault="008F7EE0" w:rsidP="0024695D">
            <w:pPr>
              <w:jc w:val="center"/>
            </w:pPr>
            <w:r w:rsidRPr="00AD514E">
              <w:t>1</w:t>
            </w:r>
          </w:p>
        </w:tc>
        <w:tc>
          <w:tcPr>
            <w:tcW w:w="7017" w:type="dxa"/>
            <w:gridSpan w:val="3"/>
          </w:tcPr>
          <w:p w:rsidR="009C2E06" w:rsidRPr="009C2E06" w:rsidRDefault="009C2E06" w:rsidP="009C2E06">
            <w:pPr>
              <w:autoSpaceDE w:val="0"/>
              <w:autoSpaceDN w:val="0"/>
              <w:adjustRightInd w:val="0"/>
              <w:spacing w:line="228" w:lineRule="auto"/>
            </w:pPr>
            <w:r w:rsidRPr="009C2E06">
              <w:rPr>
                <w:b/>
                <w:bCs/>
              </w:rPr>
              <w:t>Знания:</w:t>
            </w:r>
            <w:r w:rsidRPr="009C2E06">
              <w:t xml:space="preserve"> научатся писать в соответствии </w:t>
            </w:r>
            <w:r w:rsidRPr="009C2E06">
              <w:br/>
              <w:t>с правилами письма слова и предложения, без искажений и замены букв.</w:t>
            </w:r>
          </w:p>
          <w:p w:rsidR="008F7EE0" w:rsidRPr="00B06093" w:rsidRDefault="009C2E06" w:rsidP="009C2E06">
            <w:pPr>
              <w:rPr>
                <w:b/>
              </w:rPr>
            </w:pPr>
            <w:r w:rsidRPr="009C2E06">
              <w:rPr>
                <w:b/>
                <w:bCs/>
                <w:sz w:val="22"/>
                <w:szCs w:val="22"/>
              </w:rPr>
              <w:t>Умения:</w:t>
            </w:r>
            <w:r w:rsidRPr="009C2E06">
              <w:rPr>
                <w:sz w:val="22"/>
                <w:szCs w:val="22"/>
              </w:rPr>
              <w:t xml:space="preserve"> оформлять предложения на письме в соответствии с изученными правилами, контролировать этапы своей работы; владеть разборчивым аккуратным письмом с учетом гигиенических требований</w:t>
            </w:r>
          </w:p>
        </w:tc>
      </w:tr>
      <w:tr w:rsidR="008F7EE0" w:rsidRPr="00B06093" w:rsidTr="00AD514E">
        <w:trPr>
          <w:gridAfter w:val="1"/>
          <w:wAfter w:w="16" w:type="dxa"/>
        </w:trPr>
        <w:tc>
          <w:tcPr>
            <w:tcW w:w="662" w:type="dxa"/>
          </w:tcPr>
          <w:p w:rsidR="008F7EE0" w:rsidRDefault="008F7EE0" w:rsidP="0024695D">
            <w:pPr>
              <w:jc w:val="center"/>
              <w:rPr>
                <w:b/>
              </w:rPr>
            </w:pPr>
          </w:p>
        </w:tc>
        <w:tc>
          <w:tcPr>
            <w:tcW w:w="13873" w:type="dxa"/>
            <w:gridSpan w:val="8"/>
          </w:tcPr>
          <w:p w:rsidR="008F7EE0" w:rsidRDefault="008F7EE0" w:rsidP="0024695D">
            <w:pPr>
              <w:jc w:val="center"/>
              <w:rPr>
                <w:b/>
              </w:rPr>
            </w:pPr>
            <w:r>
              <w:rPr>
                <w:b/>
              </w:rPr>
              <w:t>Русский язык</w:t>
            </w:r>
          </w:p>
          <w:p w:rsidR="008F7EE0" w:rsidRPr="00B06093" w:rsidRDefault="00C44261" w:rsidP="0024695D">
            <w:pPr>
              <w:jc w:val="center"/>
              <w:rPr>
                <w:b/>
              </w:rPr>
            </w:pPr>
            <w:r>
              <w:rPr>
                <w:rFonts w:ascii="PragmaticaCondC" w:eastAsiaTheme="minorHAnsi" w:hAnsi="PragmaticaCondC" w:cs="PragmaticaCondC"/>
                <w:sz w:val="32"/>
                <w:szCs w:val="32"/>
                <w:lang w:eastAsia="en-US"/>
              </w:rPr>
              <w:t xml:space="preserve">1 класс </w:t>
            </w:r>
            <w:proofErr w:type="gramStart"/>
            <w:r>
              <w:rPr>
                <w:rFonts w:ascii="PragmaticaCondC" w:eastAsiaTheme="minorHAnsi" w:hAnsi="PragmaticaCondC" w:cs="PragmaticaCondC"/>
                <w:sz w:val="32"/>
                <w:szCs w:val="32"/>
                <w:lang w:eastAsia="en-US"/>
              </w:rPr>
              <w:t xml:space="preserve">( </w:t>
            </w:r>
            <w:proofErr w:type="gramEnd"/>
            <w:r>
              <w:rPr>
                <w:rFonts w:ascii="PragmaticaCondC" w:eastAsiaTheme="minorHAnsi" w:hAnsi="PragmaticaCondC" w:cs="PragmaticaCondC"/>
                <w:sz w:val="32"/>
                <w:szCs w:val="32"/>
                <w:lang w:eastAsia="en-US"/>
              </w:rPr>
              <w:t>ч; 4</w:t>
            </w:r>
            <w:r w:rsidR="008F7EE0">
              <w:rPr>
                <w:rFonts w:ascii="PragmaticaCondC" w:eastAsiaTheme="minorHAnsi" w:hAnsi="PragmaticaCondC" w:cs="PragmaticaCondC"/>
                <w:sz w:val="32"/>
                <w:szCs w:val="32"/>
                <w:lang w:eastAsia="en-US"/>
              </w:rPr>
              <w:t xml:space="preserve"> ч в неделю)</w:t>
            </w:r>
          </w:p>
        </w:tc>
      </w:tr>
      <w:tr w:rsidR="008F7EE0" w:rsidRPr="00B06093" w:rsidTr="00AD514E">
        <w:trPr>
          <w:gridAfter w:val="1"/>
          <w:wAfter w:w="16" w:type="dxa"/>
        </w:trPr>
        <w:tc>
          <w:tcPr>
            <w:tcW w:w="662" w:type="dxa"/>
          </w:tcPr>
          <w:p w:rsidR="008F7EE0" w:rsidRDefault="008F7EE0" w:rsidP="0024695D">
            <w:pPr>
              <w:jc w:val="center"/>
              <w:rPr>
                <w:b/>
              </w:rPr>
            </w:pPr>
          </w:p>
        </w:tc>
        <w:tc>
          <w:tcPr>
            <w:tcW w:w="5448" w:type="dxa"/>
            <w:gridSpan w:val="3"/>
          </w:tcPr>
          <w:p w:rsidR="008F7EE0" w:rsidRPr="00DE1166" w:rsidRDefault="00C44261" w:rsidP="0024695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Слово. Предложение. Текст. (7</w:t>
            </w:r>
            <w:r w:rsidR="008F7EE0" w:rsidRPr="00DE1166">
              <w:rPr>
                <w:b/>
                <w:bCs/>
              </w:rPr>
              <w:t>ч).</w:t>
            </w:r>
          </w:p>
        </w:tc>
        <w:tc>
          <w:tcPr>
            <w:tcW w:w="1440" w:type="dxa"/>
            <w:gridSpan w:val="3"/>
          </w:tcPr>
          <w:p w:rsidR="008F7EE0" w:rsidRPr="00DE1166" w:rsidRDefault="008F7EE0" w:rsidP="0024695D">
            <w:pPr>
              <w:jc w:val="center"/>
              <w:rPr>
                <w:b/>
                <w:bCs/>
              </w:rPr>
            </w:pPr>
          </w:p>
        </w:tc>
        <w:tc>
          <w:tcPr>
            <w:tcW w:w="6985" w:type="dxa"/>
            <w:gridSpan w:val="2"/>
          </w:tcPr>
          <w:p w:rsidR="008F7EE0" w:rsidRDefault="008F7EE0" w:rsidP="00600DBA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lang w:eastAsia="en-US"/>
              </w:rPr>
            </w:pPr>
            <w:r>
              <w:rPr>
                <w:rFonts w:eastAsiaTheme="minorHAnsi"/>
                <w:b/>
                <w:bCs/>
                <w:lang w:eastAsia="en-US"/>
              </w:rPr>
              <w:t>Предметные:</w:t>
            </w:r>
          </w:p>
          <w:p w:rsidR="008F7EE0" w:rsidRPr="003F0625" w:rsidRDefault="008F7EE0" w:rsidP="00600DBA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lang w:eastAsia="en-US"/>
              </w:rPr>
            </w:pPr>
            <w:r w:rsidRPr="003F0625">
              <w:rPr>
                <w:rFonts w:eastAsiaTheme="minorHAnsi"/>
                <w:b/>
                <w:bCs/>
                <w:lang w:eastAsia="en-US"/>
              </w:rPr>
              <w:t xml:space="preserve">Подбирать </w:t>
            </w:r>
            <w:r w:rsidRPr="003F0625">
              <w:rPr>
                <w:rFonts w:eastAsiaTheme="minorHAnsi"/>
                <w:lang w:eastAsia="en-US"/>
              </w:rPr>
              <w:t xml:space="preserve">вопросы к словам — названиям предметов. </w:t>
            </w:r>
            <w:r>
              <w:rPr>
                <w:rFonts w:eastAsiaTheme="minorHAnsi"/>
                <w:b/>
                <w:bCs/>
                <w:lang w:eastAsia="en-US"/>
              </w:rPr>
              <w:t>Наблюдать</w:t>
            </w:r>
            <w:r w:rsidRPr="003F0625"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3F0625">
              <w:rPr>
                <w:rFonts w:eastAsiaTheme="minorHAnsi"/>
                <w:lang w:eastAsia="en-US"/>
              </w:rPr>
              <w:t>з</w:t>
            </w:r>
            <w:r>
              <w:rPr>
                <w:rFonts w:eastAsiaTheme="minorHAnsi"/>
                <w:lang w:eastAsia="en-US"/>
              </w:rPr>
              <w:t xml:space="preserve">а назывной функцией </w:t>
            </w:r>
            <w:r w:rsidRPr="003F0625">
              <w:rPr>
                <w:rFonts w:eastAsiaTheme="minorHAnsi"/>
                <w:lang w:eastAsia="en-US"/>
              </w:rPr>
              <w:t>слова</w:t>
            </w:r>
            <w:r>
              <w:rPr>
                <w:rFonts w:eastAsiaTheme="minorHAnsi"/>
                <w:lang w:eastAsia="en-US"/>
              </w:rPr>
              <w:t>.</w:t>
            </w:r>
            <w:r>
              <w:rPr>
                <w:rFonts w:eastAsiaTheme="minorHAnsi"/>
                <w:b/>
                <w:bCs/>
                <w:lang w:eastAsia="en-US"/>
              </w:rPr>
              <w:t xml:space="preserve"> Задавать</w:t>
            </w:r>
            <w:r w:rsidRPr="003F0625"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3F0625">
              <w:rPr>
                <w:rFonts w:eastAsiaTheme="minorHAnsi"/>
                <w:lang w:eastAsia="en-US"/>
              </w:rPr>
              <w:t>смысловые</w:t>
            </w:r>
            <w:r>
              <w:rPr>
                <w:rFonts w:eastAsiaTheme="minorHAnsi"/>
                <w:lang w:eastAsia="en-US"/>
              </w:rPr>
              <w:t xml:space="preserve"> вопросы от одного слова к дру</w:t>
            </w:r>
            <w:r w:rsidRPr="003F0625">
              <w:rPr>
                <w:rFonts w:eastAsiaTheme="minorHAnsi"/>
                <w:lang w:eastAsia="en-US"/>
              </w:rPr>
              <w:t xml:space="preserve">гому в словосочетании. </w:t>
            </w:r>
            <w:r>
              <w:rPr>
                <w:rFonts w:eastAsiaTheme="minorHAnsi"/>
                <w:b/>
                <w:bCs/>
                <w:lang w:eastAsia="en-US"/>
              </w:rPr>
              <w:lastRenderedPageBreak/>
              <w:t>Наблюдать</w:t>
            </w:r>
            <w:r w:rsidRPr="003F0625"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>
              <w:rPr>
                <w:rFonts w:eastAsiaTheme="minorHAnsi"/>
                <w:lang w:eastAsia="en-US"/>
              </w:rPr>
              <w:t xml:space="preserve">за связью слов </w:t>
            </w:r>
            <w:r w:rsidRPr="003F0625">
              <w:rPr>
                <w:rFonts w:eastAsiaTheme="minorHAnsi"/>
                <w:lang w:eastAsia="en-US"/>
              </w:rPr>
              <w:t xml:space="preserve">по смыслу в предложении и словосочетании. </w:t>
            </w:r>
            <w:r>
              <w:rPr>
                <w:rFonts w:eastAsiaTheme="minorHAnsi"/>
                <w:b/>
                <w:bCs/>
                <w:lang w:eastAsia="en-US"/>
              </w:rPr>
              <w:t>Составлять</w:t>
            </w:r>
            <w:r w:rsidRPr="003F0625"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3F0625">
              <w:rPr>
                <w:rFonts w:eastAsiaTheme="minorHAnsi"/>
                <w:lang w:eastAsia="en-US"/>
              </w:rPr>
              <w:t>текст по</w:t>
            </w:r>
            <w:r>
              <w:rPr>
                <w:rFonts w:eastAsiaTheme="minorHAnsi"/>
                <w:lang w:eastAsia="en-US"/>
              </w:rPr>
              <w:t xml:space="preserve"> рисунку или по жизненному впе</w:t>
            </w:r>
            <w:r w:rsidRPr="003F0625">
              <w:rPr>
                <w:rFonts w:eastAsiaTheme="minorHAnsi"/>
                <w:lang w:eastAsia="en-US"/>
              </w:rPr>
              <w:t xml:space="preserve">чатлению. </w:t>
            </w:r>
            <w:r>
              <w:rPr>
                <w:rFonts w:eastAsiaTheme="minorHAnsi"/>
                <w:b/>
                <w:bCs/>
                <w:lang w:eastAsia="en-US"/>
              </w:rPr>
              <w:t xml:space="preserve">Читать </w:t>
            </w:r>
            <w:r w:rsidRPr="003F0625">
              <w:rPr>
                <w:rFonts w:eastAsiaTheme="minorHAnsi"/>
                <w:lang w:eastAsia="en-US"/>
              </w:rPr>
              <w:t xml:space="preserve">текст в учебнике и </w:t>
            </w:r>
            <w:r w:rsidRPr="003F0625">
              <w:rPr>
                <w:rFonts w:eastAsiaTheme="minorHAnsi"/>
                <w:b/>
                <w:bCs/>
                <w:lang w:eastAsia="en-US"/>
              </w:rPr>
              <w:t>отве</w:t>
            </w:r>
            <w:r>
              <w:rPr>
                <w:rFonts w:eastAsiaTheme="minorHAnsi"/>
                <w:b/>
                <w:bCs/>
                <w:lang w:eastAsia="en-US"/>
              </w:rPr>
              <w:t>чать</w:t>
            </w:r>
            <w:r w:rsidRPr="003F0625"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>
              <w:rPr>
                <w:rFonts w:eastAsiaTheme="minorHAnsi"/>
                <w:lang w:eastAsia="en-US"/>
              </w:rPr>
              <w:t xml:space="preserve">на </w:t>
            </w:r>
            <w:r w:rsidRPr="003F0625">
              <w:rPr>
                <w:rFonts w:eastAsiaTheme="minorHAnsi"/>
                <w:lang w:eastAsia="en-US"/>
              </w:rPr>
              <w:t xml:space="preserve">вопрос по тексту, используя слова автора. </w:t>
            </w:r>
            <w:r w:rsidRPr="003F0625">
              <w:rPr>
                <w:rFonts w:eastAsiaTheme="minorHAnsi"/>
                <w:b/>
                <w:bCs/>
                <w:lang w:eastAsia="en-US"/>
              </w:rPr>
              <w:t>Подчер</w:t>
            </w:r>
            <w:r>
              <w:rPr>
                <w:rFonts w:eastAsiaTheme="minorHAnsi"/>
                <w:b/>
                <w:bCs/>
                <w:lang w:eastAsia="en-US"/>
              </w:rPr>
              <w:t>кивать</w:t>
            </w:r>
            <w:r w:rsidRPr="003F0625"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3F0625">
              <w:rPr>
                <w:rFonts w:eastAsiaTheme="minorHAnsi"/>
                <w:lang w:eastAsia="en-US"/>
              </w:rPr>
              <w:t xml:space="preserve">орфограммы по аналогии с учебником, </w:t>
            </w:r>
            <w:r>
              <w:rPr>
                <w:rFonts w:eastAsiaTheme="minorHAnsi"/>
                <w:b/>
                <w:bCs/>
                <w:lang w:eastAsia="en-US"/>
              </w:rPr>
              <w:t xml:space="preserve">обозначать </w:t>
            </w:r>
            <w:r w:rsidRPr="003F0625">
              <w:rPr>
                <w:rFonts w:eastAsiaTheme="minorHAnsi"/>
                <w:lang w:eastAsia="en-US"/>
              </w:rPr>
              <w:t>ударение</w:t>
            </w:r>
            <w:r>
              <w:rPr>
                <w:rFonts w:eastAsiaTheme="minorHAnsi"/>
                <w:lang w:eastAsia="en-US"/>
              </w:rPr>
              <w:t>.</w:t>
            </w:r>
          </w:p>
          <w:p w:rsidR="008F7EE0" w:rsidRPr="003560EA" w:rsidRDefault="008F7EE0" w:rsidP="00600DBA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lang w:eastAsia="en-US"/>
              </w:rPr>
            </w:pPr>
            <w:r>
              <w:rPr>
                <w:rFonts w:eastAsiaTheme="minorHAnsi"/>
                <w:b/>
                <w:bCs/>
                <w:lang w:eastAsia="en-US"/>
              </w:rPr>
              <w:t>Анализировать</w:t>
            </w:r>
            <w:r w:rsidRPr="003F0625"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3F0625">
              <w:rPr>
                <w:rFonts w:eastAsiaTheme="minorHAnsi"/>
                <w:lang w:eastAsia="en-US"/>
              </w:rPr>
              <w:t xml:space="preserve">деформированное предложение, </w:t>
            </w:r>
            <w:r>
              <w:rPr>
                <w:rFonts w:eastAsiaTheme="minorHAnsi"/>
                <w:b/>
                <w:bCs/>
                <w:lang w:eastAsia="en-US"/>
              </w:rPr>
              <w:t>задавать</w:t>
            </w:r>
            <w:r w:rsidRPr="003F0625"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3F0625">
              <w:rPr>
                <w:rFonts w:eastAsiaTheme="minorHAnsi"/>
                <w:lang w:eastAsia="en-US"/>
              </w:rPr>
              <w:t>смысловые вопросы от одного слова к другому</w:t>
            </w:r>
            <w:r>
              <w:rPr>
                <w:rFonts w:eastAsiaTheme="minorHAnsi"/>
                <w:lang w:eastAsia="en-US"/>
              </w:rPr>
              <w:t>.</w:t>
            </w:r>
            <w:r>
              <w:rPr>
                <w:rFonts w:eastAsiaTheme="minorHAnsi"/>
                <w:b/>
                <w:bCs/>
                <w:lang w:eastAsia="en-US"/>
              </w:rPr>
              <w:t xml:space="preserve"> Классифицировать</w:t>
            </w:r>
            <w:r w:rsidRPr="003F0625"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>
              <w:rPr>
                <w:rFonts w:eastAsiaTheme="minorHAnsi"/>
                <w:lang w:eastAsia="en-US"/>
              </w:rPr>
              <w:t>предложения по цели высказы</w:t>
            </w:r>
            <w:r w:rsidRPr="003F0625">
              <w:rPr>
                <w:rFonts w:eastAsiaTheme="minorHAnsi"/>
                <w:lang w:eastAsia="en-US"/>
              </w:rPr>
              <w:t xml:space="preserve">вания при сопоставлении повествовательных и </w:t>
            </w:r>
            <w:r>
              <w:rPr>
                <w:rFonts w:eastAsiaTheme="minorHAnsi"/>
                <w:lang w:eastAsia="en-US"/>
              </w:rPr>
              <w:t>во</w:t>
            </w:r>
            <w:r w:rsidRPr="003F0625">
              <w:rPr>
                <w:rFonts w:eastAsiaTheme="minorHAnsi"/>
                <w:lang w:eastAsia="en-US"/>
              </w:rPr>
              <w:t>просительных предложений</w:t>
            </w:r>
            <w:proofErr w:type="gramStart"/>
            <w:r>
              <w:rPr>
                <w:rFonts w:eastAsiaTheme="minorHAnsi"/>
                <w:b/>
                <w:bCs/>
                <w:lang w:eastAsia="en-US"/>
              </w:rPr>
              <w:t xml:space="preserve"> В</w:t>
            </w:r>
            <w:proofErr w:type="gramEnd"/>
            <w:r>
              <w:rPr>
                <w:rFonts w:eastAsiaTheme="minorHAnsi"/>
                <w:b/>
                <w:bCs/>
                <w:lang w:eastAsia="en-US"/>
              </w:rPr>
              <w:t>осстанавливать</w:t>
            </w:r>
            <w:r w:rsidRPr="003F0625"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>
              <w:rPr>
                <w:rFonts w:eastAsiaTheme="minorHAnsi"/>
                <w:lang w:eastAsia="en-US"/>
              </w:rPr>
              <w:t>деформированные предложе</w:t>
            </w:r>
            <w:r w:rsidRPr="003F0625">
              <w:rPr>
                <w:rFonts w:eastAsiaTheme="minorHAnsi"/>
                <w:lang w:eastAsia="en-US"/>
              </w:rPr>
              <w:t>ния.</w:t>
            </w:r>
            <w:r>
              <w:rPr>
                <w:rFonts w:eastAsiaTheme="minorHAnsi"/>
                <w:b/>
                <w:bCs/>
                <w:lang w:eastAsia="en-US"/>
              </w:rPr>
              <w:t xml:space="preserve"> Анализировать</w:t>
            </w:r>
            <w:r w:rsidRPr="003F0625"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3F0625">
              <w:rPr>
                <w:rFonts w:eastAsiaTheme="minorHAnsi"/>
                <w:lang w:eastAsia="en-US"/>
              </w:rPr>
              <w:t>деформированный текст.</w:t>
            </w:r>
          </w:p>
          <w:p w:rsidR="008F7EE0" w:rsidRPr="003F0625" w:rsidRDefault="008F7EE0" w:rsidP="00600DBA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b/>
                <w:bCs/>
                <w:lang w:eastAsia="en-US"/>
              </w:rPr>
              <w:t>Наблюдать</w:t>
            </w:r>
            <w:r w:rsidRPr="003F0625"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3F0625">
              <w:rPr>
                <w:rFonts w:eastAsiaTheme="minorHAnsi"/>
                <w:lang w:eastAsia="en-US"/>
              </w:rPr>
              <w:t>за связью слов в предложении и связью</w:t>
            </w:r>
          </w:p>
          <w:p w:rsidR="008F7EE0" w:rsidRPr="003F0625" w:rsidRDefault="008F7EE0" w:rsidP="00600DBA">
            <w:pPr>
              <w:rPr>
                <w:rFonts w:eastAsiaTheme="minorHAnsi"/>
                <w:lang w:eastAsia="en-US"/>
              </w:rPr>
            </w:pPr>
            <w:r w:rsidRPr="003F0625">
              <w:rPr>
                <w:rFonts w:eastAsiaTheme="minorHAnsi"/>
                <w:lang w:eastAsia="en-US"/>
              </w:rPr>
              <w:t>предложений в тексте</w:t>
            </w:r>
            <w:r>
              <w:rPr>
                <w:rFonts w:eastAsiaTheme="minorHAnsi"/>
                <w:lang w:eastAsia="en-US"/>
              </w:rPr>
              <w:t xml:space="preserve">. </w:t>
            </w:r>
            <w:r>
              <w:rPr>
                <w:rFonts w:eastAsiaTheme="minorHAnsi"/>
                <w:b/>
                <w:bCs/>
                <w:lang w:eastAsia="en-US"/>
              </w:rPr>
              <w:t>Наблюдать</w:t>
            </w:r>
            <w:r w:rsidRPr="003F0625"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3F0625">
              <w:rPr>
                <w:rFonts w:eastAsiaTheme="minorHAnsi"/>
                <w:lang w:eastAsia="en-US"/>
              </w:rPr>
              <w:t>за особенностями главных членов</w:t>
            </w:r>
          </w:p>
          <w:p w:rsidR="008F7EE0" w:rsidRDefault="008F7EE0" w:rsidP="00600DBA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3F0625">
              <w:rPr>
                <w:rFonts w:eastAsiaTheme="minorHAnsi"/>
                <w:lang w:eastAsia="en-US"/>
              </w:rPr>
              <w:t xml:space="preserve">предложения. </w:t>
            </w:r>
            <w:r>
              <w:rPr>
                <w:rFonts w:eastAsiaTheme="minorHAnsi"/>
                <w:b/>
                <w:bCs/>
                <w:lang w:eastAsia="en-US"/>
              </w:rPr>
              <w:t xml:space="preserve">Составлять </w:t>
            </w:r>
            <w:r>
              <w:rPr>
                <w:rFonts w:eastAsiaTheme="minorHAnsi"/>
                <w:lang w:eastAsia="en-US"/>
              </w:rPr>
              <w:t>предложения по кар</w:t>
            </w:r>
            <w:r w:rsidRPr="003F0625">
              <w:rPr>
                <w:rFonts w:eastAsiaTheme="minorHAnsi"/>
                <w:lang w:eastAsia="en-US"/>
              </w:rPr>
              <w:t xml:space="preserve">тинке. </w:t>
            </w:r>
            <w:r>
              <w:rPr>
                <w:rFonts w:eastAsiaTheme="minorHAnsi"/>
                <w:b/>
                <w:bCs/>
                <w:lang w:eastAsia="en-US"/>
              </w:rPr>
              <w:t>Анализировать</w:t>
            </w:r>
            <w:r w:rsidRPr="003F0625"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3F0625">
              <w:rPr>
                <w:rFonts w:eastAsiaTheme="minorHAnsi"/>
                <w:lang w:eastAsia="en-US"/>
              </w:rPr>
              <w:t>их.</w:t>
            </w:r>
            <w:r>
              <w:rPr>
                <w:rFonts w:eastAsiaTheme="minorHAnsi"/>
                <w:lang w:eastAsia="en-US"/>
              </w:rPr>
              <w:t xml:space="preserve"> </w:t>
            </w:r>
            <w:r>
              <w:rPr>
                <w:rFonts w:eastAsiaTheme="minorHAnsi"/>
                <w:b/>
                <w:bCs/>
                <w:lang w:eastAsia="en-US"/>
              </w:rPr>
              <w:t>Распознавать</w:t>
            </w:r>
            <w:r w:rsidRPr="003F0625"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3F0625">
              <w:rPr>
                <w:rFonts w:eastAsiaTheme="minorHAnsi"/>
                <w:lang w:eastAsia="en-US"/>
              </w:rPr>
              <w:t>главные члены предложения</w:t>
            </w:r>
            <w:r>
              <w:rPr>
                <w:rFonts w:eastAsiaTheme="minorHAnsi"/>
                <w:lang w:eastAsia="en-US"/>
              </w:rPr>
              <w:t xml:space="preserve">. </w:t>
            </w:r>
            <w:r>
              <w:rPr>
                <w:rFonts w:eastAsiaTheme="minorHAnsi"/>
                <w:b/>
                <w:bCs/>
                <w:lang w:eastAsia="en-US"/>
              </w:rPr>
              <w:t xml:space="preserve">Наблюдать </w:t>
            </w:r>
            <w:r w:rsidRPr="003F0625"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3F0625">
              <w:rPr>
                <w:rFonts w:eastAsiaTheme="minorHAnsi"/>
                <w:lang w:eastAsia="en-US"/>
              </w:rPr>
              <w:t>за связью предложений в тексте.</w:t>
            </w:r>
            <w:r>
              <w:rPr>
                <w:rFonts w:eastAsiaTheme="minorHAnsi"/>
                <w:lang w:eastAsia="en-US"/>
              </w:rPr>
              <w:t xml:space="preserve"> </w:t>
            </w:r>
            <w:r>
              <w:rPr>
                <w:rFonts w:eastAsiaTheme="minorHAnsi"/>
                <w:b/>
                <w:bCs/>
                <w:lang w:eastAsia="en-US"/>
              </w:rPr>
              <w:t>Озаглавливать</w:t>
            </w:r>
            <w:r w:rsidRPr="003F0625"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3F0625">
              <w:rPr>
                <w:rFonts w:eastAsiaTheme="minorHAnsi"/>
                <w:lang w:eastAsia="en-US"/>
              </w:rPr>
              <w:t>текст.</w:t>
            </w:r>
            <w:r>
              <w:rPr>
                <w:rFonts w:eastAsiaTheme="minorHAnsi"/>
                <w:lang w:eastAsia="en-US"/>
              </w:rPr>
              <w:t xml:space="preserve"> </w:t>
            </w:r>
            <w:r>
              <w:rPr>
                <w:rFonts w:eastAsiaTheme="minorHAnsi"/>
                <w:b/>
                <w:bCs/>
                <w:lang w:eastAsia="en-US"/>
              </w:rPr>
              <w:t>Анализировать</w:t>
            </w:r>
            <w:r w:rsidRPr="003F0625"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3F0625">
              <w:rPr>
                <w:rFonts w:eastAsiaTheme="minorHAnsi"/>
                <w:lang w:eastAsia="en-US"/>
              </w:rPr>
              <w:t>деформированный текст</w:t>
            </w:r>
            <w:proofErr w:type="gramStart"/>
            <w:r>
              <w:rPr>
                <w:rFonts w:eastAsiaTheme="minorHAnsi"/>
                <w:lang w:eastAsia="en-US"/>
              </w:rPr>
              <w:t xml:space="preserve"> </w:t>
            </w:r>
            <w:r>
              <w:rPr>
                <w:rFonts w:eastAsiaTheme="minorHAnsi"/>
                <w:b/>
                <w:bCs/>
                <w:lang w:eastAsia="en-US"/>
              </w:rPr>
              <w:t>С</w:t>
            </w:r>
            <w:proofErr w:type="gramEnd"/>
            <w:r>
              <w:rPr>
                <w:rFonts w:eastAsiaTheme="minorHAnsi"/>
                <w:b/>
                <w:bCs/>
                <w:lang w:eastAsia="en-US"/>
              </w:rPr>
              <w:t>оставлять</w:t>
            </w:r>
            <w:r w:rsidRPr="003F0625"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3F0625">
              <w:rPr>
                <w:rFonts w:eastAsiaTheme="minorHAnsi"/>
                <w:lang w:eastAsia="en-US"/>
              </w:rPr>
              <w:t>предл</w:t>
            </w:r>
            <w:r>
              <w:rPr>
                <w:rFonts w:eastAsiaTheme="minorHAnsi"/>
                <w:lang w:eastAsia="en-US"/>
              </w:rPr>
              <w:t>ожения из слов и текст из пред</w:t>
            </w:r>
            <w:r w:rsidRPr="003F0625">
              <w:rPr>
                <w:rFonts w:eastAsiaTheme="minorHAnsi"/>
                <w:lang w:eastAsia="en-US"/>
              </w:rPr>
              <w:t xml:space="preserve">ложений. </w:t>
            </w:r>
            <w:r>
              <w:rPr>
                <w:rFonts w:eastAsiaTheme="minorHAnsi"/>
                <w:b/>
                <w:bCs/>
                <w:lang w:eastAsia="en-US"/>
              </w:rPr>
              <w:t>Наблюдать</w:t>
            </w:r>
            <w:r w:rsidRPr="003F0625"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3F0625">
              <w:rPr>
                <w:rFonts w:eastAsiaTheme="minorHAnsi"/>
                <w:lang w:eastAsia="en-US"/>
              </w:rPr>
              <w:t>за текстовыми синонимами</w:t>
            </w:r>
            <w:r w:rsidRPr="003F0625">
              <w:rPr>
                <w:rFonts w:eastAsiaTheme="minorHAnsi"/>
                <w:b/>
                <w:bCs/>
                <w:lang w:eastAsia="en-US"/>
              </w:rPr>
              <w:t>.</w:t>
            </w:r>
            <w:r>
              <w:rPr>
                <w:rFonts w:eastAsiaTheme="minorHAnsi"/>
                <w:lang w:eastAsia="en-US"/>
              </w:rPr>
              <w:t xml:space="preserve"> </w:t>
            </w:r>
            <w:r>
              <w:rPr>
                <w:rFonts w:eastAsiaTheme="minorHAnsi"/>
                <w:b/>
                <w:bCs/>
                <w:lang w:eastAsia="en-US"/>
              </w:rPr>
              <w:t>Анализировать</w:t>
            </w:r>
            <w:r w:rsidRPr="003F0625"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3F0625">
              <w:rPr>
                <w:rFonts w:eastAsiaTheme="minorHAnsi"/>
                <w:lang w:eastAsia="en-US"/>
              </w:rPr>
              <w:t>предложения и текст</w:t>
            </w:r>
            <w:r>
              <w:rPr>
                <w:rFonts w:eastAsiaTheme="minorHAnsi"/>
                <w:lang w:eastAsia="en-US"/>
              </w:rPr>
              <w:t>.</w:t>
            </w:r>
          </w:p>
          <w:p w:rsidR="008F7EE0" w:rsidRDefault="008F7EE0" w:rsidP="00600DBA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  <w:p w:rsidR="008F7EE0" w:rsidRDefault="008F7EE0" w:rsidP="00600DBA">
            <w:pPr>
              <w:autoSpaceDE w:val="0"/>
              <w:autoSpaceDN w:val="0"/>
              <w:adjustRightInd w:val="0"/>
            </w:pPr>
            <w:r w:rsidRPr="003560EA">
              <w:rPr>
                <w:b/>
                <w:bCs/>
              </w:rPr>
              <w:t>Регулятивные</w:t>
            </w:r>
            <w:r w:rsidRPr="003560EA">
              <w:t xml:space="preserve">: </w:t>
            </w:r>
          </w:p>
          <w:p w:rsidR="008F7EE0" w:rsidRPr="003560EA" w:rsidRDefault="008F7EE0" w:rsidP="00600DBA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t>С</w:t>
            </w:r>
            <w:r w:rsidRPr="003560EA">
              <w:t>амостоятельность и личная ответственность за свои поступки, навыки сотрудничества в разных ситуациях.</w:t>
            </w:r>
            <w:r>
              <w:t xml:space="preserve"> П</w:t>
            </w:r>
            <w:r w:rsidRPr="00DE1166">
              <w:t>рименять установленные правила в планировании способа решения.</w:t>
            </w:r>
          </w:p>
          <w:p w:rsidR="008F7EE0" w:rsidRDefault="008F7EE0" w:rsidP="00600DBA">
            <w:pPr>
              <w:spacing w:before="100" w:beforeAutospacing="1" w:after="100" w:afterAutospacing="1"/>
            </w:pPr>
            <w:r w:rsidRPr="003560EA">
              <w:rPr>
                <w:b/>
                <w:bCs/>
              </w:rPr>
              <w:t>Познавательные</w:t>
            </w:r>
            <w:r w:rsidRPr="003560EA">
              <w:t xml:space="preserve">: </w:t>
            </w:r>
          </w:p>
          <w:p w:rsidR="008F7EE0" w:rsidRDefault="008F7EE0" w:rsidP="00600DBA">
            <w:pPr>
              <w:spacing w:before="100" w:beforeAutospacing="1" w:after="100" w:afterAutospacing="1"/>
            </w:pPr>
            <w:r>
              <w:t>С</w:t>
            </w:r>
            <w:r w:rsidRPr="003560EA">
              <w:t>амостоятельно создавать алгоритмы деятельности при решении проблем различного характера.</w:t>
            </w:r>
          </w:p>
          <w:p w:rsidR="008F7EE0" w:rsidRDefault="008F7EE0" w:rsidP="00600DBA">
            <w:pPr>
              <w:spacing w:before="100" w:beforeAutospacing="1" w:after="100" w:afterAutospacing="1"/>
            </w:pPr>
            <w:r w:rsidRPr="003560EA">
              <w:rPr>
                <w:b/>
                <w:bCs/>
              </w:rPr>
              <w:t>Коммуникативные</w:t>
            </w:r>
            <w:r w:rsidRPr="003560EA">
              <w:t xml:space="preserve">: </w:t>
            </w:r>
          </w:p>
          <w:p w:rsidR="008F7EE0" w:rsidRDefault="008F7EE0" w:rsidP="00600DBA">
            <w:pPr>
              <w:spacing w:before="100" w:beforeAutospacing="1" w:after="100" w:afterAutospacing="1"/>
            </w:pPr>
            <w:r>
              <w:lastRenderedPageBreak/>
              <w:t>С</w:t>
            </w:r>
            <w:r w:rsidRPr="003560EA">
              <w:t>тавить вопросы, обращаться за помощью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 w:rsidRPr="00DE1166">
              <w:t>у</w:t>
            </w:r>
            <w:proofErr w:type="gramEnd"/>
            <w:r w:rsidRPr="00DE1166">
              <w:t>мение работать в парах, обучение сотрудничеству</w:t>
            </w:r>
            <w:r>
              <w:t>,</w:t>
            </w:r>
            <w:r w:rsidRPr="00DE1166">
              <w:t xml:space="preserve"> формулировать свои затруднения</w:t>
            </w:r>
          </w:p>
          <w:p w:rsidR="008F7EE0" w:rsidRPr="00DE1166" w:rsidRDefault="008F7EE0" w:rsidP="0024695D">
            <w:pPr>
              <w:jc w:val="center"/>
              <w:rPr>
                <w:b/>
                <w:bCs/>
              </w:rPr>
            </w:pPr>
          </w:p>
        </w:tc>
      </w:tr>
      <w:tr w:rsidR="007332E1" w:rsidRPr="00B06093" w:rsidTr="00AD514E">
        <w:trPr>
          <w:gridAfter w:val="1"/>
          <w:wAfter w:w="16" w:type="dxa"/>
        </w:trPr>
        <w:tc>
          <w:tcPr>
            <w:tcW w:w="662" w:type="dxa"/>
          </w:tcPr>
          <w:p w:rsidR="007332E1" w:rsidRDefault="00C44261" w:rsidP="0024695D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1</w:t>
            </w:r>
          </w:p>
        </w:tc>
        <w:tc>
          <w:tcPr>
            <w:tcW w:w="5439" w:type="dxa"/>
            <w:gridSpan w:val="2"/>
          </w:tcPr>
          <w:p w:rsidR="00DF085E" w:rsidRPr="00DF085E" w:rsidRDefault="007332E1" w:rsidP="00DF085E">
            <w:pPr>
              <w:rPr>
                <w:color w:val="FF0000"/>
              </w:rPr>
            </w:pPr>
            <w:r w:rsidRPr="00DE1166">
              <w:t>Слово-единица речи.</w:t>
            </w:r>
            <w:r w:rsidR="00DF085E">
              <w:t xml:space="preserve"> </w:t>
            </w:r>
            <w:r w:rsidR="00DF085E" w:rsidRPr="00DF085E">
              <w:rPr>
                <w:color w:val="FF0000"/>
              </w:rPr>
              <w:t>ВД урок-путешествие.</w:t>
            </w:r>
          </w:p>
          <w:p w:rsidR="007332E1" w:rsidRPr="006942B2" w:rsidRDefault="007332E1" w:rsidP="006942B2"/>
        </w:tc>
        <w:tc>
          <w:tcPr>
            <w:tcW w:w="1378" w:type="dxa"/>
            <w:gridSpan w:val="2"/>
          </w:tcPr>
          <w:p w:rsidR="007332E1" w:rsidRPr="00AD514E" w:rsidRDefault="007332E1" w:rsidP="0024695D">
            <w:pPr>
              <w:jc w:val="center"/>
            </w:pPr>
            <w:r w:rsidRPr="00AD514E">
              <w:t>1</w:t>
            </w:r>
          </w:p>
        </w:tc>
        <w:tc>
          <w:tcPr>
            <w:tcW w:w="7056" w:type="dxa"/>
            <w:gridSpan w:val="4"/>
          </w:tcPr>
          <w:p w:rsidR="007332E1" w:rsidRPr="00B0133A" w:rsidRDefault="007332E1" w:rsidP="007332E1">
            <w:r w:rsidRPr="00B0133A">
              <w:rPr>
                <w:b/>
              </w:rPr>
              <w:t xml:space="preserve">Знать, </w:t>
            </w:r>
            <w:r w:rsidRPr="00B0133A">
              <w:t xml:space="preserve"> как построен учебник.</w:t>
            </w:r>
          </w:p>
          <w:p w:rsidR="007332E1" w:rsidRPr="00B0133A" w:rsidRDefault="007332E1" w:rsidP="007332E1">
            <w:r w:rsidRPr="00B0133A">
              <w:rPr>
                <w:b/>
              </w:rPr>
              <w:t xml:space="preserve">Уметь </w:t>
            </w:r>
            <w:r w:rsidRPr="00B0133A">
              <w:t>пользоваться учебником, находить информацию, списывать, диктуя по слогам, и проверять свою запись по книге, называть предметы.</w:t>
            </w:r>
          </w:p>
        </w:tc>
      </w:tr>
      <w:tr w:rsidR="007332E1" w:rsidRPr="00B06093" w:rsidTr="00AD514E">
        <w:trPr>
          <w:gridAfter w:val="1"/>
          <w:wAfter w:w="16" w:type="dxa"/>
        </w:trPr>
        <w:tc>
          <w:tcPr>
            <w:tcW w:w="662" w:type="dxa"/>
          </w:tcPr>
          <w:p w:rsidR="007332E1" w:rsidRDefault="00C44261" w:rsidP="0024695D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439" w:type="dxa"/>
            <w:gridSpan w:val="2"/>
          </w:tcPr>
          <w:p w:rsidR="007332E1" w:rsidRPr="006942B2" w:rsidRDefault="007332E1" w:rsidP="006942B2">
            <w:r w:rsidRPr="00DE1166">
              <w:t>Связь слов в предложении.</w:t>
            </w:r>
          </w:p>
        </w:tc>
        <w:tc>
          <w:tcPr>
            <w:tcW w:w="1378" w:type="dxa"/>
            <w:gridSpan w:val="2"/>
          </w:tcPr>
          <w:p w:rsidR="007332E1" w:rsidRPr="00AD514E" w:rsidRDefault="007332E1" w:rsidP="0024695D">
            <w:pPr>
              <w:jc w:val="center"/>
            </w:pPr>
            <w:r w:rsidRPr="00AD514E">
              <w:t>1</w:t>
            </w:r>
          </w:p>
        </w:tc>
        <w:tc>
          <w:tcPr>
            <w:tcW w:w="7056" w:type="dxa"/>
            <w:gridSpan w:val="4"/>
          </w:tcPr>
          <w:p w:rsidR="007332E1" w:rsidRPr="007332E1" w:rsidRDefault="007332E1" w:rsidP="007332E1">
            <w:pPr>
              <w:rPr>
                <w:b/>
              </w:rPr>
            </w:pPr>
            <w:r w:rsidRPr="00B0133A">
              <w:rPr>
                <w:b/>
              </w:rPr>
              <w:t xml:space="preserve">Знать </w:t>
            </w:r>
            <w:r w:rsidRPr="00B0133A">
              <w:t>различия словосочетаний и предложений.</w:t>
            </w:r>
          </w:p>
          <w:p w:rsidR="007332E1" w:rsidRPr="00B0133A" w:rsidRDefault="007332E1" w:rsidP="007332E1">
            <w:r w:rsidRPr="00B0133A">
              <w:rPr>
                <w:b/>
              </w:rPr>
              <w:t xml:space="preserve">Уметь </w:t>
            </w:r>
            <w:r w:rsidRPr="00B0133A">
              <w:t xml:space="preserve"> списывать, диктуя по слогам, и проверять свою запись по книге.</w:t>
            </w:r>
          </w:p>
        </w:tc>
      </w:tr>
      <w:tr w:rsidR="007332E1" w:rsidRPr="00B06093" w:rsidTr="00AD514E">
        <w:trPr>
          <w:gridAfter w:val="1"/>
          <w:wAfter w:w="16" w:type="dxa"/>
        </w:trPr>
        <w:tc>
          <w:tcPr>
            <w:tcW w:w="662" w:type="dxa"/>
          </w:tcPr>
          <w:p w:rsidR="007332E1" w:rsidRDefault="00C44261" w:rsidP="0024695D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5439" w:type="dxa"/>
            <w:gridSpan w:val="2"/>
          </w:tcPr>
          <w:p w:rsidR="007332E1" w:rsidRPr="006942B2" w:rsidRDefault="007332E1" w:rsidP="006942B2">
            <w:r w:rsidRPr="00DE1166">
              <w:t>Предложение и текст.</w:t>
            </w:r>
          </w:p>
        </w:tc>
        <w:tc>
          <w:tcPr>
            <w:tcW w:w="1378" w:type="dxa"/>
            <w:gridSpan w:val="2"/>
          </w:tcPr>
          <w:p w:rsidR="007332E1" w:rsidRPr="00AD514E" w:rsidRDefault="007332E1" w:rsidP="0024695D">
            <w:pPr>
              <w:jc w:val="center"/>
            </w:pPr>
            <w:r w:rsidRPr="00AD514E">
              <w:t>1</w:t>
            </w:r>
          </w:p>
        </w:tc>
        <w:tc>
          <w:tcPr>
            <w:tcW w:w="7056" w:type="dxa"/>
            <w:gridSpan w:val="4"/>
          </w:tcPr>
          <w:p w:rsidR="007332E1" w:rsidRPr="00B0133A" w:rsidRDefault="007332E1" w:rsidP="007332E1">
            <w:r w:rsidRPr="00B0133A">
              <w:rPr>
                <w:b/>
              </w:rPr>
              <w:t xml:space="preserve">Знать </w:t>
            </w:r>
            <w:r w:rsidRPr="00B0133A">
              <w:t>отличительные признаки предложения</w:t>
            </w:r>
            <w:r w:rsidRPr="00B0133A">
              <w:rPr>
                <w:b/>
              </w:rPr>
              <w:t>,</w:t>
            </w:r>
            <w:r w:rsidRPr="00B0133A">
              <w:t xml:space="preserve"> разницу между предложением и группой  слов, текстом и группой предложений.</w:t>
            </w:r>
          </w:p>
          <w:p w:rsidR="007332E1" w:rsidRPr="00B0133A" w:rsidRDefault="007332E1" w:rsidP="007332E1">
            <w:r w:rsidRPr="00B0133A">
              <w:rPr>
                <w:b/>
              </w:rPr>
              <w:t xml:space="preserve">Уметь </w:t>
            </w:r>
            <w:r w:rsidRPr="00B0133A">
              <w:t xml:space="preserve"> списывать, диктуя по слогам, и проверять свою запись по книге.</w:t>
            </w:r>
          </w:p>
        </w:tc>
      </w:tr>
      <w:tr w:rsidR="007332E1" w:rsidRPr="00B06093" w:rsidTr="00AD514E">
        <w:trPr>
          <w:gridAfter w:val="1"/>
          <w:wAfter w:w="16" w:type="dxa"/>
        </w:trPr>
        <w:tc>
          <w:tcPr>
            <w:tcW w:w="662" w:type="dxa"/>
          </w:tcPr>
          <w:p w:rsidR="007332E1" w:rsidRDefault="00C44261" w:rsidP="0024695D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5439" w:type="dxa"/>
            <w:gridSpan w:val="2"/>
          </w:tcPr>
          <w:p w:rsidR="007332E1" w:rsidRPr="006942B2" w:rsidRDefault="007332E1" w:rsidP="006942B2">
            <w:r w:rsidRPr="00DE1166">
              <w:t>Основные функции предложений в речи.</w:t>
            </w:r>
            <w:r w:rsidR="00DF085E">
              <w:t xml:space="preserve"> </w:t>
            </w:r>
            <w:r w:rsidR="00DF085E" w:rsidRPr="00DF085E">
              <w:rPr>
                <w:color w:val="FF0000"/>
              </w:rPr>
              <w:t>ВД турнир знатоков.</w:t>
            </w:r>
          </w:p>
        </w:tc>
        <w:tc>
          <w:tcPr>
            <w:tcW w:w="1378" w:type="dxa"/>
            <w:gridSpan w:val="2"/>
          </w:tcPr>
          <w:p w:rsidR="007332E1" w:rsidRPr="00AD514E" w:rsidRDefault="007332E1" w:rsidP="0024695D">
            <w:pPr>
              <w:jc w:val="center"/>
            </w:pPr>
            <w:r w:rsidRPr="00AD514E">
              <w:t>1</w:t>
            </w:r>
          </w:p>
        </w:tc>
        <w:tc>
          <w:tcPr>
            <w:tcW w:w="7056" w:type="dxa"/>
            <w:gridSpan w:val="4"/>
          </w:tcPr>
          <w:p w:rsidR="007332E1" w:rsidRPr="00B0133A" w:rsidRDefault="007332E1" w:rsidP="007332E1">
            <w:pPr>
              <w:ind w:left="34"/>
              <w:rPr>
                <w:bCs/>
              </w:rPr>
            </w:pPr>
            <w:r w:rsidRPr="00B0133A">
              <w:rPr>
                <w:b/>
                <w:bCs/>
              </w:rPr>
              <w:t>Знать</w:t>
            </w:r>
            <w:r w:rsidRPr="00B0133A">
              <w:rPr>
                <w:bCs/>
              </w:rPr>
              <w:t xml:space="preserve"> типы предложений по цели высказывания  и эмоциональной окраске. </w:t>
            </w:r>
            <w:r w:rsidRPr="00B0133A">
              <w:rPr>
                <w:b/>
                <w:bCs/>
              </w:rPr>
              <w:t xml:space="preserve">Уметь </w:t>
            </w:r>
            <w:r w:rsidRPr="00B0133A">
              <w:rPr>
                <w:bCs/>
              </w:rPr>
              <w:t xml:space="preserve">определять характер предложения по цели </w:t>
            </w:r>
            <w:proofErr w:type="gramStart"/>
            <w:r w:rsidRPr="00B0133A">
              <w:rPr>
                <w:bCs/>
              </w:rPr>
              <w:t>высказывания</w:t>
            </w:r>
            <w:proofErr w:type="gramEnd"/>
            <w:r w:rsidRPr="00B0133A">
              <w:rPr>
                <w:bCs/>
              </w:rPr>
              <w:t xml:space="preserve"> как в устной, так и в  письменной речи</w:t>
            </w:r>
            <w:r w:rsidRPr="00B0133A">
              <w:rPr>
                <w:b/>
                <w:bCs/>
              </w:rPr>
              <w:t>.   Уметь</w:t>
            </w:r>
            <w:r w:rsidRPr="00B0133A">
              <w:rPr>
                <w:bCs/>
              </w:rPr>
              <w:t xml:space="preserve"> раскрывать звуковой состав слова.</w:t>
            </w:r>
          </w:p>
          <w:p w:rsidR="007332E1" w:rsidRPr="00B0133A" w:rsidRDefault="007332E1" w:rsidP="007332E1">
            <w:pPr>
              <w:ind w:left="34"/>
            </w:pPr>
            <w:r w:rsidRPr="00B0133A">
              <w:rPr>
                <w:b/>
              </w:rPr>
              <w:t xml:space="preserve">Уметь  </w:t>
            </w:r>
            <w:r w:rsidRPr="00B0133A">
              <w:t>правильно интонировать предложение в соответствии с целью высказывания.</w:t>
            </w:r>
          </w:p>
          <w:p w:rsidR="007332E1" w:rsidRPr="00B0133A" w:rsidRDefault="007332E1" w:rsidP="007332E1">
            <w:pPr>
              <w:ind w:left="34" w:hanging="34"/>
            </w:pPr>
          </w:p>
        </w:tc>
      </w:tr>
      <w:tr w:rsidR="007332E1" w:rsidRPr="00B06093" w:rsidTr="00AD514E">
        <w:trPr>
          <w:gridAfter w:val="1"/>
          <w:wAfter w:w="16" w:type="dxa"/>
        </w:trPr>
        <w:tc>
          <w:tcPr>
            <w:tcW w:w="662" w:type="dxa"/>
          </w:tcPr>
          <w:p w:rsidR="007332E1" w:rsidRDefault="00C44261" w:rsidP="0024695D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5439" w:type="dxa"/>
            <w:gridSpan w:val="2"/>
          </w:tcPr>
          <w:p w:rsidR="007332E1" w:rsidRPr="006942B2" w:rsidRDefault="007332E1" w:rsidP="0024695D">
            <w:r w:rsidRPr="00DE1166">
              <w:t>Главные члены предложения.</w:t>
            </w:r>
          </w:p>
        </w:tc>
        <w:tc>
          <w:tcPr>
            <w:tcW w:w="1378" w:type="dxa"/>
            <w:gridSpan w:val="2"/>
          </w:tcPr>
          <w:p w:rsidR="007332E1" w:rsidRPr="00AD514E" w:rsidRDefault="007332E1" w:rsidP="0024695D">
            <w:pPr>
              <w:jc w:val="center"/>
            </w:pPr>
            <w:r w:rsidRPr="00AD514E">
              <w:t>1</w:t>
            </w:r>
          </w:p>
        </w:tc>
        <w:tc>
          <w:tcPr>
            <w:tcW w:w="7056" w:type="dxa"/>
            <w:gridSpan w:val="4"/>
          </w:tcPr>
          <w:p w:rsidR="007332E1" w:rsidRDefault="007332E1" w:rsidP="007332E1">
            <w:r w:rsidRPr="007C0862">
              <w:rPr>
                <w:b/>
              </w:rPr>
              <w:t xml:space="preserve">Знать </w:t>
            </w:r>
            <w:r>
              <w:t>особенности главных членов предложения.</w:t>
            </w:r>
          </w:p>
          <w:p w:rsidR="007332E1" w:rsidRPr="00B0133A" w:rsidRDefault="007332E1" w:rsidP="007332E1">
            <w:r w:rsidRPr="007C0862">
              <w:rPr>
                <w:b/>
              </w:rPr>
              <w:t xml:space="preserve">Уметь </w:t>
            </w:r>
            <w:r>
              <w:t>распознавать главные  члены предложения, устанавливая связь слов в предложении.</w:t>
            </w:r>
          </w:p>
        </w:tc>
      </w:tr>
      <w:tr w:rsidR="007332E1" w:rsidRPr="00B06093" w:rsidTr="00AD514E">
        <w:trPr>
          <w:gridAfter w:val="1"/>
          <w:wAfter w:w="16" w:type="dxa"/>
        </w:trPr>
        <w:tc>
          <w:tcPr>
            <w:tcW w:w="662" w:type="dxa"/>
          </w:tcPr>
          <w:p w:rsidR="007332E1" w:rsidRDefault="00C44261" w:rsidP="0024695D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5439" w:type="dxa"/>
            <w:gridSpan w:val="2"/>
          </w:tcPr>
          <w:p w:rsidR="00DF085E" w:rsidRPr="00DF085E" w:rsidRDefault="007332E1" w:rsidP="00DF085E">
            <w:pPr>
              <w:rPr>
                <w:color w:val="FF0000"/>
              </w:rPr>
            </w:pPr>
            <w:r w:rsidRPr="00DE1166">
              <w:t>Текст как единица речи.</w:t>
            </w:r>
            <w:r w:rsidR="00DF085E">
              <w:t xml:space="preserve"> </w:t>
            </w:r>
            <w:r w:rsidR="00DF085E" w:rsidRPr="00DF085E">
              <w:rPr>
                <w:color w:val="FF0000"/>
              </w:rPr>
              <w:t>ВД урок-путешествие.</w:t>
            </w:r>
          </w:p>
          <w:p w:rsidR="007332E1" w:rsidRPr="006942B2" w:rsidRDefault="007332E1" w:rsidP="0024695D"/>
        </w:tc>
        <w:tc>
          <w:tcPr>
            <w:tcW w:w="1378" w:type="dxa"/>
            <w:gridSpan w:val="2"/>
          </w:tcPr>
          <w:p w:rsidR="007332E1" w:rsidRPr="00AD514E" w:rsidRDefault="007332E1" w:rsidP="0024695D">
            <w:pPr>
              <w:jc w:val="center"/>
            </w:pPr>
            <w:r w:rsidRPr="00AD514E">
              <w:t>1</w:t>
            </w:r>
          </w:p>
        </w:tc>
        <w:tc>
          <w:tcPr>
            <w:tcW w:w="7056" w:type="dxa"/>
            <w:gridSpan w:val="4"/>
          </w:tcPr>
          <w:p w:rsidR="007332E1" w:rsidRDefault="007332E1" w:rsidP="007332E1">
            <w:r w:rsidRPr="00827D18">
              <w:rPr>
                <w:b/>
              </w:rPr>
              <w:t>Знать</w:t>
            </w:r>
            <w:r w:rsidRPr="00827D18">
              <w:t xml:space="preserve">  правила списывания текста.</w:t>
            </w:r>
          </w:p>
          <w:p w:rsidR="007332E1" w:rsidRPr="00B0133A" w:rsidRDefault="007332E1" w:rsidP="007332E1">
            <w:r w:rsidRPr="00827D18">
              <w:rPr>
                <w:b/>
              </w:rPr>
              <w:t>Уметь</w:t>
            </w:r>
            <w:r>
              <w:rPr>
                <w:b/>
              </w:rPr>
              <w:t xml:space="preserve"> </w:t>
            </w:r>
            <w:r w:rsidRPr="00DB5556">
              <w:t>наблюдать за связью по смыслу предложений в тексте</w:t>
            </w:r>
            <w:r>
              <w:t>.</w:t>
            </w:r>
          </w:p>
        </w:tc>
      </w:tr>
      <w:tr w:rsidR="007332E1" w:rsidRPr="00B06093" w:rsidTr="00AD514E">
        <w:trPr>
          <w:gridAfter w:val="1"/>
          <w:wAfter w:w="16" w:type="dxa"/>
        </w:trPr>
        <w:tc>
          <w:tcPr>
            <w:tcW w:w="662" w:type="dxa"/>
          </w:tcPr>
          <w:p w:rsidR="007332E1" w:rsidRDefault="00C44261" w:rsidP="0024695D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5439" w:type="dxa"/>
            <w:gridSpan w:val="2"/>
          </w:tcPr>
          <w:p w:rsidR="007332E1" w:rsidRPr="006942B2" w:rsidRDefault="007332E1" w:rsidP="0024695D">
            <w:r w:rsidRPr="00DE1166">
              <w:t>Предложение и текст как единицы речи.</w:t>
            </w:r>
          </w:p>
        </w:tc>
        <w:tc>
          <w:tcPr>
            <w:tcW w:w="1378" w:type="dxa"/>
            <w:gridSpan w:val="2"/>
          </w:tcPr>
          <w:p w:rsidR="007332E1" w:rsidRPr="00AD514E" w:rsidRDefault="007332E1" w:rsidP="0024695D">
            <w:pPr>
              <w:jc w:val="center"/>
            </w:pPr>
            <w:r w:rsidRPr="00AD514E">
              <w:t>1</w:t>
            </w:r>
          </w:p>
        </w:tc>
        <w:tc>
          <w:tcPr>
            <w:tcW w:w="7056" w:type="dxa"/>
            <w:gridSpan w:val="4"/>
          </w:tcPr>
          <w:p w:rsidR="007332E1" w:rsidRDefault="007332E1" w:rsidP="007332E1">
            <w:r w:rsidRPr="00827D18">
              <w:rPr>
                <w:b/>
              </w:rPr>
              <w:t>Знать</w:t>
            </w:r>
            <w:r w:rsidRPr="00827D18">
              <w:t xml:space="preserve">  правила списывания текста.</w:t>
            </w:r>
          </w:p>
          <w:p w:rsidR="007332E1" w:rsidRPr="00B0133A" w:rsidRDefault="007332E1" w:rsidP="007332E1">
            <w:r w:rsidRPr="00827D18">
              <w:rPr>
                <w:b/>
              </w:rPr>
              <w:t xml:space="preserve">Уметь </w:t>
            </w:r>
            <w:r w:rsidRPr="002C7C7C">
              <w:t>оформлять предложение на письме, умение писать под диктовку.</w:t>
            </w:r>
          </w:p>
        </w:tc>
      </w:tr>
      <w:tr w:rsidR="007332E1" w:rsidRPr="00B06093" w:rsidTr="00AD514E">
        <w:trPr>
          <w:gridAfter w:val="1"/>
          <w:wAfter w:w="16" w:type="dxa"/>
        </w:trPr>
        <w:tc>
          <w:tcPr>
            <w:tcW w:w="662" w:type="dxa"/>
          </w:tcPr>
          <w:p w:rsidR="007332E1" w:rsidRDefault="007332E1" w:rsidP="0024695D">
            <w:pPr>
              <w:jc w:val="center"/>
              <w:rPr>
                <w:b/>
              </w:rPr>
            </w:pPr>
          </w:p>
        </w:tc>
        <w:tc>
          <w:tcPr>
            <w:tcW w:w="5439" w:type="dxa"/>
            <w:gridSpan w:val="2"/>
          </w:tcPr>
          <w:p w:rsidR="007332E1" w:rsidRPr="00DE1166" w:rsidRDefault="007332E1" w:rsidP="0024695D">
            <w:r w:rsidRPr="00DE1166">
              <w:rPr>
                <w:b/>
                <w:bCs/>
              </w:rPr>
              <w:t xml:space="preserve">Заглавная буква в </w:t>
            </w:r>
            <w:r w:rsidR="00C44261">
              <w:rPr>
                <w:b/>
                <w:bCs/>
              </w:rPr>
              <w:t>словах(1</w:t>
            </w:r>
            <w:r w:rsidRPr="00DE1166">
              <w:rPr>
                <w:b/>
                <w:bCs/>
              </w:rPr>
              <w:t>ч</w:t>
            </w:r>
            <w:proofErr w:type="gramStart"/>
            <w:r w:rsidRPr="00DE1166">
              <w:rPr>
                <w:b/>
                <w:bCs/>
              </w:rPr>
              <w:t xml:space="preserve"> )</w:t>
            </w:r>
            <w:proofErr w:type="gramEnd"/>
            <w:r w:rsidRPr="00DE1166">
              <w:rPr>
                <w:b/>
                <w:bCs/>
              </w:rPr>
              <w:t>.</w:t>
            </w:r>
          </w:p>
        </w:tc>
        <w:tc>
          <w:tcPr>
            <w:tcW w:w="1378" w:type="dxa"/>
            <w:gridSpan w:val="2"/>
          </w:tcPr>
          <w:p w:rsidR="007332E1" w:rsidRPr="00AD514E" w:rsidRDefault="007332E1" w:rsidP="0024695D">
            <w:pPr>
              <w:jc w:val="center"/>
            </w:pPr>
          </w:p>
        </w:tc>
        <w:tc>
          <w:tcPr>
            <w:tcW w:w="7056" w:type="dxa"/>
            <w:gridSpan w:val="4"/>
          </w:tcPr>
          <w:p w:rsidR="007332E1" w:rsidRDefault="007332E1" w:rsidP="00600DBA">
            <w:pPr>
              <w:rPr>
                <w:b/>
              </w:rPr>
            </w:pPr>
            <w:r>
              <w:rPr>
                <w:b/>
              </w:rPr>
              <w:t>Предметные:</w:t>
            </w:r>
          </w:p>
          <w:p w:rsidR="007332E1" w:rsidRDefault="007332E1" w:rsidP="00600DBA">
            <w:r w:rsidRPr="00DE1166">
              <w:rPr>
                <w:b/>
                <w:bCs/>
              </w:rPr>
              <w:t>Научатся:</w:t>
            </w:r>
            <w:r w:rsidRPr="00DE1166">
              <w:t xml:space="preserve"> правильно оформлять имена собственные при письме, </w:t>
            </w:r>
            <w:r w:rsidRPr="00DE1166">
              <w:lastRenderedPageBreak/>
              <w:t>выбирать имена собственные, подходящие по смыслу</w:t>
            </w:r>
            <w:r>
              <w:t xml:space="preserve">. </w:t>
            </w:r>
            <w:r w:rsidRPr="000D45D4">
              <w:rPr>
                <w:b/>
                <w:bCs/>
              </w:rPr>
              <w:t>Узнают</w:t>
            </w:r>
            <w:r w:rsidRPr="000D45D4">
              <w:t xml:space="preserve"> об употреблении заглавной буквы в кличках животных.</w:t>
            </w:r>
            <w:r>
              <w:t xml:space="preserve"> </w:t>
            </w:r>
            <w:r w:rsidRPr="000D45D4">
              <w:rPr>
                <w:b/>
                <w:bCs/>
              </w:rPr>
              <w:t>Научатся:</w:t>
            </w:r>
            <w:r w:rsidRPr="000D45D4">
              <w:t xml:space="preserve"> правильно оформлять на письме имена, фамилии, отчества, а также клички животных</w:t>
            </w:r>
            <w:r>
              <w:t>.</w:t>
            </w:r>
          </w:p>
          <w:p w:rsidR="007332E1" w:rsidRDefault="007332E1" w:rsidP="00600DBA">
            <w:pPr>
              <w:spacing w:before="100" w:beforeAutospacing="1" w:after="100" w:afterAutospacing="1"/>
            </w:pPr>
            <w:r w:rsidRPr="000D45D4">
              <w:rPr>
                <w:b/>
                <w:bCs/>
              </w:rPr>
              <w:t>Регулятивные</w:t>
            </w:r>
            <w:r w:rsidRPr="000D45D4">
              <w:t xml:space="preserve">: </w:t>
            </w:r>
          </w:p>
          <w:p w:rsidR="007332E1" w:rsidRPr="000D45D4" w:rsidRDefault="007332E1" w:rsidP="00600DBA">
            <w:pPr>
              <w:spacing w:before="100" w:beforeAutospacing="1" w:after="100" w:afterAutospacing="1"/>
            </w:pPr>
            <w:r>
              <w:t>С</w:t>
            </w:r>
            <w:r w:rsidRPr="000D45D4">
              <w:t>личать способ действия.</w:t>
            </w:r>
            <w:r>
              <w:t xml:space="preserve"> </w:t>
            </w:r>
            <w:r w:rsidRPr="00DE1166">
              <w:t xml:space="preserve"> Формулировать и удерживать учебную задачу.</w:t>
            </w:r>
          </w:p>
          <w:p w:rsidR="007332E1" w:rsidRDefault="007332E1" w:rsidP="00600DBA">
            <w:pPr>
              <w:spacing w:before="100" w:beforeAutospacing="1" w:after="100" w:afterAutospacing="1"/>
            </w:pPr>
            <w:r w:rsidRPr="000D45D4">
              <w:rPr>
                <w:b/>
                <w:bCs/>
              </w:rPr>
              <w:t>Познавательные</w:t>
            </w:r>
            <w:r w:rsidRPr="000D45D4">
              <w:t xml:space="preserve">: </w:t>
            </w:r>
          </w:p>
          <w:p w:rsidR="007332E1" w:rsidRPr="000D45D4" w:rsidRDefault="007332E1" w:rsidP="00600DBA">
            <w:pPr>
              <w:spacing w:before="100" w:beforeAutospacing="1" w:after="100" w:afterAutospacing="1"/>
            </w:pPr>
            <w:r w:rsidRPr="000D45D4">
              <w:t>Использовать общие приемы решения задач.</w:t>
            </w:r>
            <w:r>
              <w:t xml:space="preserve"> О</w:t>
            </w:r>
            <w:r w:rsidRPr="00DE1166">
              <w:t>риентироваться в разнообразии способов решения задач.</w:t>
            </w:r>
          </w:p>
          <w:p w:rsidR="007332E1" w:rsidRDefault="007332E1" w:rsidP="00600DBA">
            <w:r w:rsidRPr="000D45D4">
              <w:rPr>
                <w:b/>
                <w:bCs/>
              </w:rPr>
              <w:t>Коммуникативные</w:t>
            </w:r>
            <w:r>
              <w:t xml:space="preserve">: </w:t>
            </w:r>
          </w:p>
          <w:p w:rsidR="007332E1" w:rsidRPr="00B06093" w:rsidRDefault="007332E1" w:rsidP="00600DBA">
            <w:pPr>
              <w:jc w:val="center"/>
              <w:rPr>
                <w:b/>
              </w:rPr>
            </w:pPr>
            <w:r>
              <w:t>Ф</w:t>
            </w:r>
            <w:r w:rsidRPr="000D45D4">
              <w:t>ормулировать свои затруднения</w:t>
            </w:r>
            <w:r>
              <w:t>.</w:t>
            </w:r>
            <w:r w:rsidRPr="00DE1166">
              <w:t xml:space="preserve"> </w:t>
            </w:r>
            <w:r>
              <w:t xml:space="preserve"> С</w:t>
            </w:r>
            <w:r w:rsidRPr="00DE1166">
              <w:t>тавить вопросы, обращаться за помощью, формулировать собственное мнение и позицию</w:t>
            </w:r>
            <w:r>
              <w:t>.</w:t>
            </w:r>
          </w:p>
        </w:tc>
      </w:tr>
      <w:tr w:rsidR="007332E1" w:rsidRPr="00B06093" w:rsidTr="00AD514E">
        <w:trPr>
          <w:gridAfter w:val="1"/>
          <w:wAfter w:w="16" w:type="dxa"/>
        </w:trPr>
        <w:tc>
          <w:tcPr>
            <w:tcW w:w="662" w:type="dxa"/>
          </w:tcPr>
          <w:p w:rsidR="007332E1" w:rsidRDefault="00C44261" w:rsidP="0024695D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8</w:t>
            </w:r>
          </w:p>
        </w:tc>
        <w:tc>
          <w:tcPr>
            <w:tcW w:w="5439" w:type="dxa"/>
            <w:gridSpan w:val="2"/>
          </w:tcPr>
          <w:p w:rsidR="007332E1" w:rsidRPr="006942B2" w:rsidRDefault="007332E1" w:rsidP="0024695D">
            <w:r w:rsidRPr="00DE1166">
              <w:t>Заглавная буква в словах.</w:t>
            </w:r>
          </w:p>
        </w:tc>
        <w:tc>
          <w:tcPr>
            <w:tcW w:w="1378" w:type="dxa"/>
            <w:gridSpan w:val="2"/>
          </w:tcPr>
          <w:p w:rsidR="007332E1" w:rsidRPr="00AD514E" w:rsidRDefault="007332E1" w:rsidP="0024695D">
            <w:pPr>
              <w:jc w:val="center"/>
            </w:pPr>
            <w:r w:rsidRPr="00AD514E">
              <w:t>1</w:t>
            </w:r>
          </w:p>
        </w:tc>
        <w:tc>
          <w:tcPr>
            <w:tcW w:w="7056" w:type="dxa"/>
            <w:gridSpan w:val="4"/>
          </w:tcPr>
          <w:p w:rsidR="007332E1" w:rsidRPr="007332E1" w:rsidRDefault="007332E1" w:rsidP="007332E1">
            <w:pPr>
              <w:suppressAutoHyphens/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7332E1">
              <w:rPr>
                <w:rFonts w:eastAsia="Calibri"/>
                <w:b/>
                <w:lang w:eastAsia="en-US"/>
              </w:rPr>
              <w:t>Знать</w:t>
            </w:r>
            <w:r w:rsidRPr="007332E1">
              <w:rPr>
                <w:rFonts w:eastAsia="Calibri"/>
                <w:lang w:eastAsia="en-US"/>
              </w:rPr>
              <w:t xml:space="preserve">  правило употребления заглавной буквы в именах, кличках, названиях.</w:t>
            </w:r>
          </w:p>
          <w:p w:rsidR="007332E1" w:rsidRPr="000D45D4" w:rsidRDefault="007332E1" w:rsidP="007332E1">
            <w:pPr>
              <w:rPr>
                <w:b/>
              </w:rPr>
            </w:pPr>
            <w:r w:rsidRPr="007332E1">
              <w:rPr>
                <w:rFonts w:ascii="Calibri" w:eastAsia="Calibri" w:hAnsi="Calibri"/>
                <w:b/>
                <w:lang w:eastAsia="en-US"/>
              </w:rPr>
              <w:t xml:space="preserve">Уметь  </w:t>
            </w:r>
            <w:r w:rsidRPr="007332E1">
              <w:rPr>
                <w:rFonts w:ascii="Calibri" w:eastAsia="Calibri" w:hAnsi="Calibri"/>
                <w:lang w:eastAsia="en-US"/>
              </w:rPr>
              <w:t xml:space="preserve">записывать предложения с именами собственными. </w:t>
            </w:r>
            <w:r w:rsidRPr="007332E1">
              <w:rPr>
                <w:rFonts w:ascii="Calibri" w:eastAsia="Calibri" w:hAnsi="Calibri"/>
                <w:b/>
                <w:lang w:eastAsia="en-US"/>
              </w:rPr>
              <w:t xml:space="preserve">Уметь  </w:t>
            </w:r>
            <w:r w:rsidRPr="007332E1">
              <w:rPr>
                <w:rFonts w:ascii="Calibri" w:eastAsia="Calibri" w:hAnsi="Calibri"/>
                <w:lang w:eastAsia="en-US"/>
              </w:rPr>
              <w:t>составлять предложения по сюжетной картинке</w:t>
            </w:r>
            <w:r w:rsidRPr="007332E1">
              <w:rPr>
                <w:rFonts w:ascii="Calibri" w:eastAsia="Calibri" w:hAnsi="Calibri"/>
                <w:bCs/>
                <w:lang w:eastAsia="en-US"/>
              </w:rPr>
              <w:t>.</w:t>
            </w:r>
          </w:p>
        </w:tc>
      </w:tr>
      <w:tr w:rsidR="007332E1" w:rsidRPr="00B06093" w:rsidTr="00AD514E">
        <w:trPr>
          <w:gridAfter w:val="1"/>
          <w:wAfter w:w="16" w:type="dxa"/>
        </w:trPr>
        <w:tc>
          <w:tcPr>
            <w:tcW w:w="662" w:type="dxa"/>
          </w:tcPr>
          <w:p w:rsidR="007332E1" w:rsidRDefault="007332E1" w:rsidP="0024695D">
            <w:pPr>
              <w:jc w:val="center"/>
              <w:rPr>
                <w:b/>
              </w:rPr>
            </w:pPr>
          </w:p>
        </w:tc>
        <w:tc>
          <w:tcPr>
            <w:tcW w:w="5439" w:type="dxa"/>
            <w:gridSpan w:val="2"/>
          </w:tcPr>
          <w:p w:rsidR="007332E1" w:rsidRPr="00DE1166" w:rsidRDefault="007332E1" w:rsidP="0024695D">
            <w:r w:rsidRPr="00DE1166">
              <w:rPr>
                <w:b/>
                <w:bCs/>
              </w:rPr>
              <w:t>Предлог(2 ч).</w:t>
            </w:r>
          </w:p>
        </w:tc>
        <w:tc>
          <w:tcPr>
            <w:tcW w:w="1378" w:type="dxa"/>
            <w:gridSpan w:val="2"/>
          </w:tcPr>
          <w:p w:rsidR="007332E1" w:rsidRPr="00B06093" w:rsidRDefault="007332E1" w:rsidP="0024695D">
            <w:pPr>
              <w:jc w:val="center"/>
              <w:rPr>
                <w:b/>
              </w:rPr>
            </w:pPr>
          </w:p>
        </w:tc>
        <w:tc>
          <w:tcPr>
            <w:tcW w:w="7056" w:type="dxa"/>
            <w:gridSpan w:val="4"/>
          </w:tcPr>
          <w:p w:rsidR="007332E1" w:rsidRDefault="007332E1" w:rsidP="00EB45EF">
            <w:pPr>
              <w:rPr>
                <w:b/>
              </w:rPr>
            </w:pPr>
            <w:r>
              <w:rPr>
                <w:b/>
              </w:rPr>
              <w:t>Учебные:</w:t>
            </w:r>
          </w:p>
          <w:p w:rsidR="007332E1" w:rsidRDefault="007332E1" w:rsidP="00EB45EF">
            <w:r w:rsidRPr="000D45D4">
              <w:rPr>
                <w:b/>
                <w:bCs/>
              </w:rPr>
              <w:t>Узнают</w:t>
            </w:r>
            <w:r w:rsidRPr="000D45D4">
              <w:t xml:space="preserve"> что такое предлог.</w:t>
            </w:r>
            <w:r>
              <w:rPr>
                <w:b/>
              </w:rPr>
              <w:t xml:space="preserve"> </w:t>
            </w:r>
            <w:r w:rsidRPr="000D45D4">
              <w:rPr>
                <w:b/>
                <w:bCs/>
              </w:rPr>
              <w:t>Научатся:</w:t>
            </w:r>
            <w:r w:rsidRPr="000D45D4">
              <w:t xml:space="preserve"> писать предлоги со словами.</w:t>
            </w:r>
            <w:r>
              <w:t xml:space="preserve"> </w:t>
            </w:r>
          </w:p>
          <w:p w:rsidR="007332E1" w:rsidRDefault="007332E1" w:rsidP="00EB45EF">
            <w:pPr>
              <w:spacing w:before="100" w:beforeAutospacing="1" w:after="100" w:afterAutospacing="1"/>
            </w:pPr>
            <w:r w:rsidRPr="000D45D4">
              <w:rPr>
                <w:b/>
                <w:bCs/>
              </w:rPr>
              <w:t>Регулятивные</w:t>
            </w:r>
            <w:r w:rsidRPr="000D45D4">
              <w:t xml:space="preserve">: </w:t>
            </w:r>
          </w:p>
          <w:p w:rsidR="007332E1" w:rsidRPr="000D45D4" w:rsidRDefault="007332E1" w:rsidP="00EB45EF">
            <w:pPr>
              <w:spacing w:before="100" w:beforeAutospacing="1" w:after="100" w:afterAutospacing="1"/>
            </w:pPr>
            <w:r>
              <w:t>П</w:t>
            </w:r>
            <w:r w:rsidRPr="000D45D4">
              <w:t>рименять установленные правила в планировании способа решения.</w:t>
            </w:r>
          </w:p>
          <w:p w:rsidR="007332E1" w:rsidRDefault="007332E1" w:rsidP="00EB45EF">
            <w:pPr>
              <w:spacing w:before="100" w:beforeAutospacing="1" w:after="100" w:afterAutospacing="1"/>
            </w:pPr>
            <w:r w:rsidRPr="000D45D4">
              <w:rPr>
                <w:b/>
                <w:bCs/>
              </w:rPr>
              <w:t>Познавательные</w:t>
            </w:r>
            <w:r>
              <w:t xml:space="preserve">: </w:t>
            </w:r>
          </w:p>
          <w:p w:rsidR="007332E1" w:rsidRPr="000D45D4" w:rsidRDefault="007332E1" w:rsidP="00EB45EF">
            <w:pPr>
              <w:spacing w:before="100" w:beforeAutospacing="1" w:after="100" w:afterAutospacing="1"/>
            </w:pPr>
            <w:r>
              <w:lastRenderedPageBreak/>
              <w:t>И</w:t>
            </w:r>
            <w:r w:rsidRPr="000D45D4">
              <w:t>спользовать общие приемы решения задач.</w:t>
            </w:r>
          </w:p>
          <w:p w:rsidR="007332E1" w:rsidRDefault="007332E1" w:rsidP="00EB45EF">
            <w:r w:rsidRPr="000D45D4">
              <w:rPr>
                <w:b/>
                <w:bCs/>
              </w:rPr>
              <w:t>Коммуникативные</w:t>
            </w:r>
            <w:r w:rsidRPr="000D45D4">
              <w:t>:</w:t>
            </w:r>
          </w:p>
          <w:p w:rsidR="007332E1" w:rsidRDefault="007332E1" w:rsidP="00EB45EF">
            <w:r>
              <w:t>С</w:t>
            </w:r>
            <w:r w:rsidRPr="00DE1166">
              <w:t>тавить вопросы, обращаться за помощью</w:t>
            </w:r>
          </w:p>
          <w:p w:rsidR="007332E1" w:rsidRPr="00B06093" w:rsidRDefault="007332E1" w:rsidP="0024695D">
            <w:pPr>
              <w:jc w:val="center"/>
              <w:rPr>
                <w:b/>
              </w:rPr>
            </w:pPr>
          </w:p>
        </w:tc>
      </w:tr>
      <w:tr w:rsidR="007332E1" w:rsidRPr="00B06093" w:rsidTr="00AD514E">
        <w:trPr>
          <w:gridAfter w:val="1"/>
          <w:wAfter w:w="16" w:type="dxa"/>
        </w:trPr>
        <w:tc>
          <w:tcPr>
            <w:tcW w:w="662" w:type="dxa"/>
          </w:tcPr>
          <w:p w:rsidR="007332E1" w:rsidRDefault="00C44261" w:rsidP="0024695D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9</w:t>
            </w:r>
          </w:p>
        </w:tc>
        <w:tc>
          <w:tcPr>
            <w:tcW w:w="5439" w:type="dxa"/>
            <w:gridSpan w:val="2"/>
          </w:tcPr>
          <w:p w:rsidR="007332E1" w:rsidRPr="006942B2" w:rsidRDefault="007332E1" w:rsidP="0024695D">
            <w:r w:rsidRPr="00DE1166">
              <w:t>Понятие предлога.</w:t>
            </w:r>
          </w:p>
        </w:tc>
        <w:tc>
          <w:tcPr>
            <w:tcW w:w="1378" w:type="dxa"/>
            <w:gridSpan w:val="2"/>
          </w:tcPr>
          <w:p w:rsidR="007332E1" w:rsidRPr="00AD514E" w:rsidRDefault="007332E1" w:rsidP="0024695D">
            <w:pPr>
              <w:jc w:val="center"/>
            </w:pPr>
            <w:r w:rsidRPr="00AD514E">
              <w:t>1</w:t>
            </w:r>
          </w:p>
        </w:tc>
        <w:tc>
          <w:tcPr>
            <w:tcW w:w="7056" w:type="dxa"/>
            <w:gridSpan w:val="4"/>
          </w:tcPr>
          <w:p w:rsidR="007332E1" w:rsidRPr="007332E1" w:rsidRDefault="007332E1" w:rsidP="007332E1">
            <w:pPr>
              <w:rPr>
                <w:rFonts w:eastAsia="Calibri"/>
                <w:lang w:eastAsia="en-US"/>
              </w:rPr>
            </w:pPr>
            <w:r w:rsidRPr="007332E1">
              <w:rPr>
                <w:rFonts w:eastAsia="Calibri"/>
                <w:b/>
                <w:lang w:eastAsia="en-US"/>
              </w:rPr>
              <w:t xml:space="preserve">Знать </w:t>
            </w:r>
            <w:r w:rsidRPr="007332E1">
              <w:rPr>
                <w:rFonts w:eastAsia="Calibri"/>
                <w:lang w:eastAsia="en-US"/>
              </w:rPr>
              <w:t>о раздельном написании</w:t>
            </w:r>
            <w:r w:rsidRPr="007332E1">
              <w:rPr>
                <w:rFonts w:eastAsia="Calibri"/>
                <w:b/>
                <w:lang w:eastAsia="en-US"/>
              </w:rPr>
              <w:t xml:space="preserve"> </w:t>
            </w:r>
            <w:r w:rsidRPr="007332E1">
              <w:rPr>
                <w:rFonts w:eastAsia="Calibri"/>
                <w:lang w:eastAsia="en-US"/>
              </w:rPr>
              <w:t>предлогов и слов.</w:t>
            </w:r>
          </w:p>
          <w:p w:rsidR="007332E1" w:rsidRPr="00B06093" w:rsidRDefault="007332E1" w:rsidP="007332E1">
            <w:pPr>
              <w:rPr>
                <w:b/>
              </w:rPr>
            </w:pPr>
            <w:r w:rsidRPr="007332E1">
              <w:rPr>
                <w:rFonts w:eastAsia="Calibri"/>
                <w:b/>
                <w:lang w:eastAsia="en-US"/>
              </w:rPr>
              <w:t xml:space="preserve">Уметь </w:t>
            </w:r>
            <w:r w:rsidRPr="007332E1">
              <w:rPr>
                <w:rFonts w:eastAsia="Calibri"/>
                <w:lang w:eastAsia="en-US"/>
              </w:rPr>
              <w:t xml:space="preserve">наблюдать  за предлогом, как средством связи слов в предложении, </w:t>
            </w:r>
            <w:r w:rsidRPr="007332E1">
              <w:rPr>
                <w:rFonts w:eastAsia="Calibri"/>
                <w:b/>
                <w:lang w:eastAsia="en-US"/>
              </w:rPr>
              <w:t xml:space="preserve">уметь </w:t>
            </w:r>
            <w:r w:rsidRPr="007332E1">
              <w:rPr>
                <w:rFonts w:eastAsia="Calibri"/>
                <w:lang w:eastAsia="en-US"/>
              </w:rPr>
              <w:t>использовать предлоги в предложении</w:t>
            </w:r>
          </w:p>
        </w:tc>
      </w:tr>
      <w:tr w:rsidR="007332E1" w:rsidRPr="00B06093" w:rsidTr="00AD514E">
        <w:trPr>
          <w:gridAfter w:val="1"/>
          <w:wAfter w:w="16" w:type="dxa"/>
        </w:trPr>
        <w:tc>
          <w:tcPr>
            <w:tcW w:w="662" w:type="dxa"/>
          </w:tcPr>
          <w:p w:rsidR="007332E1" w:rsidRDefault="00C44261" w:rsidP="0024695D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5439" w:type="dxa"/>
            <w:gridSpan w:val="2"/>
          </w:tcPr>
          <w:p w:rsidR="007332E1" w:rsidRPr="006942B2" w:rsidRDefault="007332E1" w:rsidP="0024695D">
            <w:r w:rsidRPr="00DE1166">
              <w:t>Написание предлогов.</w:t>
            </w:r>
            <w:r w:rsidR="00DF085E">
              <w:t xml:space="preserve"> </w:t>
            </w:r>
            <w:r w:rsidR="00DF085E" w:rsidRPr="00DF085E">
              <w:rPr>
                <w:color w:val="FF0000"/>
              </w:rPr>
              <w:t>ВД турнир знатоков.</w:t>
            </w:r>
          </w:p>
        </w:tc>
        <w:tc>
          <w:tcPr>
            <w:tcW w:w="1378" w:type="dxa"/>
            <w:gridSpan w:val="2"/>
          </w:tcPr>
          <w:p w:rsidR="007332E1" w:rsidRPr="00AD514E" w:rsidRDefault="007332E1" w:rsidP="0024695D">
            <w:pPr>
              <w:jc w:val="center"/>
            </w:pPr>
            <w:r w:rsidRPr="00AD514E">
              <w:t>1</w:t>
            </w:r>
          </w:p>
        </w:tc>
        <w:tc>
          <w:tcPr>
            <w:tcW w:w="7056" w:type="dxa"/>
            <w:gridSpan w:val="4"/>
          </w:tcPr>
          <w:p w:rsidR="007332E1" w:rsidRPr="007332E1" w:rsidRDefault="007332E1" w:rsidP="007332E1">
            <w:pPr>
              <w:rPr>
                <w:rFonts w:eastAsia="Calibri"/>
                <w:lang w:eastAsia="en-US"/>
              </w:rPr>
            </w:pPr>
            <w:r w:rsidRPr="007332E1">
              <w:rPr>
                <w:rFonts w:eastAsia="Calibri"/>
                <w:b/>
                <w:lang w:eastAsia="en-US"/>
              </w:rPr>
              <w:t xml:space="preserve">Знать </w:t>
            </w:r>
            <w:r w:rsidRPr="007332E1">
              <w:rPr>
                <w:rFonts w:eastAsia="Calibri"/>
                <w:lang w:eastAsia="en-US"/>
              </w:rPr>
              <w:t>о раздельном написании</w:t>
            </w:r>
            <w:r w:rsidRPr="007332E1">
              <w:rPr>
                <w:rFonts w:eastAsia="Calibri"/>
                <w:b/>
                <w:lang w:eastAsia="en-US"/>
              </w:rPr>
              <w:t xml:space="preserve"> </w:t>
            </w:r>
            <w:r w:rsidRPr="007332E1">
              <w:rPr>
                <w:rFonts w:eastAsia="Calibri"/>
                <w:lang w:eastAsia="en-US"/>
              </w:rPr>
              <w:t>предлогов и слов.</w:t>
            </w:r>
          </w:p>
          <w:p w:rsidR="007332E1" w:rsidRPr="00B06093" w:rsidRDefault="007332E1" w:rsidP="007332E1">
            <w:pPr>
              <w:rPr>
                <w:b/>
              </w:rPr>
            </w:pPr>
            <w:r w:rsidRPr="007332E1">
              <w:rPr>
                <w:rFonts w:eastAsia="Calibri"/>
                <w:b/>
                <w:lang w:eastAsia="en-US"/>
              </w:rPr>
              <w:t xml:space="preserve">Уметь </w:t>
            </w:r>
            <w:r w:rsidRPr="007332E1">
              <w:rPr>
                <w:rFonts w:eastAsia="Calibri"/>
                <w:lang w:eastAsia="en-US"/>
              </w:rPr>
              <w:t xml:space="preserve">наблюдать  за предлогом, как средством связи слов в предложении, </w:t>
            </w:r>
            <w:r w:rsidRPr="007332E1">
              <w:rPr>
                <w:rFonts w:eastAsia="Calibri"/>
                <w:b/>
                <w:lang w:eastAsia="en-US"/>
              </w:rPr>
              <w:t xml:space="preserve">уметь </w:t>
            </w:r>
            <w:r w:rsidRPr="007332E1">
              <w:rPr>
                <w:rFonts w:eastAsia="Calibri"/>
                <w:lang w:eastAsia="en-US"/>
              </w:rPr>
              <w:t>использовать предлоги в предложении</w:t>
            </w:r>
          </w:p>
        </w:tc>
      </w:tr>
      <w:tr w:rsidR="007332E1" w:rsidRPr="00B06093" w:rsidTr="00AD514E">
        <w:trPr>
          <w:gridAfter w:val="1"/>
          <w:wAfter w:w="16" w:type="dxa"/>
        </w:trPr>
        <w:tc>
          <w:tcPr>
            <w:tcW w:w="662" w:type="dxa"/>
          </w:tcPr>
          <w:p w:rsidR="007332E1" w:rsidRDefault="007332E1" w:rsidP="0024695D">
            <w:pPr>
              <w:jc w:val="center"/>
              <w:rPr>
                <w:b/>
              </w:rPr>
            </w:pPr>
          </w:p>
        </w:tc>
        <w:tc>
          <w:tcPr>
            <w:tcW w:w="5439" w:type="dxa"/>
            <w:gridSpan w:val="2"/>
          </w:tcPr>
          <w:p w:rsidR="007332E1" w:rsidRPr="00DE1166" w:rsidRDefault="00C44261" w:rsidP="0024695D">
            <w:r>
              <w:rPr>
                <w:b/>
                <w:bCs/>
              </w:rPr>
              <w:t>Звуки и буквы(4</w:t>
            </w:r>
            <w:r w:rsidR="007332E1" w:rsidRPr="00DE1166">
              <w:rPr>
                <w:b/>
                <w:bCs/>
              </w:rPr>
              <w:t>ч).</w:t>
            </w:r>
          </w:p>
        </w:tc>
        <w:tc>
          <w:tcPr>
            <w:tcW w:w="1378" w:type="dxa"/>
            <w:gridSpan w:val="2"/>
          </w:tcPr>
          <w:p w:rsidR="007332E1" w:rsidRPr="00B06093" w:rsidRDefault="007332E1" w:rsidP="0024695D">
            <w:pPr>
              <w:jc w:val="center"/>
              <w:rPr>
                <w:b/>
              </w:rPr>
            </w:pPr>
          </w:p>
        </w:tc>
        <w:tc>
          <w:tcPr>
            <w:tcW w:w="7056" w:type="dxa"/>
            <w:gridSpan w:val="4"/>
          </w:tcPr>
          <w:p w:rsidR="007332E1" w:rsidRDefault="007332E1" w:rsidP="00EB45EF">
            <w:pPr>
              <w:rPr>
                <w:b/>
              </w:rPr>
            </w:pPr>
            <w:r>
              <w:rPr>
                <w:b/>
              </w:rPr>
              <w:t>Предметные:</w:t>
            </w:r>
          </w:p>
          <w:p w:rsidR="007332E1" w:rsidRDefault="007332E1" w:rsidP="00EB45EF">
            <w:r w:rsidRPr="009F69A2">
              <w:rPr>
                <w:b/>
                <w:bCs/>
              </w:rPr>
              <w:t>Узнают</w:t>
            </w:r>
            <w:r w:rsidRPr="009F69A2">
              <w:t xml:space="preserve"> отличительные признаки гласных и согласных звуков.</w:t>
            </w:r>
            <w:r>
              <w:t xml:space="preserve"> </w:t>
            </w:r>
          </w:p>
          <w:p w:rsidR="007332E1" w:rsidRDefault="007332E1" w:rsidP="00EB45EF">
            <w:r w:rsidRPr="00DE1166">
              <w:rPr>
                <w:b/>
                <w:bCs/>
              </w:rPr>
              <w:t>Научатся:</w:t>
            </w:r>
            <w:r w:rsidRPr="00DE1166">
              <w:t xml:space="preserve"> правильно произносить звуки в слове и вне слова, правильно называть буквы, распознавать гласные звуки, а также буквы, которыми обозначаются на письме эти звуки</w:t>
            </w:r>
            <w:r>
              <w:t xml:space="preserve">. </w:t>
            </w:r>
            <w:r w:rsidRPr="00DE1166">
              <w:rPr>
                <w:b/>
                <w:bCs/>
              </w:rPr>
              <w:t>Научатся:</w:t>
            </w:r>
            <w:r w:rsidRPr="00DE1166">
              <w:t xml:space="preserve"> различать согласные по твердости – мягкости и обозначать мягкость согласных мягким знаком, сравнивать количество звуков и бу</w:t>
            </w:r>
            <w:proofErr w:type="gramStart"/>
            <w:r w:rsidRPr="00DE1166">
              <w:t>кв в сл</w:t>
            </w:r>
            <w:proofErr w:type="gramEnd"/>
            <w:r w:rsidRPr="00DE1166">
              <w:t>овах с мягким знаком (</w:t>
            </w:r>
            <w:r w:rsidRPr="00DE1166">
              <w:rPr>
                <w:b/>
                <w:bCs/>
                <w:i/>
                <w:iCs/>
              </w:rPr>
              <w:t>ь</w:t>
            </w:r>
            <w:r w:rsidRPr="00DE1166">
              <w:t>)</w:t>
            </w:r>
          </w:p>
          <w:p w:rsidR="007332E1" w:rsidRDefault="007332E1" w:rsidP="00EB45EF">
            <w:r w:rsidRPr="00DE1166">
              <w:rPr>
                <w:b/>
                <w:bCs/>
              </w:rPr>
              <w:t>Научатся:</w:t>
            </w:r>
            <w:r w:rsidRPr="00DE1166">
              <w:t xml:space="preserve"> распознавать йотированные гласные в начале слова и обозначать их на письме буквами, формировать вывод по результатам наблюдений</w:t>
            </w:r>
            <w:r>
              <w:t xml:space="preserve">. </w:t>
            </w:r>
          </w:p>
          <w:p w:rsidR="007332E1" w:rsidRPr="009F69A2" w:rsidRDefault="007332E1" w:rsidP="00EB45EF">
            <w:pPr>
              <w:rPr>
                <w:b/>
              </w:rPr>
            </w:pPr>
          </w:p>
          <w:p w:rsidR="007332E1" w:rsidRDefault="007332E1" w:rsidP="00EB45EF">
            <w:pPr>
              <w:spacing w:before="100" w:beforeAutospacing="1" w:after="100" w:afterAutospacing="1"/>
            </w:pPr>
            <w:r w:rsidRPr="009F69A2">
              <w:rPr>
                <w:b/>
                <w:bCs/>
              </w:rPr>
              <w:t>Регулятивные</w:t>
            </w:r>
            <w:r>
              <w:t xml:space="preserve">: </w:t>
            </w:r>
          </w:p>
          <w:p w:rsidR="007332E1" w:rsidRPr="000D45D4" w:rsidRDefault="007332E1" w:rsidP="00EB45EF">
            <w:pPr>
              <w:spacing w:before="100" w:beforeAutospacing="1" w:after="100" w:afterAutospacing="1"/>
            </w:pPr>
            <w:r>
              <w:t>Ф</w:t>
            </w:r>
            <w:r w:rsidRPr="009F69A2">
              <w:t>ормировать умение работать в группе.</w:t>
            </w:r>
            <w:r>
              <w:t xml:space="preserve"> П</w:t>
            </w:r>
            <w:r w:rsidRPr="000D45D4">
              <w:t>рименять установленные правила в планировании способа решения.</w:t>
            </w:r>
          </w:p>
          <w:p w:rsidR="007332E1" w:rsidRPr="009F69A2" w:rsidRDefault="007332E1" w:rsidP="00EB45EF">
            <w:pPr>
              <w:spacing w:before="100" w:beforeAutospacing="1" w:after="100" w:afterAutospacing="1"/>
            </w:pPr>
          </w:p>
          <w:p w:rsidR="007332E1" w:rsidRDefault="007332E1" w:rsidP="00EB45EF">
            <w:pPr>
              <w:spacing w:before="100" w:beforeAutospacing="1" w:after="100" w:afterAutospacing="1"/>
            </w:pPr>
            <w:r w:rsidRPr="009F69A2">
              <w:rPr>
                <w:b/>
                <w:bCs/>
              </w:rPr>
              <w:t>Познавательные</w:t>
            </w:r>
            <w:r>
              <w:t xml:space="preserve">: </w:t>
            </w:r>
          </w:p>
          <w:p w:rsidR="007332E1" w:rsidRPr="009F69A2" w:rsidRDefault="007332E1" w:rsidP="00EB45EF">
            <w:pPr>
              <w:spacing w:before="100" w:beforeAutospacing="1" w:after="100" w:afterAutospacing="1"/>
            </w:pPr>
            <w:r>
              <w:lastRenderedPageBreak/>
              <w:t>Р</w:t>
            </w:r>
            <w:r w:rsidRPr="009F69A2">
              <w:t>азвивать первоначальное умение практического исследования языка.</w:t>
            </w:r>
          </w:p>
          <w:p w:rsidR="007332E1" w:rsidRDefault="007332E1" w:rsidP="00EB45EF">
            <w:r w:rsidRPr="009F69A2">
              <w:rPr>
                <w:b/>
                <w:bCs/>
              </w:rPr>
              <w:t>Коммуникативные</w:t>
            </w:r>
            <w:r>
              <w:t xml:space="preserve">: </w:t>
            </w:r>
          </w:p>
          <w:p w:rsidR="007332E1" w:rsidRPr="000D45D4" w:rsidRDefault="007332E1" w:rsidP="00EB45EF">
            <w:r>
              <w:t>З</w:t>
            </w:r>
            <w:r w:rsidRPr="009F69A2">
              <w:t>адавать вопросы, просить о помощи, формулировать свои затруднения</w:t>
            </w:r>
            <w:r>
              <w:t>. И</w:t>
            </w:r>
            <w:r w:rsidRPr="000D45D4">
              <w:t>спользовать общие приемы решения задач.</w:t>
            </w:r>
          </w:p>
          <w:p w:rsidR="007332E1" w:rsidRDefault="007332E1" w:rsidP="00EB45EF">
            <w:pPr>
              <w:rPr>
                <w:b/>
              </w:rPr>
            </w:pPr>
          </w:p>
          <w:p w:rsidR="007332E1" w:rsidRPr="00B06093" w:rsidRDefault="007332E1" w:rsidP="0024695D">
            <w:pPr>
              <w:jc w:val="center"/>
              <w:rPr>
                <w:b/>
              </w:rPr>
            </w:pPr>
          </w:p>
        </w:tc>
      </w:tr>
      <w:tr w:rsidR="007332E1" w:rsidRPr="00B06093" w:rsidTr="00AD514E">
        <w:trPr>
          <w:gridAfter w:val="1"/>
          <w:wAfter w:w="16" w:type="dxa"/>
        </w:trPr>
        <w:tc>
          <w:tcPr>
            <w:tcW w:w="662" w:type="dxa"/>
          </w:tcPr>
          <w:p w:rsidR="007332E1" w:rsidRDefault="00C44261" w:rsidP="0024695D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11</w:t>
            </w:r>
          </w:p>
        </w:tc>
        <w:tc>
          <w:tcPr>
            <w:tcW w:w="5439" w:type="dxa"/>
            <w:gridSpan w:val="2"/>
          </w:tcPr>
          <w:p w:rsidR="00DF085E" w:rsidRPr="00DF085E" w:rsidRDefault="007332E1" w:rsidP="00DF085E">
            <w:pPr>
              <w:rPr>
                <w:color w:val="FF0000"/>
              </w:rPr>
            </w:pPr>
            <w:r w:rsidRPr="00DE1166">
              <w:t>Звуки и буквы.</w:t>
            </w:r>
            <w:r w:rsidR="00DF085E">
              <w:t xml:space="preserve"> </w:t>
            </w:r>
            <w:r w:rsidR="00DF085E" w:rsidRPr="00DF085E">
              <w:rPr>
                <w:color w:val="FF0000"/>
              </w:rPr>
              <w:t>ВД урок-путешествие.</w:t>
            </w:r>
          </w:p>
          <w:p w:rsidR="007332E1" w:rsidRPr="006942B2" w:rsidRDefault="007332E1" w:rsidP="0024695D"/>
        </w:tc>
        <w:tc>
          <w:tcPr>
            <w:tcW w:w="1378" w:type="dxa"/>
            <w:gridSpan w:val="2"/>
          </w:tcPr>
          <w:p w:rsidR="007332E1" w:rsidRPr="00AD514E" w:rsidRDefault="007332E1" w:rsidP="0024695D">
            <w:pPr>
              <w:jc w:val="center"/>
            </w:pPr>
            <w:r w:rsidRPr="00AD514E">
              <w:t>1</w:t>
            </w:r>
          </w:p>
        </w:tc>
        <w:tc>
          <w:tcPr>
            <w:tcW w:w="7056" w:type="dxa"/>
            <w:gridSpan w:val="4"/>
          </w:tcPr>
          <w:p w:rsidR="007332E1" w:rsidRDefault="007332E1" w:rsidP="007332E1">
            <w:r w:rsidRPr="00421530">
              <w:rPr>
                <w:b/>
              </w:rPr>
              <w:t xml:space="preserve">Знать </w:t>
            </w:r>
            <w:r>
              <w:t>минимум понятий о гласных и согласных звуках, их сходстве и различии в написании их буквами.</w:t>
            </w:r>
          </w:p>
          <w:p w:rsidR="007332E1" w:rsidRDefault="007332E1" w:rsidP="007332E1">
            <w:r w:rsidRPr="00B4312F">
              <w:rPr>
                <w:b/>
              </w:rPr>
              <w:t>Уметь</w:t>
            </w:r>
            <w:r>
              <w:t xml:space="preserve"> правильно произносить звуки в слове, анализировать  звуковой состав.</w:t>
            </w:r>
          </w:p>
          <w:p w:rsidR="007332E1" w:rsidRDefault="007332E1" w:rsidP="007332E1"/>
          <w:p w:rsidR="007332E1" w:rsidRDefault="007332E1" w:rsidP="007332E1"/>
          <w:p w:rsidR="007332E1" w:rsidRPr="00B0133A" w:rsidRDefault="007332E1" w:rsidP="007332E1"/>
        </w:tc>
      </w:tr>
      <w:tr w:rsidR="007332E1" w:rsidRPr="00B06093" w:rsidTr="00AD514E">
        <w:trPr>
          <w:gridAfter w:val="1"/>
          <w:wAfter w:w="16" w:type="dxa"/>
        </w:trPr>
        <w:tc>
          <w:tcPr>
            <w:tcW w:w="662" w:type="dxa"/>
          </w:tcPr>
          <w:p w:rsidR="007332E1" w:rsidRDefault="00C44261" w:rsidP="0024695D">
            <w:pPr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5439" w:type="dxa"/>
            <w:gridSpan w:val="2"/>
          </w:tcPr>
          <w:p w:rsidR="007332E1" w:rsidRPr="00906DA3" w:rsidRDefault="007332E1" w:rsidP="00906DA3">
            <w:pPr>
              <w:spacing w:before="100" w:beforeAutospacing="1" w:after="100" w:afterAutospacing="1"/>
            </w:pPr>
            <w:r w:rsidRPr="00906DA3">
              <w:t>Гласные и согласные звуки и буквы</w:t>
            </w:r>
            <w:r w:rsidR="00DF085E">
              <w:t xml:space="preserve">. </w:t>
            </w:r>
            <w:r w:rsidR="00DF085E" w:rsidRPr="00DF085E">
              <w:rPr>
                <w:color w:val="FF0000"/>
              </w:rPr>
              <w:t>ВД турнир знатоков.</w:t>
            </w:r>
          </w:p>
          <w:p w:rsidR="007332E1" w:rsidRPr="006942B2" w:rsidRDefault="007332E1" w:rsidP="0024695D"/>
        </w:tc>
        <w:tc>
          <w:tcPr>
            <w:tcW w:w="1378" w:type="dxa"/>
            <w:gridSpan w:val="2"/>
          </w:tcPr>
          <w:p w:rsidR="007332E1" w:rsidRPr="00AD514E" w:rsidRDefault="007332E1" w:rsidP="0024695D">
            <w:pPr>
              <w:jc w:val="center"/>
            </w:pPr>
          </w:p>
        </w:tc>
        <w:tc>
          <w:tcPr>
            <w:tcW w:w="7056" w:type="dxa"/>
            <w:gridSpan w:val="4"/>
          </w:tcPr>
          <w:p w:rsidR="007332E1" w:rsidRPr="007D775A" w:rsidRDefault="007332E1" w:rsidP="007332E1">
            <w:r w:rsidRPr="00421530">
              <w:rPr>
                <w:b/>
              </w:rPr>
              <w:t>Знать</w:t>
            </w:r>
            <w:r>
              <w:rPr>
                <w:b/>
              </w:rPr>
              <w:t xml:space="preserve">, </w:t>
            </w:r>
            <w:r>
              <w:t>как устанавливать количеств</w:t>
            </w:r>
            <w:r w:rsidRPr="007D775A">
              <w:t>о слогов в слове.</w:t>
            </w:r>
          </w:p>
          <w:p w:rsidR="007332E1" w:rsidRDefault="007332E1" w:rsidP="007332E1">
            <w:r w:rsidRPr="00B4312F">
              <w:rPr>
                <w:b/>
              </w:rPr>
              <w:t>Уметь</w:t>
            </w:r>
            <w:r>
              <w:t xml:space="preserve"> распознавать согласные и гласные звуки и буквы.</w:t>
            </w:r>
          </w:p>
          <w:p w:rsidR="007332E1" w:rsidRPr="00B0133A" w:rsidRDefault="007332E1" w:rsidP="007332E1"/>
        </w:tc>
      </w:tr>
      <w:tr w:rsidR="007332E1" w:rsidRPr="00B06093" w:rsidTr="00AD514E">
        <w:trPr>
          <w:gridAfter w:val="1"/>
          <w:wAfter w:w="16" w:type="dxa"/>
        </w:trPr>
        <w:tc>
          <w:tcPr>
            <w:tcW w:w="662" w:type="dxa"/>
          </w:tcPr>
          <w:p w:rsidR="007332E1" w:rsidRDefault="00C44261" w:rsidP="0024695D">
            <w:pPr>
              <w:jc w:val="center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5439" w:type="dxa"/>
            <w:gridSpan w:val="2"/>
          </w:tcPr>
          <w:p w:rsidR="007332E1" w:rsidRPr="006942B2" w:rsidRDefault="007332E1" w:rsidP="0024695D">
            <w:r w:rsidRPr="00DE1166">
              <w:t>Гласные и согласные звуки и буквы.</w:t>
            </w:r>
          </w:p>
        </w:tc>
        <w:tc>
          <w:tcPr>
            <w:tcW w:w="1378" w:type="dxa"/>
            <w:gridSpan w:val="2"/>
          </w:tcPr>
          <w:p w:rsidR="007332E1" w:rsidRPr="00AD514E" w:rsidRDefault="007332E1" w:rsidP="0024695D">
            <w:pPr>
              <w:jc w:val="center"/>
            </w:pPr>
            <w:r w:rsidRPr="00AD514E">
              <w:t>1</w:t>
            </w:r>
          </w:p>
        </w:tc>
        <w:tc>
          <w:tcPr>
            <w:tcW w:w="7056" w:type="dxa"/>
            <w:gridSpan w:val="4"/>
          </w:tcPr>
          <w:p w:rsidR="007332E1" w:rsidRPr="007D775A" w:rsidRDefault="007332E1" w:rsidP="007332E1">
            <w:r w:rsidRPr="00421530">
              <w:rPr>
                <w:b/>
              </w:rPr>
              <w:t>Знать</w:t>
            </w:r>
            <w:r>
              <w:rPr>
                <w:b/>
              </w:rPr>
              <w:t xml:space="preserve">, </w:t>
            </w:r>
            <w:r>
              <w:t>как устанавливать количеств</w:t>
            </w:r>
            <w:r w:rsidRPr="007D775A">
              <w:t>о слогов в слове.</w:t>
            </w:r>
          </w:p>
          <w:p w:rsidR="007332E1" w:rsidRDefault="007332E1" w:rsidP="007332E1">
            <w:r w:rsidRPr="00B4312F">
              <w:rPr>
                <w:b/>
              </w:rPr>
              <w:t>Уметь</w:t>
            </w:r>
            <w:r>
              <w:t xml:space="preserve"> распознавать согласные и гласные звуки и буквы.</w:t>
            </w:r>
          </w:p>
          <w:p w:rsidR="007332E1" w:rsidRPr="00B0133A" w:rsidRDefault="007332E1" w:rsidP="007332E1"/>
        </w:tc>
      </w:tr>
      <w:tr w:rsidR="007332E1" w:rsidRPr="00B06093" w:rsidTr="00AD514E">
        <w:trPr>
          <w:gridAfter w:val="1"/>
          <w:wAfter w:w="16" w:type="dxa"/>
        </w:trPr>
        <w:tc>
          <w:tcPr>
            <w:tcW w:w="662" w:type="dxa"/>
          </w:tcPr>
          <w:p w:rsidR="007332E1" w:rsidRDefault="00C44261" w:rsidP="0024695D">
            <w:pPr>
              <w:jc w:val="center"/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5439" w:type="dxa"/>
            <w:gridSpan w:val="2"/>
          </w:tcPr>
          <w:p w:rsidR="007332E1" w:rsidRPr="006942B2" w:rsidRDefault="007332E1" w:rsidP="0024695D">
            <w:r w:rsidRPr="00DE1166">
              <w:t>Закрепление по теме «Гласные и согласные звуки и буквы».</w:t>
            </w:r>
            <w:r w:rsidR="00DF085E">
              <w:t xml:space="preserve"> </w:t>
            </w:r>
            <w:r w:rsidR="00DF085E" w:rsidRPr="00DF085E">
              <w:rPr>
                <w:color w:val="FF0000"/>
              </w:rPr>
              <w:t>ВД турнир знатоков.</w:t>
            </w:r>
          </w:p>
        </w:tc>
        <w:tc>
          <w:tcPr>
            <w:tcW w:w="1378" w:type="dxa"/>
            <w:gridSpan w:val="2"/>
          </w:tcPr>
          <w:p w:rsidR="007332E1" w:rsidRPr="00AD514E" w:rsidRDefault="007332E1" w:rsidP="0024695D">
            <w:pPr>
              <w:jc w:val="center"/>
            </w:pPr>
            <w:r w:rsidRPr="00AD514E">
              <w:t>1</w:t>
            </w:r>
          </w:p>
        </w:tc>
        <w:tc>
          <w:tcPr>
            <w:tcW w:w="7056" w:type="dxa"/>
            <w:gridSpan w:val="4"/>
          </w:tcPr>
          <w:p w:rsidR="007332E1" w:rsidRPr="007D775A" w:rsidRDefault="007332E1" w:rsidP="007332E1">
            <w:r w:rsidRPr="00421530">
              <w:rPr>
                <w:b/>
              </w:rPr>
              <w:t>Знать</w:t>
            </w:r>
            <w:r>
              <w:rPr>
                <w:b/>
              </w:rPr>
              <w:t xml:space="preserve">, </w:t>
            </w:r>
            <w:r>
              <w:t>как устанавливать количеств</w:t>
            </w:r>
            <w:r w:rsidRPr="007D775A">
              <w:t>о слогов в слове.</w:t>
            </w:r>
          </w:p>
          <w:p w:rsidR="007332E1" w:rsidRDefault="007332E1" w:rsidP="007332E1">
            <w:r w:rsidRPr="00B4312F">
              <w:rPr>
                <w:b/>
              </w:rPr>
              <w:t>Уметь</w:t>
            </w:r>
            <w:r>
              <w:t xml:space="preserve"> распознавать согласные и гласные звуки и буквы.</w:t>
            </w:r>
          </w:p>
          <w:p w:rsidR="007332E1" w:rsidRPr="00B0133A" w:rsidRDefault="007332E1" w:rsidP="007332E1"/>
        </w:tc>
      </w:tr>
      <w:tr w:rsidR="007332E1" w:rsidRPr="00B06093" w:rsidTr="00AD514E">
        <w:trPr>
          <w:gridAfter w:val="1"/>
          <w:wAfter w:w="16" w:type="dxa"/>
        </w:trPr>
        <w:tc>
          <w:tcPr>
            <w:tcW w:w="662" w:type="dxa"/>
          </w:tcPr>
          <w:p w:rsidR="007332E1" w:rsidRDefault="007332E1" w:rsidP="0024695D">
            <w:pPr>
              <w:jc w:val="center"/>
              <w:rPr>
                <w:b/>
              </w:rPr>
            </w:pPr>
          </w:p>
        </w:tc>
        <w:tc>
          <w:tcPr>
            <w:tcW w:w="5439" w:type="dxa"/>
            <w:gridSpan w:val="2"/>
          </w:tcPr>
          <w:p w:rsidR="007332E1" w:rsidRPr="00DE1166" w:rsidRDefault="007332E1" w:rsidP="0024695D">
            <w:r w:rsidRPr="00DE1166">
              <w:rPr>
                <w:b/>
                <w:bCs/>
              </w:rPr>
              <w:t xml:space="preserve">Азбука </w:t>
            </w:r>
            <w:r w:rsidR="00C44261">
              <w:rPr>
                <w:b/>
                <w:bCs/>
              </w:rPr>
              <w:t>или алфавит (2</w:t>
            </w:r>
            <w:r w:rsidRPr="00DE1166">
              <w:rPr>
                <w:b/>
                <w:bCs/>
              </w:rPr>
              <w:t>ч).</w:t>
            </w:r>
          </w:p>
        </w:tc>
        <w:tc>
          <w:tcPr>
            <w:tcW w:w="1378" w:type="dxa"/>
            <w:gridSpan w:val="2"/>
          </w:tcPr>
          <w:p w:rsidR="007332E1" w:rsidRPr="00B06093" w:rsidRDefault="007332E1" w:rsidP="0024695D">
            <w:pPr>
              <w:jc w:val="center"/>
              <w:rPr>
                <w:b/>
              </w:rPr>
            </w:pPr>
          </w:p>
        </w:tc>
        <w:tc>
          <w:tcPr>
            <w:tcW w:w="7056" w:type="dxa"/>
            <w:gridSpan w:val="4"/>
          </w:tcPr>
          <w:p w:rsidR="007332E1" w:rsidRDefault="007332E1" w:rsidP="00EB45EF">
            <w:pPr>
              <w:rPr>
                <w:b/>
              </w:rPr>
            </w:pPr>
            <w:r>
              <w:rPr>
                <w:b/>
              </w:rPr>
              <w:t>Предметные:</w:t>
            </w:r>
          </w:p>
          <w:p w:rsidR="007332E1" w:rsidRDefault="007332E1" w:rsidP="00EB45EF">
            <w:pPr>
              <w:spacing w:before="100" w:beforeAutospacing="1" w:after="100" w:afterAutospacing="1"/>
            </w:pPr>
            <w:r w:rsidRPr="00DF32F5">
              <w:rPr>
                <w:b/>
                <w:bCs/>
              </w:rPr>
              <w:t>Научатся:</w:t>
            </w:r>
            <w:r>
              <w:rPr>
                <w:b/>
                <w:bCs/>
              </w:rPr>
              <w:t xml:space="preserve"> </w:t>
            </w:r>
            <w:r w:rsidRPr="00DF32F5">
              <w:t>располагать слова в алфавитном порядке</w:t>
            </w:r>
            <w:r>
              <w:t>.</w:t>
            </w:r>
          </w:p>
          <w:p w:rsidR="007332E1" w:rsidRDefault="007332E1" w:rsidP="00EB45EF">
            <w:pPr>
              <w:spacing w:before="100" w:beforeAutospacing="1" w:after="100" w:afterAutospacing="1"/>
            </w:pPr>
            <w:r w:rsidRPr="009F69A2">
              <w:rPr>
                <w:b/>
                <w:bCs/>
              </w:rPr>
              <w:t>Регулятивные</w:t>
            </w:r>
            <w:r>
              <w:t xml:space="preserve">: </w:t>
            </w:r>
          </w:p>
          <w:p w:rsidR="007332E1" w:rsidRPr="000D45D4" w:rsidRDefault="007332E1" w:rsidP="00EB45EF">
            <w:pPr>
              <w:spacing w:before="100" w:beforeAutospacing="1" w:after="100" w:afterAutospacing="1"/>
            </w:pPr>
            <w:r>
              <w:t>Ф</w:t>
            </w:r>
            <w:r w:rsidRPr="009F69A2">
              <w:t>ормировать умение работать в группе.</w:t>
            </w:r>
            <w:r>
              <w:t xml:space="preserve"> П</w:t>
            </w:r>
            <w:r w:rsidRPr="000D45D4">
              <w:t xml:space="preserve">рименять </w:t>
            </w:r>
            <w:r w:rsidRPr="000D45D4">
              <w:lastRenderedPageBreak/>
              <w:t>установленные правила в планировании способа решения.</w:t>
            </w:r>
          </w:p>
          <w:p w:rsidR="007332E1" w:rsidRPr="009F69A2" w:rsidRDefault="007332E1" w:rsidP="00EB45EF">
            <w:pPr>
              <w:spacing w:before="100" w:beforeAutospacing="1" w:after="100" w:afterAutospacing="1"/>
            </w:pPr>
          </w:p>
          <w:p w:rsidR="007332E1" w:rsidRDefault="007332E1" w:rsidP="00EB45EF">
            <w:pPr>
              <w:spacing w:before="100" w:beforeAutospacing="1" w:after="100" w:afterAutospacing="1"/>
            </w:pPr>
            <w:r w:rsidRPr="009F69A2">
              <w:rPr>
                <w:b/>
                <w:bCs/>
              </w:rPr>
              <w:t>Познавательные</w:t>
            </w:r>
            <w:r>
              <w:t xml:space="preserve">: </w:t>
            </w:r>
          </w:p>
          <w:p w:rsidR="007332E1" w:rsidRPr="009F69A2" w:rsidRDefault="007332E1" w:rsidP="00EB45EF">
            <w:pPr>
              <w:spacing w:before="100" w:beforeAutospacing="1" w:after="100" w:afterAutospacing="1"/>
            </w:pPr>
            <w:r>
              <w:t>Р</w:t>
            </w:r>
            <w:r w:rsidRPr="009F69A2">
              <w:t>азвивать первоначальное умение практического исследования языка.</w:t>
            </w:r>
          </w:p>
          <w:p w:rsidR="007332E1" w:rsidRDefault="007332E1" w:rsidP="00EB45EF">
            <w:r w:rsidRPr="009F69A2">
              <w:rPr>
                <w:b/>
                <w:bCs/>
              </w:rPr>
              <w:t>Коммуникативные</w:t>
            </w:r>
            <w:r>
              <w:t xml:space="preserve">: </w:t>
            </w:r>
          </w:p>
          <w:p w:rsidR="007332E1" w:rsidRPr="00B06093" w:rsidRDefault="007332E1" w:rsidP="00EB45EF">
            <w:pPr>
              <w:jc w:val="center"/>
              <w:rPr>
                <w:b/>
              </w:rPr>
            </w:pPr>
            <w:r>
              <w:t>З</w:t>
            </w:r>
            <w:r w:rsidRPr="009F69A2">
              <w:t>адавать вопросы, просить о помощи, формулировать свои затруднения</w:t>
            </w:r>
            <w:r>
              <w:t>. И</w:t>
            </w:r>
            <w:r w:rsidRPr="000D45D4">
              <w:t>спользовать общие приемы решения задач</w:t>
            </w:r>
          </w:p>
        </w:tc>
      </w:tr>
      <w:tr w:rsidR="007332E1" w:rsidRPr="00B06093" w:rsidTr="00AD514E">
        <w:trPr>
          <w:gridAfter w:val="1"/>
          <w:wAfter w:w="16" w:type="dxa"/>
        </w:trPr>
        <w:tc>
          <w:tcPr>
            <w:tcW w:w="662" w:type="dxa"/>
          </w:tcPr>
          <w:p w:rsidR="007332E1" w:rsidRDefault="00C44261" w:rsidP="0024695D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15</w:t>
            </w:r>
          </w:p>
        </w:tc>
        <w:tc>
          <w:tcPr>
            <w:tcW w:w="5439" w:type="dxa"/>
            <w:gridSpan w:val="2"/>
          </w:tcPr>
          <w:p w:rsidR="00DF085E" w:rsidRPr="00DF085E" w:rsidRDefault="007332E1" w:rsidP="00DF085E">
            <w:pPr>
              <w:rPr>
                <w:color w:val="FF0000"/>
              </w:rPr>
            </w:pPr>
            <w:r w:rsidRPr="00DE1166">
              <w:t>Ознакомление с алфавитом.</w:t>
            </w:r>
            <w:r w:rsidR="00DF085E">
              <w:t xml:space="preserve"> </w:t>
            </w:r>
            <w:r w:rsidR="00DF085E" w:rsidRPr="00DF085E">
              <w:rPr>
                <w:color w:val="FF0000"/>
              </w:rPr>
              <w:t>ВД урок-путешествие.</w:t>
            </w:r>
          </w:p>
          <w:p w:rsidR="007332E1" w:rsidRPr="006942B2" w:rsidRDefault="007332E1" w:rsidP="0024695D"/>
        </w:tc>
        <w:tc>
          <w:tcPr>
            <w:tcW w:w="1378" w:type="dxa"/>
            <w:gridSpan w:val="2"/>
          </w:tcPr>
          <w:p w:rsidR="007332E1" w:rsidRPr="00AD514E" w:rsidRDefault="007332E1" w:rsidP="0024695D">
            <w:pPr>
              <w:jc w:val="center"/>
            </w:pPr>
            <w:r w:rsidRPr="00AD514E">
              <w:t>1</w:t>
            </w:r>
          </w:p>
        </w:tc>
        <w:tc>
          <w:tcPr>
            <w:tcW w:w="7056" w:type="dxa"/>
            <w:gridSpan w:val="4"/>
          </w:tcPr>
          <w:p w:rsidR="007332E1" w:rsidRPr="007332E1" w:rsidRDefault="007332E1" w:rsidP="007332E1">
            <w:pPr>
              <w:rPr>
                <w:rFonts w:eastAsia="Calibri"/>
                <w:lang w:eastAsia="en-US"/>
              </w:rPr>
            </w:pPr>
            <w:r w:rsidRPr="007332E1">
              <w:rPr>
                <w:rFonts w:eastAsia="Calibri"/>
                <w:b/>
                <w:lang w:eastAsia="en-US"/>
              </w:rPr>
              <w:t xml:space="preserve">Знать </w:t>
            </w:r>
            <w:r w:rsidRPr="007332E1">
              <w:rPr>
                <w:rFonts w:eastAsia="Calibri"/>
                <w:lang w:eastAsia="en-US"/>
              </w:rPr>
              <w:t>первоначальные сведения об азбуке.</w:t>
            </w:r>
          </w:p>
          <w:p w:rsidR="007332E1" w:rsidRPr="00DF32F5" w:rsidRDefault="007332E1" w:rsidP="007332E1">
            <w:r w:rsidRPr="007332E1">
              <w:rPr>
                <w:rFonts w:eastAsia="Calibri"/>
                <w:b/>
                <w:lang w:eastAsia="en-US"/>
              </w:rPr>
              <w:t xml:space="preserve">Уметь </w:t>
            </w:r>
            <w:r w:rsidRPr="007332E1">
              <w:rPr>
                <w:rFonts w:eastAsia="Calibri"/>
                <w:lang w:eastAsia="en-US"/>
              </w:rPr>
              <w:t>использовать алфавит на практике</w:t>
            </w:r>
          </w:p>
        </w:tc>
      </w:tr>
      <w:tr w:rsidR="007332E1" w:rsidRPr="00B06093" w:rsidTr="00AD514E">
        <w:trPr>
          <w:gridAfter w:val="1"/>
          <w:wAfter w:w="16" w:type="dxa"/>
        </w:trPr>
        <w:tc>
          <w:tcPr>
            <w:tcW w:w="662" w:type="dxa"/>
          </w:tcPr>
          <w:p w:rsidR="007332E1" w:rsidRDefault="00C44261" w:rsidP="0024695D">
            <w:pPr>
              <w:jc w:val="center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5439" w:type="dxa"/>
            <w:gridSpan w:val="2"/>
          </w:tcPr>
          <w:p w:rsidR="007332E1" w:rsidRPr="006942B2" w:rsidRDefault="007332E1" w:rsidP="0024695D">
            <w:r w:rsidRPr="00DE1166">
              <w:t>Азбука, или алфавит. Закрепление.</w:t>
            </w:r>
            <w:r w:rsidR="00DF085E">
              <w:t xml:space="preserve"> </w:t>
            </w:r>
            <w:r w:rsidR="00DF085E" w:rsidRPr="00DF085E">
              <w:rPr>
                <w:color w:val="FF0000"/>
              </w:rPr>
              <w:t>ВД турнир знатоков.</w:t>
            </w:r>
          </w:p>
        </w:tc>
        <w:tc>
          <w:tcPr>
            <w:tcW w:w="1378" w:type="dxa"/>
            <w:gridSpan w:val="2"/>
          </w:tcPr>
          <w:p w:rsidR="007332E1" w:rsidRPr="00AD514E" w:rsidRDefault="007332E1" w:rsidP="0024695D">
            <w:pPr>
              <w:jc w:val="center"/>
            </w:pPr>
            <w:r w:rsidRPr="00AD514E">
              <w:t>1</w:t>
            </w:r>
          </w:p>
        </w:tc>
        <w:tc>
          <w:tcPr>
            <w:tcW w:w="7056" w:type="dxa"/>
            <w:gridSpan w:val="4"/>
          </w:tcPr>
          <w:p w:rsidR="007332E1" w:rsidRDefault="007332E1" w:rsidP="007332E1">
            <w:pPr>
              <w:rPr>
                <w:rFonts w:eastAsia="Calibri"/>
                <w:lang w:eastAsia="en-US"/>
              </w:rPr>
            </w:pPr>
            <w:r w:rsidRPr="007332E1">
              <w:rPr>
                <w:rFonts w:eastAsia="Calibri"/>
                <w:b/>
                <w:lang w:eastAsia="en-US"/>
              </w:rPr>
              <w:t xml:space="preserve">Знать </w:t>
            </w:r>
            <w:r w:rsidRPr="007332E1">
              <w:rPr>
                <w:rFonts w:eastAsia="Calibri"/>
                <w:lang w:eastAsia="en-US"/>
              </w:rPr>
              <w:t>первоначальные сведения об азбуке.</w:t>
            </w:r>
          </w:p>
          <w:p w:rsidR="007332E1" w:rsidRPr="007332E1" w:rsidRDefault="007332E1" w:rsidP="007332E1">
            <w:pPr>
              <w:rPr>
                <w:rFonts w:eastAsia="Calibri"/>
                <w:lang w:eastAsia="en-US"/>
              </w:rPr>
            </w:pPr>
            <w:r w:rsidRPr="007332E1">
              <w:rPr>
                <w:rFonts w:eastAsia="Calibri"/>
                <w:b/>
                <w:lang w:eastAsia="en-US"/>
              </w:rPr>
              <w:t xml:space="preserve">Уметь </w:t>
            </w:r>
            <w:r w:rsidRPr="007332E1">
              <w:rPr>
                <w:rFonts w:eastAsia="Calibri"/>
                <w:lang w:eastAsia="en-US"/>
              </w:rPr>
              <w:t>использовать алфавит на практике</w:t>
            </w:r>
          </w:p>
        </w:tc>
      </w:tr>
      <w:tr w:rsidR="007332E1" w:rsidRPr="00B06093" w:rsidTr="00AD514E">
        <w:trPr>
          <w:gridAfter w:val="1"/>
          <w:wAfter w:w="16" w:type="dxa"/>
        </w:trPr>
        <w:tc>
          <w:tcPr>
            <w:tcW w:w="662" w:type="dxa"/>
          </w:tcPr>
          <w:p w:rsidR="007332E1" w:rsidRDefault="007332E1" w:rsidP="0024695D">
            <w:pPr>
              <w:jc w:val="center"/>
              <w:rPr>
                <w:b/>
              </w:rPr>
            </w:pPr>
          </w:p>
        </w:tc>
        <w:tc>
          <w:tcPr>
            <w:tcW w:w="5439" w:type="dxa"/>
            <w:gridSpan w:val="2"/>
          </w:tcPr>
          <w:p w:rsidR="007332E1" w:rsidRPr="00DE1166" w:rsidRDefault="00C44261" w:rsidP="0024695D">
            <w:r>
              <w:rPr>
                <w:b/>
                <w:bCs/>
              </w:rPr>
              <w:t xml:space="preserve">Слово и слог </w:t>
            </w:r>
            <w:proofErr w:type="gramStart"/>
            <w:r>
              <w:rPr>
                <w:b/>
                <w:bCs/>
              </w:rPr>
              <w:t>(</w:t>
            </w:r>
            <w:r w:rsidR="007332E1" w:rsidRPr="00DE1166">
              <w:rPr>
                <w:b/>
                <w:bCs/>
              </w:rPr>
              <w:t xml:space="preserve"> </w:t>
            </w:r>
            <w:proofErr w:type="gramEnd"/>
            <w:r>
              <w:rPr>
                <w:b/>
                <w:bCs/>
              </w:rPr>
              <w:t>3</w:t>
            </w:r>
            <w:r w:rsidR="007332E1" w:rsidRPr="00DE1166">
              <w:rPr>
                <w:b/>
                <w:bCs/>
              </w:rPr>
              <w:t>ч).</w:t>
            </w:r>
          </w:p>
        </w:tc>
        <w:tc>
          <w:tcPr>
            <w:tcW w:w="1378" w:type="dxa"/>
            <w:gridSpan w:val="2"/>
          </w:tcPr>
          <w:p w:rsidR="007332E1" w:rsidRPr="00B06093" w:rsidRDefault="007332E1" w:rsidP="0024695D">
            <w:pPr>
              <w:jc w:val="center"/>
              <w:rPr>
                <w:b/>
              </w:rPr>
            </w:pPr>
          </w:p>
        </w:tc>
        <w:tc>
          <w:tcPr>
            <w:tcW w:w="7056" w:type="dxa"/>
            <w:gridSpan w:val="4"/>
          </w:tcPr>
          <w:p w:rsidR="007332E1" w:rsidRDefault="007332E1" w:rsidP="00EB45EF">
            <w:pPr>
              <w:rPr>
                <w:b/>
              </w:rPr>
            </w:pPr>
            <w:r>
              <w:rPr>
                <w:b/>
              </w:rPr>
              <w:t>Предметные:</w:t>
            </w:r>
          </w:p>
          <w:p w:rsidR="007332E1" w:rsidRDefault="007332E1" w:rsidP="00EB45EF">
            <w:pPr>
              <w:spacing w:before="100" w:beforeAutospacing="1" w:after="100" w:afterAutospacing="1"/>
            </w:pPr>
            <w:r w:rsidRPr="00DF32F5">
              <w:rPr>
                <w:b/>
                <w:bCs/>
              </w:rPr>
              <w:t>Узнают,</w:t>
            </w:r>
            <w:r w:rsidRPr="00DF32F5">
              <w:t xml:space="preserve"> что слог образует гласный звук.</w:t>
            </w:r>
            <w:r>
              <w:t xml:space="preserve"> </w:t>
            </w:r>
            <w:r w:rsidRPr="00DF32F5">
              <w:rPr>
                <w:b/>
                <w:bCs/>
              </w:rPr>
              <w:t>Научатся:</w:t>
            </w:r>
            <w:r w:rsidRPr="00DF32F5">
              <w:t xml:space="preserve"> делить слова на слоги, распознавать односложные, двусложные и трехсложные слова.</w:t>
            </w:r>
            <w:r>
              <w:t xml:space="preserve"> </w:t>
            </w:r>
            <w:r w:rsidRPr="00DE1166">
              <w:rPr>
                <w:b/>
                <w:bCs/>
              </w:rPr>
              <w:t>Научатся:</w:t>
            </w:r>
            <w:r w:rsidRPr="00DE1166">
              <w:t xml:space="preserve"> различать ударные и безударные гласные, определять ударный гласный в слове, выделять ударные и безударные гласные, соблюдать орфоэпические нормы в наиболее употребительных словах</w:t>
            </w:r>
            <w:r>
              <w:t>.</w:t>
            </w:r>
          </w:p>
          <w:p w:rsidR="007332E1" w:rsidRDefault="007332E1" w:rsidP="00EB45EF">
            <w:pPr>
              <w:spacing w:before="100" w:beforeAutospacing="1" w:after="100" w:afterAutospacing="1"/>
            </w:pPr>
            <w:r w:rsidRPr="00DF32F5">
              <w:rPr>
                <w:b/>
                <w:bCs/>
              </w:rPr>
              <w:t>Регулятивные</w:t>
            </w:r>
            <w:r>
              <w:t xml:space="preserve">: </w:t>
            </w:r>
          </w:p>
          <w:p w:rsidR="007332E1" w:rsidRPr="00DF32F5" w:rsidRDefault="007332E1" w:rsidP="00EB45EF">
            <w:pPr>
              <w:spacing w:before="100" w:beforeAutospacing="1" w:after="100" w:afterAutospacing="1"/>
            </w:pPr>
            <w:r>
              <w:t>У</w:t>
            </w:r>
            <w:r w:rsidRPr="00DF32F5">
              <w:t>знавать, называть и определять объекты и явления окружающей действительности в соответствии с содержанием учебных предметов.</w:t>
            </w:r>
          </w:p>
          <w:p w:rsidR="007332E1" w:rsidRDefault="007332E1" w:rsidP="00EB45EF">
            <w:pPr>
              <w:spacing w:before="100" w:beforeAutospacing="1" w:after="100" w:afterAutospacing="1"/>
            </w:pPr>
            <w:r w:rsidRPr="00DF32F5">
              <w:rPr>
                <w:b/>
                <w:bCs/>
              </w:rPr>
              <w:lastRenderedPageBreak/>
              <w:t>Познавательные</w:t>
            </w:r>
            <w:r>
              <w:t xml:space="preserve">: </w:t>
            </w:r>
          </w:p>
          <w:p w:rsidR="007332E1" w:rsidRPr="009F69A2" w:rsidRDefault="007332E1" w:rsidP="00EB45EF">
            <w:pPr>
              <w:spacing w:before="100" w:beforeAutospacing="1" w:after="100" w:afterAutospacing="1"/>
            </w:pPr>
            <w:r>
              <w:t>О</w:t>
            </w:r>
            <w:r w:rsidRPr="00DF32F5">
              <w:t>твечать на вопросы учителя, находить нужную информацию в прописи.</w:t>
            </w:r>
            <w:r>
              <w:t xml:space="preserve"> Р</w:t>
            </w:r>
            <w:r w:rsidRPr="009F69A2">
              <w:t>азвивать первоначальное умение практического исследования языка.</w:t>
            </w:r>
          </w:p>
          <w:p w:rsidR="007332E1" w:rsidRPr="00DF32F5" w:rsidRDefault="007332E1" w:rsidP="00EB45EF">
            <w:pPr>
              <w:spacing w:before="100" w:beforeAutospacing="1" w:after="100" w:afterAutospacing="1"/>
            </w:pPr>
          </w:p>
          <w:p w:rsidR="007332E1" w:rsidRDefault="007332E1" w:rsidP="00EB45EF">
            <w:pPr>
              <w:spacing w:before="100" w:beforeAutospacing="1" w:after="100" w:afterAutospacing="1"/>
            </w:pPr>
            <w:r w:rsidRPr="00DF32F5">
              <w:rPr>
                <w:b/>
                <w:bCs/>
              </w:rPr>
              <w:t>Коммуникативные</w:t>
            </w:r>
            <w:r>
              <w:t xml:space="preserve">: </w:t>
            </w:r>
          </w:p>
          <w:p w:rsidR="007332E1" w:rsidRPr="000D45D4" w:rsidRDefault="007332E1" w:rsidP="00EB45EF">
            <w:r>
              <w:t>А</w:t>
            </w:r>
            <w:r w:rsidRPr="00DF32F5">
              <w:t>декватно использовать речь для планирования деятельности</w:t>
            </w:r>
            <w:r>
              <w:t>. З</w:t>
            </w:r>
            <w:r w:rsidRPr="009F69A2">
              <w:t>адавать вопросы, просить о помощи, формулировать свои затруднения</w:t>
            </w:r>
            <w:r>
              <w:t>. И</w:t>
            </w:r>
            <w:r w:rsidRPr="000D45D4">
              <w:t>спользовать общие приемы решения задач.</w:t>
            </w:r>
          </w:p>
          <w:p w:rsidR="007332E1" w:rsidRDefault="007332E1" w:rsidP="00EB45EF">
            <w:pPr>
              <w:spacing w:before="100" w:beforeAutospacing="1" w:after="100" w:afterAutospacing="1"/>
            </w:pPr>
          </w:p>
          <w:p w:rsidR="007332E1" w:rsidRPr="00B06093" w:rsidRDefault="007332E1" w:rsidP="00DF32F5">
            <w:pPr>
              <w:spacing w:before="100" w:beforeAutospacing="1" w:after="100" w:afterAutospacing="1"/>
              <w:rPr>
                <w:b/>
              </w:rPr>
            </w:pPr>
          </w:p>
        </w:tc>
      </w:tr>
      <w:tr w:rsidR="007332E1" w:rsidRPr="00B06093" w:rsidTr="00AD514E">
        <w:trPr>
          <w:gridAfter w:val="1"/>
          <w:wAfter w:w="16" w:type="dxa"/>
        </w:trPr>
        <w:tc>
          <w:tcPr>
            <w:tcW w:w="662" w:type="dxa"/>
          </w:tcPr>
          <w:p w:rsidR="007332E1" w:rsidRDefault="00C44261" w:rsidP="0024695D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17</w:t>
            </w:r>
          </w:p>
        </w:tc>
        <w:tc>
          <w:tcPr>
            <w:tcW w:w="5439" w:type="dxa"/>
            <w:gridSpan w:val="2"/>
          </w:tcPr>
          <w:p w:rsidR="007332E1" w:rsidRPr="006942B2" w:rsidRDefault="007332E1" w:rsidP="0024695D">
            <w:r w:rsidRPr="00DE1166">
              <w:t>Уточнение представлений о слоге.</w:t>
            </w:r>
          </w:p>
        </w:tc>
        <w:tc>
          <w:tcPr>
            <w:tcW w:w="1378" w:type="dxa"/>
            <w:gridSpan w:val="2"/>
          </w:tcPr>
          <w:p w:rsidR="007332E1" w:rsidRPr="00AD514E" w:rsidRDefault="007332E1" w:rsidP="0024695D">
            <w:pPr>
              <w:jc w:val="center"/>
            </w:pPr>
            <w:r w:rsidRPr="00AD514E">
              <w:t>1</w:t>
            </w:r>
          </w:p>
        </w:tc>
        <w:tc>
          <w:tcPr>
            <w:tcW w:w="7056" w:type="dxa"/>
            <w:gridSpan w:val="4"/>
          </w:tcPr>
          <w:p w:rsidR="007332E1" w:rsidRDefault="007332E1" w:rsidP="007332E1">
            <w:r w:rsidRPr="00A93478">
              <w:rPr>
                <w:b/>
              </w:rPr>
              <w:t xml:space="preserve">Знать </w:t>
            </w:r>
            <w:r>
              <w:t>о слоге, как части слова.</w:t>
            </w:r>
          </w:p>
          <w:p w:rsidR="007332E1" w:rsidRPr="00B0133A" w:rsidRDefault="007332E1" w:rsidP="007332E1">
            <w:r w:rsidRPr="00A93478">
              <w:rPr>
                <w:b/>
              </w:rPr>
              <w:t>Уметь</w:t>
            </w:r>
            <w:r>
              <w:t xml:space="preserve">  делить слова на слоги с опорой на количество гласных звуков.</w:t>
            </w:r>
          </w:p>
        </w:tc>
      </w:tr>
      <w:tr w:rsidR="007332E1" w:rsidRPr="00B06093" w:rsidTr="00AD514E">
        <w:trPr>
          <w:gridAfter w:val="1"/>
          <w:wAfter w:w="16" w:type="dxa"/>
        </w:trPr>
        <w:tc>
          <w:tcPr>
            <w:tcW w:w="662" w:type="dxa"/>
          </w:tcPr>
          <w:p w:rsidR="007332E1" w:rsidRDefault="00C44261" w:rsidP="0024695D">
            <w:pPr>
              <w:jc w:val="center"/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5439" w:type="dxa"/>
            <w:gridSpan w:val="2"/>
          </w:tcPr>
          <w:p w:rsidR="007332E1" w:rsidRPr="006942B2" w:rsidRDefault="007332E1" w:rsidP="0024695D">
            <w:r w:rsidRPr="00DE1166">
              <w:t>Слово и слог. Ударение.</w:t>
            </w:r>
            <w:r w:rsidR="00DF085E">
              <w:t xml:space="preserve"> </w:t>
            </w:r>
            <w:r w:rsidR="00DF085E" w:rsidRPr="00DF085E">
              <w:rPr>
                <w:color w:val="FF0000"/>
              </w:rPr>
              <w:t>ВД урок-игра.</w:t>
            </w:r>
          </w:p>
        </w:tc>
        <w:tc>
          <w:tcPr>
            <w:tcW w:w="1378" w:type="dxa"/>
            <w:gridSpan w:val="2"/>
          </w:tcPr>
          <w:p w:rsidR="007332E1" w:rsidRPr="00AD514E" w:rsidRDefault="007332E1" w:rsidP="0024695D">
            <w:pPr>
              <w:jc w:val="center"/>
            </w:pPr>
            <w:r w:rsidRPr="00AD514E">
              <w:t>1</w:t>
            </w:r>
          </w:p>
        </w:tc>
        <w:tc>
          <w:tcPr>
            <w:tcW w:w="7056" w:type="dxa"/>
            <w:gridSpan w:val="4"/>
          </w:tcPr>
          <w:p w:rsidR="007332E1" w:rsidRDefault="007332E1" w:rsidP="007332E1">
            <w:r w:rsidRPr="00A93478">
              <w:rPr>
                <w:b/>
              </w:rPr>
              <w:t xml:space="preserve">Знать </w:t>
            </w:r>
            <w:r>
              <w:t>о слоге, как части слова.</w:t>
            </w:r>
          </w:p>
          <w:p w:rsidR="007332E1" w:rsidRPr="00B0133A" w:rsidRDefault="007332E1" w:rsidP="007332E1">
            <w:r w:rsidRPr="00A93478">
              <w:rPr>
                <w:b/>
              </w:rPr>
              <w:t>Уметь</w:t>
            </w:r>
            <w:r>
              <w:t xml:space="preserve">  делить слова на слоги с опорой на количество гласных звуков, различать ударный слог в слове.</w:t>
            </w:r>
          </w:p>
        </w:tc>
      </w:tr>
      <w:tr w:rsidR="007332E1" w:rsidRPr="00B06093" w:rsidTr="00AD514E">
        <w:trPr>
          <w:gridAfter w:val="1"/>
          <w:wAfter w:w="16" w:type="dxa"/>
        </w:trPr>
        <w:tc>
          <w:tcPr>
            <w:tcW w:w="662" w:type="dxa"/>
          </w:tcPr>
          <w:p w:rsidR="007332E1" w:rsidRDefault="00C44261" w:rsidP="0024695D">
            <w:pPr>
              <w:jc w:val="center"/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5439" w:type="dxa"/>
            <w:gridSpan w:val="2"/>
          </w:tcPr>
          <w:p w:rsidR="007332E1" w:rsidRPr="006942B2" w:rsidRDefault="007332E1" w:rsidP="0024695D">
            <w:r w:rsidRPr="00DE1166">
              <w:t>Ударный и безударный слог.</w:t>
            </w:r>
          </w:p>
        </w:tc>
        <w:tc>
          <w:tcPr>
            <w:tcW w:w="1378" w:type="dxa"/>
            <w:gridSpan w:val="2"/>
          </w:tcPr>
          <w:p w:rsidR="007332E1" w:rsidRPr="00AD514E" w:rsidRDefault="007332E1" w:rsidP="0024695D">
            <w:pPr>
              <w:jc w:val="center"/>
            </w:pPr>
            <w:r w:rsidRPr="00AD514E">
              <w:t>1</w:t>
            </w:r>
          </w:p>
        </w:tc>
        <w:tc>
          <w:tcPr>
            <w:tcW w:w="7056" w:type="dxa"/>
            <w:gridSpan w:val="4"/>
          </w:tcPr>
          <w:p w:rsidR="007332E1" w:rsidRDefault="007332E1" w:rsidP="007332E1">
            <w:r w:rsidRPr="00A93478">
              <w:rPr>
                <w:b/>
              </w:rPr>
              <w:t xml:space="preserve">Знать </w:t>
            </w:r>
            <w:r>
              <w:t>о слоге, как части слова.</w:t>
            </w:r>
          </w:p>
          <w:p w:rsidR="007332E1" w:rsidRPr="00B0133A" w:rsidRDefault="007332E1" w:rsidP="007332E1">
            <w:r w:rsidRPr="00A93478">
              <w:rPr>
                <w:b/>
              </w:rPr>
              <w:t>Уметь</w:t>
            </w:r>
            <w:r>
              <w:t xml:space="preserve">  делить слова на слоги с опорой на количество гласных звуков, различать ударный слог в слове.</w:t>
            </w:r>
          </w:p>
        </w:tc>
      </w:tr>
      <w:tr w:rsidR="007332E1" w:rsidRPr="00B06093" w:rsidTr="00AD514E">
        <w:trPr>
          <w:gridAfter w:val="1"/>
          <w:wAfter w:w="16" w:type="dxa"/>
        </w:trPr>
        <w:tc>
          <w:tcPr>
            <w:tcW w:w="662" w:type="dxa"/>
          </w:tcPr>
          <w:p w:rsidR="007332E1" w:rsidRDefault="007332E1" w:rsidP="0024695D">
            <w:pPr>
              <w:jc w:val="center"/>
              <w:rPr>
                <w:b/>
              </w:rPr>
            </w:pPr>
          </w:p>
        </w:tc>
        <w:tc>
          <w:tcPr>
            <w:tcW w:w="5439" w:type="dxa"/>
            <w:gridSpan w:val="2"/>
          </w:tcPr>
          <w:p w:rsidR="007332E1" w:rsidRPr="00DE1166" w:rsidRDefault="00C44261" w:rsidP="0024695D">
            <w:r>
              <w:rPr>
                <w:b/>
                <w:bCs/>
              </w:rPr>
              <w:t>Перенос слов (1</w:t>
            </w:r>
            <w:r w:rsidR="007332E1" w:rsidRPr="00DE1166">
              <w:rPr>
                <w:b/>
                <w:bCs/>
              </w:rPr>
              <w:t xml:space="preserve"> ч).</w:t>
            </w:r>
          </w:p>
        </w:tc>
        <w:tc>
          <w:tcPr>
            <w:tcW w:w="1378" w:type="dxa"/>
            <w:gridSpan w:val="2"/>
          </w:tcPr>
          <w:p w:rsidR="007332E1" w:rsidRPr="00B06093" w:rsidRDefault="007332E1" w:rsidP="0024695D">
            <w:pPr>
              <w:jc w:val="center"/>
              <w:rPr>
                <w:b/>
              </w:rPr>
            </w:pPr>
          </w:p>
        </w:tc>
        <w:tc>
          <w:tcPr>
            <w:tcW w:w="7056" w:type="dxa"/>
            <w:gridSpan w:val="4"/>
          </w:tcPr>
          <w:p w:rsidR="007332E1" w:rsidRDefault="007332E1" w:rsidP="00831747">
            <w:pPr>
              <w:rPr>
                <w:b/>
              </w:rPr>
            </w:pPr>
            <w:r>
              <w:rPr>
                <w:b/>
              </w:rPr>
              <w:t>Предметные:</w:t>
            </w:r>
          </w:p>
          <w:p w:rsidR="007332E1" w:rsidRDefault="007332E1" w:rsidP="00831747">
            <w:pPr>
              <w:spacing w:before="100" w:beforeAutospacing="1" w:after="100" w:afterAutospacing="1"/>
            </w:pPr>
            <w:r w:rsidRPr="00DF32F5">
              <w:rPr>
                <w:b/>
                <w:bCs/>
              </w:rPr>
              <w:t>Узнают</w:t>
            </w:r>
            <w:r w:rsidRPr="00DF32F5">
              <w:t xml:space="preserve"> правила переноса слов с одной строки на другую.</w:t>
            </w:r>
            <w:r>
              <w:t xml:space="preserve"> </w:t>
            </w:r>
            <w:r w:rsidRPr="00DF32F5">
              <w:rPr>
                <w:b/>
                <w:bCs/>
              </w:rPr>
              <w:t>Научатся:</w:t>
            </w:r>
            <w:r w:rsidRPr="00DF32F5">
              <w:t xml:space="preserve"> делить слова на слоги, переносить слова с одной строки на другую, выполнять фонетический разбор</w:t>
            </w:r>
            <w:r>
              <w:t>.</w:t>
            </w:r>
          </w:p>
          <w:p w:rsidR="007332E1" w:rsidRDefault="007332E1" w:rsidP="00831747">
            <w:pPr>
              <w:spacing w:before="100" w:beforeAutospacing="1" w:after="100" w:afterAutospacing="1"/>
            </w:pPr>
            <w:r w:rsidRPr="00DF32F5">
              <w:rPr>
                <w:b/>
                <w:bCs/>
              </w:rPr>
              <w:lastRenderedPageBreak/>
              <w:t>Регулятивные</w:t>
            </w:r>
            <w:r>
              <w:t xml:space="preserve">: </w:t>
            </w:r>
          </w:p>
          <w:p w:rsidR="007332E1" w:rsidRPr="00DF32F5" w:rsidRDefault="007332E1" w:rsidP="00831747">
            <w:pPr>
              <w:spacing w:before="100" w:beforeAutospacing="1" w:after="100" w:afterAutospacing="1"/>
            </w:pPr>
            <w:r>
              <w:t>У</w:t>
            </w:r>
            <w:r w:rsidRPr="00DF32F5">
              <w:t>знавать, называть и определять объекты и явления окружающей действительности в соответствии с содержанием учебных предметов.</w:t>
            </w:r>
          </w:p>
          <w:p w:rsidR="007332E1" w:rsidRDefault="007332E1" w:rsidP="00831747">
            <w:pPr>
              <w:spacing w:before="100" w:beforeAutospacing="1" w:after="100" w:afterAutospacing="1"/>
            </w:pPr>
            <w:r w:rsidRPr="00DF32F5">
              <w:rPr>
                <w:b/>
                <w:bCs/>
              </w:rPr>
              <w:t>Познавательные</w:t>
            </w:r>
            <w:r>
              <w:t xml:space="preserve">: </w:t>
            </w:r>
          </w:p>
          <w:p w:rsidR="007332E1" w:rsidRPr="009F69A2" w:rsidRDefault="007332E1" w:rsidP="00831747">
            <w:pPr>
              <w:spacing w:before="100" w:beforeAutospacing="1" w:after="100" w:afterAutospacing="1"/>
            </w:pPr>
            <w:r>
              <w:t>О</w:t>
            </w:r>
            <w:r w:rsidRPr="00DF32F5">
              <w:t>твечать на вопросы учителя, находить нужную информацию в прописи.</w:t>
            </w:r>
            <w:r>
              <w:t xml:space="preserve"> Р</w:t>
            </w:r>
            <w:r w:rsidRPr="009F69A2">
              <w:t>азвивать первоначальное умение практического исследования языка.</w:t>
            </w:r>
          </w:p>
          <w:p w:rsidR="007332E1" w:rsidRPr="00DF32F5" w:rsidRDefault="007332E1" w:rsidP="00831747">
            <w:pPr>
              <w:spacing w:before="100" w:beforeAutospacing="1" w:after="100" w:afterAutospacing="1"/>
            </w:pPr>
          </w:p>
          <w:p w:rsidR="007332E1" w:rsidRDefault="007332E1" w:rsidP="00831747">
            <w:pPr>
              <w:spacing w:before="100" w:beforeAutospacing="1" w:after="100" w:afterAutospacing="1"/>
            </w:pPr>
            <w:r w:rsidRPr="00DF32F5">
              <w:rPr>
                <w:b/>
                <w:bCs/>
              </w:rPr>
              <w:t>Коммуникативные</w:t>
            </w:r>
            <w:r>
              <w:t xml:space="preserve">: </w:t>
            </w:r>
          </w:p>
          <w:p w:rsidR="007332E1" w:rsidRPr="000D45D4" w:rsidRDefault="007332E1" w:rsidP="00831747">
            <w:r>
              <w:t>А</w:t>
            </w:r>
            <w:r w:rsidRPr="00DF32F5">
              <w:t>декватно использовать речь для планирования деятельности</w:t>
            </w:r>
            <w:r>
              <w:t>. З</w:t>
            </w:r>
            <w:r w:rsidRPr="009F69A2">
              <w:t>адавать вопросы, просить о помощи, формулировать свои затруднения</w:t>
            </w:r>
            <w:r>
              <w:t>. И</w:t>
            </w:r>
            <w:r w:rsidRPr="000D45D4">
              <w:t>спользовать общие приемы решения задач.</w:t>
            </w:r>
          </w:p>
          <w:p w:rsidR="007332E1" w:rsidRDefault="007332E1" w:rsidP="00831747">
            <w:pPr>
              <w:spacing w:before="100" w:beforeAutospacing="1" w:after="100" w:afterAutospacing="1"/>
            </w:pPr>
          </w:p>
          <w:p w:rsidR="007332E1" w:rsidRPr="00B06093" w:rsidRDefault="007332E1" w:rsidP="0024695D">
            <w:pPr>
              <w:jc w:val="center"/>
              <w:rPr>
                <w:b/>
              </w:rPr>
            </w:pPr>
          </w:p>
        </w:tc>
      </w:tr>
      <w:tr w:rsidR="007332E1" w:rsidRPr="00B06093" w:rsidTr="00AD514E">
        <w:trPr>
          <w:gridAfter w:val="1"/>
          <w:wAfter w:w="16" w:type="dxa"/>
        </w:trPr>
        <w:tc>
          <w:tcPr>
            <w:tcW w:w="662" w:type="dxa"/>
          </w:tcPr>
          <w:p w:rsidR="007332E1" w:rsidRDefault="00C44261" w:rsidP="0024695D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20</w:t>
            </w:r>
          </w:p>
        </w:tc>
        <w:tc>
          <w:tcPr>
            <w:tcW w:w="5439" w:type="dxa"/>
            <w:gridSpan w:val="2"/>
          </w:tcPr>
          <w:p w:rsidR="007332E1" w:rsidRPr="006942B2" w:rsidRDefault="007332E1" w:rsidP="0024695D">
            <w:r w:rsidRPr="00DE1166">
              <w:t>Перенос слов.</w:t>
            </w:r>
            <w:r w:rsidR="00DF085E">
              <w:t xml:space="preserve"> </w:t>
            </w:r>
            <w:r w:rsidR="00DF085E" w:rsidRPr="00DF085E">
              <w:rPr>
                <w:color w:val="FF0000"/>
              </w:rPr>
              <w:t>ВД урок-игра.</w:t>
            </w:r>
          </w:p>
        </w:tc>
        <w:tc>
          <w:tcPr>
            <w:tcW w:w="1378" w:type="dxa"/>
            <w:gridSpan w:val="2"/>
          </w:tcPr>
          <w:p w:rsidR="007332E1" w:rsidRPr="00AD514E" w:rsidRDefault="007332E1" w:rsidP="0024695D">
            <w:pPr>
              <w:jc w:val="center"/>
            </w:pPr>
            <w:r w:rsidRPr="00AD514E">
              <w:t>1</w:t>
            </w:r>
          </w:p>
        </w:tc>
        <w:tc>
          <w:tcPr>
            <w:tcW w:w="7056" w:type="dxa"/>
            <w:gridSpan w:val="4"/>
          </w:tcPr>
          <w:p w:rsidR="007332E1" w:rsidRDefault="007332E1" w:rsidP="007332E1">
            <w:r w:rsidRPr="00A93478">
              <w:rPr>
                <w:b/>
              </w:rPr>
              <w:t xml:space="preserve">Знать </w:t>
            </w:r>
            <w:r>
              <w:t>правила переноса слов.</w:t>
            </w:r>
          </w:p>
          <w:p w:rsidR="007332E1" w:rsidRPr="00B0133A" w:rsidRDefault="007332E1" w:rsidP="007332E1">
            <w:r w:rsidRPr="00A93478">
              <w:rPr>
                <w:b/>
              </w:rPr>
              <w:t>Уметь</w:t>
            </w:r>
            <w:r>
              <w:t xml:space="preserve">  переносить слова по слогам.</w:t>
            </w:r>
          </w:p>
        </w:tc>
      </w:tr>
      <w:tr w:rsidR="007332E1" w:rsidRPr="00B06093" w:rsidTr="00AD514E">
        <w:trPr>
          <w:gridAfter w:val="1"/>
          <w:wAfter w:w="16" w:type="dxa"/>
        </w:trPr>
        <w:tc>
          <w:tcPr>
            <w:tcW w:w="662" w:type="dxa"/>
          </w:tcPr>
          <w:p w:rsidR="007332E1" w:rsidRDefault="007332E1" w:rsidP="0024695D">
            <w:pPr>
              <w:jc w:val="center"/>
              <w:rPr>
                <w:b/>
              </w:rPr>
            </w:pPr>
          </w:p>
        </w:tc>
        <w:tc>
          <w:tcPr>
            <w:tcW w:w="5439" w:type="dxa"/>
            <w:gridSpan w:val="2"/>
          </w:tcPr>
          <w:p w:rsidR="007332E1" w:rsidRPr="00DE1166" w:rsidRDefault="007332E1" w:rsidP="0024695D">
            <w:r w:rsidRPr="00DE1166">
              <w:rPr>
                <w:b/>
                <w:bCs/>
              </w:rPr>
              <w:t>Обозначение мягкости и твердос</w:t>
            </w:r>
            <w:r w:rsidR="00C44261">
              <w:rPr>
                <w:b/>
                <w:bCs/>
              </w:rPr>
              <w:t>ти согласных звуков на письме</w:t>
            </w:r>
            <w:r w:rsidR="000F4127">
              <w:rPr>
                <w:b/>
                <w:bCs/>
              </w:rPr>
              <w:t xml:space="preserve"> </w:t>
            </w:r>
            <w:r w:rsidR="00C44261">
              <w:rPr>
                <w:b/>
                <w:bCs/>
              </w:rPr>
              <w:t>(</w:t>
            </w:r>
            <w:r w:rsidR="000F4127">
              <w:rPr>
                <w:b/>
                <w:bCs/>
              </w:rPr>
              <w:t>2</w:t>
            </w:r>
            <w:r w:rsidRPr="00DE1166">
              <w:rPr>
                <w:b/>
                <w:bCs/>
              </w:rPr>
              <w:t>ч).</w:t>
            </w:r>
          </w:p>
        </w:tc>
        <w:tc>
          <w:tcPr>
            <w:tcW w:w="1378" w:type="dxa"/>
            <w:gridSpan w:val="2"/>
          </w:tcPr>
          <w:p w:rsidR="007332E1" w:rsidRPr="00B06093" w:rsidRDefault="007332E1" w:rsidP="0024695D">
            <w:pPr>
              <w:jc w:val="center"/>
              <w:rPr>
                <w:b/>
              </w:rPr>
            </w:pPr>
          </w:p>
        </w:tc>
        <w:tc>
          <w:tcPr>
            <w:tcW w:w="7056" w:type="dxa"/>
            <w:gridSpan w:val="4"/>
          </w:tcPr>
          <w:p w:rsidR="007332E1" w:rsidRDefault="007332E1" w:rsidP="00831747">
            <w:pPr>
              <w:rPr>
                <w:b/>
              </w:rPr>
            </w:pPr>
            <w:r>
              <w:rPr>
                <w:b/>
              </w:rPr>
              <w:t>Предметные:</w:t>
            </w:r>
          </w:p>
          <w:p w:rsidR="007332E1" w:rsidRDefault="007332E1" w:rsidP="00831747">
            <w:pPr>
              <w:spacing w:before="100" w:beforeAutospacing="1" w:after="100" w:afterAutospacing="1"/>
            </w:pPr>
            <w:r w:rsidRPr="00DF32F5">
              <w:rPr>
                <w:b/>
                <w:bCs/>
              </w:rPr>
              <w:t>Узнают</w:t>
            </w:r>
            <w:r w:rsidRPr="00DF32F5">
              <w:t xml:space="preserve"> о способах обозначения мягкости согласных.</w:t>
            </w:r>
            <w:r>
              <w:t xml:space="preserve"> </w:t>
            </w:r>
            <w:r w:rsidRPr="00DF32F5">
              <w:rPr>
                <w:b/>
                <w:bCs/>
              </w:rPr>
              <w:t>Научатся:</w:t>
            </w:r>
            <w:r w:rsidRPr="00DF32F5">
              <w:t xml:space="preserve"> различать согласные по твердости – мягкости и обозначать мягкость согласных мягким знаком, сравнивать количество звуков и бу</w:t>
            </w:r>
            <w:proofErr w:type="gramStart"/>
            <w:r w:rsidRPr="00DF32F5">
              <w:t>кв в сл</w:t>
            </w:r>
            <w:proofErr w:type="gramEnd"/>
            <w:r w:rsidRPr="00DF32F5">
              <w:t>овах с мягким знаком (</w:t>
            </w:r>
            <w:r w:rsidRPr="00DF32F5">
              <w:rPr>
                <w:b/>
                <w:bCs/>
                <w:i/>
                <w:iCs/>
              </w:rPr>
              <w:t>ь</w:t>
            </w:r>
            <w:r w:rsidRPr="00DF32F5">
              <w:t>)</w:t>
            </w:r>
            <w:r>
              <w:t xml:space="preserve"> </w:t>
            </w:r>
          </w:p>
          <w:p w:rsidR="007332E1" w:rsidRPr="00DF32F5" w:rsidRDefault="007332E1" w:rsidP="00831747">
            <w:pPr>
              <w:spacing w:before="100" w:beforeAutospacing="1" w:after="100" w:afterAutospacing="1"/>
            </w:pPr>
            <w:proofErr w:type="gramStart"/>
            <w:r w:rsidRPr="00DF32F5">
              <w:rPr>
                <w:b/>
                <w:bCs/>
              </w:rPr>
              <w:lastRenderedPageBreak/>
              <w:t>Регулятивные</w:t>
            </w:r>
            <w:proofErr w:type="gramEnd"/>
            <w:r w:rsidRPr="00DF32F5">
              <w:t>: формировать умение работать в группе.</w:t>
            </w:r>
          </w:p>
          <w:p w:rsidR="007332E1" w:rsidRPr="00DF32F5" w:rsidRDefault="007332E1" w:rsidP="00831747">
            <w:pPr>
              <w:spacing w:before="100" w:beforeAutospacing="1" w:after="100" w:afterAutospacing="1"/>
            </w:pPr>
            <w:proofErr w:type="gramStart"/>
            <w:r w:rsidRPr="00DF32F5">
              <w:rPr>
                <w:b/>
                <w:bCs/>
              </w:rPr>
              <w:t>Познавательные</w:t>
            </w:r>
            <w:r w:rsidRPr="00DF32F5">
              <w:t>: развивать первоначальное умение практического исследования языка.</w:t>
            </w:r>
            <w:proofErr w:type="gramEnd"/>
          </w:p>
          <w:p w:rsidR="007332E1" w:rsidRPr="00B06093" w:rsidRDefault="007332E1" w:rsidP="00831747">
            <w:pPr>
              <w:jc w:val="center"/>
              <w:rPr>
                <w:b/>
              </w:rPr>
            </w:pPr>
            <w:r w:rsidRPr="00DF32F5">
              <w:rPr>
                <w:b/>
                <w:bCs/>
              </w:rPr>
              <w:t>Коммуникативные</w:t>
            </w:r>
            <w:r w:rsidRPr="00DF32F5">
              <w:t>: задавать вопросы, просить о помощи, формулировать свои затруднения</w:t>
            </w:r>
          </w:p>
        </w:tc>
      </w:tr>
      <w:tr w:rsidR="007332E1" w:rsidRPr="00B06093" w:rsidTr="00AD514E">
        <w:trPr>
          <w:gridAfter w:val="1"/>
          <w:wAfter w:w="16" w:type="dxa"/>
        </w:trPr>
        <w:tc>
          <w:tcPr>
            <w:tcW w:w="662" w:type="dxa"/>
          </w:tcPr>
          <w:p w:rsidR="007332E1" w:rsidRDefault="000F4127" w:rsidP="0024695D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21</w:t>
            </w:r>
          </w:p>
        </w:tc>
        <w:tc>
          <w:tcPr>
            <w:tcW w:w="5439" w:type="dxa"/>
            <w:gridSpan w:val="2"/>
          </w:tcPr>
          <w:p w:rsidR="007332E1" w:rsidRPr="00906DA3" w:rsidRDefault="007332E1" w:rsidP="00906DA3">
            <w:pPr>
              <w:spacing w:before="100" w:beforeAutospacing="1" w:after="100" w:afterAutospacing="1"/>
            </w:pPr>
            <w:r w:rsidRPr="00906DA3">
              <w:t>Обозначение мягкости согласных звуков на письме.</w:t>
            </w:r>
          </w:p>
          <w:p w:rsidR="007332E1" w:rsidRPr="00DE1166" w:rsidRDefault="007332E1" w:rsidP="0024695D"/>
        </w:tc>
        <w:tc>
          <w:tcPr>
            <w:tcW w:w="1378" w:type="dxa"/>
            <w:gridSpan w:val="2"/>
          </w:tcPr>
          <w:p w:rsidR="007332E1" w:rsidRPr="00AD514E" w:rsidRDefault="007332E1" w:rsidP="0024695D">
            <w:pPr>
              <w:jc w:val="center"/>
            </w:pPr>
            <w:r w:rsidRPr="00AD514E">
              <w:t>1</w:t>
            </w:r>
          </w:p>
        </w:tc>
        <w:tc>
          <w:tcPr>
            <w:tcW w:w="7056" w:type="dxa"/>
            <w:gridSpan w:val="4"/>
          </w:tcPr>
          <w:p w:rsidR="007332E1" w:rsidRDefault="007332E1" w:rsidP="007332E1">
            <w:r w:rsidRPr="00EF1A86">
              <w:rPr>
                <w:b/>
              </w:rPr>
              <w:t xml:space="preserve">Знать </w:t>
            </w:r>
            <w:r>
              <w:t>о твердости и мягкости согласных.</w:t>
            </w:r>
          </w:p>
          <w:p w:rsidR="007332E1" w:rsidRDefault="007332E1" w:rsidP="007332E1">
            <w:r w:rsidRPr="00EF1A86">
              <w:rPr>
                <w:b/>
              </w:rPr>
              <w:t xml:space="preserve">Уметь </w:t>
            </w:r>
            <w:r>
              <w:t>распознавать твердые и мягкие согласные звуки.</w:t>
            </w:r>
          </w:p>
          <w:p w:rsidR="007332E1" w:rsidRPr="00B0133A" w:rsidRDefault="007332E1" w:rsidP="007332E1"/>
        </w:tc>
      </w:tr>
      <w:tr w:rsidR="007332E1" w:rsidRPr="00B06093" w:rsidTr="00AD514E">
        <w:trPr>
          <w:gridAfter w:val="1"/>
          <w:wAfter w:w="16" w:type="dxa"/>
        </w:trPr>
        <w:tc>
          <w:tcPr>
            <w:tcW w:w="662" w:type="dxa"/>
          </w:tcPr>
          <w:p w:rsidR="007332E1" w:rsidRDefault="000F4127" w:rsidP="0024695D">
            <w:pPr>
              <w:jc w:val="center"/>
              <w:rPr>
                <w:b/>
              </w:rPr>
            </w:pPr>
            <w:r>
              <w:rPr>
                <w:b/>
              </w:rPr>
              <w:t>22</w:t>
            </w:r>
          </w:p>
        </w:tc>
        <w:tc>
          <w:tcPr>
            <w:tcW w:w="5439" w:type="dxa"/>
            <w:gridSpan w:val="2"/>
          </w:tcPr>
          <w:p w:rsidR="00DF085E" w:rsidRPr="00DF085E" w:rsidRDefault="007332E1" w:rsidP="00DF085E">
            <w:pPr>
              <w:rPr>
                <w:color w:val="FF0000"/>
              </w:rPr>
            </w:pPr>
            <w:r w:rsidRPr="00DE1166">
              <w:t>Обозначение мягкости согласных звуков мягким знаком.</w:t>
            </w:r>
            <w:r w:rsidR="00DF085E">
              <w:t xml:space="preserve"> </w:t>
            </w:r>
            <w:r w:rsidR="00DF085E" w:rsidRPr="00DF085E">
              <w:rPr>
                <w:color w:val="FF0000"/>
              </w:rPr>
              <w:t>ВД урок-путешествие.</w:t>
            </w:r>
          </w:p>
          <w:p w:rsidR="007332E1" w:rsidRPr="00DE1166" w:rsidRDefault="007332E1" w:rsidP="0024695D"/>
        </w:tc>
        <w:tc>
          <w:tcPr>
            <w:tcW w:w="1378" w:type="dxa"/>
            <w:gridSpan w:val="2"/>
          </w:tcPr>
          <w:p w:rsidR="007332E1" w:rsidRPr="00AD514E" w:rsidRDefault="007332E1" w:rsidP="0024695D">
            <w:pPr>
              <w:jc w:val="center"/>
            </w:pPr>
            <w:r w:rsidRPr="00AD514E">
              <w:t>1</w:t>
            </w:r>
          </w:p>
        </w:tc>
        <w:tc>
          <w:tcPr>
            <w:tcW w:w="7056" w:type="dxa"/>
            <w:gridSpan w:val="4"/>
          </w:tcPr>
          <w:p w:rsidR="007332E1" w:rsidRDefault="007332E1" w:rsidP="007332E1">
            <w:r w:rsidRPr="00EF1A86">
              <w:rPr>
                <w:b/>
              </w:rPr>
              <w:t xml:space="preserve">Знать </w:t>
            </w:r>
            <w:r>
              <w:t>о твердости и мягкости согласных.</w:t>
            </w:r>
          </w:p>
          <w:p w:rsidR="007332E1" w:rsidRDefault="007332E1" w:rsidP="007332E1">
            <w:r w:rsidRPr="00EF1A86">
              <w:rPr>
                <w:b/>
              </w:rPr>
              <w:t xml:space="preserve">Уметь </w:t>
            </w:r>
            <w:r>
              <w:t>распознавать твердые и мягкие согласные звуки.</w:t>
            </w:r>
          </w:p>
          <w:p w:rsidR="007332E1" w:rsidRPr="00B0133A" w:rsidRDefault="007332E1" w:rsidP="007332E1">
            <w:r w:rsidRPr="000D385B">
              <w:rPr>
                <w:b/>
              </w:rPr>
              <w:t xml:space="preserve">Уметь </w:t>
            </w:r>
            <w:r>
              <w:t>пользоваться буквой «ь».</w:t>
            </w:r>
          </w:p>
        </w:tc>
      </w:tr>
      <w:tr w:rsidR="007332E1" w:rsidRPr="00B06093" w:rsidTr="00AD514E">
        <w:trPr>
          <w:gridAfter w:val="1"/>
          <w:wAfter w:w="16" w:type="dxa"/>
        </w:trPr>
        <w:tc>
          <w:tcPr>
            <w:tcW w:w="662" w:type="dxa"/>
          </w:tcPr>
          <w:p w:rsidR="007332E1" w:rsidRDefault="007332E1" w:rsidP="0024695D">
            <w:pPr>
              <w:jc w:val="center"/>
              <w:rPr>
                <w:b/>
              </w:rPr>
            </w:pPr>
          </w:p>
        </w:tc>
        <w:tc>
          <w:tcPr>
            <w:tcW w:w="5439" w:type="dxa"/>
            <w:gridSpan w:val="2"/>
          </w:tcPr>
          <w:p w:rsidR="007332E1" w:rsidRPr="00DE1166" w:rsidRDefault="007332E1" w:rsidP="0024695D">
            <w:r w:rsidRPr="00DE1166">
              <w:rPr>
                <w:b/>
                <w:bCs/>
              </w:rPr>
              <w:t>Шипящие согласные звуки. Букв</w:t>
            </w:r>
            <w:r w:rsidR="000F4127">
              <w:rPr>
                <w:b/>
                <w:bCs/>
              </w:rPr>
              <w:t>ы после шипящих в сочетаниях. (4</w:t>
            </w:r>
            <w:r w:rsidRPr="00DE1166">
              <w:rPr>
                <w:b/>
                <w:bCs/>
              </w:rPr>
              <w:t>ч).</w:t>
            </w:r>
          </w:p>
        </w:tc>
        <w:tc>
          <w:tcPr>
            <w:tcW w:w="1378" w:type="dxa"/>
            <w:gridSpan w:val="2"/>
          </w:tcPr>
          <w:p w:rsidR="007332E1" w:rsidRPr="00B06093" w:rsidRDefault="007332E1" w:rsidP="0024695D">
            <w:pPr>
              <w:jc w:val="center"/>
              <w:rPr>
                <w:b/>
              </w:rPr>
            </w:pPr>
          </w:p>
        </w:tc>
        <w:tc>
          <w:tcPr>
            <w:tcW w:w="7056" w:type="dxa"/>
            <w:gridSpan w:val="4"/>
          </w:tcPr>
          <w:p w:rsidR="007332E1" w:rsidRDefault="007332E1" w:rsidP="00831747">
            <w:pPr>
              <w:rPr>
                <w:b/>
              </w:rPr>
            </w:pPr>
            <w:r>
              <w:rPr>
                <w:b/>
              </w:rPr>
              <w:t>Предметные:</w:t>
            </w:r>
          </w:p>
          <w:p w:rsidR="007332E1" w:rsidRPr="00DF32F5" w:rsidRDefault="007332E1" w:rsidP="00831747">
            <w:r w:rsidRPr="00DF32F5">
              <w:rPr>
                <w:b/>
              </w:rPr>
              <w:t>Узнаю</w:t>
            </w:r>
            <w:r w:rsidRPr="00DF32F5">
              <w:t xml:space="preserve">т правило правописания сочетаний </w:t>
            </w:r>
            <w:proofErr w:type="spellStart"/>
            <w:r w:rsidRPr="00DF32F5">
              <w:t>жи</w:t>
            </w:r>
            <w:proofErr w:type="spellEnd"/>
            <w:r w:rsidRPr="00DF32F5">
              <w:t xml:space="preserve"> – ши.</w:t>
            </w:r>
          </w:p>
          <w:p w:rsidR="007332E1" w:rsidRPr="00DF32F5" w:rsidRDefault="007332E1" w:rsidP="00831747">
            <w:r w:rsidRPr="00DF32F5">
              <w:rPr>
                <w:b/>
              </w:rPr>
              <w:t xml:space="preserve">Научатся </w:t>
            </w:r>
            <w:r w:rsidRPr="00DF32F5">
              <w:t xml:space="preserve">правильно произносить и писать слова с сочетаниями </w:t>
            </w:r>
            <w:proofErr w:type="spellStart"/>
            <w:r w:rsidRPr="00DF32F5">
              <w:t>жи</w:t>
            </w:r>
            <w:proofErr w:type="spellEnd"/>
            <w:r w:rsidRPr="00DF32F5">
              <w:t xml:space="preserve"> – ши, выделять в словах только твердые (мягкие) согласные звуки</w:t>
            </w:r>
          </w:p>
          <w:p w:rsidR="007332E1" w:rsidRPr="00DF32F5" w:rsidRDefault="007332E1" w:rsidP="00831747">
            <w:r w:rsidRPr="00DF32F5">
              <w:rPr>
                <w:b/>
              </w:rPr>
              <w:t>Узнают</w:t>
            </w:r>
            <w:r w:rsidRPr="00DF32F5">
              <w:t xml:space="preserve"> правило правописания сочетаний </w:t>
            </w:r>
            <w:proofErr w:type="spellStart"/>
            <w:proofErr w:type="gramStart"/>
            <w:r w:rsidRPr="00DF32F5">
              <w:t>ча</w:t>
            </w:r>
            <w:proofErr w:type="spellEnd"/>
            <w:r w:rsidRPr="00DF32F5">
              <w:t xml:space="preserve"> – ща</w:t>
            </w:r>
            <w:proofErr w:type="gramEnd"/>
            <w:r w:rsidRPr="00DF32F5">
              <w:t>.</w:t>
            </w:r>
          </w:p>
          <w:p w:rsidR="007332E1" w:rsidRDefault="007332E1" w:rsidP="00831747">
            <w:r w:rsidRPr="00DF32F5">
              <w:rPr>
                <w:b/>
              </w:rPr>
              <w:t xml:space="preserve">Научатся </w:t>
            </w:r>
            <w:r w:rsidRPr="00DF32F5">
              <w:t xml:space="preserve">правильно произносить и писать слова с сочетаниями </w:t>
            </w:r>
            <w:proofErr w:type="spellStart"/>
            <w:proofErr w:type="gramStart"/>
            <w:r w:rsidRPr="00DF32F5">
              <w:t>ча</w:t>
            </w:r>
            <w:proofErr w:type="spellEnd"/>
            <w:r w:rsidRPr="00DF32F5">
              <w:t xml:space="preserve"> – ща</w:t>
            </w:r>
            <w:proofErr w:type="gramEnd"/>
          </w:p>
          <w:p w:rsidR="007332E1" w:rsidRDefault="007332E1" w:rsidP="00831747">
            <w:r w:rsidRPr="00DE1166">
              <w:rPr>
                <w:b/>
                <w:bCs/>
              </w:rPr>
              <w:t>Научатся:</w:t>
            </w:r>
            <w:r w:rsidRPr="00DE1166">
              <w:t xml:space="preserve"> правильно писать текст под диктовку, применять полученные знания на практике, использовать правила правописания сочетаний </w:t>
            </w:r>
            <w:proofErr w:type="spellStart"/>
            <w:r w:rsidRPr="00DE1166">
              <w:rPr>
                <w:i/>
                <w:iCs/>
              </w:rPr>
              <w:t>жи</w:t>
            </w:r>
            <w:proofErr w:type="spellEnd"/>
            <w:r w:rsidRPr="00DE1166">
              <w:t xml:space="preserve"> – </w:t>
            </w:r>
            <w:r w:rsidRPr="00DE1166">
              <w:rPr>
                <w:i/>
                <w:iCs/>
              </w:rPr>
              <w:t xml:space="preserve">ши, </w:t>
            </w:r>
            <w:proofErr w:type="spellStart"/>
            <w:proofErr w:type="gramStart"/>
            <w:r w:rsidRPr="00DE1166">
              <w:rPr>
                <w:i/>
                <w:iCs/>
              </w:rPr>
              <w:t>ча</w:t>
            </w:r>
            <w:proofErr w:type="spellEnd"/>
            <w:r w:rsidRPr="00DE1166">
              <w:t xml:space="preserve"> – </w:t>
            </w:r>
            <w:r w:rsidRPr="00DE1166">
              <w:rPr>
                <w:i/>
                <w:iCs/>
              </w:rPr>
              <w:t>ща</w:t>
            </w:r>
            <w:proofErr w:type="gramEnd"/>
            <w:r w:rsidRPr="00DE1166">
              <w:rPr>
                <w:i/>
                <w:iCs/>
              </w:rPr>
              <w:t>, чу</w:t>
            </w:r>
            <w:r w:rsidRPr="00DE1166">
              <w:t xml:space="preserve"> – </w:t>
            </w:r>
            <w:proofErr w:type="spellStart"/>
            <w:r w:rsidRPr="00DE1166">
              <w:rPr>
                <w:i/>
                <w:iCs/>
              </w:rPr>
              <w:t>щу</w:t>
            </w:r>
            <w:proofErr w:type="spellEnd"/>
            <w:r w:rsidRPr="00DE1166">
              <w:t xml:space="preserve"> в практической деятельности</w:t>
            </w:r>
          </w:p>
          <w:p w:rsidR="007332E1" w:rsidRDefault="007332E1" w:rsidP="00831747">
            <w:r w:rsidRPr="00DE1166">
              <w:rPr>
                <w:b/>
                <w:bCs/>
              </w:rPr>
              <w:t>Научатся:</w:t>
            </w:r>
            <w:r w:rsidRPr="00DE1166">
              <w:t xml:space="preserve"> правильно писать текст под диктовку, применять полученные знания на практике, использовать правила правописания сочетаний </w:t>
            </w:r>
            <w:proofErr w:type="spellStart"/>
            <w:r>
              <w:rPr>
                <w:i/>
                <w:iCs/>
              </w:rPr>
              <w:t>чк</w:t>
            </w:r>
            <w:proofErr w:type="spellEnd"/>
            <w:r>
              <w:rPr>
                <w:i/>
                <w:iCs/>
              </w:rPr>
              <w:t xml:space="preserve">, </w:t>
            </w:r>
            <w:proofErr w:type="spellStart"/>
            <w:r>
              <w:rPr>
                <w:i/>
                <w:iCs/>
              </w:rPr>
              <w:t>чн</w:t>
            </w:r>
            <w:proofErr w:type="spellEnd"/>
            <w:r>
              <w:rPr>
                <w:i/>
                <w:iCs/>
              </w:rPr>
              <w:t xml:space="preserve"> </w:t>
            </w:r>
            <w:r w:rsidRPr="00DE1166">
              <w:t>в практической деятельности</w:t>
            </w:r>
          </w:p>
          <w:p w:rsidR="007332E1" w:rsidRDefault="007332E1" w:rsidP="00831747"/>
          <w:p w:rsidR="007332E1" w:rsidRDefault="007332E1" w:rsidP="00831747">
            <w:pPr>
              <w:spacing w:before="100" w:beforeAutospacing="1" w:after="100" w:afterAutospacing="1"/>
            </w:pPr>
            <w:r w:rsidRPr="00DF32F5">
              <w:rPr>
                <w:b/>
                <w:bCs/>
              </w:rPr>
              <w:t>Регулятивные</w:t>
            </w:r>
            <w:r>
              <w:t xml:space="preserve">: </w:t>
            </w:r>
          </w:p>
          <w:p w:rsidR="007332E1" w:rsidRPr="00DF32F5" w:rsidRDefault="007332E1" w:rsidP="00831747">
            <w:pPr>
              <w:spacing w:before="100" w:beforeAutospacing="1" w:after="100" w:afterAutospacing="1"/>
            </w:pPr>
            <w:r>
              <w:lastRenderedPageBreak/>
              <w:t>У</w:t>
            </w:r>
            <w:r w:rsidRPr="00DF32F5">
              <w:t>знавать, называть и определять объекты и явления окружающей действительности в соответствии с содержанием учебных предметов.</w:t>
            </w:r>
          </w:p>
          <w:p w:rsidR="007332E1" w:rsidRDefault="007332E1" w:rsidP="00831747">
            <w:pPr>
              <w:spacing w:before="100" w:beforeAutospacing="1" w:after="100" w:afterAutospacing="1"/>
            </w:pPr>
            <w:r w:rsidRPr="00DF32F5">
              <w:rPr>
                <w:b/>
                <w:bCs/>
              </w:rPr>
              <w:t>Познавательные</w:t>
            </w:r>
            <w:r>
              <w:t xml:space="preserve">: </w:t>
            </w:r>
          </w:p>
          <w:p w:rsidR="007332E1" w:rsidRPr="009F69A2" w:rsidRDefault="007332E1" w:rsidP="00831747">
            <w:pPr>
              <w:spacing w:before="100" w:beforeAutospacing="1" w:after="100" w:afterAutospacing="1"/>
            </w:pPr>
            <w:r>
              <w:t>О</w:t>
            </w:r>
            <w:r w:rsidRPr="00DF32F5">
              <w:t>твечать на вопросы учителя, находить нужную информацию в прописи.</w:t>
            </w:r>
            <w:r>
              <w:t xml:space="preserve"> Р</w:t>
            </w:r>
            <w:r w:rsidRPr="009F69A2">
              <w:t>азвивать первоначальное умение практического исследования языка.</w:t>
            </w:r>
          </w:p>
          <w:p w:rsidR="007332E1" w:rsidRPr="00DF32F5" w:rsidRDefault="007332E1" w:rsidP="00831747">
            <w:pPr>
              <w:spacing w:before="100" w:beforeAutospacing="1" w:after="100" w:afterAutospacing="1"/>
            </w:pPr>
          </w:p>
          <w:p w:rsidR="007332E1" w:rsidRDefault="007332E1" w:rsidP="00831747">
            <w:pPr>
              <w:spacing w:before="100" w:beforeAutospacing="1" w:after="100" w:afterAutospacing="1"/>
            </w:pPr>
            <w:r w:rsidRPr="00DF32F5">
              <w:rPr>
                <w:b/>
                <w:bCs/>
              </w:rPr>
              <w:t>Коммуникативные</w:t>
            </w:r>
            <w:r>
              <w:t xml:space="preserve">: </w:t>
            </w:r>
          </w:p>
          <w:p w:rsidR="007332E1" w:rsidRPr="000D45D4" w:rsidRDefault="007332E1" w:rsidP="00831747">
            <w:r>
              <w:t>А</w:t>
            </w:r>
            <w:r w:rsidRPr="00DF32F5">
              <w:t>декватно использовать речь для планирования деятельности</w:t>
            </w:r>
            <w:r>
              <w:t>. З</w:t>
            </w:r>
            <w:r w:rsidRPr="009F69A2">
              <w:t>адавать вопросы, просить о помощи, формулировать свои затруднения</w:t>
            </w:r>
            <w:r>
              <w:t>. И</w:t>
            </w:r>
            <w:r w:rsidRPr="000D45D4">
              <w:t>спользовать общие приемы решения задач.</w:t>
            </w:r>
          </w:p>
          <w:p w:rsidR="007332E1" w:rsidRPr="00B06093" w:rsidRDefault="007332E1" w:rsidP="0024695D">
            <w:pPr>
              <w:jc w:val="center"/>
              <w:rPr>
                <w:b/>
              </w:rPr>
            </w:pPr>
          </w:p>
        </w:tc>
      </w:tr>
      <w:tr w:rsidR="007332E1" w:rsidRPr="00B06093" w:rsidTr="00AD514E">
        <w:trPr>
          <w:gridAfter w:val="1"/>
          <w:wAfter w:w="16" w:type="dxa"/>
        </w:trPr>
        <w:tc>
          <w:tcPr>
            <w:tcW w:w="662" w:type="dxa"/>
          </w:tcPr>
          <w:p w:rsidR="007332E1" w:rsidRDefault="000F4127" w:rsidP="0024695D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23</w:t>
            </w:r>
          </w:p>
        </w:tc>
        <w:tc>
          <w:tcPr>
            <w:tcW w:w="5439" w:type="dxa"/>
            <w:gridSpan w:val="2"/>
          </w:tcPr>
          <w:p w:rsidR="007332E1" w:rsidRPr="00DE1166" w:rsidRDefault="007332E1" w:rsidP="0024695D">
            <w:r w:rsidRPr="00DE1166">
              <w:t>Правописание гласных после шипящих в сочетаниях ЖИ, ШИ.</w:t>
            </w:r>
            <w:r w:rsidR="00DF085E">
              <w:t xml:space="preserve"> </w:t>
            </w:r>
            <w:r w:rsidR="00DF085E" w:rsidRPr="00DF085E">
              <w:rPr>
                <w:color w:val="FF0000"/>
              </w:rPr>
              <w:t>ВД урок-игра.</w:t>
            </w:r>
          </w:p>
        </w:tc>
        <w:tc>
          <w:tcPr>
            <w:tcW w:w="1378" w:type="dxa"/>
            <w:gridSpan w:val="2"/>
          </w:tcPr>
          <w:p w:rsidR="007332E1" w:rsidRPr="00AD514E" w:rsidRDefault="007332E1" w:rsidP="0024695D">
            <w:pPr>
              <w:jc w:val="center"/>
            </w:pPr>
            <w:r w:rsidRPr="00AD514E">
              <w:t>1</w:t>
            </w:r>
          </w:p>
        </w:tc>
        <w:tc>
          <w:tcPr>
            <w:tcW w:w="7056" w:type="dxa"/>
            <w:gridSpan w:val="4"/>
          </w:tcPr>
          <w:p w:rsidR="007332E1" w:rsidRDefault="007332E1" w:rsidP="007332E1">
            <w:r w:rsidRPr="0067302E">
              <w:rPr>
                <w:b/>
              </w:rPr>
              <w:t>Знать</w:t>
            </w:r>
            <w:r>
              <w:t xml:space="preserve"> о звуках Ж и </w:t>
            </w:r>
            <w:proofErr w:type="gramStart"/>
            <w:r>
              <w:t>Ш</w:t>
            </w:r>
            <w:proofErr w:type="gramEnd"/>
            <w:r>
              <w:t>, как о всегда твердых.</w:t>
            </w:r>
          </w:p>
          <w:p w:rsidR="007332E1" w:rsidRPr="00B0133A" w:rsidRDefault="007332E1" w:rsidP="007332E1">
            <w:r w:rsidRPr="0067302E">
              <w:rPr>
                <w:b/>
              </w:rPr>
              <w:t xml:space="preserve">Уметь </w:t>
            </w:r>
            <w:r>
              <w:t xml:space="preserve">правильно писать сочетания  </w:t>
            </w:r>
            <w:proofErr w:type="spellStart"/>
            <w:r w:rsidRPr="0067302E">
              <w:rPr>
                <w:b/>
              </w:rPr>
              <w:t>жи</w:t>
            </w:r>
            <w:proofErr w:type="spellEnd"/>
            <w:r w:rsidRPr="0067302E">
              <w:rPr>
                <w:b/>
              </w:rPr>
              <w:t xml:space="preserve"> – ши.</w:t>
            </w:r>
          </w:p>
        </w:tc>
      </w:tr>
      <w:tr w:rsidR="007332E1" w:rsidRPr="00B06093" w:rsidTr="00AD514E">
        <w:trPr>
          <w:gridAfter w:val="1"/>
          <w:wAfter w:w="16" w:type="dxa"/>
        </w:trPr>
        <w:tc>
          <w:tcPr>
            <w:tcW w:w="662" w:type="dxa"/>
          </w:tcPr>
          <w:p w:rsidR="007332E1" w:rsidRDefault="000F4127" w:rsidP="0024695D">
            <w:pPr>
              <w:jc w:val="center"/>
              <w:rPr>
                <w:b/>
              </w:rPr>
            </w:pPr>
            <w:r>
              <w:rPr>
                <w:b/>
              </w:rPr>
              <w:t>24</w:t>
            </w:r>
          </w:p>
        </w:tc>
        <w:tc>
          <w:tcPr>
            <w:tcW w:w="5439" w:type="dxa"/>
            <w:gridSpan w:val="2"/>
          </w:tcPr>
          <w:p w:rsidR="007332E1" w:rsidRPr="00DE1166" w:rsidRDefault="007332E1" w:rsidP="0024695D">
            <w:r w:rsidRPr="00DE1166">
              <w:t>Правописание гласных после шипящих в сочетаниях ЧА, ЩА, ЧУ, ЩУ.</w:t>
            </w:r>
          </w:p>
        </w:tc>
        <w:tc>
          <w:tcPr>
            <w:tcW w:w="1378" w:type="dxa"/>
            <w:gridSpan w:val="2"/>
          </w:tcPr>
          <w:p w:rsidR="007332E1" w:rsidRPr="00AD514E" w:rsidRDefault="007332E1" w:rsidP="0024695D">
            <w:pPr>
              <w:jc w:val="center"/>
            </w:pPr>
            <w:r w:rsidRPr="00AD514E">
              <w:t>1</w:t>
            </w:r>
          </w:p>
        </w:tc>
        <w:tc>
          <w:tcPr>
            <w:tcW w:w="7056" w:type="dxa"/>
            <w:gridSpan w:val="4"/>
          </w:tcPr>
          <w:p w:rsidR="007332E1" w:rsidRDefault="007332E1" w:rsidP="007332E1">
            <w:r w:rsidRPr="0067302E">
              <w:rPr>
                <w:b/>
              </w:rPr>
              <w:t>Знать</w:t>
            </w:r>
            <w:r>
              <w:t xml:space="preserve"> о звуках Ч и </w:t>
            </w:r>
            <w:proofErr w:type="gramStart"/>
            <w:r>
              <w:t>Щ</w:t>
            </w:r>
            <w:proofErr w:type="gramEnd"/>
            <w:r>
              <w:t>, как о всегда мягких.</w:t>
            </w:r>
          </w:p>
          <w:p w:rsidR="007332E1" w:rsidRPr="00B0133A" w:rsidRDefault="007332E1" w:rsidP="007332E1">
            <w:r w:rsidRPr="0067302E">
              <w:rPr>
                <w:b/>
              </w:rPr>
              <w:t xml:space="preserve">Уметь </w:t>
            </w:r>
            <w:r>
              <w:t xml:space="preserve">правильно писать сочетания  </w:t>
            </w:r>
            <w:proofErr w:type="spellStart"/>
            <w:proofErr w:type="gramStart"/>
            <w:r>
              <w:rPr>
                <w:b/>
              </w:rPr>
              <w:t>ча</w:t>
            </w:r>
            <w:proofErr w:type="spellEnd"/>
            <w:r>
              <w:rPr>
                <w:b/>
              </w:rPr>
              <w:t xml:space="preserve"> – ща</w:t>
            </w:r>
            <w:proofErr w:type="gramEnd"/>
            <w:r>
              <w:rPr>
                <w:b/>
              </w:rPr>
              <w:t xml:space="preserve">, чу - </w:t>
            </w:r>
            <w:proofErr w:type="spellStart"/>
            <w:r>
              <w:rPr>
                <w:b/>
              </w:rPr>
              <w:t>щу</w:t>
            </w:r>
            <w:proofErr w:type="spellEnd"/>
            <w:r w:rsidRPr="0067302E">
              <w:rPr>
                <w:b/>
              </w:rPr>
              <w:t>.</w:t>
            </w:r>
          </w:p>
        </w:tc>
      </w:tr>
      <w:tr w:rsidR="007332E1" w:rsidRPr="00B06093" w:rsidTr="00AD514E">
        <w:trPr>
          <w:gridAfter w:val="1"/>
          <w:wAfter w:w="16" w:type="dxa"/>
        </w:trPr>
        <w:tc>
          <w:tcPr>
            <w:tcW w:w="662" w:type="dxa"/>
            <w:vMerge w:val="restart"/>
          </w:tcPr>
          <w:p w:rsidR="007332E1" w:rsidRDefault="000F4127" w:rsidP="0024695D">
            <w:pPr>
              <w:jc w:val="center"/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5430" w:type="dxa"/>
            <w:tcBorders>
              <w:bottom w:val="nil"/>
            </w:tcBorders>
          </w:tcPr>
          <w:p w:rsidR="007332E1" w:rsidRPr="00B06093" w:rsidRDefault="007332E1" w:rsidP="0024695D">
            <w:pPr>
              <w:jc w:val="center"/>
              <w:rPr>
                <w:b/>
              </w:rPr>
            </w:pPr>
          </w:p>
        </w:tc>
        <w:tc>
          <w:tcPr>
            <w:tcW w:w="1387" w:type="dxa"/>
            <w:gridSpan w:val="3"/>
            <w:tcBorders>
              <w:bottom w:val="nil"/>
            </w:tcBorders>
          </w:tcPr>
          <w:p w:rsidR="007332E1" w:rsidRPr="00AD514E" w:rsidRDefault="007332E1" w:rsidP="0024695D">
            <w:pPr>
              <w:jc w:val="center"/>
            </w:pPr>
            <w:r w:rsidRPr="00AD514E">
              <w:t>1</w:t>
            </w:r>
          </w:p>
        </w:tc>
        <w:tc>
          <w:tcPr>
            <w:tcW w:w="7056" w:type="dxa"/>
            <w:gridSpan w:val="4"/>
            <w:tcBorders>
              <w:top w:val="nil"/>
              <w:bottom w:val="nil"/>
            </w:tcBorders>
          </w:tcPr>
          <w:p w:rsidR="007332E1" w:rsidRPr="007332E1" w:rsidRDefault="007332E1" w:rsidP="007332E1">
            <w:pPr>
              <w:rPr>
                <w:b/>
              </w:rPr>
            </w:pPr>
            <w:r w:rsidRPr="007332E1">
              <w:rPr>
                <w:b/>
              </w:rPr>
              <w:t xml:space="preserve">Знать </w:t>
            </w:r>
            <w:r w:rsidRPr="007332E1">
              <w:t xml:space="preserve">особенности произношения и написания сочетания </w:t>
            </w:r>
            <w:proofErr w:type="spellStart"/>
            <w:r w:rsidRPr="007332E1">
              <w:t>чк</w:t>
            </w:r>
            <w:proofErr w:type="gramStart"/>
            <w:r w:rsidRPr="007332E1">
              <w:t>,ч</w:t>
            </w:r>
            <w:proofErr w:type="gramEnd"/>
            <w:r w:rsidRPr="007332E1">
              <w:t>н</w:t>
            </w:r>
            <w:proofErr w:type="spellEnd"/>
            <w:r w:rsidRPr="007332E1">
              <w:t>.</w:t>
            </w:r>
          </w:p>
          <w:p w:rsidR="007332E1" w:rsidRPr="007332E1" w:rsidRDefault="007332E1" w:rsidP="007332E1">
            <w:pPr>
              <w:rPr>
                <w:b/>
              </w:rPr>
            </w:pPr>
            <w:r w:rsidRPr="007332E1">
              <w:rPr>
                <w:b/>
              </w:rPr>
              <w:t xml:space="preserve">Уметь </w:t>
            </w:r>
            <w:r w:rsidRPr="007332E1">
              <w:t xml:space="preserve">правильно писать сочетания </w:t>
            </w:r>
            <w:proofErr w:type="spellStart"/>
            <w:r w:rsidRPr="007332E1">
              <w:t>чк</w:t>
            </w:r>
            <w:proofErr w:type="spellEnd"/>
            <w:r w:rsidRPr="007332E1">
              <w:t xml:space="preserve">, </w:t>
            </w:r>
            <w:proofErr w:type="spellStart"/>
            <w:r w:rsidRPr="007332E1">
              <w:t>чн</w:t>
            </w:r>
            <w:proofErr w:type="spellEnd"/>
            <w:r w:rsidRPr="007332E1">
              <w:t>.</w:t>
            </w:r>
          </w:p>
          <w:p w:rsidR="007332E1" w:rsidRPr="00B06093" w:rsidRDefault="007332E1" w:rsidP="007332E1">
            <w:pPr>
              <w:rPr>
                <w:b/>
              </w:rPr>
            </w:pPr>
          </w:p>
        </w:tc>
      </w:tr>
      <w:tr w:rsidR="007332E1" w:rsidRPr="00B06093" w:rsidTr="00AD514E">
        <w:trPr>
          <w:trHeight w:val="80"/>
        </w:trPr>
        <w:tc>
          <w:tcPr>
            <w:tcW w:w="662" w:type="dxa"/>
            <w:vMerge/>
          </w:tcPr>
          <w:p w:rsidR="007332E1" w:rsidRDefault="007332E1" w:rsidP="0024695D">
            <w:pPr>
              <w:jc w:val="center"/>
              <w:rPr>
                <w:b/>
              </w:rPr>
            </w:pPr>
          </w:p>
        </w:tc>
        <w:tc>
          <w:tcPr>
            <w:tcW w:w="5430" w:type="dxa"/>
            <w:tcBorders>
              <w:top w:val="nil"/>
              <w:right w:val="nil"/>
            </w:tcBorders>
          </w:tcPr>
          <w:p w:rsidR="007332E1" w:rsidRPr="00B06093" w:rsidRDefault="007332E1" w:rsidP="00F17D78">
            <w:pPr>
              <w:rPr>
                <w:b/>
              </w:rPr>
            </w:pPr>
            <w:r w:rsidRPr="00DE1166">
              <w:t>Сочетания ЧК, ЧН.</w:t>
            </w:r>
          </w:p>
        </w:tc>
        <w:tc>
          <w:tcPr>
            <w:tcW w:w="1387" w:type="dxa"/>
            <w:gridSpan w:val="3"/>
            <w:tcBorders>
              <w:top w:val="nil"/>
              <w:right w:val="nil"/>
            </w:tcBorders>
          </w:tcPr>
          <w:p w:rsidR="007332E1" w:rsidRPr="00AD514E" w:rsidRDefault="007332E1" w:rsidP="00F17D78">
            <w:pPr>
              <w:jc w:val="center"/>
            </w:pPr>
          </w:p>
        </w:tc>
        <w:tc>
          <w:tcPr>
            <w:tcW w:w="236" w:type="dxa"/>
            <w:gridSpan w:val="3"/>
            <w:tcBorders>
              <w:top w:val="nil"/>
              <w:right w:val="nil"/>
            </w:tcBorders>
          </w:tcPr>
          <w:p w:rsidR="007332E1" w:rsidRPr="00B06093" w:rsidRDefault="007332E1" w:rsidP="007332E1">
            <w:pPr>
              <w:rPr>
                <w:b/>
              </w:rPr>
            </w:pPr>
          </w:p>
        </w:tc>
        <w:tc>
          <w:tcPr>
            <w:tcW w:w="6836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7332E1" w:rsidRPr="00B06093" w:rsidRDefault="007332E1" w:rsidP="007332E1">
            <w:pPr>
              <w:rPr>
                <w:b/>
              </w:rPr>
            </w:pPr>
          </w:p>
        </w:tc>
      </w:tr>
      <w:tr w:rsidR="007332E1" w:rsidRPr="00B06093" w:rsidTr="00AD514E">
        <w:trPr>
          <w:gridAfter w:val="1"/>
          <w:wAfter w:w="16" w:type="dxa"/>
        </w:trPr>
        <w:tc>
          <w:tcPr>
            <w:tcW w:w="662" w:type="dxa"/>
          </w:tcPr>
          <w:p w:rsidR="007332E1" w:rsidRDefault="000F4127" w:rsidP="00831747">
            <w:pPr>
              <w:rPr>
                <w:b/>
              </w:rPr>
            </w:pPr>
            <w:r>
              <w:rPr>
                <w:b/>
              </w:rPr>
              <w:t>26</w:t>
            </w:r>
          </w:p>
        </w:tc>
        <w:tc>
          <w:tcPr>
            <w:tcW w:w="5439" w:type="dxa"/>
            <w:gridSpan w:val="2"/>
          </w:tcPr>
          <w:p w:rsidR="00DF085E" w:rsidRPr="00DF085E" w:rsidRDefault="007332E1" w:rsidP="00DF085E">
            <w:pPr>
              <w:rPr>
                <w:color w:val="FF0000"/>
              </w:rPr>
            </w:pPr>
            <w:r w:rsidRPr="00DE1166">
              <w:t>Закрепление по теме «Написание слов с сочетанием ЧК, ЧН.».</w:t>
            </w:r>
            <w:r w:rsidR="00DF085E">
              <w:t xml:space="preserve"> </w:t>
            </w:r>
            <w:r w:rsidR="00DF085E" w:rsidRPr="00DF085E">
              <w:rPr>
                <w:color w:val="FF0000"/>
              </w:rPr>
              <w:t>ВД урок-путешествие.</w:t>
            </w:r>
          </w:p>
          <w:p w:rsidR="007332E1" w:rsidRPr="00DE1166" w:rsidRDefault="007332E1" w:rsidP="0024695D"/>
        </w:tc>
        <w:tc>
          <w:tcPr>
            <w:tcW w:w="1378" w:type="dxa"/>
            <w:gridSpan w:val="2"/>
          </w:tcPr>
          <w:p w:rsidR="007332E1" w:rsidRPr="00AD514E" w:rsidRDefault="007332E1" w:rsidP="0024695D">
            <w:pPr>
              <w:jc w:val="center"/>
            </w:pPr>
            <w:r w:rsidRPr="00AD514E">
              <w:t>1</w:t>
            </w:r>
          </w:p>
        </w:tc>
        <w:tc>
          <w:tcPr>
            <w:tcW w:w="7056" w:type="dxa"/>
            <w:gridSpan w:val="4"/>
            <w:tcBorders>
              <w:top w:val="nil"/>
            </w:tcBorders>
          </w:tcPr>
          <w:p w:rsidR="007332E1" w:rsidRPr="007332E1" w:rsidRDefault="007332E1" w:rsidP="007332E1">
            <w:pPr>
              <w:rPr>
                <w:b/>
              </w:rPr>
            </w:pPr>
            <w:r w:rsidRPr="007332E1">
              <w:rPr>
                <w:b/>
              </w:rPr>
              <w:t xml:space="preserve">Знать </w:t>
            </w:r>
            <w:r w:rsidRPr="007332E1">
              <w:t xml:space="preserve">особенности произношения и написания сочетания </w:t>
            </w:r>
            <w:proofErr w:type="spellStart"/>
            <w:r w:rsidRPr="007332E1">
              <w:t>чк</w:t>
            </w:r>
            <w:proofErr w:type="gramStart"/>
            <w:r w:rsidRPr="007332E1">
              <w:t>,ч</w:t>
            </w:r>
            <w:proofErr w:type="gramEnd"/>
            <w:r w:rsidRPr="007332E1">
              <w:t>н</w:t>
            </w:r>
            <w:proofErr w:type="spellEnd"/>
            <w:r w:rsidRPr="007332E1">
              <w:t>.</w:t>
            </w:r>
          </w:p>
          <w:p w:rsidR="007332E1" w:rsidRPr="00B06093" w:rsidRDefault="007332E1" w:rsidP="007332E1">
            <w:pPr>
              <w:rPr>
                <w:b/>
              </w:rPr>
            </w:pPr>
            <w:r w:rsidRPr="007332E1">
              <w:rPr>
                <w:b/>
              </w:rPr>
              <w:t xml:space="preserve">Уметь </w:t>
            </w:r>
            <w:r w:rsidRPr="007332E1">
              <w:t xml:space="preserve">правильно писать сочетания </w:t>
            </w:r>
            <w:proofErr w:type="spellStart"/>
            <w:r w:rsidRPr="007332E1">
              <w:t>чк</w:t>
            </w:r>
            <w:proofErr w:type="spellEnd"/>
            <w:r w:rsidRPr="007332E1">
              <w:t xml:space="preserve">, </w:t>
            </w:r>
            <w:proofErr w:type="spellStart"/>
            <w:r w:rsidRPr="007332E1">
              <w:t>чн</w:t>
            </w:r>
            <w:proofErr w:type="spellEnd"/>
            <w:r w:rsidRPr="007332E1">
              <w:t>.</w:t>
            </w:r>
          </w:p>
        </w:tc>
      </w:tr>
      <w:tr w:rsidR="007332E1" w:rsidRPr="00B06093" w:rsidTr="00AD514E">
        <w:trPr>
          <w:gridAfter w:val="1"/>
          <w:wAfter w:w="16" w:type="dxa"/>
        </w:trPr>
        <w:tc>
          <w:tcPr>
            <w:tcW w:w="662" w:type="dxa"/>
          </w:tcPr>
          <w:p w:rsidR="007332E1" w:rsidRDefault="007332E1" w:rsidP="0024695D">
            <w:pPr>
              <w:jc w:val="center"/>
              <w:rPr>
                <w:b/>
              </w:rPr>
            </w:pPr>
          </w:p>
          <w:p w:rsidR="007332E1" w:rsidRDefault="007332E1" w:rsidP="0024695D">
            <w:pPr>
              <w:jc w:val="center"/>
              <w:rPr>
                <w:b/>
              </w:rPr>
            </w:pPr>
          </w:p>
          <w:p w:rsidR="007332E1" w:rsidRDefault="007332E1" w:rsidP="0024695D">
            <w:pPr>
              <w:jc w:val="center"/>
              <w:rPr>
                <w:b/>
              </w:rPr>
            </w:pPr>
          </w:p>
          <w:p w:rsidR="007332E1" w:rsidRDefault="007332E1" w:rsidP="0024695D">
            <w:pPr>
              <w:jc w:val="center"/>
              <w:rPr>
                <w:b/>
              </w:rPr>
            </w:pPr>
          </w:p>
          <w:p w:rsidR="007332E1" w:rsidRDefault="007332E1" w:rsidP="0024695D">
            <w:pPr>
              <w:jc w:val="center"/>
              <w:rPr>
                <w:b/>
              </w:rPr>
            </w:pPr>
          </w:p>
          <w:p w:rsidR="007332E1" w:rsidRDefault="007332E1" w:rsidP="0024695D">
            <w:pPr>
              <w:jc w:val="center"/>
              <w:rPr>
                <w:b/>
              </w:rPr>
            </w:pPr>
          </w:p>
          <w:p w:rsidR="007332E1" w:rsidRDefault="007332E1" w:rsidP="0024695D">
            <w:pPr>
              <w:jc w:val="center"/>
              <w:rPr>
                <w:b/>
              </w:rPr>
            </w:pPr>
          </w:p>
          <w:p w:rsidR="007332E1" w:rsidRDefault="007332E1" w:rsidP="0024695D">
            <w:pPr>
              <w:jc w:val="center"/>
              <w:rPr>
                <w:b/>
              </w:rPr>
            </w:pPr>
          </w:p>
          <w:p w:rsidR="007332E1" w:rsidRDefault="007332E1" w:rsidP="0024695D">
            <w:pPr>
              <w:jc w:val="center"/>
              <w:rPr>
                <w:b/>
              </w:rPr>
            </w:pPr>
          </w:p>
          <w:p w:rsidR="007332E1" w:rsidRDefault="007332E1" w:rsidP="0024695D">
            <w:pPr>
              <w:jc w:val="center"/>
              <w:rPr>
                <w:b/>
              </w:rPr>
            </w:pPr>
          </w:p>
          <w:p w:rsidR="007332E1" w:rsidRDefault="007332E1" w:rsidP="0024695D">
            <w:pPr>
              <w:jc w:val="center"/>
              <w:rPr>
                <w:b/>
              </w:rPr>
            </w:pPr>
          </w:p>
          <w:p w:rsidR="007332E1" w:rsidRDefault="007332E1" w:rsidP="0024695D">
            <w:pPr>
              <w:jc w:val="center"/>
              <w:rPr>
                <w:b/>
              </w:rPr>
            </w:pPr>
          </w:p>
          <w:p w:rsidR="007332E1" w:rsidRDefault="007332E1" w:rsidP="0024695D">
            <w:pPr>
              <w:jc w:val="center"/>
              <w:rPr>
                <w:b/>
              </w:rPr>
            </w:pPr>
          </w:p>
          <w:p w:rsidR="007332E1" w:rsidRDefault="007332E1" w:rsidP="0024695D">
            <w:pPr>
              <w:jc w:val="center"/>
              <w:rPr>
                <w:b/>
              </w:rPr>
            </w:pPr>
          </w:p>
          <w:p w:rsidR="007332E1" w:rsidRDefault="007332E1" w:rsidP="0024695D">
            <w:pPr>
              <w:jc w:val="center"/>
              <w:rPr>
                <w:b/>
              </w:rPr>
            </w:pPr>
          </w:p>
          <w:p w:rsidR="007332E1" w:rsidRDefault="007332E1" w:rsidP="0024695D">
            <w:pPr>
              <w:jc w:val="center"/>
              <w:rPr>
                <w:b/>
              </w:rPr>
            </w:pPr>
          </w:p>
          <w:p w:rsidR="007332E1" w:rsidRDefault="007332E1" w:rsidP="0024695D">
            <w:pPr>
              <w:jc w:val="center"/>
              <w:rPr>
                <w:b/>
              </w:rPr>
            </w:pPr>
          </w:p>
          <w:p w:rsidR="007332E1" w:rsidRDefault="007332E1" w:rsidP="0024695D">
            <w:pPr>
              <w:jc w:val="center"/>
              <w:rPr>
                <w:b/>
              </w:rPr>
            </w:pPr>
          </w:p>
          <w:p w:rsidR="007332E1" w:rsidRDefault="007332E1" w:rsidP="0024695D">
            <w:pPr>
              <w:jc w:val="center"/>
              <w:rPr>
                <w:b/>
              </w:rPr>
            </w:pPr>
          </w:p>
          <w:p w:rsidR="007332E1" w:rsidRDefault="007332E1" w:rsidP="0024695D">
            <w:pPr>
              <w:jc w:val="center"/>
              <w:rPr>
                <w:b/>
              </w:rPr>
            </w:pPr>
          </w:p>
          <w:p w:rsidR="007332E1" w:rsidRDefault="007332E1" w:rsidP="0024695D">
            <w:pPr>
              <w:jc w:val="center"/>
              <w:rPr>
                <w:b/>
              </w:rPr>
            </w:pPr>
          </w:p>
          <w:p w:rsidR="007332E1" w:rsidRDefault="007332E1" w:rsidP="0024695D">
            <w:pPr>
              <w:jc w:val="center"/>
              <w:rPr>
                <w:b/>
              </w:rPr>
            </w:pPr>
          </w:p>
        </w:tc>
        <w:tc>
          <w:tcPr>
            <w:tcW w:w="5439" w:type="dxa"/>
            <w:gridSpan w:val="2"/>
          </w:tcPr>
          <w:p w:rsidR="007332E1" w:rsidRPr="00DE1166" w:rsidRDefault="007332E1" w:rsidP="0024695D">
            <w:r w:rsidRPr="00DE1166">
              <w:rPr>
                <w:b/>
                <w:bCs/>
              </w:rPr>
              <w:lastRenderedPageBreak/>
              <w:t>Парные звонкие и глухие со</w:t>
            </w:r>
            <w:r w:rsidR="000F4127">
              <w:rPr>
                <w:b/>
                <w:bCs/>
              </w:rPr>
              <w:t>гласные звуки на конце слова (3</w:t>
            </w:r>
            <w:r w:rsidRPr="00DE1166">
              <w:rPr>
                <w:b/>
                <w:bCs/>
              </w:rPr>
              <w:t>ч).</w:t>
            </w:r>
          </w:p>
        </w:tc>
        <w:tc>
          <w:tcPr>
            <w:tcW w:w="1378" w:type="dxa"/>
            <w:gridSpan w:val="2"/>
          </w:tcPr>
          <w:p w:rsidR="007332E1" w:rsidRPr="00B06093" w:rsidRDefault="007332E1" w:rsidP="0024695D">
            <w:pPr>
              <w:jc w:val="center"/>
              <w:rPr>
                <w:b/>
              </w:rPr>
            </w:pPr>
          </w:p>
        </w:tc>
        <w:tc>
          <w:tcPr>
            <w:tcW w:w="7056" w:type="dxa"/>
            <w:gridSpan w:val="4"/>
            <w:tcBorders>
              <w:top w:val="single" w:sz="4" w:space="0" w:color="auto"/>
            </w:tcBorders>
          </w:tcPr>
          <w:p w:rsidR="007332E1" w:rsidRDefault="007332E1" w:rsidP="00831747">
            <w:pPr>
              <w:rPr>
                <w:b/>
              </w:rPr>
            </w:pPr>
            <w:r>
              <w:rPr>
                <w:b/>
              </w:rPr>
              <w:t>Предметные:</w:t>
            </w:r>
          </w:p>
          <w:p w:rsidR="007332E1" w:rsidRPr="003F0625" w:rsidRDefault="007332E1" w:rsidP="00831747">
            <w:pPr>
              <w:jc w:val="both"/>
              <w:rPr>
                <w:b/>
              </w:rPr>
            </w:pPr>
            <w:r w:rsidRPr="003F0625">
              <w:rPr>
                <w:b/>
              </w:rPr>
              <w:t>Научатся:</w:t>
            </w:r>
          </w:p>
          <w:p w:rsidR="007332E1" w:rsidRPr="003F0625" w:rsidRDefault="007332E1" w:rsidP="00831747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b/>
                <w:bCs/>
                <w:lang w:eastAsia="en-US"/>
              </w:rPr>
              <w:t>Наблюдать</w:t>
            </w:r>
            <w:r w:rsidRPr="003F0625"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3F0625">
              <w:rPr>
                <w:rFonts w:eastAsiaTheme="minorHAnsi"/>
                <w:lang w:eastAsia="en-US"/>
              </w:rPr>
              <w:t>за особенностями произношения</w:t>
            </w:r>
          </w:p>
          <w:p w:rsidR="007332E1" w:rsidRPr="003F0625" w:rsidRDefault="007332E1" w:rsidP="00831747">
            <w:pPr>
              <w:rPr>
                <w:rFonts w:eastAsiaTheme="minorHAnsi"/>
                <w:lang w:eastAsia="en-US"/>
              </w:rPr>
            </w:pPr>
            <w:r w:rsidRPr="003F0625">
              <w:rPr>
                <w:rFonts w:eastAsiaTheme="minorHAnsi"/>
                <w:lang w:eastAsia="en-US"/>
              </w:rPr>
              <w:t xml:space="preserve">звонких и глухих согласных. </w:t>
            </w:r>
            <w:r>
              <w:rPr>
                <w:rFonts w:eastAsiaTheme="minorHAnsi"/>
                <w:b/>
                <w:bCs/>
                <w:lang w:eastAsia="en-US"/>
              </w:rPr>
              <w:t>Различать</w:t>
            </w:r>
            <w:r w:rsidRPr="003F0625"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3F0625">
              <w:rPr>
                <w:rFonts w:eastAsiaTheme="minorHAnsi"/>
                <w:lang w:eastAsia="en-US"/>
              </w:rPr>
              <w:t>звонкие</w:t>
            </w:r>
          </w:p>
          <w:p w:rsidR="007332E1" w:rsidRPr="003F0625" w:rsidRDefault="007332E1" w:rsidP="00831747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3F0625">
              <w:rPr>
                <w:rFonts w:eastAsiaTheme="minorHAnsi"/>
                <w:lang w:eastAsia="en-US"/>
              </w:rPr>
              <w:lastRenderedPageBreak/>
              <w:t xml:space="preserve">и глухие согласные звуки. </w:t>
            </w:r>
            <w:r>
              <w:rPr>
                <w:rFonts w:eastAsiaTheme="minorHAnsi"/>
                <w:b/>
                <w:bCs/>
                <w:lang w:eastAsia="en-US"/>
              </w:rPr>
              <w:t>Определять</w:t>
            </w:r>
            <w:r w:rsidRPr="003F0625"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3F0625">
              <w:rPr>
                <w:rFonts w:eastAsiaTheme="minorHAnsi"/>
                <w:lang w:eastAsia="en-US"/>
              </w:rPr>
              <w:t>согласный</w:t>
            </w:r>
          </w:p>
          <w:p w:rsidR="007332E1" w:rsidRPr="003F0625" w:rsidRDefault="007332E1" w:rsidP="00831747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3F0625">
              <w:rPr>
                <w:rFonts w:eastAsiaTheme="minorHAnsi"/>
                <w:lang w:eastAsia="en-US"/>
              </w:rPr>
              <w:t xml:space="preserve">звук по его характеристике. </w:t>
            </w:r>
            <w:r>
              <w:rPr>
                <w:rFonts w:eastAsiaTheme="minorHAnsi"/>
                <w:b/>
                <w:bCs/>
                <w:lang w:eastAsia="en-US"/>
              </w:rPr>
              <w:t>Соотносить</w:t>
            </w:r>
            <w:r w:rsidRPr="003F0625"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3F0625">
              <w:rPr>
                <w:rFonts w:eastAsiaTheme="minorHAnsi"/>
                <w:lang w:eastAsia="en-US"/>
              </w:rPr>
              <w:t>звучание и</w:t>
            </w:r>
          </w:p>
          <w:p w:rsidR="007332E1" w:rsidRPr="003F0625" w:rsidRDefault="007332E1" w:rsidP="00831747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3F0625">
              <w:rPr>
                <w:rFonts w:eastAsiaTheme="minorHAnsi"/>
                <w:lang w:eastAsia="en-US"/>
              </w:rPr>
              <w:t xml:space="preserve">написание слова. </w:t>
            </w:r>
            <w:r>
              <w:rPr>
                <w:rFonts w:eastAsiaTheme="minorHAnsi"/>
                <w:b/>
                <w:bCs/>
                <w:lang w:eastAsia="en-US"/>
              </w:rPr>
              <w:t>Объяснять</w:t>
            </w:r>
            <w:r w:rsidRPr="003F0625"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3F0625">
              <w:rPr>
                <w:rFonts w:eastAsiaTheme="minorHAnsi"/>
                <w:lang w:eastAsia="en-US"/>
              </w:rPr>
              <w:t>случаи расхождения</w:t>
            </w:r>
          </w:p>
          <w:p w:rsidR="007332E1" w:rsidRPr="008436A9" w:rsidRDefault="007332E1" w:rsidP="00831747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3F0625">
              <w:rPr>
                <w:rFonts w:eastAsiaTheme="minorHAnsi"/>
                <w:lang w:eastAsia="en-US"/>
              </w:rPr>
              <w:t xml:space="preserve">звучания и написания. </w:t>
            </w:r>
            <w:r>
              <w:rPr>
                <w:rFonts w:eastAsiaTheme="minorHAnsi"/>
                <w:b/>
                <w:bCs/>
                <w:lang w:eastAsia="en-US"/>
              </w:rPr>
              <w:t>Находить</w:t>
            </w:r>
            <w:r w:rsidRPr="003F0625"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>
              <w:rPr>
                <w:rFonts w:eastAsiaTheme="minorHAnsi"/>
                <w:lang w:eastAsia="en-US"/>
              </w:rPr>
              <w:t>в тексте слова, на</w:t>
            </w:r>
            <w:r w:rsidRPr="003F0625">
              <w:rPr>
                <w:rFonts w:eastAsiaTheme="minorHAnsi"/>
                <w:lang w:eastAsia="en-US"/>
              </w:rPr>
              <w:t xml:space="preserve">писание которых надо проверять. </w:t>
            </w:r>
            <w:r>
              <w:rPr>
                <w:rFonts w:eastAsiaTheme="minorHAnsi"/>
                <w:b/>
                <w:bCs/>
                <w:lang w:eastAsia="en-US"/>
              </w:rPr>
              <w:t>Объяснять</w:t>
            </w:r>
          </w:p>
          <w:p w:rsidR="007332E1" w:rsidRDefault="007332E1" w:rsidP="00831747">
            <w:pPr>
              <w:rPr>
                <w:rFonts w:eastAsiaTheme="minorHAnsi"/>
                <w:lang w:eastAsia="en-US"/>
              </w:rPr>
            </w:pPr>
            <w:r w:rsidRPr="003F0625">
              <w:rPr>
                <w:rFonts w:eastAsiaTheme="minorHAnsi"/>
                <w:lang w:eastAsia="en-US"/>
              </w:rPr>
              <w:t>написание слов путем изменения формы слова</w:t>
            </w:r>
            <w:r>
              <w:rPr>
                <w:rFonts w:eastAsiaTheme="minorHAnsi"/>
                <w:lang w:eastAsia="en-US"/>
              </w:rPr>
              <w:t>.</w:t>
            </w:r>
          </w:p>
          <w:p w:rsidR="007332E1" w:rsidRPr="00B06093" w:rsidRDefault="007332E1" w:rsidP="00831747">
            <w:pPr>
              <w:tabs>
                <w:tab w:val="left" w:pos="3560"/>
              </w:tabs>
              <w:rPr>
                <w:b/>
              </w:rPr>
            </w:pPr>
            <w:r w:rsidRPr="00B06093">
              <w:rPr>
                <w:b/>
              </w:rPr>
              <w:t xml:space="preserve">Регулятивные: </w:t>
            </w:r>
          </w:p>
          <w:p w:rsidR="007332E1" w:rsidRPr="00B06093" w:rsidRDefault="007332E1" w:rsidP="00831747">
            <w:pPr>
              <w:tabs>
                <w:tab w:val="left" w:pos="3560"/>
              </w:tabs>
            </w:pPr>
            <w:r w:rsidRPr="00B06093">
              <w:t>-учиться высказывать своё предположение (версию) на основе работы с материалом учебника.</w:t>
            </w:r>
          </w:p>
          <w:p w:rsidR="007332E1" w:rsidRPr="00B06093" w:rsidRDefault="007332E1" w:rsidP="00831747">
            <w:pPr>
              <w:tabs>
                <w:tab w:val="left" w:pos="3560"/>
              </w:tabs>
            </w:pPr>
            <w:r w:rsidRPr="00B06093">
              <w:t>- учиться работать по предложенному учителем плану;</w:t>
            </w:r>
          </w:p>
          <w:p w:rsidR="007332E1" w:rsidRPr="00B06093" w:rsidRDefault="007332E1" w:rsidP="00831747">
            <w:pPr>
              <w:tabs>
                <w:tab w:val="left" w:pos="3560"/>
              </w:tabs>
            </w:pPr>
            <w:r w:rsidRPr="00B06093">
              <w:t xml:space="preserve">проговаривать последовательность действий на уроке. </w:t>
            </w:r>
          </w:p>
          <w:p w:rsidR="007332E1" w:rsidRPr="009F69A2" w:rsidRDefault="007332E1" w:rsidP="00831747">
            <w:pPr>
              <w:spacing w:before="100" w:beforeAutospacing="1" w:after="100" w:afterAutospacing="1"/>
            </w:pPr>
          </w:p>
          <w:p w:rsidR="007332E1" w:rsidRDefault="007332E1" w:rsidP="00831747">
            <w:pPr>
              <w:spacing w:before="100" w:beforeAutospacing="1" w:after="100" w:afterAutospacing="1"/>
            </w:pPr>
            <w:r w:rsidRPr="009F69A2">
              <w:rPr>
                <w:b/>
                <w:bCs/>
              </w:rPr>
              <w:t>Познавательные</w:t>
            </w:r>
            <w:r>
              <w:t xml:space="preserve">: </w:t>
            </w:r>
          </w:p>
          <w:p w:rsidR="007332E1" w:rsidRPr="009F69A2" w:rsidRDefault="007332E1" w:rsidP="00831747">
            <w:pPr>
              <w:spacing w:before="100" w:beforeAutospacing="1" w:after="100" w:afterAutospacing="1"/>
            </w:pPr>
            <w:r>
              <w:t>Р</w:t>
            </w:r>
            <w:r w:rsidRPr="009F69A2">
              <w:t>азвивать первоначальное умение практического исследования языка.</w:t>
            </w:r>
          </w:p>
          <w:p w:rsidR="007332E1" w:rsidRDefault="007332E1" w:rsidP="00831747">
            <w:r w:rsidRPr="009F69A2">
              <w:rPr>
                <w:b/>
                <w:bCs/>
              </w:rPr>
              <w:t>Коммуникативные</w:t>
            </w:r>
            <w:r>
              <w:t xml:space="preserve">: </w:t>
            </w:r>
          </w:p>
          <w:p w:rsidR="007332E1" w:rsidRPr="000D45D4" w:rsidRDefault="007332E1" w:rsidP="00831747">
            <w:r>
              <w:t>З</w:t>
            </w:r>
            <w:r w:rsidRPr="009F69A2">
              <w:t>адавать вопросы, просить о помощи, формулировать свои затруднения</w:t>
            </w:r>
            <w:r>
              <w:t>. И</w:t>
            </w:r>
            <w:r w:rsidRPr="000D45D4">
              <w:t>спользовать общие приемы решения задач.</w:t>
            </w:r>
          </w:p>
          <w:p w:rsidR="007332E1" w:rsidRPr="00B06093" w:rsidRDefault="007332E1" w:rsidP="0024695D">
            <w:pPr>
              <w:jc w:val="center"/>
              <w:rPr>
                <w:b/>
              </w:rPr>
            </w:pPr>
          </w:p>
        </w:tc>
      </w:tr>
      <w:tr w:rsidR="007332E1" w:rsidRPr="00B06093" w:rsidTr="00AD514E">
        <w:trPr>
          <w:gridAfter w:val="1"/>
          <w:wAfter w:w="16" w:type="dxa"/>
        </w:trPr>
        <w:tc>
          <w:tcPr>
            <w:tcW w:w="662" w:type="dxa"/>
          </w:tcPr>
          <w:p w:rsidR="007332E1" w:rsidRDefault="000F4127" w:rsidP="0024695D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27</w:t>
            </w:r>
          </w:p>
        </w:tc>
        <w:tc>
          <w:tcPr>
            <w:tcW w:w="5439" w:type="dxa"/>
            <w:gridSpan w:val="2"/>
          </w:tcPr>
          <w:p w:rsidR="007332E1" w:rsidRPr="00DE1166" w:rsidRDefault="007332E1" w:rsidP="0024695D">
            <w:r w:rsidRPr="00DE1166">
              <w:t>Парные звонкие и глухие согласные звуки. Обозначение парных согласных звуков на конце слова.</w:t>
            </w:r>
          </w:p>
        </w:tc>
        <w:tc>
          <w:tcPr>
            <w:tcW w:w="1417" w:type="dxa"/>
            <w:gridSpan w:val="3"/>
          </w:tcPr>
          <w:p w:rsidR="007332E1" w:rsidRPr="00AD514E" w:rsidRDefault="007332E1" w:rsidP="0024695D">
            <w:pPr>
              <w:jc w:val="center"/>
            </w:pPr>
            <w:r w:rsidRPr="00AD514E">
              <w:t>1</w:t>
            </w:r>
          </w:p>
        </w:tc>
        <w:tc>
          <w:tcPr>
            <w:tcW w:w="7017" w:type="dxa"/>
            <w:gridSpan w:val="3"/>
          </w:tcPr>
          <w:p w:rsidR="007332E1" w:rsidRDefault="007332E1" w:rsidP="007332E1">
            <w:r w:rsidRPr="001A0163">
              <w:rPr>
                <w:b/>
              </w:rPr>
              <w:t xml:space="preserve">Знать </w:t>
            </w:r>
            <w:r>
              <w:t>особенности произношения и написания парных согласных.</w:t>
            </w:r>
          </w:p>
          <w:p w:rsidR="007332E1" w:rsidRPr="00B0133A" w:rsidRDefault="007332E1" w:rsidP="007332E1">
            <w:r w:rsidRPr="001A0163">
              <w:rPr>
                <w:b/>
              </w:rPr>
              <w:t xml:space="preserve">Уметь </w:t>
            </w:r>
            <w:r>
              <w:t>правильно писать парные согласные в словах.</w:t>
            </w:r>
          </w:p>
        </w:tc>
      </w:tr>
      <w:tr w:rsidR="007332E1" w:rsidRPr="00B06093" w:rsidTr="00AD514E">
        <w:trPr>
          <w:gridAfter w:val="1"/>
          <w:wAfter w:w="16" w:type="dxa"/>
        </w:trPr>
        <w:tc>
          <w:tcPr>
            <w:tcW w:w="662" w:type="dxa"/>
          </w:tcPr>
          <w:p w:rsidR="007332E1" w:rsidRDefault="000F4127" w:rsidP="0024695D">
            <w:pPr>
              <w:jc w:val="center"/>
              <w:rPr>
                <w:b/>
              </w:rPr>
            </w:pPr>
            <w:r>
              <w:rPr>
                <w:b/>
              </w:rPr>
              <w:t>28</w:t>
            </w:r>
          </w:p>
        </w:tc>
        <w:tc>
          <w:tcPr>
            <w:tcW w:w="5439" w:type="dxa"/>
            <w:gridSpan w:val="2"/>
          </w:tcPr>
          <w:p w:rsidR="007332E1" w:rsidRPr="00DE1166" w:rsidRDefault="007332E1" w:rsidP="0024695D">
            <w:r w:rsidRPr="00DE1166">
              <w:t>Знакомство с особенностями проверочных и проверяемых слов с парным согласным звуком на конце слова.</w:t>
            </w:r>
          </w:p>
        </w:tc>
        <w:tc>
          <w:tcPr>
            <w:tcW w:w="1417" w:type="dxa"/>
            <w:gridSpan w:val="3"/>
          </w:tcPr>
          <w:p w:rsidR="007332E1" w:rsidRPr="00AD514E" w:rsidRDefault="007332E1" w:rsidP="0024695D">
            <w:pPr>
              <w:jc w:val="center"/>
            </w:pPr>
            <w:r w:rsidRPr="00AD514E">
              <w:t>1</w:t>
            </w:r>
          </w:p>
        </w:tc>
        <w:tc>
          <w:tcPr>
            <w:tcW w:w="7017" w:type="dxa"/>
            <w:gridSpan w:val="3"/>
          </w:tcPr>
          <w:p w:rsidR="007332E1" w:rsidRDefault="007332E1" w:rsidP="007332E1">
            <w:r w:rsidRPr="001A0163">
              <w:rPr>
                <w:b/>
              </w:rPr>
              <w:t xml:space="preserve">Знать </w:t>
            </w:r>
            <w:r>
              <w:t>особенности произношения и написания парных согласных.</w:t>
            </w:r>
          </w:p>
          <w:p w:rsidR="007332E1" w:rsidRPr="00B0133A" w:rsidRDefault="007332E1" w:rsidP="007332E1">
            <w:r w:rsidRPr="001A0163">
              <w:rPr>
                <w:b/>
              </w:rPr>
              <w:t xml:space="preserve">Уметь </w:t>
            </w:r>
            <w:r>
              <w:t>правильно писать парные согласные в словах.</w:t>
            </w:r>
          </w:p>
        </w:tc>
      </w:tr>
      <w:tr w:rsidR="007332E1" w:rsidRPr="00B06093" w:rsidTr="00AD514E">
        <w:trPr>
          <w:gridAfter w:val="1"/>
          <w:wAfter w:w="16" w:type="dxa"/>
        </w:trPr>
        <w:tc>
          <w:tcPr>
            <w:tcW w:w="662" w:type="dxa"/>
          </w:tcPr>
          <w:p w:rsidR="007332E1" w:rsidRDefault="000F4127" w:rsidP="0024695D">
            <w:pPr>
              <w:jc w:val="center"/>
              <w:rPr>
                <w:b/>
              </w:rPr>
            </w:pPr>
            <w:r>
              <w:rPr>
                <w:b/>
              </w:rPr>
              <w:t>29</w:t>
            </w:r>
          </w:p>
        </w:tc>
        <w:tc>
          <w:tcPr>
            <w:tcW w:w="5439" w:type="dxa"/>
            <w:gridSpan w:val="2"/>
          </w:tcPr>
          <w:p w:rsidR="007332E1" w:rsidRPr="00DE1166" w:rsidRDefault="007332E1" w:rsidP="0024695D">
            <w:r w:rsidRPr="00DE1166">
              <w:t>Закрепление по теме «Обозначение парных согласных звуков на конце слова».</w:t>
            </w:r>
          </w:p>
        </w:tc>
        <w:tc>
          <w:tcPr>
            <w:tcW w:w="1417" w:type="dxa"/>
            <w:gridSpan w:val="3"/>
          </w:tcPr>
          <w:p w:rsidR="007332E1" w:rsidRPr="00AD514E" w:rsidRDefault="007332E1" w:rsidP="0024695D">
            <w:pPr>
              <w:jc w:val="center"/>
            </w:pPr>
            <w:r w:rsidRPr="00AD514E">
              <w:t>1</w:t>
            </w:r>
          </w:p>
        </w:tc>
        <w:tc>
          <w:tcPr>
            <w:tcW w:w="7017" w:type="dxa"/>
            <w:gridSpan w:val="3"/>
          </w:tcPr>
          <w:p w:rsidR="007332E1" w:rsidRDefault="007332E1" w:rsidP="007332E1">
            <w:r w:rsidRPr="001A0163">
              <w:rPr>
                <w:b/>
              </w:rPr>
              <w:t xml:space="preserve">Знать </w:t>
            </w:r>
            <w:r>
              <w:t>особенности произношения и написания парных согласных, проверочные и проверяемые слова.</w:t>
            </w:r>
          </w:p>
          <w:p w:rsidR="007332E1" w:rsidRPr="00B0133A" w:rsidRDefault="007332E1" w:rsidP="007332E1">
            <w:r w:rsidRPr="001A0163">
              <w:rPr>
                <w:b/>
              </w:rPr>
              <w:t xml:space="preserve">Уметь </w:t>
            </w:r>
            <w:r>
              <w:t xml:space="preserve">правильно писать парные согласные в словах, </w:t>
            </w:r>
            <w:r w:rsidRPr="001A0163">
              <w:rPr>
                <w:b/>
              </w:rPr>
              <w:t xml:space="preserve">уметь </w:t>
            </w:r>
            <w:r>
              <w:t>находить проверочные слова.</w:t>
            </w:r>
          </w:p>
        </w:tc>
      </w:tr>
      <w:tr w:rsidR="007332E1" w:rsidRPr="00B06093" w:rsidTr="00AD514E">
        <w:trPr>
          <w:gridAfter w:val="1"/>
          <w:wAfter w:w="16" w:type="dxa"/>
        </w:trPr>
        <w:tc>
          <w:tcPr>
            <w:tcW w:w="662" w:type="dxa"/>
          </w:tcPr>
          <w:p w:rsidR="007332E1" w:rsidRDefault="007332E1" w:rsidP="0024695D">
            <w:pPr>
              <w:jc w:val="center"/>
              <w:rPr>
                <w:b/>
              </w:rPr>
            </w:pPr>
          </w:p>
        </w:tc>
        <w:tc>
          <w:tcPr>
            <w:tcW w:w="5439" w:type="dxa"/>
            <w:gridSpan w:val="2"/>
          </w:tcPr>
          <w:p w:rsidR="007332E1" w:rsidRPr="00DE1166" w:rsidRDefault="007332E1" w:rsidP="0024695D">
            <w:r w:rsidRPr="00DE1166">
              <w:rPr>
                <w:b/>
                <w:bCs/>
              </w:rPr>
              <w:t xml:space="preserve">Гласные в ударном и безударном </w:t>
            </w:r>
            <w:proofErr w:type="gramStart"/>
            <w:r w:rsidRPr="00DE1166">
              <w:rPr>
                <w:b/>
                <w:bCs/>
              </w:rPr>
              <w:t>слогах</w:t>
            </w:r>
            <w:proofErr w:type="gramEnd"/>
            <w:r w:rsidRPr="00DE1166">
              <w:rPr>
                <w:b/>
                <w:bCs/>
              </w:rPr>
              <w:t xml:space="preserve"> и их обозначение на письме</w:t>
            </w:r>
            <w:r w:rsidR="000F4127">
              <w:rPr>
                <w:b/>
                <w:bCs/>
              </w:rPr>
              <w:t xml:space="preserve"> </w:t>
            </w:r>
            <w:r w:rsidRPr="00DE1166">
              <w:rPr>
                <w:b/>
                <w:bCs/>
              </w:rPr>
              <w:t>(3 ч).</w:t>
            </w:r>
          </w:p>
        </w:tc>
        <w:tc>
          <w:tcPr>
            <w:tcW w:w="1417" w:type="dxa"/>
            <w:gridSpan w:val="3"/>
          </w:tcPr>
          <w:p w:rsidR="007332E1" w:rsidRPr="00B06093" w:rsidRDefault="007332E1" w:rsidP="0024695D">
            <w:pPr>
              <w:jc w:val="center"/>
              <w:rPr>
                <w:b/>
              </w:rPr>
            </w:pPr>
          </w:p>
        </w:tc>
        <w:tc>
          <w:tcPr>
            <w:tcW w:w="7017" w:type="dxa"/>
            <w:gridSpan w:val="3"/>
          </w:tcPr>
          <w:p w:rsidR="007332E1" w:rsidRPr="00C66F47" w:rsidRDefault="007332E1" w:rsidP="007332E1">
            <w:pPr>
              <w:rPr>
                <w:b/>
              </w:rPr>
            </w:pPr>
          </w:p>
        </w:tc>
      </w:tr>
      <w:tr w:rsidR="007332E1" w:rsidRPr="00B06093" w:rsidTr="00AD514E">
        <w:trPr>
          <w:gridAfter w:val="1"/>
          <w:wAfter w:w="16" w:type="dxa"/>
        </w:trPr>
        <w:tc>
          <w:tcPr>
            <w:tcW w:w="662" w:type="dxa"/>
          </w:tcPr>
          <w:p w:rsidR="007332E1" w:rsidRDefault="000F4127" w:rsidP="0024695D">
            <w:pPr>
              <w:jc w:val="center"/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5439" w:type="dxa"/>
            <w:gridSpan w:val="2"/>
          </w:tcPr>
          <w:p w:rsidR="007332E1" w:rsidRPr="00DE1166" w:rsidRDefault="007332E1" w:rsidP="0024695D">
            <w:r w:rsidRPr="00DE1166">
              <w:t>Гласные в ударных и безударных слогах.</w:t>
            </w:r>
          </w:p>
        </w:tc>
        <w:tc>
          <w:tcPr>
            <w:tcW w:w="1417" w:type="dxa"/>
            <w:gridSpan w:val="3"/>
          </w:tcPr>
          <w:p w:rsidR="007332E1" w:rsidRPr="00AD514E" w:rsidRDefault="007332E1" w:rsidP="0024695D">
            <w:pPr>
              <w:jc w:val="center"/>
            </w:pPr>
            <w:r w:rsidRPr="00AD514E">
              <w:t>1</w:t>
            </w:r>
          </w:p>
        </w:tc>
        <w:tc>
          <w:tcPr>
            <w:tcW w:w="7017" w:type="dxa"/>
            <w:gridSpan w:val="3"/>
          </w:tcPr>
          <w:p w:rsidR="007332E1" w:rsidRDefault="007332E1" w:rsidP="007332E1">
            <w:r w:rsidRPr="00B51B2A">
              <w:rPr>
                <w:b/>
              </w:rPr>
              <w:t xml:space="preserve">Знать </w:t>
            </w:r>
            <w:r>
              <w:t>орфограмму на проверку безударной гласной.</w:t>
            </w:r>
          </w:p>
          <w:p w:rsidR="007332E1" w:rsidRPr="00B0133A" w:rsidRDefault="007332E1" w:rsidP="007332E1">
            <w:r w:rsidRPr="00B51B2A">
              <w:rPr>
                <w:b/>
              </w:rPr>
              <w:t xml:space="preserve">Уметь </w:t>
            </w:r>
            <w:r>
              <w:t>распознавать ударные и безударные гласные звуки, сравнивать гласные звуки в ударном и безударном слогах в разных формах одного и того же слова.</w:t>
            </w:r>
          </w:p>
        </w:tc>
      </w:tr>
      <w:tr w:rsidR="007332E1" w:rsidRPr="00B06093" w:rsidTr="00AD514E">
        <w:trPr>
          <w:gridAfter w:val="1"/>
          <w:wAfter w:w="16" w:type="dxa"/>
        </w:trPr>
        <w:tc>
          <w:tcPr>
            <w:tcW w:w="662" w:type="dxa"/>
          </w:tcPr>
          <w:p w:rsidR="007332E1" w:rsidRDefault="000F4127" w:rsidP="0024695D">
            <w:pPr>
              <w:jc w:val="center"/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5439" w:type="dxa"/>
            <w:gridSpan w:val="2"/>
          </w:tcPr>
          <w:p w:rsidR="007332E1" w:rsidRPr="00D23905" w:rsidRDefault="007332E1" w:rsidP="00D23905">
            <w:pPr>
              <w:spacing w:before="100" w:beforeAutospacing="1" w:after="100" w:afterAutospacing="1"/>
            </w:pPr>
            <w:r w:rsidRPr="00D23905">
              <w:t>Произношение и обозначение на письме ударных и безударных гласных звуков</w:t>
            </w:r>
            <w:r w:rsidR="00DF085E">
              <w:t xml:space="preserve">. </w:t>
            </w:r>
            <w:r w:rsidR="00DF085E" w:rsidRPr="00DF085E">
              <w:rPr>
                <w:color w:val="FF0000"/>
              </w:rPr>
              <w:t>ВД урок-игра.</w:t>
            </w:r>
          </w:p>
          <w:p w:rsidR="007332E1" w:rsidRPr="00DE1166" w:rsidRDefault="007332E1" w:rsidP="0024695D"/>
        </w:tc>
        <w:tc>
          <w:tcPr>
            <w:tcW w:w="1417" w:type="dxa"/>
            <w:gridSpan w:val="3"/>
          </w:tcPr>
          <w:p w:rsidR="007332E1" w:rsidRPr="00AD514E" w:rsidRDefault="007332E1" w:rsidP="0024695D">
            <w:pPr>
              <w:jc w:val="center"/>
            </w:pPr>
            <w:r w:rsidRPr="00AD514E">
              <w:t>1</w:t>
            </w:r>
          </w:p>
        </w:tc>
        <w:tc>
          <w:tcPr>
            <w:tcW w:w="7017" w:type="dxa"/>
            <w:gridSpan w:val="3"/>
          </w:tcPr>
          <w:p w:rsidR="007332E1" w:rsidRDefault="007332E1" w:rsidP="007332E1">
            <w:r w:rsidRPr="00B51B2A">
              <w:rPr>
                <w:b/>
              </w:rPr>
              <w:t xml:space="preserve">Знать </w:t>
            </w:r>
            <w:r>
              <w:t xml:space="preserve">орфограмму на проверку безударной гласной в </w:t>
            </w:r>
            <w:proofErr w:type="gramStart"/>
            <w:r>
              <w:t>корне слова</w:t>
            </w:r>
            <w:proofErr w:type="gramEnd"/>
            <w:r>
              <w:t>.</w:t>
            </w:r>
          </w:p>
          <w:p w:rsidR="007332E1" w:rsidRPr="00B0133A" w:rsidRDefault="007332E1" w:rsidP="007332E1">
            <w:r w:rsidRPr="00B51B2A">
              <w:rPr>
                <w:b/>
              </w:rPr>
              <w:t xml:space="preserve">Уметь </w:t>
            </w:r>
            <w:r>
              <w:t>находить проверочные слова.</w:t>
            </w:r>
          </w:p>
        </w:tc>
      </w:tr>
      <w:tr w:rsidR="007332E1" w:rsidRPr="00B06093" w:rsidTr="00AD514E">
        <w:trPr>
          <w:gridAfter w:val="1"/>
          <w:wAfter w:w="16" w:type="dxa"/>
        </w:trPr>
        <w:tc>
          <w:tcPr>
            <w:tcW w:w="662" w:type="dxa"/>
          </w:tcPr>
          <w:p w:rsidR="007332E1" w:rsidRDefault="000F4127" w:rsidP="0024695D">
            <w:pPr>
              <w:jc w:val="center"/>
              <w:rPr>
                <w:b/>
              </w:rPr>
            </w:pPr>
            <w:r>
              <w:rPr>
                <w:b/>
              </w:rPr>
              <w:t>32</w:t>
            </w:r>
          </w:p>
        </w:tc>
        <w:tc>
          <w:tcPr>
            <w:tcW w:w="5439" w:type="dxa"/>
            <w:gridSpan w:val="2"/>
          </w:tcPr>
          <w:p w:rsidR="00DF085E" w:rsidRPr="00DF085E" w:rsidRDefault="007332E1" w:rsidP="00DF085E">
            <w:pPr>
              <w:rPr>
                <w:color w:val="FF0000"/>
              </w:rPr>
            </w:pPr>
            <w:r w:rsidRPr="00DE1166">
              <w:t>Безударная гласная в слове. Способ проверки безударной гласной в слове.</w:t>
            </w:r>
            <w:r w:rsidR="00DF085E">
              <w:t xml:space="preserve"> </w:t>
            </w:r>
            <w:r w:rsidR="00DF085E" w:rsidRPr="00DF085E">
              <w:rPr>
                <w:color w:val="FF0000"/>
              </w:rPr>
              <w:t>ВД урок-путешествие.</w:t>
            </w:r>
          </w:p>
          <w:p w:rsidR="007332E1" w:rsidRPr="00DE1166" w:rsidRDefault="007332E1" w:rsidP="0024695D"/>
        </w:tc>
        <w:tc>
          <w:tcPr>
            <w:tcW w:w="1417" w:type="dxa"/>
            <w:gridSpan w:val="3"/>
          </w:tcPr>
          <w:p w:rsidR="007332E1" w:rsidRPr="00AD514E" w:rsidRDefault="007332E1" w:rsidP="0024695D">
            <w:pPr>
              <w:jc w:val="center"/>
            </w:pPr>
            <w:r w:rsidRPr="00AD514E">
              <w:t>1</w:t>
            </w:r>
          </w:p>
        </w:tc>
        <w:tc>
          <w:tcPr>
            <w:tcW w:w="7017" w:type="dxa"/>
            <w:gridSpan w:val="3"/>
          </w:tcPr>
          <w:p w:rsidR="007332E1" w:rsidRDefault="007332E1" w:rsidP="007332E1">
            <w:r w:rsidRPr="00B51B2A">
              <w:rPr>
                <w:b/>
              </w:rPr>
              <w:t xml:space="preserve">Знать </w:t>
            </w:r>
            <w:r>
              <w:t>орфограмму на проверку безударной гласной.</w:t>
            </w:r>
          </w:p>
          <w:p w:rsidR="007332E1" w:rsidRPr="00B0133A" w:rsidRDefault="007332E1" w:rsidP="007332E1">
            <w:r w:rsidRPr="00E7152F">
              <w:rPr>
                <w:b/>
              </w:rPr>
              <w:t xml:space="preserve">Уметь </w:t>
            </w:r>
            <w:r>
              <w:t>подбирать проверочное слово путем изменения формы двусложного слова.</w:t>
            </w:r>
          </w:p>
        </w:tc>
      </w:tr>
      <w:tr w:rsidR="007332E1" w:rsidRPr="00B06093" w:rsidTr="00AD514E">
        <w:trPr>
          <w:gridAfter w:val="1"/>
          <w:wAfter w:w="16" w:type="dxa"/>
        </w:trPr>
        <w:tc>
          <w:tcPr>
            <w:tcW w:w="662" w:type="dxa"/>
          </w:tcPr>
          <w:p w:rsidR="007332E1" w:rsidRDefault="007332E1" w:rsidP="0024695D">
            <w:pPr>
              <w:jc w:val="center"/>
              <w:rPr>
                <w:b/>
              </w:rPr>
            </w:pPr>
          </w:p>
        </w:tc>
        <w:tc>
          <w:tcPr>
            <w:tcW w:w="5439" w:type="dxa"/>
            <w:gridSpan w:val="2"/>
          </w:tcPr>
          <w:p w:rsidR="007332E1" w:rsidRPr="00DE1166" w:rsidRDefault="007332E1" w:rsidP="0024695D">
            <w:r w:rsidRPr="00DE1166">
              <w:rPr>
                <w:b/>
                <w:bCs/>
              </w:rPr>
              <w:t>Слова, которые о</w:t>
            </w:r>
            <w:r w:rsidR="000F4127">
              <w:rPr>
                <w:b/>
                <w:bCs/>
              </w:rPr>
              <w:t xml:space="preserve">твечают на вопросы </w:t>
            </w:r>
            <w:proofErr w:type="spellStart"/>
            <w:r w:rsidR="000F4127">
              <w:rPr>
                <w:b/>
                <w:bCs/>
              </w:rPr>
              <w:t>кто</w:t>
            </w:r>
            <w:proofErr w:type="gramStart"/>
            <w:r w:rsidR="000F4127">
              <w:rPr>
                <w:b/>
                <w:bCs/>
              </w:rPr>
              <w:t>?,</w:t>
            </w:r>
            <w:proofErr w:type="gramEnd"/>
            <w:r w:rsidR="000F4127">
              <w:rPr>
                <w:b/>
                <w:bCs/>
              </w:rPr>
              <w:t>что</w:t>
            </w:r>
            <w:proofErr w:type="spellEnd"/>
            <w:r w:rsidR="000F4127">
              <w:rPr>
                <w:b/>
                <w:bCs/>
              </w:rPr>
              <w:t>?.(1</w:t>
            </w:r>
            <w:r w:rsidRPr="00DE1166">
              <w:rPr>
                <w:b/>
                <w:bCs/>
              </w:rPr>
              <w:t>ч).</w:t>
            </w:r>
          </w:p>
        </w:tc>
        <w:tc>
          <w:tcPr>
            <w:tcW w:w="1417" w:type="dxa"/>
            <w:gridSpan w:val="3"/>
          </w:tcPr>
          <w:p w:rsidR="007332E1" w:rsidRPr="00B06093" w:rsidRDefault="007332E1" w:rsidP="0024695D">
            <w:pPr>
              <w:jc w:val="center"/>
              <w:rPr>
                <w:b/>
              </w:rPr>
            </w:pPr>
          </w:p>
        </w:tc>
        <w:tc>
          <w:tcPr>
            <w:tcW w:w="7017" w:type="dxa"/>
            <w:gridSpan w:val="3"/>
          </w:tcPr>
          <w:p w:rsidR="007332E1" w:rsidRDefault="007332E1" w:rsidP="00831747">
            <w:pPr>
              <w:rPr>
                <w:b/>
              </w:rPr>
            </w:pPr>
            <w:r>
              <w:rPr>
                <w:b/>
              </w:rPr>
              <w:t>Предметные:</w:t>
            </w:r>
          </w:p>
          <w:p w:rsidR="007332E1" w:rsidRPr="003F0625" w:rsidRDefault="007332E1" w:rsidP="00831747">
            <w:pPr>
              <w:jc w:val="both"/>
              <w:rPr>
                <w:b/>
              </w:rPr>
            </w:pPr>
            <w:r w:rsidRPr="003F0625">
              <w:rPr>
                <w:b/>
              </w:rPr>
              <w:t>Научатся:</w:t>
            </w:r>
          </w:p>
          <w:p w:rsidR="007332E1" w:rsidRPr="00986E17" w:rsidRDefault="007332E1" w:rsidP="00831747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b/>
                <w:bCs/>
                <w:lang w:eastAsia="en-US"/>
              </w:rPr>
              <w:t>Подбирать</w:t>
            </w:r>
            <w:r w:rsidRPr="003F0625"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3F0625">
              <w:rPr>
                <w:rFonts w:eastAsiaTheme="minorHAnsi"/>
                <w:lang w:eastAsia="en-US"/>
              </w:rPr>
              <w:t>воп</w:t>
            </w:r>
            <w:r>
              <w:rPr>
                <w:rFonts w:eastAsiaTheme="minorHAnsi"/>
                <w:lang w:eastAsia="en-US"/>
              </w:rPr>
              <w:t>росы к словам — названиям пред</w:t>
            </w:r>
            <w:r w:rsidRPr="003F0625">
              <w:rPr>
                <w:rFonts w:eastAsiaTheme="minorHAnsi"/>
                <w:lang w:eastAsia="en-US"/>
              </w:rPr>
              <w:t xml:space="preserve">метов (из текста, по картинке). </w:t>
            </w:r>
            <w:r>
              <w:rPr>
                <w:rFonts w:eastAsiaTheme="minorHAnsi"/>
                <w:b/>
                <w:bCs/>
                <w:lang w:eastAsia="en-US"/>
              </w:rPr>
              <w:t>Дифференцировать</w:t>
            </w:r>
          </w:p>
          <w:p w:rsidR="007332E1" w:rsidRPr="003F0625" w:rsidRDefault="007332E1" w:rsidP="00831747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3F0625">
              <w:rPr>
                <w:rFonts w:eastAsiaTheme="minorHAnsi"/>
                <w:lang w:eastAsia="en-US"/>
              </w:rPr>
              <w:t xml:space="preserve">предметы, отвечающие на вопросы к т о? и </w:t>
            </w:r>
            <w:proofErr w:type="gramStart"/>
            <w:r w:rsidRPr="003F0625">
              <w:rPr>
                <w:rFonts w:eastAsiaTheme="minorHAnsi"/>
                <w:lang w:eastAsia="en-US"/>
              </w:rPr>
              <w:t>ч</w:t>
            </w:r>
            <w:proofErr w:type="gramEnd"/>
            <w:r w:rsidRPr="003F0625">
              <w:rPr>
                <w:rFonts w:eastAsiaTheme="minorHAnsi"/>
                <w:lang w:eastAsia="en-US"/>
              </w:rPr>
              <w:t xml:space="preserve"> т о?</w:t>
            </w:r>
          </w:p>
          <w:p w:rsidR="007332E1" w:rsidRPr="00B06093" w:rsidRDefault="007332E1" w:rsidP="00831747">
            <w:pPr>
              <w:tabs>
                <w:tab w:val="left" w:pos="3560"/>
              </w:tabs>
              <w:rPr>
                <w:b/>
              </w:rPr>
            </w:pPr>
            <w:r w:rsidRPr="00B06093">
              <w:rPr>
                <w:b/>
              </w:rPr>
              <w:t xml:space="preserve">Регулятивные: </w:t>
            </w:r>
          </w:p>
          <w:p w:rsidR="007332E1" w:rsidRPr="00B06093" w:rsidRDefault="007332E1" w:rsidP="00831747">
            <w:pPr>
              <w:tabs>
                <w:tab w:val="left" w:pos="3560"/>
              </w:tabs>
            </w:pPr>
            <w:r w:rsidRPr="00B06093">
              <w:t>-учиться высказывать своё предположение (версию) на основе работы с материалом учебника.</w:t>
            </w:r>
          </w:p>
          <w:p w:rsidR="007332E1" w:rsidRPr="00B06093" w:rsidRDefault="007332E1" w:rsidP="00831747">
            <w:pPr>
              <w:tabs>
                <w:tab w:val="left" w:pos="3560"/>
              </w:tabs>
            </w:pPr>
            <w:r w:rsidRPr="00B06093">
              <w:t>- учиться работать по предложенному учителем плану;</w:t>
            </w:r>
          </w:p>
          <w:p w:rsidR="007332E1" w:rsidRPr="00B06093" w:rsidRDefault="007332E1" w:rsidP="00831747">
            <w:pPr>
              <w:tabs>
                <w:tab w:val="left" w:pos="3560"/>
              </w:tabs>
            </w:pPr>
            <w:r w:rsidRPr="00B06093">
              <w:t xml:space="preserve">проговаривать последовательность действий на уроке. </w:t>
            </w:r>
          </w:p>
          <w:p w:rsidR="007332E1" w:rsidRPr="009F69A2" w:rsidRDefault="007332E1" w:rsidP="00831747">
            <w:pPr>
              <w:spacing w:before="100" w:beforeAutospacing="1" w:after="100" w:afterAutospacing="1"/>
            </w:pPr>
          </w:p>
          <w:p w:rsidR="007332E1" w:rsidRDefault="007332E1" w:rsidP="00831747">
            <w:pPr>
              <w:spacing w:before="100" w:beforeAutospacing="1" w:after="100" w:afterAutospacing="1"/>
            </w:pPr>
            <w:r w:rsidRPr="009F69A2">
              <w:rPr>
                <w:b/>
                <w:bCs/>
              </w:rPr>
              <w:t>Познавательные</w:t>
            </w:r>
            <w:r>
              <w:t xml:space="preserve">: </w:t>
            </w:r>
          </w:p>
          <w:p w:rsidR="007332E1" w:rsidRPr="009F69A2" w:rsidRDefault="007332E1" w:rsidP="00831747">
            <w:pPr>
              <w:spacing w:before="100" w:beforeAutospacing="1" w:after="100" w:afterAutospacing="1"/>
            </w:pPr>
            <w:r>
              <w:t>Р</w:t>
            </w:r>
            <w:r w:rsidRPr="009F69A2">
              <w:t>азвивать первоначальное умение практического исследования языка.</w:t>
            </w:r>
          </w:p>
          <w:p w:rsidR="007332E1" w:rsidRDefault="007332E1" w:rsidP="00831747">
            <w:r w:rsidRPr="009F69A2">
              <w:rPr>
                <w:b/>
                <w:bCs/>
              </w:rPr>
              <w:t>Коммуникативные</w:t>
            </w:r>
            <w:r>
              <w:t xml:space="preserve">: </w:t>
            </w:r>
          </w:p>
          <w:p w:rsidR="007332E1" w:rsidRPr="000D45D4" w:rsidRDefault="007332E1" w:rsidP="00831747">
            <w:r>
              <w:lastRenderedPageBreak/>
              <w:t>З</w:t>
            </w:r>
            <w:r w:rsidRPr="009F69A2">
              <w:t>адавать вопросы, просить о помощи, формулировать свои затруднения</w:t>
            </w:r>
            <w:r>
              <w:t>. И</w:t>
            </w:r>
            <w:r w:rsidRPr="000D45D4">
              <w:t>спользовать общие приемы решения задач.</w:t>
            </w:r>
          </w:p>
          <w:p w:rsidR="007332E1" w:rsidRPr="00B06093" w:rsidRDefault="007332E1" w:rsidP="0024695D">
            <w:pPr>
              <w:jc w:val="center"/>
              <w:rPr>
                <w:b/>
              </w:rPr>
            </w:pPr>
          </w:p>
        </w:tc>
      </w:tr>
      <w:tr w:rsidR="007332E1" w:rsidRPr="00B06093" w:rsidTr="00AD514E">
        <w:trPr>
          <w:gridAfter w:val="1"/>
          <w:wAfter w:w="16" w:type="dxa"/>
        </w:trPr>
        <w:tc>
          <w:tcPr>
            <w:tcW w:w="662" w:type="dxa"/>
          </w:tcPr>
          <w:p w:rsidR="007332E1" w:rsidRDefault="000F4127" w:rsidP="0024695D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33</w:t>
            </w:r>
          </w:p>
        </w:tc>
        <w:tc>
          <w:tcPr>
            <w:tcW w:w="5439" w:type="dxa"/>
            <w:gridSpan w:val="2"/>
          </w:tcPr>
          <w:p w:rsidR="007332E1" w:rsidRPr="00DE1166" w:rsidRDefault="007332E1" w:rsidP="0024695D">
            <w:r w:rsidRPr="00DE1166">
              <w:t>Слова, которые отвечают на вопросы кто? Что?</w:t>
            </w:r>
          </w:p>
        </w:tc>
        <w:tc>
          <w:tcPr>
            <w:tcW w:w="1417" w:type="dxa"/>
            <w:gridSpan w:val="3"/>
          </w:tcPr>
          <w:p w:rsidR="007332E1" w:rsidRPr="00AD514E" w:rsidRDefault="007332E1" w:rsidP="0024695D">
            <w:pPr>
              <w:jc w:val="center"/>
            </w:pPr>
            <w:r w:rsidRPr="00AD514E">
              <w:t>1</w:t>
            </w:r>
          </w:p>
        </w:tc>
        <w:tc>
          <w:tcPr>
            <w:tcW w:w="7017" w:type="dxa"/>
            <w:gridSpan w:val="3"/>
          </w:tcPr>
          <w:p w:rsidR="00F8560E" w:rsidRPr="00F8560E" w:rsidRDefault="00F8560E" w:rsidP="00F8560E">
            <w:pPr>
              <w:rPr>
                <w:rFonts w:eastAsia="Calibri"/>
                <w:lang w:eastAsia="en-US"/>
              </w:rPr>
            </w:pPr>
            <w:r w:rsidRPr="00F8560E">
              <w:rPr>
                <w:rFonts w:eastAsia="Calibri"/>
                <w:b/>
                <w:lang w:eastAsia="en-US"/>
              </w:rPr>
              <w:t>Знать</w:t>
            </w:r>
            <w:r w:rsidRPr="00F8560E">
              <w:rPr>
                <w:rFonts w:eastAsia="Calibri"/>
                <w:lang w:eastAsia="en-US"/>
              </w:rPr>
              <w:t xml:space="preserve"> о понятии существительное.</w:t>
            </w:r>
          </w:p>
          <w:p w:rsidR="007332E1" w:rsidRPr="00F8560E" w:rsidRDefault="00F8560E" w:rsidP="00F8560E">
            <w:pPr>
              <w:rPr>
                <w:b/>
              </w:rPr>
            </w:pPr>
            <w:r w:rsidRPr="00F8560E">
              <w:rPr>
                <w:rFonts w:eastAsia="Calibri"/>
                <w:b/>
                <w:lang w:eastAsia="en-US"/>
              </w:rPr>
              <w:t xml:space="preserve">Уметь </w:t>
            </w:r>
            <w:r w:rsidRPr="00F8560E">
              <w:rPr>
                <w:rFonts w:eastAsia="Calibri"/>
                <w:lang w:eastAsia="en-US"/>
              </w:rPr>
              <w:t>различать слова, отвечающие на вопросы кто? и что?</w:t>
            </w:r>
          </w:p>
        </w:tc>
      </w:tr>
      <w:tr w:rsidR="007332E1" w:rsidRPr="00B06093" w:rsidTr="00AD514E">
        <w:trPr>
          <w:gridAfter w:val="1"/>
          <w:wAfter w:w="16" w:type="dxa"/>
        </w:trPr>
        <w:tc>
          <w:tcPr>
            <w:tcW w:w="662" w:type="dxa"/>
          </w:tcPr>
          <w:p w:rsidR="007332E1" w:rsidRDefault="007332E1" w:rsidP="0024695D">
            <w:pPr>
              <w:jc w:val="center"/>
              <w:rPr>
                <w:b/>
              </w:rPr>
            </w:pPr>
          </w:p>
        </w:tc>
        <w:tc>
          <w:tcPr>
            <w:tcW w:w="5439" w:type="dxa"/>
            <w:gridSpan w:val="2"/>
          </w:tcPr>
          <w:p w:rsidR="007332E1" w:rsidRPr="00DE1166" w:rsidRDefault="007332E1" w:rsidP="0024695D">
            <w:r w:rsidRPr="00DE1166">
              <w:rPr>
                <w:b/>
                <w:bCs/>
              </w:rPr>
              <w:t>Слова, которые отвечают н</w:t>
            </w:r>
            <w:r w:rsidR="000F4127">
              <w:rPr>
                <w:b/>
                <w:bCs/>
              </w:rPr>
              <w:t xml:space="preserve">а вопросы </w:t>
            </w:r>
            <w:proofErr w:type="gramStart"/>
            <w:r w:rsidR="000F4127">
              <w:rPr>
                <w:b/>
                <w:bCs/>
              </w:rPr>
              <w:t>какой</w:t>
            </w:r>
            <w:proofErr w:type="gramEnd"/>
            <w:r w:rsidR="000F4127">
              <w:rPr>
                <w:b/>
                <w:bCs/>
              </w:rPr>
              <w:t>? Какая? Какие? (3</w:t>
            </w:r>
            <w:r w:rsidRPr="00DE1166">
              <w:rPr>
                <w:b/>
                <w:bCs/>
              </w:rPr>
              <w:t>ч).</w:t>
            </w:r>
          </w:p>
        </w:tc>
        <w:tc>
          <w:tcPr>
            <w:tcW w:w="1417" w:type="dxa"/>
            <w:gridSpan w:val="3"/>
          </w:tcPr>
          <w:p w:rsidR="007332E1" w:rsidRPr="00B06093" w:rsidRDefault="007332E1" w:rsidP="0024695D">
            <w:pPr>
              <w:jc w:val="center"/>
              <w:rPr>
                <w:b/>
              </w:rPr>
            </w:pPr>
          </w:p>
        </w:tc>
        <w:tc>
          <w:tcPr>
            <w:tcW w:w="7017" w:type="dxa"/>
            <w:gridSpan w:val="3"/>
          </w:tcPr>
          <w:p w:rsidR="007332E1" w:rsidRDefault="007332E1" w:rsidP="00831747">
            <w:pPr>
              <w:rPr>
                <w:b/>
              </w:rPr>
            </w:pPr>
            <w:r>
              <w:rPr>
                <w:b/>
              </w:rPr>
              <w:t>Предметные:</w:t>
            </w:r>
          </w:p>
          <w:p w:rsidR="007332E1" w:rsidRPr="003F0625" w:rsidRDefault="007332E1" w:rsidP="00831747">
            <w:pPr>
              <w:jc w:val="both"/>
              <w:rPr>
                <w:b/>
              </w:rPr>
            </w:pPr>
            <w:r w:rsidRPr="003F0625">
              <w:rPr>
                <w:b/>
              </w:rPr>
              <w:t>Научатся:</w:t>
            </w:r>
          </w:p>
          <w:p w:rsidR="007332E1" w:rsidRPr="003F0625" w:rsidRDefault="007332E1" w:rsidP="00831747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b/>
                <w:bCs/>
                <w:lang w:eastAsia="en-US"/>
              </w:rPr>
              <w:t>Выяснять</w:t>
            </w:r>
            <w:r w:rsidRPr="003F0625"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3F0625">
              <w:rPr>
                <w:rFonts w:eastAsiaTheme="minorHAnsi"/>
                <w:lang w:eastAsia="en-US"/>
              </w:rPr>
              <w:t xml:space="preserve">роль в </w:t>
            </w:r>
            <w:r>
              <w:rPr>
                <w:rFonts w:eastAsiaTheme="minorHAnsi"/>
                <w:lang w:eastAsia="en-US"/>
              </w:rPr>
              <w:t>речи слов, обозначающих призна</w:t>
            </w:r>
            <w:r w:rsidRPr="003F0625">
              <w:rPr>
                <w:rFonts w:eastAsiaTheme="minorHAnsi"/>
                <w:lang w:eastAsia="en-US"/>
              </w:rPr>
              <w:t>ки предметов, путем сравнения текстов, в которых</w:t>
            </w:r>
          </w:p>
          <w:p w:rsidR="007332E1" w:rsidRPr="003F0625" w:rsidRDefault="007332E1" w:rsidP="00831747">
            <w:pPr>
              <w:rPr>
                <w:rFonts w:eastAsiaTheme="minorHAnsi"/>
                <w:b/>
                <w:bCs/>
                <w:lang w:eastAsia="en-US"/>
              </w:rPr>
            </w:pPr>
            <w:r w:rsidRPr="003F0625">
              <w:rPr>
                <w:rFonts w:eastAsiaTheme="minorHAnsi"/>
                <w:lang w:eastAsia="en-US"/>
              </w:rPr>
              <w:t xml:space="preserve">присутствуют или отсутствуют эти слова. </w:t>
            </w:r>
          </w:p>
          <w:p w:rsidR="007332E1" w:rsidRPr="003F0625" w:rsidRDefault="007332E1" w:rsidP="00831747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b/>
                <w:bCs/>
                <w:lang w:eastAsia="en-US"/>
              </w:rPr>
              <w:t>Подбирать</w:t>
            </w:r>
            <w:r w:rsidRPr="003F0625"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3F0625">
              <w:rPr>
                <w:rFonts w:eastAsiaTheme="minorHAnsi"/>
                <w:lang w:eastAsia="en-US"/>
              </w:rPr>
              <w:t>смысловые вопросы</w:t>
            </w:r>
          </w:p>
          <w:p w:rsidR="007332E1" w:rsidRPr="00D21B6B" w:rsidRDefault="007332E1" w:rsidP="00831747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3F0625">
              <w:rPr>
                <w:rFonts w:eastAsiaTheme="minorHAnsi"/>
                <w:lang w:eastAsia="en-US"/>
              </w:rPr>
              <w:t xml:space="preserve">к этим словам. </w:t>
            </w:r>
            <w:r>
              <w:rPr>
                <w:rFonts w:eastAsiaTheme="minorHAnsi"/>
                <w:b/>
                <w:bCs/>
                <w:lang w:eastAsia="en-US"/>
              </w:rPr>
              <w:t>Называть</w:t>
            </w:r>
            <w:r w:rsidRPr="003F0625"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>
              <w:rPr>
                <w:rFonts w:eastAsiaTheme="minorHAnsi"/>
                <w:lang w:eastAsia="en-US"/>
              </w:rPr>
              <w:t>разные признаки предме</w:t>
            </w:r>
            <w:r w:rsidRPr="003F0625">
              <w:rPr>
                <w:rFonts w:eastAsiaTheme="minorHAnsi"/>
                <w:lang w:eastAsia="en-US"/>
              </w:rPr>
              <w:t xml:space="preserve">тов. </w:t>
            </w:r>
            <w:r>
              <w:rPr>
                <w:rFonts w:eastAsiaTheme="minorHAnsi"/>
                <w:b/>
                <w:bCs/>
                <w:lang w:eastAsia="en-US"/>
              </w:rPr>
              <w:t>Вспоминать</w:t>
            </w:r>
            <w:r w:rsidRPr="003F0625"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3F0625">
              <w:rPr>
                <w:rFonts w:eastAsiaTheme="minorHAnsi"/>
                <w:lang w:eastAsia="en-US"/>
              </w:rPr>
              <w:t xml:space="preserve">и </w:t>
            </w:r>
            <w:r>
              <w:rPr>
                <w:rFonts w:eastAsiaTheme="minorHAnsi"/>
                <w:b/>
                <w:bCs/>
                <w:lang w:eastAsia="en-US"/>
              </w:rPr>
              <w:t>составлять</w:t>
            </w:r>
            <w:r w:rsidRPr="003F0625"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>
              <w:rPr>
                <w:rFonts w:eastAsiaTheme="minorHAnsi"/>
                <w:lang w:eastAsia="en-US"/>
              </w:rPr>
              <w:t>загадки о предме</w:t>
            </w:r>
            <w:r w:rsidRPr="003F0625">
              <w:rPr>
                <w:rFonts w:eastAsiaTheme="minorHAnsi"/>
                <w:lang w:eastAsia="en-US"/>
              </w:rPr>
              <w:t xml:space="preserve">тах. </w:t>
            </w:r>
            <w:r>
              <w:rPr>
                <w:rFonts w:eastAsiaTheme="minorHAnsi"/>
                <w:b/>
                <w:bCs/>
                <w:lang w:eastAsia="en-US"/>
              </w:rPr>
              <w:t xml:space="preserve">Записывать </w:t>
            </w:r>
            <w:r>
              <w:rPr>
                <w:rFonts w:eastAsiaTheme="minorHAnsi"/>
                <w:lang w:eastAsia="en-US"/>
              </w:rPr>
              <w:t>словосочетания со словами, обо</w:t>
            </w:r>
            <w:r w:rsidRPr="003F0625">
              <w:rPr>
                <w:rFonts w:eastAsiaTheme="minorHAnsi"/>
                <w:lang w:eastAsia="en-US"/>
              </w:rPr>
              <w:t xml:space="preserve">значающими признаки предметов. </w:t>
            </w:r>
            <w:r>
              <w:rPr>
                <w:rFonts w:eastAsiaTheme="minorHAnsi"/>
                <w:b/>
                <w:bCs/>
                <w:lang w:eastAsia="en-US"/>
              </w:rPr>
              <w:t>Сравнивать</w:t>
            </w:r>
          </w:p>
          <w:p w:rsidR="007332E1" w:rsidRPr="003F0625" w:rsidRDefault="007332E1" w:rsidP="00831747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3F0625">
              <w:rPr>
                <w:rFonts w:eastAsiaTheme="minorHAnsi"/>
                <w:lang w:eastAsia="en-US"/>
              </w:rPr>
              <w:t>окончание слова</w:t>
            </w:r>
            <w:r>
              <w:rPr>
                <w:rFonts w:eastAsiaTheme="minorHAnsi"/>
                <w:lang w:eastAsia="en-US"/>
              </w:rPr>
              <w:t>, обозначающего признак предме</w:t>
            </w:r>
            <w:r w:rsidRPr="003F0625">
              <w:rPr>
                <w:rFonts w:eastAsiaTheme="minorHAnsi"/>
                <w:lang w:eastAsia="en-US"/>
              </w:rPr>
              <w:t xml:space="preserve">та, и окончание вопроса к нему. </w:t>
            </w:r>
            <w:r>
              <w:rPr>
                <w:rFonts w:eastAsiaTheme="minorHAnsi"/>
                <w:b/>
                <w:bCs/>
                <w:lang w:eastAsia="en-US"/>
              </w:rPr>
              <w:t>Находить</w:t>
            </w:r>
            <w:r w:rsidRPr="003F0625"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>
              <w:rPr>
                <w:rFonts w:eastAsiaTheme="minorHAnsi"/>
                <w:lang w:eastAsia="en-US"/>
              </w:rPr>
              <w:t>в предло</w:t>
            </w:r>
            <w:r w:rsidRPr="003F0625">
              <w:rPr>
                <w:rFonts w:eastAsiaTheme="minorHAnsi"/>
                <w:lang w:eastAsia="en-US"/>
              </w:rPr>
              <w:t>жениях слова, обозначающие признак предмета.</w:t>
            </w:r>
          </w:p>
          <w:p w:rsidR="007332E1" w:rsidRPr="003F0625" w:rsidRDefault="007332E1" w:rsidP="00831747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lang w:eastAsia="en-US"/>
              </w:rPr>
            </w:pPr>
            <w:r>
              <w:rPr>
                <w:rFonts w:eastAsiaTheme="minorHAnsi"/>
                <w:b/>
                <w:bCs/>
                <w:lang w:eastAsia="en-US"/>
              </w:rPr>
              <w:t>Составлять</w:t>
            </w:r>
            <w:r w:rsidRPr="003F0625"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3F0625">
              <w:rPr>
                <w:rFonts w:eastAsiaTheme="minorHAnsi"/>
                <w:lang w:eastAsia="en-US"/>
              </w:rPr>
              <w:t xml:space="preserve">с ними предложения. </w:t>
            </w:r>
            <w:r>
              <w:rPr>
                <w:rFonts w:eastAsiaTheme="minorHAnsi"/>
                <w:b/>
                <w:bCs/>
                <w:lang w:eastAsia="en-US"/>
              </w:rPr>
              <w:t>Распространять</w:t>
            </w:r>
          </w:p>
          <w:p w:rsidR="007332E1" w:rsidRPr="003F0625" w:rsidRDefault="007332E1" w:rsidP="00831747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3F0625">
              <w:rPr>
                <w:rFonts w:eastAsiaTheme="minorHAnsi"/>
                <w:lang w:eastAsia="en-US"/>
              </w:rPr>
              <w:t xml:space="preserve">предложения этими словами. </w:t>
            </w:r>
            <w:r>
              <w:rPr>
                <w:rFonts w:eastAsiaTheme="minorHAnsi"/>
                <w:b/>
                <w:bCs/>
                <w:lang w:eastAsia="en-US"/>
              </w:rPr>
              <w:t>Анализировать</w:t>
            </w:r>
            <w:r w:rsidRPr="003F0625"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3F0625">
              <w:rPr>
                <w:rFonts w:eastAsiaTheme="minorHAnsi"/>
                <w:lang w:eastAsia="en-US"/>
              </w:rPr>
              <w:t>текст</w:t>
            </w:r>
          </w:p>
          <w:p w:rsidR="007332E1" w:rsidRDefault="007332E1" w:rsidP="00831747">
            <w:pPr>
              <w:rPr>
                <w:rFonts w:eastAsiaTheme="minorHAnsi"/>
                <w:lang w:eastAsia="en-US"/>
              </w:rPr>
            </w:pPr>
            <w:r w:rsidRPr="003F0625">
              <w:rPr>
                <w:rFonts w:eastAsiaTheme="minorHAnsi"/>
                <w:lang w:eastAsia="en-US"/>
              </w:rPr>
              <w:t>загадки</w:t>
            </w:r>
            <w:r>
              <w:rPr>
                <w:rFonts w:eastAsiaTheme="minorHAnsi"/>
                <w:lang w:eastAsia="en-US"/>
              </w:rPr>
              <w:t>.</w:t>
            </w:r>
          </w:p>
          <w:p w:rsidR="007332E1" w:rsidRPr="00B06093" w:rsidRDefault="007332E1" w:rsidP="00831747">
            <w:pPr>
              <w:tabs>
                <w:tab w:val="left" w:pos="3560"/>
              </w:tabs>
              <w:rPr>
                <w:b/>
              </w:rPr>
            </w:pPr>
            <w:r w:rsidRPr="00B06093">
              <w:rPr>
                <w:b/>
              </w:rPr>
              <w:t xml:space="preserve">Регулятивные: </w:t>
            </w:r>
          </w:p>
          <w:p w:rsidR="007332E1" w:rsidRPr="00B06093" w:rsidRDefault="007332E1" w:rsidP="00831747">
            <w:pPr>
              <w:tabs>
                <w:tab w:val="left" w:pos="3560"/>
              </w:tabs>
            </w:pPr>
            <w:r w:rsidRPr="00B06093">
              <w:t>-учиться высказывать своё предположение (версию) на основе работы с материалом учебника.</w:t>
            </w:r>
          </w:p>
          <w:p w:rsidR="007332E1" w:rsidRPr="00B06093" w:rsidRDefault="007332E1" w:rsidP="00831747">
            <w:pPr>
              <w:tabs>
                <w:tab w:val="left" w:pos="3560"/>
              </w:tabs>
            </w:pPr>
            <w:r w:rsidRPr="00B06093">
              <w:t>- учиться работать по предложенному учителем плану;</w:t>
            </w:r>
          </w:p>
          <w:p w:rsidR="007332E1" w:rsidRPr="00B06093" w:rsidRDefault="007332E1" w:rsidP="00831747">
            <w:pPr>
              <w:tabs>
                <w:tab w:val="left" w:pos="3560"/>
              </w:tabs>
            </w:pPr>
            <w:r w:rsidRPr="00B06093">
              <w:t xml:space="preserve">проговаривать последовательность действий на уроке. </w:t>
            </w:r>
          </w:p>
          <w:p w:rsidR="007332E1" w:rsidRPr="009F69A2" w:rsidRDefault="007332E1" w:rsidP="00831747">
            <w:pPr>
              <w:spacing w:before="100" w:beforeAutospacing="1" w:after="100" w:afterAutospacing="1"/>
            </w:pPr>
          </w:p>
          <w:p w:rsidR="007332E1" w:rsidRDefault="007332E1" w:rsidP="00831747">
            <w:pPr>
              <w:spacing w:before="100" w:beforeAutospacing="1" w:after="100" w:afterAutospacing="1"/>
            </w:pPr>
            <w:r w:rsidRPr="009F69A2">
              <w:rPr>
                <w:b/>
                <w:bCs/>
              </w:rPr>
              <w:t>Познавательные</w:t>
            </w:r>
            <w:r>
              <w:t xml:space="preserve">: </w:t>
            </w:r>
          </w:p>
          <w:p w:rsidR="007332E1" w:rsidRPr="009F69A2" w:rsidRDefault="007332E1" w:rsidP="00831747">
            <w:pPr>
              <w:spacing w:before="100" w:beforeAutospacing="1" w:after="100" w:afterAutospacing="1"/>
            </w:pPr>
            <w:r>
              <w:t>Р</w:t>
            </w:r>
            <w:r w:rsidRPr="009F69A2">
              <w:t xml:space="preserve">азвивать первоначальное умение практического исследования </w:t>
            </w:r>
            <w:r w:rsidRPr="009F69A2">
              <w:lastRenderedPageBreak/>
              <w:t>языка.</w:t>
            </w:r>
          </w:p>
          <w:p w:rsidR="007332E1" w:rsidRDefault="007332E1" w:rsidP="00831747">
            <w:r w:rsidRPr="009F69A2">
              <w:rPr>
                <w:b/>
                <w:bCs/>
              </w:rPr>
              <w:t>Коммуникативные</w:t>
            </w:r>
            <w:r>
              <w:t xml:space="preserve">: </w:t>
            </w:r>
          </w:p>
          <w:p w:rsidR="007332E1" w:rsidRPr="000D45D4" w:rsidRDefault="007332E1" w:rsidP="00831747">
            <w:r>
              <w:t>З</w:t>
            </w:r>
            <w:r w:rsidRPr="009F69A2">
              <w:t>адавать вопросы, просить о помощи, формулировать свои затруднения</w:t>
            </w:r>
            <w:r>
              <w:t>. И</w:t>
            </w:r>
            <w:r w:rsidRPr="000D45D4">
              <w:t>спользовать общие приемы решения задач.</w:t>
            </w:r>
          </w:p>
          <w:p w:rsidR="007332E1" w:rsidRPr="00B06093" w:rsidRDefault="007332E1" w:rsidP="0024695D">
            <w:pPr>
              <w:jc w:val="center"/>
              <w:rPr>
                <w:b/>
              </w:rPr>
            </w:pPr>
          </w:p>
        </w:tc>
      </w:tr>
      <w:tr w:rsidR="00F8560E" w:rsidRPr="00B06093" w:rsidTr="00AD514E">
        <w:trPr>
          <w:gridAfter w:val="1"/>
          <w:wAfter w:w="16" w:type="dxa"/>
        </w:trPr>
        <w:tc>
          <w:tcPr>
            <w:tcW w:w="662" w:type="dxa"/>
          </w:tcPr>
          <w:p w:rsidR="00F8560E" w:rsidRDefault="000F4127" w:rsidP="0024695D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34</w:t>
            </w:r>
          </w:p>
        </w:tc>
        <w:tc>
          <w:tcPr>
            <w:tcW w:w="5439" w:type="dxa"/>
            <w:gridSpan w:val="2"/>
          </w:tcPr>
          <w:p w:rsidR="00DF085E" w:rsidRPr="00DF085E" w:rsidRDefault="00F8560E" w:rsidP="00DF085E">
            <w:pPr>
              <w:rPr>
                <w:color w:val="FF0000"/>
              </w:rPr>
            </w:pPr>
            <w:r w:rsidRPr="00DE1166">
              <w:t>Признак и слово.</w:t>
            </w:r>
            <w:r w:rsidR="00DF085E">
              <w:t xml:space="preserve"> </w:t>
            </w:r>
            <w:r w:rsidR="00DF085E" w:rsidRPr="00DF085E">
              <w:rPr>
                <w:color w:val="FF0000"/>
              </w:rPr>
              <w:t>ВД урок-путешествие.</w:t>
            </w:r>
          </w:p>
          <w:p w:rsidR="00F8560E" w:rsidRPr="00DE1166" w:rsidRDefault="00F8560E" w:rsidP="0024695D"/>
        </w:tc>
        <w:tc>
          <w:tcPr>
            <w:tcW w:w="1417" w:type="dxa"/>
            <w:gridSpan w:val="3"/>
          </w:tcPr>
          <w:p w:rsidR="00F8560E" w:rsidRPr="00AD514E" w:rsidRDefault="00F8560E" w:rsidP="0024695D">
            <w:pPr>
              <w:jc w:val="center"/>
            </w:pPr>
            <w:r w:rsidRPr="00AD514E">
              <w:t>1</w:t>
            </w:r>
          </w:p>
        </w:tc>
        <w:tc>
          <w:tcPr>
            <w:tcW w:w="7017" w:type="dxa"/>
            <w:gridSpan w:val="3"/>
          </w:tcPr>
          <w:p w:rsidR="00F8560E" w:rsidRDefault="00F8560E" w:rsidP="00F60CF8">
            <w:r w:rsidRPr="00870706">
              <w:rPr>
                <w:b/>
              </w:rPr>
              <w:t>Знать</w:t>
            </w:r>
            <w:r>
              <w:t xml:space="preserve"> о понятии прилагательное.</w:t>
            </w:r>
          </w:p>
          <w:p w:rsidR="00F8560E" w:rsidRPr="00B0133A" w:rsidRDefault="00F8560E" w:rsidP="00F60CF8">
            <w:r w:rsidRPr="00870706">
              <w:rPr>
                <w:b/>
              </w:rPr>
              <w:t>Уметь</w:t>
            </w:r>
            <w:r>
              <w:t xml:space="preserve"> различать слова, обозначающие признаки предметов.</w:t>
            </w:r>
          </w:p>
        </w:tc>
      </w:tr>
      <w:tr w:rsidR="00F8560E" w:rsidRPr="00B06093" w:rsidTr="00AD514E">
        <w:trPr>
          <w:gridAfter w:val="1"/>
          <w:wAfter w:w="16" w:type="dxa"/>
        </w:trPr>
        <w:tc>
          <w:tcPr>
            <w:tcW w:w="662" w:type="dxa"/>
          </w:tcPr>
          <w:p w:rsidR="00F8560E" w:rsidRDefault="000F4127" w:rsidP="0024695D">
            <w:pPr>
              <w:jc w:val="center"/>
              <w:rPr>
                <w:b/>
              </w:rPr>
            </w:pPr>
            <w:r>
              <w:rPr>
                <w:b/>
              </w:rPr>
              <w:t>35</w:t>
            </w:r>
          </w:p>
        </w:tc>
        <w:tc>
          <w:tcPr>
            <w:tcW w:w="5439" w:type="dxa"/>
            <w:gridSpan w:val="2"/>
          </w:tcPr>
          <w:p w:rsidR="00F8560E" w:rsidRPr="00DE1166" w:rsidRDefault="00F8560E" w:rsidP="0024695D">
            <w:r w:rsidRPr="00DE1166">
              <w:t xml:space="preserve">Слова, которые отвечают на вопросы </w:t>
            </w:r>
            <w:proofErr w:type="gramStart"/>
            <w:r w:rsidRPr="00DE1166">
              <w:t>какой</w:t>
            </w:r>
            <w:proofErr w:type="gramEnd"/>
            <w:r w:rsidRPr="00DE1166">
              <w:t>? Какая? Какие?</w:t>
            </w:r>
          </w:p>
        </w:tc>
        <w:tc>
          <w:tcPr>
            <w:tcW w:w="1417" w:type="dxa"/>
            <w:gridSpan w:val="3"/>
          </w:tcPr>
          <w:p w:rsidR="00F8560E" w:rsidRPr="00AD514E" w:rsidRDefault="00F8560E" w:rsidP="0024695D">
            <w:pPr>
              <w:jc w:val="center"/>
            </w:pPr>
            <w:r w:rsidRPr="00AD514E">
              <w:t>1</w:t>
            </w:r>
          </w:p>
        </w:tc>
        <w:tc>
          <w:tcPr>
            <w:tcW w:w="7017" w:type="dxa"/>
            <w:gridSpan w:val="3"/>
          </w:tcPr>
          <w:p w:rsidR="00F8560E" w:rsidRDefault="00F8560E" w:rsidP="00F60CF8">
            <w:r w:rsidRPr="00870706">
              <w:rPr>
                <w:b/>
              </w:rPr>
              <w:t>Знать</w:t>
            </w:r>
            <w:r>
              <w:t xml:space="preserve"> о понятии прилагательное.</w:t>
            </w:r>
          </w:p>
          <w:p w:rsidR="00F8560E" w:rsidRPr="00B0133A" w:rsidRDefault="00F8560E" w:rsidP="00F60CF8">
            <w:r w:rsidRPr="00870706">
              <w:rPr>
                <w:b/>
              </w:rPr>
              <w:t>Уметь</w:t>
            </w:r>
            <w:r>
              <w:t xml:space="preserve"> различать слова, обозначающие признаки предметов.</w:t>
            </w:r>
          </w:p>
        </w:tc>
      </w:tr>
      <w:tr w:rsidR="00F8560E" w:rsidRPr="00B06093" w:rsidTr="00AD514E">
        <w:trPr>
          <w:gridAfter w:val="1"/>
          <w:wAfter w:w="16" w:type="dxa"/>
        </w:trPr>
        <w:tc>
          <w:tcPr>
            <w:tcW w:w="662" w:type="dxa"/>
          </w:tcPr>
          <w:p w:rsidR="00F8560E" w:rsidRDefault="000F4127" w:rsidP="0024695D">
            <w:pPr>
              <w:jc w:val="center"/>
              <w:rPr>
                <w:b/>
              </w:rPr>
            </w:pPr>
            <w:r>
              <w:rPr>
                <w:b/>
              </w:rPr>
              <w:t>36</w:t>
            </w:r>
          </w:p>
        </w:tc>
        <w:tc>
          <w:tcPr>
            <w:tcW w:w="5439" w:type="dxa"/>
            <w:gridSpan w:val="2"/>
          </w:tcPr>
          <w:p w:rsidR="00F8560E" w:rsidRPr="00DE1166" w:rsidRDefault="00F8560E" w:rsidP="0024695D">
            <w:r w:rsidRPr="00DE1166">
              <w:t>Слова признаки, в единственном и множественном числе.</w:t>
            </w:r>
            <w:r w:rsidR="00DF085E">
              <w:t xml:space="preserve"> </w:t>
            </w:r>
            <w:r w:rsidR="00DF085E" w:rsidRPr="00DF085E">
              <w:rPr>
                <w:color w:val="FF0000"/>
              </w:rPr>
              <w:t>ВД урок-игра.</w:t>
            </w:r>
          </w:p>
        </w:tc>
        <w:tc>
          <w:tcPr>
            <w:tcW w:w="1417" w:type="dxa"/>
            <w:gridSpan w:val="3"/>
          </w:tcPr>
          <w:p w:rsidR="00F8560E" w:rsidRPr="00AD514E" w:rsidRDefault="00F8560E" w:rsidP="0024695D">
            <w:pPr>
              <w:jc w:val="center"/>
            </w:pPr>
            <w:r w:rsidRPr="00AD514E">
              <w:t>1</w:t>
            </w:r>
          </w:p>
        </w:tc>
        <w:tc>
          <w:tcPr>
            <w:tcW w:w="7017" w:type="dxa"/>
            <w:gridSpan w:val="3"/>
          </w:tcPr>
          <w:p w:rsidR="00F8560E" w:rsidRDefault="00F8560E" w:rsidP="00F60CF8">
            <w:r w:rsidRPr="009D73A0">
              <w:rPr>
                <w:b/>
              </w:rPr>
              <w:t>Знать</w:t>
            </w:r>
            <w:r>
              <w:t xml:space="preserve"> о понятии существительное и прилагательное.</w:t>
            </w:r>
          </w:p>
          <w:p w:rsidR="00F8560E" w:rsidRDefault="00F8560E" w:rsidP="00F60CF8">
            <w:r w:rsidRPr="00870706">
              <w:rPr>
                <w:b/>
              </w:rPr>
              <w:t xml:space="preserve">Уметь </w:t>
            </w:r>
            <w:r>
              <w:t>различать и употреблять существительные и прилагательные.</w:t>
            </w:r>
          </w:p>
          <w:p w:rsidR="00F8560E" w:rsidRPr="00B0133A" w:rsidRDefault="00F8560E" w:rsidP="00F60CF8"/>
        </w:tc>
      </w:tr>
      <w:tr w:rsidR="00F8560E" w:rsidRPr="00B06093" w:rsidTr="00AD514E">
        <w:trPr>
          <w:gridAfter w:val="1"/>
          <w:wAfter w:w="16" w:type="dxa"/>
        </w:trPr>
        <w:tc>
          <w:tcPr>
            <w:tcW w:w="662" w:type="dxa"/>
          </w:tcPr>
          <w:p w:rsidR="00F8560E" w:rsidRDefault="00F8560E" w:rsidP="0024695D">
            <w:pPr>
              <w:jc w:val="center"/>
              <w:rPr>
                <w:b/>
              </w:rPr>
            </w:pPr>
          </w:p>
        </w:tc>
        <w:tc>
          <w:tcPr>
            <w:tcW w:w="5439" w:type="dxa"/>
            <w:gridSpan w:val="2"/>
          </w:tcPr>
          <w:p w:rsidR="00F8560E" w:rsidRPr="00DE1166" w:rsidRDefault="00F8560E" w:rsidP="000F4127">
            <w:r w:rsidRPr="00DE1166">
              <w:rPr>
                <w:b/>
                <w:bCs/>
              </w:rPr>
              <w:t>Слова, которые отвечают на вопр</w:t>
            </w:r>
            <w:r w:rsidR="000F4127">
              <w:rPr>
                <w:b/>
                <w:bCs/>
              </w:rPr>
              <w:t>осы что делает? Что делают?(2ч</w:t>
            </w:r>
            <w:r w:rsidRPr="00DE1166">
              <w:rPr>
                <w:b/>
                <w:bCs/>
              </w:rPr>
              <w:t>).</w:t>
            </w:r>
          </w:p>
        </w:tc>
        <w:tc>
          <w:tcPr>
            <w:tcW w:w="1417" w:type="dxa"/>
            <w:gridSpan w:val="3"/>
          </w:tcPr>
          <w:p w:rsidR="00F8560E" w:rsidRPr="00B06093" w:rsidRDefault="00F8560E" w:rsidP="0024695D">
            <w:pPr>
              <w:jc w:val="center"/>
              <w:rPr>
                <w:b/>
              </w:rPr>
            </w:pPr>
          </w:p>
        </w:tc>
        <w:tc>
          <w:tcPr>
            <w:tcW w:w="7017" w:type="dxa"/>
            <w:gridSpan w:val="3"/>
          </w:tcPr>
          <w:p w:rsidR="00F8560E" w:rsidRDefault="00F8560E" w:rsidP="00831747">
            <w:pPr>
              <w:rPr>
                <w:b/>
              </w:rPr>
            </w:pPr>
            <w:r>
              <w:rPr>
                <w:b/>
              </w:rPr>
              <w:t>Предметные:</w:t>
            </w:r>
          </w:p>
          <w:p w:rsidR="00F8560E" w:rsidRPr="003F0625" w:rsidRDefault="00F8560E" w:rsidP="00831747">
            <w:pPr>
              <w:jc w:val="both"/>
              <w:rPr>
                <w:b/>
              </w:rPr>
            </w:pPr>
            <w:r w:rsidRPr="003F0625">
              <w:rPr>
                <w:b/>
              </w:rPr>
              <w:t>Научатся:</w:t>
            </w:r>
          </w:p>
          <w:p w:rsidR="00F8560E" w:rsidRPr="003F0625" w:rsidRDefault="00F8560E" w:rsidP="00831747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b/>
                <w:bCs/>
                <w:lang w:eastAsia="en-US"/>
              </w:rPr>
              <w:t>Наблюдать</w:t>
            </w:r>
            <w:r w:rsidRPr="003F0625"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3F0625">
              <w:rPr>
                <w:rFonts w:eastAsiaTheme="minorHAnsi"/>
                <w:lang w:eastAsia="en-US"/>
              </w:rPr>
              <w:t>за словами, обозначающими действия</w:t>
            </w:r>
          </w:p>
          <w:p w:rsidR="00F8560E" w:rsidRPr="003F0625" w:rsidRDefault="00F8560E" w:rsidP="00831747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3F0625">
              <w:rPr>
                <w:rFonts w:eastAsiaTheme="minorHAnsi"/>
                <w:lang w:eastAsia="en-US"/>
              </w:rPr>
              <w:t xml:space="preserve">предметов. </w:t>
            </w:r>
            <w:r>
              <w:rPr>
                <w:rFonts w:eastAsiaTheme="minorHAnsi"/>
                <w:b/>
                <w:bCs/>
                <w:lang w:eastAsia="en-US"/>
              </w:rPr>
              <w:t xml:space="preserve">Вставлять </w:t>
            </w:r>
            <w:r>
              <w:rPr>
                <w:rFonts w:eastAsiaTheme="minorHAnsi"/>
                <w:lang w:eastAsia="en-US"/>
              </w:rPr>
              <w:t>слова-</w:t>
            </w:r>
            <w:r w:rsidRPr="003F0625">
              <w:rPr>
                <w:rFonts w:eastAsiaTheme="minorHAnsi"/>
                <w:lang w:eastAsia="en-US"/>
              </w:rPr>
              <w:t>действия в</w:t>
            </w:r>
            <w:r>
              <w:rPr>
                <w:rFonts w:eastAsiaTheme="minorHAnsi"/>
                <w:lang w:eastAsia="en-US"/>
              </w:rPr>
              <w:t xml:space="preserve"> те</w:t>
            </w:r>
            <w:proofErr w:type="gramStart"/>
            <w:r>
              <w:rPr>
                <w:rFonts w:eastAsiaTheme="minorHAnsi"/>
                <w:lang w:eastAsia="en-US"/>
              </w:rPr>
              <w:t>кст ст</w:t>
            </w:r>
            <w:proofErr w:type="gramEnd"/>
            <w:r>
              <w:rPr>
                <w:rFonts w:eastAsiaTheme="minorHAnsi"/>
                <w:lang w:eastAsia="en-US"/>
              </w:rPr>
              <w:t>и</w:t>
            </w:r>
            <w:r w:rsidRPr="003F0625">
              <w:rPr>
                <w:rFonts w:eastAsiaTheme="minorHAnsi"/>
                <w:lang w:eastAsia="en-US"/>
              </w:rPr>
              <w:t xml:space="preserve">хотворения на место пропусков. </w:t>
            </w:r>
            <w:r>
              <w:rPr>
                <w:rFonts w:eastAsiaTheme="minorHAnsi"/>
                <w:b/>
                <w:bCs/>
                <w:lang w:eastAsia="en-US"/>
              </w:rPr>
              <w:t>Подбирать</w:t>
            </w:r>
            <w:r w:rsidRPr="003F0625"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>
              <w:rPr>
                <w:rFonts w:eastAsiaTheme="minorHAnsi"/>
                <w:lang w:eastAsia="en-US"/>
              </w:rPr>
              <w:t>вопро</w:t>
            </w:r>
            <w:r w:rsidRPr="003F0625">
              <w:rPr>
                <w:rFonts w:eastAsiaTheme="minorHAnsi"/>
                <w:lang w:eastAsia="en-US"/>
              </w:rPr>
              <w:t xml:space="preserve">сы к таким словам. </w:t>
            </w:r>
            <w:r>
              <w:rPr>
                <w:rFonts w:eastAsiaTheme="minorHAnsi"/>
                <w:b/>
                <w:bCs/>
                <w:lang w:eastAsia="en-US"/>
              </w:rPr>
              <w:t>Составлять</w:t>
            </w:r>
            <w:r w:rsidRPr="003F0625"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>
              <w:rPr>
                <w:rFonts w:eastAsiaTheme="minorHAnsi"/>
                <w:lang w:eastAsia="en-US"/>
              </w:rPr>
              <w:t>текст или отдель</w:t>
            </w:r>
            <w:r w:rsidRPr="003F0625">
              <w:rPr>
                <w:rFonts w:eastAsiaTheme="minorHAnsi"/>
                <w:lang w:eastAsia="en-US"/>
              </w:rPr>
              <w:t xml:space="preserve">ные предложения с данными словами. </w:t>
            </w:r>
            <w:r>
              <w:rPr>
                <w:rFonts w:eastAsiaTheme="minorHAnsi"/>
                <w:b/>
                <w:bCs/>
                <w:lang w:eastAsia="en-US"/>
              </w:rPr>
              <w:t>Наблюдать</w:t>
            </w:r>
            <w:r>
              <w:rPr>
                <w:rFonts w:eastAsiaTheme="minorHAnsi"/>
                <w:lang w:eastAsia="en-US"/>
              </w:rPr>
              <w:t xml:space="preserve"> за ролью в речи слов-</w:t>
            </w:r>
            <w:r w:rsidRPr="003F0625">
              <w:rPr>
                <w:rFonts w:eastAsiaTheme="minorHAnsi"/>
                <w:lang w:eastAsia="en-US"/>
              </w:rPr>
              <w:t>действий</w:t>
            </w:r>
          </w:p>
          <w:p w:rsidR="00F8560E" w:rsidRPr="00B06093" w:rsidRDefault="00F8560E" w:rsidP="00831747">
            <w:pPr>
              <w:tabs>
                <w:tab w:val="left" w:pos="3560"/>
              </w:tabs>
              <w:rPr>
                <w:b/>
              </w:rPr>
            </w:pPr>
            <w:r w:rsidRPr="00B06093">
              <w:rPr>
                <w:b/>
              </w:rPr>
              <w:t xml:space="preserve">Регулятивные: </w:t>
            </w:r>
          </w:p>
          <w:p w:rsidR="00F8560E" w:rsidRPr="00B06093" w:rsidRDefault="00F8560E" w:rsidP="00831747">
            <w:pPr>
              <w:tabs>
                <w:tab w:val="left" w:pos="3560"/>
              </w:tabs>
            </w:pPr>
            <w:r w:rsidRPr="00B06093">
              <w:t>-учиться высказывать своё предположение (версию) на основе работы с материалом учебника.</w:t>
            </w:r>
          </w:p>
          <w:p w:rsidR="00F8560E" w:rsidRPr="00B06093" w:rsidRDefault="00F8560E" w:rsidP="00831747">
            <w:pPr>
              <w:tabs>
                <w:tab w:val="left" w:pos="3560"/>
              </w:tabs>
            </w:pPr>
            <w:r w:rsidRPr="00B06093">
              <w:t>- учиться работать по предложенному учителем плану;</w:t>
            </w:r>
          </w:p>
          <w:p w:rsidR="00F8560E" w:rsidRPr="00B06093" w:rsidRDefault="00F8560E" w:rsidP="00831747">
            <w:pPr>
              <w:tabs>
                <w:tab w:val="left" w:pos="3560"/>
              </w:tabs>
            </w:pPr>
            <w:r w:rsidRPr="00B06093">
              <w:t xml:space="preserve">проговаривать последовательность действий на уроке. </w:t>
            </w:r>
          </w:p>
          <w:p w:rsidR="00F8560E" w:rsidRPr="009F69A2" w:rsidRDefault="00F8560E" w:rsidP="00831747">
            <w:pPr>
              <w:spacing w:before="100" w:beforeAutospacing="1" w:after="100" w:afterAutospacing="1"/>
            </w:pPr>
          </w:p>
          <w:p w:rsidR="00F8560E" w:rsidRDefault="00F8560E" w:rsidP="00831747">
            <w:pPr>
              <w:spacing w:before="100" w:beforeAutospacing="1" w:after="100" w:afterAutospacing="1"/>
            </w:pPr>
            <w:r w:rsidRPr="009F69A2">
              <w:rPr>
                <w:b/>
                <w:bCs/>
              </w:rPr>
              <w:t>Познавательные</w:t>
            </w:r>
            <w:r>
              <w:t xml:space="preserve">: </w:t>
            </w:r>
          </w:p>
          <w:p w:rsidR="00F8560E" w:rsidRPr="009F69A2" w:rsidRDefault="00F8560E" w:rsidP="00831747">
            <w:pPr>
              <w:spacing w:before="100" w:beforeAutospacing="1" w:after="100" w:afterAutospacing="1"/>
            </w:pPr>
            <w:r>
              <w:t>Р</w:t>
            </w:r>
            <w:r w:rsidRPr="009F69A2">
              <w:t xml:space="preserve">азвивать первоначальное умение практического исследования </w:t>
            </w:r>
            <w:r w:rsidRPr="009F69A2">
              <w:lastRenderedPageBreak/>
              <w:t>языка.</w:t>
            </w:r>
          </w:p>
          <w:p w:rsidR="00F8560E" w:rsidRDefault="00F8560E" w:rsidP="00831747">
            <w:r w:rsidRPr="009F69A2">
              <w:rPr>
                <w:b/>
                <w:bCs/>
              </w:rPr>
              <w:t>Коммуникативные</w:t>
            </w:r>
            <w:r>
              <w:t xml:space="preserve">: </w:t>
            </w:r>
          </w:p>
          <w:p w:rsidR="00F8560E" w:rsidRPr="000D45D4" w:rsidRDefault="00F8560E" w:rsidP="00831747">
            <w:r>
              <w:t>З</w:t>
            </w:r>
            <w:r w:rsidRPr="009F69A2">
              <w:t>адавать вопросы, просить о помощи, формулировать свои затруднения</w:t>
            </w:r>
            <w:r>
              <w:t>. И</w:t>
            </w:r>
            <w:r w:rsidRPr="000D45D4">
              <w:t>спользовать общие приемы решения задач.</w:t>
            </w:r>
          </w:p>
          <w:p w:rsidR="00F8560E" w:rsidRPr="00B06093" w:rsidRDefault="00F8560E" w:rsidP="0024695D">
            <w:pPr>
              <w:jc w:val="center"/>
              <w:rPr>
                <w:b/>
              </w:rPr>
            </w:pPr>
          </w:p>
        </w:tc>
      </w:tr>
      <w:tr w:rsidR="00F8560E" w:rsidRPr="00B06093" w:rsidTr="00AD514E">
        <w:trPr>
          <w:gridAfter w:val="1"/>
          <w:wAfter w:w="16" w:type="dxa"/>
        </w:trPr>
        <w:tc>
          <w:tcPr>
            <w:tcW w:w="662" w:type="dxa"/>
          </w:tcPr>
          <w:p w:rsidR="00F8560E" w:rsidRDefault="000F4127" w:rsidP="0024695D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37</w:t>
            </w:r>
          </w:p>
        </w:tc>
        <w:tc>
          <w:tcPr>
            <w:tcW w:w="5439" w:type="dxa"/>
            <w:gridSpan w:val="2"/>
          </w:tcPr>
          <w:p w:rsidR="00F8560E" w:rsidRPr="00DE1166" w:rsidRDefault="00F8560E" w:rsidP="0024695D">
            <w:r w:rsidRPr="00DE1166">
              <w:t>Действие и слово. Слова, которые отвечают на вопросы что делать? Что делают?</w:t>
            </w:r>
            <w:r w:rsidR="00DF085E">
              <w:t xml:space="preserve"> </w:t>
            </w:r>
            <w:r w:rsidR="00DF085E" w:rsidRPr="00DF085E">
              <w:rPr>
                <w:color w:val="FF0000"/>
              </w:rPr>
              <w:t>ВД урок-игра.</w:t>
            </w:r>
          </w:p>
        </w:tc>
        <w:tc>
          <w:tcPr>
            <w:tcW w:w="1417" w:type="dxa"/>
            <w:gridSpan w:val="3"/>
          </w:tcPr>
          <w:p w:rsidR="00F8560E" w:rsidRPr="00AD514E" w:rsidRDefault="00F8560E" w:rsidP="0024695D">
            <w:pPr>
              <w:jc w:val="center"/>
            </w:pPr>
            <w:r w:rsidRPr="00AD514E">
              <w:t>1</w:t>
            </w:r>
          </w:p>
        </w:tc>
        <w:tc>
          <w:tcPr>
            <w:tcW w:w="7017" w:type="dxa"/>
            <w:gridSpan w:val="3"/>
          </w:tcPr>
          <w:p w:rsidR="00F8560E" w:rsidRPr="00F8560E" w:rsidRDefault="00F8560E" w:rsidP="00F8560E">
            <w:pPr>
              <w:rPr>
                <w:rFonts w:eastAsia="Calibri"/>
                <w:lang w:eastAsia="en-US"/>
              </w:rPr>
            </w:pPr>
            <w:r w:rsidRPr="00F8560E">
              <w:rPr>
                <w:rFonts w:eastAsia="Calibri"/>
                <w:b/>
                <w:lang w:eastAsia="en-US"/>
              </w:rPr>
              <w:t>Знать</w:t>
            </w:r>
            <w:r w:rsidRPr="00F8560E">
              <w:rPr>
                <w:rFonts w:eastAsia="Calibri"/>
                <w:lang w:eastAsia="en-US"/>
              </w:rPr>
              <w:t xml:space="preserve"> о понятии глагол.</w:t>
            </w:r>
          </w:p>
          <w:p w:rsidR="00F8560E" w:rsidRPr="00F8560E" w:rsidRDefault="00F8560E" w:rsidP="00F8560E">
            <w:pPr>
              <w:rPr>
                <w:b/>
              </w:rPr>
            </w:pPr>
            <w:r w:rsidRPr="00F8560E">
              <w:rPr>
                <w:rFonts w:eastAsia="Calibri"/>
                <w:b/>
                <w:lang w:eastAsia="en-US"/>
              </w:rPr>
              <w:t xml:space="preserve">Уметь </w:t>
            </w:r>
            <w:r w:rsidRPr="00F8560E">
              <w:rPr>
                <w:rFonts w:eastAsia="Calibri"/>
                <w:lang w:eastAsia="en-US"/>
              </w:rPr>
              <w:t xml:space="preserve">различать и употреблять слова </w:t>
            </w:r>
            <w:proofErr w:type="gramStart"/>
            <w:r w:rsidRPr="00F8560E">
              <w:rPr>
                <w:rFonts w:eastAsia="Calibri"/>
                <w:lang w:eastAsia="en-US"/>
              </w:rPr>
              <w:t>обозначающими</w:t>
            </w:r>
            <w:proofErr w:type="gramEnd"/>
            <w:r w:rsidRPr="00F8560E">
              <w:rPr>
                <w:rFonts w:eastAsia="Calibri"/>
                <w:lang w:eastAsia="en-US"/>
              </w:rPr>
              <w:t xml:space="preserve"> действие.</w:t>
            </w:r>
          </w:p>
        </w:tc>
      </w:tr>
      <w:tr w:rsidR="00F8560E" w:rsidRPr="00B06093" w:rsidTr="00AD514E">
        <w:trPr>
          <w:gridAfter w:val="1"/>
          <w:wAfter w:w="16" w:type="dxa"/>
        </w:trPr>
        <w:tc>
          <w:tcPr>
            <w:tcW w:w="662" w:type="dxa"/>
          </w:tcPr>
          <w:p w:rsidR="00F8560E" w:rsidRDefault="000F4127" w:rsidP="0024695D">
            <w:pPr>
              <w:jc w:val="center"/>
              <w:rPr>
                <w:b/>
              </w:rPr>
            </w:pPr>
            <w:r>
              <w:rPr>
                <w:b/>
              </w:rPr>
              <w:t>38</w:t>
            </w:r>
          </w:p>
        </w:tc>
        <w:tc>
          <w:tcPr>
            <w:tcW w:w="5439" w:type="dxa"/>
            <w:gridSpan w:val="2"/>
          </w:tcPr>
          <w:p w:rsidR="00F8560E" w:rsidRPr="00DE1166" w:rsidRDefault="00F8560E" w:rsidP="0024695D">
            <w:r w:rsidRPr="00DE1166">
              <w:rPr>
                <w:b/>
                <w:bCs/>
              </w:rPr>
              <w:t>Контрольный диктант по итогам года.</w:t>
            </w:r>
            <w:r w:rsidRPr="00DE1166">
              <w:t xml:space="preserve"> Работа над ошибками.</w:t>
            </w:r>
          </w:p>
        </w:tc>
        <w:tc>
          <w:tcPr>
            <w:tcW w:w="1417" w:type="dxa"/>
            <w:gridSpan w:val="3"/>
          </w:tcPr>
          <w:p w:rsidR="00F8560E" w:rsidRPr="00AD514E" w:rsidRDefault="00F8560E" w:rsidP="0024695D">
            <w:pPr>
              <w:jc w:val="center"/>
            </w:pPr>
            <w:r w:rsidRPr="00AD514E">
              <w:t>1</w:t>
            </w:r>
          </w:p>
        </w:tc>
        <w:tc>
          <w:tcPr>
            <w:tcW w:w="7017" w:type="dxa"/>
            <w:gridSpan w:val="3"/>
          </w:tcPr>
          <w:p w:rsidR="00F8560E" w:rsidRPr="00F8560E" w:rsidRDefault="00F8560E" w:rsidP="00F8560E">
            <w:pPr>
              <w:rPr>
                <w:b/>
              </w:rPr>
            </w:pPr>
            <w:r w:rsidRPr="0095208D">
              <w:rPr>
                <w:b/>
              </w:rPr>
              <w:t xml:space="preserve">Уметь </w:t>
            </w:r>
            <w:r>
              <w:t>писать текст под диктовку и выполнять грамматические задания.</w:t>
            </w:r>
          </w:p>
        </w:tc>
      </w:tr>
      <w:tr w:rsidR="00F8560E" w:rsidRPr="00B06093" w:rsidTr="00AD514E">
        <w:trPr>
          <w:gridAfter w:val="1"/>
          <w:wAfter w:w="16" w:type="dxa"/>
        </w:trPr>
        <w:tc>
          <w:tcPr>
            <w:tcW w:w="662" w:type="dxa"/>
          </w:tcPr>
          <w:p w:rsidR="00F8560E" w:rsidRDefault="00F8560E" w:rsidP="0024695D">
            <w:pPr>
              <w:jc w:val="center"/>
              <w:rPr>
                <w:b/>
              </w:rPr>
            </w:pPr>
          </w:p>
        </w:tc>
        <w:tc>
          <w:tcPr>
            <w:tcW w:w="5439" w:type="dxa"/>
            <w:gridSpan w:val="2"/>
          </w:tcPr>
          <w:p w:rsidR="00F8560E" w:rsidRPr="00DE1166" w:rsidRDefault="000F4127" w:rsidP="0024695D">
            <w:pPr>
              <w:rPr>
                <w:b/>
                <w:bCs/>
              </w:rPr>
            </w:pPr>
            <w:r>
              <w:rPr>
                <w:b/>
                <w:bCs/>
              </w:rPr>
              <w:t>Повторение (1</w:t>
            </w:r>
            <w:r w:rsidR="00F8560E" w:rsidRPr="00DE1166">
              <w:rPr>
                <w:b/>
                <w:bCs/>
              </w:rPr>
              <w:t xml:space="preserve"> ч).</w:t>
            </w:r>
          </w:p>
        </w:tc>
        <w:tc>
          <w:tcPr>
            <w:tcW w:w="1417" w:type="dxa"/>
            <w:gridSpan w:val="3"/>
          </w:tcPr>
          <w:p w:rsidR="00F8560E" w:rsidRPr="00B06093" w:rsidRDefault="00F8560E" w:rsidP="0024695D">
            <w:pPr>
              <w:jc w:val="center"/>
              <w:rPr>
                <w:b/>
              </w:rPr>
            </w:pPr>
          </w:p>
        </w:tc>
        <w:tc>
          <w:tcPr>
            <w:tcW w:w="7017" w:type="dxa"/>
            <w:gridSpan w:val="3"/>
          </w:tcPr>
          <w:p w:rsidR="00F8560E" w:rsidRPr="00B06093" w:rsidRDefault="00F8560E" w:rsidP="00616BAA">
            <w:pPr>
              <w:tabs>
                <w:tab w:val="left" w:pos="3560"/>
              </w:tabs>
              <w:rPr>
                <w:b/>
              </w:rPr>
            </w:pPr>
            <w:r w:rsidRPr="00B06093">
              <w:rPr>
                <w:b/>
              </w:rPr>
              <w:t>Предметные:</w:t>
            </w:r>
          </w:p>
          <w:p w:rsidR="00F8560E" w:rsidRPr="003F0625" w:rsidRDefault="00F8560E" w:rsidP="00616BAA">
            <w:pPr>
              <w:jc w:val="both"/>
              <w:rPr>
                <w:b/>
              </w:rPr>
            </w:pPr>
            <w:r w:rsidRPr="003F0625">
              <w:rPr>
                <w:b/>
              </w:rPr>
              <w:t>Научатся:</w:t>
            </w:r>
          </w:p>
          <w:p w:rsidR="00F8560E" w:rsidRPr="00813E87" w:rsidRDefault="00F8560E" w:rsidP="00616BAA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lang w:eastAsia="en-US"/>
              </w:rPr>
            </w:pPr>
            <w:r>
              <w:rPr>
                <w:rFonts w:eastAsiaTheme="minorHAnsi"/>
                <w:b/>
                <w:bCs/>
                <w:lang w:eastAsia="en-US"/>
              </w:rPr>
              <w:t>Наблюдать</w:t>
            </w:r>
            <w:r w:rsidRPr="003F0625"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3F0625">
              <w:rPr>
                <w:rFonts w:eastAsiaTheme="minorHAnsi"/>
                <w:lang w:eastAsia="en-US"/>
              </w:rPr>
              <w:t xml:space="preserve">за связью предложений в тексте. </w:t>
            </w:r>
            <w:r>
              <w:rPr>
                <w:rFonts w:eastAsiaTheme="minorHAnsi"/>
                <w:b/>
                <w:bCs/>
                <w:lang w:eastAsia="en-US"/>
              </w:rPr>
              <w:t>Со</w:t>
            </w:r>
            <w:r w:rsidRPr="003F0625">
              <w:rPr>
                <w:rFonts w:eastAsiaTheme="minorHAnsi"/>
                <w:b/>
                <w:bCs/>
                <w:lang w:eastAsia="en-US"/>
              </w:rPr>
              <w:t xml:space="preserve">ставляют </w:t>
            </w:r>
            <w:r w:rsidRPr="003F0625">
              <w:rPr>
                <w:rFonts w:eastAsiaTheme="minorHAnsi"/>
                <w:lang w:eastAsia="en-US"/>
              </w:rPr>
              <w:t xml:space="preserve">из предложений текст, </w:t>
            </w:r>
            <w:r>
              <w:rPr>
                <w:rFonts w:eastAsiaTheme="minorHAnsi"/>
                <w:b/>
                <w:bCs/>
                <w:lang w:eastAsia="en-US"/>
              </w:rPr>
              <w:t xml:space="preserve">озаглавливать </w:t>
            </w:r>
            <w:r w:rsidRPr="003F0625">
              <w:rPr>
                <w:rFonts w:eastAsiaTheme="minorHAnsi"/>
                <w:lang w:eastAsia="en-US"/>
              </w:rPr>
              <w:t xml:space="preserve">текст. </w:t>
            </w:r>
            <w:r>
              <w:rPr>
                <w:rFonts w:eastAsiaTheme="minorHAnsi"/>
                <w:b/>
                <w:bCs/>
                <w:lang w:eastAsia="en-US"/>
              </w:rPr>
              <w:t xml:space="preserve">Составлять </w:t>
            </w:r>
            <w:r w:rsidRPr="003F0625">
              <w:rPr>
                <w:rFonts w:eastAsiaTheme="minorHAnsi"/>
                <w:lang w:eastAsia="en-US"/>
              </w:rPr>
              <w:t>по аналогии с упражнением в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3F0625">
              <w:rPr>
                <w:rFonts w:eastAsiaTheme="minorHAnsi"/>
                <w:lang w:eastAsia="en-US"/>
              </w:rPr>
              <w:t>учебнике предло</w:t>
            </w:r>
            <w:r>
              <w:rPr>
                <w:rFonts w:eastAsiaTheme="minorHAnsi"/>
                <w:lang w:eastAsia="en-US"/>
              </w:rPr>
              <w:t>жения с заданными словами, обо</w:t>
            </w:r>
            <w:r w:rsidRPr="003F0625">
              <w:rPr>
                <w:rFonts w:eastAsiaTheme="minorHAnsi"/>
                <w:lang w:eastAsia="en-US"/>
              </w:rPr>
              <w:t>значающими пре</w:t>
            </w:r>
            <w:r>
              <w:rPr>
                <w:rFonts w:eastAsiaTheme="minorHAnsi"/>
                <w:lang w:eastAsia="en-US"/>
              </w:rPr>
              <w:t>дмет (существительными), подбирая подходящее слово-</w:t>
            </w:r>
            <w:r w:rsidRPr="003F0625">
              <w:rPr>
                <w:rFonts w:eastAsiaTheme="minorHAnsi"/>
                <w:lang w:eastAsia="en-US"/>
              </w:rPr>
              <w:t xml:space="preserve">действие. </w:t>
            </w:r>
            <w:r>
              <w:rPr>
                <w:rFonts w:eastAsiaTheme="minorHAnsi"/>
                <w:b/>
                <w:bCs/>
                <w:lang w:eastAsia="en-US"/>
              </w:rPr>
              <w:t>Составлять</w:t>
            </w:r>
            <w:r w:rsidRPr="003F0625"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>
              <w:rPr>
                <w:rFonts w:eastAsiaTheme="minorHAnsi"/>
                <w:lang w:eastAsia="en-US"/>
              </w:rPr>
              <w:t>загад</w:t>
            </w:r>
            <w:r w:rsidRPr="003F0625">
              <w:rPr>
                <w:rFonts w:eastAsiaTheme="minorHAnsi"/>
                <w:lang w:eastAsia="en-US"/>
              </w:rPr>
              <w:t>ки со словами, обозначающими признак предмета.</w:t>
            </w:r>
            <w:r>
              <w:rPr>
                <w:rFonts w:eastAsiaTheme="minorHAnsi"/>
                <w:b/>
                <w:bCs/>
                <w:lang w:eastAsia="en-US"/>
              </w:rPr>
              <w:t xml:space="preserve"> Находить</w:t>
            </w:r>
            <w:r w:rsidRPr="003F0625"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3F0625">
              <w:rPr>
                <w:rFonts w:eastAsiaTheme="minorHAnsi"/>
                <w:lang w:eastAsia="en-US"/>
              </w:rPr>
              <w:t xml:space="preserve">главные члены предложения. </w:t>
            </w:r>
            <w:r>
              <w:rPr>
                <w:rFonts w:eastAsiaTheme="minorHAnsi"/>
                <w:b/>
                <w:bCs/>
                <w:lang w:eastAsia="en-US"/>
              </w:rPr>
              <w:t xml:space="preserve">Составлять </w:t>
            </w:r>
            <w:r w:rsidRPr="003F0625">
              <w:rPr>
                <w:rFonts w:eastAsiaTheme="minorHAnsi"/>
                <w:lang w:eastAsia="en-US"/>
              </w:rPr>
              <w:t>схему предложения</w:t>
            </w:r>
            <w:r>
              <w:rPr>
                <w:rFonts w:eastAsiaTheme="minorHAnsi"/>
                <w:lang w:eastAsia="en-US"/>
              </w:rPr>
              <w:t>.</w:t>
            </w:r>
          </w:p>
          <w:p w:rsidR="00F8560E" w:rsidRPr="00B06093" w:rsidRDefault="00F8560E" w:rsidP="00616BAA">
            <w:pPr>
              <w:tabs>
                <w:tab w:val="left" w:pos="3560"/>
              </w:tabs>
              <w:rPr>
                <w:b/>
              </w:rPr>
            </w:pPr>
            <w:r w:rsidRPr="00B06093">
              <w:rPr>
                <w:b/>
              </w:rPr>
              <w:t xml:space="preserve">Регулятивные: </w:t>
            </w:r>
          </w:p>
          <w:p w:rsidR="00F8560E" w:rsidRPr="00B06093" w:rsidRDefault="00F8560E" w:rsidP="00616BAA">
            <w:pPr>
              <w:tabs>
                <w:tab w:val="left" w:pos="3560"/>
              </w:tabs>
            </w:pPr>
            <w:r w:rsidRPr="00B06093">
              <w:t>-учиться высказывать своё предположение (версию) на основе работы с материалом учебника.</w:t>
            </w:r>
          </w:p>
          <w:p w:rsidR="00F8560E" w:rsidRPr="00B06093" w:rsidRDefault="00F8560E" w:rsidP="00616BAA">
            <w:pPr>
              <w:tabs>
                <w:tab w:val="left" w:pos="3560"/>
              </w:tabs>
            </w:pPr>
            <w:r w:rsidRPr="00B06093">
              <w:t>- учиться работать по предложенному учителем плану;</w:t>
            </w:r>
          </w:p>
          <w:p w:rsidR="00F8560E" w:rsidRPr="00B06093" w:rsidRDefault="00F8560E" w:rsidP="00616BAA">
            <w:pPr>
              <w:tabs>
                <w:tab w:val="left" w:pos="3560"/>
              </w:tabs>
            </w:pPr>
            <w:r w:rsidRPr="00B06093">
              <w:t xml:space="preserve">проговаривать последовательность действий на уроке. </w:t>
            </w:r>
          </w:p>
          <w:p w:rsidR="00F8560E" w:rsidRPr="009F69A2" w:rsidRDefault="00F8560E" w:rsidP="00616BAA">
            <w:pPr>
              <w:spacing w:before="100" w:beforeAutospacing="1" w:after="100" w:afterAutospacing="1"/>
            </w:pPr>
          </w:p>
          <w:p w:rsidR="00F8560E" w:rsidRDefault="00F8560E" w:rsidP="00616BAA">
            <w:pPr>
              <w:spacing w:before="100" w:beforeAutospacing="1" w:after="100" w:afterAutospacing="1"/>
            </w:pPr>
            <w:r w:rsidRPr="009F69A2">
              <w:rPr>
                <w:b/>
                <w:bCs/>
              </w:rPr>
              <w:t>Познавательные</w:t>
            </w:r>
            <w:r>
              <w:t xml:space="preserve">: </w:t>
            </w:r>
          </w:p>
          <w:p w:rsidR="00F8560E" w:rsidRPr="009F69A2" w:rsidRDefault="00F8560E" w:rsidP="00616BAA">
            <w:pPr>
              <w:spacing w:before="100" w:beforeAutospacing="1" w:after="100" w:afterAutospacing="1"/>
            </w:pPr>
            <w:r>
              <w:t>Р</w:t>
            </w:r>
            <w:r w:rsidRPr="009F69A2">
              <w:t>азвивать первоначальное умение практического исследования языка.</w:t>
            </w:r>
          </w:p>
          <w:p w:rsidR="00F8560E" w:rsidRDefault="00F8560E" w:rsidP="00616BAA">
            <w:r w:rsidRPr="009F69A2">
              <w:rPr>
                <w:b/>
                <w:bCs/>
              </w:rPr>
              <w:t>Коммуникативные</w:t>
            </w:r>
            <w:r>
              <w:t xml:space="preserve">: </w:t>
            </w:r>
          </w:p>
          <w:p w:rsidR="00F8560E" w:rsidRPr="00B06093" w:rsidRDefault="00F8560E" w:rsidP="00616BAA">
            <w:pPr>
              <w:jc w:val="center"/>
              <w:rPr>
                <w:b/>
              </w:rPr>
            </w:pPr>
            <w:r>
              <w:lastRenderedPageBreak/>
              <w:t>З</w:t>
            </w:r>
            <w:r w:rsidRPr="009F69A2">
              <w:t>адавать вопросы, просить о помощи, формулировать свои затруднения</w:t>
            </w:r>
            <w:r>
              <w:t>. И</w:t>
            </w:r>
            <w:r w:rsidRPr="000D45D4">
              <w:t>спользовать общие приемы решения задач</w:t>
            </w:r>
          </w:p>
        </w:tc>
      </w:tr>
      <w:tr w:rsidR="00F8560E" w:rsidRPr="00B06093" w:rsidTr="00AD514E">
        <w:trPr>
          <w:gridAfter w:val="1"/>
          <w:wAfter w:w="16" w:type="dxa"/>
        </w:trPr>
        <w:tc>
          <w:tcPr>
            <w:tcW w:w="662" w:type="dxa"/>
          </w:tcPr>
          <w:p w:rsidR="00F8560E" w:rsidRDefault="000F4127" w:rsidP="0024695D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39</w:t>
            </w:r>
          </w:p>
        </w:tc>
        <w:tc>
          <w:tcPr>
            <w:tcW w:w="5439" w:type="dxa"/>
            <w:gridSpan w:val="2"/>
          </w:tcPr>
          <w:p w:rsidR="00F8560E" w:rsidRPr="00D23905" w:rsidRDefault="00F8560E" w:rsidP="00D23905">
            <w:pPr>
              <w:spacing w:before="100" w:beforeAutospacing="1" w:after="100" w:afterAutospacing="1"/>
            </w:pPr>
            <w:r w:rsidRPr="00D23905">
              <w:t>Урок-викторина.</w:t>
            </w:r>
            <w:r w:rsidR="00DF085E">
              <w:t xml:space="preserve"> </w:t>
            </w:r>
            <w:r w:rsidR="00DF085E" w:rsidRPr="00DF085E">
              <w:rPr>
                <w:color w:val="FF0000"/>
              </w:rPr>
              <w:t>ВД урок-игра.</w:t>
            </w:r>
          </w:p>
          <w:p w:rsidR="00F8560E" w:rsidRPr="00DE1166" w:rsidRDefault="00F8560E" w:rsidP="0024695D"/>
        </w:tc>
        <w:tc>
          <w:tcPr>
            <w:tcW w:w="1417" w:type="dxa"/>
            <w:gridSpan w:val="3"/>
          </w:tcPr>
          <w:p w:rsidR="00F8560E" w:rsidRPr="00AD514E" w:rsidRDefault="00F8560E" w:rsidP="0024695D">
            <w:pPr>
              <w:jc w:val="center"/>
            </w:pPr>
            <w:r w:rsidRPr="00AD514E">
              <w:t>1</w:t>
            </w:r>
          </w:p>
        </w:tc>
        <w:tc>
          <w:tcPr>
            <w:tcW w:w="7017" w:type="dxa"/>
            <w:gridSpan w:val="3"/>
          </w:tcPr>
          <w:p w:rsidR="009B66FE" w:rsidRPr="009B66FE" w:rsidRDefault="009B66FE" w:rsidP="009B66FE">
            <w:pPr>
              <w:rPr>
                <w:rFonts w:eastAsia="Calibri"/>
                <w:lang w:eastAsia="en-US"/>
              </w:rPr>
            </w:pPr>
            <w:r w:rsidRPr="009B66FE">
              <w:rPr>
                <w:rFonts w:eastAsia="Calibri"/>
                <w:b/>
                <w:lang w:eastAsia="en-US"/>
              </w:rPr>
              <w:t>Знать</w:t>
            </w:r>
            <w:r w:rsidRPr="009B66FE">
              <w:rPr>
                <w:rFonts w:eastAsia="Calibri"/>
                <w:lang w:eastAsia="en-US"/>
              </w:rPr>
              <w:t xml:space="preserve"> о понятии существительное и прилагательное, глагол.</w:t>
            </w:r>
          </w:p>
          <w:p w:rsidR="009B66FE" w:rsidRPr="009B66FE" w:rsidRDefault="009B66FE" w:rsidP="009B66FE">
            <w:pPr>
              <w:rPr>
                <w:rFonts w:eastAsia="Calibri"/>
                <w:lang w:eastAsia="en-US"/>
              </w:rPr>
            </w:pPr>
            <w:r w:rsidRPr="009B66FE">
              <w:rPr>
                <w:rFonts w:eastAsia="Calibri"/>
                <w:b/>
                <w:lang w:eastAsia="en-US"/>
              </w:rPr>
              <w:t xml:space="preserve">Уметь </w:t>
            </w:r>
            <w:r w:rsidRPr="009B66FE">
              <w:rPr>
                <w:rFonts w:eastAsia="Calibri"/>
                <w:lang w:eastAsia="en-US"/>
              </w:rPr>
              <w:t>различать и употреблять существительные, глаголы и прилагательные.</w:t>
            </w:r>
          </w:p>
          <w:p w:rsidR="00F8560E" w:rsidRPr="009B66FE" w:rsidRDefault="00F8560E" w:rsidP="00616BAA">
            <w:pPr>
              <w:rPr>
                <w:b/>
              </w:rPr>
            </w:pPr>
          </w:p>
        </w:tc>
      </w:tr>
    </w:tbl>
    <w:p w:rsidR="00B2726C" w:rsidRDefault="00B2726C" w:rsidP="00926A83">
      <w:pPr>
        <w:jc w:val="center"/>
        <w:rPr>
          <w:b/>
        </w:rPr>
      </w:pPr>
    </w:p>
    <w:p w:rsidR="00B2726C" w:rsidRDefault="00B2726C" w:rsidP="00926A83">
      <w:pPr>
        <w:jc w:val="center"/>
        <w:rPr>
          <w:b/>
        </w:rPr>
      </w:pPr>
    </w:p>
    <w:p w:rsidR="00587C5A" w:rsidRDefault="00587C5A" w:rsidP="00926A83">
      <w:pPr>
        <w:jc w:val="center"/>
        <w:rPr>
          <w:b/>
        </w:rPr>
      </w:pPr>
    </w:p>
    <w:p w:rsidR="00587C5A" w:rsidRDefault="00587C5A" w:rsidP="00926A83">
      <w:pPr>
        <w:jc w:val="center"/>
        <w:rPr>
          <w:b/>
        </w:rPr>
      </w:pPr>
    </w:p>
    <w:p w:rsidR="00F17D78" w:rsidRDefault="00F17D78" w:rsidP="00926A83">
      <w:pPr>
        <w:jc w:val="center"/>
        <w:rPr>
          <w:b/>
        </w:rPr>
      </w:pPr>
    </w:p>
    <w:p w:rsidR="00F60CF8" w:rsidRDefault="00F60CF8" w:rsidP="00926A83">
      <w:pPr>
        <w:jc w:val="center"/>
        <w:rPr>
          <w:b/>
        </w:rPr>
      </w:pPr>
    </w:p>
    <w:p w:rsidR="00F60CF8" w:rsidRDefault="00F60CF8" w:rsidP="00926A83">
      <w:pPr>
        <w:jc w:val="center"/>
        <w:rPr>
          <w:b/>
        </w:rPr>
      </w:pPr>
    </w:p>
    <w:p w:rsidR="00F60CF8" w:rsidRDefault="00F60CF8" w:rsidP="00926A83">
      <w:pPr>
        <w:jc w:val="center"/>
        <w:rPr>
          <w:b/>
        </w:rPr>
      </w:pPr>
    </w:p>
    <w:p w:rsidR="00F60CF8" w:rsidRDefault="00F60CF8" w:rsidP="00926A83">
      <w:pPr>
        <w:jc w:val="center"/>
        <w:rPr>
          <w:b/>
        </w:rPr>
      </w:pPr>
    </w:p>
    <w:p w:rsidR="00F60CF8" w:rsidRDefault="00F60CF8" w:rsidP="00926A83">
      <w:pPr>
        <w:jc w:val="center"/>
        <w:rPr>
          <w:b/>
        </w:rPr>
      </w:pPr>
    </w:p>
    <w:p w:rsidR="00F60CF8" w:rsidRDefault="00F60CF8" w:rsidP="00926A83">
      <w:pPr>
        <w:jc w:val="center"/>
        <w:rPr>
          <w:b/>
        </w:rPr>
      </w:pPr>
    </w:p>
    <w:p w:rsidR="00F60CF8" w:rsidRDefault="00F60CF8" w:rsidP="00926A83">
      <w:pPr>
        <w:jc w:val="center"/>
        <w:rPr>
          <w:b/>
        </w:rPr>
      </w:pPr>
    </w:p>
    <w:p w:rsidR="00F60CF8" w:rsidRDefault="00F60CF8" w:rsidP="00926A83">
      <w:pPr>
        <w:jc w:val="center"/>
        <w:rPr>
          <w:b/>
        </w:rPr>
      </w:pPr>
    </w:p>
    <w:p w:rsidR="00F60CF8" w:rsidRDefault="00F60CF8" w:rsidP="00926A83">
      <w:pPr>
        <w:jc w:val="center"/>
        <w:rPr>
          <w:b/>
        </w:rPr>
      </w:pPr>
    </w:p>
    <w:p w:rsidR="00F60CF8" w:rsidRDefault="00F60CF8" w:rsidP="00926A83">
      <w:pPr>
        <w:jc w:val="center"/>
        <w:rPr>
          <w:b/>
        </w:rPr>
      </w:pPr>
    </w:p>
    <w:p w:rsidR="00F60CF8" w:rsidRDefault="00F60CF8" w:rsidP="00926A83">
      <w:pPr>
        <w:jc w:val="center"/>
        <w:rPr>
          <w:b/>
        </w:rPr>
      </w:pPr>
    </w:p>
    <w:p w:rsidR="00F60CF8" w:rsidRDefault="00F60CF8" w:rsidP="00926A83">
      <w:pPr>
        <w:jc w:val="center"/>
        <w:rPr>
          <w:b/>
        </w:rPr>
      </w:pPr>
    </w:p>
    <w:p w:rsidR="00F60CF8" w:rsidRDefault="00F60CF8" w:rsidP="00926A83">
      <w:pPr>
        <w:jc w:val="center"/>
        <w:rPr>
          <w:b/>
        </w:rPr>
      </w:pPr>
    </w:p>
    <w:p w:rsidR="00F60CF8" w:rsidRDefault="00F60CF8" w:rsidP="00926A83">
      <w:pPr>
        <w:jc w:val="center"/>
        <w:rPr>
          <w:b/>
        </w:rPr>
      </w:pPr>
    </w:p>
    <w:p w:rsidR="00F60CF8" w:rsidRDefault="00F60CF8" w:rsidP="00926A83">
      <w:pPr>
        <w:jc w:val="center"/>
        <w:rPr>
          <w:b/>
        </w:rPr>
      </w:pPr>
    </w:p>
    <w:p w:rsidR="00F60CF8" w:rsidRDefault="00F60CF8" w:rsidP="00926A83">
      <w:pPr>
        <w:jc w:val="center"/>
        <w:rPr>
          <w:b/>
        </w:rPr>
      </w:pPr>
    </w:p>
    <w:p w:rsidR="00F60CF8" w:rsidRDefault="00F60CF8" w:rsidP="00926A83">
      <w:pPr>
        <w:jc w:val="center"/>
        <w:rPr>
          <w:b/>
        </w:rPr>
      </w:pPr>
    </w:p>
    <w:p w:rsidR="00F60CF8" w:rsidRDefault="00F60CF8" w:rsidP="00926A83">
      <w:pPr>
        <w:jc w:val="center"/>
        <w:rPr>
          <w:b/>
        </w:rPr>
      </w:pPr>
    </w:p>
    <w:p w:rsidR="00F60CF8" w:rsidRDefault="00F60CF8" w:rsidP="00926A83">
      <w:pPr>
        <w:jc w:val="center"/>
        <w:rPr>
          <w:b/>
        </w:rPr>
      </w:pPr>
    </w:p>
    <w:p w:rsidR="00F60CF8" w:rsidRDefault="00F60CF8" w:rsidP="00926A83">
      <w:pPr>
        <w:jc w:val="center"/>
        <w:rPr>
          <w:b/>
        </w:rPr>
      </w:pPr>
    </w:p>
    <w:p w:rsidR="00F60CF8" w:rsidRDefault="00F60CF8" w:rsidP="00926A83">
      <w:pPr>
        <w:jc w:val="center"/>
        <w:rPr>
          <w:b/>
        </w:rPr>
      </w:pPr>
    </w:p>
    <w:p w:rsidR="000F4127" w:rsidRDefault="000F4127" w:rsidP="000F4127">
      <w:pPr>
        <w:rPr>
          <w:b/>
        </w:rPr>
      </w:pPr>
    </w:p>
    <w:p w:rsidR="000F4127" w:rsidRPr="00B06093" w:rsidRDefault="000F4127" w:rsidP="000F4127">
      <w:pPr>
        <w:jc w:val="center"/>
        <w:rPr>
          <w:b/>
        </w:rPr>
      </w:pPr>
      <w:r w:rsidRPr="00B06093">
        <w:rPr>
          <w:b/>
        </w:rPr>
        <w:lastRenderedPageBreak/>
        <w:t>Тематическое планирование с указанием количества часов, отводимых на освоение каждой темы</w:t>
      </w:r>
    </w:p>
    <w:p w:rsidR="000F4127" w:rsidRDefault="000F4127" w:rsidP="000F4127">
      <w:pPr>
        <w:rPr>
          <w:b/>
        </w:rPr>
      </w:pPr>
    </w:p>
    <w:p w:rsidR="0020044D" w:rsidRDefault="0020044D" w:rsidP="0020044D">
      <w:pPr>
        <w:jc w:val="center"/>
        <w:rPr>
          <w:b/>
        </w:rPr>
      </w:pPr>
      <w:r>
        <w:rPr>
          <w:b/>
        </w:rPr>
        <w:t>2 класс</w:t>
      </w:r>
    </w:p>
    <w:p w:rsidR="0020044D" w:rsidRDefault="0020044D" w:rsidP="0020044D">
      <w:pPr>
        <w:jc w:val="center"/>
        <w:rPr>
          <w:b/>
        </w:rPr>
      </w:pPr>
    </w:p>
    <w:tbl>
      <w:tblPr>
        <w:tblW w:w="5011" w:type="pct"/>
        <w:tblLayout w:type="fixed"/>
        <w:tblLook w:val="01E0" w:firstRow="1" w:lastRow="1" w:firstColumn="1" w:lastColumn="1" w:noHBand="0" w:noVBand="0"/>
      </w:tblPr>
      <w:tblGrid>
        <w:gridCol w:w="664"/>
        <w:gridCol w:w="1812"/>
        <w:gridCol w:w="3301"/>
        <w:gridCol w:w="8755"/>
        <w:gridCol w:w="35"/>
      </w:tblGrid>
      <w:tr w:rsidR="0020044D" w:rsidRPr="00F60CF8" w:rsidTr="0020044D">
        <w:trPr>
          <w:gridAfter w:val="1"/>
          <w:wAfter w:w="12" w:type="pct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jc w:val="center"/>
              <w:rPr>
                <w:rFonts w:eastAsia="Calibri"/>
                <w:bCs/>
                <w:sz w:val="20"/>
                <w:szCs w:val="20"/>
              </w:rPr>
            </w:pPr>
            <w:r w:rsidRPr="00F60CF8">
              <w:rPr>
                <w:rFonts w:eastAsia="Calibri"/>
                <w:bCs/>
                <w:sz w:val="20"/>
                <w:szCs w:val="20"/>
              </w:rPr>
              <w:t>1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8168DC" w:rsidP="00CA5ECF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>
              <w:rPr>
                <w:rFonts w:eastAsia="Calibri"/>
                <w:bCs/>
                <w:i/>
                <w:sz w:val="20"/>
                <w:szCs w:val="20"/>
              </w:rPr>
              <w:t xml:space="preserve">ПОВТОРЯЕМ, </w:t>
            </w:r>
            <w:proofErr w:type="gramStart"/>
            <w:r>
              <w:rPr>
                <w:rFonts w:eastAsia="Calibri"/>
                <w:bCs/>
                <w:i/>
                <w:sz w:val="20"/>
                <w:szCs w:val="20"/>
              </w:rPr>
              <w:t>ТО</w:t>
            </w:r>
            <w:proofErr w:type="gramEnd"/>
            <w:r>
              <w:rPr>
                <w:rFonts w:eastAsia="Calibri"/>
                <w:bCs/>
                <w:i/>
                <w:sz w:val="20"/>
                <w:szCs w:val="20"/>
              </w:rPr>
              <w:t xml:space="preserve"> ЧТО ЗНАЕМ (4</w:t>
            </w:r>
            <w:r w:rsidR="0020044D" w:rsidRPr="00F60CF8">
              <w:rPr>
                <w:rFonts w:eastAsia="Calibri"/>
                <w:bCs/>
                <w:i/>
                <w:sz w:val="20"/>
                <w:szCs w:val="20"/>
              </w:rPr>
              <w:t xml:space="preserve"> Ч)</w:t>
            </w: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E75959" w:rsidRDefault="0020044D" w:rsidP="00CA5ECF">
            <w:pPr>
              <w:rPr>
                <w:rFonts w:eastAsia="Calibri"/>
                <w:b/>
                <w:bCs/>
                <w:color w:val="FF0000"/>
                <w:sz w:val="22"/>
                <w:szCs w:val="22"/>
              </w:rPr>
            </w:pPr>
            <w:r w:rsidRPr="00F60CF8">
              <w:rPr>
                <w:rFonts w:eastAsia="Calibri"/>
                <w:sz w:val="20"/>
                <w:szCs w:val="20"/>
              </w:rPr>
              <w:t>Вводный урок. Знакомство с учебником. Что мы знаем о тексте и предложении</w:t>
            </w:r>
            <w:r w:rsidR="00E75959">
              <w:rPr>
                <w:rFonts w:eastAsia="Calibri"/>
                <w:sz w:val="20"/>
                <w:szCs w:val="20"/>
              </w:rPr>
              <w:t xml:space="preserve">. </w:t>
            </w:r>
            <w:r w:rsidR="00E75959">
              <w:rPr>
                <w:rFonts w:eastAsia="Calibri"/>
                <w:color w:val="FF0000"/>
                <w:sz w:val="20"/>
                <w:szCs w:val="20"/>
              </w:rPr>
              <w:t>ВД урок-путешествие.</w:t>
            </w:r>
          </w:p>
        </w:tc>
        <w:tc>
          <w:tcPr>
            <w:tcW w:w="30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Восприятие и понимание звучащей речи. Речь устная и письменная.</w:t>
            </w:r>
          </w:p>
          <w:p w:rsidR="0020044D" w:rsidRPr="00F60CF8" w:rsidRDefault="0020044D" w:rsidP="00CA5ECF">
            <w:pPr>
              <w:rPr>
                <w:rFonts w:eastAsia="Calibri"/>
                <w:b/>
                <w:bCs/>
                <w:sz w:val="22"/>
                <w:szCs w:val="22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Познакомить с новым учебником, восстановить и закрепить полученные ранее знания о тексте и предложении как единице речи. Формировать умение выделять предложения в устной речи и оформлять их на письме.</w:t>
            </w:r>
          </w:p>
        </w:tc>
      </w:tr>
      <w:tr w:rsidR="0020044D" w:rsidRPr="00F60CF8" w:rsidTr="0020044D">
        <w:trPr>
          <w:gridAfter w:val="1"/>
          <w:wAfter w:w="12" w:type="pct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jc w:val="center"/>
              <w:rPr>
                <w:rFonts w:eastAsia="Calibri"/>
                <w:bCs/>
                <w:sz w:val="20"/>
                <w:szCs w:val="20"/>
              </w:rPr>
            </w:pPr>
            <w:r w:rsidRPr="00F60CF8">
              <w:rPr>
                <w:rFonts w:eastAsia="Calibri"/>
                <w:bCs/>
                <w:sz w:val="20"/>
                <w:szCs w:val="20"/>
              </w:rPr>
              <w:t>2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rPr>
                <w:rFonts w:eastAsia="Calibri"/>
                <w:b/>
                <w:bCs/>
                <w:sz w:val="22"/>
                <w:szCs w:val="22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Предложение и слово</w:t>
            </w:r>
          </w:p>
        </w:tc>
        <w:tc>
          <w:tcPr>
            <w:tcW w:w="30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rPr>
                <w:rFonts w:eastAsia="Calibri"/>
                <w:b/>
                <w:bCs/>
                <w:sz w:val="22"/>
                <w:szCs w:val="22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 xml:space="preserve">Употребление прописной буквы в начале предложения. Знаки препинания в конце предложения (точка, </w:t>
            </w:r>
            <w:proofErr w:type="gramStart"/>
            <w:r w:rsidRPr="00F60CF8">
              <w:rPr>
                <w:rFonts w:eastAsia="Calibri"/>
                <w:color w:val="000000"/>
                <w:sz w:val="20"/>
                <w:szCs w:val="20"/>
              </w:rPr>
              <w:t>вопросительный</w:t>
            </w:r>
            <w:proofErr w:type="gramEnd"/>
            <w:r w:rsidRPr="00F60CF8">
              <w:rPr>
                <w:rFonts w:eastAsia="Calibri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F60CF8">
              <w:rPr>
                <w:rFonts w:eastAsia="Calibri"/>
                <w:color w:val="000000"/>
                <w:sz w:val="20"/>
                <w:szCs w:val="20"/>
              </w:rPr>
              <w:t>воскли-цательный</w:t>
            </w:r>
            <w:proofErr w:type="spellEnd"/>
            <w:r w:rsidRPr="00F60CF8">
              <w:rPr>
                <w:rFonts w:eastAsia="Calibri"/>
                <w:color w:val="000000"/>
                <w:sz w:val="20"/>
                <w:szCs w:val="20"/>
              </w:rPr>
              <w:t xml:space="preserve"> знаки). </w:t>
            </w:r>
            <w:proofErr w:type="spellStart"/>
            <w:proofErr w:type="gramStart"/>
            <w:r w:rsidRPr="00F60CF8">
              <w:rPr>
                <w:rFonts w:eastAsia="Calibri"/>
                <w:color w:val="000000"/>
                <w:sz w:val="20"/>
                <w:szCs w:val="20"/>
              </w:rPr>
              <w:t>Соблю-дение</w:t>
            </w:r>
            <w:proofErr w:type="spellEnd"/>
            <w:proofErr w:type="gramEnd"/>
            <w:r w:rsidRPr="00F60CF8">
              <w:rPr>
                <w:rFonts w:eastAsia="Calibri"/>
                <w:color w:val="000000"/>
                <w:sz w:val="20"/>
                <w:szCs w:val="20"/>
              </w:rPr>
              <w:t xml:space="preserve"> орфоэпических норм и правильной интонации. Формирование умения составлять предложения из слов, дополнять и оформлять их. Развивать умение точно употреблять слова в речи</w:t>
            </w:r>
          </w:p>
        </w:tc>
      </w:tr>
      <w:tr w:rsidR="0020044D" w:rsidRPr="00F60CF8" w:rsidTr="0020044D">
        <w:trPr>
          <w:gridAfter w:val="1"/>
          <w:wAfter w:w="12" w:type="pct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jc w:val="center"/>
              <w:rPr>
                <w:rFonts w:eastAsia="Calibri"/>
                <w:bCs/>
                <w:sz w:val="20"/>
                <w:szCs w:val="20"/>
              </w:rPr>
            </w:pPr>
            <w:r w:rsidRPr="00F60CF8">
              <w:rPr>
                <w:rFonts w:eastAsia="Calibri"/>
                <w:bCs/>
                <w:sz w:val="20"/>
                <w:szCs w:val="20"/>
              </w:rPr>
              <w:t>3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rPr>
                <w:rFonts w:eastAsia="Calibri"/>
                <w:b/>
                <w:bCs/>
                <w:sz w:val="22"/>
                <w:szCs w:val="22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Слово и слог</w:t>
            </w:r>
          </w:p>
        </w:tc>
        <w:tc>
          <w:tcPr>
            <w:tcW w:w="30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rPr>
                <w:rFonts w:eastAsia="Calibri"/>
                <w:b/>
                <w:bCs/>
                <w:sz w:val="22"/>
                <w:szCs w:val="22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Повторение и закрепление знаний о слове и слоге как части слова. Деление слова на слоги, находить ударный слог в слове, перенос слова с учетом особенностей слогов</w:t>
            </w:r>
          </w:p>
        </w:tc>
      </w:tr>
      <w:tr w:rsidR="008168DC" w:rsidRPr="00F60CF8" w:rsidTr="008168DC">
        <w:trPr>
          <w:gridAfter w:val="1"/>
          <w:wAfter w:w="12" w:type="pct"/>
          <w:trHeight w:val="470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68DC" w:rsidRPr="00F60CF8" w:rsidRDefault="008168DC" w:rsidP="00CA5ECF">
            <w:pPr>
              <w:jc w:val="center"/>
              <w:rPr>
                <w:rFonts w:eastAsia="Calibri"/>
                <w:bCs/>
                <w:sz w:val="20"/>
                <w:szCs w:val="20"/>
              </w:rPr>
            </w:pPr>
            <w:r w:rsidRPr="00F60CF8">
              <w:rPr>
                <w:rFonts w:eastAsia="Calibri"/>
                <w:bCs/>
                <w:sz w:val="20"/>
                <w:szCs w:val="20"/>
              </w:rPr>
              <w:t>4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68DC" w:rsidRPr="00F60CF8" w:rsidRDefault="008168DC" w:rsidP="00CA5ECF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68DC" w:rsidRPr="00F60CF8" w:rsidRDefault="008168DC" w:rsidP="00CA5ECF">
            <w:pPr>
              <w:rPr>
                <w:rFonts w:eastAsia="Calibri"/>
                <w:b/>
                <w:bCs/>
                <w:sz w:val="22"/>
                <w:szCs w:val="22"/>
              </w:rPr>
            </w:pPr>
            <w:r w:rsidRPr="00F60CF8">
              <w:rPr>
                <w:rFonts w:eastAsia="Calibri"/>
                <w:bCs/>
                <w:iCs/>
                <w:color w:val="000000"/>
                <w:sz w:val="20"/>
                <w:szCs w:val="20"/>
              </w:rPr>
              <w:t>Звуки и буквы</w:t>
            </w:r>
          </w:p>
        </w:tc>
        <w:tc>
          <w:tcPr>
            <w:tcW w:w="30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8DC" w:rsidRPr="00F60CF8" w:rsidRDefault="008168DC" w:rsidP="00CA5ECF">
            <w:pPr>
              <w:rPr>
                <w:rFonts w:ascii="Arial" w:eastAsia="Calibri" w:hAnsi="Arial" w:cs="Arial"/>
                <w:bCs/>
                <w:color w:val="000000"/>
                <w:kern w:val="32"/>
                <w:sz w:val="20"/>
                <w:szCs w:val="20"/>
                <w:lang w:eastAsia="en-US"/>
              </w:rPr>
            </w:pPr>
            <w:r w:rsidRPr="00F60CF8">
              <w:rPr>
                <w:rFonts w:ascii="Arial" w:eastAsia="Calibri" w:hAnsi="Arial" w:cs="Arial"/>
                <w:bCs/>
                <w:color w:val="000000"/>
                <w:kern w:val="32"/>
                <w:sz w:val="20"/>
                <w:szCs w:val="20"/>
                <w:lang w:eastAsia="en-US"/>
              </w:rPr>
              <w:t>Уточнение представления о существенных признаках гласных и согласных звуков.</w:t>
            </w:r>
          </w:p>
          <w:p w:rsidR="008168DC" w:rsidRPr="00F60CF8" w:rsidRDefault="008168DC" w:rsidP="00CA5ECF">
            <w:pPr>
              <w:rPr>
                <w:rFonts w:eastAsia="Calibri"/>
                <w:b/>
                <w:sz w:val="22"/>
                <w:szCs w:val="22"/>
              </w:rPr>
            </w:pPr>
            <w:r w:rsidRPr="00F60CF8">
              <w:rPr>
                <w:rFonts w:ascii="Arial" w:eastAsia="Calibri" w:hAnsi="Arial" w:cs="Arial"/>
                <w:bCs/>
                <w:color w:val="000000"/>
                <w:kern w:val="32"/>
                <w:sz w:val="20"/>
                <w:szCs w:val="20"/>
                <w:lang w:eastAsia="en-US"/>
              </w:rPr>
              <w:t>Умение наблюдать за произношением слов и проводить их звуковой анализ</w:t>
            </w:r>
            <w:r w:rsidRPr="00F60CF8">
              <w:rPr>
                <w:rFonts w:ascii="Arial" w:eastAsia="Calibri" w:hAnsi="Arial" w:cs="Arial"/>
                <w:b/>
                <w:bCs/>
                <w:color w:val="000000"/>
                <w:kern w:val="32"/>
                <w:sz w:val="20"/>
                <w:szCs w:val="20"/>
                <w:lang w:eastAsia="en-US"/>
              </w:rPr>
              <w:t>.</w:t>
            </w:r>
          </w:p>
        </w:tc>
      </w:tr>
      <w:tr w:rsidR="0020044D" w:rsidRPr="00F60CF8" w:rsidTr="0020044D">
        <w:trPr>
          <w:gridAfter w:val="1"/>
          <w:wAfter w:w="12" w:type="pct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8168DC" w:rsidP="00CA5ECF">
            <w:pPr>
              <w:jc w:val="center"/>
              <w:rPr>
                <w:rFonts w:eastAsia="Calibri"/>
                <w:bCs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</w:rPr>
              <w:t>5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8168DC" w:rsidP="00CA5ECF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>
              <w:rPr>
                <w:rFonts w:eastAsia="Calibri"/>
                <w:bCs/>
                <w:i/>
                <w:sz w:val="20"/>
                <w:szCs w:val="20"/>
              </w:rPr>
              <w:t>НАША РЕЧЬ (3</w:t>
            </w:r>
            <w:r w:rsidR="0020044D" w:rsidRPr="00F60CF8">
              <w:rPr>
                <w:rFonts w:eastAsia="Calibri"/>
                <w:bCs/>
                <w:i/>
                <w:sz w:val="20"/>
                <w:szCs w:val="20"/>
              </w:rPr>
              <w:t xml:space="preserve"> ч.)</w:t>
            </w: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Речь в жизни человека.</w:t>
            </w:r>
          </w:p>
        </w:tc>
        <w:tc>
          <w:tcPr>
            <w:tcW w:w="300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shd w:val="clear" w:color="auto" w:fill="FFFFFF"/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Рассуждать о значении языка и речи в жизни людей, о роли русского языка. Анализировать речь людей (при анализе текстов).</w:t>
            </w:r>
          </w:p>
          <w:p w:rsidR="0020044D" w:rsidRPr="00F60CF8" w:rsidRDefault="0020044D" w:rsidP="00CA5ECF">
            <w:pPr>
              <w:shd w:val="clear" w:color="auto" w:fill="FFFFFF"/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Наблюдать за особенностями собственной речи и оценивать её.</w:t>
            </w:r>
          </w:p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Различать устную, письменную речь и речь про себя.</w:t>
            </w:r>
            <w:r w:rsidRPr="00F60CF8">
              <w:rPr>
                <w:rFonts w:eastAsia="Calibri"/>
                <w:sz w:val="20"/>
                <w:szCs w:val="20"/>
              </w:rPr>
              <w:t xml:space="preserve"> </w:t>
            </w:r>
            <w:r w:rsidRPr="00F60CF8">
              <w:rPr>
                <w:rFonts w:eastAsia="Calibri"/>
                <w:color w:val="000000"/>
                <w:sz w:val="20"/>
                <w:szCs w:val="20"/>
              </w:rPr>
              <w:t xml:space="preserve">Работать с памяткой «Как научиться </w:t>
            </w:r>
            <w:proofErr w:type="gramStart"/>
            <w:r w:rsidRPr="00F60CF8">
              <w:rPr>
                <w:rFonts w:eastAsia="Calibri"/>
                <w:color w:val="000000"/>
                <w:sz w:val="20"/>
                <w:szCs w:val="20"/>
              </w:rPr>
              <w:t>правильно</w:t>
            </w:r>
            <w:proofErr w:type="gramEnd"/>
            <w:r w:rsidRPr="00F60CF8">
              <w:rPr>
                <w:rFonts w:eastAsia="Calibri"/>
                <w:color w:val="000000"/>
                <w:sz w:val="20"/>
                <w:szCs w:val="20"/>
              </w:rPr>
              <w:t xml:space="preserve"> списывать предложение»</w:t>
            </w:r>
          </w:p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 xml:space="preserve">Отличать диалогическую речь от </w:t>
            </w:r>
            <w:proofErr w:type="gramStart"/>
            <w:r w:rsidRPr="00F60CF8">
              <w:rPr>
                <w:rFonts w:eastAsia="Calibri"/>
                <w:color w:val="000000"/>
                <w:sz w:val="20"/>
                <w:szCs w:val="20"/>
              </w:rPr>
              <w:t>монологической</w:t>
            </w:r>
            <w:proofErr w:type="gramEnd"/>
            <w:r w:rsidRPr="00F60CF8">
              <w:rPr>
                <w:rFonts w:eastAsia="Calibri"/>
                <w:color w:val="000000"/>
                <w:sz w:val="20"/>
                <w:szCs w:val="20"/>
              </w:rPr>
              <w:t>. Использовать в речи диалог и монолог.</w:t>
            </w:r>
          </w:p>
          <w:p w:rsidR="0020044D" w:rsidRPr="00F60CF8" w:rsidRDefault="0020044D" w:rsidP="00CA5ECF">
            <w:pPr>
              <w:rPr>
                <w:rFonts w:eastAsia="Calibri"/>
                <w:b/>
                <w:bCs/>
                <w:sz w:val="22"/>
                <w:szCs w:val="22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Участвовать в учебном диа</w:t>
            </w:r>
            <w:r w:rsidRPr="00F60CF8">
              <w:rPr>
                <w:rFonts w:eastAsia="Calibri"/>
                <w:color w:val="000000"/>
                <w:sz w:val="20"/>
                <w:szCs w:val="20"/>
              </w:rPr>
              <w:softHyphen/>
              <w:t>логе.</w:t>
            </w:r>
            <w:r w:rsidRPr="00F60CF8">
              <w:rPr>
                <w:rFonts w:eastAsia="Calibri"/>
                <w:sz w:val="20"/>
                <w:szCs w:val="20"/>
              </w:rPr>
              <w:t xml:space="preserve"> </w:t>
            </w:r>
            <w:r w:rsidRPr="00F60CF8">
              <w:rPr>
                <w:rFonts w:eastAsia="Calibri"/>
                <w:color w:val="000000"/>
                <w:sz w:val="20"/>
                <w:szCs w:val="20"/>
              </w:rPr>
              <w:t>Соблюдать в речи правила речевого этикета, оценивать свою речь на предмет её вежливости и доброжелательности по отношению к собесед</w:t>
            </w:r>
            <w:r w:rsidRPr="00F60CF8">
              <w:rPr>
                <w:rFonts w:eastAsia="Calibri"/>
                <w:color w:val="000000"/>
                <w:sz w:val="20"/>
                <w:szCs w:val="20"/>
              </w:rPr>
              <w:softHyphen/>
              <w:t>нику.</w:t>
            </w:r>
            <w:r w:rsidRPr="00F60CF8">
              <w:rPr>
                <w:rFonts w:eastAsia="Calibri"/>
                <w:sz w:val="20"/>
                <w:szCs w:val="20"/>
              </w:rPr>
              <w:t xml:space="preserve"> </w:t>
            </w:r>
            <w:r w:rsidRPr="00F60CF8">
              <w:rPr>
                <w:rFonts w:eastAsia="Calibri"/>
                <w:color w:val="000000"/>
                <w:sz w:val="20"/>
                <w:szCs w:val="20"/>
              </w:rPr>
              <w:t xml:space="preserve">Развивать познавательный интерес к происхождению слов.  Наблюдать над этимологией слов </w:t>
            </w:r>
            <w:r w:rsidRPr="00F60CF8">
              <w:rPr>
                <w:rFonts w:eastAsia="Calibri"/>
                <w:i/>
                <w:iCs/>
                <w:color w:val="000000"/>
                <w:sz w:val="20"/>
                <w:szCs w:val="20"/>
              </w:rPr>
              <w:t xml:space="preserve">диалог </w:t>
            </w:r>
            <w:r w:rsidRPr="00F60CF8">
              <w:rPr>
                <w:rFonts w:eastAsia="Calibri"/>
                <w:color w:val="000000"/>
                <w:sz w:val="20"/>
                <w:szCs w:val="20"/>
              </w:rPr>
              <w:t xml:space="preserve">и </w:t>
            </w:r>
            <w:r w:rsidRPr="00F60CF8">
              <w:rPr>
                <w:rFonts w:eastAsia="Calibri"/>
                <w:i/>
                <w:iCs/>
                <w:color w:val="000000"/>
                <w:sz w:val="20"/>
                <w:szCs w:val="20"/>
              </w:rPr>
              <w:t xml:space="preserve">монолог. </w:t>
            </w:r>
            <w:r w:rsidRPr="00F60CF8">
              <w:rPr>
                <w:rFonts w:eastAsia="Calibri"/>
                <w:color w:val="000000"/>
                <w:sz w:val="20"/>
                <w:szCs w:val="20"/>
              </w:rPr>
              <w:t>Составлять по рисункам диалог и монолог.</w:t>
            </w:r>
            <w:r w:rsidRPr="00F60CF8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 xml:space="preserve"> </w:t>
            </w:r>
            <w:r w:rsidRPr="00F60CF8">
              <w:rPr>
                <w:rFonts w:eastAsia="Calibri"/>
                <w:bCs/>
                <w:sz w:val="20"/>
                <w:szCs w:val="20"/>
                <w:lang w:eastAsia="en-US"/>
              </w:rPr>
              <w:t>Оценивать результаты выполненного задания «Проверь себя» по учебнику.</w:t>
            </w:r>
          </w:p>
        </w:tc>
      </w:tr>
      <w:tr w:rsidR="0020044D" w:rsidRPr="00F60CF8" w:rsidTr="0020044D">
        <w:trPr>
          <w:gridAfter w:val="1"/>
          <w:wAfter w:w="12" w:type="pct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8168DC" w:rsidP="00CA5ECF">
            <w:pPr>
              <w:jc w:val="center"/>
              <w:rPr>
                <w:rFonts w:eastAsia="Calibri"/>
                <w:bCs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</w:rPr>
              <w:t>6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rPr>
                <w:rFonts w:eastAsia="Calibri"/>
                <w:b/>
                <w:bCs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Выделение предложений в устной и письменной речи.</w:t>
            </w:r>
          </w:p>
        </w:tc>
        <w:tc>
          <w:tcPr>
            <w:tcW w:w="30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44D" w:rsidRPr="00F60CF8" w:rsidRDefault="0020044D" w:rsidP="00CA5ECF">
            <w:pPr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20044D" w:rsidRPr="00F60CF8" w:rsidTr="0020044D">
        <w:trPr>
          <w:gridAfter w:val="1"/>
          <w:wAfter w:w="12" w:type="pct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8168DC" w:rsidP="00CA5ECF">
            <w:pPr>
              <w:jc w:val="center"/>
              <w:rPr>
                <w:rFonts w:eastAsia="Calibri"/>
                <w:bCs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</w:rPr>
              <w:t>7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rPr>
                <w:rFonts w:eastAsia="Calibri"/>
                <w:b/>
                <w:bCs/>
                <w:sz w:val="20"/>
                <w:szCs w:val="20"/>
              </w:rPr>
            </w:pPr>
            <w:r w:rsidRPr="00F60CF8">
              <w:rPr>
                <w:rFonts w:eastAsia="Calibri"/>
                <w:sz w:val="20"/>
                <w:szCs w:val="20"/>
              </w:rPr>
              <w:t>Работа с деформированным текстом</w:t>
            </w:r>
            <w:r w:rsidR="00E75959">
              <w:rPr>
                <w:rFonts w:eastAsia="Calibri"/>
                <w:sz w:val="20"/>
                <w:szCs w:val="20"/>
              </w:rPr>
              <w:t xml:space="preserve">.  </w:t>
            </w:r>
            <w:r w:rsidR="00E75959" w:rsidRPr="00E75959">
              <w:rPr>
                <w:rFonts w:eastAsia="Calibri"/>
                <w:color w:val="FF0000"/>
                <w:sz w:val="20"/>
                <w:szCs w:val="20"/>
              </w:rPr>
              <w:t>ВД урок-игра.</w:t>
            </w:r>
          </w:p>
        </w:tc>
        <w:tc>
          <w:tcPr>
            <w:tcW w:w="30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44D" w:rsidRPr="00F60CF8" w:rsidRDefault="0020044D" w:rsidP="00CA5ECF">
            <w:pPr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20044D" w:rsidRPr="00F60CF8" w:rsidTr="0020044D">
        <w:trPr>
          <w:gridAfter w:val="1"/>
          <w:wAfter w:w="12" w:type="pct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8168DC" w:rsidP="00CA5ECF">
            <w:pPr>
              <w:jc w:val="center"/>
              <w:rPr>
                <w:rFonts w:eastAsia="Calibri"/>
                <w:bCs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</w:rPr>
              <w:t>8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8168DC" w:rsidP="00CA5ECF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>
              <w:rPr>
                <w:rFonts w:eastAsia="Calibri"/>
                <w:bCs/>
                <w:i/>
                <w:color w:val="000000"/>
                <w:sz w:val="20"/>
                <w:szCs w:val="20"/>
              </w:rPr>
              <w:t>ЗВУКИ И БУКВЫ (7</w:t>
            </w:r>
            <w:r w:rsidR="0020044D" w:rsidRPr="00F60CF8">
              <w:rPr>
                <w:rFonts w:eastAsia="Calibri"/>
                <w:bCs/>
                <w:i/>
                <w:color w:val="000000"/>
                <w:sz w:val="20"/>
                <w:szCs w:val="20"/>
              </w:rPr>
              <w:t xml:space="preserve"> ч)</w:t>
            </w: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rPr>
                <w:rFonts w:eastAsia="Calibri"/>
                <w:bCs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Особенности звуков и букв</w:t>
            </w:r>
          </w:p>
        </w:tc>
        <w:tc>
          <w:tcPr>
            <w:tcW w:w="30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F60CF8">
              <w:rPr>
                <w:rFonts w:eastAsia="Calibri"/>
                <w:bCs/>
                <w:sz w:val="20"/>
                <w:szCs w:val="20"/>
                <w:lang w:eastAsia="en-US"/>
              </w:rPr>
              <w:t>Различать</w:t>
            </w:r>
            <w:r w:rsidRPr="00F60CF8">
              <w:rPr>
                <w:rFonts w:eastAsia="Calibri"/>
                <w:sz w:val="20"/>
                <w:szCs w:val="20"/>
                <w:lang w:eastAsia="en-US"/>
              </w:rPr>
              <w:t xml:space="preserve"> звуки и буквы.</w:t>
            </w:r>
          </w:p>
          <w:p w:rsidR="0020044D" w:rsidRPr="00F60CF8" w:rsidRDefault="0020044D" w:rsidP="00CA5ECF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F60CF8">
              <w:rPr>
                <w:rFonts w:eastAsia="Calibri"/>
                <w:bCs/>
                <w:sz w:val="20"/>
                <w:szCs w:val="20"/>
                <w:lang w:eastAsia="en-US"/>
              </w:rPr>
              <w:t>Осознавать</w:t>
            </w:r>
            <w:r w:rsidRPr="00F60CF8">
              <w:rPr>
                <w:rFonts w:eastAsia="Calibri"/>
                <w:sz w:val="20"/>
                <w:szCs w:val="20"/>
                <w:lang w:eastAsia="en-US"/>
              </w:rPr>
              <w:t xml:space="preserve"> смыслоразличительную роль звуков и бу</w:t>
            </w:r>
            <w:proofErr w:type="gramStart"/>
            <w:r w:rsidRPr="00F60CF8">
              <w:rPr>
                <w:rFonts w:eastAsia="Calibri"/>
                <w:sz w:val="20"/>
                <w:szCs w:val="20"/>
                <w:lang w:eastAsia="en-US"/>
              </w:rPr>
              <w:t>кв в сл</w:t>
            </w:r>
            <w:proofErr w:type="gramEnd"/>
            <w:r w:rsidRPr="00F60CF8">
              <w:rPr>
                <w:rFonts w:eastAsia="Calibri"/>
                <w:sz w:val="20"/>
                <w:szCs w:val="20"/>
                <w:lang w:eastAsia="en-US"/>
              </w:rPr>
              <w:t>ове.</w:t>
            </w:r>
            <w:r w:rsidRPr="00F60CF8">
              <w:rPr>
                <w:rFonts w:eastAsia="Calibri"/>
                <w:bCs/>
                <w:sz w:val="20"/>
                <w:szCs w:val="20"/>
                <w:lang w:eastAsia="en-US"/>
              </w:rPr>
              <w:t xml:space="preserve"> Рас</w:t>
            </w:r>
            <w:r w:rsidRPr="00F60CF8">
              <w:rPr>
                <w:rFonts w:eastAsia="Calibri"/>
                <w:bCs/>
                <w:sz w:val="20"/>
                <w:szCs w:val="20"/>
                <w:lang w:eastAsia="en-US"/>
              </w:rPr>
              <w:softHyphen/>
              <w:t>познавать</w:t>
            </w:r>
            <w:r w:rsidRPr="00F60CF8">
              <w:rPr>
                <w:rFonts w:eastAsia="Calibri"/>
                <w:sz w:val="20"/>
                <w:szCs w:val="20"/>
                <w:lang w:eastAsia="en-US"/>
              </w:rPr>
              <w:t xml:space="preserve"> условные обозначения звуков речи. </w:t>
            </w:r>
          </w:p>
          <w:p w:rsidR="0020044D" w:rsidRPr="00F60CF8" w:rsidRDefault="0020044D" w:rsidP="00CA5ECF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F60CF8">
              <w:rPr>
                <w:rFonts w:eastAsia="Calibri"/>
                <w:bCs/>
                <w:sz w:val="20"/>
                <w:szCs w:val="20"/>
                <w:lang w:eastAsia="en-US"/>
              </w:rPr>
              <w:t>Сопоставлять</w:t>
            </w:r>
            <w:r w:rsidRPr="00F60CF8">
              <w:rPr>
                <w:rFonts w:eastAsia="Calibri"/>
                <w:sz w:val="20"/>
                <w:szCs w:val="20"/>
                <w:lang w:eastAsia="en-US"/>
              </w:rPr>
              <w:t xml:space="preserve"> звуковое и буквенное обозначения слова. </w:t>
            </w:r>
          </w:p>
          <w:p w:rsidR="0020044D" w:rsidRPr="00F60CF8" w:rsidRDefault="0020044D" w:rsidP="00CA5ECF">
            <w:pPr>
              <w:rPr>
                <w:rFonts w:eastAsia="Calibri"/>
                <w:b/>
                <w:bCs/>
                <w:sz w:val="22"/>
                <w:szCs w:val="22"/>
              </w:rPr>
            </w:pPr>
            <w:r w:rsidRPr="00F60CF8">
              <w:rPr>
                <w:rFonts w:eastAsia="Calibri"/>
                <w:bCs/>
                <w:sz w:val="20"/>
                <w:szCs w:val="20"/>
                <w:lang w:eastAsia="en-US"/>
              </w:rPr>
              <w:t>Наблюдать</w:t>
            </w:r>
            <w:r w:rsidRPr="00F60CF8">
              <w:rPr>
                <w:rFonts w:eastAsia="Calibri"/>
                <w:sz w:val="20"/>
                <w:szCs w:val="20"/>
                <w:lang w:eastAsia="en-US"/>
              </w:rPr>
              <w:t xml:space="preserve"> модели слов (звуковые и буквенные),</w:t>
            </w:r>
            <w:r w:rsidRPr="00F60CF8">
              <w:rPr>
                <w:rFonts w:eastAsia="Calibri"/>
                <w:bCs/>
                <w:sz w:val="20"/>
                <w:szCs w:val="20"/>
                <w:lang w:eastAsia="en-US"/>
              </w:rPr>
              <w:t xml:space="preserve"> анализировать</w:t>
            </w:r>
            <w:r w:rsidRPr="00F60CF8">
              <w:rPr>
                <w:rFonts w:eastAsia="Calibri"/>
                <w:sz w:val="20"/>
                <w:szCs w:val="20"/>
                <w:lang w:eastAsia="en-US"/>
              </w:rPr>
              <w:t xml:space="preserve"> их.</w:t>
            </w:r>
          </w:p>
        </w:tc>
      </w:tr>
      <w:tr w:rsidR="0020044D" w:rsidRPr="00F60CF8" w:rsidTr="0020044D">
        <w:trPr>
          <w:gridAfter w:val="1"/>
          <w:wAfter w:w="12" w:type="pct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8168DC" w:rsidP="00CA5ECF">
            <w:pPr>
              <w:jc w:val="center"/>
              <w:rPr>
                <w:rFonts w:eastAsia="Calibri"/>
                <w:bCs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</w:rPr>
              <w:t>9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rPr>
                <w:rFonts w:eastAsia="Calibri"/>
                <w:bCs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Гласные и согласные звуки.</w:t>
            </w:r>
            <w:r w:rsidR="00E75959">
              <w:rPr>
                <w:rFonts w:eastAsia="Calibri"/>
                <w:color w:val="000000"/>
                <w:sz w:val="20"/>
                <w:szCs w:val="20"/>
              </w:rPr>
              <w:t xml:space="preserve"> </w:t>
            </w:r>
            <w:r w:rsidR="00E75959" w:rsidRPr="00DF085E">
              <w:rPr>
                <w:color w:val="FF0000"/>
              </w:rPr>
              <w:t>ВД урок-путешествие.</w:t>
            </w:r>
          </w:p>
        </w:tc>
        <w:tc>
          <w:tcPr>
            <w:tcW w:w="30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ind w:left="40" w:right="40"/>
              <w:rPr>
                <w:rFonts w:eastAsia="Calibri"/>
                <w:sz w:val="20"/>
                <w:szCs w:val="20"/>
                <w:lang w:eastAsia="en-US"/>
              </w:rPr>
            </w:pPr>
            <w:r w:rsidRPr="00F60CF8">
              <w:rPr>
                <w:rFonts w:eastAsia="Calibri"/>
                <w:bCs/>
                <w:sz w:val="20"/>
                <w:szCs w:val="20"/>
                <w:lang w:eastAsia="en-US"/>
              </w:rPr>
              <w:t>Находить</w:t>
            </w:r>
            <w:r w:rsidRPr="00F60CF8">
              <w:rPr>
                <w:rFonts w:eastAsia="Calibri"/>
                <w:sz w:val="20"/>
                <w:szCs w:val="20"/>
                <w:lang w:eastAsia="en-US"/>
              </w:rPr>
              <w:t xml:space="preserve"> в слове гласные звуки. Объяснять особенности гласных зву</w:t>
            </w:r>
            <w:r w:rsidRPr="00F60CF8">
              <w:rPr>
                <w:rFonts w:eastAsia="Calibri"/>
                <w:sz w:val="20"/>
                <w:szCs w:val="20"/>
                <w:lang w:eastAsia="en-US"/>
              </w:rPr>
              <w:softHyphen/>
              <w:t>ков.</w:t>
            </w:r>
          </w:p>
          <w:p w:rsidR="0020044D" w:rsidRPr="00F60CF8" w:rsidRDefault="0020044D" w:rsidP="00CA5ECF">
            <w:pPr>
              <w:ind w:left="40"/>
              <w:rPr>
                <w:rFonts w:eastAsia="Calibri"/>
                <w:sz w:val="20"/>
                <w:szCs w:val="20"/>
                <w:lang w:eastAsia="en-US"/>
              </w:rPr>
            </w:pPr>
            <w:r w:rsidRPr="00F60CF8">
              <w:rPr>
                <w:rFonts w:eastAsia="Calibri"/>
                <w:sz w:val="20"/>
                <w:szCs w:val="20"/>
                <w:lang w:eastAsia="en-US"/>
              </w:rPr>
              <w:t>Правильно</w:t>
            </w:r>
            <w:r w:rsidRPr="00F60CF8">
              <w:rPr>
                <w:rFonts w:eastAsia="Calibri"/>
                <w:bCs/>
                <w:sz w:val="20"/>
                <w:szCs w:val="20"/>
                <w:lang w:eastAsia="en-US"/>
              </w:rPr>
              <w:t xml:space="preserve"> произносить</w:t>
            </w:r>
            <w:r w:rsidRPr="00F60CF8">
              <w:rPr>
                <w:rFonts w:eastAsia="Calibri"/>
                <w:sz w:val="20"/>
                <w:szCs w:val="20"/>
                <w:lang w:eastAsia="en-US"/>
              </w:rPr>
              <w:t xml:space="preserve"> гласные звуки.</w:t>
            </w:r>
          </w:p>
          <w:p w:rsidR="0020044D" w:rsidRPr="00F60CF8" w:rsidRDefault="0020044D" w:rsidP="00CA5ECF">
            <w:pPr>
              <w:ind w:left="40" w:right="40"/>
              <w:rPr>
                <w:rFonts w:eastAsia="Calibri"/>
                <w:sz w:val="20"/>
                <w:szCs w:val="20"/>
                <w:lang w:eastAsia="en-US"/>
              </w:rPr>
            </w:pPr>
            <w:r w:rsidRPr="00F60CF8">
              <w:rPr>
                <w:rFonts w:eastAsia="Calibri"/>
                <w:bCs/>
                <w:sz w:val="20"/>
                <w:szCs w:val="20"/>
                <w:lang w:eastAsia="en-US"/>
              </w:rPr>
              <w:t>Различать</w:t>
            </w:r>
            <w:r w:rsidRPr="00F60CF8">
              <w:rPr>
                <w:rFonts w:eastAsia="Calibri"/>
                <w:sz w:val="20"/>
                <w:szCs w:val="20"/>
                <w:lang w:eastAsia="en-US"/>
              </w:rPr>
              <w:t xml:space="preserve"> гласные звуки и буквы, обозначающие гласные звуки. </w:t>
            </w:r>
          </w:p>
          <w:p w:rsidR="0020044D" w:rsidRPr="00F60CF8" w:rsidRDefault="0020044D" w:rsidP="00CA5ECF">
            <w:pPr>
              <w:ind w:left="40" w:right="40"/>
              <w:rPr>
                <w:rFonts w:eastAsia="Calibri"/>
                <w:sz w:val="20"/>
                <w:szCs w:val="20"/>
                <w:lang w:eastAsia="en-US"/>
              </w:rPr>
            </w:pPr>
            <w:r w:rsidRPr="00F60CF8">
              <w:rPr>
                <w:rFonts w:eastAsia="Calibri"/>
                <w:bCs/>
                <w:sz w:val="20"/>
                <w:szCs w:val="20"/>
                <w:lang w:eastAsia="en-US"/>
              </w:rPr>
              <w:t>Работать</w:t>
            </w:r>
            <w:r w:rsidRPr="00F60CF8">
              <w:rPr>
                <w:rFonts w:eastAsia="Calibri"/>
                <w:sz w:val="20"/>
                <w:szCs w:val="20"/>
                <w:lang w:eastAsia="en-US"/>
              </w:rPr>
              <w:t xml:space="preserve"> с памяткой «Гласные звуки и буквы для их обозначения». </w:t>
            </w:r>
          </w:p>
          <w:p w:rsidR="0020044D" w:rsidRPr="00F60CF8" w:rsidRDefault="0020044D" w:rsidP="00CA5ECF">
            <w:pPr>
              <w:ind w:left="40" w:right="40"/>
              <w:rPr>
                <w:rFonts w:eastAsia="Calibri"/>
                <w:sz w:val="20"/>
                <w:szCs w:val="20"/>
                <w:lang w:eastAsia="en-US"/>
              </w:rPr>
            </w:pPr>
            <w:r w:rsidRPr="00F60CF8">
              <w:rPr>
                <w:rFonts w:eastAsia="Calibri"/>
                <w:bCs/>
                <w:sz w:val="20"/>
                <w:szCs w:val="20"/>
                <w:lang w:eastAsia="en-US"/>
              </w:rPr>
              <w:t>Определять</w:t>
            </w:r>
            <w:r w:rsidRPr="00F60CF8">
              <w:rPr>
                <w:rFonts w:eastAsia="Calibri"/>
                <w:sz w:val="20"/>
                <w:szCs w:val="20"/>
                <w:lang w:eastAsia="en-US"/>
              </w:rPr>
              <w:t xml:space="preserve"> «работу» букв, обозначающих гласные звуки в слове. </w:t>
            </w:r>
          </w:p>
          <w:p w:rsidR="0020044D" w:rsidRPr="00F60CF8" w:rsidRDefault="0020044D" w:rsidP="00CA5ECF">
            <w:pPr>
              <w:ind w:left="40" w:right="40"/>
              <w:rPr>
                <w:rFonts w:eastAsia="Calibri"/>
                <w:sz w:val="20"/>
                <w:szCs w:val="20"/>
                <w:lang w:eastAsia="en-US"/>
              </w:rPr>
            </w:pPr>
            <w:r w:rsidRPr="00F60CF8">
              <w:rPr>
                <w:rFonts w:eastAsia="Calibri"/>
                <w:bCs/>
                <w:sz w:val="20"/>
                <w:szCs w:val="20"/>
                <w:lang w:eastAsia="en-US"/>
              </w:rPr>
              <w:t>Соотносить</w:t>
            </w:r>
            <w:r w:rsidRPr="00F60CF8">
              <w:rPr>
                <w:rFonts w:eastAsia="Calibri"/>
                <w:sz w:val="20"/>
                <w:szCs w:val="20"/>
                <w:lang w:eastAsia="en-US"/>
              </w:rPr>
              <w:t xml:space="preserve"> количество звуков и букв в таких словах, как</w:t>
            </w:r>
            <w:r w:rsidRPr="00F60CF8">
              <w:rPr>
                <w:rFonts w:eastAsia="Calibri"/>
                <w:i/>
                <w:iCs/>
                <w:sz w:val="20"/>
                <w:szCs w:val="20"/>
                <w:lang w:eastAsia="en-US"/>
              </w:rPr>
              <w:t xml:space="preserve"> клюв, юла, поют.</w:t>
            </w:r>
          </w:p>
          <w:p w:rsidR="0020044D" w:rsidRPr="00F60CF8" w:rsidRDefault="0020044D" w:rsidP="00CA5ECF">
            <w:pPr>
              <w:rPr>
                <w:rFonts w:eastAsia="Calibri"/>
                <w:b/>
                <w:bCs/>
                <w:sz w:val="22"/>
                <w:szCs w:val="22"/>
              </w:rPr>
            </w:pPr>
            <w:r w:rsidRPr="00F60CF8">
              <w:rPr>
                <w:rFonts w:eastAsia="Calibri"/>
                <w:bCs/>
                <w:sz w:val="20"/>
                <w:szCs w:val="20"/>
                <w:lang w:eastAsia="en-US"/>
              </w:rPr>
              <w:t>Объяснять</w:t>
            </w:r>
            <w:r w:rsidRPr="00F60CF8">
              <w:rPr>
                <w:rFonts w:eastAsia="Calibri"/>
                <w:sz w:val="20"/>
                <w:szCs w:val="20"/>
                <w:lang w:eastAsia="en-US"/>
              </w:rPr>
              <w:t xml:space="preserve"> причины разного количества звуков и бу</w:t>
            </w:r>
            <w:proofErr w:type="gramStart"/>
            <w:r w:rsidRPr="00F60CF8">
              <w:rPr>
                <w:rFonts w:eastAsia="Calibri"/>
                <w:sz w:val="20"/>
                <w:szCs w:val="20"/>
                <w:lang w:eastAsia="en-US"/>
              </w:rPr>
              <w:t>кв в сл</w:t>
            </w:r>
            <w:proofErr w:type="gramEnd"/>
            <w:r w:rsidRPr="00F60CF8">
              <w:rPr>
                <w:rFonts w:eastAsia="Calibri"/>
                <w:sz w:val="20"/>
                <w:szCs w:val="20"/>
                <w:lang w:eastAsia="en-US"/>
              </w:rPr>
              <w:t xml:space="preserve">ове. </w:t>
            </w:r>
            <w:r w:rsidRPr="00F60CF8">
              <w:rPr>
                <w:rFonts w:eastAsia="Calibri"/>
                <w:bCs/>
                <w:sz w:val="20"/>
                <w:szCs w:val="20"/>
                <w:lang w:eastAsia="en-US"/>
              </w:rPr>
              <w:t>Соотносить</w:t>
            </w:r>
            <w:r w:rsidRPr="00F60CF8">
              <w:rPr>
                <w:rFonts w:eastAsia="Calibri"/>
                <w:sz w:val="20"/>
                <w:szCs w:val="20"/>
                <w:lang w:eastAsia="en-US"/>
              </w:rPr>
              <w:t xml:space="preserve"> звуковой и буквенный </w:t>
            </w:r>
            <w:r w:rsidRPr="00F60CF8">
              <w:rPr>
                <w:rFonts w:eastAsia="Calibri"/>
                <w:sz w:val="20"/>
                <w:szCs w:val="20"/>
                <w:lang w:eastAsia="en-US"/>
              </w:rPr>
              <w:lastRenderedPageBreak/>
              <w:t>состав слов</w:t>
            </w:r>
            <w:r w:rsidRPr="00F60CF8">
              <w:rPr>
                <w:rFonts w:eastAsia="Calibri"/>
                <w:i/>
                <w:iCs/>
                <w:sz w:val="20"/>
                <w:szCs w:val="20"/>
                <w:lang w:eastAsia="en-US"/>
              </w:rPr>
              <w:t xml:space="preserve"> (роса, якорь).</w:t>
            </w:r>
          </w:p>
        </w:tc>
      </w:tr>
      <w:tr w:rsidR="0020044D" w:rsidRPr="00F60CF8" w:rsidTr="0020044D">
        <w:trPr>
          <w:gridAfter w:val="1"/>
          <w:wAfter w:w="12" w:type="pct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8168DC" w:rsidP="00CA5ECF">
            <w:pPr>
              <w:jc w:val="center"/>
              <w:rPr>
                <w:rFonts w:eastAsia="Calibri"/>
                <w:bCs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</w:rPr>
              <w:lastRenderedPageBreak/>
              <w:t>10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rPr>
                <w:rFonts w:eastAsia="Calibri"/>
                <w:b/>
                <w:bCs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Слова с буквой э в начале слова.</w:t>
            </w:r>
          </w:p>
        </w:tc>
        <w:tc>
          <w:tcPr>
            <w:tcW w:w="30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autoSpaceDE w:val="0"/>
              <w:autoSpaceDN w:val="0"/>
              <w:adjustRightInd w:val="0"/>
              <w:spacing w:line="274" w:lineRule="exact"/>
              <w:ind w:firstLine="10"/>
              <w:rPr>
                <w:color w:val="000000"/>
                <w:sz w:val="20"/>
                <w:szCs w:val="20"/>
              </w:rPr>
            </w:pPr>
            <w:r w:rsidRPr="00F60CF8">
              <w:rPr>
                <w:color w:val="000000"/>
                <w:sz w:val="20"/>
                <w:szCs w:val="20"/>
              </w:rPr>
              <w:t>Умение различать звук (э) в словах и обозначать его на письме соответствующей буквой.</w:t>
            </w:r>
          </w:p>
          <w:p w:rsidR="0020044D" w:rsidRPr="00F60CF8" w:rsidRDefault="0020044D" w:rsidP="00CA5ECF">
            <w:pPr>
              <w:rPr>
                <w:rFonts w:eastAsia="Calibri"/>
                <w:b/>
                <w:bCs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Находить в словах и обозначать на письме.</w:t>
            </w:r>
          </w:p>
        </w:tc>
      </w:tr>
      <w:tr w:rsidR="0020044D" w:rsidRPr="00F60CF8" w:rsidTr="0020044D">
        <w:trPr>
          <w:gridAfter w:val="1"/>
          <w:wAfter w:w="12" w:type="pct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8168DC" w:rsidP="00CA5ECF">
            <w:pPr>
              <w:jc w:val="center"/>
              <w:rPr>
                <w:rFonts w:eastAsia="Calibri"/>
                <w:bCs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</w:rPr>
              <w:t>11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rPr>
                <w:rFonts w:eastAsia="Calibri"/>
                <w:bCs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Письменные ответы на вопросы к тексту.</w:t>
            </w:r>
            <w:r w:rsidR="00E75959">
              <w:rPr>
                <w:rFonts w:eastAsia="Calibri"/>
                <w:color w:val="000000"/>
                <w:sz w:val="20"/>
                <w:szCs w:val="20"/>
              </w:rPr>
              <w:t xml:space="preserve"> </w:t>
            </w:r>
            <w:r w:rsidR="00E75959" w:rsidRPr="00E75959">
              <w:rPr>
                <w:rFonts w:eastAsia="Calibri"/>
                <w:color w:val="FF0000"/>
                <w:sz w:val="20"/>
                <w:szCs w:val="20"/>
              </w:rPr>
              <w:t>ВД турнир знатоков.</w:t>
            </w:r>
          </w:p>
        </w:tc>
        <w:tc>
          <w:tcPr>
            <w:tcW w:w="30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autoSpaceDE w:val="0"/>
              <w:autoSpaceDN w:val="0"/>
              <w:adjustRightInd w:val="0"/>
              <w:spacing w:line="252" w:lineRule="auto"/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Списывание текста с расстановкой знаков препинания в конце предложения.</w:t>
            </w:r>
          </w:p>
          <w:p w:rsidR="0020044D" w:rsidRPr="00F60CF8" w:rsidRDefault="0020044D" w:rsidP="00CA5ECF">
            <w:pPr>
              <w:autoSpaceDE w:val="0"/>
              <w:autoSpaceDN w:val="0"/>
              <w:adjustRightInd w:val="0"/>
              <w:spacing w:line="252" w:lineRule="auto"/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 xml:space="preserve">Употребление знака переноса. Восприятие на слух и </w:t>
            </w:r>
          </w:p>
          <w:p w:rsidR="0020044D" w:rsidRPr="00F60CF8" w:rsidRDefault="0020044D" w:rsidP="00CA5ECF">
            <w:pPr>
              <w:rPr>
                <w:rFonts w:eastAsia="Calibri"/>
                <w:b/>
                <w:bCs/>
                <w:sz w:val="22"/>
                <w:szCs w:val="22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правильное произношение слов. Разные способы проверки правописания слов: изменение формы слова, подбор однокоренных слов</w:t>
            </w:r>
          </w:p>
        </w:tc>
      </w:tr>
      <w:tr w:rsidR="0020044D" w:rsidRPr="00F60CF8" w:rsidTr="0020044D">
        <w:trPr>
          <w:gridAfter w:val="1"/>
          <w:wAfter w:w="12" w:type="pct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8168DC" w:rsidP="00CA5ECF">
            <w:pPr>
              <w:jc w:val="center"/>
              <w:rPr>
                <w:rFonts w:eastAsia="Calibri"/>
                <w:bCs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</w:rPr>
              <w:t>12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rPr>
                <w:rFonts w:eastAsia="Calibri"/>
                <w:b/>
                <w:bCs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Речевой этикет. Слова-приветствия.</w:t>
            </w:r>
          </w:p>
        </w:tc>
        <w:tc>
          <w:tcPr>
            <w:tcW w:w="30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rPr>
                <w:rFonts w:eastAsia="Calibri"/>
                <w:bCs/>
                <w:sz w:val="20"/>
                <w:szCs w:val="20"/>
              </w:rPr>
            </w:pPr>
            <w:r w:rsidRPr="00F60CF8">
              <w:rPr>
                <w:rFonts w:eastAsia="Calibri"/>
                <w:bCs/>
                <w:sz w:val="20"/>
                <w:szCs w:val="20"/>
                <w:lang w:eastAsia="en-US"/>
              </w:rPr>
              <w:t>Отличать</w:t>
            </w:r>
            <w:r w:rsidRPr="00F60CF8">
              <w:rPr>
                <w:rFonts w:eastAsia="Calibri"/>
                <w:sz w:val="20"/>
                <w:szCs w:val="20"/>
                <w:lang w:eastAsia="en-US"/>
              </w:rPr>
              <w:t xml:space="preserve"> </w:t>
            </w:r>
            <w:proofErr w:type="gramStart"/>
            <w:r w:rsidRPr="00F60CF8">
              <w:rPr>
                <w:rFonts w:eastAsia="Calibri"/>
                <w:color w:val="000000"/>
                <w:sz w:val="20"/>
                <w:szCs w:val="20"/>
              </w:rPr>
              <w:t>письменную</w:t>
            </w:r>
            <w:proofErr w:type="gramEnd"/>
            <w:r w:rsidRPr="00F60CF8">
              <w:rPr>
                <w:rFonts w:eastAsia="Calibri"/>
                <w:color w:val="000000"/>
                <w:sz w:val="20"/>
                <w:szCs w:val="20"/>
              </w:rPr>
              <w:t xml:space="preserve"> речи от устной. Выделение в тексте основной мысли.</w:t>
            </w:r>
          </w:p>
        </w:tc>
      </w:tr>
      <w:tr w:rsidR="0020044D" w:rsidRPr="00F60CF8" w:rsidTr="0020044D">
        <w:trPr>
          <w:gridAfter w:val="1"/>
          <w:wAfter w:w="12" w:type="pct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8168DC" w:rsidP="00CA5ECF">
            <w:pPr>
              <w:jc w:val="center"/>
              <w:rPr>
                <w:rFonts w:eastAsia="Calibri"/>
                <w:bCs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</w:rPr>
              <w:t>13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rPr>
                <w:rFonts w:eastAsia="Calibri"/>
                <w:bCs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Согласный звук [й] и буква й.</w:t>
            </w:r>
          </w:p>
        </w:tc>
        <w:tc>
          <w:tcPr>
            <w:tcW w:w="30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rPr>
                <w:rFonts w:eastAsia="Calibri"/>
                <w:bCs/>
                <w:sz w:val="20"/>
                <w:szCs w:val="20"/>
              </w:rPr>
            </w:pPr>
            <w:r w:rsidRPr="00F60CF8">
              <w:rPr>
                <w:rFonts w:eastAsia="Calibri"/>
                <w:bCs/>
                <w:sz w:val="20"/>
                <w:szCs w:val="20"/>
                <w:lang w:eastAsia="en-US"/>
              </w:rPr>
              <w:t>Различать</w:t>
            </w:r>
            <w:r w:rsidRPr="00F60CF8">
              <w:rPr>
                <w:rFonts w:eastAsia="Calibri"/>
                <w:sz w:val="20"/>
                <w:szCs w:val="20"/>
                <w:lang w:eastAsia="en-US"/>
              </w:rPr>
              <w:t xml:space="preserve"> согласный звук [й'] и гласный звук [и]. </w:t>
            </w:r>
            <w:r w:rsidRPr="00F60CF8">
              <w:rPr>
                <w:rFonts w:eastAsia="Calibri"/>
                <w:bCs/>
                <w:sz w:val="20"/>
                <w:szCs w:val="20"/>
                <w:lang w:eastAsia="en-US"/>
              </w:rPr>
              <w:t>Различать</w:t>
            </w:r>
            <w:r w:rsidRPr="00F60CF8">
              <w:rPr>
                <w:rFonts w:eastAsia="Calibri"/>
                <w:sz w:val="20"/>
                <w:szCs w:val="20"/>
                <w:lang w:eastAsia="en-US"/>
              </w:rPr>
              <w:t xml:space="preserve"> способы обозначения согласного звука [й'] буквами</w:t>
            </w:r>
            <w:proofErr w:type="gramStart"/>
            <w:r w:rsidRPr="00F60CF8">
              <w:rPr>
                <w:rFonts w:eastAsia="Calibri"/>
                <w:sz w:val="20"/>
                <w:szCs w:val="20"/>
                <w:lang w:eastAsia="en-US"/>
              </w:rPr>
              <w:t>.</w:t>
            </w:r>
            <w:proofErr w:type="gramEnd"/>
            <w:r w:rsidRPr="00F60CF8">
              <w:rPr>
                <w:rFonts w:eastAsia="Calibri"/>
                <w:sz w:val="20"/>
                <w:szCs w:val="20"/>
                <w:lang w:eastAsia="en-US"/>
              </w:rPr>
              <w:t xml:space="preserve">                                                        </w:t>
            </w:r>
            <w:proofErr w:type="gramStart"/>
            <w:r w:rsidRPr="00F60CF8">
              <w:rPr>
                <w:rFonts w:eastAsia="Calibri"/>
                <w:sz w:val="20"/>
                <w:szCs w:val="20"/>
                <w:lang w:eastAsia="en-US"/>
              </w:rPr>
              <w:t>з</w:t>
            </w:r>
            <w:proofErr w:type="gramEnd"/>
            <w:r w:rsidRPr="00F60CF8">
              <w:rPr>
                <w:rFonts w:eastAsia="Calibri"/>
                <w:sz w:val="20"/>
                <w:szCs w:val="20"/>
                <w:lang w:eastAsia="en-US"/>
              </w:rPr>
              <w:t>накомство со сведениями о</w:t>
            </w:r>
            <w:r w:rsidRPr="00F60CF8">
              <w:rPr>
                <w:rFonts w:eastAsia="Calibri"/>
                <w:bCs/>
                <w:sz w:val="20"/>
                <w:szCs w:val="20"/>
                <w:lang w:eastAsia="en-US"/>
              </w:rPr>
              <w:t xml:space="preserve"> звуке-невидимке</w:t>
            </w:r>
            <w:r w:rsidRPr="00F60CF8">
              <w:rPr>
                <w:rFonts w:eastAsia="Calibri"/>
                <w:sz w:val="20"/>
                <w:szCs w:val="20"/>
                <w:lang w:eastAsia="en-US"/>
              </w:rPr>
              <w:t xml:space="preserve"> [й']. </w:t>
            </w:r>
            <w:r w:rsidRPr="00F60CF8">
              <w:rPr>
                <w:rFonts w:eastAsia="Calibri"/>
                <w:bCs/>
                <w:sz w:val="20"/>
                <w:szCs w:val="20"/>
                <w:lang w:eastAsia="en-US"/>
              </w:rPr>
              <w:t>Использовать</w:t>
            </w:r>
            <w:r w:rsidRPr="00F60CF8">
              <w:rPr>
                <w:rFonts w:eastAsia="Calibri"/>
                <w:sz w:val="20"/>
                <w:szCs w:val="20"/>
                <w:lang w:eastAsia="en-US"/>
              </w:rPr>
              <w:t xml:space="preserve"> правило при переносе слов с буквой «и</w:t>
            </w:r>
            <w:r w:rsidRPr="00F60CF8">
              <w:rPr>
                <w:rFonts w:eastAsia="Calibri"/>
                <w:i/>
                <w:iCs/>
                <w:sz w:val="20"/>
                <w:szCs w:val="20"/>
                <w:lang w:eastAsia="en-US"/>
              </w:rPr>
              <w:t xml:space="preserve"> краткое» (чай-ка).</w:t>
            </w:r>
          </w:p>
        </w:tc>
      </w:tr>
      <w:tr w:rsidR="0020044D" w:rsidRPr="00F60CF8" w:rsidTr="0020044D">
        <w:trPr>
          <w:gridAfter w:val="1"/>
          <w:wAfter w:w="12" w:type="pct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8168DC" w:rsidP="00CA5ECF">
            <w:pPr>
              <w:jc w:val="center"/>
              <w:rPr>
                <w:rFonts w:eastAsia="Calibri"/>
                <w:bCs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</w:rPr>
              <w:t>14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rPr>
                <w:rFonts w:eastAsia="Calibri"/>
                <w:b/>
                <w:bCs/>
                <w:sz w:val="20"/>
                <w:szCs w:val="20"/>
              </w:rPr>
            </w:pPr>
            <w:r w:rsidRPr="00F60CF8">
              <w:rPr>
                <w:rFonts w:eastAsia="Calibri"/>
                <w:b/>
                <w:color w:val="000000"/>
                <w:sz w:val="20"/>
                <w:szCs w:val="20"/>
              </w:rPr>
              <w:t>Контрольный срез № 1 (на входе)</w:t>
            </w:r>
          </w:p>
        </w:tc>
        <w:tc>
          <w:tcPr>
            <w:tcW w:w="30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spacing w:after="56"/>
              <w:ind w:left="20" w:right="40"/>
              <w:rPr>
                <w:rFonts w:eastAsia="Calibri"/>
                <w:sz w:val="20"/>
                <w:szCs w:val="20"/>
                <w:lang w:eastAsia="en-US"/>
              </w:rPr>
            </w:pPr>
            <w:r w:rsidRPr="00F60CF8">
              <w:rPr>
                <w:rFonts w:eastAsia="Calibri"/>
                <w:bCs/>
                <w:sz w:val="20"/>
                <w:szCs w:val="20"/>
                <w:lang w:eastAsia="en-US"/>
              </w:rPr>
              <w:t>Соблюдать</w:t>
            </w:r>
            <w:r w:rsidRPr="00F60CF8">
              <w:rPr>
                <w:rFonts w:eastAsia="Calibri"/>
                <w:sz w:val="20"/>
                <w:szCs w:val="20"/>
                <w:lang w:eastAsia="en-US"/>
              </w:rPr>
              <w:t xml:space="preserve"> в устной речи логическое (смысловое) ударение и интона</w:t>
            </w:r>
            <w:r w:rsidRPr="00F60CF8">
              <w:rPr>
                <w:rFonts w:eastAsia="Calibri"/>
                <w:sz w:val="20"/>
                <w:szCs w:val="20"/>
                <w:lang w:eastAsia="en-US"/>
              </w:rPr>
              <w:softHyphen/>
              <w:t xml:space="preserve">цию конца предложения. </w:t>
            </w:r>
            <w:r w:rsidRPr="00F60CF8">
              <w:rPr>
                <w:rFonts w:eastAsia="Calibri"/>
                <w:bCs/>
                <w:sz w:val="20"/>
                <w:szCs w:val="20"/>
                <w:lang w:eastAsia="en-US"/>
              </w:rPr>
              <w:t>Составлять</w:t>
            </w:r>
            <w:r w:rsidRPr="00F60CF8">
              <w:rPr>
                <w:rFonts w:eastAsia="Calibri"/>
                <w:sz w:val="20"/>
                <w:szCs w:val="20"/>
                <w:lang w:eastAsia="en-US"/>
              </w:rPr>
              <w:t xml:space="preserve"> предложения из слов.                 </w:t>
            </w:r>
            <w:r w:rsidRPr="00F60CF8">
              <w:rPr>
                <w:rFonts w:eastAsia="Calibri"/>
                <w:bCs/>
                <w:sz w:val="20"/>
                <w:szCs w:val="20"/>
                <w:lang w:eastAsia="en-US"/>
              </w:rPr>
              <w:t>Составлять</w:t>
            </w:r>
            <w:r w:rsidRPr="00F60CF8">
              <w:rPr>
                <w:rFonts w:eastAsia="Calibri"/>
                <w:sz w:val="20"/>
                <w:szCs w:val="20"/>
                <w:lang w:eastAsia="en-US"/>
              </w:rPr>
              <w:t xml:space="preserve"> (устно и письменно) ответы на вопросы.</w:t>
            </w:r>
          </w:p>
          <w:p w:rsidR="0020044D" w:rsidRPr="00F60CF8" w:rsidRDefault="0020044D" w:rsidP="00CA5ECF">
            <w:pPr>
              <w:spacing w:after="68"/>
              <w:ind w:left="20" w:right="40"/>
              <w:rPr>
                <w:rFonts w:eastAsia="Calibri"/>
                <w:sz w:val="20"/>
                <w:szCs w:val="20"/>
                <w:lang w:eastAsia="en-US"/>
              </w:rPr>
            </w:pPr>
            <w:r w:rsidRPr="00F60CF8">
              <w:rPr>
                <w:rFonts w:eastAsia="Calibri"/>
                <w:bCs/>
                <w:sz w:val="20"/>
                <w:szCs w:val="20"/>
                <w:lang w:eastAsia="en-US"/>
              </w:rPr>
              <w:t>Употреблять</w:t>
            </w:r>
            <w:r w:rsidRPr="00F60CF8">
              <w:rPr>
                <w:rFonts w:eastAsia="Calibri"/>
                <w:sz w:val="20"/>
                <w:szCs w:val="20"/>
                <w:lang w:eastAsia="en-US"/>
              </w:rPr>
              <w:t xml:space="preserve"> заглавную букву в начале предложения и необходимый знак препинания в конце предложения.                                                    </w:t>
            </w:r>
            <w:r w:rsidRPr="00F60CF8">
              <w:rPr>
                <w:rFonts w:eastAsia="Calibri"/>
                <w:bCs/>
                <w:sz w:val="20"/>
                <w:szCs w:val="20"/>
                <w:lang w:eastAsia="en-US"/>
              </w:rPr>
              <w:t>Писать</w:t>
            </w:r>
            <w:r w:rsidRPr="00F60CF8">
              <w:rPr>
                <w:rFonts w:eastAsia="Calibri"/>
                <w:sz w:val="20"/>
                <w:szCs w:val="20"/>
                <w:lang w:eastAsia="en-US"/>
              </w:rPr>
              <w:t xml:space="preserve"> слова в предложении раздельно.</w:t>
            </w:r>
          </w:p>
          <w:p w:rsidR="0020044D" w:rsidRPr="00F60CF8" w:rsidRDefault="0020044D" w:rsidP="00CA5ECF">
            <w:pPr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20044D" w:rsidRPr="00F60CF8" w:rsidTr="0020044D">
        <w:trPr>
          <w:gridAfter w:val="1"/>
          <w:wAfter w:w="12" w:type="pct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8168DC" w:rsidP="00CA5ECF">
            <w:pPr>
              <w:jc w:val="center"/>
              <w:rPr>
                <w:rFonts w:eastAsia="Calibri"/>
                <w:bCs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</w:rPr>
              <w:t>15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8168DC" w:rsidP="00CA5ECF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F60CF8">
              <w:rPr>
                <w:rFonts w:eastAsia="Calibri"/>
                <w:i/>
                <w:color w:val="000000"/>
                <w:sz w:val="20"/>
                <w:szCs w:val="20"/>
              </w:rPr>
              <w:t xml:space="preserve">ГЛАСНЫЕ И, А, </w:t>
            </w:r>
            <w:proofErr w:type="gramStart"/>
            <w:r w:rsidRPr="00F60CF8">
              <w:rPr>
                <w:rFonts w:eastAsia="Calibri"/>
                <w:i/>
                <w:color w:val="000000"/>
                <w:sz w:val="20"/>
                <w:szCs w:val="20"/>
              </w:rPr>
              <w:t>У</w:t>
            </w:r>
            <w:proofErr w:type="gramEnd"/>
            <w:r w:rsidRPr="00F60CF8">
              <w:rPr>
                <w:rFonts w:eastAsia="Calibri"/>
                <w:i/>
                <w:color w:val="000000"/>
                <w:sz w:val="20"/>
                <w:szCs w:val="20"/>
              </w:rPr>
              <w:t xml:space="preserve">  ПОСЛЕ ШИПЯШИХ. СОЧЕТАНИЕ ЧН, ЧК.</w:t>
            </w:r>
            <w:r w:rsidR="00A85E06">
              <w:rPr>
                <w:rFonts w:eastAsia="Calibri"/>
                <w:i/>
                <w:color w:val="000000"/>
                <w:sz w:val="20"/>
                <w:szCs w:val="20"/>
              </w:rPr>
              <w:t>(11</w:t>
            </w:r>
            <w:r w:rsidRPr="00F60CF8">
              <w:rPr>
                <w:rFonts w:eastAsia="Calibri"/>
                <w:i/>
                <w:color w:val="000000"/>
                <w:sz w:val="20"/>
                <w:szCs w:val="20"/>
              </w:rPr>
              <w:t xml:space="preserve"> ч)</w:t>
            </w: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 xml:space="preserve">Слова с сочетаниями </w:t>
            </w:r>
            <w:proofErr w:type="spellStart"/>
            <w:r w:rsidRPr="00F60CF8">
              <w:rPr>
                <w:rFonts w:eastAsia="Calibri"/>
                <w:color w:val="000000"/>
                <w:sz w:val="20"/>
                <w:szCs w:val="20"/>
              </w:rPr>
              <w:t>жи</w:t>
            </w:r>
            <w:proofErr w:type="spellEnd"/>
            <w:r w:rsidRPr="00F60CF8">
              <w:rPr>
                <w:rFonts w:eastAsia="Calibri"/>
                <w:color w:val="000000"/>
                <w:sz w:val="20"/>
                <w:szCs w:val="20"/>
              </w:rPr>
              <w:t>, ши.</w:t>
            </w:r>
          </w:p>
          <w:p w:rsidR="0020044D" w:rsidRPr="00F60CF8" w:rsidRDefault="00E75959" w:rsidP="00CA5ECF">
            <w:pPr>
              <w:rPr>
                <w:rFonts w:eastAsia="Calibri"/>
                <w:b/>
                <w:bCs/>
                <w:sz w:val="20"/>
                <w:szCs w:val="20"/>
              </w:rPr>
            </w:pPr>
            <w:r w:rsidRPr="00E75959">
              <w:rPr>
                <w:rFonts w:eastAsia="Calibri"/>
                <w:color w:val="FF0000"/>
                <w:sz w:val="20"/>
                <w:szCs w:val="20"/>
              </w:rPr>
              <w:t>ВД урок-игра.</w:t>
            </w:r>
          </w:p>
        </w:tc>
        <w:tc>
          <w:tcPr>
            <w:tcW w:w="300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ind w:left="40" w:right="40"/>
              <w:rPr>
                <w:rFonts w:eastAsia="Calibri"/>
                <w:sz w:val="20"/>
                <w:szCs w:val="20"/>
                <w:lang w:eastAsia="en-US"/>
              </w:rPr>
            </w:pPr>
            <w:r w:rsidRPr="00F60CF8">
              <w:rPr>
                <w:rFonts w:eastAsia="Calibri"/>
                <w:bCs/>
                <w:sz w:val="20"/>
                <w:szCs w:val="20"/>
                <w:lang w:eastAsia="en-US"/>
              </w:rPr>
              <w:t>Различать</w:t>
            </w:r>
            <w:r w:rsidRPr="00F60CF8">
              <w:rPr>
                <w:rFonts w:eastAsia="Calibri"/>
                <w:sz w:val="20"/>
                <w:szCs w:val="20"/>
                <w:lang w:eastAsia="en-US"/>
              </w:rPr>
              <w:t xml:space="preserve"> непарные твёрдые и мягкие шипящие звуки. </w:t>
            </w:r>
          </w:p>
          <w:p w:rsidR="0020044D" w:rsidRPr="00F60CF8" w:rsidRDefault="0020044D" w:rsidP="00CA5ECF">
            <w:pPr>
              <w:ind w:left="40" w:right="40"/>
              <w:rPr>
                <w:rFonts w:eastAsia="Calibri"/>
                <w:sz w:val="20"/>
                <w:szCs w:val="20"/>
                <w:lang w:eastAsia="en-US"/>
              </w:rPr>
            </w:pPr>
            <w:r w:rsidRPr="00F60CF8">
              <w:rPr>
                <w:rFonts w:eastAsia="Calibri"/>
                <w:bCs/>
                <w:sz w:val="20"/>
                <w:szCs w:val="20"/>
                <w:lang w:eastAsia="en-US"/>
              </w:rPr>
              <w:t>Находить</w:t>
            </w:r>
            <w:r w:rsidRPr="00F60CF8">
              <w:rPr>
                <w:rFonts w:eastAsia="Calibri"/>
                <w:sz w:val="20"/>
                <w:szCs w:val="20"/>
                <w:lang w:eastAsia="en-US"/>
              </w:rPr>
              <w:t xml:space="preserve"> в словах буквосочетания</w:t>
            </w:r>
            <w:r w:rsidRPr="00F60CF8">
              <w:rPr>
                <w:rFonts w:eastAsia="Calibri"/>
                <w:bCs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F60CF8">
              <w:rPr>
                <w:rFonts w:eastAsia="Calibri"/>
                <w:bCs/>
                <w:sz w:val="20"/>
                <w:szCs w:val="20"/>
                <w:lang w:eastAsia="en-US"/>
              </w:rPr>
              <w:t>жи</w:t>
            </w:r>
            <w:proofErr w:type="spellEnd"/>
            <w:r w:rsidRPr="00F60CF8">
              <w:rPr>
                <w:rFonts w:eastAsia="Calibri"/>
                <w:bCs/>
                <w:sz w:val="20"/>
                <w:szCs w:val="20"/>
                <w:lang w:eastAsia="en-US"/>
              </w:rPr>
              <w:t xml:space="preserve">—ши, </w:t>
            </w:r>
            <w:proofErr w:type="spellStart"/>
            <w:proofErr w:type="gramStart"/>
            <w:r w:rsidRPr="00F60CF8">
              <w:rPr>
                <w:rFonts w:eastAsia="Calibri"/>
                <w:bCs/>
                <w:sz w:val="20"/>
                <w:szCs w:val="20"/>
                <w:lang w:eastAsia="en-US"/>
              </w:rPr>
              <w:t>ча</w:t>
            </w:r>
            <w:proofErr w:type="spellEnd"/>
            <w:r w:rsidRPr="00F60CF8">
              <w:rPr>
                <w:rFonts w:eastAsia="Calibri"/>
                <w:bCs/>
                <w:sz w:val="20"/>
                <w:szCs w:val="20"/>
                <w:lang w:eastAsia="en-US"/>
              </w:rPr>
              <w:t>—ща</w:t>
            </w:r>
            <w:proofErr w:type="gramEnd"/>
            <w:r w:rsidRPr="00F60CF8">
              <w:rPr>
                <w:rFonts w:eastAsia="Calibri"/>
                <w:bCs/>
                <w:sz w:val="20"/>
                <w:szCs w:val="20"/>
                <w:lang w:eastAsia="en-US"/>
              </w:rPr>
              <w:t>, чу</w:t>
            </w:r>
            <w:r w:rsidRPr="00F60CF8">
              <w:rPr>
                <w:rFonts w:eastAsia="Calibri"/>
                <w:sz w:val="20"/>
                <w:szCs w:val="20"/>
                <w:lang w:eastAsia="en-US"/>
              </w:rPr>
              <w:t>—</w:t>
            </w:r>
            <w:proofErr w:type="spellStart"/>
            <w:r w:rsidRPr="00F60CF8">
              <w:rPr>
                <w:rFonts w:eastAsia="Calibri"/>
                <w:sz w:val="20"/>
                <w:szCs w:val="20"/>
                <w:lang w:eastAsia="en-US"/>
              </w:rPr>
              <w:t>щу</w:t>
            </w:r>
            <w:proofErr w:type="spellEnd"/>
            <w:r w:rsidRPr="00F60CF8">
              <w:rPr>
                <w:rFonts w:eastAsia="Calibri"/>
                <w:sz w:val="20"/>
                <w:szCs w:val="20"/>
                <w:lang w:eastAsia="en-US"/>
              </w:rPr>
              <w:t>,</w:t>
            </w:r>
            <w:r w:rsidRPr="00F60CF8">
              <w:rPr>
                <w:rFonts w:eastAsia="Calibri"/>
                <w:bCs/>
                <w:sz w:val="20"/>
                <w:szCs w:val="20"/>
                <w:lang w:eastAsia="en-US"/>
              </w:rPr>
              <w:t xml:space="preserve"> подби</w:t>
            </w:r>
            <w:r w:rsidRPr="00F60CF8">
              <w:rPr>
                <w:rFonts w:eastAsia="Calibri"/>
                <w:bCs/>
                <w:sz w:val="20"/>
                <w:szCs w:val="20"/>
                <w:lang w:eastAsia="en-US"/>
              </w:rPr>
              <w:softHyphen/>
              <w:t>рать</w:t>
            </w:r>
            <w:r w:rsidRPr="00F60CF8">
              <w:rPr>
                <w:rFonts w:eastAsia="Calibri"/>
                <w:sz w:val="20"/>
                <w:szCs w:val="20"/>
                <w:lang w:eastAsia="en-US"/>
              </w:rPr>
              <w:t xml:space="preserve"> примеры слов с такими буквосочетаниями.</w:t>
            </w:r>
          </w:p>
          <w:p w:rsidR="0020044D" w:rsidRPr="00F60CF8" w:rsidRDefault="0020044D" w:rsidP="00CA5ECF">
            <w:pPr>
              <w:autoSpaceDE w:val="0"/>
              <w:autoSpaceDN w:val="0"/>
              <w:adjustRightInd w:val="0"/>
              <w:spacing w:after="200" w:line="276" w:lineRule="auto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F60CF8">
              <w:rPr>
                <w:rFonts w:eastAsia="Calibri"/>
                <w:bCs/>
                <w:sz w:val="20"/>
                <w:szCs w:val="20"/>
                <w:lang w:eastAsia="en-US"/>
              </w:rPr>
              <w:t>Применять</w:t>
            </w:r>
            <w:r w:rsidRPr="00F60CF8">
              <w:rPr>
                <w:rFonts w:eastAsia="Calibri"/>
                <w:sz w:val="20"/>
                <w:szCs w:val="20"/>
                <w:lang w:eastAsia="en-US"/>
              </w:rPr>
              <w:t xml:space="preserve"> правило при написании слов с буквосочетаниями</w:t>
            </w:r>
            <w:r w:rsidRPr="00F60CF8">
              <w:rPr>
                <w:rFonts w:eastAsia="Calibri"/>
                <w:bCs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F60CF8">
              <w:rPr>
                <w:rFonts w:eastAsia="Calibri"/>
                <w:bCs/>
                <w:sz w:val="20"/>
                <w:szCs w:val="20"/>
                <w:lang w:eastAsia="en-US"/>
              </w:rPr>
              <w:t>жи</w:t>
            </w:r>
            <w:proofErr w:type="spellEnd"/>
            <w:r w:rsidRPr="00F60CF8">
              <w:rPr>
                <w:rFonts w:eastAsia="Calibri"/>
                <w:bCs/>
                <w:sz w:val="20"/>
                <w:szCs w:val="20"/>
                <w:lang w:eastAsia="en-US"/>
              </w:rPr>
              <w:t xml:space="preserve">—ши, </w:t>
            </w:r>
            <w:proofErr w:type="spellStart"/>
            <w:proofErr w:type="gramStart"/>
            <w:r w:rsidRPr="00F60CF8">
              <w:rPr>
                <w:rFonts w:eastAsia="Calibri"/>
                <w:bCs/>
                <w:sz w:val="20"/>
                <w:szCs w:val="20"/>
                <w:lang w:eastAsia="en-US"/>
              </w:rPr>
              <w:t>ча</w:t>
            </w:r>
            <w:proofErr w:type="spellEnd"/>
            <w:r w:rsidRPr="00F60CF8">
              <w:rPr>
                <w:rFonts w:eastAsia="Calibri"/>
                <w:bCs/>
                <w:sz w:val="20"/>
                <w:szCs w:val="20"/>
                <w:lang w:eastAsia="en-US"/>
              </w:rPr>
              <w:t>—ща</w:t>
            </w:r>
            <w:proofErr w:type="gramEnd"/>
            <w:r w:rsidRPr="00F60CF8">
              <w:rPr>
                <w:rFonts w:eastAsia="Calibri"/>
                <w:bCs/>
                <w:sz w:val="20"/>
                <w:szCs w:val="20"/>
                <w:lang w:eastAsia="en-US"/>
              </w:rPr>
              <w:t>, чу—</w:t>
            </w:r>
            <w:proofErr w:type="spellStart"/>
            <w:r w:rsidRPr="00F60CF8">
              <w:rPr>
                <w:rFonts w:eastAsia="Calibri"/>
                <w:bCs/>
                <w:sz w:val="20"/>
                <w:szCs w:val="20"/>
                <w:lang w:eastAsia="en-US"/>
              </w:rPr>
              <w:t>щу</w:t>
            </w:r>
            <w:proofErr w:type="spellEnd"/>
            <w:r w:rsidRPr="00F60CF8">
              <w:rPr>
                <w:rFonts w:eastAsia="Calibri"/>
                <w:bCs/>
                <w:sz w:val="20"/>
                <w:szCs w:val="20"/>
                <w:lang w:eastAsia="en-US"/>
              </w:rPr>
              <w:t>.</w:t>
            </w:r>
          </w:p>
          <w:p w:rsidR="0020044D" w:rsidRPr="00F60CF8" w:rsidRDefault="0020044D" w:rsidP="00CA5ECF">
            <w:pPr>
              <w:rPr>
                <w:rFonts w:eastAsia="Calibri"/>
                <w:bCs/>
                <w:sz w:val="20"/>
                <w:szCs w:val="20"/>
              </w:rPr>
            </w:pPr>
          </w:p>
        </w:tc>
      </w:tr>
      <w:tr w:rsidR="0020044D" w:rsidRPr="00F60CF8" w:rsidTr="0020044D">
        <w:trPr>
          <w:gridAfter w:val="1"/>
          <w:wAfter w:w="12" w:type="pct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8168DC" w:rsidP="00CA5ECF">
            <w:pPr>
              <w:rPr>
                <w:rFonts w:eastAsia="Calibri"/>
                <w:bCs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</w:rPr>
              <w:t>16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 xml:space="preserve">Упражнение в написании слов с сочетаниями </w:t>
            </w:r>
            <w:proofErr w:type="spellStart"/>
            <w:r w:rsidRPr="00F60CF8">
              <w:rPr>
                <w:rFonts w:eastAsia="Calibri"/>
                <w:color w:val="000000"/>
                <w:sz w:val="20"/>
                <w:szCs w:val="20"/>
              </w:rPr>
              <w:t>жи</w:t>
            </w:r>
            <w:proofErr w:type="spellEnd"/>
            <w:r w:rsidRPr="00F60CF8">
              <w:rPr>
                <w:rFonts w:eastAsia="Calibri"/>
                <w:color w:val="000000"/>
                <w:sz w:val="20"/>
                <w:szCs w:val="20"/>
              </w:rPr>
              <w:t>, ши.</w:t>
            </w:r>
          </w:p>
        </w:tc>
        <w:tc>
          <w:tcPr>
            <w:tcW w:w="30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44D" w:rsidRPr="00F60CF8" w:rsidRDefault="0020044D" w:rsidP="00CA5ECF">
            <w:pPr>
              <w:rPr>
                <w:rFonts w:eastAsia="Calibri"/>
                <w:bCs/>
                <w:sz w:val="20"/>
                <w:szCs w:val="20"/>
              </w:rPr>
            </w:pPr>
          </w:p>
        </w:tc>
      </w:tr>
      <w:tr w:rsidR="0020044D" w:rsidRPr="00F60CF8" w:rsidTr="0020044D">
        <w:trPr>
          <w:gridAfter w:val="1"/>
          <w:wAfter w:w="12" w:type="pct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8168DC" w:rsidP="00CA5ECF">
            <w:pPr>
              <w:jc w:val="center"/>
              <w:rPr>
                <w:rFonts w:eastAsia="Calibri"/>
                <w:bCs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</w:rPr>
              <w:t>17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 xml:space="preserve">Упражнение в написании слов с сочетаниями </w:t>
            </w:r>
            <w:proofErr w:type="spellStart"/>
            <w:r w:rsidRPr="00F60CF8">
              <w:rPr>
                <w:rFonts w:eastAsia="Calibri"/>
                <w:color w:val="000000"/>
                <w:sz w:val="20"/>
                <w:szCs w:val="20"/>
              </w:rPr>
              <w:t>жи</w:t>
            </w:r>
            <w:proofErr w:type="spellEnd"/>
            <w:r w:rsidRPr="00F60CF8">
              <w:rPr>
                <w:rFonts w:eastAsia="Calibri"/>
                <w:color w:val="000000"/>
                <w:sz w:val="20"/>
                <w:szCs w:val="20"/>
              </w:rPr>
              <w:t>, ши.</w:t>
            </w:r>
          </w:p>
        </w:tc>
        <w:tc>
          <w:tcPr>
            <w:tcW w:w="30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44D" w:rsidRPr="00F60CF8" w:rsidRDefault="0020044D" w:rsidP="00CA5ECF">
            <w:pPr>
              <w:rPr>
                <w:rFonts w:eastAsia="Calibri"/>
                <w:bCs/>
                <w:sz w:val="20"/>
                <w:szCs w:val="20"/>
              </w:rPr>
            </w:pPr>
          </w:p>
        </w:tc>
      </w:tr>
      <w:tr w:rsidR="0020044D" w:rsidRPr="00F60CF8" w:rsidTr="0020044D">
        <w:trPr>
          <w:gridAfter w:val="1"/>
          <w:wAfter w:w="12" w:type="pct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8168DC" w:rsidP="00CA5ECF">
            <w:pPr>
              <w:jc w:val="center"/>
              <w:rPr>
                <w:rFonts w:eastAsia="Calibri"/>
                <w:bCs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</w:rPr>
              <w:t>18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Устное сочинение по серии картинок. Наблюдение за делением текста на части и соответствием заголовка и текста. Списывание текста.</w:t>
            </w:r>
            <w:r w:rsidR="00D3126A">
              <w:rPr>
                <w:rFonts w:eastAsia="Calibri"/>
                <w:color w:val="000000"/>
                <w:sz w:val="20"/>
                <w:szCs w:val="20"/>
              </w:rPr>
              <w:t xml:space="preserve"> </w:t>
            </w:r>
            <w:r w:rsidR="00D3126A" w:rsidRPr="00E75959">
              <w:rPr>
                <w:rFonts w:eastAsia="Calibri"/>
                <w:color w:val="FF0000"/>
                <w:sz w:val="20"/>
                <w:szCs w:val="20"/>
              </w:rPr>
              <w:t>ВД турнир знатоков.</w:t>
            </w:r>
          </w:p>
        </w:tc>
        <w:tc>
          <w:tcPr>
            <w:tcW w:w="30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rPr>
                <w:rFonts w:eastAsia="Calibri"/>
                <w:bCs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Составление предложений по картинке, объединение их в текст.  Деление текста на части.</w:t>
            </w:r>
          </w:p>
        </w:tc>
      </w:tr>
      <w:tr w:rsidR="0020044D" w:rsidRPr="00F60CF8" w:rsidTr="0020044D">
        <w:trPr>
          <w:gridAfter w:val="1"/>
          <w:wAfter w:w="12" w:type="pct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8168DC" w:rsidP="00CA5ECF">
            <w:pPr>
              <w:jc w:val="center"/>
              <w:rPr>
                <w:rFonts w:eastAsia="Calibri"/>
                <w:bCs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</w:rPr>
              <w:t>19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 xml:space="preserve">Слова с сочетаниями </w:t>
            </w:r>
            <w:proofErr w:type="spellStart"/>
            <w:r w:rsidRPr="00F60CF8">
              <w:rPr>
                <w:rFonts w:eastAsia="Calibri"/>
                <w:color w:val="000000"/>
                <w:sz w:val="20"/>
                <w:szCs w:val="20"/>
              </w:rPr>
              <w:t>ча</w:t>
            </w:r>
            <w:proofErr w:type="spellEnd"/>
            <w:r w:rsidRPr="00F60CF8">
              <w:rPr>
                <w:rFonts w:eastAsia="Calibri"/>
                <w:color w:val="000000"/>
                <w:sz w:val="20"/>
                <w:szCs w:val="20"/>
              </w:rPr>
              <w:t xml:space="preserve">, ща, </w:t>
            </w:r>
            <w:proofErr w:type="gramStart"/>
            <w:r w:rsidRPr="00F60CF8">
              <w:rPr>
                <w:rFonts w:eastAsia="Calibri"/>
                <w:color w:val="000000"/>
                <w:sz w:val="20"/>
                <w:szCs w:val="20"/>
              </w:rPr>
              <w:t>чу</w:t>
            </w:r>
            <w:proofErr w:type="gramEnd"/>
            <w:r w:rsidRPr="00F60CF8">
              <w:rPr>
                <w:rFonts w:eastAsia="Calibri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F60CF8">
              <w:rPr>
                <w:rFonts w:eastAsia="Calibri"/>
                <w:color w:val="000000"/>
                <w:sz w:val="20"/>
                <w:szCs w:val="20"/>
              </w:rPr>
              <w:t>щу</w:t>
            </w:r>
            <w:proofErr w:type="spellEnd"/>
            <w:r w:rsidRPr="00F60CF8">
              <w:rPr>
                <w:rFonts w:eastAsia="Calibri"/>
                <w:color w:val="000000"/>
                <w:sz w:val="20"/>
                <w:szCs w:val="20"/>
              </w:rPr>
              <w:t>.</w:t>
            </w:r>
          </w:p>
        </w:tc>
        <w:tc>
          <w:tcPr>
            <w:tcW w:w="30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ind w:left="40" w:right="40"/>
              <w:rPr>
                <w:rFonts w:eastAsia="Calibri"/>
                <w:sz w:val="20"/>
                <w:szCs w:val="20"/>
                <w:lang w:eastAsia="en-US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Познакомить с понятием «многозначные слова»; развивать речь; пополнять словарный запас учащихся.</w:t>
            </w:r>
            <w:r w:rsidRPr="00F60CF8">
              <w:rPr>
                <w:rFonts w:eastAsia="Calibri"/>
                <w:bCs/>
                <w:sz w:val="20"/>
                <w:szCs w:val="20"/>
                <w:lang w:eastAsia="en-US"/>
              </w:rPr>
              <w:t xml:space="preserve"> Различать</w:t>
            </w:r>
            <w:r w:rsidRPr="00F60CF8">
              <w:rPr>
                <w:rFonts w:eastAsia="Calibri"/>
                <w:sz w:val="20"/>
                <w:szCs w:val="20"/>
                <w:lang w:eastAsia="en-US"/>
              </w:rPr>
              <w:t xml:space="preserve"> непарные твёрдые и мягкие шипящие звуки. </w:t>
            </w:r>
          </w:p>
          <w:p w:rsidR="0020044D" w:rsidRPr="00F60CF8" w:rsidRDefault="0020044D" w:rsidP="00CA5ECF">
            <w:pPr>
              <w:ind w:left="40" w:right="40"/>
              <w:rPr>
                <w:rFonts w:eastAsia="Calibri"/>
                <w:sz w:val="20"/>
                <w:szCs w:val="20"/>
                <w:lang w:eastAsia="en-US"/>
              </w:rPr>
            </w:pPr>
            <w:r w:rsidRPr="00F60CF8">
              <w:rPr>
                <w:rFonts w:eastAsia="Calibri"/>
                <w:bCs/>
                <w:sz w:val="20"/>
                <w:szCs w:val="20"/>
                <w:lang w:eastAsia="en-US"/>
              </w:rPr>
              <w:t>Находить</w:t>
            </w:r>
            <w:r w:rsidRPr="00F60CF8">
              <w:rPr>
                <w:rFonts w:eastAsia="Calibri"/>
                <w:sz w:val="20"/>
                <w:szCs w:val="20"/>
                <w:lang w:eastAsia="en-US"/>
              </w:rPr>
              <w:t xml:space="preserve"> в словах буквосочетания</w:t>
            </w:r>
            <w:r w:rsidRPr="00F60CF8">
              <w:rPr>
                <w:rFonts w:eastAsia="Calibri"/>
                <w:bCs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F60CF8">
              <w:rPr>
                <w:rFonts w:eastAsia="Calibri"/>
                <w:bCs/>
                <w:sz w:val="20"/>
                <w:szCs w:val="20"/>
                <w:lang w:eastAsia="en-US"/>
              </w:rPr>
              <w:t>жи</w:t>
            </w:r>
            <w:proofErr w:type="spellEnd"/>
            <w:r w:rsidRPr="00F60CF8">
              <w:rPr>
                <w:rFonts w:eastAsia="Calibri"/>
                <w:bCs/>
                <w:sz w:val="20"/>
                <w:szCs w:val="20"/>
                <w:lang w:eastAsia="en-US"/>
              </w:rPr>
              <w:t xml:space="preserve">—ши, </w:t>
            </w:r>
            <w:proofErr w:type="spellStart"/>
            <w:proofErr w:type="gramStart"/>
            <w:r w:rsidRPr="00F60CF8">
              <w:rPr>
                <w:rFonts w:eastAsia="Calibri"/>
                <w:bCs/>
                <w:sz w:val="20"/>
                <w:szCs w:val="20"/>
                <w:lang w:eastAsia="en-US"/>
              </w:rPr>
              <w:t>ча</w:t>
            </w:r>
            <w:proofErr w:type="spellEnd"/>
            <w:r w:rsidRPr="00F60CF8">
              <w:rPr>
                <w:rFonts w:eastAsia="Calibri"/>
                <w:bCs/>
                <w:sz w:val="20"/>
                <w:szCs w:val="20"/>
                <w:lang w:eastAsia="en-US"/>
              </w:rPr>
              <w:t>—ща</w:t>
            </w:r>
            <w:proofErr w:type="gramEnd"/>
            <w:r w:rsidRPr="00F60CF8">
              <w:rPr>
                <w:rFonts w:eastAsia="Calibri"/>
                <w:bCs/>
                <w:sz w:val="20"/>
                <w:szCs w:val="20"/>
                <w:lang w:eastAsia="en-US"/>
              </w:rPr>
              <w:t>, чу</w:t>
            </w:r>
            <w:r w:rsidRPr="00F60CF8">
              <w:rPr>
                <w:rFonts w:eastAsia="Calibri"/>
                <w:sz w:val="20"/>
                <w:szCs w:val="20"/>
                <w:lang w:eastAsia="en-US"/>
              </w:rPr>
              <w:t>—</w:t>
            </w:r>
            <w:proofErr w:type="spellStart"/>
            <w:r w:rsidRPr="00F60CF8">
              <w:rPr>
                <w:rFonts w:eastAsia="Calibri"/>
                <w:sz w:val="20"/>
                <w:szCs w:val="20"/>
                <w:lang w:eastAsia="en-US"/>
              </w:rPr>
              <w:t>щу</w:t>
            </w:r>
            <w:proofErr w:type="spellEnd"/>
            <w:r w:rsidRPr="00F60CF8">
              <w:rPr>
                <w:rFonts w:eastAsia="Calibri"/>
                <w:sz w:val="20"/>
                <w:szCs w:val="20"/>
                <w:lang w:eastAsia="en-US"/>
              </w:rPr>
              <w:t>,</w:t>
            </w:r>
            <w:r w:rsidRPr="00F60CF8">
              <w:rPr>
                <w:rFonts w:eastAsia="Calibri"/>
                <w:bCs/>
                <w:sz w:val="20"/>
                <w:szCs w:val="20"/>
                <w:lang w:eastAsia="en-US"/>
              </w:rPr>
              <w:t xml:space="preserve"> подби</w:t>
            </w:r>
            <w:r w:rsidRPr="00F60CF8">
              <w:rPr>
                <w:rFonts w:eastAsia="Calibri"/>
                <w:bCs/>
                <w:sz w:val="20"/>
                <w:szCs w:val="20"/>
                <w:lang w:eastAsia="en-US"/>
              </w:rPr>
              <w:softHyphen/>
              <w:t>рать</w:t>
            </w:r>
            <w:r w:rsidRPr="00F60CF8">
              <w:rPr>
                <w:rFonts w:eastAsia="Calibri"/>
                <w:sz w:val="20"/>
                <w:szCs w:val="20"/>
                <w:lang w:eastAsia="en-US"/>
              </w:rPr>
              <w:t xml:space="preserve"> примеры слов с такими буквосочетаниями.</w:t>
            </w:r>
          </w:p>
          <w:p w:rsidR="0020044D" w:rsidRPr="00F60CF8" w:rsidRDefault="0020044D" w:rsidP="00CA5ECF">
            <w:pPr>
              <w:autoSpaceDE w:val="0"/>
              <w:autoSpaceDN w:val="0"/>
              <w:adjustRightInd w:val="0"/>
              <w:spacing w:after="200" w:line="276" w:lineRule="auto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F60CF8">
              <w:rPr>
                <w:rFonts w:eastAsia="Calibri"/>
                <w:bCs/>
                <w:sz w:val="20"/>
                <w:szCs w:val="20"/>
                <w:lang w:eastAsia="en-US"/>
              </w:rPr>
              <w:t>Применять</w:t>
            </w:r>
            <w:r w:rsidRPr="00F60CF8">
              <w:rPr>
                <w:rFonts w:eastAsia="Calibri"/>
                <w:sz w:val="20"/>
                <w:szCs w:val="20"/>
                <w:lang w:eastAsia="en-US"/>
              </w:rPr>
              <w:t xml:space="preserve"> правило при написании слов с буквосочетаниями</w:t>
            </w:r>
            <w:r w:rsidRPr="00F60CF8">
              <w:rPr>
                <w:rFonts w:eastAsia="Calibri"/>
                <w:bCs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F60CF8">
              <w:rPr>
                <w:rFonts w:eastAsia="Calibri"/>
                <w:bCs/>
                <w:sz w:val="20"/>
                <w:szCs w:val="20"/>
                <w:lang w:eastAsia="en-US"/>
              </w:rPr>
              <w:t>жи</w:t>
            </w:r>
            <w:proofErr w:type="spellEnd"/>
            <w:r w:rsidRPr="00F60CF8">
              <w:rPr>
                <w:rFonts w:eastAsia="Calibri"/>
                <w:bCs/>
                <w:sz w:val="20"/>
                <w:szCs w:val="20"/>
                <w:lang w:eastAsia="en-US"/>
              </w:rPr>
              <w:t xml:space="preserve">—ши, </w:t>
            </w:r>
            <w:proofErr w:type="spellStart"/>
            <w:proofErr w:type="gramStart"/>
            <w:r w:rsidRPr="00F60CF8">
              <w:rPr>
                <w:rFonts w:eastAsia="Calibri"/>
                <w:bCs/>
                <w:sz w:val="20"/>
                <w:szCs w:val="20"/>
                <w:lang w:eastAsia="en-US"/>
              </w:rPr>
              <w:t>ча</w:t>
            </w:r>
            <w:proofErr w:type="spellEnd"/>
            <w:r w:rsidRPr="00F60CF8">
              <w:rPr>
                <w:rFonts w:eastAsia="Calibri"/>
                <w:bCs/>
                <w:sz w:val="20"/>
                <w:szCs w:val="20"/>
                <w:lang w:eastAsia="en-US"/>
              </w:rPr>
              <w:t>—ща</w:t>
            </w:r>
            <w:proofErr w:type="gramEnd"/>
            <w:r w:rsidRPr="00F60CF8">
              <w:rPr>
                <w:rFonts w:eastAsia="Calibri"/>
                <w:bCs/>
                <w:sz w:val="20"/>
                <w:szCs w:val="20"/>
                <w:lang w:eastAsia="en-US"/>
              </w:rPr>
              <w:t>, чу—</w:t>
            </w:r>
            <w:proofErr w:type="spellStart"/>
            <w:r w:rsidRPr="00F60CF8">
              <w:rPr>
                <w:rFonts w:eastAsia="Calibri"/>
                <w:bCs/>
                <w:sz w:val="20"/>
                <w:szCs w:val="20"/>
                <w:lang w:eastAsia="en-US"/>
              </w:rPr>
              <w:t>щу</w:t>
            </w:r>
            <w:proofErr w:type="spellEnd"/>
            <w:r w:rsidRPr="00F60CF8">
              <w:rPr>
                <w:rFonts w:eastAsia="Calibri"/>
                <w:bCs/>
                <w:sz w:val="20"/>
                <w:szCs w:val="20"/>
                <w:lang w:eastAsia="en-US"/>
              </w:rPr>
              <w:t>.</w:t>
            </w:r>
          </w:p>
        </w:tc>
      </w:tr>
      <w:tr w:rsidR="0020044D" w:rsidRPr="00F60CF8" w:rsidTr="0020044D">
        <w:trPr>
          <w:gridAfter w:val="1"/>
          <w:wAfter w:w="12" w:type="pct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8168DC" w:rsidP="00CA5ECF">
            <w:pPr>
              <w:jc w:val="center"/>
              <w:rPr>
                <w:rFonts w:eastAsia="Calibri"/>
                <w:bCs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</w:rPr>
              <w:t>20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 xml:space="preserve">Упражнение в написании с сочетаниями  </w:t>
            </w:r>
            <w:proofErr w:type="spellStart"/>
            <w:r w:rsidRPr="00F60CF8">
              <w:rPr>
                <w:rFonts w:eastAsia="Calibri"/>
                <w:color w:val="000000"/>
                <w:sz w:val="20"/>
                <w:szCs w:val="20"/>
              </w:rPr>
              <w:t>ча</w:t>
            </w:r>
            <w:proofErr w:type="spellEnd"/>
            <w:r w:rsidRPr="00F60CF8">
              <w:rPr>
                <w:rFonts w:eastAsia="Calibri"/>
                <w:color w:val="000000"/>
                <w:sz w:val="20"/>
                <w:szCs w:val="20"/>
              </w:rPr>
              <w:t xml:space="preserve">, ща, </w:t>
            </w:r>
            <w:proofErr w:type="gramStart"/>
            <w:r w:rsidRPr="00F60CF8">
              <w:rPr>
                <w:rFonts w:eastAsia="Calibri"/>
                <w:color w:val="000000"/>
                <w:sz w:val="20"/>
                <w:szCs w:val="20"/>
              </w:rPr>
              <w:t>чу</w:t>
            </w:r>
            <w:proofErr w:type="gramEnd"/>
            <w:r w:rsidRPr="00F60CF8">
              <w:rPr>
                <w:rFonts w:eastAsia="Calibri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F60CF8">
              <w:rPr>
                <w:rFonts w:eastAsia="Calibri"/>
                <w:color w:val="000000"/>
                <w:sz w:val="20"/>
                <w:szCs w:val="20"/>
              </w:rPr>
              <w:t>щу</w:t>
            </w:r>
            <w:proofErr w:type="spellEnd"/>
            <w:r w:rsidRPr="00F60CF8">
              <w:rPr>
                <w:rFonts w:eastAsia="Calibri"/>
                <w:color w:val="000000"/>
                <w:sz w:val="20"/>
                <w:szCs w:val="20"/>
              </w:rPr>
              <w:t>.</w:t>
            </w:r>
          </w:p>
        </w:tc>
        <w:tc>
          <w:tcPr>
            <w:tcW w:w="30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ind w:left="40" w:right="40"/>
              <w:rPr>
                <w:rFonts w:eastAsia="Calibri"/>
                <w:sz w:val="20"/>
                <w:szCs w:val="20"/>
                <w:lang w:eastAsia="en-US"/>
              </w:rPr>
            </w:pPr>
            <w:r w:rsidRPr="00F60CF8">
              <w:rPr>
                <w:rFonts w:eastAsia="Calibri"/>
                <w:bCs/>
                <w:sz w:val="20"/>
                <w:szCs w:val="20"/>
                <w:lang w:eastAsia="en-US"/>
              </w:rPr>
              <w:t>Различать</w:t>
            </w:r>
            <w:r w:rsidRPr="00F60CF8">
              <w:rPr>
                <w:rFonts w:eastAsia="Calibri"/>
                <w:sz w:val="20"/>
                <w:szCs w:val="20"/>
                <w:lang w:eastAsia="en-US"/>
              </w:rPr>
              <w:t xml:space="preserve"> непарные твёрдые и мягкие шипящие звуки. </w:t>
            </w:r>
          </w:p>
          <w:p w:rsidR="0020044D" w:rsidRPr="00F60CF8" w:rsidRDefault="0020044D" w:rsidP="00CA5ECF">
            <w:pPr>
              <w:ind w:left="40" w:right="40"/>
              <w:rPr>
                <w:rFonts w:eastAsia="Calibri"/>
                <w:sz w:val="20"/>
                <w:szCs w:val="20"/>
                <w:lang w:eastAsia="en-US"/>
              </w:rPr>
            </w:pPr>
            <w:r w:rsidRPr="00F60CF8">
              <w:rPr>
                <w:rFonts w:eastAsia="Calibri"/>
                <w:bCs/>
                <w:sz w:val="20"/>
                <w:szCs w:val="20"/>
                <w:lang w:eastAsia="en-US"/>
              </w:rPr>
              <w:t>Находить</w:t>
            </w:r>
            <w:r w:rsidRPr="00F60CF8">
              <w:rPr>
                <w:rFonts w:eastAsia="Calibri"/>
                <w:sz w:val="20"/>
                <w:szCs w:val="20"/>
                <w:lang w:eastAsia="en-US"/>
              </w:rPr>
              <w:t xml:space="preserve"> в словах буквосочетания</w:t>
            </w:r>
            <w:r w:rsidRPr="00F60CF8">
              <w:rPr>
                <w:rFonts w:eastAsia="Calibri"/>
                <w:bCs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F60CF8">
              <w:rPr>
                <w:rFonts w:eastAsia="Calibri"/>
                <w:bCs/>
                <w:sz w:val="20"/>
                <w:szCs w:val="20"/>
                <w:lang w:eastAsia="en-US"/>
              </w:rPr>
              <w:t>жи</w:t>
            </w:r>
            <w:proofErr w:type="spellEnd"/>
            <w:r w:rsidRPr="00F60CF8">
              <w:rPr>
                <w:rFonts w:eastAsia="Calibri"/>
                <w:bCs/>
                <w:sz w:val="20"/>
                <w:szCs w:val="20"/>
                <w:lang w:eastAsia="en-US"/>
              </w:rPr>
              <w:t xml:space="preserve">—ши, </w:t>
            </w:r>
            <w:proofErr w:type="spellStart"/>
            <w:proofErr w:type="gramStart"/>
            <w:r w:rsidRPr="00F60CF8">
              <w:rPr>
                <w:rFonts w:eastAsia="Calibri"/>
                <w:bCs/>
                <w:sz w:val="20"/>
                <w:szCs w:val="20"/>
                <w:lang w:eastAsia="en-US"/>
              </w:rPr>
              <w:t>ча</w:t>
            </w:r>
            <w:proofErr w:type="spellEnd"/>
            <w:r w:rsidRPr="00F60CF8">
              <w:rPr>
                <w:rFonts w:eastAsia="Calibri"/>
                <w:bCs/>
                <w:sz w:val="20"/>
                <w:szCs w:val="20"/>
                <w:lang w:eastAsia="en-US"/>
              </w:rPr>
              <w:t>—ща</w:t>
            </w:r>
            <w:proofErr w:type="gramEnd"/>
            <w:r w:rsidRPr="00F60CF8">
              <w:rPr>
                <w:rFonts w:eastAsia="Calibri"/>
                <w:bCs/>
                <w:sz w:val="20"/>
                <w:szCs w:val="20"/>
                <w:lang w:eastAsia="en-US"/>
              </w:rPr>
              <w:t>, чу</w:t>
            </w:r>
            <w:r w:rsidRPr="00F60CF8">
              <w:rPr>
                <w:rFonts w:eastAsia="Calibri"/>
                <w:sz w:val="20"/>
                <w:szCs w:val="20"/>
                <w:lang w:eastAsia="en-US"/>
              </w:rPr>
              <w:t>—</w:t>
            </w:r>
            <w:proofErr w:type="spellStart"/>
            <w:r w:rsidRPr="00F60CF8">
              <w:rPr>
                <w:rFonts w:eastAsia="Calibri"/>
                <w:sz w:val="20"/>
                <w:szCs w:val="20"/>
                <w:lang w:eastAsia="en-US"/>
              </w:rPr>
              <w:t>щу</w:t>
            </w:r>
            <w:proofErr w:type="spellEnd"/>
            <w:r w:rsidRPr="00F60CF8">
              <w:rPr>
                <w:rFonts w:eastAsia="Calibri"/>
                <w:sz w:val="20"/>
                <w:szCs w:val="20"/>
                <w:lang w:eastAsia="en-US"/>
              </w:rPr>
              <w:t>,</w:t>
            </w:r>
            <w:r w:rsidRPr="00F60CF8">
              <w:rPr>
                <w:rFonts w:eastAsia="Calibri"/>
                <w:bCs/>
                <w:sz w:val="20"/>
                <w:szCs w:val="20"/>
                <w:lang w:eastAsia="en-US"/>
              </w:rPr>
              <w:t xml:space="preserve"> подби</w:t>
            </w:r>
            <w:r w:rsidRPr="00F60CF8">
              <w:rPr>
                <w:rFonts w:eastAsia="Calibri"/>
                <w:bCs/>
                <w:sz w:val="20"/>
                <w:szCs w:val="20"/>
                <w:lang w:eastAsia="en-US"/>
              </w:rPr>
              <w:softHyphen/>
              <w:t>рать</w:t>
            </w:r>
            <w:r w:rsidRPr="00F60CF8">
              <w:rPr>
                <w:rFonts w:eastAsia="Calibri"/>
                <w:sz w:val="20"/>
                <w:szCs w:val="20"/>
                <w:lang w:eastAsia="en-US"/>
              </w:rPr>
              <w:t xml:space="preserve"> примеры слов с такими буквосочетаниями.</w:t>
            </w:r>
          </w:p>
          <w:p w:rsidR="0020044D" w:rsidRPr="00F60CF8" w:rsidRDefault="0020044D" w:rsidP="00CA5ECF">
            <w:pPr>
              <w:autoSpaceDE w:val="0"/>
              <w:autoSpaceDN w:val="0"/>
              <w:adjustRightInd w:val="0"/>
              <w:spacing w:after="200" w:line="276" w:lineRule="auto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F60CF8">
              <w:rPr>
                <w:rFonts w:eastAsia="Calibri"/>
                <w:bCs/>
                <w:sz w:val="20"/>
                <w:szCs w:val="20"/>
                <w:lang w:eastAsia="en-US"/>
              </w:rPr>
              <w:lastRenderedPageBreak/>
              <w:t>Применять</w:t>
            </w:r>
            <w:r w:rsidRPr="00F60CF8">
              <w:rPr>
                <w:rFonts w:eastAsia="Calibri"/>
                <w:sz w:val="20"/>
                <w:szCs w:val="20"/>
                <w:lang w:eastAsia="en-US"/>
              </w:rPr>
              <w:t xml:space="preserve"> правило при написании слов с буквосочетаниями</w:t>
            </w:r>
            <w:r w:rsidRPr="00F60CF8">
              <w:rPr>
                <w:rFonts w:eastAsia="Calibri"/>
                <w:bCs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F60CF8">
              <w:rPr>
                <w:rFonts w:eastAsia="Calibri"/>
                <w:bCs/>
                <w:sz w:val="20"/>
                <w:szCs w:val="20"/>
                <w:lang w:eastAsia="en-US"/>
              </w:rPr>
              <w:t>жи</w:t>
            </w:r>
            <w:proofErr w:type="spellEnd"/>
            <w:r w:rsidRPr="00F60CF8">
              <w:rPr>
                <w:rFonts w:eastAsia="Calibri"/>
                <w:bCs/>
                <w:sz w:val="20"/>
                <w:szCs w:val="20"/>
                <w:lang w:eastAsia="en-US"/>
              </w:rPr>
              <w:t xml:space="preserve">—ши, </w:t>
            </w:r>
            <w:proofErr w:type="spellStart"/>
            <w:proofErr w:type="gramStart"/>
            <w:r w:rsidRPr="00F60CF8">
              <w:rPr>
                <w:rFonts w:eastAsia="Calibri"/>
                <w:bCs/>
                <w:sz w:val="20"/>
                <w:szCs w:val="20"/>
                <w:lang w:eastAsia="en-US"/>
              </w:rPr>
              <w:t>ча</w:t>
            </w:r>
            <w:proofErr w:type="spellEnd"/>
            <w:r w:rsidRPr="00F60CF8">
              <w:rPr>
                <w:rFonts w:eastAsia="Calibri"/>
                <w:bCs/>
                <w:sz w:val="20"/>
                <w:szCs w:val="20"/>
                <w:lang w:eastAsia="en-US"/>
              </w:rPr>
              <w:t>—ща</w:t>
            </w:r>
            <w:proofErr w:type="gramEnd"/>
            <w:r w:rsidRPr="00F60CF8">
              <w:rPr>
                <w:rFonts w:eastAsia="Calibri"/>
                <w:bCs/>
                <w:sz w:val="20"/>
                <w:szCs w:val="20"/>
                <w:lang w:eastAsia="en-US"/>
              </w:rPr>
              <w:t>, чу—</w:t>
            </w:r>
            <w:proofErr w:type="spellStart"/>
            <w:r w:rsidRPr="00F60CF8">
              <w:rPr>
                <w:rFonts w:eastAsia="Calibri"/>
                <w:bCs/>
                <w:sz w:val="20"/>
                <w:szCs w:val="20"/>
                <w:lang w:eastAsia="en-US"/>
              </w:rPr>
              <w:t>щу</w:t>
            </w:r>
            <w:proofErr w:type="spellEnd"/>
            <w:r w:rsidRPr="00F60CF8">
              <w:rPr>
                <w:rFonts w:eastAsia="Calibri"/>
                <w:bCs/>
                <w:sz w:val="20"/>
                <w:szCs w:val="20"/>
                <w:lang w:eastAsia="en-US"/>
              </w:rPr>
              <w:t>.</w:t>
            </w:r>
          </w:p>
          <w:p w:rsidR="0020044D" w:rsidRPr="00F60CF8" w:rsidRDefault="0020044D" w:rsidP="00CA5ECF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20044D" w:rsidRPr="00F60CF8" w:rsidTr="0020044D">
        <w:trPr>
          <w:gridAfter w:val="1"/>
          <w:wAfter w:w="12" w:type="pct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8168DC" w:rsidP="00CA5ECF">
            <w:pPr>
              <w:jc w:val="center"/>
              <w:rPr>
                <w:rFonts w:eastAsia="Calibri"/>
                <w:bCs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</w:rPr>
              <w:lastRenderedPageBreak/>
              <w:t>21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 xml:space="preserve">Упражнение в написании с сочетаниями  </w:t>
            </w:r>
            <w:proofErr w:type="spellStart"/>
            <w:r w:rsidRPr="00F60CF8">
              <w:rPr>
                <w:rFonts w:eastAsia="Calibri"/>
                <w:color w:val="000000"/>
                <w:sz w:val="20"/>
                <w:szCs w:val="20"/>
              </w:rPr>
              <w:t>ча</w:t>
            </w:r>
            <w:proofErr w:type="spellEnd"/>
            <w:r w:rsidRPr="00F60CF8">
              <w:rPr>
                <w:rFonts w:eastAsia="Calibri"/>
                <w:color w:val="000000"/>
                <w:sz w:val="20"/>
                <w:szCs w:val="20"/>
              </w:rPr>
              <w:t xml:space="preserve">, ща, </w:t>
            </w:r>
            <w:proofErr w:type="gramStart"/>
            <w:r w:rsidRPr="00F60CF8">
              <w:rPr>
                <w:rFonts w:eastAsia="Calibri"/>
                <w:color w:val="000000"/>
                <w:sz w:val="20"/>
                <w:szCs w:val="20"/>
              </w:rPr>
              <w:t>чу</w:t>
            </w:r>
            <w:proofErr w:type="gramEnd"/>
            <w:r w:rsidRPr="00F60CF8">
              <w:rPr>
                <w:rFonts w:eastAsia="Calibri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F60CF8">
              <w:rPr>
                <w:rFonts w:eastAsia="Calibri"/>
                <w:color w:val="000000"/>
                <w:sz w:val="20"/>
                <w:szCs w:val="20"/>
              </w:rPr>
              <w:t>щу</w:t>
            </w:r>
            <w:proofErr w:type="spellEnd"/>
            <w:r w:rsidRPr="00F60CF8">
              <w:rPr>
                <w:rFonts w:eastAsia="Calibri"/>
                <w:color w:val="000000"/>
                <w:sz w:val="20"/>
                <w:szCs w:val="20"/>
              </w:rPr>
              <w:t>.</w:t>
            </w:r>
            <w:r w:rsidR="00E75959">
              <w:rPr>
                <w:rFonts w:eastAsia="Calibri"/>
                <w:color w:val="000000"/>
                <w:sz w:val="20"/>
                <w:szCs w:val="20"/>
              </w:rPr>
              <w:t xml:space="preserve"> </w:t>
            </w:r>
            <w:r w:rsidR="00E75959" w:rsidRPr="00E75959">
              <w:rPr>
                <w:rFonts w:eastAsia="Calibri"/>
                <w:color w:val="FF0000"/>
                <w:sz w:val="20"/>
                <w:szCs w:val="20"/>
              </w:rPr>
              <w:t>ВД урок-игра.</w:t>
            </w:r>
          </w:p>
        </w:tc>
        <w:tc>
          <w:tcPr>
            <w:tcW w:w="30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ind w:left="40" w:right="40"/>
              <w:rPr>
                <w:rFonts w:eastAsia="Calibri"/>
                <w:sz w:val="20"/>
                <w:szCs w:val="20"/>
                <w:lang w:eastAsia="en-US"/>
              </w:rPr>
            </w:pPr>
            <w:r w:rsidRPr="00F60CF8">
              <w:rPr>
                <w:rFonts w:eastAsia="Calibri"/>
                <w:bCs/>
                <w:sz w:val="20"/>
                <w:szCs w:val="20"/>
                <w:lang w:eastAsia="en-US"/>
              </w:rPr>
              <w:t>Различать</w:t>
            </w:r>
            <w:r w:rsidRPr="00F60CF8">
              <w:rPr>
                <w:rFonts w:eastAsia="Calibri"/>
                <w:sz w:val="20"/>
                <w:szCs w:val="20"/>
                <w:lang w:eastAsia="en-US"/>
              </w:rPr>
              <w:t xml:space="preserve"> непарные твёрдые и мягкие шипящие звуки. </w:t>
            </w:r>
          </w:p>
          <w:p w:rsidR="0020044D" w:rsidRPr="00F60CF8" w:rsidRDefault="0020044D" w:rsidP="00CA5ECF">
            <w:pPr>
              <w:ind w:left="40" w:right="40"/>
              <w:rPr>
                <w:rFonts w:eastAsia="Calibri"/>
                <w:sz w:val="20"/>
                <w:szCs w:val="20"/>
                <w:lang w:eastAsia="en-US"/>
              </w:rPr>
            </w:pPr>
            <w:r w:rsidRPr="00F60CF8">
              <w:rPr>
                <w:rFonts w:eastAsia="Calibri"/>
                <w:bCs/>
                <w:sz w:val="20"/>
                <w:szCs w:val="20"/>
                <w:lang w:eastAsia="en-US"/>
              </w:rPr>
              <w:t>Находить</w:t>
            </w:r>
            <w:r w:rsidRPr="00F60CF8">
              <w:rPr>
                <w:rFonts w:eastAsia="Calibri"/>
                <w:sz w:val="20"/>
                <w:szCs w:val="20"/>
                <w:lang w:eastAsia="en-US"/>
              </w:rPr>
              <w:t xml:space="preserve"> в словах буквосочетания</w:t>
            </w:r>
            <w:r w:rsidRPr="00F60CF8">
              <w:rPr>
                <w:rFonts w:eastAsia="Calibri"/>
                <w:bCs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F60CF8">
              <w:rPr>
                <w:rFonts w:eastAsia="Calibri"/>
                <w:bCs/>
                <w:sz w:val="20"/>
                <w:szCs w:val="20"/>
                <w:lang w:eastAsia="en-US"/>
              </w:rPr>
              <w:t>жи</w:t>
            </w:r>
            <w:proofErr w:type="spellEnd"/>
            <w:r w:rsidRPr="00F60CF8">
              <w:rPr>
                <w:rFonts w:eastAsia="Calibri"/>
                <w:bCs/>
                <w:sz w:val="20"/>
                <w:szCs w:val="20"/>
                <w:lang w:eastAsia="en-US"/>
              </w:rPr>
              <w:t xml:space="preserve">—ши, </w:t>
            </w:r>
            <w:proofErr w:type="spellStart"/>
            <w:proofErr w:type="gramStart"/>
            <w:r w:rsidRPr="00F60CF8">
              <w:rPr>
                <w:rFonts w:eastAsia="Calibri"/>
                <w:bCs/>
                <w:sz w:val="20"/>
                <w:szCs w:val="20"/>
                <w:lang w:eastAsia="en-US"/>
              </w:rPr>
              <w:t>ча</w:t>
            </w:r>
            <w:proofErr w:type="spellEnd"/>
            <w:r w:rsidRPr="00F60CF8">
              <w:rPr>
                <w:rFonts w:eastAsia="Calibri"/>
                <w:bCs/>
                <w:sz w:val="20"/>
                <w:szCs w:val="20"/>
                <w:lang w:eastAsia="en-US"/>
              </w:rPr>
              <w:t>—ща</w:t>
            </w:r>
            <w:proofErr w:type="gramEnd"/>
            <w:r w:rsidRPr="00F60CF8">
              <w:rPr>
                <w:rFonts w:eastAsia="Calibri"/>
                <w:bCs/>
                <w:sz w:val="20"/>
                <w:szCs w:val="20"/>
                <w:lang w:eastAsia="en-US"/>
              </w:rPr>
              <w:t>, чу</w:t>
            </w:r>
            <w:r w:rsidRPr="00F60CF8">
              <w:rPr>
                <w:rFonts w:eastAsia="Calibri"/>
                <w:sz w:val="20"/>
                <w:szCs w:val="20"/>
                <w:lang w:eastAsia="en-US"/>
              </w:rPr>
              <w:t>—</w:t>
            </w:r>
            <w:proofErr w:type="spellStart"/>
            <w:r w:rsidRPr="00F60CF8">
              <w:rPr>
                <w:rFonts w:eastAsia="Calibri"/>
                <w:sz w:val="20"/>
                <w:szCs w:val="20"/>
                <w:lang w:eastAsia="en-US"/>
              </w:rPr>
              <w:t>щу</w:t>
            </w:r>
            <w:proofErr w:type="spellEnd"/>
            <w:r w:rsidRPr="00F60CF8">
              <w:rPr>
                <w:rFonts w:eastAsia="Calibri"/>
                <w:sz w:val="20"/>
                <w:szCs w:val="20"/>
                <w:lang w:eastAsia="en-US"/>
              </w:rPr>
              <w:t>,</w:t>
            </w:r>
            <w:r w:rsidRPr="00F60CF8">
              <w:rPr>
                <w:rFonts w:eastAsia="Calibri"/>
                <w:bCs/>
                <w:sz w:val="20"/>
                <w:szCs w:val="20"/>
                <w:lang w:eastAsia="en-US"/>
              </w:rPr>
              <w:t xml:space="preserve"> подби</w:t>
            </w:r>
            <w:r w:rsidRPr="00F60CF8">
              <w:rPr>
                <w:rFonts w:eastAsia="Calibri"/>
                <w:bCs/>
                <w:sz w:val="20"/>
                <w:szCs w:val="20"/>
                <w:lang w:eastAsia="en-US"/>
              </w:rPr>
              <w:softHyphen/>
              <w:t>рать</w:t>
            </w:r>
            <w:r w:rsidRPr="00F60CF8">
              <w:rPr>
                <w:rFonts w:eastAsia="Calibri"/>
                <w:sz w:val="20"/>
                <w:szCs w:val="20"/>
                <w:lang w:eastAsia="en-US"/>
              </w:rPr>
              <w:t xml:space="preserve"> примеры слов с такими буквосочетаниями.</w:t>
            </w:r>
          </w:p>
          <w:p w:rsidR="0020044D" w:rsidRPr="00F60CF8" w:rsidRDefault="0020044D" w:rsidP="00CA5ECF">
            <w:pPr>
              <w:autoSpaceDE w:val="0"/>
              <w:autoSpaceDN w:val="0"/>
              <w:adjustRightInd w:val="0"/>
              <w:spacing w:after="200" w:line="276" w:lineRule="auto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F60CF8">
              <w:rPr>
                <w:rFonts w:eastAsia="Calibri"/>
                <w:bCs/>
                <w:sz w:val="20"/>
                <w:szCs w:val="20"/>
                <w:lang w:eastAsia="en-US"/>
              </w:rPr>
              <w:t>Применять</w:t>
            </w:r>
            <w:r w:rsidRPr="00F60CF8">
              <w:rPr>
                <w:rFonts w:eastAsia="Calibri"/>
                <w:sz w:val="20"/>
                <w:szCs w:val="20"/>
                <w:lang w:eastAsia="en-US"/>
              </w:rPr>
              <w:t xml:space="preserve"> правило при написании слов с буквосочетаниями</w:t>
            </w:r>
            <w:r w:rsidRPr="00F60CF8">
              <w:rPr>
                <w:rFonts w:eastAsia="Calibri"/>
                <w:bCs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F60CF8">
              <w:rPr>
                <w:rFonts w:eastAsia="Calibri"/>
                <w:bCs/>
                <w:sz w:val="20"/>
                <w:szCs w:val="20"/>
                <w:lang w:eastAsia="en-US"/>
              </w:rPr>
              <w:t>жи</w:t>
            </w:r>
            <w:proofErr w:type="spellEnd"/>
            <w:r w:rsidRPr="00F60CF8">
              <w:rPr>
                <w:rFonts w:eastAsia="Calibri"/>
                <w:bCs/>
                <w:sz w:val="20"/>
                <w:szCs w:val="20"/>
                <w:lang w:eastAsia="en-US"/>
              </w:rPr>
              <w:t xml:space="preserve">—ши, </w:t>
            </w:r>
            <w:proofErr w:type="spellStart"/>
            <w:proofErr w:type="gramStart"/>
            <w:r w:rsidRPr="00F60CF8">
              <w:rPr>
                <w:rFonts w:eastAsia="Calibri"/>
                <w:bCs/>
                <w:sz w:val="20"/>
                <w:szCs w:val="20"/>
                <w:lang w:eastAsia="en-US"/>
              </w:rPr>
              <w:t>ча</w:t>
            </w:r>
            <w:proofErr w:type="spellEnd"/>
            <w:r w:rsidRPr="00F60CF8">
              <w:rPr>
                <w:rFonts w:eastAsia="Calibri"/>
                <w:bCs/>
                <w:sz w:val="20"/>
                <w:szCs w:val="20"/>
                <w:lang w:eastAsia="en-US"/>
              </w:rPr>
              <w:t>—ща</w:t>
            </w:r>
            <w:proofErr w:type="gramEnd"/>
            <w:r w:rsidRPr="00F60CF8">
              <w:rPr>
                <w:rFonts w:eastAsia="Calibri"/>
                <w:bCs/>
                <w:sz w:val="20"/>
                <w:szCs w:val="20"/>
                <w:lang w:eastAsia="en-US"/>
              </w:rPr>
              <w:t>, чу—</w:t>
            </w:r>
            <w:proofErr w:type="spellStart"/>
            <w:r w:rsidRPr="00F60CF8">
              <w:rPr>
                <w:rFonts w:eastAsia="Calibri"/>
                <w:bCs/>
                <w:sz w:val="20"/>
                <w:szCs w:val="20"/>
                <w:lang w:eastAsia="en-US"/>
              </w:rPr>
              <w:t>щу</w:t>
            </w:r>
            <w:proofErr w:type="spellEnd"/>
            <w:r w:rsidRPr="00F60CF8">
              <w:rPr>
                <w:rFonts w:eastAsia="Calibri"/>
                <w:bCs/>
                <w:sz w:val="20"/>
                <w:szCs w:val="20"/>
                <w:lang w:eastAsia="en-US"/>
              </w:rPr>
              <w:t>.</w:t>
            </w:r>
          </w:p>
          <w:p w:rsidR="0020044D" w:rsidRPr="00F60CF8" w:rsidRDefault="0020044D" w:rsidP="00CA5ECF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20044D" w:rsidRPr="00F60CF8" w:rsidTr="0020044D">
        <w:trPr>
          <w:gridAfter w:val="1"/>
          <w:wAfter w:w="12" w:type="pct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8168DC" w:rsidP="00CA5ECF">
            <w:pPr>
              <w:jc w:val="center"/>
              <w:rPr>
                <w:rFonts w:eastAsia="Calibri"/>
                <w:bCs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</w:rPr>
              <w:t>22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62ECB931" wp14:editId="2E8969A4">
                      <wp:simplePos x="0" y="0"/>
                      <wp:positionH relativeFrom="column">
                        <wp:posOffset>1755140</wp:posOffset>
                      </wp:positionH>
                      <wp:positionV relativeFrom="paragraph">
                        <wp:posOffset>6350</wp:posOffset>
                      </wp:positionV>
                      <wp:extent cx="1054100" cy="635"/>
                      <wp:effectExtent l="7620" t="13335" r="5080" b="5080"/>
                      <wp:wrapNone/>
                      <wp:docPr id="4" name="Прямая со стрелкой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54100" cy="6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4" o:spid="_x0000_s1026" type="#_x0000_t32" style="position:absolute;margin-left:138.2pt;margin-top:.5pt;width:83pt;height:.0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"/>
                  </w:pict>
                </mc:Fallback>
              </mc:AlternateContent>
            </w:r>
            <w:r w:rsidRPr="00F60CF8">
              <w:rPr>
                <w:rFonts w:eastAsia="Calibri"/>
                <w:color w:val="000000"/>
                <w:sz w:val="20"/>
                <w:szCs w:val="20"/>
              </w:rPr>
              <w:t xml:space="preserve">Слова с сочетаниями </w:t>
            </w:r>
            <w:proofErr w:type="spellStart"/>
            <w:r w:rsidRPr="00F60CF8">
              <w:rPr>
                <w:rFonts w:eastAsia="Calibri"/>
                <w:color w:val="000000"/>
                <w:sz w:val="20"/>
                <w:szCs w:val="20"/>
              </w:rPr>
              <w:t>чк</w:t>
            </w:r>
            <w:proofErr w:type="spellEnd"/>
            <w:r w:rsidRPr="00F60CF8">
              <w:rPr>
                <w:rFonts w:eastAsia="Calibri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F60CF8">
              <w:rPr>
                <w:rFonts w:eastAsia="Calibri"/>
                <w:color w:val="000000"/>
                <w:sz w:val="20"/>
                <w:szCs w:val="20"/>
              </w:rPr>
              <w:t>чн</w:t>
            </w:r>
            <w:proofErr w:type="spellEnd"/>
            <w:r w:rsidRPr="00F60CF8">
              <w:rPr>
                <w:rFonts w:eastAsia="Calibri"/>
                <w:color w:val="000000"/>
                <w:sz w:val="20"/>
                <w:szCs w:val="20"/>
              </w:rPr>
              <w:t>.</w:t>
            </w:r>
          </w:p>
          <w:p w:rsidR="0020044D" w:rsidRPr="00F60CF8" w:rsidRDefault="0020044D" w:rsidP="00CA5ECF">
            <w:pPr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30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autoSpaceDE w:val="0"/>
              <w:autoSpaceDN w:val="0"/>
              <w:adjustRightInd w:val="0"/>
              <w:spacing w:after="200" w:line="276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F60CF8">
              <w:rPr>
                <w:rFonts w:eastAsia="Calibri"/>
                <w:bCs/>
                <w:sz w:val="20"/>
                <w:szCs w:val="20"/>
                <w:lang w:eastAsia="en-US"/>
              </w:rPr>
              <w:t>Различать</w:t>
            </w:r>
            <w:r w:rsidRPr="00F60CF8">
              <w:rPr>
                <w:rFonts w:eastAsia="Calibri"/>
                <w:sz w:val="20"/>
                <w:szCs w:val="20"/>
                <w:lang w:eastAsia="en-US"/>
              </w:rPr>
              <w:t xml:space="preserve"> непарные мягкие шипящие звуки. </w:t>
            </w:r>
            <w:r w:rsidRPr="00F60CF8">
              <w:rPr>
                <w:rFonts w:eastAsia="Calibri"/>
                <w:bCs/>
                <w:sz w:val="20"/>
                <w:szCs w:val="20"/>
                <w:lang w:eastAsia="en-US"/>
              </w:rPr>
              <w:t>Находить</w:t>
            </w:r>
            <w:r w:rsidRPr="00F60CF8">
              <w:rPr>
                <w:rFonts w:eastAsia="Calibri"/>
                <w:sz w:val="20"/>
                <w:szCs w:val="20"/>
                <w:lang w:eastAsia="en-US"/>
              </w:rPr>
              <w:t xml:space="preserve"> в словах буквосочетания</w:t>
            </w:r>
            <w:r w:rsidRPr="00F60CF8">
              <w:rPr>
                <w:rFonts w:eastAsia="Calibri"/>
                <w:bCs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F60CF8">
              <w:rPr>
                <w:rFonts w:eastAsia="Calibri"/>
                <w:bCs/>
                <w:sz w:val="20"/>
                <w:szCs w:val="20"/>
                <w:lang w:eastAsia="en-US"/>
              </w:rPr>
              <w:t>чк</w:t>
            </w:r>
            <w:proofErr w:type="spellEnd"/>
            <w:r w:rsidRPr="00F60CF8">
              <w:rPr>
                <w:rFonts w:eastAsia="Calibri"/>
                <w:bCs/>
                <w:sz w:val="20"/>
                <w:szCs w:val="20"/>
                <w:lang w:eastAsia="en-US"/>
              </w:rPr>
              <w:t xml:space="preserve">, </w:t>
            </w:r>
            <w:proofErr w:type="spellStart"/>
            <w:r w:rsidRPr="00F60CF8">
              <w:rPr>
                <w:rFonts w:eastAsia="Calibri"/>
                <w:bCs/>
                <w:sz w:val="20"/>
                <w:szCs w:val="20"/>
                <w:lang w:eastAsia="en-US"/>
              </w:rPr>
              <w:t>чн</w:t>
            </w:r>
            <w:proofErr w:type="spellEnd"/>
            <w:r w:rsidRPr="00F60CF8">
              <w:rPr>
                <w:rFonts w:eastAsia="Calibri"/>
                <w:bCs/>
                <w:sz w:val="20"/>
                <w:szCs w:val="20"/>
                <w:lang w:eastAsia="en-US"/>
              </w:rPr>
              <w:t xml:space="preserve">, </w:t>
            </w:r>
            <w:proofErr w:type="spellStart"/>
            <w:r w:rsidRPr="00F60CF8">
              <w:rPr>
                <w:rFonts w:eastAsia="Calibri"/>
                <w:bCs/>
                <w:sz w:val="20"/>
                <w:szCs w:val="20"/>
                <w:lang w:eastAsia="en-US"/>
              </w:rPr>
              <w:t>чт</w:t>
            </w:r>
            <w:proofErr w:type="spellEnd"/>
            <w:r w:rsidRPr="00F60CF8">
              <w:rPr>
                <w:rFonts w:eastAsia="Calibri"/>
                <w:bCs/>
                <w:sz w:val="20"/>
                <w:szCs w:val="20"/>
                <w:lang w:eastAsia="en-US"/>
              </w:rPr>
              <w:t xml:space="preserve">, </w:t>
            </w:r>
            <w:proofErr w:type="spellStart"/>
            <w:r w:rsidRPr="00F60CF8">
              <w:rPr>
                <w:rFonts w:eastAsia="Calibri"/>
                <w:bCs/>
                <w:sz w:val="20"/>
                <w:szCs w:val="20"/>
                <w:lang w:eastAsia="en-US"/>
              </w:rPr>
              <w:t>щн</w:t>
            </w:r>
            <w:proofErr w:type="spellEnd"/>
            <w:r w:rsidRPr="00F60CF8">
              <w:rPr>
                <w:rFonts w:eastAsia="Calibri"/>
                <w:bCs/>
                <w:sz w:val="20"/>
                <w:szCs w:val="20"/>
                <w:lang w:eastAsia="en-US"/>
              </w:rPr>
              <w:t xml:space="preserve">, </w:t>
            </w:r>
            <w:proofErr w:type="spellStart"/>
            <w:r w:rsidRPr="00F60CF8">
              <w:rPr>
                <w:rFonts w:eastAsia="Calibri"/>
                <w:bCs/>
                <w:sz w:val="20"/>
                <w:szCs w:val="20"/>
                <w:lang w:eastAsia="en-US"/>
              </w:rPr>
              <w:t>нч</w:t>
            </w:r>
            <w:proofErr w:type="spellEnd"/>
            <w:r w:rsidRPr="00F60CF8">
              <w:rPr>
                <w:rFonts w:eastAsia="Calibri"/>
                <w:bCs/>
                <w:sz w:val="20"/>
                <w:szCs w:val="20"/>
                <w:lang w:eastAsia="en-US"/>
              </w:rPr>
              <w:t>, подбирать</w:t>
            </w:r>
            <w:r w:rsidRPr="00F60CF8">
              <w:rPr>
                <w:rFonts w:eastAsia="Calibri"/>
                <w:sz w:val="20"/>
                <w:szCs w:val="20"/>
                <w:lang w:eastAsia="en-US"/>
              </w:rPr>
              <w:t xml:space="preserve"> при</w:t>
            </w:r>
            <w:r w:rsidRPr="00F60CF8">
              <w:rPr>
                <w:rFonts w:eastAsia="Calibri"/>
                <w:sz w:val="20"/>
                <w:szCs w:val="20"/>
                <w:lang w:eastAsia="en-US"/>
              </w:rPr>
              <w:softHyphen/>
              <w:t xml:space="preserve">меры слов с такими сочетаниями.                                                  </w:t>
            </w:r>
            <w:r w:rsidRPr="00F60CF8">
              <w:rPr>
                <w:rFonts w:eastAsia="Calibri"/>
                <w:bCs/>
                <w:sz w:val="20"/>
                <w:szCs w:val="20"/>
                <w:lang w:eastAsia="en-US"/>
              </w:rPr>
              <w:t>Соблюдать</w:t>
            </w:r>
            <w:r w:rsidRPr="00F60CF8">
              <w:rPr>
                <w:rFonts w:eastAsia="Calibri"/>
                <w:sz w:val="20"/>
                <w:szCs w:val="20"/>
                <w:lang w:eastAsia="en-US"/>
              </w:rPr>
              <w:t xml:space="preserve"> в речи правильное орфоэпическое произношение слов с со</w:t>
            </w:r>
            <w:r w:rsidRPr="00F60CF8">
              <w:rPr>
                <w:rFonts w:eastAsia="Calibri"/>
                <w:sz w:val="20"/>
                <w:szCs w:val="20"/>
                <w:lang w:eastAsia="en-US"/>
              </w:rPr>
              <w:softHyphen/>
              <w:t>четаниями</w:t>
            </w:r>
            <w:r w:rsidRPr="00F60CF8">
              <w:rPr>
                <w:rFonts w:eastAsia="Calibri"/>
                <w:bCs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F60CF8">
              <w:rPr>
                <w:rFonts w:eastAsia="Calibri"/>
                <w:bCs/>
                <w:sz w:val="20"/>
                <w:szCs w:val="20"/>
                <w:lang w:eastAsia="en-US"/>
              </w:rPr>
              <w:t>чн</w:t>
            </w:r>
            <w:proofErr w:type="spellEnd"/>
            <w:r w:rsidRPr="00F60CF8">
              <w:rPr>
                <w:rFonts w:eastAsia="Calibri"/>
                <w:bCs/>
                <w:sz w:val="20"/>
                <w:szCs w:val="20"/>
                <w:lang w:eastAsia="en-US"/>
              </w:rPr>
              <w:t xml:space="preserve">, </w:t>
            </w:r>
            <w:proofErr w:type="spellStart"/>
            <w:r w:rsidRPr="00F60CF8">
              <w:rPr>
                <w:rFonts w:eastAsia="Calibri"/>
                <w:bCs/>
                <w:sz w:val="20"/>
                <w:szCs w:val="20"/>
                <w:lang w:eastAsia="en-US"/>
              </w:rPr>
              <w:t>чт</w:t>
            </w:r>
            <w:proofErr w:type="spellEnd"/>
            <w:r w:rsidRPr="00F60CF8">
              <w:rPr>
                <w:rFonts w:eastAsia="Calibri"/>
                <w:i/>
                <w:iCs/>
                <w:sz w:val="20"/>
                <w:szCs w:val="20"/>
                <w:lang w:eastAsia="en-US"/>
              </w:rPr>
              <w:t xml:space="preserve"> (чтобы, скучно</w:t>
            </w:r>
            <w:r w:rsidRPr="00F60CF8">
              <w:rPr>
                <w:rFonts w:eastAsia="Calibri"/>
                <w:sz w:val="20"/>
                <w:szCs w:val="20"/>
                <w:lang w:eastAsia="en-US"/>
              </w:rPr>
              <w:t xml:space="preserve"> и др.). </w:t>
            </w:r>
            <w:r w:rsidRPr="00F60CF8">
              <w:rPr>
                <w:rFonts w:eastAsia="Calibri"/>
                <w:bCs/>
                <w:sz w:val="20"/>
                <w:szCs w:val="20"/>
                <w:lang w:eastAsia="en-US"/>
              </w:rPr>
              <w:t xml:space="preserve">                                                    Работать</w:t>
            </w:r>
            <w:r w:rsidRPr="00F60CF8">
              <w:rPr>
                <w:rFonts w:eastAsia="Calibri"/>
                <w:sz w:val="20"/>
                <w:szCs w:val="20"/>
                <w:lang w:eastAsia="en-US"/>
              </w:rPr>
              <w:t xml:space="preserve"> с орфоэпическим словарём.          </w:t>
            </w:r>
            <w:r w:rsidRPr="00F60CF8">
              <w:rPr>
                <w:rFonts w:eastAsia="Calibri"/>
                <w:bCs/>
                <w:sz w:val="20"/>
                <w:szCs w:val="20"/>
                <w:lang w:eastAsia="en-US"/>
              </w:rPr>
              <w:t>Применять</w:t>
            </w:r>
            <w:r w:rsidRPr="00F60CF8">
              <w:rPr>
                <w:rFonts w:eastAsia="Calibri"/>
                <w:sz w:val="20"/>
                <w:szCs w:val="20"/>
                <w:lang w:eastAsia="en-US"/>
              </w:rPr>
              <w:t xml:space="preserve"> правило написания слов с буквосочетаниями</w:t>
            </w:r>
            <w:r w:rsidRPr="00F60CF8">
              <w:rPr>
                <w:rFonts w:eastAsia="Calibri"/>
                <w:bCs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F60CF8">
              <w:rPr>
                <w:rFonts w:eastAsia="Calibri"/>
                <w:bCs/>
                <w:sz w:val="20"/>
                <w:szCs w:val="20"/>
                <w:lang w:eastAsia="en-US"/>
              </w:rPr>
              <w:t>чк</w:t>
            </w:r>
            <w:proofErr w:type="spellEnd"/>
            <w:r w:rsidRPr="00F60CF8">
              <w:rPr>
                <w:rFonts w:eastAsia="Calibri"/>
                <w:bCs/>
                <w:sz w:val="20"/>
                <w:szCs w:val="20"/>
                <w:lang w:eastAsia="en-US"/>
              </w:rPr>
              <w:t xml:space="preserve">, </w:t>
            </w:r>
            <w:proofErr w:type="spellStart"/>
            <w:r w:rsidRPr="00F60CF8">
              <w:rPr>
                <w:rFonts w:eastAsia="Calibri"/>
                <w:bCs/>
                <w:sz w:val="20"/>
                <w:szCs w:val="20"/>
                <w:lang w:eastAsia="en-US"/>
              </w:rPr>
              <w:t>чн</w:t>
            </w:r>
            <w:proofErr w:type="spellEnd"/>
            <w:r w:rsidRPr="00F60CF8">
              <w:rPr>
                <w:rFonts w:eastAsia="Calibri"/>
                <w:bCs/>
                <w:sz w:val="20"/>
                <w:szCs w:val="20"/>
                <w:lang w:eastAsia="en-US"/>
              </w:rPr>
              <w:t xml:space="preserve">, </w:t>
            </w:r>
            <w:proofErr w:type="spellStart"/>
            <w:r w:rsidRPr="00F60CF8">
              <w:rPr>
                <w:rFonts w:eastAsia="Calibri"/>
                <w:bCs/>
                <w:sz w:val="20"/>
                <w:szCs w:val="20"/>
                <w:lang w:eastAsia="en-US"/>
              </w:rPr>
              <w:t>чт</w:t>
            </w:r>
            <w:proofErr w:type="spellEnd"/>
            <w:r w:rsidRPr="00F60CF8">
              <w:rPr>
                <w:rFonts w:eastAsia="Calibri"/>
                <w:bCs/>
                <w:sz w:val="20"/>
                <w:szCs w:val="20"/>
                <w:lang w:eastAsia="en-US"/>
              </w:rPr>
              <w:t xml:space="preserve">, </w:t>
            </w:r>
            <w:proofErr w:type="spellStart"/>
            <w:r w:rsidRPr="00F60CF8">
              <w:rPr>
                <w:rFonts w:eastAsia="Calibri"/>
                <w:bCs/>
                <w:sz w:val="20"/>
                <w:szCs w:val="20"/>
                <w:lang w:eastAsia="en-US"/>
              </w:rPr>
              <w:t>щн</w:t>
            </w:r>
            <w:proofErr w:type="spellEnd"/>
            <w:r w:rsidRPr="00F60CF8">
              <w:rPr>
                <w:rFonts w:eastAsia="Calibri"/>
                <w:bCs/>
                <w:sz w:val="20"/>
                <w:szCs w:val="20"/>
                <w:lang w:eastAsia="en-US"/>
              </w:rPr>
              <w:t>.</w:t>
            </w:r>
          </w:p>
        </w:tc>
      </w:tr>
      <w:tr w:rsidR="0020044D" w:rsidRPr="00F60CF8" w:rsidTr="0020044D">
        <w:trPr>
          <w:gridAfter w:val="1"/>
          <w:wAfter w:w="12" w:type="pct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8168DC" w:rsidP="00CA5ECF">
            <w:pPr>
              <w:jc w:val="center"/>
              <w:rPr>
                <w:rFonts w:eastAsia="Calibri"/>
                <w:bCs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</w:rPr>
              <w:t>23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 xml:space="preserve">Слова с сочетаниями </w:t>
            </w:r>
            <w:proofErr w:type="spellStart"/>
            <w:r w:rsidRPr="00F60CF8">
              <w:rPr>
                <w:rFonts w:eastAsia="Calibri"/>
                <w:color w:val="000000"/>
                <w:sz w:val="20"/>
                <w:szCs w:val="20"/>
              </w:rPr>
              <w:t>чк</w:t>
            </w:r>
            <w:proofErr w:type="spellEnd"/>
            <w:r w:rsidRPr="00F60CF8">
              <w:rPr>
                <w:rFonts w:eastAsia="Calibri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F60CF8">
              <w:rPr>
                <w:rFonts w:eastAsia="Calibri"/>
                <w:color w:val="000000"/>
                <w:sz w:val="20"/>
                <w:szCs w:val="20"/>
              </w:rPr>
              <w:t>чн</w:t>
            </w:r>
            <w:proofErr w:type="spellEnd"/>
            <w:r w:rsidRPr="00F60CF8">
              <w:rPr>
                <w:rFonts w:eastAsia="Calibri"/>
                <w:color w:val="000000"/>
                <w:sz w:val="20"/>
                <w:szCs w:val="20"/>
              </w:rPr>
              <w:t>, чт.</w:t>
            </w:r>
            <w:r w:rsidR="00D3126A">
              <w:rPr>
                <w:rFonts w:eastAsia="Calibri"/>
                <w:color w:val="000000"/>
                <w:sz w:val="20"/>
                <w:szCs w:val="20"/>
              </w:rPr>
              <w:t xml:space="preserve"> </w:t>
            </w:r>
            <w:r w:rsidR="00D3126A" w:rsidRPr="00E75959">
              <w:rPr>
                <w:rFonts w:eastAsia="Calibri"/>
                <w:color w:val="FF0000"/>
                <w:sz w:val="20"/>
                <w:szCs w:val="20"/>
              </w:rPr>
              <w:t>ВД турнир знатоков.</w:t>
            </w:r>
          </w:p>
        </w:tc>
        <w:tc>
          <w:tcPr>
            <w:tcW w:w="30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rPr>
                <w:rFonts w:eastAsia="Calibri"/>
                <w:b/>
                <w:bCs/>
                <w:sz w:val="22"/>
                <w:szCs w:val="22"/>
              </w:rPr>
            </w:pPr>
            <w:r w:rsidRPr="00F60CF8">
              <w:rPr>
                <w:rFonts w:eastAsia="Calibri"/>
                <w:bCs/>
                <w:sz w:val="20"/>
                <w:szCs w:val="20"/>
                <w:lang w:eastAsia="en-US"/>
              </w:rPr>
              <w:t>Находить</w:t>
            </w:r>
            <w:r w:rsidRPr="00F60CF8">
              <w:rPr>
                <w:rFonts w:eastAsia="Calibri"/>
                <w:sz w:val="20"/>
                <w:szCs w:val="20"/>
                <w:lang w:eastAsia="en-US"/>
              </w:rPr>
              <w:t xml:space="preserve"> в словах буквосочетания</w:t>
            </w:r>
            <w:r w:rsidRPr="00F60CF8">
              <w:rPr>
                <w:rFonts w:eastAsia="Calibri"/>
                <w:bCs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F60CF8">
              <w:rPr>
                <w:rFonts w:eastAsia="Calibri"/>
                <w:bCs/>
                <w:sz w:val="20"/>
                <w:szCs w:val="20"/>
                <w:lang w:eastAsia="en-US"/>
              </w:rPr>
              <w:t>чк</w:t>
            </w:r>
            <w:proofErr w:type="spellEnd"/>
            <w:r w:rsidRPr="00F60CF8">
              <w:rPr>
                <w:rFonts w:eastAsia="Calibri"/>
                <w:bCs/>
                <w:sz w:val="20"/>
                <w:szCs w:val="20"/>
                <w:lang w:eastAsia="en-US"/>
              </w:rPr>
              <w:t xml:space="preserve">, </w:t>
            </w:r>
            <w:proofErr w:type="spellStart"/>
            <w:r w:rsidRPr="00F60CF8">
              <w:rPr>
                <w:rFonts w:eastAsia="Calibri"/>
                <w:bCs/>
                <w:sz w:val="20"/>
                <w:szCs w:val="20"/>
                <w:lang w:eastAsia="en-US"/>
              </w:rPr>
              <w:t>чн</w:t>
            </w:r>
            <w:proofErr w:type="spellEnd"/>
            <w:r w:rsidRPr="00F60CF8">
              <w:rPr>
                <w:rFonts w:eastAsia="Calibri"/>
                <w:bCs/>
                <w:sz w:val="20"/>
                <w:szCs w:val="20"/>
                <w:lang w:eastAsia="en-US"/>
              </w:rPr>
              <w:t xml:space="preserve">, </w:t>
            </w:r>
            <w:proofErr w:type="spellStart"/>
            <w:r w:rsidRPr="00F60CF8">
              <w:rPr>
                <w:rFonts w:eastAsia="Calibri"/>
                <w:bCs/>
                <w:sz w:val="20"/>
                <w:szCs w:val="20"/>
                <w:lang w:eastAsia="en-US"/>
              </w:rPr>
              <w:t>чт</w:t>
            </w:r>
            <w:proofErr w:type="spellEnd"/>
            <w:r w:rsidRPr="00F60CF8">
              <w:rPr>
                <w:rFonts w:eastAsia="Calibri"/>
                <w:bCs/>
                <w:sz w:val="20"/>
                <w:szCs w:val="20"/>
                <w:lang w:eastAsia="en-US"/>
              </w:rPr>
              <w:t xml:space="preserve">, </w:t>
            </w:r>
            <w:proofErr w:type="spellStart"/>
            <w:r w:rsidRPr="00F60CF8">
              <w:rPr>
                <w:rFonts w:eastAsia="Calibri"/>
                <w:bCs/>
                <w:sz w:val="20"/>
                <w:szCs w:val="20"/>
                <w:lang w:eastAsia="en-US"/>
              </w:rPr>
              <w:t>щн</w:t>
            </w:r>
            <w:proofErr w:type="spellEnd"/>
            <w:r w:rsidRPr="00F60CF8">
              <w:rPr>
                <w:rFonts w:eastAsia="Calibri"/>
                <w:bCs/>
                <w:sz w:val="20"/>
                <w:szCs w:val="20"/>
                <w:lang w:eastAsia="en-US"/>
              </w:rPr>
              <w:t xml:space="preserve">, </w:t>
            </w:r>
            <w:proofErr w:type="spellStart"/>
            <w:r w:rsidRPr="00F60CF8">
              <w:rPr>
                <w:rFonts w:eastAsia="Calibri"/>
                <w:bCs/>
                <w:sz w:val="20"/>
                <w:szCs w:val="20"/>
                <w:lang w:eastAsia="en-US"/>
              </w:rPr>
              <w:t>нч</w:t>
            </w:r>
            <w:proofErr w:type="spellEnd"/>
            <w:r w:rsidRPr="00F60CF8">
              <w:rPr>
                <w:rFonts w:eastAsia="Calibri"/>
                <w:bCs/>
                <w:sz w:val="20"/>
                <w:szCs w:val="20"/>
                <w:lang w:eastAsia="en-US"/>
              </w:rPr>
              <w:t>, подбирать</w:t>
            </w:r>
            <w:r w:rsidRPr="00F60CF8">
              <w:rPr>
                <w:rFonts w:eastAsia="Calibri"/>
                <w:sz w:val="20"/>
                <w:szCs w:val="20"/>
                <w:lang w:eastAsia="en-US"/>
              </w:rPr>
              <w:t xml:space="preserve"> при</w:t>
            </w:r>
            <w:r w:rsidRPr="00F60CF8">
              <w:rPr>
                <w:rFonts w:eastAsia="Calibri"/>
                <w:sz w:val="20"/>
                <w:szCs w:val="20"/>
                <w:lang w:eastAsia="en-US"/>
              </w:rPr>
              <w:softHyphen/>
              <w:t xml:space="preserve">меры слов с такими сочетаниями.                                                  </w:t>
            </w:r>
            <w:r w:rsidRPr="00F60CF8">
              <w:rPr>
                <w:rFonts w:eastAsia="Calibri"/>
                <w:bCs/>
                <w:sz w:val="20"/>
                <w:szCs w:val="20"/>
                <w:lang w:eastAsia="en-US"/>
              </w:rPr>
              <w:t>Соблюдать</w:t>
            </w:r>
            <w:r w:rsidRPr="00F60CF8">
              <w:rPr>
                <w:rFonts w:eastAsia="Calibri"/>
                <w:sz w:val="20"/>
                <w:szCs w:val="20"/>
                <w:lang w:eastAsia="en-US"/>
              </w:rPr>
              <w:t xml:space="preserve"> в речи правильное орфоэпическое произношение слов с со</w:t>
            </w:r>
            <w:r w:rsidRPr="00F60CF8">
              <w:rPr>
                <w:rFonts w:eastAsia="Calibri"/>
                <w:sz w:val="20"/>
                <w:szCs w:val="20"/>
                <w:lang w:eastAsia="en-US"/>
              </w:rPr>
              <w:softHyphen/>
              <w:t>четаниями</w:t>
            </w:r>
            <w:r w:rsidRPr="00F60CF8">
              <w:rPr>
                <w:rFonts w:eastAsia="Calibri"/>
                <w:bCs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F60CF8">
              <w:rPr>
                <w:rFonts w:eastAsia="Calibri"/>
                <w:bCs/>
                <w:sz w:val="20"/>
                <w:szCs w:val="20"/>
                <w:lang w:eastAsia="en-US"/>
              </w:rPr>
              <w:t>чн</w:t>
            </w:r>
            <w:proofErr w:type="spellEnd"/>
            <w:r w:rsidRPr="00F60CF8">
              <w:rPr>
                <w:rFonts w:eastAsia="Calibri"/>
                <w:bCs/>
                <w:sz w:val="20"/>
                <w:szCs w:val="20"/>
                <w:lang w:eastAsia="en-US"/>
              </w:rPr>
              <w:t xml:space="preserve">, </w:t>
            </w:r>
            <w:proofErr w:type="spellStart"/>
            <w:r w:rsidRPr="00F60CF8">
              <w:rPr>
                <w:rFonts w:eastAsia="Calibri"/>
                <w:bCs/>
                <w:sz w:val="20"/>
                <w:szCs w:val="20"/>
                <w:lang w:eastAsia="en-US"/>
              </w:rPr>
              <w:t>чт</w:t>
            </w:r>
            <w:proofErr w:type="spellEnd"/>
            <w:r w:rsidRPr="00F60CF8">
              <w:rPr>
                <w:rFonts w:eastAsia="Calibri"/>
                <w:i/>
                <w:iCs/>
                <w:sz w:val="20"/>
                <w:szCs w:val="20"/>
                <w:lang w:eastAsia="en-US"/>
              </w:rPr>
              <w:t xml:space="preserve"> (чтобы, скучно</w:t>
            </w:r>
            <w:r w:rsidRPr="00F60CF8">
              <w:rPr>
                <w:rFonts w:eastAsia="Calibri"/>
                <w:sz w:val="20"/>
                <w:szCs w:val="20"/>
                <w:lang w:eastAsia="en-US"/>
              </w:rPr>
              <w:t xml:space="preserve"> и др.). </w:t>
            </w:r>
            <w:r w:rsidRPr="00F60CF8">
              <w:rPr>
                <w:rFonts w:eastAsia="Calibri"/>
                <w:bCs/>
                <w:sz w:val="20"/>
                <w:szCs w:val="20"/>
                <w:lang w:eastAsia="en-US"/>
              </w:rPr>
              <w:t xml:space="preserve">                                                    Работать</w:t>
            </w:r>
            <w:r w:rsidRPr="00F60CF8">
              <w:rPr>
                <w:rFonts w:eastAsia="Calibri"/>
                <w:sz w:val="20"/>
                <w:szCs w:val="20"/>
                <w:lang w:eastAsia="en-US"/>
              </w:rPr>
              <w:t xml:space="preserve"> с орфоэпическим словарём.          </w:t>
            </w:r>
            <w:r w:rsidRPr="00F60CF8">
              <w:rPr>
                <w:rFonts w:eastAsia="Calibri"/>
                <w:bCs/>
                <w:sz w:val="20"/>
                <w:szCs w:val="20"/>
                <w:lang w:eastAsia="en-US"/>
              </w:rPr>
              <w:t>Применять</w:t>
            </w:r>
            <w:r w:rsidRPr="00F60CF8">
              <w:rPr>
                <w:rFonts w:eastAsia="Calibri"/>
                <w:sz w:val="20"/>
                <w:szCs w:val="20"/>
                <w:lang w:eastAsia="en-US"/>
              </w:rPr>
              <w:t xml:space="preserve"> правило написания слов с буквосочетаниями</w:t>
            </w:r>
            <w:r w:rsidRPr="00F60CF8">
              <w:rPr>
                <w:rFonts w:eastAsia="Calibri"/>
                <w:bCs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F60CF8">
              <w:rPr>
                <w:rFonts w:eastAsia="Calibri"/>
                <w:bCs/>
                <w:sz w:val="20"/>
                <w:szCs w:val="20"/>
                <w:lang w:eastAsia="en-US"/>
              </w:rPr>
              <w:t>чк</w:t>
            </w:r>
            <w:proofErr w:type="spellEnd"/>
            <w:r w:rsidRPr="00F60CF8">
              <w:rPr>
                <w:rFonts w:eastAsia="Calibri"/>
                <w:bCs/>
                <w:sz w:val="20"/>
                <w:szCs w:val="20"/>
                <w:lang w:eastAsia="en-US"/>
              </w:rPr>
              <w:t xml:space="preserve">, </w:t>
            </w:r>
            <w:proofErr w:type="spellStart"/>
            <w:r w:rsidRPr="00F60CF8">
              <w:rPr>
                <w:rFonts w:eastAsia="Calibri"/>
                <w:bCs/>
                <w:sz w:val="20"/>
                <w:szCs w:val="20"/>
                <w:lang w:eastAsia="en-US"/>
              </w:rPr>
              <w:t>чн</w:t>
            </w:r>
            <w:proofErr w:type="spellEnd"/>
            <w:r w:rsidRPr="00F60CF8">
              <w:rPr>
                <w:rFonts w:eastAsia="Calibri"/>
                <w:bCs/>
                <w:sz w:val="20"/>
                <w:szCs w:val="20"/>
                <w:lang w:eastAsia="en-US"/>
              </w:rPr>
              <w:t xml:space="preserve">, </w:t>
            </w:r>
            <w:proofErr w:type="spellStart"/>
            <w:r w:rsidRPr="00F60CF8">
              <w:rPr>
                <w:rFonts w:eastAsia="Calibri"/>
                <w:bCs/>
                <w:sz w:val="20"/>
                <w:szCs w:val="20"/>
                <w:lang w:eastAsia="en-US"/>
              </w:rPr>
              <w:t>чт</w:t>
            </w:r>
            <w:proofErr w:type="spellEnd"/>
            <w:r w:rsidRPr="00F60CF8">
              <w:rPr>
                <w:rFonts w:eastAsia="Calibri"/>
                <w:bCs/>
                <w:sz w:val="20"/>
                <w:szCs w:val="20"/>
                <w:lang w:eastAsia="en-US"/>
              </w:rPr>
              <w:t xml:space="preserve">, </w:t>
            </w:r>
            <w:proofErr w:type="spellStart"/>
            <w:r w:rsidRPr="00F60CF8">
              <w:rPr>
                <w:rFonts w:eastAsia="Calibri"/>
                <w:bCs/>
                <w:sz w:val="20"/>
                <w:szCs w:val="20"/>
                <w:lang w:eastAsia="en-US"/>
              </w:rPr>
              <w:t>щн</w:t>
            </w:r>
            <w:proofErr w:type="spellEnd"/>
            <w:r w:rsidRPr="00F60CF8">
              <w:rPr>
                <w:rFonts w:eastAsia="Calibri"/>
                <w:bCs/>
                <w:sz w:val="20"/>
                <w:szCs w:val="20"/>
                <w:lang w:eastAsia="en-US"/>
              </w:rPr>
              <w:t>.</w:t>
            </w:r>
          </w:p>
        </w:tc>
      </w:tr>
      <w:tr w:rsidR="0020044D" w:rsidRPr="00F60CF8" w:rsidTr="0020044D">
        <w:trPr>
          <w:gridAfter w:val="1"/>
          <w:wAfter w:w="12" w:type="pct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8168DC" w:rsidP="00CA5ECF">
            <w:pPr>
              <w:jc w:val="center"/>
              <w:rPr>
                <w:rFonts w:eastAsia="Calibri"/>
                <w:bCs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</w:rPr>
              <w:t>24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F60CF8">
              <w:rPr>
                <w:rFonts w:eastAsia="Calibri"/>
                <w:bCs/>
                <w:sz w:val="20"/>
                <w:szCs w:val="20"/>
                <w:lang w:eastAsia="en-US"/>
              </w:rPr>
              <w:t>Повторение и обобщение</w:t>
            </w:r>
          </w:p>
        </w:tc>
        <w:tc>
          <w:tcPr>
            <w:tcW w:w="30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20044D" w:rsidRPr="00F60CF8" w:rsidTr="0020044D">
        <w:trPr>
          <w:gridAfter w:val="1"/>
          <w:wAfter w:w="12" w:type="pct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8168DC" w:rsidP="00CA5ECF">
            <w:pPr>
              <w:jc w:val="center"/>
              <w:rPr>
                <w:rFonts w:eastAsia="Calibri"/>
                <w:bCs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</w:rPr>
              <w:t>25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rPr>
                <w:rFonts w:eastAsia="Calibri"/>
                <w:b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b/>
                <w:color w:val="000000"/>
                <w:sz w:val="20"/>
                <w:szCs w:val="20"/>
              </w:rPr>
              <w:t>Контрольный диктант № 1</w:t>
            </w:r>
          </w:p>
        </w:tc>
        <w:tc>
          <w:tcPr>
            <w:tcW w:w="30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20044D" w:rsidRPr="00F60CF8" w:rsidTr="0020044D">
        <w:trPr>
          <w:gridAfter w:val="1"/>
          <w:wAfter w:w="12" w:type="pct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A85E06" w:rsidP="00CA5ECF">
            <w:pPr>
              <w:jc w:val="center"/>
              <w:rPr>
                <w:rFonts w:eastAsia="Calibri"/>
                <w:bCs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</w:rPr>
              <w:t>26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A85E06" w:rsidP="00CA5ECF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>
              <w:rPr>
                <w:rFonts w:eastAsia="Calibri"/>
                <w:i/>
                <w:color w:val="000000"/>
                <w:sz w:val="20"/>
                <w:szCs w:val="20"/>
              </w:rPr>
              <w:t xml:space="preserve">АЛФАВИТ (1 </w:t>
            </w:r>
            <w:r w:rsidR="0020044D" w:rsidRPr="00F60CF8">
              <w:rPr>
                <w:rFonts w:eastAsia="Calibri"/>
                <w:i/>
                <w:color w:val="000000"/>
                <w:sz w:val="20"/>
                <w:szCs w:val="20"/>
              </w:rPr>
              <w:t>ч)</w:t>
            </w: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Работа над ошибками Алфавит, или азбука</w:t>
            </w:r>
            <w:r w:rsidR="00E75959">
              <w:rPr>
                <w:rFonts w:eastAsia="Calibri"/>
                <w:color w:val="000000"/>
                <w:sz w:val="20"/>
                <w:szCs w:val="20"/>
              </w:rPr>
              <w:t xml:space="preserve">. </w:t>
            </w:r>
            <w:r w:rsidR="00E75959" w:rsidRPr="00E75959">
              <w:rPr>
                <w:rFonts w:eastAsia="Calibri"/>
                <w:color w:val="FF0000"/>
                <w:sz w:val="20"/>
                <w:szCs w:val="20"/>
              </w:rPr>
              <w:t>ВД урок-игра.</w:t>
            </w:r>
          </w:p>
        </w:tc>
        <w:tc>
          <w:tcPr>
            <w:tcW w:w="30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Объяснять, где могут пригодиться знания об алфавите.</w:t>
            </w:r>
            <w:r w:rsidRPr="00F60CF8">
              <w:rPr>
                <w:rFonts w:eastAsia="Calibri"/>
                <w:sz w:val="20"/>
                <w:szCs w:val="20"/>
              </w:rPr>
              <w:t xml:space="preserve"> </w:t>
            </w:r>
            <w:r w:rsidRPr="00F60CF8">
              <w:rPr>
                <w:rFonts w:eastAsia="Calibri"/>
                <w:color w:val="000000"/>
                <w:sz w:val="20"/>
                <w:szCs w:val="20"/>
              </w:rPr>
              <w:t>Называть буквы правильно и располагать их в алфавитном порядке.</w:t>
            </w:r>
            <w:r w:rsidRPr="00F60CF8">
              <w:rPr>
                <w:rFonts w:eastAsia="Calibri"/>
                <w:sz w:val="20"/>
                <w:szCs w:val="20"/>
              </w:rPr>
              <w:t xml:space="preserve"> </w:t>
            </w:r>
            <w:r w:rsidRPr="00F60CF8">
              <w:rPr>
                <w:rFonts w:eastAsia="Calibri"/>
                <w:color w:val="000000"/>
                <w:sz w:val="20"/>
                <w:szCs w:val="20"/>
              </w:rPr>
              <w:t xml:space="preserve">Классифицировать буквы по сходству в их названии, по характеристике звука, который они обозначают. Определять положение заданной буквы в алфавите: ближе к концу, к середине, к началу, называть соседние буквы по отношению </w:t>
            </w:r>
            <w:proofErr w:type="gramStart"/>
            <w:r w:rsidRPr="00F60CF8">
              <w:rPr>
                <w:rFonts w:eastAsia="Calibri"/>
                <w:color w:val="000000"/>
                <w:sz w:val="20"/>
                <w:szCs w:val="20"/>
              </w:rPr>
              <w:t>к</w:t>
            </w:r>
            <w:proofErr w:type="gramEnd"/>
            <w:r w:rsidRPr="00F60CF8">
              <w:rPr>
                <w:rFonts w:eastAsia="Calibri"/>
                <w:color w:val="000000"/>
                <w:sz w:val="20"/>
                <w:szCs w:val="20"/>
              </w:rPr>
              <w:t xml:space="preserve"> за</w:t>
            </w:r>
            <w:r w:rsidRPr="00F60CF8">
              <w:rPr>
                <w:rFonts w:eastAsia="Calibri"/>
                <w:color w:val="000000"/>
                <w:sz w:val="20"/>
                <w:szCs w:val="20"/>
              </w:rPr>
              <w:softHyphen/>
              <w:t>данной. Работать с памяткой «Алфавит». Располагать заданные слова в алфавитном порядке.</w:t>
            </w:r>
            <w:r w:rsidRPr="00F60CF8">
              <w:rPr>
                <w:rFonts w:eastAsia="Calibri"/>
                <w:sz w:val="20"/>
                <w:szCs w:val="20"/>
              </w:rPr>
              <w:t xml:space="preserve"> </w:t>
            </w:r>
            <w:r w:rsidRPr="00F60CF8">
              <w:rPr>
                <w:rFonts w:eastAsia="Calibri"/>
                <w:color w:val="000000"/>
                <w:sz w:val="20"/>
                <w:szCs w:val="20"/>
              </w:rPr>
              <w:t>Использовать знание алфавита при работе со словарями.</w:t>
            </w:r>
          </w:p>
          <w:p w:rsidR="0020044D" w:rsidRPr="00F60CF8" w:rsidRDefault="0020044D" w:rsidP="00CA5ECF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20044D" w:rsidRPr="00F60CF8" w:rsidTr="0020044D">
        <w:trPr>
          <w:gridAfter w:val="1"/>
          <w:wAfter w:w="12" w:type="pct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A85E06" w:rsidP="00CA5ECF">
            <w:pPr>
              <w:jc w:val="center"/>
              <w:rPr>
                <w:rFonts w:eastAsia="Calibri"/>
                <w:bCs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</w:rPr>
              <w:t>27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A85E06" w:rsidP="00CA5ECF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>
              <w:rPr>
                <w:rFonts w:eastAsia="Calibri"/>
                <w:i/>
                <w:color w:val="000000"/>
                <w:sz w:val="20"/>
                <w:szCs w:val="20"/>
              </w:rPr>
              <w:t xml:space="preserve">СЛОВО И СЛОГ. ПЕРЕНОС СЛОВ (5 </w:t>
            </w:r>
            <w:r w:rsidR="0020044D" w:rsidRPr="00F60CF8">
              <w:rPr>
                <w:rFonts w:eastAsia="Calibri"/>
                <w:i/>
                <w:color w:val="000000"/>
                <w:sz w:val="20"/>
                <w:szCs w:val="20"/>
              </w:rPr>
              <w:t>ч)</w:t>
            </w: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Слово и слог</w:t>
            </w:r>
          </w:p>
        </w:tc>
        <w:tc>
          <w:tcPr>
            <w:tcW w:w="300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shd w:val="clear" w:color="auto" w:fill="FFFFFF"/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 xml:space="preserve">Объяснять лексическое значение </w:t>
            </w:r>
            <w:proofErr w:type="spellStart"/>
            <w:r w:rsidRPr="00F60CF8">
              <w:rPr>
                <w:rFonts w:eastAsia="Calibri"/>
                <w:color w:val="000000"/>
                <w:sz w:val="20"/>
                <w:szCs w:val="20"/>
              </w:rPr>
              <w:t>слова</w:t>
            </w:r>
            <w:proofErr w:type="gramStart"/>
            <w:r w:rsidRPr="00F60CF8">
              <w:rPr>
                <w:rFonts w:eastAsia="Calibri"/>
                <w:color w:val="000000"/>
                <w:sz w:val="20"/>
                <w:szCs w:val="20"/>
              </w:rPr>
              <w:t>.Н</w:t>
            </w:r>
            <w:proofErr w:type="gramEnd"/>
            <w:r w:rsidRPr="00F60CF8">
              <w:rPr>
                <w:rFonts w:eastAsia="Calibri"/>
                <w:color w:val="000000"/>
                <w:sz w:val="20"/>
                <w:szCs w:val="20"/>
              </w:rPr>
              <w:t>аходить</w:t>
            </w:r>
            <w:proofErr w:type="spellEnd"/>
            <w:r w:rsidRPr="00F60CF8">
              <w:rPr>
                <w:rFonts w:eastAsia="Calibri"/>
                <w:color w:val="000000"/>
                <w:sz w:val="20"/>
                <w:szCs w:val="20"/>
              </w:rPr>
              <w:t xml:space="preserve"> в тексте незнакомые слова.</w:t>
            </w:r>
          </w:p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Классифицировать слова по тематическим группам.</w:t>
            </w:r>
          </w:p>
          <w:p w:rsidR="0020044D" w:rsidRPr="00F60CF8" w:rsidRDefault="0020044D" w:rsidP="00CA5ECF">
            <w:pPr>
              <w:shd w:val="clear" w:color="auto" w:fill="FFFFFF"/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 xml:space="preserve">Распознавать многозначные слова. </w:t>
            </w:r>
            <w:r w:rsidRPr="00F60CF8">
              <w:rPr>
                <w:rFonts w:eastAsia="Calibri"/>
                <w:bCs/>
                <w:color w:val="000000"/>
                <w:sz w:val="20"/>
                <w:szCs w:val="20"/>
              </w:rPr>
              <w:t xml:space="preserve"> Делить </w:t>
            </w:r>
            <w:r w:rsidRPr="00F60CF8">
              <w:rPr>
                <w:rFonts w:eastAsia="Calibri"/>
                <w:color w:val="000000"/>
                <w:sz w:val="20"/>
                <w:szCs w:val="20"/>
              </w:rPr>
              <w:t xml:space="preserve">слова на слоги. </w:t>
            </w:r>
            <w:r w:rsidRPr="00F60CF8">
              <w:rPr>
                <w:rFonts w:eastAsia="Calibri"/>
                <w:bCs/>
                <w:color w:val="000000"/>
                <w:sz w:val="20"/>
                <w:szCs w:val="20"/>
              </w:rPr>
              <w:t xml:space="preserve">Определять </w:t>
            </w:r>
            <w:r w:rsidRPr="00F60CF8">
              <w:rPr>
                <w:rFonts w:eastAsia="Calibri"/>
                <w:color w:val="000000"/>
                <w:sz w:val="20"/>
                <w:szCs w:val="20"/>
              </w:rPr>
              <w:t>количество в слове слогов.</w:t>
            </w:r>
            <w:r w:rsidRPr="00F60CF8">
              <w:rPr>
                <w:rFonts w:eastAsia="Calibri"/>
                <w:sz w:val="20"/>
                <w:szCs w:val="20"/>
              </w:rPr>
              <w:t xml:space="preserve"> </w:t>
            </w:r>
            <w:r w:rsidRPr="00F60CF8">
              <w:rPr>
                <w:rFonts w:eastAsia="Calibri"/>
                <w:bCs/>
                <w:color w:val="000000"/>
                <w:sz w:val="20"/>
                <w:szCs w:val="20"/>
              </w:rPr>
              <w:t xml:space="preserve">Классифицировать </w:t>
            </w:r>
            <w:r w:rsidRPr="00F60CF8">
              <w:rPr>
                <w:rFonts w:eastAsia="Calibri"/>
                <w:color w:val="000000"/>
                <w:sz w:val="20"/>
                <w:szCs w:val="20"/>
              </w:rPr>
              <w:t>слова по количеству в них слогов.</w:t>
            </w:r>
          </w:p>
          <w:p w:rsidR="0020044D" w:rsidRPr="00F60CF8" w:rsidRDefault="0020044D" w:rsidP="00CA5ECF">
            <w:pPr>
              <w:rPr>
                <w:rFonts w:eastAsia="Calibri"/>
                <w:sz w:val="20"/>
                <w:szCs w:val="20"/>
              </w:rPr>
            </w:pPr>
            <w:r w:rsidRPr="00F60CF8">
              <w:rPr>
                <w:rFonts w:eastAsia="Calibri"/>
                <w:bCs/>
                <w:color w:val="000000"/>
                <w:sz w:val="20"/>
                <w:szCs w:val="20"/>
              </w:rPr>
              <w:t xml:space="preserve">Определять </w:t>
            </w:r>
            <w:r w:rsidRPr="00F60CF8">
              <w:rPr>
                <w:rFonts w:eastAsia="Calibri"/>
                <w:color w:val="000000"/>
                <w:sz w:val="20"/>
                <w:szCs w:val="20"/>
              </w:rPr>
              <w:t xml:space="preserve">ударение в слове. </w:t>
            </w:r>
          </w:p>
          <w:p w:rsidR="0020044D" w:rsidRPr="00F60CF8" w:rsidRDefault="0020044D" w:rsidP="00CA5ECF">
            <w:pPr>
              <w:shd w:val="clear" w:color="auto" w:fill="FFFFFF"/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</w:rPr>
            </w:pPr>
            <w:r w:rsidRPr="00F60CF8">
              <w:rPr>
                <w:rFonts w:eastAsia="Calibri"/>
                <w:bCs/>
                <w:color w:val="000000"/>
                <w:sz w:val="20"/>
                <w:szCs w:val="20"/>
              </w:rPr>
              <w:t xml:space="preserve">Находить </w:t>
            </w:r>
            <w:r w:rsidRPr="00F60CF8">
              <w:rPr>
                <w:rFonts w:eastAsia="Calibri"/>
                <w:color w:val="000000"/>
                <w:sz w:val="20"/>
                <w:szCs w:val="20"/>
              </w:rPr>
              <w:t>слова по заданной модели.</w:t>
            </w:r>
          </w:p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bCs/>
                <w:color w:val="000000"/>
                <w:sz w:val="20"/>
                <w:szCs w:val="20"/>
              </w:rPr>
              <w:t xml:space="preserve">Сравнивать </w:t>
            </w:r>
            <w:r w:rsidRPr="00F60CF8">
              <w:rPr>
                <w:rFonts w:eastAsia="Calibri"/>
                <w:color w:val="000000"/>
                <w:sz w:val="20"/>
                <w:szCs w:val="20"/>
              </w:rPr>
              <w:t xml:space="preserve">модели </w:t>
            </w:r>
            <w:proofErr w:type="spellStart"/>
            <w:r w:rsidRPr="00F60CF8">
              <w:rPr>
                <w:rFonts w:eastAsia="Calibri"/>
                <w:color w:val="000000"/>
                <w:sz w:val="20"/>
                <w:szCs w:val="20"/>
              </w:rPr>
              <w:t>слогоударной</w:t>
            </w:r>
            <w:proofErr w:type="spellEnd"/>
            <w:r w:rsidRPr="00F60CF8">
              <w:rPr>
                <w:rFonts w:eastAsia="Calibri"/>
                <w:color w:val="000000"/>
                <w:sz w:val="20"/>
                <w:szCs w:val="20"/>
              </w:rPr>
              <w:t xml:space="preserve"> структуры слова и подбирать к ним</w:t>
            </w:r>
            <w:r w:rsidRPr="00F60CF8">
              <w:rPr>
                <w:rFonts w:eastAsia="Calibri"/>
                <w:sz w:val="20"/>
                <w:szCs w:val="20"/>
              </w:rPr>
              <w:t xml:space="preserve"> </w:t>
            </w:r>
            <w:r w:rsidRPr="00F60CF8">
              <w:rPr>
                <w:rFonts w:eastAsia="Calibri"/>
                <w:color w:val="000000"/>
                <w:sz w:val="20"/>
                <w:szCs w:val="20"/>
              </w:rPr>
              <w:t>слова.</w:t>
            </w:r>
          </w:p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Наблюдать за ролью словесного ударения</w:t>
            </w:r>
            <w:r w:rsidRPr="00F60CF8">
              <w:rPr>
                <w:rFonts w:eastAsia="Calibri"/>
                <w:sz w:val="20"/>
                <w:szCs w:val="20"/>
              </w:rPr>
              <w:t xml:space="preserve">. </w:t>
            </w:r>
            <w:r w:rsidRPr="00F60CF8">
              <w:rPr>
                <w:rFonts w:eastAsia="Calibri"/>
                <w:color w:val="000000"/>
                <w:sz w:val="20"/>
                <w:szCs w:val="20"/>
              </w:rPr>
              <w:t>Различать ударные и безударные слоги.</w:t>
            </w:r>
            <w:r w:rsidRPr="00F60CF8">
              <w:rPr>
                <w:rFonts w:eastAsia="Calibri"/>
                <w:sz w:val="20"/>
                <w:szCs w:val="20"/>
              </w:rPr>
              <w:t xml:space="preserve"> </w:t>
            </w:r>
            <w:r w:rsidRPr="00F60CF8">
              <w:rPr>
                <w:rFonts w:eastAsia="Calibri"/>
                <w:color w:val="000000"/>
                <w:sz w:val="20"/>
                <w:szCs w:val="20"/>
              </w:rPr>
              <w:t xml:space="preserve">Наблюдать над </w:t>
            </w:r>
            <w:proofErr w:type="spellStart"/>
            <w:r w:rsidRPr="00F60CF8">
              <w:rPr>
                <w:rFonts w:eastAsia="Calibri"/>
                <w:color w:val="000000"/>
                <w:sz w:val="20"/>
                <w:szCs w:val="20"/>
              </w:rPr>
              <w:t>разноместностью</w:t>
            </w:r>
            <w:proofErr w:type="spellEnd"/>
            <w:r w:rsidRPr="00F60CF8">
              <w:rPr>
                <w:rFonts w:eastAsia="Calibri"/>
                <w:color w:val="000000"/>
                <w:sz w:val="20"/>
                <w:szCs w:val="20"/>
              </w:rPr>
              <w:t xml:space="preserve"> и подвижностью русского ударения</w:t>
            </w:r>
            <w:r w:rsidRPr="00F60CF8">
              <w:rPr>
                <w:rFonts w:eastAsia="Calibri"/>
                <w:sz w:val="20"/>
                <w:szCs w:val="20"/>
              </w:rPr>
              <w:t xml:space="preserve">. </w:t>
            </w:r>
          </w:p>
          <w:p w:rsidR="0020044D" w:rsidRPr="00F60CF8" w:rsidRDefault="0020044D" w:rsidP="00CA5ECF">
            <w:pPr>
              <w:rPr>
                <w:rFonts w:eastAsia="Calibri"/>
                <w:color w:val="00000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Работать с орфоэпическим словарём, находить в нём нужную информацию о произношении слова.</w:t>
            </w:r>
            <w:r w:rsidRPr="00F60CF8">
              <w:rPr>
                <w:rFonts w:eastAsia="Calibri"/>
                <w:sz w:val="20"/>
                <w:szCs w:val="20"/>
              </w:rPr>
              <w:t xml:space="preserve"> </w:t>
            </w:r>
            <w:r w:rsidRPr="00F60CF8">
              <w:rPr>
                <w:rFonts w:eastAsia="Calibri"/>
                <w:color w:val="000000"/>
                <w:sz w:val="20"/>
                <w:szCs w:val="20"/>
              </w:rPr>
              <w:lastRenderedPageBreak/>
              <w:t>Соблюдать в практике речевого общения изучаемые нормы произно</w:t>
            </w:r>
            <w:r w:rsidRPr="00F60CF8">
              <w:rPr>
                <w:rFonts w:eastAsia="Calibri"/>
                <w:color w:val="000000"/>
                <w:sz w:val="20"/>
                <w:szCs w:val="20"/>
              </w:rPr>
              <w:softHyphen/>
              <w:t>шения слов. Оценивать в процессе совместной деятельности в парах правильность произношения слов.</w:t>
            </w:r>
            <w:r w:rsidRPr="00F60CF8">
              <w:rPr>
                <w:rFonts w:eastAsia="Calibri"/>
                <w:color w:val="000000"/>
              </w:rPr>
              <w:t xml:space="preserve"> </w:t>
            </w:r>
            <w:proofErr w:type="gramStart"/>
            <w:r w:rsidRPr="00F60CF8">
              <w:rPr>
                <w:rFonts w:eastAsia="Calibri"/>
                <w:color w:val="000000"/>
                <w:sz w:val="20"/>
                <w:szCs w:val="20"/>
              </w:rPr>
              <w:t>Сравнивать слова по возможности переноса слов с одной строки на другую</w:t>
            </w:r>
            <w:r w:rsidRPr="00F60CF8">
              <w:rPr>
                <w:rFonts w:eastAsia="Calibri"/>
                <w:sz w:val="20"/>
                <w:szCs w:val="20"/>
              </w:rPr>
              <w:t xml:space="preserve"> </w:t>
            </w:r>
            <w:r w:rsidRPr="00F60CF8">
              <w:rPr>
                <w:rFonts w:eastAsia="Calibri"/>
                <w:color w:val="000000"/>
                <w:sz w:val="20"/>
                <w:szCs w:val="20"/>
              </w:rPr>
              <w:t xml:space="preserve"> </w:t>
            </w:r>
            <w:r w:rsidRPr="00F60CF8">
              <w:rPr>
                <w:rFonts w:eastAsia="Calibri"/>
                <w:i/>
                <w:iCs/>
                <w:color w:val="000000"/>
                <w:sz w:val="20"/>
                <w:szCs w:val="20"/>
              </w:rPr>
              <w:t>(якорь,     (крот, улей, зима),</w:t>
            </w:r>
            <w:r w:rsidRPr="00F60CF8">
              <w:rPr>
                <w:rFonts w:eastAsia="Calibri"/>
                <w:sz w:val="20"/>
                <w:szCs w:val="20"/>
              </w:rPr>
              <w:t xml:space="preserve"> </w:t>
            </w:r>
            <w:r w:rsidRPr="00F60CF8">
              <w:rPr>
                <w:rFonts w:eastAsia="Calibri"/>
                <w:color w:val="000000"/>
                <w:sz w:val="20"/>
                <w:szCs w:val="20"/>
              </w:rPr>
              <w:t>Переносить слова по слогам.</w:t>
            </w:r>
            <w:proofErr w:type="gramEnd"/>
          </w:p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</w:p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</w:p>
        </w:tc>
      </w:tr>
      <w:tr w:rsidR="0020044D" w:rsidRPr="00F60CF8" w:rsidTr="0020044D">
        <w:trPr>
          <w:gridAfter w:val="1"/>
          <w:wAfter w:w="12" w:type="pct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A85E06" w:rsidP="00CA5ECF">
            <w:pPr>
              <w:jc w:val="center"/>
              <w:rPr>
                <w:rFonts w:eastAsia="Calibri"/>
                <w:bCs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</w:rPr>
              <w:t>28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Деление слов на слоги</w:t>
            </w:r>
            <w:r w:rsidR="00E75959">
              <w:rPr>
                <w:rFonts w:eastAsia="Calibri"/>
                <w:color w:val="000000"/>
                <w:sz w:val="20"/>
                <w:szCs w:val="20"/>
              </w:rPr>
              <w:t xml:space="preserve">. </w:t>
            </w:r>
            <w:r w:rsidR="00E75959" w:rsidRPr="00DF085E">
              <w:rPr>
                <w:color w:val="FF0000"/>
              </w:rPr>
              <w:t>ВД урок-путешествие.</w:t>
            </w:r>
          </w:p>
        </w:tc>
        <w:tc>
          <w:tcPr>
            <w:tcW w:w="30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</w:p>
        </w:tc>
      </w:tr>
      <w:tr w:rsidR="0020044D" w:rsidRPr="00F60CF8" w:rsidTr="0020044D">
        <w:trPr>
          <w:gridAfter w:val="1"/>
          <w:wAfter w:w="12" w:type="pct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A85E06" w:rsidP="00CA5ECF">
            <w:pPr>
              <w:jc w:val="center"/>
              <w:rPr>
                <w:rFonts w:eastAsia="Calibri"/>
                <w:bCs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</w:rPr>
              <w:t>29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Перенос слов.</w:t>
            </w:r>
          </w:p>
        </w:tc>
        <w:tc>
          <w:tcPr>
            <w:tcW w:w="30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</w:p>
        </w:tc>
      </w:tr>
      <w:tr w:rsidR="0020044D" w:rsidRPr="00F60CF8" w:rsidTr="0020044D">
        <w:trPr>
          <w:gridAfter w:val="1"/>
          <w:wAfter w:w="12" w:type="pct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A85E06" w:rsidP="00CA5ECF">
            <w:pPr>
              <w:jc w:val="center"/>
              <w:rPr>
                <w:rFonts w:eastAsia="Calibri"/>
                <w:bCs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</w:rPr>
              <w:t>30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Слова, которые не переносят. Перенос слов с буквой й в середине.</w:t>
            </w:r>
          </w:p>
        </w:tc>
        <w:tc>
          <w:tcPr>
            <w:tcW w:w="30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</w:p>
        </w:tc>
      </w:tr>
      <w:tr w:rsidR="0020044D" w:rsidRPr="00F60CF8" w:rsidTr="0020044D">
        <w:trPr>
          <w:gridAfter w:val="1"/>
          <w:wAfter w:w="12" w:type="pct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A85E06" w:rsidP="00CA5ECF">
            <w:pPr>
              <w:jc w:val="center"/>
              <w:rPr>
                <w:rFonts w:eastAsia="Calibri"/>
                <w:bCs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</w:rPr>
              <w:lastRenderedPageBreak/>
              <w:t>31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 xml:space="preserve">Перенос слов. </w:t>
            </w:r>
          </w:p>
          <w:p w:rsidR="0020044D" w:rsidRPr="00F60CF8" w:rsidRDefault="0020044D" w:rsidP="00CA5ECF">
            <w:pPr>
              <w:rPr>
                <w:rFonts w:eastAsia="Calibri"/>
                <w:b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b/>
                <w:color w:val="000000"/>
                <w:sz w:val="20"/>
                <w:szCs w:val="20"/>
              </w:rPr>
              <w:t>Контрольный словарный диктант № 1</w:t>
            </w:r>
          </w:p>
        </w:tc>
        <w:tc>
          <w:tcPr>
            <w:tcW w:w="30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</w:p>
        </w:tc>
      </w:tr>
      <w:tr w:rsidR="0020044D" w:rsidRPr="00F60CF8" w:rsidTr="0020044D">
        <w:trPr>
          <w:gridAfter w:val="1"/>
          <w:wAfter w:w="12" w:type="pct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A85E06" w:rsidP="00CA5ECF">
            <w:pPr>
              <w:jc w:val="center"/>
              <w:rPr>
                <w:rFonts w:eastAsia="Calibri"/>
                <w:bCs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</w:rPr>
              <w:t>32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A85E06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F60CF8">
              <w:rPr>
                <w:rFonts w:eastAsia="Calibri"/>
                <w:i/>
                <w:color w:val="000000"/>
                <w:sz w:val="20"/>
                <w:szCs w:val="20"/>
              </w:rPr>
              <w:t>ПРЕДЛОЖЕНИЕ И ТЕКСТ  (</w:t>
            </w:r>
            <w:r w:rsidR="00A85E06">
              <w:rPr>
                <w:rFonts w:eastAsia="Calibri"/>
                <w:i/>
                <w:color w:val="000000"/>
                <w:sz w:val="20"/>
                <w:szCs w:val="20"/>
              </w:rPr>
              <w:t xml:space="preserve">11 </w:t>
            </w:r>
            <w:r w:rsidRPr="00F60CF8">
              <w:rPr>
                <w:rFonts w:eastAsia="Calibri"/>
                <w:i/>
                <w:color w:val="000000"/>
                <w:sz w:val="20"/>
                <w:szCs w:val="20"/>
              </w:rPr>
              <w:t>ч)</w:t>
            </w: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Предложение как единица речи.</w:t>
            </w:r>
          </w:p>
        </w:tc>
        <w:tc>
          <w:tcPr>
            <w:tcW w:w="300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rPr>
                <w:rFonts w:eastAsia="Calibri"/>
                <w:sz w:val="20"/>
                <w:szCs w:val="20"/>
              </w:rPr>
            </w:pPr>
            <w:r w:rsidRPr="00F60CF8">
              <w:rPr>
                <w:rFonts w:eastAsia="Calibri"/>
                <w:sz w:val="20"/>
                <w:szCs w:val="20"/>
              </w:rPr>
              <w:t>Отличать предложение от группы слов. Определять границы предложения в деформированном тексте. Составлять предложения из слов. Определять в тексте предложения, различные по цели высказывания; выбирать и обосновывать знаки препинания в конце предложения.</w:t>
            </w:r>
          </w:p>
          <w:p w:rsidR="0020044D" w:rsidRPr="00F60CF8" w:rsidRDefault="0020044D" w:rsidP="00CA5ECF">
            <w:pPr>
              <w:shd w:val="clear" w:color="auto" w:fill="FFFFFF"/>
              <w:jc w:val="both"/>
              <w:rPr>
                <w:color w:val="000000"/>
                <w:spacing w:val="5"/>
                <w:sz w:val="20"/>
                <w:szCs w:val="20"/>
              </w:rPr>
            </w:pPr>
            <w:r w:rsidRPr="00F60CF8">
              <w:rPr>
                <w:color w:val="000000"/>
                <w:spacing w:val="5"/>
                <w:sz w:val="20"/>
                <w:szCs w:val="20"/>
              </w:rPr>
              <w:t>Выбирать знак для обозначения конца предложения. Обосновывать выбор знака препинания в конце предложения. Употреблять заглавную букву в начале предложения и необходимый знак препинания в конце предложения.</w:t>
            </w:r>
          </w:p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Писать слова в предложении раздельно.</w:t>
            </w:r>
          </w:p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Соблюдать в устной речи логическое (смысловое) ударение и интонацию конца предложения. Составлять (устно и письменно) ответы на вопросы.</w:t>
            </w:r>
          </w:p>
          <w:p w:rsidR="0020044D" w:rsidRPr="00F60CF8" w:rsidRDefault="0020044D" w:rsidP="00CA5ECF">
            <w:pPr>
              <w:shd w:val="clear" w:color="auto" w:fill="FFFFFF"/>
              <w:tabs>
                <w:tab w:val="left" w:pos="2353"/>
              </w:tabs>
              <w:jc w:val="both"/>
              <w:rPr>
                <w:color w:val="000000"/>
                <w:spacing w:val="5"/>
                <w:sz w:val="20"/>
                <w:szCs w:val="20"/>
              </w:rPr>
            </w:pPr>
            <w:r w:rsidRPr="00F60CF8">
              <w:rPr>
                <w:color w:val="000000"/>
                <w:spacing w:val="5"/>
                <w:sz w:val="20"/>
                <w:szCs w:val="20"/>
              </w:rPr>
              <w:t xml:space="preserve">Определять границы предложения в  деформированном тексте выбирать знак для обозначения конца предложения. </w:t>
            </w:r>
          </w:p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</w:p>
        </w:tc>
      </w:tr>
      <w:tr w:rsidR="0020044D" w:rsidRPr="00F60CF8" w:rsidTr="0020044D">
        <w:trPr>
          <w:gridAfter w:val="1"/>
          <w:wAfter w:w="12" w:type="pct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A85E06" w:rsidP="00CA5ECF">
            <w:pPr>
              <w:jc w:val="center"/>
              <w:rPr>
                <w:rFonts w:eastAsia="Calibri"/>
                <w:bCs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</w:rPr>
              <w:t>33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Знаки препинания в конце предложения</w:t>
            </w:r>
            <w:r w:rsidR="00D3126A">
              <w:rPr>
                <w:rFonts w:eastAsia="Calibri"/>
                <w:color w:val="000000"/>
                <w:sz w:val="20"/>
                <w:szCs w:val="20"/>
              </w:rPr>
              <w:t xml:space="preserve">. </w:t>
            </w:r>
            <w:r w:rsidR="00D3126A" w:rsidRPr="00E75959">
              <w:rPr>
                <w:rFonts w:eastAsia="Calibri"/>
                <w:color w:val="FF0000"/>
                <w:sz w:val="20"/>
                <w:szCs w:val="20"/>
              </w:rPr>
              <w:t>ВД турнир знатоков.</w:t>
            </w:r>
          </w:p>
        </w:tc>
        <w:tc>
          <w:tcPr>
            <w:tcW w:w="30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</w:p>
        </w:tc>
      </w:tr>
      <w:tr w:rsidR="0020044D" w:rsidRPr="00F60CF8" w:rsidTr="0020044D">
        <w:trPr>
          <w:gridAfter w:val="1"/>
          <w:wAfter w:w="12" w:type="pct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A85E06" w:rsidP="00CA5ECF">
            <w:pPr>
              <w:jc w:val="center"/>
              <w:rPr>
                <w:rFonts w:eastAsia="Calibri"/>
                <w:bCs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</w:rPr>
              <w:t>34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rPr>
                <w:rFonts w:eastAsia="Calibri"/>
                <w:b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b/>
                <w:color w:val="000000"/>
                <w:sz w:val="20"/>
                <w:szCs w:val="20"/>
              </w:rPr>
              <w:t>Контрольный диктант № 2</w:t>
            </w:r>
          </w:p>
        </w:tc>
        <w:tc>
          <w:tcPr>
            <w:tcW w:w="30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</w:p>
        </w:tc>
      </w:tr>
      <w:tr w:rsidR="0020044D" w:rsidRPr="00F60CF8" w:rsidTr="0020044D">
        <w:trPr>
          <w:gridAfter w:val="1"/>
          <w:wAfter w:w="12" w:type="pct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A85E06" w:rsidP="00CA5ECF">
            <w:pPr>
              <w:jc w:val="center"/>
              <w:rPr>
                <w:rFonts w:eastAsia="Calibri"/>
                <w:bCs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</w:rPr>
              <w:t>35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rPr>
                <w:rFonts w:eastAsia="Calibri"/>
                <w:b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Работа над ошибками</w:t>
            </w:r>
          </w:p>
        </w:tc>
        <w:tc>
          <w:tcPr>
            <w:tcW w:w="30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rPr>
                <w:rFonts w:eastAsia="Calibri"/>
                <w:sz w:val="20"/>
                <w:szCs w:val="20"/>
              </w:rPr>
            </w:pPr>
            <w:r w:rsidRPr="00F60CF8">
              <w:rPr>
                <w:rFonts w:eastAsia="Calibri"/>
                <w:sz w:val="20"/>
                <w:szCs w:val="20"/>
              </w:rPr>
              <w:t>Анализировать свою письменную работу; работать над ошибками.</w:t>
            </w:r>
          </w:p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</w:p>
        </w:tc>
      </w:tr>
      <w:tr w:rsidR="0020044D" w:rsidRPr="00F60CF8" w:rsidTr="0020044D">
        <w:trPr>
          <w:gridAfter w:val="1"/>
          <w:wAfter w:w="12" w:type="pct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A85E06" w:rsidP="00CA5ECF">
            <w:pPr>
              <w:jc w:val="center"/>
              <w:rPr>
                <w:rFonts w:eastAsia="Calibri"/>
                <w:bCs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</w:rPr>
              <w:t>36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Главные члены предложения: подлежащее и сказуемое.</w:t>
            </w:r>
          </w:p>
        </w:tc>
        <w:tc>
          <w:tcPr>
            <w:tcW w:w="30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Находить главные члены (основу) предложения</w:t>
            </w:r>
            <w:proofErr w:type="gramStart"/>
            <w:r w:rsidRPr="00F60CF8">
              <w:rPr>
                <w:rFonts w:eastAsia="Calibri"/>
                <w:color w:val="000000"/>
                <w:sz w:val="20"/>
                <w:szCs w:val="20"/>
              </w:rPr>
              <w:t>.</w:t>
            </w:r>
            <w:r w:rsidRPr="00F60CF8">
              <w:rPr>
                <w:rFonts w:eastAsia="Calibri"/>
                <w:sz w:val="20"/>
                <w:szCs w:val="20"/>
              </w:rPr>
              <w:t xml:space="preserve">. </w:t>
            </w:r>
            <w:proofErr w:type="gramEnd"/>
            <w:r w:rsidRPr="00F60CF8">
              <w:rPr>
                <w:rFonts w:eastAsia="Calibri"/>
                <w:color w:val="000000"/>
                <w:sz w:val="20"/>
                <w:szCs w:val="20"/>
              </w:rPr>
              <w:t>Обозначать графически грамматическую основу.</w:t>
            </w:r>
            <w:r w:rsidRPr="00F60CF8">
              <w:rPr>
                <w:rFonts w:eastAsia="Calibri"/>
                <w:sz w:val="20"/>
                <w:szCs w:val="20"/>
              </w:rPr>
              <w:t xml:space="preserve"> </w:t>
            </w:r>
            <w:r w:rsidRPr="00F60CF8">
              <w:rPr>
                <w:rFonts w:eastAsia="Calibri"/>
                <w:color w:val="000000"/>
                <w:sz w:val="20"/>
                <w:szCs w:val="20"/>
              </w:rPr>
              <w:t>Различать и выделять главные и второстепенные члены предложения.</w:t>
            </w:r>
          </w:p>
          <w:p w:rsidR="0020044D" w:rsidRPr="00F60CF8" w:rsidRDefault="0020044D" w:rsidP="00CA5ECF">
            <w:pPr>
              <w:tabs>
                <w:tab w:val="left" w:pos="2527"/>
              </w:tabs>
              <w:rPr>
                <w:rFonts w:eastAsia="Calibri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Обосновывать правильность выделения подлежащего и сказуемого. Различать слова, словосочетания и предложения. Связь слов в предложении. Анализировать схему и составлять по ней сообщение о главных членах</w:t>
            </w:r>
          </w:p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предложения.</w:t>
            </w:r>
          </w:p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</w:p>
        </w:tc>
      </w:tr>
      <w:tr w:rsidR="0020044D" w:rsidRPr="00F60CF8" w:rsidTr="0020044D">
        <w:trPr>
          <w:gridAfter w:val="1"/>
          <w:wAfter w:w="12" w:type="pct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A85E06" w:rsidP="00CA5ECF">
            <w:pPr>
              <w:jc w:val="center"/>
              <w:rPr>
                <w:rFonts w:eastAsia="Calibri"/>
                <w:bCs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</w:rPr>
              <w:t>37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Общее понятие о тексте.</w:t>
            </w:r>
          </w:p>
        </w:tc>
        <w:tc>
          <w:tcPr>
            <w:tcW w:w="300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tabs>
                <w:tab w:val="left" w:pos="1065"/>
              </w:tabs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Отличать текст от других записей по его признакам Осмысленно читать текст. Определять тему и главную мысль текста. Соотносить текст и заголовок. Подбирать заголовок к заданному тексту. Составлять текст по заданной теме.</w:t>
            </w:r>
            <w:r w:rsidRPr="00F60CF8">
              <w:rPr>
                <w:rFonts w:eastAsia="Calibri"/>
                <w:sz w:val="20"/>
                <w:szCs w:val="20"/>
              </w:rPr>
              <w:t xml:space="preserve"> </w:t>
            </w:r>
            <w:r w:rsidRPr="00F60CF8">
              <w:rPr>
                <w:rFonts w:eastAsia="Calibri"/>
                <w:color w:val="000000"/>
                <w:sz w:val="20"/>
                <w:szCs w:val="20"/>
              </w:rPr>
              <w:t>Выделять части текста и обосновывать правильность их выделения, заключение. Выбирать ту часть текста, которая соответствует заданной коммуникативной задаче. Передавать устно содержание прочитанного текста-образца или составленного текста.</w:t>
            </w:r>
            <w:r w:rsidRPr="00F60CF8">
              <w:rPr>
                <w:rFonts w:eastAsia="Calibri"/>
                <w:sz w:val="20"/>
                <w:szCs w:val="20"/>
              </w:rPr>
              <w:t xml:space="preserve"> </w:t>
            </w:r>
            <w:r w:rsidRPr="00F60CF8">
              <w:rPr>
                <w:rFonts w:eastAsia="Calibri"/>
                <w:color w:val="000000"/>
                <w:sz w:val="20"/>
                <w:szCs w:val="20"/>
              </w:rPr>
              <w:t>Создавать устный и письменный текст в соответствии с поставленной учебной  коммуникативной задачей.</w:t>
            </w:r>
          </w:p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Составлять рассказ по рисунку, данному началу и опорным словам</w:t>
            </w:r>
            <w:r w:rsidRPr="00F60CF8">
              <w:rPr>
                <w:rFonts w:eastAsia="Calibri"/>
                <w:sz w:val="20"/>
                <w:szCs w:val="20"/>
              </w:rPr>
              <w:t>.</w:t>
            </w:r>
          </w:p>
        </w:tc>
      </w:tr>
      <w:tr w:rsidR="0020044D" w:rsidRPr="00F60CF8" w:rsidTr="0020044D">
        <w:trPr>
          <w:gridAfter w:val="1"/>
          <w:wAfter w:w="12" w:type="pct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A85E06" w:rsidP="00CA5ECF">
            <w:pPr>
              <w:jc w:val="center"/>
              <w:rPr>
                <w:rFonts w:eastAsia="Calibri"/>
                <w:bCs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</w:rPr>
              <w:t>38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Типы текстов: повествование, описание, рассуждение.</w:t>
            </w:r>
            <w:r w:rsidR="00E75959">
              <w:rPr>
                <w:rFonts w:eastAsia="Calibri"/>
                <w:color w:val="000000"/>
                <w:sz w:val="20"/>
                <w:szCs w:val="20"/>
              </w:rPr>
              <w:t xml:space="preserve"> </w:t>
            </w:r>
            <w:r w:rsidR="00E75959" w:rsidRPr="00DF085E">
              <w:rPr>
                <w:color w:val="FF0000"/>
              </w:rPr>
              <w:t>ВД урок-путешествие.</w:t>
            </w:r>
          </w:p>
        </w:tc>
        <w:tc>
          <w:tcPr>
            <w:tcW w:w="30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</w:p>
        </w:tc>
      </w:tr>
      <w:tr w:rsidR="0020044D" w:rsidRPr="00F60CF8" w:rsidTr="0020044D">
        <w:trPr>
          <w:gridAfter w:val="1"/>
          <w:wAfter w:w="12" w:type="pct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A85E06" w:rsidP="00CA5ECF">
            <w:pPr>
              <w:jc w:val="center"/>
              <w:rPr>
                <w:rFonts w:eastAsia="Calibri"/>
                <w:bCs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</w:rPr>
              <w:t>39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Структурные части текст</w:t>
            </w:r>
            <w:proofErr w:type="gramStart"/>
            <w:r w:rsidRPr="00F60CF8">
              <w:rPr>
                <w:rFonts w:eastAsia="Calibri"/>
                <w:color w:val="000000"/>
                <w:sz w:val="20"/>
                <w:szCs w:val="20"/>
              </w:rPr>
              <w:t>а-</w:t>
            </w:r>
            <w:proofErr w:type="gramEnd"/>
            <w:r w:rsidRPr="00F60CF8">
              <w:rPr>
                <w:rFonts w:eastAsia="Calibri"/>
                <w:color w:val="000000"/>
                <w:sz w:val="20"/>
                <w:szCs w:val="20"/>
              </w:rPr>
              <w:t xml:space="preserve"> </w:t>
            </w:r>
            <w:r w:rsidRPr="00F60CF8">
              <w:rPr>
                <w:rFonts w:eastAsia="Calibri"/>
                <w:color w:val="000000"/>
                <w:sz w:val="20"/>
                <w:szCs w:val="20"/>
              </w:rPr>
              <w:lastRenderedPageBreak/>
              <w:t>повествования</w:t>
            </w:r>
          </w:p>
        </w:tc>
        <w:tc>
          <w:tcPr>
            <w:tcW w:w="30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rPr>
                <w:rFonts w:eastAsia="Calibri"/>
                <w:sz w:val="20"/>
                <w:szCs w:val="20"/>
              </w:rPr>
            </w:pPr>
            <w:r w:rsidRPr="00F60CF8">
              <w:rPr>
                <w:rFonts w:eastAsia="Calibri"/>
                <w:sz w:val="20"/>
                <w:szCs w:val="20"/>
              </w:rPr>
              <w:lastRenderedPageBreak/>
              <w:t>Работать с текстом: определять тему текста, подбирать к нему заголо</w:t>
            </w:r>
            <w:r w:rsidRPr="00F60CF8">
              <w:rPr>
                <w:rFonts w:eastAsia="Calibri"/>
                <w:sz w:val="20"/>
                <w:szCs w:val="20"/>
              </w:rPr>
              <w:softHyphen/>
              <w:t xml:space="preserve">вок, определять части текста. </w:t>
            </w:r>
            <w:r w:rsidRPr="00F60CF8">
              <w:rPr>
                <w:rFonts w:eastAsia="Calibri"/>
                <w:sz w:val="20"/>
                <w:szCs w:val="20"/>
              </w:rPr>
              <w:lastRenderedPageBreak/>
              <w:t>Анализировать текст с целью нахождения в нём информации для от</w:t>
            </w:r>
            <w:r w:rsidRPr="00F60CF8">
              <w:rPr>
                <w:rFonts w:eastAsia="Calibri"/>
                <w:sz w:val="20"/>
                <w:szCs w:val="20"/>
              </w:rPr>
              <w:softHyphen/>
              <w:t>ветов на вопросы, записывать ответы.</w:t>
            </w:r>
          </w:p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</w:p>
        </w:tc>
      </w:tr>
      <w:tr w:rsidR="0020044D" w:rsidRPr="00F60CF8" w:rsidTr="0020044D">
        <w:trPr>
          <w:gridAfter w:val="1"/>
          <w:wAfter w:w="12" w:type="pct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A85E06" w:rsidP="00CA5ECF">
            <w:pPr>
              <w:jc w:val="center"/>
              <w:rPr>
                <w:rFonts w:eastAsia="Calibri"/>
                <w:bCs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</w:rPr>
              <w:lastRenderedPageBreak/>
              <w:t>40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b/>
                <w:color w:val="000000"/>
                <w:sz w:val="20"/>
                <w:szCs w:val="20"/>
              </w:rPr>
              <w:t>Изложение</w:t>
            </w:r>
            <w:r w:rsidRPr="00F60CF8">
              <w:rPr>
                <w:rFonts w:eastAsia="Calibri"/>
                <w:color w:val="000000"/>
                <w:sz w:val="20"/>
                <w:szCs w:val="20"/>
              </w:rPr>
              <w:t xml:space="preserve"> зрительно воспринятого текста.</w:t>
            </w:r>
          </w:p>
        </w:tc>
        <w:tc>
          <w:tcPr>
            <w:tcW w:w="30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rPr>
                <w:rFonts w:eastAsia="Calibri"/>
                <w:sz w:val="20"/>
                <w:szCs w:val="20"/>
              </w:rPr>
            </w:pPr>
            <w:r w:rsidRPr="00F60CF8">
              <w:rPr>
                <w:rFonts w:eastAsia="Calibri"/>
                <w:sz w:val="20"/>
                <w:szCs w:val="20"/>
              </w:rPr>
              <w:t>Работать с текстом: определять тему текста, подбирать к нему заголо</w:t>
            </w:r>
            <w:r w:rsidRPr="00F60CF8">
              <w:rPr>
                <w:rFonts w:eastAsia="Calibri"/>
                <w:sz w:val="20"/>
                <w:szCs w:val="20"/>
              </w:rPr>
              <w:softHyphen/>
              <w:t>вок, определять части текста. Анализировать текст с целью нахождения в нём информации для от</w:t>
            </w:r>
            <w:r w:rsidRPr="00F60CF8">
              <w:rPr>
                <w:rFonts w:eastAsia="Calibri"/>
                <w:sz w:val="20"/>
                <w:szCs w:val="20"/>
              </w:rPr>
              <w:softHyphen/>
              <w:t>ветов на вопросы, записывать ответы.</w:t>
            </w:r>
          </w:p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Излагать письменно содержание текста.</w:t>
            </w:r>
          </w:p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</w:p>
        </w:tc>
      </w:tr>
      <w:tr w:rsidR="0020044D" w:rsidRPr="00F60CF8" w:rsidTr="0020044D">
        <w:trPr>
          <w:gridAfter w:val="1"/>
          <w:wAfter w:w="12" w:type="pct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A85E06" w:rsidP="00CA5ECF">
            <w:pPr>
              <w:jc w:val="center"/>
              <w:rPr>
                <w:rFonts w:eastAsia="Calibri"/>
                <w:bCs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</w:rPr>
              <w:t>41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Работа над ошибками, допущенными в изложении. Повторение материала по теме: «Предложение и текст».</w:t>
            </w:r>
          </w:p>
        </w:tc>
        <w:tc>
          <w:tcPr>
            <w:tcW w:w="30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rPr>
                <w:rFonts w:eastAsia="Calibri"/>
                <w:sz w:val="20"/>
                <w:szCs w:val="20"/>
              </w:rPr>
            </w:pPr>
            <w:r w:rsidRPr="00F60CF8">
              <w:rPr>
                <w:rFonts w:eastAsia="Calibri"/>
                <w:sz w:val="20"/>
                <w:szCs w:val="20"/>
              </w:rPr>
              <w:t>Анализировать свою письменную работу; работать над ошибками.</w:t>
            </w:r>
          </w:p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</w:p>
        </w:tc>
      </w:tr>
      <w:tr w:rsidR="0020044D" w:rsidRPr="00F60CF8" w:rsidTr="0020044D">
        <w:trPr>
          <w:gridAfter w:val="1"/>
          <w:wAfter w:w="12" w:type="pct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A85E06" w:rsidP="00CA5ECF">
            <w:pPr>
              <w:jc w:val="center"/>
              <w:rPr>
                <w:rFonts w:eastAsia="Calibri"/>
                <w:bCs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</w:rPr>
              <w:t>42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Составление устного рассказа по картинкам. Сочинение на ту же тему по плану.</w:t>
            </w:r>
            <w:r w:rsidR="00E75959">
              <w:rPr>
                <w:rFonts w:eastAsia="Calibri"/>
                <w:color w:val="000000"/>
                <w:sz w:val="20"/>
                <w:szCs w:val="20"/>
              </w:rPr>
              <w:t xml:space="preserve"> </w:t>
            </w:r>
            <w:r w:rsidR="00E75959" w:rsidRPr="00E75959">
              <w:rPr>
                <w:rFonts w:eastAsia="Calibri"/>
                <w:color w:val="FF0000"/>
                <w:sz w:val="20"/>
                <w:szCs w:val="20"/>
              </w:rPr>
              <w:t>ВД урок-игра.</w:t>
            </w:r>
          </w:p>
        </w:tc>
        <w:tc>
          <w:tcPr>
            <w:tcW w:w="30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rPr>
                <w:rFonts w:eastAsia="Calibri"/>
                <w:sz w:val="20"/>
                <w:szCs w:val="20"/>
              </w:rPr>
            </w:pPr>
            <w:r w:rsidRPr="00F60CF8">
              <w:rPr>
                <w:rFonts w:eastAsia="Calibri"/>
                <w:sz w:val="20"/>
                <w:szCs w:val="20"/>
              </w:rPr>
              <w:t>Работать с текстом: определять тему текста, подбирать к нему заголо</w:t>
            </w:r>
            <w:r w:rsidRPr="00F60CF8">
              <w:rPr>
                <w:rFonts w:eastAsia="Calibri"/>
                <w:sz w:val="20"/>
                <w:szCs w:val="20"/>
              </w:rPr>
              <w:softHyphen/>
              <w:t>вок, определять части текста. Анализировать текст с целью нахождения в нём информации для от</w:t>
            </w:r>
            <w:r w:rsidRPr="00F60CF8">
              <w:rPr>
                <w:rFonts w:eastAsia="Calibri"/>
                <w:sz w:val="20"/>
                <w:szCs w:val="20"/>
              </w:rPr>
              <w:softHyphen/>
              <w:t>ветов на вопросы, записывать ответы.</w:t>
            </w:r>
          </w:p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Излагать письменно содержание текста.</w:t>
            </w:r>
          </w:p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</w:p>
        </w:tc>
      </w:tr>
      <w:tr w:rsidR="0020044D" w:rsidRPr="00F60CF8" w:rsidTr="0020044D">
        <w:trPr>
          <w:gridAfter w:val="1"/>
          <w:wAfter w:w="12" w:type="pct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A85E06" w:rsidP="00CA5ECF">
            <w:pPr>
              <w:jc w:val="center"/>
              <w:rPr>
                <w:rFonts w:eastAsia="Calibri"/>
                <w:bCs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</w:rPr>
              <w:t>43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autoSpaceDE w:val="0"/>
              <w:autoSpaceDN w:val="0"/>
              <w:adjustRightInd w:val="0"/>
              <w:spacing w:line="274" w:lineRule="exact"/>
              <w:jc w:val="center"/>
              <w:rPr>
                <w:i/>
                <w:color w:val="000000"/>
                <w:sz w:val="20"/>
                <w:szCs w:val="20"/>
              </w:rPr>
            </w:pPr>
            <w:r w:rsidRPr="00F60CF8">
              <w:rPr>
                <w:i/>
                <w:color w:val="000000"/>
                <w:sz w:val="20"/>
                <w:szCs w:val="20"/>
              </w:rPr>
              <w:t>МЯГКИЕ И ТВЕРДЫЕ СОГЛАСНЫЕ ЗВУКИ</w:t>
            </w:r>
            <w:r w:rsidR="00A85E06">
              <w:rPr>
                <w:i/>
                <w:color w:val="000000"/>
                <w:sz w:val="20"/>
                <w:szCs w:val="20"/>
              </w:rPr>
              <w:t xml:space="preserve">  И ИХ ОБОЗНАЧЕНИЕ НА ПИСЬМЕ (7 </w:t>
            </w:r>
            <w:r w:rsidRPr="00F60CF8">
              <w:rPr>
                <w:i/>
                <w:color w:val="000000"/>
                <w:sz w:val="20"/>
                <w:szCs w:val="20"/>
              </w:rPr>
              <w:t>ч)</w:t>
            </w: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Обозначение мягкости и твердости на письме гласными буквами.</w:t>
            </w:r>
          </w:p>
        </w:tc>
        <w:tc>
          <w:tcPr>
            <w:tcW w:w="300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Различать звуки и буквы.</w:t>
            </w:r>
            <w:r w:rsidRPr="00F60CF8">
              <w:rPr>
                <w:rFonts w:eastAsia="Calibri"/>
                <w:sz w:val="20"/>
                <w:szCs w:val="20"/>
              </w:rPr>
              <w:t xml:space="preserve"> </w:t>
            </w:r>
            <w:r w:rsidRPr="00F60CF8">
              <w:rPr>
                <w:rFonts w:eastAsia="Calibri"/>
                <w:color w:val="000000"/>
                <w:sz w:val="20"/>
                <w:szCs w:val="20"/>
              </w:rPr>
              <w:t xml:space="preserve">Осознавать </w:t>
            </w:r>
            <w:proofErr w:type="spellStart"/>
            <w:proofErr w:type="gramStart"/>
            <w:r w:rsidRPr="00F60CF8">
              <w:rPr>
                <w:rFonts w:eastAsia="Calibri"/>
                <w:color w:val="000000"/>
                <w:sz w:val="20"/>
                <w:szCs w:val="20"/>
              </w:rPr>
              <w:t>смыс-лоразличительную</w:t>
            </w:r>
            <w:proofErr w:type="spellEnd"/>
            <w:proofErr w:type="gramEnd"/>
            <w:r w:rsidRPr="00F60CF8">
              <w:rPr>
                <w:rFonts w:eastAsia="Calibri"/>
                <w:color w:val="000000"/>
                <w:sz w:val="20"/>
                <w:szCs w:val="20"/>
              </w:rPr>
              <w:t xml:space="preserve"> роль звуков и букв в слове.</w:t>
            </w:r>
            <w:r w:rsidRPr="00F60CF8">
              <w:rPr>
                <w:rFonts w:eastAsia="Calibri"/>
                <w:sz w:val="20"/>
                <w:szCs w:val="20"/>
              </w:rPr>
              <w:t xml:space="preserve"> </w:t>
            </w:r>
            <w:r w:rsidRPr="00F60CF8">
              <w:rPr>
                <w:rFonts w:eastAsia="Calibri"/>
                <w:color w:val="000000"/>
                <w:sz w:val="20"/>
                <w:szCs w:val="20"/>
              </w:rPr>
              <w:t>Распознавать условные обозначения звуков речи. Сопоставлять звуковое и буквенное обозначения слова.</w:t>
            </w:r>
            <w:r w:rsidRPr="00F60CF8">
              <w:rPr>
                <w:rFonts w:eastAsia="Calibri"/>
                <w:sz w:val="20"/>
                <w:szCs w:val="20"/>
              </w:rPr>
              <w:t xml:space="preserve"> </w:t>
            </w:r>
            <w:r w:rsidRPr="00F60CF8">
              <w:rPr>
                <w:rFonts w:eastAsia="Calibri"/>
                <w:color w:val="000000"/>
                <w:sz w:val="20"/>
                <w:szCs w:val="20"/>
              </w:rPr>
              <w:t>Наблюдать модели слов (звуковые и буквенные), анализировать их.</w:t>
            </w:r>
          </w:p>
          <w:p w:rsidR="0020044D" w:rsidRPr="00F60CF8" w:rsidRDefault="0020044D" w:rsidP="00CA5ECF">
            <w:pPr>
              <w:shd w:val="clear" w:color="auto" w:fill="FFFFFF"/>
              <w:autoSpaceDE w:val="0"/>
              <w:autoSpaceDN w:val="0"/>
              <w:adjustRightInd w:val="0"/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sz w:val="20"/>
                <w:szCs w:val="20"/>
              </w:rPr>
              <w:t xml:space="preserve">Находить в слове согласные звуки. Правильно произносить согласные звуки. Различать согласные звуки и буквы, обозначающие согласные звуки. </w:t>
            </w:r>
            <w:r w:rsidRPr="00F60CF8">
              <w:rPr>
                <w:rFonts w:eastAsia="Calibri"/>
                <w:color w:val="000000"/>
                <w:sz w:val="20"/>
                <w:szCs w:val="20"/>
              </w:rPr>
              <w:t>Работать с памяткой «Согласные звуки русского языка».</w:t>
            </w:r>
          </w:p>
          <w:p w:rsidR="0020044D" w:rsidRPr="00F60CF8" w:rsidRDefault="0020044D" w:rsidP="00CA5ECF">
            <w:pPr>
              <w:shd w:val="clear" w:color="auto" w:fill="FFFFFF"/>
              <w:jc w:val="both"/>
              <w:rPr>
                <w:color w:val="000000"/>
                <w:spacing w:val="5"/>
                <w:sz w:val="20"/>
                <w:szCs w:val="20"/>
              </w:rPr>
            </w:pPr>
            <w:r w:rsidRPr="00F60CF8">
              <w:rPr>
                <w:color w:val="000000"/>
                <w:spacing w:val="5"/>
                <w:sz w:val="20"/>
                <w:szCs w:val="20"/>
              </w:rPr>
              <w:t xml:space="preserve">Различать согласный звук [й'] и гласный звук [и]. </w:t>
            </w:r>
            <w:r w:rsidRPr="00F60CF8">
              <w:rPr>
                <w:smallCaps/>
                <w:color w:val="000000"/>
                <w:spacing w:val="5"/>
                <w:sz w:val="20"/>
                <w:szCs w:val="20"/>
              </w:rPr>
              <w:t xml:space="preserve"> </w:t>
            </w:r>
            <w:r w:rsidRPr="00F60CF8">
              <w:rPr>
                <w:color w:val="000000"/>
                <w:spacing w:val="5"/>
                <w:sz w:val="20"/>
                <w:szCs w:val="20"/>
              </w:rPr>
              <w:t>Различать способы обозначения согласного звука [й'] буквами</w:t>
            </w:r>
            <w:proofErr w:type="gramStart"/>
            <w:r w:rsidRPr="00F60CF8">
              <w:rPr>
                <w:color w:val="000000"/>
                <w:spacing w:val="5"/>
                <w:sz w:val="20"/>
                <w:szCs w:val="20"/>
              </w:rPr>
              <w:t xml:space="preserve"> Р</w:t>
            </w:r>
            <w:proofErr w:type="gramEnd"/>
            <w:r w:rsidRPr="00F60CF8">
              <w:rPr>
                <w:color w:val="000000"/>
                <w:spacing w:val="5"/>
                <w:sz w:val="20"/>
                <w:szCs w:val="20"/>
              </w:rPr>
              <w:t>азличать твёрдые и мягкие согласные звуки (парные и непарные). Объяснять, как обозначена мягкость согласных на письме. Работать с памяткой «Как подготовиться к письму по памяти». Пла</w:t>
            </w:r>
            <w:r w:rsidRPr="00F60CF8">
              <w:rPr>
                <w:color w:val="000000"/>
                <w:spacing w:val="5"/>
                <w:sz w:val="20"/>
                <w:szCs w:val="20"/>
              </w:rPr>
              <w:softHyphen/>
              <w:t xml:space="preserve">нировать учебные действия при письме по памяти. Находить совместно со сверстниками и взрослыми </w:t>
            </w:r>
            <w:proofErr w:type="gramStart"/>
            <w:r w:rsidRPr="00F60CF8">
              <w:rPr>
                <w:color w:val="000000"/>
                <w:spacing w:val="5"/>
                <w:sz w:val="20"/>
                <w:szCs w:val="20"/>
              </w:rPr>
              <w:t>ин-формацию</w:t>
            </w:r>
            <w:proofErr w:type="gramEnd"/>
            <w:r w:rsidRPr="00F60CF8">
              <w:rPr>
                <w:color w:val="000000"/>
                <w:spacing w:val="5"/>
                <w:sz w:val="20"/>
                <w:szCs w:val="20"/>
              </w:rPr>
              <w:t xml:space="preserve"> (за</w:t>
            </w:r>
            <w:r w:rsidRPr="00F60CF8">
              <w:rPr>
                <w:color w:val="000000"/>
                <w:spacing w:val="5"/>
                <w:sz w:val="20"/>
                <w:szCs w:val="20"/>
              </w:rPr>
              <w:softHyphen/>
              <w:t xml:space="preserve">нимательные задания) в учебнике, сборнике дидактических материалов, рабочей тетради и других источниках и создавать свои занимательные задания.   </w:t>
            </w:r>
          </w:p>
          <w:p w:rsidR="0020044D" w:rsidRPr="00F60CF8" w:rsidRDefault="0020044D" w:rsidP="00CA5ECF">
            <w:pPr>
              <w:shd w:val="clear" w:color="auto" w:fill="FFFFFF"/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</w:rPr>
            </w:pPr>
            <w:r w:rsidRPr="00F60CF8">
              <w:rPr>
                <w:rFonts w:eastAsia="Calibri"/>
                <w:sz w:val="20"/>
                <w:szCs w:val="20"/>
              </w:rPr>
              <w:t>Создание но</w:t>
            </w:r>
            <w:r w:rsidRPr="00F60CF8">
              <w:rPr>
                <w:rFonts w:eastAsia="Calibri"/>
                <w:sz w:val="20"/>
                <w:szCs w:val="20"/>
              </w:rPr>
              <w:softHyphen/>
              <w:t>вого информационного объекта — заниматель</w:t>
            </w:r>
            <w:r w:rsidRPr="00F60CF8">
              <w:rPr>
                <w:rFonts w:eastAsia="Calibri"/>
                <w:sz w:val="20"/>
                <w:szCs w:val="20"/>
              </w:rPr>
              <w:softHyphen/>
              <w:t xml:space="preserve">ных </w:t>
            </w:r>
            <w:r w:rsidRPr="00F60CF8">
              <w:rPr>
                <w:rFonts w:eastAsia="Calibri"/>
                <w:bCs/>
                <w:sz w:val="20"/>
                <w:szCs w:val="20"/>
              </w:rPr>
              <w:t xml:space="preserve">заданий по русскому </w:t>
            </w:r>
            <w:r w:rsidRPr="00F60CF8">
              <w:rPr>
                <w:rFonts w:eastAsia="Calibri"/>
                <w:sz w:val="20"/>
                <w:szCs w:val="20"/>
              </w:rPr>
              <w:t>языку.</w:t>
            </w:r>
          </w:p>
          <w:p w:rsidR="0020044D" w:rsidRPr="00F60CF8" w:rsidRDefault="0020044D" w:rsidP="00CA5ECF">
            <w:pPr>
              <w:shd w:val="clear" w:color="auto" w:fill="FFFFFF"/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</w:rPr>
            </w:pPr>
            <w:r w:rsidRPr="00F60CF8">
              <w:rPr>
                <w:rFonts w:eastAsia="Calibri"/>
                <w:sz w:val="20"/>
                <w:szCs w:val="20"/>
              </w:rPr>
              <w:t>Определять и правильно произносить мягкие и твёрдые согласные звуки.</w:t>
            </w:r>
          </w:p>
          <w:p w:rsidR="0020044D" w:rsidRPr="00F60CF8" w:rsidRDefault="0020044D" w:rsidP="00CA5ECF">
            <w:pPr>
              <w:shd w:val="clear" w:color="auto" w:fill="FFFFFF"/>
              <w:autoSpaceDE w:val="0"/>
              <w:autoSpaceDN w:val="0"/>
              <w:adjustRightInd w:val="0"/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Различать твёрдые и мягкие согласные звуки (парные и непарные). Объяснять, как обозначена мягкость согласных на письме. Работать с памяткой «Как подготовиться к письму по памяти». Пла</w:t>
            </w:r>
            <w:r w:rsidRPr="00F60CF8">
              <w:rPr>
                <w:rFonts w:eastAsia="Calibri"/>
                <w:color w:val="000000"/>
                <w:sz w:val="20"/>
                <w:szCs w:val="20"/>
              </w:rPr>
              <w:softHyphen/>
              <w:t>нировать учебные действия при письме по памяти.</w:t>
            </w:r>
          </w:p>
          <w:p w:rsidR="0020044D" w:rsidRPr="00F60CF8" w:rsidRDefault="0020044D" w:rsidP="00CA5ECF">
            <w:pPr>
              <w:shd w:val="clear" w:color="auto" w:fill="FFFFFF"/>
              <w:autoSpaceDE w:val="0"/>
              <w:autoSpaceDN w:val="0"/>
              <w:adjustRightInd w:val="0"/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 xml:space="preserve">Соотносить количество звуков и букв в таких словах, как </w:t>
            </w:r>
            <w:r w:rsidRPr="00F60CF8">
              <w:rPr>
                <w:rFonts w:eastAsia="Calibri"/>
                <w:i/>
                <w:iCs/>
                <w:color w:val="000000"/>
                <w:sz w:val="20"/>
                <w:szCs w:val="20"/>
              </w:rPr>
              <w:t xml:space="preserve">огонь, кольцо. </w:t>
            </w:r>
            <w:r w:rsidRPr="00F60CF8">
              <w:rPr>
                <w:rFonts w:eastAsia="Calibri"/>
                <w:color w:val="000000"/>
                <w:sz w:val="20"/>
                <w:szCs w:val="20"/>
              </w:rPr>
              <w:t>Объяснять причины расхождения количества звуков и букв в этих сло</w:t>
            </w:r>
            <w:r w:rsidRPr="00F60CF8">
              <w:rPr>
                <w:rFonts w:eastAsia="Calibri"/>
                <w:color w:val="000000"/>
                <w:sz w:val="20"/>
                <w:szCs w:val="20"/>
              </w:rPr>
              <w:softHyphen/>
              <w:t>вах.</w:t>
            </w:r>
            <w:r w:rsidRPr="00F60CF8">
              <w:rPr>
                <w:rFonts w:eastAsia="Calibri"/>
                <w:sz w:val="20"/>
                <w:szCs w:val="20"/>
              </w:rPr>
              <w:t xml:space="preserve"> </w:t>
            </w:r>
            <w:r w:rsidRPr="00F60CF8">
              <w:rPr>
                <w:rFonts w:eastAsia="Calibri"/>
                <w:color w:val="000000"/>
                <w:sz w:val="20"/>
                <w:szCs w:val="20"/>
              </w:rPr>
              <w:t>Подбирать примеры слов с мягким знаком (ь).</w:t>
            </w:r>
          </w:p>
          <w:p w:rsidR="0020044D" w:rsidRPr="00F60CF8" w:rsidRDefault="0020044D" w:rsidP="00CA5ECF">
            <w:pPr>
              <w:shd w:val="clear" w:color="auto" w:fill="FFFFFF"/>
              <w:autoSpaceDE w:val="0"/>
              <w:autoSpaceDN w:val="0"/>
              <w:adjustRightInd w:val="0"/>
              <w:rPr>
                <w:rFonts w:eastAsia="Calibri"/>
                <w:i/>
                <w:iCs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 xml:space="preserve">Переносить слова с мягким знаком </w:t>
            </w:r>
            <w:r w:rsidRPr="00F60CF8">
              <w:rPr>
                <w:rFonts w:eastAsia="Calibri"/>
                <w:i/>
                <w:iCs/>
                <w:color w:val="000000"/>
                <w:sz w:val="20"/>
                <w:szCs w:val="20"/>
              </w:rPr>
              <w:t>(</w:t>
            </w:r>
            <w:proofErr w:type="gramStart"/>
            <w:r w:rsidRPr="00F60CF8">
              <w:rPr>
                <w:rFonts w:eastAsia="Calibri"/>
                <w:i/>
                <w:iCs/>
                <w:color w:val="000000"/>
                <w:sz w:val="20"/>
                <w:szCs w:val="20"/>
              </w:rPr>
              <w:t>паль-</w:t>
            </w:r>
            <w:proofErr w:type="spellStart"/>
            <w:r w:rsidRPr="00F60CF8">
              <w:rPr>
                <w:rFonts w:eastAsia="Calibri"/>
                <w:i/>
                <w:iCs/>
                <w:color w:val="000000"/>
                <w:sz w:val="20"/>
                <w:szCs w:val="20"/>
              </w:rPr>
              <w:t>цы</w:t>
            </w:r>
            <w:proofErr w:type="spellEnd"/>
            <w:proofErr w:type="gramEnd"/>
            <w:r w:rsidRPr="00F60CF8">
              <w:rPr>
                <w:rFonts w:eastAsia="Calibri"/>
                <w:i/>
                <w:iCs/>
                <w:color w:val="000000"/>
                <w:sz w:val="20"/>
                <w:szCs w:val="20"/>
              </w:rPr>
              <w:t xml:space="preserve">, паль-то). </w:t>
            </w:r>
            <w:r w:rsidRPr="00F60CF8">
              <w:rPr>
                <w:rFonts w:eastAsia="Calibri"/>
                <w:color w:val="000000"/>
                <w:sz w:val="20"/>
                <w:szCs w:val="20"/>
              </w:rPr>
              <w:t xml:space="preserve">Обозначать мягкость согласного звука мягким знаком на конце слова и в середине слова перед согласным </w:t>
            </w:r>
            <w:r w:rsidRPr="00F60CF8">
              <w:rPr>
                <w:rFonts w:eastAsia="Calibri"/>
                <w:i/>
                <w:iCs/>
                <w:color w:val="000000"/>
                <w:sz w:val="20"/>
                <w:szCs w:val="20"/>
              </w:rPr>
              <w:t>(день, коньки).</w:t>
            </w:r>
          </w:p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</w:p>
        </w:tc>
      </w:tr>
      <w:tr w:rsidR="0020044D" w:rsidRPr="00F60CF8" w:rsidTr="0020044D">
        <w:trPr>
          <w:gridAfter w:val="1"/>
          <w:wAfter w:w="12" w:type="pct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A85E06" w:rsidP="00CA5ECF">
            <w:pPr>
              <w:jc w:val="center"/>
              <w:rPr>
                <w:rFonts w:eastAsia="Calibri"/>
                <w:bCs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</w:rPr>
              <w:t>44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Обозначение мягкости согласного в конце и в середине слова.</w:t>
            </w:r>
            <w:r w:rsidR="00E75959">
              <w:rPr>
                <w:rFonts w:eastAsia="Calibri"/>
                <w:color w:val="000000"/>
                <w:sz w:val="20"/>
                <w:szCs w:val="20"/>
              </w:rPr>
              <w:t xml:space="preserve"> </w:t>
            </w:r>
            <w:r w:rsidR="00E75959" w:rsidRPr="00DF085E">
              <w:rPr>
                <w:color w:val="FF0000"/>
              </w:rPr>
              <w:t>ВД урок-путешествие.</w:t>
            </w:r>
          </w:p>
        </w:tc>
        <w:tc>
          <w:tcPr>
            <w:tcW w:w="30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</w:p>
        </w:tc>
      </w:tr>
      <w:tr w:rsidR="0020044D" w:rsidRPr="00F60CF8" w:rsidTr="0020044D">
        <w:trPr>
          <w:gridAfter w:val="1"/>
          <w:wAfter w:w="12" w:type="pct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A85E06" w:rsidP="00CA5ECF">
            <w:pPr>
              <w:jc w:val="center"/>
              <w:rPr>
                <w:rFonts w:eastAsia="Calibri"/>
                <w:bCs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</w:rPr>
              <w:lastRenderedPageBreak/>
              <w:t>45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Работа с деформированным текстом</w:t>
            </w:r>
          </w:p>
        </w:tc>
        <w:tc>
          <w:tcPr>
            <w:tcW w:w="30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rPr>
                <w:rFonts w:eastAsia="Calibri"/>
                <w:sz w:val="20"/>
                <w:szCs w:val="20"/>
              </w:rPr>
            </w:pPr>
            <w:r w:rsidRPr="00F60CF8">
              <w:rPr>
                <w:rFonts w:eastAsia="Calibri"/>
                <w:sz w:val="20"/>
                <w:szCs w:val="20"/>
              </w:rPr>
              <w:t>Работать с текстом: определять тему текста, подбирать к нему заголо</w:t>
            </w:r>
            <w:r w:rsidRPr="00F60CF8">
              <w:rPr>
                <w:rFonts w:eastAsia="Calibri"/>
                <w:sz w:val="20"/>
                <w:szCs w:val="20"/>
              </w:rPr>
              <w:softHyphen/>
              <w:t>вок, определять части текста. Анализировать текст с целью нахождения в нём информации для от</w:t>
            </w:r>
            <w:r w:rsidRPr="00F60CF8">
              <w:rPr>
                <w:rFonts w:eastAsia="Calibri"/>
                <w:sz w:val="20"/>
                <w:szCs w:val="20"/>
              </w:rPr>
              <w:softHyphen/>
              <w:t>ветов на вопросы, записывать ответы.</w:t>
            </w:r>
          </w:p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Излагать письменно содержание текста.</w:t>
            </w:r>
          </w:p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</w:p>
        </w:tc>
      </w:tr>
      <w:tr w:rsidR="0020044D" w:rsidRPr="00F60CF8" w:rsidTr="0020044D">
        <w:trPr>
          <w:gridAfter w:val="1"/>
          <w:wAfter w:w="12" w:type="pct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A85E06" w:rsidP="00CA5ECF">
            <w:pPr>
              <w:jc w:val="center"/>
              <w:rPr>
                <w:rFonts w:eastAsia="Calibri"/>
                <w:bCs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</w:rPr>
              <w:t>46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Правописание и перенос слов с мягким знаком.</w:t>
            </w:r>
            <w:r w:rsidR="00E75959">
              <w:rPr>
                <w:rFonts w:eastAsia="Calibri"/>
                <w:color w:val="000000"/>
                <w:sz w:val="20"/>
                <w:szCs w:val="20"/>
              </w:rPr>
              <w:t xml:space="preserve"> </w:t>
            </w:r>
          </w:p>
          <w:p w:rsidR="0020044D" w:rsidRPr="00F60CF8" w:rsidRDefault="00E75959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E75959">
              <w:rPr>
                <w:rFonts w:eastAsia="Calibri"/>
                <w:color w:val="FF0000"/>
                <w:sz w:val="20"/>
                <w:szCs w:val="20"/>
              </w:rPr>
              <w:t>ВД урок-игра.</w:t>
            </w:r>
          </w:p>
        </w:tc>
        <w:tc>
          <w:tcPr>
            <w:tcW w:w="30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shd w:val="clear" w:color="auto" w:fill="FFFFFF"/>
              <w:autoSpaceDE w:val="0"/>
              <w:autoSpaceDN w:val="0"/>
              <w:adjustRightInd w:val="0"/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 xml:space="preserve">Соотносить количество звуков и букв в таких словах, как </w:t>
            </w:r>
            <w:r w:rsidRPr="00F60CF8">
              <w:rPr>
                <w:rFonts w:eastAsia="Calibri"/>
                <w:i/>
                <w:iCs/>
                <w:color w:val="000000"/>
                <w:sz w:val="20"/>
                <w:szCs w:val="20"/>
              </w:rPr>
              <w:t xml:space="preserve">огонь, кольцо. </w:t>
            </w:r>
            <w:r w:rsidRPr="00F60CF8">
              <w:rPr>
                <w:rFonts w:eastAsia="Calibri"/>
                <w:color w:val="000000"/>
                <w:sz w:val="20"/>
                <w:szCs w:val="20"/>
              </w:rPr>
              <w:t>Объяснять причины расхождения количества звуков и букв в этих сло</w:t>
            </w:r>
            <w:r w:rsidRPr="00F60CF8">
              <w:rPr>
                <w:rFonts w:eastAsia="Calibri"/>
                <w:color w:val="000000"/>
                <w:sz w:val="20"/>
                <w:szCs w:val="20"/>
              </w:rPr>
              <w:softHyphen/>
              <w:t>вах.</w:t>
            </w:r>
            <w:r w:rsidRPr="00F60CF8">
              <w:rPr>
                <w:rFonts w:eastAsia="Calibri"/>
                <w:sz w:val="20"/>
                <w:szCs w:val="20"/>
              </w:rPr>
              <w:t xml:space="preserve"> </w:t>
            </w:r>
            <w:r w:rsidRPr="00F60CF8">
              <w:rPr>
                <w:rFonts w:eastAsia="Calibri"/>
                <w:color w:val="000000"/>
                <w:sz w:val="20"/>
                <w:szCs w:val="20"/>
              </w:rPr>
              <w:t>Подбирать примеры слов с мягким знаком (ь).</w:t>
            </w:r>
          </w:p>
          <w:p w:rsidR="0020044D" w:rsidRPr="00F60CF8" w:rsidRDefault="0020044D" w:rsidP="00CA5ECF">
            <w:pPr>
              <w:shd w:val="clear" w:color="auto" w:fill="FFFFFF"/>
              <w:autoSpaceDE w:val="0"/>
              <w:autoSpaceDN w:val="0"/>
              <w:adjustRightInd w:val="0"/>
              <w:rPr>
                <w:rFonts w:eastAsia="Calibri"/>
                <w:i/>
                <w:iCs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 xml:space="preserve">Переносить слова с мягким знаком </w:t>
            </w:r>
            <w:r w:rsidRPr="00F60CF8">
              <w:rPr>
                <w:rFonts w:eastAsia="Calibri"/>
                <w:i/>
                <w:iCs/>
                <w:color w:val="000000"/>
                <w:sz w:val="20"/>
                <w:szCs w:val="20"/>
              </w:rPr>
              <w:t>(</w:t>
            </w:r>
            <w:proofErr w:type="gramStart"/>
            <w:r w:rsidRPr="00F60CF8">
              <w:rPr>
                <w:rFonts w:eastAsia="Calibri"/>
                <w:i/>
                <w:iCs/>
                <w:color w:val="000000"/>
                <w:sz w:val="20"/>
                <w:szCs w:val="20"/>
              </w:rPr>
              <w:t>паль-</w:t>
            </w:r>
            <w:proofErr w:type="spellStart"/>
            <w:r w:rsidRPr="00F60CF8">
              <w:rPr>
                <w:rFonts w:eastAsia="Calibri"/>
                <w:i/>
                <w:iCs/>
                <w:color w:val="000000"/>
                <w:sz w:val="20"/>
                <w:szCs w:val="20"/>
              </w:rPr>
              <w:t>цы</w:t>
            </w:r>
            <w:proofErr w:type="spellEnd"/>
            <w:proofErr w:type="gramEnd"/>
            <w:r w:rsidRPr="00F60CF8">
              <w:rPr>
                <w:rFonts w:eastAsia="Calibri"/>
                <w:i/>
                <w:iCs/>
                <w:color w:val="000000"/>
                <w:sz w:val="20"/>
                <w:szCs w:val="20"/>
              </w:rPr>
              <w:t xml:space="preserve">, паль-то). </w:t>
            </w:r>
            <w:r w:rsidRPr="00F60CF8">
              <w:rPr>
                <w:rFonts w:eastAsia="Calibri"/>
                <w:color w:val="000000"/>
                <w:sz w:val="20"/>
                <w:szCs w:val="20"/>
              </w:rPr>
              <w:t xml:space="preserve">Обозначать мягкость согласного звука мягким знаком на конце слова и в середине слова перед согласным </w:t>
            </w:r>
            <w:r w:rsidRPr="00F60CF8">
              <w:rPr>
                <w:rFonts w:eastAsia="Calibri"/>
                <w:i/>
                <w:iCs/>
                <w:color w:val="000000"/>
                <w:sz w:val="20"/>
                <w:szCs w:val="20"/>
              </w:rPr>
              <w:t>(день, коньки).</w:t>
            </w:r>
          </w:p>
          <w:p w:rsidR="0020044D" w:rsidRPr="00F60CF8" w:rsidRDefault="0020044D" w:rsidP="00CA5ECF">
            <w:pPr>
              <w:rPr>
                <w:rFonts w:eastAsia="Calibri"/>
                <w:sz w:val="20"/>
                <w:szCs w:val="20"/>
              </w:rPr>
            </w:pPr>
            <w:r w:rsidRPr="00F60CF8">
              <w:rPr>
                <w:rFonts w:eastAsia="Calibri"/>
                <w:sz w:val="20"/>
                <w:szCs w:val="20"/>
              </w:rPr>
              <w:t>Анализировать свою письменную работу; работать над ошибками.</w:t>
            </w:r>
          </w:p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</w:p>
        </w:tc>
      </w:tr>
      <w:tr w:rsidR="0020044D" w:rsidRPr="00F60CF8" w:rsidTr="0020044D">
        <w:trPr>
          <w:gridAfter w:val="1"/>
          <w:wAfter w:w="12" w:type="pct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A85E06" w:rsidP="00CA5ECF">
            <w:pPr>
              <w:jc w:val="center"/>
              <w:rPr>
                <w:rFonts w:eastAsia="Calibri"/>
                <w:bCs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</w:rPr>
              <w:t>47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b/>
                <w:color w:val="000000"/>
                <w:sz w:val="20"/>
                <w:szCs w:val="20"/>
              </w:rPr>
              <w:t>Контрольный диктант № 3</w:t>
            </w:r>
          </w:p>
        </w:tc>
        <w:tc>
          <w:tcPr>
            <w:tcW w:w="30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Проверка навыков правописания букв, обозначающих мягкость согласных звуков, раздельно писать слова с предлогами, ставить знаки препинания в конце предложения.</w:t>
            </w:r>
          </w:p>
        </w:tc>
      </w:tr>
      <w:tr w:rsidR="0020044D" w:rsidRPr="00F60CF8" w:rsidTr="0020044D">
        <w:trPr>
          <w:gridAfter w:val="1"/>
          <w:wAfter w:w="12" w:type="pct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A85E06" w:rsidP="00CA5ECF">
            <w:pPr>
              <w:jc w:val="center"/>
              <w:rPr>
                <w:rFonts w:eastAsia="Calibri"/>
                <w:bCs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</w:rPr>
              <w:t>48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Работа над ошибками. Обобщение знаний о способах обозначения мягкости согласных на письме и перенос слов с ь в середине.</w:t>
            </w:r>
          </w:p>
        </w:tc>
        <w:tc>
          <w:tcPr>
            <w:tcW w:w="30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rPr>
                <w:rFonts w:eastAsia="Calibri"/>
                <w:sz w:val="20"/>
                <w:szCs w:val="20"/>
              </w:rPr>
            </w:pPr>
            <w:r w:rsidRPr="00F60CF8">
              <w:rPr>
                <w:rFonts w:eastAsia="Calibri"/>
                <w:sz w:val="20"/>
                <w:szCs w:val="20"/>
              </w:rPr>
              <w:t>Анализировать свою письменную работу; работать над ошибками.</w:t>
            </w:r>
          </w:p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</w:p>
        </w:tc>
      </w:tr>
      <w:tr w:rsidR="0020044D" w:rsidRPr="00F60CF8" w:rsidTr="0020044D">
        <w:trPr>
          <w:gridAfter w:val="1"/>
          <w:wAfter w:w="12" w:type="pct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A85E06" w:rsidP="00CA5ECF">
            <w:pPr>
              <w:rPr>
                <w:rFonts w:eastAsia="Calibri"/>
                <w:bCs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</w:rPr>
              <w:t>49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Составление текста по опорным словам</w:t>
            </w:r>
            <w:r w:rsidR="00D3126A">
              <w:rPr>
                <w:rFonts w:eastAsia="Calibri"/>
                <w:color w:val="000000"/>
                <w:sz w:val="20"/>
                <w:szCs w:val="20"/>
              </w:rPr>
              <w:t xml:space="preserve">. </w:t>
            </w:r>
            <w:r w:rsidR="00D3126A" w:rsidRPr="00E75959">
              <w:rPr>
                <w:rFonts w:eastAsia="Calibri"/>
                <w:color w:val="FF0000"/>
                <w:sz w:val="20"/>
                <w:szCs w:val="20"/>
              </w:rPr>
              <w:t>ВД турнир знатоков.</w:t>
            </w:r>
          </w:p>
        </w:tc>
        <w:tc>
          <w:tcPr>
            <w:tcW w:w="30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shd w:val="clear" w:color="auto" w:fill="FFFFFF"/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 xml:space="preserve">Рассматривать   репродукцию   картины   Ф.П. </w:t>
            </w:r>
            <w:proofErr w:type="spellStart"/>
            <w:r w:rsidRPr="00F60CF8">
              <w:rPr>
                <w:rFonts w:eastAsia="Calibri"/>
                <w:color w:val="000000"/>
                <w:sz w:val="20"/>
                <w:szCs w:val="20"/>
              </w:rPr>
              <w:t>Решетникова</w:t>
            </w:r>
            <w:proofErr w:type="gramStart"/>
            <w:r w:rsidRPr="00F60CF8">
              <w:rPr>
                <w:rFonts w:eastAsia="Calibri"/>
                <w:color w:val="000000"/>
                <w:sz w:val="20"/>
                <w:szCs w:val="20"/>
              </w:rPr>
              <w:t>«О</w:t>
            </w:r>
            <w:proofErr w:type="gramEnd"/>
            <w:r w:rsidRPr="00F60CF8">
              <w:rPr>
                <w:rFonts w:eastAsia="Calibri"/>
                <w:color w:val="000000"/>
                <w:sz w:val="20"/>
                <w:szCs w:val="20"/>
              </w:rPr>
              <w:t>пять</w:t>
            </w:r>
            <w:proofErr w:type="spellEnd"/>
            <w:r w:rsidRPr="00F60CF8">
              <w:rPr>
                <w:rFonts w:eastAsia="Calibri"/>
                <w:color w:val="000000"/>
                <w:sz w:val="20"/>
                <w:szCs w:val="20"/>
              </w:rPr>
              <w:t xml:space="preserve"> двойка».</w:t>
            </w:r>
          </w:p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 xml:space="preserve">Составлять рассказ по репродукции картины используя опорные </w:t>
            </w:r>
            <w:proofErr w:type="spellStart"/>
            <w:r w:rsidRPr="00F60CF8">
              <w:rPr>
                <w:rFonts w:eastAsia="Calibri"/>
                <w:color w:val="000000"/>
                <w:sz w:val="20"/>
                <w:szCs w:val="20"/>
              </w:rPr>
              <w:t>слова</w:t>
            </w:r>
            <w:proofErr w:type="gramStart"/>
            <w:r w:rsidRPr="00F60CF8">
              <w:rPr>
                <w:rFonts w:eastAsia="Calibri"/>
                <w:color w:val="000000"/>
                <w:sz w:val="20"/>
                <w:szCs w:val="20"/>
              </w:rPr>
              <w:t>,</w:t>
            </w:r>
            <w:r w:rsidRPr="00F60CF8">
              <w:rPr>
                <w:rFonts w:eastAsia="Calibri"/>
                <w:sz w:val="20"/>
                <w:szCs w:val="20"/>
              </w:rPr>
              <w:t>з</w:t>
            </w:r>
            <w:proofErr w:type="gramEnd"/>
            <w:r w:rsidRPr="00F60CF8">
              <w:rPr>
                <w:rFonts w:eastAsia="Calibri"/>
                <w:sz w:val="20"/>
                <w:szCs w:val="20"/>
              </w:rPr>
              <w:t>аписывать</w:t>
            </w:r>
            <w:proofErr w:type="spellEnd"/>
            <w:r w:rsidRPr="00F60CF8">
              <w:rPr>
                <w:rFonts w:eastAsia="Calibri"/>
                <w:sz w:val="20"/>
                <w:szCs w:val="20"/>
              </w:rPr>
              <w:t xml:space="preserve"> составленный рассказ.</w:t>
            </w:r>
          </w:p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</w:p>
        </w:tc>
      </w:tr>
      <w:tr w:rsidR="0020044D" w:rsidRPr="00F60CF8" w:rsidTr="0020044D">
        <w:trPr>
          <w:gridAfter w:val="1"/>
          <w:wAfter w:w="12" w:type="pct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A85E06" w:rsidP="00CA5ECF">
            <w:pPr>
              <w:rPr>
                <w:rFonts w:eastAsia="Calibri"/>
                <w:bCs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</w:rPr>
              <w:t>50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autoSpaceDE w:val="0"/>
              <w:autoSpaceDN w:val="0"/>
              <w:adjustRightInd w:val="0"/>
              <w:spacing w:line="274" w:lineRule="exact"/>
              <w:jc w:val="center"/>
              <w:rPr>
                <w:i/>
                <w:color w:val="000000"/>
                <w:sz w:val="20"/>
                <w:szCs w:val="20"/>
              </w:rPr>
            </w:pPr>
            <w:r w:rsidRPr="00F60CF8">
              <w:rPr>
                <w:i/>
                <w:color w:val="000000"/>
                <w:sz w:val="20"/>
                <w:szCs w:val="20"/>
              </w:rPr>
              <w:t>ЗВО</w:t>
            </w:r>
            <w:r w:rsidR="00A85E06">
              <w:rPr>
                <w:i/>
                <w:color w:val="000000"/>
                <w:sz w:val="20"/>
                <w:szCs w:val="20"/>
              </w:rPr>
              <w:t>НКИЕ И ГЛУХИЕ СОГЛАСНЫЕ ЗВУКИ (4</w:t>
            </w:r>
            <w:r w:rsidRPr="00F60CF8">
              <w:rPr>
                <w:i/>
                <w:color w:val="000000"/>
                <w:sz w:val="20"/>
                <w:szCs w:val="20"/>
              </w:rPr>
              <w:t xml:space="preserve"> ч)</w:t>
            </w: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Особенности произношения звонких и глухих согласных. Парные согласные по звонкости - глухости, мягкости - твердости.</w:t>
            </w:r>
          </w:p>
        </w:tc>
        <w:tc>
          <w:tcPr>
            <w:tcW w:w="300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Различать глухие и звонкие согласные звуки, парные и непарные. Характеризовать согласный звук (глухой — звонкий, парный — непар</w:t>
            </w:r>
            <w:r w:rsidRPr="00F60CF8">
              <w:rPr>
                <w:rFonts w:eastAsia="Calibri"/>
                <w:color w:val="000000"/>
                <w:sz w:val="20"/>
                <w:szCs w:val="20"/>
              </w:rPr>
              <w:softHyphen/>
              <w:t>ный) и оценивать правильность данной характеристики. Правильно произносить звонкие и глухие согласные звуки на конце слова и перед другими согласными (кроме сонорных).</w:t>
            </w:r>
          </w:p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Определять на слух парный по глухости-звонкости согласный звук на конце слова и в корне перед согласным.</w:t>
            </w:r>
            <w:r w:rsidRPr="00F60CF8">
              <w:rPr>
                <w:rFonts w:eastAsia="Calibri"/>
                <w:sz w:val="20"/>
                <w:szCs w:val="20"/>
              </w:rPr>
              <w:t xml:space="preserve"> </w:t>
            </w:r>
            <w:r w:rsidRPr="00F60CF8">
              <w:rPr>
                <w:rFonts w:eastAsia="Calibri"/>
                <w:color w:val="000000"/>
                <w:sz w:val="20"/>
                <w:szCs w:val="20"/>
              </w:rPr>
              <w:t>Соотносить произношение и написание парного по глухости-звонкости согласного звука на конце слова и в корне перед согласным.</w:t>
            </w:r>
          </w:p>
          <w:p w:rsidR="0020044D" w:rsidRPr="00F60CF8" w:rsidRDefault="0020044D" w:rsidP="00CA5ECF">
            <w:pPr>
              <w:shd w:val="clear" w:color="auto" w:fill="FFFFFF"/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Находить в словах букву парного согласного звука, написание которой</w:t>
            </w:r>
            <w:r w:rsidRPr="00F60CF8">
              <w:rPr>
                <w:rFonts w:eastAsia="Calibri"/>
                <w:sz w:val="20"/>
                <w:szCs w:val="20"/>
              </w:rPr>
              <w:t xml:space="preserve"> </w:t>
            </w:r>
            <w:r w:rsidRPr="00F60CF8">
              <w:rPr>
                <w:rFonts w:eastAsia="Calibri"/>
                <w:color w:val="000000"/>
                <w:sz w:val="20"/>
                <w:szCs w:val="20"/>
              </w:rPr>
              <w:t>надо проверять.</w:t>
            </w:r>
          </w:p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Различать проверочное и проверяемое слова.</w:t>
            </w:r>
          </w:p>
          <w:p w:rsidR="0020044D" w:rsidRPr="00F60CF8" w:rsidRDefault="0020044D" w:rsidP="00CA5ECF">
            <w:pPr>
              <w:rPr>
                <w:rFonts w:eastAsia="Calibri"/>
                <w:i/>
                <w:iCs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Подбирать проверочные слова путём изменения формы слова и под</w:t>
            </w:r>
            <w:r w:rsidRPr="00F60CF8">
              <w:rPr>
                <w:rFonts w:eastAsia="Calibri"/>
                <w:color w:val="000000"/>
                <w:sz w:val="20"/>
                <w:szCs w:val="20"/>
              </w:rPr>
              <w:softHyphen/>
              <w:t xml:space="preserve">бора однокоренных слов </w:t>
            </w:r>
            <w:r w:rsidRPr="00F60CF8">
              <w:rPr>
                <w:rFonts w:eastAsia="Calibri"/>
                <w:i/>
                <w:iCs/>
                <w:color w:val="000000"/>
                <w:sz w:val="20"/>
                <w:szCs w:val="20"/>
              </w:rPr>
              <w:t xml:space="preserve">(травка </w:t>
            </w:r>
            <w:r w:rsidRPr="00F60CF8">
              <w:rPr>
                <w:rFonts w:eastAsia="Calibri"/>
                <w:color w:val="000000"/>
                <w:sz w:val="20"/>
                <w:szCs w:val="20"/>
              </w:rPr>
              <w:t xml:space="preserve">— </w:t>
            </w:r>
            <w:r w:rsidRPr="00F60CF8">
              <w:rPr>
                <w:rFonts w:eastAsia="Calibri"/>
                <w:i/>
                <w:iCs/>
                <w:color w:val="000000"/>
                <w:sz w:val="20"/>
                <w:szCs w:val="20"/>
              </w:rPr>
              <w:t>трава, травушка; мороз — моро</w:t>
            </w:r>
            <w:r w:rsidRPr="00F60CF8">
              <w:rPr>
                <w:rFonts w:eastAsia="Calibri"/>
                <w:i/>
                <w:iCs/>
                <w:color w:val="000000"/>
                <w:sz w:val="20"/>
                <w:szCs w:val="20"/>
              </w:rPr>
              <w:softHyphen/>
              <w:t>зы, морозный).</w:t>
            </w:r>
          </w:p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 xml:space="preserve">Использовать правило при написании слов с парным по глухости-звонкости </w:t>
            </w:r>
            <w:proofErr w:type="spellStart"/>
            <w:r w:rsidRPr="00F60CF8">
              <w:rPr>
                <w:rFonts w:eastAsia="Calibri"/>
                <w:color w:val="000000"/>
                <w:sz w:val="20"/>
                <w:szCs w:val="20"/>
              </w:rPr>
              <w:t>согл</w:t>
            </w:r>
            <w:proofErr w:type="spellEnd"/>
            <w:r w:rsidRPr="00F60CF8">
              <w:rPr>
                <w:rFonts w:eastAsia="Calibri"/>
                <w:color w:val="000000"/>
                <w:sz w:val="20"/>
                <w:szCs w:val="20"/>
              </w:rPr>
              <w:t>. звуком на конце слова и перед согласным в корне.</w:t>
            </w:r>
          </w:p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Объяснять правописание слов с парным по глухости-звонкости соглас</w:t>
            </w:r>
            <w:r w:rsidRPr="00F60CF8">
              <w:rPr>
                <w:rFonts w:eastAsia="Calibri"/>
                <w:color w:val="000000"/>
                <w:sz w:val="20"/>
                <w:szCs w:val="20"/>
              </w:rPr>
              <w:softHyphen/>
              <w:t>ным звуком на основе алгоритма проверки написания.</w:t>
            </w:r>
          </w:p>
          <w:p w:rsidR="0020044D" w:rsidRPr="00F60CF8" w:rsidRDefault="0020044D" w:rsidP="00CA5ECF">
            <w:pPr>
              <w:rPr>
                <w:rFonts w:eastAsia="Calibri"/>
                <w:sz w:val="20"/>
                <w:szCs w:val="20"/>
              </w:rPr>
            </w:pPr>
            <w:r w:rsidRPr="00F60CF8">
              <w:rPr>
                <w:rFonts w:eastAsia="Calibri"/>
                <w:sz w:val="20"/>
                <w:szCs w:val="20"/>
              </w:rPr>
              <w:t>Анализировать свою письменную работу; работать над ошибками.</w:t>
            </w:r>
          </w:p>
          <w:p w:rsidR="0020044D" w:rsidRPr="00F60CF8" w:rsidRDefault="0020044D" w:rsidP="00CA5ECF">
            <w:pPr>
              <w:rPr>
                <w:rFonts w:eastAsia="Calibri"/>
                <w:sz w:val="20"/>
                <w:szCs w:val="20"/>
              </w:rPr>
            </w:pPr>
            <w:r w:rsidRPr="00F60CF8">
              <w:rPr>
                <w:rFonts w:eastAsia="Calibri"/>
                <w:sz w:val="20"/>
                <w:szCs w:val="20"/>
              </w:rPr>
              <w:t>Работать с текстом: определять тему текста, подбирать к нему заголо</w:t>
            </w:r>
            <w:r w:rsidRPr="00F60CF8">
              <w:rPr>
                <w:rFonts w:eastAsia="Calibri"/>
                <w:sz w:val="20"/>
                <w:szCs w:val="20"/>
              </w:rPr>
              <w:softHyphen/>
              <w:t xml:space="preserve">вок, определять части текста. </w:t>
            </w:r>
            <w:r w:rsidRPr="00F60CF8">
              <w:rPr>
                <w:rFonts w:eastAsia="Calibri"/>
                <w:sz w:val="20"/>
                <w:szCs w:val="20"/>
              </w:rPr>
              <w:lastRenderedPageBreak/>
              <w:t>Анализировать текст с целью нахождения в нём информации для от</w:t>
            </w:r>
            <w:r w:rsidRPr="00F60CF8">
              <w:rPr>
                <w:rFonts w:eastAsia="Calibri"/>
                <w:sz w:val="20"/>
                <w:szCs w:val="20"/>
              </w:rPr>
              <w:softHyphen/>
              <w:t>ветов на вопросы, записывать ответы.</w:t>
            </w:r>
          </w:p>
          <w:p w:rsidR="0020044D" w:rsidRPr="00F60CF8" w:rsidRDefault="0020044D" w:rsidP="00CA5ECF">
            <w:pPr>
              <w:rPr>
                <w:rFonts w:eastAsia="Calibri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Использовать правило при написании слов с парным по глухости-звонкости согласным звуком на конце слова и перед согласным в корне.</w:t>
            </w:r>
          </w:p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Объяснять правописание слов с парным по глухости-звонкости соглас</w:t>
            </w:r>
            <w:r w:rsidRPr="00F60CF8">
              <w:rPr>
                <w:rFonts w:eastAsia="Calibri"/>
                <w:color w:val="000000"/>
                <w:sz w:val="20"/>
                <w:szCs w:val="20"/>
              </w:rPr>
              <w:softHyphen/>
              <w:t>ным звуком на основе алгоритма проверки написания.</w:t>
            </w:r>
          </w:p>
          <w:p w:rsidR="0020044D" w:rsidRPr="00F60CF8" w:rsidRDefault="0020044D" w:rsidP="00CA5ECF">
            <w:pPr>
              <w:shd w:val="clear" w:color="auto" w:fill="FFFFFF"/>
              <w:autoSpaceDE w:val="0"/>
              <w:autoSpaceDN w:val="0"/>
              <w:adjustRightInd w:val="0"/>
              <w:rPr>
                <w:rFonts w:eastAsia="Calibri"/>
                <w:color w:val="000000"/>
                <w:sz w:val="20"/>
                <w:szCs w:val="20"/>
              </w:rPr>
            </w:pPr>
          </w:p>
        </w:tc>
      </w:tr>
      <w:tr w:rsidR="0020044D" w:rsidRPr="00F60CF8" w:rsidTr="0020044D">
        <w:trPr>
          <w:gridAfter w:val="1"/>
          <w:wAfter w:w="12" w:type="pct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A85E06" w:rsidP="00CA5ECF">
            <w:pPr>
              <w:rPr>
                <w:rFonts w:eastAsia="Calibri"/>
                <w:bCs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</w:rPr>
              <w:t>51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Способ проверки парных согласных на конце слова</w:t>
            </w:r>
          </w:p>
        </w:tc>
        <w:tc>
          <w:tcPr>
            <w:tcW w:w="30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</w:p>
        </w:tc>
      </w:tr>
      <w:tr w:rsidR="0020044D" w:rsidRPr="00F60CF8" w:rsidTr="0020044D">
        <w:trPr>
          <w:gridAfter w:val="1"/>
          <w:wAfter w:w="12" w:type="pct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A85E06" w:rsidP="00CA5ECF">
            <w:pPr>
              <w:rPr>
                <w:rFonts w:eastAsia="Calibri"/>
                <w:bCs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</w:rPr>
              <w:t>52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 xml:space="preserve">Упражнение в написании слов с парными согласными на конце слова. </w:t>
            </w:r>
            <w:r w:rsidR="00E75959">
              <w:rPr>
                <w:rFonts w:eastAsia="Calibri"/>
                <w:color w:val="000000"/>
                <w:sz w:val="20"/>
                <w:szCs w:val="20"/>
              </w:rPr>
              <w:t xml:space="preserve"> </w:t>
            </w:r>
            <w:r w:rsidR="00E75959" w:rsidRPr="00DF085E">
              <w:rPr>
                <w:color w:val="FF0000"/>
              </w:rPr>
              <w:t>ВД урок-путешествие.</w:t>
            </w:r>
          </w:p>
        </w:tc>
        <w:tc>
          <w:tcPr>
            <w:tcW w:w="30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</w:p>
        </w:tc>
      </w:tr>
      <w:tr w:rsidR="0020044D" w:rsidRPr="00F60CF8" w:rsidTr="0020044D">
        <w:trPr>
          <w:gridAfter w:val="1"/>
          <w:wAfter w:w="12" w:type="pct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A85E06" w:rsidP="00CA5ECF">
            <w:pPr>
              <w:rPr>
                <w:rFonts w:eastAsia="Calibri"/>
                <w:bCs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</w:rPr>
              <w:t>53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 xml:space="preserve">Упражнение в написании слов с парными согласными на конце слова. </w:t>
            </w:r>
          </w:p>
          <w:p w:rsidR="0020044D" w:rsidRPr="00F60CF8" w:rsidRDefault="0020044D" w:rsidP="00CA5ECF">
            <w:pPr>
              <w:rPr>
                <w:rFonts w:eastAsia="Calibri"/>
                <w:b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b/>
                <w:color w:val="000000"/>
                <w:sz w:val="20"/>
                <w:szCs w:val="20"/>
              </w:rPr>
              <w:t>Контрольное списывание № 1</w:t>
            </w:r>
          </w:p>
        </w:tc>
        <w:tc>
          <w:tcPr>
            <w:tcW w:w="30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</w:p>
        </w:tc>
      </w:tr>
      <w:tr w:rsidR="0020044D" w:rsidRPr="00F60CF8" w:rsidTr="0020044D">
        <w:trPr>
          <w:gridAfter w:val="1"/>
          <w:wAfter w:w="12" w:type="pct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A85E06" w:rsidP="00CA5ECF">
            <w:pPr>
              <w:rPr>
                <w:rFonts w:eastAsia="Calibri"/>
                <w:bCs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</w:rPr>
              <w:lastRenderedPageBreak/>
              <w:t>54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autoSpaceDE w:val="0"/>
              <w:autoSpaceDN w:val="0"/>
              <w:adjustRightInd w:val="0"/>
              <w:spacing w:line="274" w:lineRule="exact"/>
              <w:jc w:val="center"/>
              <w:rPr>
                <w:i/>
                <w:color w:val="000000"/>
                <w:sz w:val="20"/>
                <w:szCs w:val="20"/>
              </w:rPr>
            </w:pPr>
            <w:r w:rsidRPr="00F60CF8">
              <w:rPr>
                <w:i/>
                <w:color w:val="000000"/>
                <w:sz w:val="20"/>
                <w:szCs w:val="20"/>
              </w:rPr>
              <w:t xml:space="preserve">ОБОЗНАЧЕНИЕ ГЛАСНЫХ ЗВУКОВ В </w:t>
            </w:r>
            <w:r w:rsidR="00A85E06">
              <w:rPr>
                <w:i/>
                <w:color w:val="000000"/>
                <w:sz w:val="20"/>
                <w:szCs w:val="20"/>
              </w:rPr>
              <w:t xml:space="preserve">УДАРНЫХ И БЕЗУДАРНЫХ СЛОГАХ (10 </w:t>
            </w:r>
            <w:r w:rsidRPr="00F60CF8">
              <w:rPr>
                <w:i/>
                <w:color w:val="000000"/>
                <w:sz w:val="20"/>
                <w:szCs w:val="20"/>
              </w:rPr>
              <w:t>ч)</w:t>
            </w: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Ударение. Ударный и безударный слог.</w:t>
            </w:r>
            <w:r w:rsidR="00E75959">
              <w:rPr>
                <w:rFonts w:eastAsia="Calibri"/>
                <w:color w:val="000000"/>
                <w:sz w:val="20"/>
                <w:szCs w:val="20"/>
              </w:rPr>
              <w:t xml:space="preserve"> </w:t>
            </w:r>
            <w:r w:rsidR="00E75959" w:rsidRPr="00E75959">
              <w:rPr>
                <w:rFonts w:eastAsia="Calibri"/>
                <w:color w:val="FF0000"/>
                <w:sz w:val="20"/>
                <w:szCs w:val="20"/>
              </w:rPr>
              <w:t>ВД урок-игра.</w:t>
            </w:r>
          </w:p>
        </w:tc>
        <w:tc>
          <w:tcPr>
            <w:tcW w:w="300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Находить в слове гласные звуки.</w:t>
            </w:r>
            <w:r w:rsidRPr="00F60CF8">
              <w:rPr>
                <w:rFonts w:eastAsia="Calibri"/>
                <w:color w:val="000000"/>
                <w:sz w:val="18"/>
                <w:szCs w:val="18"/>
              </w:rPr>
              <w:t xml:space="preserve"> </w:t>
            </w:r>
            <w:r w:rsidRPr="00F60CF8">
              <w:rPr>
                <w:rFonts w:eastAsia="Calibri"/>
                <w:color w:val="000000"/>
                <w:sz w:val="20"/>
                <w:szCs w:val="20"/>
              </w:rPr>
              <w:t>Объяснять особенности гласных зву</w:t>
            </w:r>
            <w:r w:rsidRPr="00F60CF8">
              <w:rPr>
                <w:rFonts w:eastAsia="Calibri"/>
                <w:color w:val="000000"/>
                <w:sz w:val="20"/>
                <w:szCs w:val="20"/>
              </w:rPr>
              <w:softHyphen/>
              <w:t>ков.  Правильно  произносить гласные звуки.</w:t>
            </w:r>
            <w:r w:rsidRPr="00F60CF8">
              <w:rPr>
                <w:rFonts w:eastAsia="Calibri"/>
                <w:sz w:val="20"/>
                <w:szCs w:val="20"/>
              </w:rPr>
              <w:t xml:space="preserve"> </w:t>
            </w:r>
            <w:r w:rsidRPr="00F60CF8">
              <w:rPr>
                <w:rFonts w:eastAsia="Calibri"/>
                <w:color w:val="000000"/>
                <w:sz w:val="20"/>
                <w:szCs w:val="20"/>
              </w:rPr>
              <w:t xml:space="preserve">Различать гласные звуки и буквы, обозначающие гласные звуки. Работать с памяткой «Гласные звуки и буквы для их обозначения». Определять «работу» букв, обозначающих гласные звуки в слове. Соотносить количество звуков и букв в таких словах, как </w:t>
            </w:r>
            <w:r w:rsidRPr="00F60CF8">
              <w:rPr>
                <w:rFonts w:eastAsia="Calibri"/>
                <w:i/>
                <w:iCs/>
                <w:color w:val="000000"/>
                <w:sz w:val="20"/>
                <w:szCs w:val="20"/>
              </w:rPr>
              <w:t>клюв, юла, поют.</w:t>
            </w:r>
            <w:r w:rsidRPr="00F60CF8">
              <w:rPr>
                <w:rFonts w:eastAsia="Calibri"/>
                <w:color w:val="000000"/>
                <w:sz w:val="20"/>
                <w:szCs w:val="20"/>
              </w:rPr>
              <w:t xml:space="preserve"> Объяснять причины разного количества звуков и бу</w:t>
            </w:r>
            <w:proofErr w:type="gramStart"/>
            <w:r w:rsidRPr="00F60CF8">
              <w:rPr>
                <w:rFonts w:eastAsia="Calibri"/>
                <w:color w:val="000000"/>
                <w:sz w:val="20"/>
                <w:szCs w:val="20"/>
              </w:rPr>
              <w:t>кв в сл</w:t>
            </w:r>
            <w:proofErr w:type="gramEnd"/>
            <w:r w:rsidRPr="00F60CF8">
              <w:rPr>
                <w:rFonts w:eastAsia="Calibri"/>
                <w:color w:val="000000"/>
                <w:sz w:val="20"/>
                <w:szCs w:val="20"/>
              </w:rPr>
              <w:t xml:space="preserve">ове. Соотносить звуковой и буквенный состав слов </w:t>
            </w:r>
            <w:r w:rsidRPr="00F60CF8">
              <w:rPr>
                <w:rFonts w:eastAsia="Calibri"/>
                <w:i/>
                <w:iCs/>
                <w:color w:val="000000"/>
                <w:sz w:val="20"/>
                <w:szCs w:val="20"/>
              </w:rPr>
              <w:t xml:space="preserve">(роса, якорь). </w:t>
            </w:r>
            <w:r w:rsidRPr="00F60CF8">
              <w:rPr>
                <w:rFonts w:eastAsia="Calibri"/>
                <w:color w:val="000000"/>
                <w:sz w:val="20"/>
                <w:szCs w:val="20"/>
              </w:rPr>
              <w:t>Определять  качественную характеристику гласного  звука:  гласный ударный или безударный.</w:t>
            </w:r>
          </w:p>
          <w:p w:rsidR="0020044D" w:rsidRPr="00F60CF8" w:rsidRDefault="0020044D" w:rsidP="00CA5ECF">
            <w:pPr>
              <w:rPr>
                <w:rFonts w:eastAsia="Calibri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Излагать письменно содержание текста</w:t>
            </w:r>
          </w:p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Определять безударный гласный звук в слове и его место в слове. Находить в двусложных словах букву безударного гласного звука, на</w:t>
            </w:r>
            <w:r w:rsidRPr="00F60CF8">
              <w:rPr>
                <w:rFonts w:eastAsia="Calibri"/>
                <w:color w:val="000000"/>
                <w:sz w:val="20"/>
                <w:szCs w:val="20"/>
              </w:rPr>
              <w:softHyphen/>
              <w:t>писание которой надо проверять.</w:t>
            </w:r>
          </w:p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Различать проверочное и проверяемое слова.</w:t>
            </w:r>
            <w:r w:rsidRPr="00F60CF8">
              <w:rPr>
                <w:rFonts w:eastAsia="Calibri"/>
                <w:sz w:val="20"/>
                <w:szCs w:val="20"/>
              </w:rPr>
              <w:t xml:space="preserve"> </w:t>
            </w:r>
            <w:r w:rsidRPr="00F60CF8">
              <w:rPr>
                <w:rFonts w:eastAsia="Calibri"/>
                <w:color w:val="000000"/>
                <w:sz w:val="20"/>
                <w:szCs w:val="20"/>
              </w:rPr>
              <w:t>Объяснять, когда в речи употребляют образные выражения (фразеоло</w:t>
            </w:r>
            <w:r w:rsidRPr="00F60CF8">
              <w:rPr>
                <w:rFonts w:eastAsia="Calibri"/>
                <w:color w:val="000000"/>
                <w:sz w:val="20"/>
                <w:szCs w:val="20"/>
              </w:rPr>
              <w:softHyphen/>
              <w:t xml:space="preserve">гизмы): </w:t>
            </w:r>
            <w:r w:rsidRPr="00F60CF8">
              <w:rPr>
                <w:rFonts w:eastAsia="Calibri"/>
                <w:i/>
                <w:iCs/>
                <w:color w:val="000000"/>
                <w:sz w:val="20"/>
                <w:szCs w:val="20"/>
              </w:rPr>
              <w:t xml:space="preserve">язык заплетается, воробью по колено </w:t>
            </w:r>
            <w:r w:rsidRPr="00F60CF8">
              <w:rPr>
                <w:rFonts w:eastAsia="Calibri"/>
                <w:color w:val="000000"/>
                <w:sz w:val="20"/>
                <w:szCs w:val="20"/>
              </w:rPr>
              <w:t>и др.</w:t>
            </w:r>
          </w:p>
          <w:p w:rsidR="0020044D" w:rsidRPr="00F60CF8" w:rsidRDefault="0020044D" w:rsidP="00CA5ECF">
            <w:pPr>
              <w:shd w:val="clear" w:color="auto" w:fill="FFFFFF"/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Подбирать проверочные слова путём изменения формы слова и под</w:t>
            </w:r>
            <w:r w:rsidRPr="00F60CF8">
              <w:rPr>
                <w:rFonts w:eastAsia="Calibri"/>
                <w:color w:val="000000"/>
                <w:sz w:val="20"/>
                <w:szCs w:val="20"/>
              </w:rPr>
              <w:softHyphen/>
              <w:t xml:space="preserve">бора однокоренного слова </w:t>
            </w:r>
            <w:r w:rsidRPr="00F60CF8">
              <w:rPr>
                <w:rFonts w:eastAsia="Calibri"/>
                <w:i/>
                <w:iCs/>
                <w:color w:val="000000"/>
                <w:sz w:val="20"/>
                <w:szCs w:val="20"/>
              </w:rPr>
              <w:t xml:space="preserve">(слоны — слон, слоник; трава </w:t>
            </w:r>
            <w:r w:rsidRPr="00F60CF8">
              <w:rPr>
                <w:rFonts w:eastAsia="Calibri"/>
                <w:color w:val="000000"/>
                <w:sz w:val="20"/>
                <w:szCs w:val="20"/>
              </w:rPr>
              <w:t xml:space="preserve">— </w:t>
            </w:r>
            <w:r w:rsidRPr="00F60CF8">
              <w:rPr>
                <w:rFonts w:eastAsia="Calibri"/>
                <w:i/>
                <w:iCs/>
                <w:color w:val="000000"/>
                <w:sz w:val="20"/>
                <w:szCs w:val="20"/>
              </w:rPr>
              <w:t>травы, травка).</w:t>
            </w:r>
          </w:p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 xml:space="preserve">Наблюдать над единообразным написанием корня в однокоренных словах. Использовать правило при написании слов с </w:t>
            </w:r>
            <w:proofErr w:type="gramStart"/>
            <w:r w:rsidRPr="00F60CF8">
              <w:rPr>
                <w:rFonts w:eastAsia="Calibri"/>
                <w:color w:val="000000"/>
                <w:sz w:val="20"/>
                <w:szCs w:val="20"/>
              </w:rPr>
              <w:t>безударными</w:t>
            </w:r>
            <w:proofErr w:type="gramEnd"/>
            <w:r w:rsidRPr="00F60CF8">
              <w:rPr>
                <w:rFonts w:eastAsia="Calibri"/>
                <w:color w:val="000000"/>
                <w:sz w:val="20"/>
                <w:szCs w:val="20"/>
              </w:rPr>
              <w:t xml:space="preserve"> гласным в корне.</w:t>
            </w:r>
          </w:p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Планировать учебные действия при решении орфографической задачи (обозначение буквой безударного гласного звука в слове), определять пути её решения, решать её в соответствии с изученным правилом.</w:t>
            </w:r>
          </w:p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Объяснять правописание слова с безударным гласным в корне, поль</w:t>
            </w:r>
            <w:r w:rsidRPr="00F60CF8">
              <w:rPr>
                <w:rFonts w:eastAsia="Calibri"/>
                <w:color w:val="000000"/>
                <w:sz w:val="20"/>
                <w:szCs w:val="20"/>
              </w:rPr>
              <w:softHyphen/>
              <w:t>зуясь алгоритмом проверки написания.</w:t>
            </w:r>
          </w:p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 xml:space="preserve">Различать проверяемые и непроверяемые орфограммы. Запоминать написание </w:t>
            </w:r>
            <w:proofErr w:type="spellStart"/>
            <w:proofErr w:type="gramStart"/>
            <w:r w:rsidRPr="00F60CF8">
              <w:rPr>
                <w:rFonts w:eastAsia="Calibri"/>
                <w:color w:val="000000"/>
                <w:sz w:val="20"/>
                <w:szCs w:val="20"/>
              </w:rPr>
              <w:t>непро-веряемой</w:t>
            </w:r>
            <w:proofErr w:type="spellEnd"/>
            <w:proofErr w:type="gramEnd"/>
            <w:r w:rsidRPr="00F60CF8">
              <w:rPr>
                <w:rFonts w:eastAsia="Calibri"/>
                <w:color w:val="000000"/>
                <w:sz w:val="20"/>
                <w:szCs w:val="20"/>
              </w:rPr>
              <w:t xml:space="preserve"> орфограммы безударного глас</w:t>
            </w:r>
            <w:r w:rsidRPr="00F60CF8">
              <w:rPr>
                <w:rFonts w:eastAsia="Calibri"/>
                <w:color w:val="000000"/>
                <w:sz w:val="20"/>
                <w:szCs w:val="20"/>
              </w:rPr>
              <w:softHyphen/>
              <w:t>ного звука в словах, предусмотренных программой 1 и 2 классов.</w:t>
            </w:r>
          </w:p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Работать с орфографическим словарём учебника: находить слова с изучаемой орфограммой и проверять написание слова по орфографи</w:t>
            </w:r>
            <w:r w:rsidRPr="00F60CF8">
              <w:rPr>
                <w:rFonts w:eastAsia="Calibri"/>
                <w:color w:val="000000"/>
                <w:sz w:val="20"/>
                <w:szCs w:val="20"/>
              </w:rPr>
              <w:softHyphen/>
              <w:t>ческому словарю.</w:t>
            </w:r>
          </w:p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Оценивать свои достижения при выполнении заданий.</w:t>
            </w:r>
          </w:p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Подбирать примеры слов с изучаемой орфограммой.</w:t>
            </w:r>
          </w:p>
          <w:p w:rsidR="0020044D" w:rsidRPr="00F60CF8" w:rsidRDefault="0020044D" w:rsidP="00CA5ECF">
            <w:pPr>
              <w:rPr>
                <w:rFonts w:eastAsia="Calibri"/>
                <w:sz w:val="20"/>
                <w:szCs w:val="20"/>
              </w:rPr>
            </w:pPr>
          </w:p>
          <w:p w:rsidR="0020044D" w:rsidRPr="00F60CF8" w:rsidRDefault="0020044D" w:rsidP="00CA5ECF">
            <w:pPr>
              <w:rPr>
                <w:rFonts w:eastAsia="Calibri"/>
                <w:sz w:val="20"/>
                <w:szCs w:val="20"/>
              </w:rPr>
            </w:pPr>
          </w:p>
          <w:p w:rsidR="0020044D" w:rsidRPr="00F60CF8" w:rsidRDefault="0020044D" w:rsidP="00CA5ECF">
            <w:pPr>
              <w:rPr>
                <w:rFonts w:eastAsia="Calibri"/>
                <w:sz w:val="20"/>
                <w:szCs w:val="20"/>
              </w:rPr>
            </w:pPr>
          </w:p>
          <w:p w:rsidR="0020044D" w:rsidRPr="00F60CF8" w:rsidRDefault="0020044D" w:rsidP="00CA5ECF">
            <w:pPr>
              <w:rPr>
                <w:rFonts w:eastAsia="Calibri"/>
                <w:sz w:val="20"/>
                <w:szCs w:val="20"/>
              </w:rPr>
            </w:pPr>
          </w:p>
          <w:p w:rsidR="0020044D" w:rsidRPr="00F60CF8" w:rsidRDefault="0020044D" w:rsidP="00CA5ECF">
            <w:pPr>
              <w:rPr>
                <w:rFonts w:eastAsia="Calibri"/>
                <w:sz w:val="20"/>
                <w:szCs w:val="20"/>
              </w:rPr>
            </w:pPr>
          </w:p>
          <w:p w:rsidR="0020044D" w:rsidRPr="00F60CF8" w:rsidRDefault="0020044D" w:rsidP="00CA5ECF">
            <w:pPr>
              <w:rPr>
                <w:rFonts w:eastAsia="Calibri"/>
                <w:sz w:val="20"/>
                <w:szCs w:val="20"/>
              </w:rPr>
            </w:pPr>
          </w:p>
          <w:p w:rsidR="0020044D" w:rsidRPr="00F60CF8" w:rsidRDefault="0020044D" w:rsidP="00CA5ECF">
            <w:pPr>
              <w:rPr>
                <w:rFonts w:eastAsia="Calibri"/>
                <w:sz w:val="20"/>
                <w:szCs w:val="20"/>
              </w:rPr>
            </w:pPr>
          </w:p>
          <w:p w:rsidR="0020044D" w:rsidRPr="00F60CF8" w:rsidRDefault="0020044D" w:rsidP="00CA5ECF">
            <w:pPr>
              <w:rPr>
                <w:rFonts w:eastAsia="Calibri"/>
                <w:sz w:val="20"/>
                <w:szCs w:val="20"/>
              </w:rPr>
            </w:pPr>
          </w:p>
          <w:p w:rsidR="0020044D" w:rsidRPr="00F60CF8" w:rsidRDefault="0020044D" w:rsidP="00CA5ECF">
            <w:pPr>
              <w:rPr>
                <w:rFonts w:eastAsia="Calibri"/>
                <w:sz w:val="20"/>
                <w:szCs w:val="20"/>
              </w:rPr>
            </w:pPr>
          </w:p>
          <w:p w:rsidR="0020044D" w:rsidRPr="00F60CF8" w:rsidRDefault="0020044D" w:rsidP="00CA5ECF">
            <w:pPr>
              <w:rPr>
                <w:rFonts w:eastAsia="Calibri"/>
                <w:sz w:val="20"/>
                <w:szCs w:val="20"/>
              </w:rPr>
            </w:pPr>
          </w:p>
          <w:p w:rsidR="0020044D" w:rsidRPr="00F60CF8" w:rsidRDefault="0020044D" w:rsidP="00CA5ECF">
            <w:pPr>
              <w:rPr>
                <w:rFonts w:eastAsia="Calibri"/>
                <w:sz w:val="20"/>
                <w:szCs w:val="20"/>
              </w:rPr>
            </w:pPr>
          </w:p>
          <w:p w:rsidR="0020044D" w:rsidRPr="00F60CF8" w:rsidRDefault="0020044D" w:rsidP="00CA5ECF">
            <w:pPr>
              <w:rPr>
                <w:rFonts w:eastAsia="Calibri"/>
                <w:sz w:val="20"/>
                <w:szCs w:val="20"/>
              </w:rPr>
            </w:pPr>
            <w:r w:rsidRPr="00F60CF8">
              <w:rPr>
                <w:rFonts w:eastAsia="Calibri"/>
                <w:sz w:val="20"/>
                <w:szCs w:val="20"/>
              </w:rPr>
              <w:t>Работать с текстом: определять тему текста, подбирать к нему заголо</w:t>
            </w:r>
            <w:r w:rsidRPr="00F60CF8">
              <w:rPr>
                <w:rFonts w:eastAsia="Calibri"/>
                <w:sz w:val="20"/>
                <w:szCs w:val="20"/>
              </w:rPr>
              <w:softHyphen/>
              <w:t>вок, определять части текста. Анализировать текст с целью нахождения в нём информации для от</w:t>
            </w:r>
            <w:r w:rsidRPr="00F60CF8">
              <w:rPr>
                <w:rFonts w:eastAsia="Calibri"/>
                <w:sz w:val="20"/>
                <w:szCs w:val="20"/>
              </w:rPr>
              <w:softHyphen/>
              <w:t>ветов на вопросы, записывать ответы.</w:t>
            </w:r>
          </w:p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Излагать письменно содержание текста.</w:t>
            </w:r>
          </w:p>
          <w:p w:rsidR="0020044D" w:rsidRPr="00F60CF8" w:rsidRDefault="0020044D" w:rsidP="00CA5ECF">
            <w:pPr>
              <w:rPr>
                <w:rFonts w:eastAsia="Calibri"/>
                <w:sz w:val="20"/>
                <w:szCs w:val="20"/>
              </w:rPr>
            </w:pPr>
          </w:p>
          <w:p w:rsidR="0020044D" w:rsidRPr="00F60CF8" w:rsidRDefault="0020044D" w:rsidP="00CA5ECF">
            <w:pPr>
              <w:rPr>
                <w:rFonts w:eastAsia="Calibri"/>
                <w:sz w:val="20"/>
                <w:szCs w:val="20"/>
              </w:rPr>
            </w:pPr>
            <w:r w:rsidRPr="00F60CF8">
              <w:rPr>
                <w:rFonts w:eastAsia="Calibri"/>
                <w:sz w:val="20"/>
                <w:szCs w:val="20"/>
              </w:rPr>
              <w:t>Анализировать свою письменную работу; работать над ошибками.</w:t>
            </w:r>
          </w:p>
          <w:p w:rsidR="0020044D" w:rsidRPr="00F60CF8" w:rsidRDefault="0020044D" w:rsidP="00CA5ECF">
            <w:pPr>
              <w:shd w:val="clear" w:color="auto" w:fill="FFFFFF"/>
              <w:autoSpaceDE w:val="0"/>
              <w:autoSpaceDN w:val="0"/>
              <w:adjustRightInd w:val="0"/>
              <w:rPr>
                <w:rFonts w:eastAsia="Calibri"/>
                <w:color w:val="000000"/>
                <w:sz w:val="18"/>
                <w:szCs w:val="18"/>
              </w:rPr>
            </w:pPr>
          </w:p>
        </w:tc>
      </w:tr>
      <w:tr w:rsidR="0020044D" w:rsidRPr="00F60CF8" w:rsidTr="0020044D">
        <w:trPr>
          <w:gridAfter w:val="1"/>
          <w:wAfter w:w="12" w:type="pct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A85E06" w:rsidP="00CA5ECF">
            <w:pPr>
              <w:rPr>
                <w:rFonts w:eastAsia="Calibri"/>
                <w:bCs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</w:rPr>
              <w:t>55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Обозначение гласных звуков буквами в ударных и безударных слогах.</w:t>
            </w:r>
          </w:p>
        </w:tc>
        <w:tc>
          <w:tcPr>
            <w:tcW w:w="30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44D" w:rsidRPr="00F60CF8" w:rsidRDefault="0020044D" w:rsidP="00CA5ECF">
            <w:pPr>
              <w:rPr>
                <w:rFonts w:eastAsia="Calibri"/>
                <w:color w:val="000000"/>
                <w:sz w:val="18"/>
                <w:szCs w:val="18"/>
              </w:rPr>
            </w:pPr>
          </w:p>
        </w:tc>
      </w:tr>
      <w:tr w:rsidR="0020044D" w:rsidRPr="00F60CF8" w:rsidTr="0020044D">
        <w:trPr>
          <w:gridAfter w:val="1"/>
          <w:wAfter w:w="12" w:type="pct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A85E06" w:rsidP="00CA5ECF">
            <w:pPr>
              <w:rPr>
                <w:rFonts w:eastAsia="Calibri"/>
                <w:bCs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</w:rPr>
              <w:t>56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Особенности проверочного слова.</w:t>
            </w:r>
          </w:p>
        </w:tc>
        <w:tc>
          <w:tcPr>
            <w:tcW w:w="30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44D" w:rsidRPr="00F60CF8" w:rsidRDefault="0020044D" w:rsidP="00CA5ECF">
            <w:pPr>
              <w:rPr>
                <w:rFonts w:eastAsia="Calibri"/>
                <w:color w:val="000000"/>
                <w:sz w:val="18"/>
                <w:szCs w:val="18"/>
              </w:rPr>
            </w:pPr>
          </w:p>
        </w:tc>
      </w:tr>
      <w:tr w:rsidR="0020044D" w:rsidRPr="00F60CF8" w:rsidTr="0020044D">
        <w:trPr>
          <w:gridAfter w:val="1"/>
          <w:wAfter w:w="12" w:type="pct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A85E06" w:rsidP="00CA5ECF">
            <w:pPr>
              <w:rPr>
                <w:rFonts w:eastAsia="Calibri"/>
                <w:bCs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</w:rPr>
              <w:t>57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Проверка безударных гласных в двусложных словах.</w:t>
            </w:r>
          </w:p>
        </w:tc>
        <w:tc>
          <w:tcPr>
            <w:tcW w:w="30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44D" w:rsidRPr="00F60CF8" w:rsidRDefault="0020044D" w:rsidP="00CA5ECF">
            <w:pPr>
              <w:rPr>
                <w:rFonts w:eastAsia="Calibri"/>
                <w:color w:val="000000"/>
                <w:sz w:val="18"/>
                <w:szCs w:val="18"/>
              </w:rPr>
            </w:pPr>
          </w:p>
        </w:tc>
      </w:tr>
      <w:tr w:rsidR="0020044D" w:rsidRPr="00F60CF8" w:rsidTr="0020044D">
        <w:trPr>
          <w:gridAfter w:val="1"/>
          <w:wAfter w:w="12" w:type="pct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A85E06" w:rsidP="00CA5ECF">
            <w:pPr>
              <w:rPr>
                <w:rFonts w:eastAsia="Calibri"/>
                <w:bCs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</w:rPr>
              <w:t>58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Проверка безударных гласных в двусложных словах.</w:t>
            </w:r>
          </w:p>
        </w:tc>
        <w:tc>
          <w:tcPr>
            <w:tcW w:w="30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44D" w:rsidRPr="00F60CF8" w:rsidRDefault="0020044D" w:rsidP="00CA5ECF">
            <w:pPr>
              <w:rPr>
                <w:rFonts w:eastAsia="Calibri"/>
                <w:color w:val="000000"/>
                <w:sz w:val="18"/>
                <w:szCs w:val="18"/>
              </w:rPr>
            </w:pPr>
          </w:p>
        </w:tc>
      </w:tr>
      <w:tr w:rsidR="0020044D" w:rsidRPr="00F60CF8" w:rsidTr="0020044D">
        <w:trPr>
          <w:gridAfter w:val="1"/>
          <w:wAfter w:w="12" w:type="pct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A85E06" w:rsidP="00CA5ECF">
            <w:pPr>
              <w:rPr>
                <w:rFonts w:eastAsia="Calibri"/>
                <w:bCs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</w:rPr>
              <w:t>59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Упражнение в написании слов с проверяемыми безударными гласными.</w:t>
            </w:r>
            <w:r w:rsidR="00D3126A">
              <w:rPr>
                <w:rFonts w:eastAsia="Calibri"/>
                <w:color w:val="000000"/>
                <w:sz w:val="20"/>
                <w:szCs w:val="20"/>
              </w:rPr>
              <w:t xml:space="preserve"> </w:t>
            </w:r>
            <w:r w:rsidR="00D3126A" w:rsidRPr="00DF085E">
              <w:rPr>
                <w:color w:val="FF0000"/>
              </w:rPr>
              <w:t>ВД урок-путешествие.</w:t>
            </w:r>
          </w:p>
        </w:tc>
        <w:tc>
          <w:tcPr>
            <w:tcW w:w="30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44D" w:rsidRPr="00F60CF8" w:rsidRDefault="0020044D" w:rsidP="00CA5ECF">
            <w:pPr>
              <w:rPr>
                <w:rFonts w:eastAsia="Calibri"/>
                <w:color w:val="000000"/>
                <w:sz w:val="18"/>
                <w:szCs w:val="18"/>
              </w:rPr>
            </w:pPr>
          </w:p>
        </w:tc>
      </w:tr>
      <w:tr w:rsidR="0020044D" w:rsidRPr="00F60CF8" w:rsidTr="0020044D">
        <w:trPr>
          <w:gridAfter w:val="1"/>
          <w:wAfter w:w="12" w:type="pct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A85E06" w:rsidP="00CA5ECF">
            <w:pPr>
              <w:rPr>
                <w:rFonts w:eastAsia="Calibri"/>
                <w:bCs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</w:rPr>
              <w:t>60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rPr>
                <w:rFonts w:eastAsia="Calibri"/>
                <w:b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b/>
                <w:color w:val="000000"/>
                <w:sz w:val="20"/>
                <w:szCs w:val="20"/>
              </w:rPr>
              <w:t>Контрольный срез № 2 (промежуточный)</w:t>
            </w:r>
          </w:p>
        </w:tc>
        <w:tc>
          <w:tcPr>
            <w:tcW w:w="30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44D" w:rsidRPr="00F60CF8" w:rsidRDefault="0020044D" w:rsidP="00CA5ECF">
            <w:pPr>
              <w:rPr>
                <w:rFonts w:eastAsia="Calibri"/>
                <w:color w:val="000000"/>
                <w:sz w:val="18"/>
                <w:szCs w:val="18"/>
              </w:rPr>
            </w:pPr>
          </w:p>
        </w:tc>
      </w:tr>
      <w:tr w:rsidR="0020044D" w:rsidRPr="00F60CF8" w:rsidTr="0020044D">
        <w:trPr>
          <w:gridAfter w:val="1"/>
          <w:wAfter w:w="12" w:type="pct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A85E06" w:rsidP="00CA5ECF">
            <w:pPr>
              <w:rPr>
                <w:rFonts w:eastAsia="Calibri"/>
                <w:bCs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</w:rPr>
              <w:t>61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Работа над ошибками</w:t>
            </w:r>
          </w:p>
        </w:tc>
        <w:tc>
          <w:tcPr>
            <w:tcW w:w="30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44D" w:rsidRPr="00F60CF8" w:rsidRDefault="0020044D" w:rsidP="00CA5ECF">
            <w:pPr>
              <w:rPr>
                <w:rFonts w:eastAsia="Calibri"/>
                <w:color w:val="000000"/>
                <w:sz w:val="18"/>
                <w:szCs w:val="18"/>
              </w:rPr>
            </w:pPr>
          </w:p>
        </w:tc>
      </w:tr>
      <w:tr w:rsidR="0020044D" w:rsidRPr="00F60CF8" w:rsidTr="0020044D">
        <w:trPr>
          <w:gridAfter w:val="1"/>
          <w:wAfter w:w="12" w:type="pct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A85E06" w:rsidP="00CA5ECF">
            <w:pPr>
              <w:rPr>
                <w:rFonts w:eastAsia="Calibri"/>
                <w:bCs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</w:rPr>
              <w:lastRenderedPageBreak/>
              <w:t>62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rPr>
                <w:rFonts w:eastAsia="Calibri"/>
                <w:b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b/>
                <w:color w:val="000000"/>
                <w:sz w:val="20"/>
                <w:szCs w:val="20"/>
              </w:rPr>
              <w:t>Контрольный словарный диктант  № 2</w:t>
            </w:r>
          </w:p>
        </w:tc>
        <w:tc>
          <w:tcPr>
            <w:tcW w:w="30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shd w:val="clear" w:color="auto" w:fill="FFFFFF"/>
              <w:autoSpaceDE w:val="0"/>
              <w:autoSpaceDN w:val="0"/>
              <w:adjustRightInd w:val="0"/>
              <w:rPr>
                <w:rFonts w:eastAsia="Calibri"/>
                <w:color w:val="000000"/>
              </w:rPr>
            </w:pPr>
          </w:p>
        </w:tc>
      </w:tr>
      <w:tr w:rsidR="0020044D" w:rsidRPr="00F60CF8" w:rsidTr="0020044D">
        <w:trPr>
          <w:gridAfter w:val="1"/>
          <w:wAfter w:w="12" w:type="pct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A85E06" w:rsidP="00CA5ECF">
            <w:pPr>
              <w:rPr>
                <w:rFonts w:eastAsia="Calibri"/>
                <w:bCs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</w:rPr>
              <w:t>63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Работа над ошибками</w:t>
            </w:r>
          </w:p>
        </w:tc>
        <w:tc>
          <w:tcPr>
            <w:tcW w:w="30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rPr>
                <w:rFonts w:eastAsia="Calibri"/>
                <w:sz w:val="20"/>
                <w:szCs w:val="20"/>
              </w:rPr>
            </w:pPr>
            <w:r w:rsidRPr="00F60CF8">
              <w:rPr>
                <w:rFonts w:eastAsia="Calibri"/>
                <w:sz w:val="20"/>
                <w:szCs w:val="20"/>
              </w:rPr>
              <w:t>Анализировать свою письменную работу; работать над ошибками.</w:t>
            </w:r>
          </w:p>
        </w:tc>
      </w:tr>
      <w:tr w:rsidR="0020044D" w:rsidRPr="00F60CF8" w:rsidTr="0020044D">
        <w:trPr>
          <w:gridAfter w:val="1"/>
          <w:wAfter w:w="12" w:type="pct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A85E06" w:rsidP="00CA5ECF">
            <w:pPr>
              <w:rPr>
                <w:rFonts w:eastAsia="Calibri"/>
                <w:bCs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</w:rPr>
              <w:t>64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A85E06" w:rsidP="00CA5ECF">
            <w:pPr>
              <w:autoSpaceDE w:val="0"/>
              <w:autoSpaceDN w:val="0"/>
              <w:adjustRightInd w:val="0"/>
              <w:spacing w:line="274" w:lineRule="exact"/>
              <w:jc w:val="center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РАЗДЕЛИТЕЛЬНЫЙ Ь (5</w:t>
            </w:r>
            <w:r w:rsidR="0020044D" w:rsidRPr="00F60CF8">
              <w:rPr>
                <w:i/>
                <w:color w:val="000000"/>
                <w:sz w:val="20"/>
                <w:szCs w:val="20"/>
              </w:rPr>
              <w:t xml:space="preserve"> ч)</w:t>
            </w: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Понятие о разделительном мягком знаке.</w:t>
            </w:r>
          </w:p>
        </w:tc>
        <w:tc>
          <w:tcPr>
            <w:tcW w:w="300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rPr>
                <w:rFonts w:eastAsia="Calibri"/>
                <w:i/>
                <w:iCs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 xml:space="preserve">Наблюдать над произношением слов </w:t>
            </w:r>
            <w:proofErr w:type="gramStart"/>
            <w:r w:rsidRPr="00F60CF8">
              <w:rPr>
                <w:rFonts w:eastAsia="Calibri"/>
                <w:color w:val="000000"/>
                <w:sz w:val="20"/>
                <w:szCs w:val="20"/>
              </w:rPr>
              <w:t>с</w:t>
            </w:r>
            <w:proofErr w:type="gramEnd"/>
            <w:r w:rsidRPr="00F60CF8">
              <w:rPr>
                <w:rFonts w:eastAsia="Calibri"/>
                <w:color w:val="000000"/>
                <w:sz w:val="20"/>
                <w:szCs w:val="20"/>
              </w:rPr>
              <w:t xml:space="preserve"> разделительным ь. Соотносить количество звуков и букв в таких словах, как </w:t>
            </w:r>
            <w:r w:rsidRPr="00F60CF8">
              <w:rPr>
                <w:rFonts w:eastAsia="Calibri"/>
                <w:i/>
                <w:iCs/>
                <w:color w:val="000000"/>
                <w:sz w:val="20"/>
                <w:szCs w:val="20"/>
              </w:rPr>
              <w:t>семья, вьюга.</w:t>
            </w:r>
          </w:p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Различать слова с мягким знаком — показателем мягкости предшеству</w:t>
            </w:r>
            <w:r w:rsidRPr="00F60CF8">
              <w:rPr>
                <w:rFonts w:eastAsia="Calibri"/>
                <w:color w:val="000000"/>
                <w:sz w:val="20"/>
                <w:szCs w:val="20"/>
              </w:rPr>
              <w:softHyphen/>
              <w:t xml:space="preserve">ющего согласного звука и с разделительным мягким знаком. Использовать правило при написании слов с разделительным </w:t>
            </w:r>
            <w:proofErr w:type="spellStart"/>
            <w:r w:rsidRPr="00F60CF8">
              <w:rPr>
                <w:rFonts w:eastAsia="Calibri"/>
                <w:color w:val="000000"/>
                <w:sz w:val="20"/>
                <w:szCs w:val="20"/>
              </w:rPr>
              <w:t>мяг</w:t>
            </w:r>
            <w:proofErr w:type="spellEnd"/>
            <w:r w:rsidRPr="00F60CF8">
              <w:rPr>
                <w:rFonts w:eastAsia="Calibri"/>
                <w:color w:val="000000"/>
                <w:sz w:val="20"/>
                <w:szCs w:val="20"/>
              </w:rPr>
              <w:t>. знаком (ь).</w:t>
            </w:r>
          </w:p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Составлять устный рассказ по серии рисунков (под руководством учи</w:t>
            </w:r>
            <w:r w:rsidRPr="00F60CF8">
              <w:rPr>
                <w:rFonts w:eastAsia="Calibri"/>
                <w:color w:val="000000"/>
                <w:sz w:val="20"/>
                <w:szCs w:val="20"/>
              </w:rPr>
              <w:softHyphen/>
              <w:t>теля); излагать письменно текст по вопросам.</w:t>
            </w:r>
          </w:p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Оценивать свои достижения при выполнении заданий.</w:t>
            </w:r>
          </w:p>
          <w:p w:rsidR="0020044D" w:rsidRPr="00F60CF8" w:rsidRDefault="0020044D" w:rsidP="00CA5ECF">
            <w:pPr>
              <w:shd w:val="clear" w:color="auto" w:fill="FFFFFF"/>
              <w:autoSpaceDE w:val="0"/>
              <w:autoSpaceDN w:val="0"/>
              <w:adjustRightInd w:val="0"/>
              <w:rPr>
                <w:rFonts w:eastAsia="Calibri"/>
                <w:color w:val="000000"/>
              </w:rPr>
            </w:pPr>
          </w:p>
        </w:tc>
      </w:tr>
      <w:tr w:rsidR="0020044D" w:rsidRPr="00F60CF8" w:rsidTr="0020044D">
        <w:trPr>
          <w:gridAfter w:val="1"/>
          <w:wAfter w:w="12" w:type="pct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A85E06" w:rsidP="00CA5ECF">
            <w:pPr>
              <w:rPr>
                <w:rFonts w:eastAsia="Calibri"/>
                <w:bCs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</w:rPr>
              <w:t>65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Сопоставление мягкого знака – показателя мягкости согласных и разделительного мягкого знака.</w:t>
            </w:r>
            <w:r w:rsidR="00D3126A">
              <w:rPr>
                <w:rFonts w:eastAsia="Calibri"/>
                <w:color w:val="000000"/>
                <w:sz w:val="20"/>
                <w:szCs w:val="20"/>
              </w:rPr>
              <w:t xml:space="preserve"> </w:t>
            </w:r>
            <w:r w:rsidR="00D3126A" w:rsidRPr="00E75959">
              <w:rPr>
                <w:rFonts w:eastAsia="Calibri"/>
                <w:color w:val="FF0000"/>
                <w:sz w:val="20"/>
                <w:szCs w:val="20"/>
              </w:rPr>
              <w:t>ВД турнир знатоков.</w:t>
            </w:r>
          </w:p>
        </w:tc>
        <w:tc>
          <w:tcPr>
            <w:tcW w:w="30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44D" w:rsidRPr="00F60CF8" w:rsidRDefault="0020044D" w:rsidP="00CA5ECF">
            <w:pPr>
              <w:rPr>
                <w:rFonts w:eastAsia="Calibri"/>
                <w:color w:val="000000"/>
              </w:rPr>
            </w:pPr>
          </w:p>
        </w:tc>
      </w:tr>
      <w:tr w:rsidR="0020044D" w:rsidRPr="00F60CF8" w:rsidTr="0020044D">
        <w:trPr>
          <w:gridAfter w:val="1"/>
          <w:wAfter w:w="12" w:type="pct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A85E06" w:rsidP="00CA5ECF">
            <w:pPr>
              <w:rPr>
                <w:rFonts w:eastAsia="Calibri"/>
                <w:bCs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</w:rPr>
              <w:t>66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 xml:space="preserve">Правописание слов с </w:t>
            </w:r>
            <w:proofErr w:type="gramStart"/>
            <w:r w:rsidRPr="00F60CF8">
              <w:rPr>
                <w:rFonts w:eastAsia="Calibri"/>
                <w:color w:val="000000"/>
                <w:sz w:val="20"/>
                <w:szCs w:val="20"/>
              </w:rPr>
              <w:t>разделительным</w:t>
            </w:r>
            <w:proofErr w:type="gramEnd"/>
            <w:r w:rsidRPr="00F60CF8">
              <w:rPr>
                <w:rFonts w:eastAsia="Calibri"/>
                <w:color w:val="000000"/>
                <w:sz w:val="20"/>
                <w:szCs w:val="20"/>
              </w:rPr>
              <w:t xml:space="preserve"> ь</w:t>
            </w:r>
          </w:p>
        </w:tc>
        <w:tc>
          <w:tcPr>
            <w:tcW w:w="30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44D" w:rsidRPr="00F60CF8" w:rsidRDefault="0020044D" w:rsidP="00CA5ECF">
            <w:pPr>
              <w:rPr>
                <w:rFonts w:eastAsia="Calibri"/>
                <w:color w:val="000000"/>
              </w:rPr>
            </w:pPr>
          </w:p>
        </w:tc>
      </w:tr>
      <w:tr w:rsidR="0020044D" w:rsidRPr="00F60CF8" w:rsidTr="0020044D">
        <w:trPr>
          <w:gridAfter w:val="1"/>
          <w:wAfter w:w="12" w:type="pct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A85E06" w:rsidP="00CA5ECF">
            <w:pPr>
              <w:rPr>
                <w:rFonts w:eastAsia="Calibri"/>
                <w:bCs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</w:rPr>
              <w:t>67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Сопоставление мягкого знака – показателя мягкости согласных и разделительного мягкого знака.</w:t>
            </w:r>
          </w:p>
        </w:tc>
        <w:tc>
          <w:tcPr>
            <w:tcW w:w="30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44D" w:rsidRPr="00F60CF8" w:rsidRDefault="0020044D" w:rsidP="00CA5ECF">
            <w:pPr>
              <w:rPr>
                <w:rFonts w:eastAsia="Calibri"/>
                <w:color w:val="000000"/>
              </w:rPr>
            </w:pPr>
          </w:p>
        </w:tc>
      </w:tr>
      <w:tr w:rsidR="0020044D" w:rsidRPr="00F60CF8" w:rsidTr="0020044D">
        <w:trPr>
          <w:gridAfter w:val="1"/>
          <w:wAfter w:w="12" w:type="pct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A85E06" w:rsidP="00CA5ECF">
            <w:pPr>
              <w:rPr>
                <w:rFonts w:eastAsia="Calibri"/>
                <w:bCs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</w:rPr>
              <w:t>68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rPr>
                <w:rFonts w:eastAsia="Calibri"/>
                <w:sz w:val="20"/>
                <w:szCs w:val="20"/>
              </w:rPr>
            </w:pPr>
            <w:r w:rsidRPr="00F60CF8">
              <w:rPr>
                <w:rFonts w:eastAsia="Calibri"/>
                <w:sz w:val="20"/>
                <w:szCs w:val="20"/>
              </w:rPr>
              <w:t>Наши проекты. Пишем письмо</w:t>
            </w:r>
            <w:r w:rsidR="00D3126A">
              <w:rPr>
                <w:rFonts w:eastAsia="Calibri"/>
                <w:sz w:val="20"/>
                <w:szCs w:val="20"/>
              </w:rPr>
              <w:t xml:space="preserve">. </w:t>
            </w:r>
          </w:p>
          <w:p w:rsidR="0020044D" w:rsidRPr="00F60CF8" w:rsidRDefault="00D3126A" w:rsidP="00CA5ECF">
            <w:pPr>
              <w:rPr>
                <w:rFonts w:eastAsia="Calibri"/>
                <w:color w:val="000000"/>
              </w:rPr>
            </w:pPr>
            <w:r w:rsidRPr="00DF085E">
              <w:rPr>
                <w:color w:val="FF0000"/>
              </w:rPr>
              <w:t>ВД урок-путешествие.</w:t>
            </w:r>
          </w:p>
        </w:tc>
        <w:tc>
          <w:tcPr>
            <w:tcW w:w="30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shd w:val="clear" w:color="auto" w:fill="FFFFFF"/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</w:rPr>
            </w:pPr>
            <w:r w:rsidRPr="00F60CF8">
              <w:rPr>
                <w:rFonts w:eastAsia="Calibri"/>
                <w:sz w:val="20"/>
                <w:szCs w:val="20"/>
              </w:rPr>
              <w:t>Работать с текстом: определять тему текста, подбирать к нему заголо</w:t>
            </w:r>
            <w:r w:rsidRPr="00F60CF8">
              <w:rPr>
                <w:rFonts w:eastAsia="Calibri"/>
                <w:sz w:val="20"/>
                <w:szCs w:val="20"/>
              </w:rPr>
              <w:softHyphen/>
              <w:t>вок, определять части текста. Анализировать текст с целью нахождения в нём информации для от</w:t>
            </w:r>
            <w:r w:rsidRPr="00F60CF8">
              <w:rPr>
                <w:rFonts w:eastAsia="Calibri"/>
                <w:sz w:val="20"/>
                <w:szCs w:val="20"/>
              </w:rPr>
              <w:softHyphen/>
              <w:t>ветов на вопросы, записывать ответы. Составлять продолжение рассказа. Писать письмо Деду Морозу.</w:t>
            </w:r>
          </w:p>
          <w:p w:rsidR="0020044D" w:rsidRPr="00F60CF8" w:rsidRDefault="0020044D" w:rsidP="00CA5ECF">
            <w:pPr>
              <w:shd w:val="clear" w:color="auto" w:fill="FFFFFF"/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</w:rPr>
            </w:pPr>
          </w:p>
          <w:p w:rsidR="0020044D" w:rsidRPr="00F60CF8" w:rsidRDefault="0020044D" w:rsidP="00CA5ECF">
            <w:pPr>
              <w:shd w:val="clear" w:color="auto" w:fill="FFFFFF"/>
              <w:autoSpaceDE w:val="0"/>
              <w:autoSpaceDN w:val="0"/>
              <w:adjustRightInd w:val="0"/>
              <w:rPr>
                <w:rFonts w:eastAsia="Calibri"/>
                <w:color w:val="000000"/>
                <w:sz w:val="20"/>
                <w:szCs w:val="20"/>
              </w:rPr>
            </w:pPr>
          </w:p>
        </w:tc>
      </w:tr>
      <w:tr w:rsidR="0020044D" w:rsidRPr="00F60CF8" w:rsidTr="0020044D">
        <w:trPr>
          <w:gridAfter w:val="1"/>
          <w:wAfter w:w="12" w:type="pct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A85E06" w:rsidP="00CA5ECF">
            <w:pPr>
              <w:rPr>
                <w:rFonts w:eastAsia="Calibri"/>
                <w:bCs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</w:rPr>
              <w:t>69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A85E06" w:rsidP="00CA5ECF">
            <w:pPr>
              <w:autoSpaceDE w:val="0"/>
              <w:autoSpaceDN w:val="0"/>
              <w:adjustRightInd w:val="0"/>
              <w:spacing w:line="274" w:lineRule="exact"/>
              <w:jc w:val="center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 xml:space="preserve">ДВОЙНЫЕ СОГЛАСНЫЕ (2 </w:t>
            </w:r>
            <w:r w:rsidR="0020044D" w:rsidRPr="00F60CF8">
              <w:rPr>
                <w:i/>
                <w:color w:val="000000"/>
                <w:sz w:val="20"/>
                <w:szCs w:val="20"/>
              </w:rPr>
              <w:t>ч)</w:t>
            </w: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Слова, в которы</w:t>
            </w:r>
            <w:r w:rsidR="00E75959">
              <w:rPr>
                <w:rFonts w:eastAsia="Calibri"/>
                <w:color w:val="000000"/>
                <w:sz w:val="20"/>
                <w:szCs w:val="20"/>
              </w:rPr>
              <w:t xml:space="preserve">х пишутся две одинаковые буквы. </w:t>
            </w:r>
            <w:r w:rsidR="00E75959" w:rsidRPr="00E75959">
              <w:rPr>
                <w:rFonts w:eastAsia="Calibri"/>
                <w:color w:val="FF0000"/>
                <w:sz w:val="20"/>
                <w:szCs w:val="20"/>
              </w:rPr>
              <w:t>ВД урок-игра.</w:t>
            </w:r>
          </w:p>
        </w:tc>
        <w:tc>
          <w:tcPr>
            <w:tcW w:w="300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shd w:val="clear" w:color="auto" w:fill="FFFFFF"/>
              <w:autoSpaceDE w:val="0"/>
              <w:autoSpaceDN w:val="0"/>
              <w:adjustRightInd w:val="0"/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sz w:val="20"/>
                <w:szCs w:val="20"/>
              </w:rPr>
              <w:t xml:space="preserve">Находить в слове согласные звуки. Правильно произносить согласные звуки. Различать согласные звуки и буквы, обозначающие согласные звуки. </w:t>
            </w:r>
            <w:r w:rsidRPr="00F60CF8">
              <w:rPr>
                <w:rFonts w:eastAsia="Calibri"/>
                <w:color w:val="000000"/>
                <w:sz w:val="20"/>
                <w:szCs w:val="20"/>
              </w:rPr>
              <w:t>Работать с памяткой «Согласные звуки русского языка».</w:t>
            </w:r>
          </w:p>
          <w:p w:rsidR="0020044D" w:rsidRPr="00F60CF8" w:rsidRDefault="0020044D" w:rsidP="00CA5ECF">
            <w:pPr>
              <w:shd w:val="clear" w:color="auto" w:fill="FFFFFF"/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Составлять предложения из слов, данных в начальной форме, из со</w:t>
            </w:r>
            <w:r w:rsidRPr="00F60CF8">
              <w:rPr>
                <w:rFonts w:eastAsia="Calibri"/>
                <w:color w:val="000000"/>
                <w:sz w:val="20"/>
                <w:szCs w:val="20"/>
              </w:rPr>
              <w:softHyphen/>
              <w:t>ставленных предложений — рассказ в соответствии с рисунком.</w:t>
            </w:r>
          </w:p>
          <w:p w:rsidR="0020044D" w:rsidRPr="00F60CF8" w:rsidRDefault="0020044D" w:rsidP="00CA5ECF">
            <w:pPr>
              <w:shd w:val="clear" w:color="auto" w:fill="FFFFFF"/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Наблюдать над произношением и правописанием слов с удвоенными</w:t>
            </w:r>
            <w:r w:rsidRPr="00F60CF8">
              <w:rPr>
                <w:rFonts w:eastAsia="Calibri"/>
                <w:sz w:val="20"/>
                <w:szCs w:val="20"/>
              </w:rPr>
              <w:t xml:space="preserve"> </w:t>
            </w:r>
            <w:r w:rsidRPr="00F60CF8">
              <w:rPr>
                <w:rFonts w:eastAsia="Calibri"/>
                <w:color w:val="000000"/>
                <w:sz w:val="20"/>
                <w:szCs w:val="20"/>
              </w:rPr>
              <w:t>согласными.</w:t>
            </w:r>
          </w:p>
          <w:p w:rsidR="0020044D" w:rsidRPr="00F60CF8" w:rsidRDefault="0020044D" w:rsidP="00CA5ECF">
            <w:pPr>
              <w:shd w:val="clear" w:color="auto" w:fill="FFFFFF"/>
              <w:autoSpaceDE w:val="0"/>
              <w:autoSpaceDN w:val="0"/>
              <w:adjustRightInd w:val="0"/>
              <w:rPr>
                <w:rFonts w:eastAsia="Calibri"/>
                <w:i/>
                <w:iCs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bCs/>
                <w:color w:val="000000"/>
                <w:sz w:val="20"/>
                <w:szCs w:val="20"/>
              </w:rPr>
              <w:t xml:space="preserve">Использовать </w:t>
            </w:r>
            <w:r w:rsidRPr="00F60CF8">
              <w:rPr>
                <w:rFonts w:eastAsia="Calibri"/>
                <w:color w:val="000000"/>
                <w:sz w:val="20"/>
                <w:szCs w:val="20"/>
              </w:rPr>
              <w:t xml:space="preserve">правило переноса слов с удвоенными согласными </w:t>
            </w:r>
            <w:r w:rsidRPr="00F60CF8">
              <w:rPr>
                <w:rFonts w:eastAsia="Calibri"/>
                <w:i/>
                <w:iCs/>
                <w:color w:val="000000"/>
                <w:sz w:val="20"/>
                <w:szCs w:val="20"/>
              </w:rPr>
              <w:t>(</w:t>
            </w:r>
            <w:proofErr w:type="spellStart"/>
            <w:proofErr w:type="gramStart"/>
            <w:r w:rsidRPr="00F60CF8">
              <w:rPr>
                <w:rFonts w:eastAsia="Calibri"/>
                <w:i/>
                <w:iCs/>
                <w:color w:val="000000"/>
                <w:sz w:val="20"/>
                <w:szCs w:val="20"/>
              </w:rPr>
              <w:t>ван</w:t>
            </w:r>
            <w:proofErr w:type="spellEnd"/>
            <w:r w:rsidRPr="00F60CF8">
              <w:rPr>
                <w:rFonts w:eastAsia="Calibri"/>
                <w:i/>
                <w:iCs/>
                <w:color w:val="000000"/>
                <w:sz w:val="20"/>
                <w:szCs w:val="20"/>
              </w:rPr>
              <w:t>-на</w:t>
            </w:r>
            <w:proofErr w:type="gramEnd"/>
            <w:r w:rsidRPr="00F60CF8">
              <w:rPr>
                <w:rFonts w:eastAsia="Calibri"/>
                <w:i/>
                <w:iCs/>
                <w:color w:val="000000"/>
                <w:sz w:val="20"/>
                <w:szCs w:val="20"/>
              </w:rPr>
              <w:t>).</w:t>
            </w:r>
          </w:p>
          <w:p w:rsidR="0020044D" w:rsidRPr="00F60CF8" w:rsidRDefault="0020044D" w:rsidP="00CA5ECF">
            <w:pPr>
              <w:shd w:val="clear" w:color="auto" w:fill="FFFFFF"/>
              <w:autoSpaceDE w:val="0"/>
              <w:autoSpaceDN w:val="0"/>
              <w:adjustRightInd w:val="0"/>
              <w:rPr>
                <w:rFonts w:eastAsia="Calibri"/>
                <w:color w:val="000000"/>
              </w:rPr>
            </w:pPr>
          </w:p>
        </w:tc>
      </w:tr>
      <w:tr w:rsidR="0020044D" w:rsidRPr="00F60CF8" w:rsidTr="0020044D">
        <w:trPr>
          <w:gridAfter w:val="1"/>
          <w:wAfter w:w="12" w:type="pct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A85E06" w:rsidP="00CA5ECF">
            <w:pPr>
              <w:rPr>
                <w:rFonts w:eastAsia="Calibri"/>
                <w:bCs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</w:rPr>
              <w:t>70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Перенос слов с двойными согласными.</w:t>
            </w:r>
          </w:p>
        </w:tc>
        <w:tc>
          <w:tcPr>
            <w:tcW w:w="30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44D" w:rsidRPr="00F60CF8" w:rsidRDefault="0020044D" w:rsidP="00CA5ECF">
            <w:pPr>
              <w:rPr>
                <w:rFonts w:eastAsia="Calibri"/>
                <w:color w:val="000000"/>
              </w:rPr>
            </w:pPr>
          </w:p>
        </w:tc>
      </w:tr>
      <w:tr w:rsidR="0020044D" w:rsidRPr="00F60CF8" w:rsidTr="0020044D">
        <w:trPr>
          <w:gridAfter w:val="1"/>
          <w:wAfter w:w="12" w:type="pct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A85E06" w:rsidP="00CA5ECF">
            <w:pPr>
              <w:rPr>
                <w:rFonts w:eastAsia="Calibri"/>
                <w:bCs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</w:rPr>
              <w:lastRenderedPageBreak/>
              <w:t>71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autoSpaceDE w:val="0"/>
              <w:autoSpaceDN w:val="0"/>
              <w:adjustRightInd w:val="0"/>
              <w:spacing w:line="274" w:lineRule="exact"/>
              <w:jc w:val="center"/>
              <w:rPr>
                <w:i/>
                <w:color w:val="000000"/>
                <w:sz w:val="20"/>
                <w:szCs w:val="20"/>
              </w:rPr>
            </w:pPr>
            <w:r w:rsidRPr="00F60CF8">
              <w:rPr>
                <w:i/>
                <w:color w:val="000000"/>
                <w:sz w:val="20"/>
                <w:szCs w:val="20"/>
              </w:rPr>
              <w:t>СЛОВО И ПРЕДЛ</w:t>
            </w:r>
            <w:r w:rsidR="00A85E06">
              <w:rPr>
                <w:i/>
                <w:color w:val="000000"/>
                <w:sz w:val="20"/>
                <w:szCs w:val="20"/>
              </w:rPr>
              <w:t xml:space="preserve">ОЖЕНИЕ. ИМЯ СУЩЕСТВИТЕЛЬНОЕ (11 </w:t>
            </w:r>
            <w:r w:rsidRPr="00F60CF8">
              <w:rPr>
                <w:i/>
                <w:color w:val="000000"/>
                <w:sz w:val="20"/>
                <w:szCs w:val="20"/>
              </w:rPr>
              <w:t>ч)</w:t>
            </w: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Слово и предложение.</w:t>
            </w:r>
          </w:p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Понятие о словах называющих предметы (имена существительные).</w:t>
            </w:r>
          </w:p>
        </w:tc>
        <w:tc>
          <w:tcPr>
            <w:tcW w:w="30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rPr>
                <w:rFonts w:eastAsia="Calibri"/>
                <w:sz w:val="20"/>
                <w:szCs w:val="20"/>
              </w:rPr>
            </w:pPr>
            <w:r w:rsidRPr="00F60CF8">
              <w:rPr>
                <w:rFonts w:eastAsia="Calibri"/>
                <w:sz w:val="20"/>
                <w:szCs w:val="20"/>
              </w:rPr>
              <w:t>Отличать предложение от группы слов, словосочетаний. Определять границы предложения в деформированном тексте. Составлять предложения из слов. Определять в тексте предложения, различные по цели высказывания; выбирать и обосновывать знаки препинания в конце предложения.</w:t>
            </w:r>
          </w:p>
          <w:p w:rsidR="0020044D" w:rsidRPr="00F60CF8" w:rsidRDefault="0020044D" w:rsidP="00CA5ECF">
            <w:pPr>
              <w:shd w:val="clear" w:color="auto" w:fill="FFFFFF"/>
              <w:jc w:val="both"/>
              <w:rPr>
                <w:color w:val="000000"/>
                <w:spacing w:val="5"/>
                <w:sz w:val="20"/>
                <w:szCs w:val="20"/>
              </w:rPr>
            </w:pPr>
            <w:r w:rsidRPr="00F60CF8">
              <w:rPr>
                <w:color w:val="000000"/>
                <w:spacing w:val="5"/>
                <w:sz w:val="20"/>
                <w:szCs w:val="20"/>
              </w:rPr>
              <w:t>Выбирать знак для обозначения конца предложения. Обосновывать выбор знака препинания в конце предложения. Употреблять заглавную букву в начале предложения и необходимый знак препинания в конце предложения.</w:t>
            </w:r>
          </w:p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Писать слова в предложении раздельно. Связь слов в предложении.</w:t>
            </w:r>
          </w:p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</w:p>
        </w:tc>
      </w:tr>
      <w:tr w:rsidR="0020044D" w:rsidRPr="00F60CF8" w:rsidTr="0020044D">
        <w:trPr>
          <w:gridAfter w:val="1"/>
          <w:wAfter w:w="12" w:type="pct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A85E06" w:rsidP="00CA5ECF">
            <w:pPr>
              <w:rPr>
                <w:rFonts w:eastAsia="Calibri"/>
                <w:bCs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</w:rPr>
              <w:t>72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rPr>
                <w:rFonts w:eastAsia="Calibri"/>
                <w:b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b/>
                <w:color w:val="000000"/>
                <w:sz w:val="20"/>
                <w:szCs w:val="20"/>
              </w:rPr>
              <w:t>Контрольный диктант № 4</w:t>
            </w:r>
          </w:p>
        </w:tc>
        <w:tc>
          <w:tcPr>
            <w:tcW w:w="300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Соотносить слова-названия (предметов, признаков, действий), вопро</w:t>
            </w:r>
            <w:r w:rsidRPr="00F60CF8">
              <w:rPr>
                <w:rFonts w:eastAsia="Calibri"/>
                <w:color w:val="000000"/>
                <w:sz w:val="20"/>
                <w:szCs w:val="20"/>
              </w:rPr>
              <w:softHyphen/>
              <w:t>сы, на которые они отвечают, с частями речи.</w:t>
            </w:r>
          </w:p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Анализировать схему «Части речи», составлять по ней сообщение.</w:t>
            </w:r>
            <w:r w:rsidRPr="00F60CF8">
              <w:rPr>
                <w:rFonts w:eastAsia="Calibri"/>
                <w:sz w:val="20"/>
                <w:szCs w:val="20"/>
              </w:rPr>
              <w:t xml:space="preserve"> </w:t>
            </w:r>
            <w:r w:rsidRPr="00F60CF8">
              <w:rPr>
                <w:rFonts w:eastAsia="Calibri"/>
                <w:color w:val="000000"/>
                <w:sz w:val="20"/>
                <w:szCs w:val="20"/>
              </w:rPr>
              <w:t>Находить в тексте части речи с опорой на признаки частей речи, поль</w:t>
            </w:r>
            <w:r w:rsidRPr="00F60CF8">
              <w:rPr>
                <w:rFonts w:eastAsia="Calibri"/>
                <w:color w:val="000000"/>
                <w:sz w:val="20"/>
                <w:szCs w:val="20"/>
              </w:rPr>
              <w:softHyphen/>
              <w:t>зуясь схемой. Распознавать имя существительное среди других частей речи по обоб</w:t>
            </w:r>
            <w:r w:rsidRPr="00F60CF8">
              <w:rPr>
                <w:rFonts w:eastAsia="Calibri"/>
                <w:color w:val="000000"/>
                <w:sz w:val="20"/>
                <w:szCs w:val="20"/>
              </w:rPr>
              <w:softHyphen/>
              <w:t>щённому лексическому значению и вопросу.</w:t>
            </w:r>
          </w:p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Обосновывать отнесение слова к имени существительному. Объяснять лексическое значение слов — имён существительных.</w:t>
            </w:r>
          </w:p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Обогащать собственный словарь именами существительными разных лексико-тематических групп.</w:t>
            </w:r>
            <w:r w:rsidRPr="00F60CF8">
              <w:rPr>
                <w:rFonts w:eastAsia="Calibri"/>
                <w:color w:val="000000"/>
              </w:rPr>
              <w:t xml:space="preserve"> </w:t>
            </w:r>
            <w:r w:rsidRPr="00F60CF8">
              <w:rPr>
                <w:rFonts w:eastAsia="Calibri"/>
                <w:color w:val="000000"/>
                <w:sz w:val="20"/>
                <w:szCs w:val="20"/>
              </w:rPr>
              <w:t>Различать одушевлённые и неодушевлённые имена существительные с опорой на вопросы кто? и что</w:t>
            </w:r>
            <w:proofErr w:type="gramStart"/>
            <w:r w:rsidRPr="00F60CF8">
              <w:rPr>
                <w:rFonts w:eastAsia="Calibri"/>
                <w:color w:val="000000"/>
                <w:sz w:val="20"/>
                <w:szCs w:val="20"/>
              </w:rPr>
              <w:t xml:space="preserve">?, </w:t>
            </w:r>
            <w:proofErr w:type="gramEnd"/>
            <w:r w:rsidRPr="00F60CF8">
              <w:rPr>
                <w:rFonts w:eastAsia="Calibri"/>
                <w:color w:val="000000"/>
                <w:sz w:val="20"/>
                <w:szCs w:val="20"/>
              </w:rPr>
              <w:t>подбирать примеры таких существи</w:t>
            </w:r>
            <w:r w:rsidRPr="00F60CF8">
              <w:rPr>
                <w:rFonts w:eastAsia="Calibri"/>
                <w:color w:val="000000"/>
                <w:sz w:val="20"/>
                <w:szCs w:val="20"/>
              </w:rPr>
              <w:softHyphen/>
              <w:t>тельных.</w:t>
            </w:r>
          </w:p>
          <w:p w:rsidR="0020044D" w:rsidRPr="00F60CF8" w:rsidRDefault="0020044D" w:rsidP="00CA5ECF">
            <w:pPr>
              <w:rPr>
                <w:rFonts w:eastAsia="Calibri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Классифицировать имена существительные одушевлённые и неодушев</w:t>
            </w:r>
            <w:r w:rsidRPr="00F60CF8">
              <w:rPr>
                <w:rFonts w:eastAsia="Calibri"/>
                <w:color w:val="000000"/>
                <w:sz w:val="20"/>
                <w:szCs w:val="20"/>
              </w:rPr>
              <w:softHyphen/>
              <w:t>лённые по значению и объединять их в тематические группы.</w:t>
            </w:r>
            <w:r w:rsidRPr="00F60CF8">
              <w:rPr>
                <w:rFonts w:eastAsia="Calibri"/>
                <w:color w:val="000000"/>
              </w:rPr>
              <w:t xml:space="preserve"> </w:t>
            </w:r>
            <w:r w:rsidRPr="00F60CF8">
              <w:rPr>
                <w:rFonts w:eastAsia="Calibri"/>
                <w:color w:val="000000"/>
                <w:sz w:val="20"/>
                <w:szCs w:val="20"/>
              </w:rPr>
              <w:t>Классифицировать имена существительные собственные и нарицатель</w:t>
            </w:r>
            <w:r w:rsidRPr="00F60CF8">
              <w:rPr>
                <w:rFonts w:eastAsia="Calibri"/>
                <w:color w:val="000000"/>
                <w:sz w:val="20"/>
                <w:szCs w:val="20"/>
              </w:rPr>
              <w:softHyphen/>
              <w:t>ные по значению и объединять их в тематические группы.</w:t>
            </w:r>
          </w:p>
          <w:p w:rsidR="0020044D" w:rsidRPr="00F60CF8" w:rsidRDefault="0020044D" w:rsidP="00CA5ECF">
            <w:pPr>
              <w:tabs>
                <w:tab w:val="left" w:pos="3780"/>
              </w:tabs>
              <w:rPr>
                <w:rFonts w:eastAsia="Calibri"/>
                <w:sz w:val="20"/>
                <w:szCs w:val="20"/>
              </w:rPr>
            </w:pPr>
            <w:proofErr w:type="gramStart"/>
            <w:r w:rsidRPr="00F60CF8">
              <w:rPr>
                <w:rFonts w:eastAsia="Calibri"/>
                <w:sz w:val="20"/>
                <w:szCs w:val="20"/>
              </w:rPr>
              <w:t>Находить информацию (с помощью взрослых) из справочной литера</w:t>
            </w:r>
            <w:r w:rsidRPr="00F60CF8">
              <w:rPr>
                <w:rFonts w:eastAsia="Calibri"/>
                <w:sz w:val="20"/>
                <w:szCs w:val="20"/>
              </w:rPr>
              <w:softHyphen/>
              <w:t>туры в библиотеке, интернета) о происхождении своей фамилии и на</w:t>
            </w:r>
            <w:r w:rsidRPr="00F60CF8">
              <w:rPr>
                <w:rFonts w:eastAsia="Calibri"/>
                <w:sz w:val="20"/>
                <w:szCs w:val="20"/>
              </w:rPr>
              <w:softHyphen/>
              <w:t>звании своего города (или села, посёлка, деревни).</w:t>
            </w:r>
            <w:proofErr w:type="gramEnd"/>
          </w:p>
          <w:p w:rsidR="0020044D" w:rsidRPr="00F60CF8" w:rsidRDefault="0020044D" w:rsidP="00CA5ECF">
            <w:pPr>
              <w:shd w:val="clear" w:color="auto" w:fill="FFFFFF"/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Писать с заглавной буквы имена собственные.</w:t>
            </w:r>
          </w:p>
          <w:p w:rsidR="0020044D" w:rsidRPr="00F60CF8" w:rsidRDefault="0020044D" w:rsidP="00CA5ECF">
            <w:pPr>
              <w:tabs>
                <w:tab w:val="left" w:pos="3780"/>
              </w:tabs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Определять число имён существительных (единственное и множествен</w:t>
            </w:r>
            <w:r w:rsidRPr="00F60CF8">
              <w:rPr>
                <w:rFonts w:eastAsia="Calibri"/>
                <w:color w:val="000000"/>
                <w:sz w:val="20"/>
                <w:szCs w:val="20"/>
              </w:rPr>
              <w:softHyphen/>
              <w:t>ное).</w:t>
            </w:r>
            <w:r w:rsidRPr="00F60CF8">
              <w:rPr>
                <w:rFonts w:eastAsia="Calibri"/>
                <w:sz w:val="20"/>
                <w:szCs w:val="20"/>
              </w:rPr>
              <w:t xml:space="preserve"> </w:t>
            </w:r>
            <w:r w:rsidRPr="00F60CF8">
              <w:rPr>
                <w:rFonts w:eastAsia="Calibri"/>
                <w:color w:val="000000"/>
                <w:sz w:val="20"/>
                <w:szCs w:val="20"/>
              </w:rPr>
              <w:t xml:space="preserve">Изменять имена существительные по числам </w:t>
            </w:r>
            <w:r w:rsidRPr="00F60CF8">
              <w:rPr>
                <w:rFonts w:eastAsia="Calibri"/>
                <w:i/>
                <w:iCs/>
                <w:color w:val="000000"/>
                <w:sz w:val="20"/>
                <w:szCs w:val="20"/>
              </w:rPr>
              <w:t xml:space="preserve">(книга </w:t>
            </w:r>
            <w:r w:rsidRPr="00F60CF8">
              <w:rPr>
                <w:rFonts w:eastAsia="Calibri"/>
                <w:color w:val="000000"/>
                <w:sz w:val="20"/>
                <w:szCs w:val="20"/>
              </w:rPr>
              <w:t xml:space="preserve">— </w:t>
            </w:r>
            <w:r w:rsidRPr="00F60CF8">
              <w:rPr>
                <w:rFonts w:eastAsia="Calibri"/>
                <w:i/>
                <w:iCs/>
                <w:color w:val="000000"/>
                <w:sz w:val="20"/>
                <w:szCs w:val="20"/>
              </w:rPr>
              <w:t xml:space="preserve">книги). </w:t>
            </w:r>
            <w:r w:rsidRPr="00F60CF8">
              <w:rPr>
                <w:rFonts w:eastAsia="Calibri"/>
                <w:color w:val="000000"/>
                <w:sz w:val="20"/>
                <w:szCs w:val="20"/>
              </w:rPr>
              <w:t>Работать с орфоэпическим словарём.</w:t>
            </w:r>
          </w:p>
          <w:p w:rsidR="0020044D" w:rsidRPr="00F60CF8" w:rsidRDefault="0020044D" w:rsidP="00CA5ECF">
            <w:pPr>
              <w:tabs>
                <w:tab w:val="left" w:pos="3780"/>
              </w:tabs>
              <w:rPr>
                <w:rFonts w:eastAsia="Calibri"/>
                <w:i/>
                <w:iCs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Определять, каким членом предложения является имя существительное в предложении. Правильно произносить имена существительные в форме единствен</w:t>
            </w:r>
            <w:r w:rsidRPr="00F60CF8">
              <w:rPr>
                <w:rFonts w:eastAsia="Calibri"/>
                <w:color w:val="000000"/>
                <w:sz w:val="20"/>
                <w:szCs w:val="20"/>
              </w:rPr>
              <w:softHyphen/>
              <w:t xml:space="preserve">ного и множественного числа </w:t>
            </w:r>
            <w:r w:rsidRPr="00F60CF8">
              <w:rPr>
                <w:rFonts w:eastAsia="Calibri"/>
                <w:i/>
                <w:iCs/>
                <w:color w:val="000000"/>
                <w:sz w:val="20"/>
                <w:szCs w:val="20"/>
              </w:rPr>
              <w:t>(туфля — туфли, простыня — просты</w:t>
            </w:r>
            <w:r w:rsidRPr="00F60CF8">
              <w:rPr>
                <w:rFonts w:eastAsia="Calibri"/>
                <w:i/>
                <w:iCs/>
                <w:color w:val="000000"/>
                <w:sz w:val="20"/>
                <w:szCs w:val="20"/>
              </w:rPr>
              <w:softHyphen/>
              <w:t>ни).</w:t>
            </w:r>
          </w:p>
          <w:p w:rsidR="0020044D" w:rsidRPr="00F60CF8" w:rsidRDefault="0020044D" w:rsidP="00CA5ECF">
            <w:pPr>
              <w:tabs>
                <w:tab w:val="left" w:pos="3780"/>
              </w:tabs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Определять грамматические признаки имён существительных: одушев</w:t>
            </w:r>
            <w:r w:rsidRPr="00F60CF8">
              <w:rPr>
                <w:rFonts w:eastAsia="Calibri"/>
                <w:color w:val="000000"/>
                <w:sz w:val="20"/>
                <w:szCs w:val="20"/>
              </w:rPr>
              <w:softHyphen/>
              <w:t>лённое или неодушевлённое, собственное или нарицательное; число (единственное или множественное), роль в предложении.</w:t>
            </w:r>
            <w:r w:rsidRPr="00F60CF8">
              <w:rPr>
                <w:rFonts w:eastAsia="Calibri"/>
                <w:sz w:val="20"/>
                <w:szCs w:val="20"/>
              </w:rPr>
              <w:t xml:space="preserve"> </w:t>
            </w:r>
            <w:r w:rsidRPr="00F60CF8">
              <w:rPr>
                <w:rFonts w:eastAsia="Calibri"/>
                <w:color w:val="000000"/>
                <w:sz w:val="20"/>
                <w:szCs w:val="20"/>
              </w:rPr>
              <w:t>Обосновывать правильность определения грамматических признаков имени существительного.</w:t>
            </w:r>
            <w:r w:rsidRPr="00F60CF8">
              <w:rPr>
                <w:rFonts w:eastAsia="Calibri"/>
                <w:sz w:val="20"/>
                <w:szCs w:val="20"/>
              </w:rPr>
              <w:t xml:space="preserve"> </w:t>
            </w:r>
            <w:r w:rsidRPr="00F60CF8">
              <w:rPr>
                <w:rFonts w:eastAsia="Calibri"/>
                <w:color w:val="000000"/>
                <w:sz w:val="20"/>
                <w:szCs w:val="20"/>
              </w:rPr>
              <w:t>Классифицировать имена существительные по определённому грамма</w:t>
            </w:r>
            <w:r w:rsidRPr="00F60CF8">
              <w:rPr>
                <w:rFonts w:eastAsia="Calibri"/>
                <w:color w:val="000000"/>
                <w:sz w:val="20"/>
                <w:szCs w:val="20"/>
              </w:rPr>
              <w:softHyphen/>
              <w:t>тическому признаку.</w:t>
            </w:r>
            <w:r w:rsidRPr="00F60CF8">
              <w:rPr>
                <w:rFonts w:eastAsia="Calibri"/>
                <w:sz w:val="20"/>
                <w:szCs w:val="20"/>
              </w:rPr>
              <w:t xml:space="preserve"> </w:t>
            </w:r>
            <w:r w:rsidRPr="00F60CF8">
              <w:rPr>
                <w:rFonts w:eastAsia="Calibri"/>
                <w:color w:val="000000"/>
                <w:sz w:val="20"/>
                <w:szCs w:val="20"/>
              </w:rPr>
              <w:t xml:space="preserve">Выбирать из ряда имён существительных имя </w:t>
            </w:r>
            <w:proofErr w:type="spellStart"/>
            <w:r w:rsidRPr="00F60CF8">
              <w:rPr>
                <w:rFonts w:eastAsia="Calibri"/>
                <w:color w:val="000000"/>
                <w:sz w:val="20"/>
                <w:szCs w:val="20"/>
              </w:rPr>
              <w:t>существит</w:t>
            </w:r>
            <w:proofErr w:type="spellEnd"/>
            <w:r w:rsidRPr="00F60CF8">
              <w:rPr>
                <w:rFonts w:eastAsia="Calibri"/>
                <w:color w:val="000000"/>
                <w:sz w:val="20"/>
                <w:szCs w:val="20"/>
              </w:rPr>
              <w:t>. с опре</w:t>
            </w:r>
            <w:r w:rsidRPr="00F60CF8">
              <w:rPr>
                <w:rFonts w:eastAsia="Calibri"/>
                <w:color w:val="000000"/>
                <w:sz w:val="20"/>
                <w:szCs w:val="20"/>
              </w:rPr>
              <w:softHyphen/>
              <w:t>делённым признаком.</w:t>
            </w:r>
          </w:p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</w:p>
          <w:p w:rsidR="0020044D" w:rsidRPr="00F60CF8" w:rsidRDefault="0020044D" w:rsidP="00CA5ECF">
            <w:pPr>
              <w:shd w:val="clear" w:color="auto" w:fill="FFFFFF"/>
              <w:autoSpaceDE w:val="0"/>
              <w:autoSpaceDN w:val="0"/>
              <w:adjustRightInd w:val="0"/>
              <w:rPr>
                <w:rFonts w:eastAsia="Calibri"/>
                <w:color w:val="000000"/>
              </w:rPr>
            </w:pPr>
          </w:p>
        </w:tc>
      </w:tr>
      <w:tr w:rsidR="0020044D" w:rsidRPr="00F60CF8" w:rsidTr="0020044D">
        <w:trPr>
          <w:gridAfter w:val="1"/>
          <w:wAfter w:w="12" w:type="pct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A85E06" w:rsidP="00CA5ECF">
            <w:pPr>
              <w:rPr>
                <w:rFonts w:eastAsia="Calibri"/>
                <w:bCs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</w:rPr>
              <w:t>73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Работа над ошибками</w:t>
            </w:r>
          </w:p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Распознавание существительных, отвечающих на вопросы кто?  и что?</w:t>
            </w:r>
          </w:p>
        </w:tc>
        <w:tc>
          <w:tcPr>
            <w:tcW w:w="30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44D" w:rsidRPr="00F60CF8" w:rsidRDefault="0020044D" w:rsidP="00CA5ECF">
            <w:pPr>
              <w:rPr>
                <w:rFonts w:eastAsia="Calibri"/>
                <w:color w:val="000000"/>
              </w:rPr>
            </w:pPr>
          </w:p>
        </w:tc>
      </w:tr>
      <w:tr w:rsidR="0020044D" w:rsidRPr="00F60CF8" w:rsidTr="0020044D">
        <w:trPr>
          <w:gridAfter w:val="1"/>
          <w:wAfter w:w="12" w:type="pct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A85E06" w:rsidP="00CA5ECF">
            <w:pPr>
              <w:rPr>
                <w:rFonts w:eastAsia="Calibri"/>
                <w:bCs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</w:rPr>
              <w:t>74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Коллективное сочинение на тему «Зима в лесу»</w:t>
            </w:r>
            <w:r w:rsidR="00D3126A">
              <w:rPr>
                <w:rFonts w:eastAsia="Calibri"/>
                <w:color w:val="000000"/>
                <w:sz w:val="20"/>
                <w:szCs w:val="20"/>
              </w:rPr>
              <w:t xml:space="preserve">. </w:t>
            </w:r>
            <w:r w:rsidR="00D3126A" w:rsidRPr="00DF085E">
              <w:rPr>
                <w:color w:val="FF0000"/>
              </w:rPr>
              <w:t>ВД урок-путешествие.</w:t>
            </w:r>
          </w:p>
        </w:tc>
        <w:tc>
          <w:tcPr>
            <w:tcW w:w="30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44D" w:rsidRPr="00F60CF8" w:rsidRDefault="0020044D" w:rsidP="00CA5ECF">
            <w:pPr>
              <w:rPr>
                <w:rFonts w:eastAsia="Calibri"/>
                <w:color w:val="000000"/>
              </w:rPr>
            </w:pPr>
          </w:p>
        </w:tc>
      </w:tr>
      <w:tr w:rsidR="0020044D" w:rsidRPr="00F60CF8" w:rsidTr="0020044D">
        <w:trPr>
          <w:gridAfter w:val="1"/>
          <w:wAfter w:w="12" w:type="pct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A85E06" w:rsidP="00CA5ECF">
            <w:pPr>
              <w:rPr>
                <w:rFonts w:eastAsia="Calibri"/>
                <w:bCs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</w:rPr>
              <w:t>75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Упражнение в распознавании одушевленных и неодушевленных имен существительных.</w:t>
            </w:r>
          </w:p>
        </w:tc>
        <w:tc>
          <w:tcPr>
            <w:tcW w:w="30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44D" w:rsidRPr="00F60CF8" w:rsidRDefault="0020044D" w:rsidP="00CA5ECF">
            <w:pPr>
              <w:rPr>
                <w:rFonts w:eastAsia="Calibri"/>
                <w:color w:val="000000"/>
              </w:rPr>
            </w:pPr>
          </w:p>
        </w:tc>
      </w:tr>
      <w:tr w:rsidR="0020044D" w:rsidRPr="00F60CF8" w:rsidTr="0020044D">
        <w:trPr>
          <w:gridAfter w:val="1"/>
          <w:wAfter w:w="12" w:type="pct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A85E06" w:rsidP="00CA5ECF">
            <w:pPr>
              <w:rPr>
                <w:rFonts w:eastAsia="Calibri"/>
                <w:bCs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</w:rPr>
              <w:t>76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Обобщение знаний об имени существительном</w:t>
            </w:r>
          </w:p>
        </w:tc>
        <w:tc>
          <w:tcPr>
            <w:tcW w:w="30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44D" w:rsidRPr="00F60CF8" w:rsidRDefault="0020044D" w:rsidP="00CA5ECF">
            <w:pPr>
              <w:rPr>
                <w:rFonts w:eastAsia="Calibri"/>
                <w:color w:val="000000"/>
              </w:rPr>
            </w:pPr>
          </w:p>
        </w:tc>
      </w:tr>
      <w:tr w:rsidR="0020044D" w:rsidRPr="00F60CF8" w:rsidTr="0020044D">
        <w:trPr>
          <w:gridAfter w:val="1"/>
          <w:wAfter w:w="12" w:type="pct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A85E06" w:rsidP="00CA5ECF">
            <w:pPr>
              <w:rPr>
                <w:rFonts w:eastAsia="Calibri"/>
                <w:bCs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</w:rPr>
              <w:t>77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  <w:proofErr w:type="gramStart"/>
            <w:r w:rsidRPr="00F60CF8">
              <w:rPr>
                <w:rFonts w:eastAsia="Calibri"/>
                <w:color w:val="000000"/>
                <w:sz w:val="20"/>
                <w:szCs w:val="20"/>
              </w:rPr>
              <w:t>Заглавная буква в именах, отчествах, фамилиях людей, кличках животных, названия городов, деревень, улиц, рек.</w:t>
            </w:r>
            <w:proofErr w:type="gramEnd"/>
          </w:p>
        </w:tc>
        <w:tc>
          <w:tcPr>
            <w:tcW w:w="30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44D" w:rsidRPr="00F60CF8" w:rsidRDefault="0020044D" w:rsidP="00CA5ECF">
            <w:pPr>
              <w:rPr>
                <w:rFonts w:eastAsia="Calibri"/>
                <w:color w:val="000000"/>
              </w:rPr>
            </w:pPr>
          </w:p>
        </w:tc>
      </w:tr>
      <w:tr w:rsidR="0020044D" w:rsidRPr="00F60CF8" w:rsidTr="0020044D">
        <w:trPr>
          <w:gridAfter w:val="1"/>
          <w:wAfter w:w="12" w:type="pct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A85E06" w:rsidP="00CA5ECF">
            <w:pPr>
              <w:rPr>
                <w:rFonts w:eastAsia="Calibri"/>
                <w:bCs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</w:rPr>
              <w:t>78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Употребление заглавной буквы в собственных именах существительных.</w:t>
            </w:r>
            <w:r w:rsidR="00E75959">
              <w:rPr>
                <w:rFonts w:eastAsia="Calibri"/>
                <w:color w:val="000000"/>
                <w:sz w:val="20"/>
                <w:szCs w:val="20"/>
              </w:rPr>
              <w:t xml:space="preserve"> </w:t>
            </w:r>
            <w:r w:rsidR="00E75959" w:rsidRPr="00E75959">
              <w:rPr>
                <w:rFonts w:eastAsia="Calibri"/>
                <w:color w:val="FF0000"/>
                <w:sz w:val="20"/>
                <w:szCs w:val="20"/>
              </w:rPr>
              <w:t>ВД урок-игра.</w:t>
            </w:r>
          </w:p>
        </w:tc>
        <w:tc>
          <w:tcPr>
            <w:tcW w:w="30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44D" w:rsidRPr="00F60CF8" w:rsidRDefault="0020044D" w:rsidP="00CA5ECF">
            <w:pPr>
              <w:rPr>
                <w:rFonts w:eastAsia="Calibri"/>
                <w:color w:val="000000"/>
              </w:rPr>
            </w:pPr>
          </w:p>
        </w:tc>
      </w:tr>
      <w:tr w:rsidR="0020044D" w:rsidRPr="00F60CF8" w:rsidTr="0020044D">
        <w:trPr>
          <w:gridAfter w:val="1"/>
          <w:wAfter w:w="12" w:type="pct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A85E06" w:rsidP="00CA5ECF">
            <w:pPr>
              <w:rPr>
                <w:rFonts w:eastAsia="Calibri"/>
                <w:bCs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</w:rPr>
              <w:t>79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Изложение по вопросам с дополнением текста.</w:t>
            </w:r>
          </w:p>
        </w:tc>
        <w:tc>
          <w:tcPr>
            <w:tcW w:w="30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tabs>
                <w:tab w:val="left" w:pos="3780"/>
              </w:tabs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Работать с повествовательным текстом: определять его тему и глав</w:t>
            </w:r>
            <w:r w:rsidRPr="00F60CF8">
              <w:rPr>
                <w:rFonts w:eastAsia="Calibri"/>
                <w:color w:val="000000"/>
                <w:sz w:val="20"/>
                <w:szCs w:val="20"/>
              </w:rPr>
              <w:softHyphen/>
              <w:t>ную мысль, подбирать заголовок к тексту, определять части текста, со</w:t>
            </w:r>
            <w:r w:rsidRPr="00F60CF8">
              <w:rPr>
                <w:rFonts w:eastAsia="Calibri"/>
                <w:color w:val="000000"/>
                <w:sz w:val="20"/>
                <w:szCs w:val="20"/>
              </w:rPr>
              <w:softHyphen/>
              <w:t xml:space="preserve">ставлять ответы на данные вопросы, записывать </w:t>
            </w:r>
            <w:r w:rsidRPr="00F60CF8">
              <w:rPr>
                <w:rFonts w:eastAsia="Calibri"/>
                <w:color w:val="000000"/>
                <w:sz w:val="20"/>
                <w:szCs w:val="20"/>
              </w:rPr>
              <w:lastRenderedPageBreak/>
              <w:t>составленный текст в соответствии с вопросами. Проверять текст.</w:t>
            </w:r>
          </w:p>
        </w:tc>
      </w:tr>
      <w:tr w:rsidR="0020044D" w:rsidRPr="00F60CF8" w:rsidTr="0020044D">
        <w:trPr>
          <w:gridAfter w:val="1"/>
          <w:wAfter w:w="12" w:type="pct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A85E06" w:rsidP="00CA5ECF">
            <w:pPr>
              <w:rPr>
                <w:rFonts w:eastAsia="Calibri"/>
                <w:bCs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</w:rPr>
              <w:lastRenderedPageBreak/>
              <w:t>80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Работа над ошибками, допущенными в изложении.</w:t>
            </w:r>
          </w:p>
        </w:tc>
        <w:tc>
          <w:tcPr>
            <w:tcW w:w="30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tabs>
                <w:tab w:val="left" w:pos="3780"/>
              </w:tabs>
              <w:rPr>
                <w:rFonts w:eastAsia="Calibri"/>
                <w:sz w:val="20"/>
                <w:szCs w:val="20"/>
              </w:rPr>
            </w:pPr>
            <w:r w:rsidRPr="00F60CF8">
              <w:rPr>
                <w:rFonts w:eastAsia="Calibri"/>
                <w:sz w:val="20"/>
                <w:szCs w:val="20"/>
              </w:rPr>
              <w:t>Анализировать свою письменную работу; работать над ошибками.</w:t>
            </w:r>
          </w:p>
        </w:tc>
      </w:tr>
      <w:tr w:rsidR="0020044D" w:rsidRPr="00F60CF8" w:rsidTr="0020044D">
        <w:trPr>
          <w:gridAfter w:val="1"/>
          <w:wAfter w:w="12" w:type="pct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A85E06" w:rsidP="00CA5ECF">
            <w:pPr>
              <w:rPr>
                <w:rFonts w:eastAsia="Calibri"/>
                <w:bCs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</w:rPr>
              <w:t>81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rPr>
                <w:rFonts w:eastAsia="Calibri"/>
                <w:b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b/>
                <w:color w:val="000000"/>
                <w:sz w:val="20"/>
                <w:szCs w:val="20"/>
              </w:rPr>
              <w:t>Контрольный диктант № 5</w:t>
            </w:r>
          </w:p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30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shd w:val="clear" w:color="auto" w:fill="FFFFFF"/>
              <w:autoSpaceDE w:val="0"/>
              <w:autoSpaceDN w:val="0"/>
              <w:adjustRightInd w:val="0"/>
              <w:rPr>
                <w:rFonts w:eastAsia="Calibri"/>
                <w:color w:val="000000"/>
              </w:rPr>
            </w:pPr>
          </w:p>
        </w:tc>
      </w:tr>
      <w:tr w:rsidR="0020044D" w:rsidRPr="00F60CF8" w:rsidTr="0020044D">
        <w:trPr>
          <w:gridAfter w:val="1"/>
          <w:wAfter w:w="12" w:type="pct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A85E06" w:rsidP="00CA5ECF">
            <w:pPr>
              <w:rPr>
                <w:rFonts w:eastAsia="Calibri"/>
                <w:bCs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</w:rPr>
              <w:t>82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Работа над ошибками.</w:t>
            </w:r>
          </w:p>
        </w:tc>
        <w:tc>
          <w:tcPr>
            <w:tcW w:w="30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shd w:val="clear" w:color="auto" w:fill="FFFFFF"/>
              <w:autoSpaceDE w:val="0"/>
              <w:autoSpaceDN w:val="0"/>
              <w:adjustRightInd w:val="0"/>
              <w:rPr>
                <w:rFonts w:eastAsia="Calibri"/>
                <w:color w:val="000000"/>
              </w:rPr>
            </w:pPr>
            <w:r w:rsidRPr="00F60CF8">
              <w:rPr>
                <w:rFonts w:eastAsia="Calibri"/>
                <w:sz w:val="20"/>
                <w:szCs w:val="20"/>
              </w:rPr>
              <w:t>Анализировать свою письменную работу; работать над ошибками.</w:t>
            </w:r>
          </w:p>
        </w:tc>
      </w:tr>
      <w:tr w:rsidR="0020044D" w:rsidRPr="00F60CF8" w:rsidTr="0020044D">
        <w:trPr>
          <w:gridAfter w:val="1"/>
          <w:wAfter w:w="12" w:type="pct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A85E06" w:rsidP="00CA5ECF">
            <w:pPr>
              <w:rPr>
                <w:rFonts w:eastAsia="Calibri"/>
                <w:bCs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</w:rPr>
              <w:t>83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A85E06" w:rsidP="00CA5ECF">
            <w:pPr>
              <w:jc w:val="center"/>
              <w:rPr>
                <w:rFonts w:eastAsia="Calibri"/>
                <w:i/>
                <w:color w:val="000000"/>
                <w:sz w:val="20"/>
                <w:szCs w:val="20"/>
              </w:rPr>
            </w:pPr>
            <w:r>
              <w:rPr>
                <w:rFonts w:eastAsia="Calibri"/>
                <w:i/>
                <w:color w:val="000000"/>
                <w:sz w:val="20"/>
                <w:szCs w:val="20"/>
              </w:rPr>
              <w:t xml:space="preserve">ГЛАГОЛ  (7 </w:t>
            </w:r>
            <w:r w:rsidR="0020044D" w:rsidRPr="00F60CF8">
              <w:rPr>
                <w:rFonts w:eastAsia="Calibri"/>
                <w:i/>
                <w:color w:val="000000"/>
                <w:sz w:val="20"/>
                <w:szCs w:val="20"/>
              </w:rPr>
              <w:t>ч)</w:t>
            </w: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Понятие о словах, обозначающих действие предметов (о глаголах).</w:t>
            </w:r>
          </w:p>
        </w:tc>
        <w:tc>
          <w:tcPr>
            <w:tcW w:w="300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tabs>
                <w:tab w:val="left" w:pos="3780"/>
              </w:tabs>
              <w:rPr>
                <w:rFonts w:eastAsia="Calibri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Распознавать глагол среди других частей речи по обобщённому лекси</w:t>
            </w:r>
            <w:r w:rsidRPr="00F60CF8">
              <w:rPr>
                <w:rFonts w:eastAsia="Calibri"/>
                <w:color w:val="000000"/>
                <w:sz w:val="20"/>
                <w:szCs w:val="20"/>
              </w:rPr>
              <w:softHyphen/>
              <w:t xml:space="preserve">ческому значению и вопросу.  Обосновывать правильность отнесения слова к глаголу.                                             </w:t>
            </w:r>
          </w:p>
          <w:p w:rsidR="0020044D" w:rsidRPr="00F60CF8" w:rsidRDefault="0020044D" w:rsidP="00CA5ECF">
            <w:pPr>
              <w:shd w:val="clear" w:color="auto" w:fill="FFFFFF"/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Классифицировать глаголы по вопросам.</w:t>
            </w:r>
          </w:p>
          <w:p w:rsidR="0020044D" w:rsidRPr="00F60CF8" w:rsidRDefault="0020044D" w:rsidP="00CA5ECF">
            <w:pPr>
              <w:tabs>
                <w:tab w:val="left" w:pos="3780"/>
              </w:tabs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Распознавать глаголы, употреблённые в прямом и переносном значе</w:t>
            </w:r>
            <w:r w:rsidRPr="00F60CF8">
              <w:rPr>
                <w:rFonts w:eastAsia="Calibri"/>
                <w:color w:val="000000"/>
                <w:sz w:val="20"/>
                <w:szCs w:val="20"/>
              </w:rPr>
              <w:softHyphen/>
              <w:t>ниях.</w:t>
            </w:r>
          </w:p>
          <w:p w:rsidR="0020044D" w:rsidRPr="00F60CF8" w:rsidRDefault="0020044D" w:rsidP="00CA5ECF">
            <w:pPr>
              <w:shd w:val="clear" w:color="auto" w:fill="FFFFFF"/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Определять, каким членом предложения является глагол в предложе</w:t>
            </w:r>
            <w:r w:rsidRPr="00F60CF8">
              <w:rPr>
                <w:rFonts w:eastAsia="Calibri"/>
                <w:color w:val="000000"/>
                <w:sz w:val="20"/>
                <w:szCs w:val="20"/>
              </w:rPr>
              <w:softHyphen/>
              <w:t>нии.</w:t>
            </w:r>
          </w:p>
          <w:p w:rsidR="0020044D" w:rsidRPr="00F60CF8" w:rsidRDefault="0020044D" w:rsidP="00CA5ECF">
            <w:pPr>
              <w:tabs>
                <w:tab w:val="left" w:pos="3780"/>
              </w:tabs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Выбирать глаголы в соответствии с задачей речевого высказывания.</w:t>
            </w:r>
          </w:p>
          <w:p w:rsidR="0020044D" w:rsidRPr="00F60CF8" w:rsidRDefault="0020044D" w:rsidP="00CA5ECF">
            <w:pPr>
              <w:tabs>
                <w:tab w:val="left" w:pos="3780"/>
              </w:tabs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 xml:space="preserve">Рассматривать репродукцию картины А. К. </w:t>
            </w:r>
            <w:proofErr w:type="spellStart"/>
            <w:r w:rsidRPr="00F60CF8">
              <w:rPr>
                <w:rFonts w:eastAsia="Calibri"/>
                <w:color w:val="000000"/>
                <w:sz w:val="20"/>
                <w:szCs w:val="20"/>
              </w:rPr>
              <w:t>Саврасова</w:t>
            </w:r>
            <w:proofErr w:type="spellEnd"/>
            <w:r w:rsidRPr="00F60CF8">
              <w:rPr>
                <w:rFonts w:eastAsia="Calibri"/>
                <w:color w:val="000000"/>
                <w:sz w:val="20"/>
                <w:szCs w:val="20"/>
              </w:rPr>
              <w:t xml:space="preserve"> «Грачи прилете</w:t>
            </w:r>
            <w:r w:rsidRPr="00F60CF8">
              <w:rPr>
                <w:rFonts w:eastAsia="Calibri"/>
                <w:color w:val="000000"/>
                <w:sz w:val="20"/>
                <w:szCs w:val="20"/>
              </w:rPr>
              <w:softHyphen/>
              <w:t>ли» по данным вопросам, обсуждать план предстоящего рассказа, со</w:t>
            </w:r>
            <w:r w:rsidRPr="00F60CF8">
              <w:rPr>
                <w:rFonts w:eastAsia="Calibri"/>
                <w:color w:val="000000"/>
                <w:sz w:val="20"/>
                <w:szCs w:val="20"/>
              </w:rPr>
              <w:softHyphen/>
              <w:t>ставлять (под руководством учителя) по картине рассказ, записывать рассказ.</w:t>
            </w:r>
          </w:p>
          <w:p w:rsidR="0020044D" w:rsidRPr="00F60CF8" w:rsidRDefault="0020044D" w:rsidP="00CA5ECF">
            <w:pPr>
              <w:tabs>
                <w:tab w:val="left" w:pos="3780"/>
              </w:tabs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Определять число глаголов, распределять глаголы по группам в зави</w:t>
            </w:r>
            <w:r w:rsidRPr="00F60CF8">
              <w:rPr>
                <w:rFonts w:eastAsia="Calibri"/>
                <w:color w:val="000000"/>
                <w:sz w:val="20"/>
                <w:szCs w:val="20"/>
              </w:rPr>
              <w:softHyphen/>
              <w:t>симости от их числа, изменять глаголы по числам, приводить примеры глаголов определённого числа, употреблять глаголы в определённом</w:t>
            </w:r>
            <w:r w:rsidRPr="00F60CF8">
              <w:rPr>
                <w:rFonts w:eastAsia="Calibri"/>
                <w:sz w:val="20"/>
                <w:szCs w:val="20"/>
              </w:rPr>
              <w:t xml:space="preserve"> </w:t>
            </w:r>
            <w:r w:rsidRPr="00F60CF8">
              <w:rPr>
                <w:rFonts w:eastAsia="Calibri"/>
                <w:color w:val="000000"/>
                <w:sz w:val="20"/>
                <w:szCs w:val="20"/>
              </w:rPr>
              <w:t xml:space="preserve">числе.                                                                                            Соблюдать в практике речевого общения орфоэпические и лексические нормы употребления глаголов. </w:t>
            </w:r>
          </w:p>
          <w:p w:rsidR="0020044D" w:rsidRPr="00F60CF8" w:rsidRDefault="0020044D" w:rsidP="00CA5ECF">
            <w:pPr>
              <w:tabs>
                <w:tab w:val="left" w:pos="3780"/>
              </w:tabs>
              <w:rPr>
                <w:rFonts w:eastAsia="Calibri"/>
                <w:i/>
                <w:iCs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 xml:space="preserve">Раздельно писать частицу не с глаголом </w:t>
            </w:r>
            <w:r w:rsidRPr="00F60CF8">
              <w:rPr>
                <w:rFonts w:eastAsia="Calibri"/>
                <w:i/>
                <w:iCs/>
                <w:color w:val="000000"/>
                <w:sz w:val="20"/>
                <w:szCs w:val="20"/>
              </w:rPr>
              <w:t>(не кричать).</w:t>
            </w:r>
          </w:p>
          <w:p w:rsidR="0020044D" w:rsidRPr="00F60CF8" w:rsidRDefault="0020044D" w:rsidP="00CA5ECF">
            <w:pPr>
              <w:tabs>
                <w:tab w:val="left" w:pos="3780"/>
              </w:tabs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Определять грамматические признаки глагола: число (единственное или множественное), роль в предложении. Обосновывать правильность определения признаков глагола.</w:t>
            </w:r>
          </w:p>
          <w:p w:rsidR="0020044D" w:rsidRPr="00F60CF8" w:rsidRDefault="0020044D" w:rsidP="00CA5ECF">
            <w:pPr>
              <w:tabs>
                <w:tab w:val="left" w:pos="3780"/>
              </w:tabs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Определять правильный порядок предложений, составлять текст, под</w:t>
            </w:r>
            <w:r w:rsidRPr="00F60CF8">
              <w:rPr>
                <w:rFonts w:eastAsia="Calibri"/>
                <w:color w:val="000000"/>
                <w:sz w:val="20"/>
                <w:szCs w:val="20"/>
              </w:rPr>
              <w:softHyphen/>
              <w:t>бирать к нему название и записывать составленный текст.</w:t>
            </w:r>
          </w:p>
          <w:p w:rsidR="0020044D" w:rsidRPr="00F60CF8" w:rsidRDefault="0020044D" w:rsidP="00CA5ECF">
            <w:pPr>
              <w:shd w:val="clear" w:color="auto" w:fill="FFFFFF"/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Распознавать текст-повествование.</w:t>
            </w:r>
          </w:p>
          <w:p w:rsidR="0020044D" w:rsidRPr="00F60CF8" w:rsidRDefault="0020044D" w:rsidP="00CA5ECF">
            <w:pPr>
              <w:tabs>
                <w:tab w:val="left" w:pos="3780"/>
              </w:tabs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Наблюдать над ролью глаголов в повествовательном тексте.</w:t>
            </w:r>
          </w:p>
          <w:p w:rsidR="0020044D" w:rsidRPr="00F60CF8" w:rsidRDefault="0020044D" w:rsidP="00CA5ECF">
            <w:pPr>
              <w:tabs>
                <w:tab w:val="left" w:pos="3780"/>
              </w:tabs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Составлять текст-повествование на предложенную тему, находить нуж</w:t>
            </w:r>
            <w:r w:rsidRPr="00F60CF8">
              <w:rPr>
                <w:rFonts w:eastAsia="Calibri"/>
                <w:color w:val="000000"/>
                <w:sz w:val="20"/>
                <w:szCs w:val="20"/>
              </w:rPr>
              <w:softHyphen/>
              <w:t>ную информацию для ответа на вопрос к тексту и записывать ответ.</w:t>
            </w:r>
          </w:p>
          <w:p w:rsidR="0020044D" w:rsidRPr="00F60CF8" w:rsidRDefault="0020044D" w:rsidP="00CA5ECF">
            <w:pPr>
              <w:shd w:val="clear" w:color="auto" w:fill="FFFFFF"/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</w:rPr>
            </w:pPr>
          </w:p>
        </w:tc>
      </w:tr>
      <w:tr w:rsidR="0020044D" w:rsidRPr="00F60CF8" w:rsidTr="0020044D">
        <w:trPr>
          <w:gridAfter w:val="1"/>
          <w:wAfter w:w="12" w:type="pct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A85E06" w:rsidP="00CA5ECF">
            <w:pPr>
              <w:rPr>
                <w:rFonts w:eastAsia="Calibri"/>
                <w:bCs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</w:rPr>
              <w:t>84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  <w:proofErr w:type="gramStart"/>
            <w:r w:rsidRPr="00F60CF8">
              <w:rPr>
                <w:rFonts w:eastAsia="Calibri"/>
                <w:color w:val="000000"/>
                <w:sz w:val="20"/>
                <w:szCs w:val="20"/>
              </w:rPr>
              <w:t>Слова, отвечающие на вопросы что делает</w:t>
            </w:r>
            <w:proofErr w:type="gramEnd"/>
            <w:r w:rsidRPr="00F60CF8">
              <w:rPr>
                <w:rFonts w:eastAsia="Calibri"/>
                <w:color w:val="000000"/>
                <w:sz w:val="20"/>
                <w:szCs w:val="20"/>
              </w:rPr>
              <w:t>? что сделают? (глаголы в единственном и во множественном числе)</w:t>
            </w:r>
            <w:r w:rsidR="00D3126A">
              <w:rPr>
                <w:rFonts w:eastAsia="Calibri"/>
                <w:color w:val="000000"/>
                <w:sz w:val="20"/>
                <w:szCs w:val="20"/>
              </w:rPr>
              <w:t xml:space="preserve"> </w:t>
            </w:r>
            <w:r w:rsidR="00D3126A" w:rsidRPr="00DF085E">
              <w:rPr>
                <w:color w:val="FF0000"/>
              </w:rPr>
              <w:t>ВД урок-путешествие.</w:t>
            </w:r>
          </w:p>
        </w:tc>
        <w:tc>
          <w:tcPr>
            <w:tcW w:w="30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44D" w:rsidRPr="00F60CF8" w:rsidRDefault="0020044D" w:rsidP="00CA5ECF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20044D" w:rsidRPr="00F60CF8" w:rsidTr="0020044D">
        <w:trPr>
          <w:gridAfter w:val="1"/>
          <w:wAfter w:w="12" w:type="pct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A85E06" w:rsidP="00CA5ECF">
            <w:pPr>
              <w:rPr>
                <w:rFonts w:eastAsia="Calibri"/>
                <w:bCs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</w:rPr>
              <w:t>85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Глаголы в единственном и во множественном числе.</w:t>
            </w:r>
          </w:p>
        </w:tc>
        <w:tc>
          <w:tcPr>
            <w:tcW w:w="30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44D" w:rsidRPr="00F60CF8" w:rsidRDefault="0020044D" w:rsidP="00CA5ECF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20044D" w:rsidRPr="00F60CF8" w:rsidTr="0020044D">
        <w:trPr>
          <w:gridAfter w:val="1"/>
          <w:wAfter w:w="12" w:type="pct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A85E06" w:rsidP="00CA5ECF">
            <w:pPr>
              <w:rPr>
                <w:rFonts w:eastAsia="Calibri"/>
                <w:bCs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</w:rPr>
              <w:t>86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Употребление глаголов в разных временных формах</w:t>
            </w:r>
          </w:p>
        </w:tc>
        <w:tc>
          <w:tcPr>
            <w:tcW w:w="30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44D" w:rsidRPr="00F60CF8" w:rsidRDefault="0020044D" w:rsidP="00CA5ECF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20044D" w:rsidRPr="00F60CF8" w:rsidTr="0020044D">
        <w:trPr>
          <w:gridAfter w:val="1"/>
          <w:wAfter w:w="12" w:type="pct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A85E06" w:rsidP="00CA5ECF">
            <w:pPr>
              <w:rPr>
                <w:rFonts w:eastAsia="Calibri"/>
                <w:bCs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</w:rPr>
              <w:t>87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rPr>
                <w:rFonts w:eastAsia="Calibri"/>
                <w:b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b/>
                <w:color w:val="000000"/>
                <w:sz w:val="20"/>
                <w:szCs w:val="20"/>
              </w:rPr>
              <w:t>Обучающее изложение</w:t>
            </w:r>
          </w:p>
        </w:tc>
        <w:tc>
          <w:tcPr>
            <w:tcW w:w="30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44D" w:rsidRPr="00F60CF8" w:rsidRDefault="0020044D" w:rsidP="00CA5ECF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20044D" w:rsidRPr="00F60CF8" w:rsidTr="0020044D">
        <w:trPr>
          <w:gridAfter w:val="1"/>
          <w:wAfter w:w="12" w:type="pct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A85E06" w:rsidP="00CA5ECF">
            <w:pPr>
              <w:rPr>
                <w:rFonts w:eastAsia="Calibri"/>
                <w:bCs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</w:rPr>
              <w:t>88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Работа над ошибками. Упражнение в употреблении глаголов в речи.</w:t>
            </w:r>
          </w:p>
        </w:tc>
        <w:tc>
          <w:tcPr>
            <w:tcW w:w="30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44D" w:rsidRPr="00F60CF8" w:rsidRDefault="0020044D" w:rsidP="00CA5ECF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20044D" w:rsidRPr="00F60CF8" w:rsidTr="0020044D">
        <w:trPr>
          <w:gridAfter w:val="1"/>
          <w:wAfter w:w="12" w:type="pct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A85E06" w:rsidP="00CA5ECF">
            <w:pPr>
              <w:rPr>
                <w:rFonts w:eastAsia="Calibri"/>
                <w:bCs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</w:rPr>
              <w:t>89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Закрепление по теме: «Глагол».</w:t>
            </w:r>
            <w:r w:rsidR="00E75959">
              <w:rPr>
                <w:rFonts w:eastAsia="Calibri"/>
                <w:color w:val="000000"/>
                <w:sz w:val="20"/>
                <w:szCs w:val="20"/>
              </w:rPr>
              <w:t xml:space="preserve"> </w:t>
            </w:r>
            <w:r w:rsidR="00E75959" w:rsidRPr="00E75959">
              <w:rPr>
                <w:rFonts w:eastAsia="Calibri"/>
                <w:color w:val="FF0000"/>
                <w:sz w:val="20"/>
                <w:szCs w:val="20"/>
              </w:rPr>
              <w:t>ВД урок-игра.</w:t>
            </w:r>
          </w:p>
        </w:tc>
        <w:tc>
          <w:tcPr>
            <w:tcW w:w="30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44D" w:rsidRPr="00F60CF8" w:rsidRDefault="0020044D" w:rsidP="00CA5ECF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20044D" w:rsidRPr="00F60CF8" w:rsidTr="0020044D">
        <w:trPr>
          <w:gridAfter w:val="1"/>
          <w:wAfter w:w="12" w:type="pct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A85E06" w:rsidP="00CA5ECF">
            <w:pPr>
              <w:rPr>
                <w:rFonts w:eastAsia="Calibri"/>
                <w:bCs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</w:rPr>
              <w:t>90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A85E06" w:rsidP="00CA5ECF">
            <w:pPr>
              <w:jc w:val="center"/>
              <w:rPr>
                <w:rFonts w:eastAsia="Calibri"/>
                <w:i/>
                <w:color w:val="000000"/>
                <w:sz w:val="20"/>
                <w:szCs w:val="20"/>
              </w:rPr>
            </w:pPr>
            <w:r>
              <w:rPr>
                <w:rFonts w:eastAsia="Calibri"/>
                <w:i/>
                <w:color w:val="000000"/>
                <w:sz w:val="20"/>
                <w:szCs w:val="20"/>
              </w:rPr>
              <w:t>ИМЯ ПРИЛАГАТЕЛЬНОЕ (7</w:t>
            </w:r>
            <w:r w:rsidR="0020044D" w:rsidRPr="00F60CF8">
              <w:rPr>
                <w:rFonts w:eastAsia="Calibri"/>
                <w:i/>
                <w:color w:val="000000"/>
                <w:sz w:val="20"/>
                <w:szCs w:val="20"/>
              </w:rPr>
              <w:t xml:space="preserve"> ч)</w:t>
            </w: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Понятие о словах, обозначающих признаки предметов (имена прилагательные).</w:t>
            </w:r>
          </w:p>
        </w:tc>
        <w:tc>
          <w:tcPr>
            <w:tcW w:w="300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tabs>
                <w:tab w:val="left" w:pos="3780"/>
              </w:tabs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Распознавать имя прилагательное среди других частей речи по обобщённому лексическому значению и вопросу.</w:t>
            </w:r>
            <w:r w:rsidRPr="00F60CF8">
              <w:rPr>
                <w:rFonts w:eastAsia="Calibri"/>
                <w:sz w:val="20"/>
                <w:szCs w:val="20"/>
              </w:rPr>
              <w:t xml:space="preserve"> </w:t>
            </w:r>
          </w:p>
          <w:p w:rsidR="0020044D" w:rsidRPr="00F60CF8" w:rsidRDefault="0020044D" w:rsidP="00CA5ECF">
            <w:pPr>
              <w:tabs>
                <w:tab w:val="left" w:pos="3780"/>
              </w:tabs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Анализировать высказывания русских писателей о русском языке.</w:t>
            </w:r>
          </w:p>
          <w:p w:rsidR="0020044D" w:rsidRPr="00F60CF8" w:rsidRDefault="0020044D" w:rsidP="00CA5ECF">
            <w:pPr>
              <w:tabs>
                <w:tab w:val="left" w:pos="3780"/>
              </w:tabs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Выделять из предложения словосочетания с именами прилагательными. Приводить примеры имён прилагательных.</w:t>
            </w:r>
          </w:p>
          <w:p w:rsidR="0020044D" w:rsidRPr="00F60CF8" w:rsidRDefault="0020044D" w:rsidP="00CA5ECF">
            <w:pPr>
              <w:shd w:val="clear" w:color="auto" w:fill="FFFFFF"/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Обосновывать правильность отнесения слова к имени прилагатель</w:t>
            </w:r>
            <w:r w:rsidRPr="00F60CF8">
              <w:rPr>
                <w:rFonts w:eastAsia="Calibri"/>
                <w:color w:val="000000"/>
                <w:sz w:val="20"/>
                <w:szCs w:val="20"/>
              </w:rPr>
              <w:softHyphen/>
              <w:t>ному.</w:t>
            </w:r>
          </w:p>
          <w:p w:rsidR="0020044D" w:rsidRPr="00F60CF8" w:rsidRDefault="0020044D" w:rsidP="00CA5ECF">
            <w:pPr>
              <w:shd w:val="clear" w:color="auto" w:fill="FFFFFF"/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Использовать в речи прилагательные различных лексико-тематических групп.</w:t>
            </w:r>
          </w:p>
          <w:p w:rsidR="0020044D" w:rsidRPr="00F60CF8" w:rsidRDefault="0020044D" w:rsidP="00CA5ECF">
            <w:pPr>
              <w:shd w:val="clear" w:color="auto" w:fill="FFFFFF"/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Обосновывать правильность отнесения слова к имени прилагатель</w:t>
            </w:r>
            <w:r w:rsidRPr="00F60CF8">
              <w:rPr>
                <w:rFonts w:eastAsia="Calibri"/>
                <w:color w:val="000000"/>
                <w:sz w:val="20"/>
                <w:szCs w:val="20"/>
              </w:rPr>
              <w:softHyphen/>
              <w:t>ному.</w:t>
            </w:r>
          </w:p>
          <w:p w:rsidR="0020044D" w:rsidRPr="00F60CF8" w:rsidRDefault="0020044D" w:rsidP="00CA5ECF">
            <w:pPr>
              <w:tabs>
                <w:tab w:val="left" w:pos="3780"/>
              </w:tabs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Определять, каким членом предложения является имя прилагательное. Подбирать имена прилагательные — сравнения для характеристики ка</w:t>
            </w:r>
            <w:r w:rsidRPr="00F60CF8">
              <w:rPr>
                <w:rFonts w:eastAsia="Calibri"/>
                <w:color w:val="000000"/>
                <w:sz w:val="20"/>
                <w:szCs w:val="20"/>
              </w:rPr>
              <w:softHyphen/>
              <w:t>честв, присущих людям и животным.</w:t>
            </w:r>
          </w:p>
          <w:p w:rsidR="0020044D" w:rsidRPr="00F60CF8" w:rsidRDefault="0020044D" w:rsidP="00CA5ECF">
            <w:pPr>
              <w:shd w:val="clear" w:color="auto" w:fill="FFFFFF"/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</w:rPr>
            </w:pPr>
            <w:r w:rsidRPr="00F60CF8">
              <w:rPr>
                <w:rFonts w:eastAsia="Calibri"/>
                <w:b/>
                <w:bCs/>
                <w:color w:val="000000"/>
                <w:sz w:val="20"/>
                <w:szCs w:val="20"/>
              </w:rPr>
              <w:t xml:space="preserve">Определять </w:t>
            </w:r>
            <w:r w:rsidRPr="00F60CF8">
              <w:rPr>
                <w:rFonts w:eastAsia="Calibri"/>
                <w:color w:val="000000"/>
                <w:sz w:val="20"/>
                <w:szCs w:val="20"/>
              </w:rPr>
              <w:t xml:space="preserve">число имён прилагательных, </w:t>
            </w:r>
            <w:r w:rsidRPr="00F60CF8">
              <w:rPr>
                <w:rFonts w:eastAsia="Calibri"/>
                <w:bCs/>
                <w:color w:val="000000"/>
                <w:sz w:val="20"/>
                <w:szCs w:val="20"/>
              </w:rPr>
              <w:t xml:space="preserve">распределять </w:t>
            </w:r>
            <w:r w:rsidRPr="00F60CF8">
              <w:rPr>
                <w:rFonts w:eastAsia="Calibri"/>
                <w:color w:val="000000"/>
                <w:sz w:val="20"/>
                <w:szCs w:val="20"/>
              </w:rPr>
              <w:t>имена прила</w:t>
            </w:r>
            <w:r w:rsidRPr="00F60CF8">
              <w:rPr>
                <w:rFonts w:eastAsia="Calibri"/>
                <w:color w:val="000000"/>
                <w:sz w:val="20"/>
                <w:szCs w:val="20"/>
              </w:rPr>
              <w:softHyphen/>
              <w:t xml:space="preserve">гательные в группы в </w:t>
            </w:r>
            <w:r w:rsidRPr="00F60CF8">
              <w:rPr>
                <w:rFonts w:eastAsia="Calibri"/>
                <w:color w:val="000000"/>
                <w:sz w:val="20"/>
                <w:szCs w:val="20"/>
              </w:rPr>
              <w:lastRenderedPageBreak/>
              <w:t xml:space="preserve">зависимости от их числа, </w:t>
            </w:r>
            <w:r w:rsidRPr="00F60CF8">
              <w:rPr>
                <w:rFonts w:eastAsia="Calibri"/>
                <w:bCs/>
                <w:color w:val="000000"/>
                <w:sz w:val="20"/>
                <w:szCs w:val="20"/>
              </w:rPr>
              <w:t>изменять прилагатель</w:t>
            </w:r>
            <w:r w:rsidRPr="00F60CF8">
              <w:rPr>
                <w:rFonts w:eastAsia="Calibri"/>
                <w:bCs/>
                <w:color w:val="000000"/>
                <w:sz w:val="20"/>
                <w:szCs w:val="20"/>
              </w:rPr>
              <w:softHyphen/>
              <w:t>ные по числам.</w:t>
            </w:r>
          </w:p>
          <w:p w:rsidR="0020044D" w:rsidRPr="00F60CF8" w:rsidRDefault="0020044D" w:rsidP="00CA5ECF">
            <w:pPr>
              <w:tabs>
                <w:tab w:val="left" w:pos="3780"/>
              </w:tabs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bCs/>
                <w:color w:val="000000"/>
                <w:sz w:val="20"/>
                <w:szCs w:val="20"/>
              </w:rPr>
              <w:t xml:space="preserve">Соблюдать </w:t>
            </w:r>
            <w:r w:rsidRPr="00F60CF8">
              <w:rPr>
                <w:rFonts w:eastAsia="Calibri"/>
                <w:color w:val="000000"/>
                <w:sz w:val="20"/>
                <w:szCs w:val="20"/>
              </w:rPr>
              <w:t xml:space="preserve">литературные нормы употребления в речи таких слов и их форм, как </w:t>
            </w:r>
            <w:r w:rsidRPr="00F60CF8">
              <w:rPr>
                <w:rFonts w:eastAsia="Calibri"/>
                <w:i/>
                <w:iCs/>
                <w:color w:val="000000"/>
                <w:sz w:val="20"/>
                <w:szCs w:val="20"/>
              </w:rPr>
              <w:t xml:space="preserve">кофе, мышь, фамилия, шампунь </w:t>
            </w:r>
            <w:r w:rsidRPr="00F60CF8">
              <w:rPr>
                <w:rFonts w:eastAsia="Calibri"/>
                <w:color w:val="000000"/>
                <w:sz w:val="20"/>
                <w:szCs w:val="20"/>
              </w:rPr>
              <w:t>и др.</w:t>
            </w:r>
          </w:p>
          <w:p w:rsidR="0020044D" w:rsidRPr="00F60CF8" w:rsidRDefault="0020044D" w:rsidP="00CA5ECF">
            <w:pPr>
              <w:rPr>
                <w:rFonts w:eastAsia="Calibri"/>
                <w:sz w:val="20"/>
                <w:szCs w:val="20"/>
              </w:rPr>
            </w:pPr>
            <w:r w:rsidRPr="00F60CF8">
              <w:rPr>
                <w:rFonts w:eastAsia="Calibri"/>
                <w:sz w:val="20"/>
                <w:szCs w:val="20"/>
              </w:rPr>
              <w:t>Самостоятельная проверочная работа</w:t>
            </w:r>
          </w:p>
          <w:p w:rsidR="0020044D" w:rsidRPr="00F60CF8" w:rsidRDefault="0020044D" w:rsidP="00CA5ECF">
            <w:pPr>
              <w:tabs>
                <w:tab w:val="left" w:pos="3780"/>
              </w:tabs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bCs/>
                <w:color w:val="000000"/>
                <w:sz w:val="20"/>
                <w:szCs w:val="20"/>
              </w:rPr>
              <w:t xml:space="preserve">Оценивать </w:t>
            </w:r>
            <w:r w:rsidRPr="00F60CF8">
              <w:rPr>
                <w:rFonts w:eastAsia="Calibri"/>
                <w:color w:val="000000"/>
                <w:sz w:val="20"/>
                <w:szCs w:val="20"/>
              </w:rPr>
              <w:t>свои достижения при выполнении заданий «Проверь себя».</w:t>
            </w:r>
          </w:p>
          <w:p w:rsidR="0020044D" w:rsidRPr="00F60CF8" w:rsidRDefault="0020044D" w:rsidP="00CA5ECF">
            <w:pPr>
              <w:tabs>
                <w:tab w:val="left" w:pos="3780"/>
              </w:tabs>
              <w:rPr>
                <w:rFonts w:eastAsia="Calibri"/>
                <w:sz w:val="20"/>
                <w:szCs w:val="20"/>
              </w:rPr>
            </w:pPr>
            <w:r w:rsidRPr="00F60CF8">
              <w:rPr>
                <w:rFonts w:eastAsia="Calibri"/>
                <w:sz w:val="20"/>
                <w:szCs w:val="20"/>
              </w:rPr>
              <w:t>Применять умения писать слова с изученными орфограммами, подбирать заголовок к тексту, составлять предложение на тему, распознавать изученные части речи.</w:t>
            </w:r>
          </w:p>
          <w:p w:rsidR="0020044D" w:rsidRPr="00F60CF8" w:rsidRDefault="0020044D" w:rsidP="00CA5ECF">
            <w:pPr>
              <w:shd w:val="clear" w:color="auto" w:fill="FFFFFF"/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</w:rPr>
            </w:pPr>
            <w:r w:rsidRPr="00F60CF8">
              <w:rPr>
                <w:rFonts w:eastAsia="Calibri"/>
                <w:bCs/>
                <w:color w:val="000000"/>
                <w:sz w:val="20"/>
                <w:szCs w:val="20"/>
              </w:rPr>
              <w:t xml:space="preserve">Распознавать </w:t>
            </w:r>
            <w:r w:rsidRPr="00F60CF8">
              <w:rPr>
                <w:rFonts w:eastAsia="Calibri"/>
                <w:color w:val="000000"/>
                <w:sz w:val="20"/>
                <w:szCs w:val="20"/>
              </w:rPr>
              <w:t>текст-описание.</w:t>
            </w:r>
          </w:p>
          <w:p w:rsidR="0020044D" w:rsidRPr="00F60CF8" w:rsidRDefault="0020044D" w:rsidP="00CA5ECF">
            <w:pPr>
              <w:tabs>
                <w:tab w:val="left" w:pos="3780"/>
              </w:tabs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bCs/>
                <w:color w:val="000000"/>
                <w:sz w:val="20"/>
                <w:szCs w:val="20"/>
              </w:rPr>
              <w:t xml:space="preserve">Наблюдать </w:t>
            </w:r>
            <w:r w:rsidRPr="00F60CF8">
              <w:rPr>
                <w:rFonts w:eastAsia="Calibri"/>
                <w:color w:val="000000"/>
                <w:sz w:val="20"/>
                <w:szCs w:val="20"/>
              </w:rPr>
              <w:t>над ролью имён прилагательных в тексте-описании.</w:t>
            </w:r>
          </w:p>
          <w:p w:rsidR="0020044D" w:rsidRPr="00F60CF8" w:rsidRDefault="0020044D" w:rsidP="00CA5ECF">
            <w:pPr>
              <w:tabs>
                <w:tab w:val="left" w:pos="3780"/>
              </w:tabs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b/>
                <w:bCs/>
                <w:color w:val="000000"/>
                <w:sz w:val="20"/>
                <w:szCs w:val="20"/>
              </w:rPr>
              <w:t xml:space="preserve">Составлять </w:t>
            </w:r>
            <w:r w:rsidRPr="00F60CF8">
              <w:rPr>
                <w:rFonts w:eastAsia="Calibri"/>
                <w:color w:val="000000"/>
                <w:sz w:val="20"/>
                <w:szCs w:val="20"/>
              </w:rPr>
              <w:t>текст-описание натюрморта по репродукции картины Ф. П. Толстого «Букет цветов, бабочка и птичка» (под руководством учителя).</w:t>
            </w:r>
          </w:p>
          <w:p w:rsidR="0020044D" w:rsidRPr="00F60CF8" w:rsidRDefault="0020044D" w:rsidP="00CA5ECF">
            <w:pPr>
              <w:shd w:val="clear" w:color="auto" w:fill="FFFFFF"/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</w:rPr>
            </w:pPr>
            <w:r w:rsidRPr="00F60CF8">
              <w:rPr>
                <w:rFonts w:eastAsia="Calibri"/>
                <w:bCs/>
                <w:color w:val="000000"/>
                <w:sz w:val="20"/>
                <w:szCs w:val="20"/>
              </w:rPr>
              <w:t xml:space="preserve">Составлять </w:t>
            </w:r>
            <w:r w:rsidRPr="00F60CF8">
              <w:rPr>
                <w:rFonts w:eastAsia="Calibri"/>
                <w:color w:val="000000"/>
                <w:sz w:val="20"/>
                <w:szCs w:val="20"/>
              </w:rPr>
              <w:t>текст-описание на основе личных наблюдений (коллектив</w:t>
            </w:r>
            <w:r w:rsidRPr="00F60CF8">
              <w:rPr>
                <w:rFonts w:eastAsia="Calibri"/>
                <w:color w:val="000000"/>
                <w:sz w:val="20"/>
                <w:szCs w:val="20"/>
              </w:rPr>
              <w:softHyphen/>
              <w:t>ное обсуждение плана подготовительной работы).</w:t>
            </w:r>
          </w:p>
          <w:p w:rsidR="0020044D" w:rsidRPr="00F60CF8" w:rsidRDefault="0020044D" w:rsidP="00CA5ECF">
            <w:pPr>
              <w:shd w:val="clear" w:color="auto" w:fill="FFFFFF"/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</w:rPr>
            </w:pPr>
          </w:p>
        </w:tc>
      </w:tr>
      <w:tr w:rsidR="0020044D" w:rsidRPr="00F60CF8" w:rsidTr="0020044D">
        <w:trPr>
          <w:gridAfter w:val="1"/>
          <w:wAfter w:w="12" w:type="pct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A85E06" w:rsidP="00CA5ECF">
            <w:pPr>
              <w:rPr>
                <w:rFonts w:eastAsia="Calibri"/>
                <w:bCs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</w:rPr>
              <w:t>91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 xml:space="preserve">Различение слов отвечающих на вопросы </w:t>
            </w:r>
            <w:proofErr w:type="gramStart"/>
            <w:r w:rsidRPr="00F60CF8">
              <w:rPr>
                <w:rFonts w:eastAsia="Calibri"/>
                <w:i/>
                <w:color w:val="000000"/>
                <w:sz w:val="20"/>
                <w:szCs w:val="20"/>
              </w:rPr>
              <w:t>какой</w:t>
            </w:r>
            <w:proofErr w:type="gramEnd"/>
            <w:r w:rsidRPr="00F60CF8">
              <w:rPr>
                <w:rFonts w:eastAsia="Calibri"/>
                <w:i/>
                <w:color w:val="000000"/>
                <w:sz w:val="20"/>
                <w:szCs w:val="20"/>
              </w:rPr>
              <w:t>? какая? какое?</w:t>
            </w:r>
          </w:p>
        </w:tc>
        <w:tc>
          <w:tcPr>
            <w:tcW w:w="30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44D" w:rsidRPr="00F60CF8" w:rsidRDefault="0020044D" w:rsidP="00CA5ECF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20044D" w:rsidRPr="00F60CF8" w:rsidTr="0020044D">
        <w:trPr>
          <w:gridAfter w:val="1"/>
          <w:wAfter w:w="12" w:type="pct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A85E06" w:rsidP="00CA5ECF">
            <w:pPr>
              <w:rPr>
                <w:rFonts w:eastAsia="Calibri"/>
                <w:bCs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</w:rPr>
              <w:t>92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Прилагательные, противоположные по смыслу, их употребление в речи.</w:t>
            </w:r>
          </w:p>
        </w:tc>
        <w:tc>
          <w:tcPr>
            <w:tcW w:w="30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44D" w:rsidRPr="00F60CF8" w:rsidRDefault="0020044D" w:rsidP="00CA5ECF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20044D" w:rsidRPr="00F60CF8" w:rsidTr="0020044D">
        <w:trPr>
          <w:gridAfter w:val="1"/>
          <w:wAfter w:w="12" w:type="pct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A85E06" w:rsidP="00CA5ECF">
            <w:pPr>
              <w:rPr>
                <w:rFonts w:eastAsia="Calibri"/>
                <w:bCs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</w:rPr>
              <w:t>93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Употребление прилагательных в речи.</w:t>
            </w:r>
            <w:r w:rsidR="00D3126A">
              <w:rPr>
                <w:rFonts w:eastAsia="Calibri"/>
                <w:color w:val="000000"/>
                <w:sz w:val="20"/>
                <w:szCs w:val="20"/>
              </w:rPr>
              <w:t xml:space="preserve"> </w:t>
            </w:r>
            <w:r w:rsidR="00D3126A" w:rsidRPr="00E75959">
              <w:rPr>
                <w:rFonts w:eastAsia="Calibri"/>
                <w:color w:val="FF0000"/>
                <w:sz w:val="20"/>
                <w:szCs w:val="20"/>
              </w:rPr>
              <w:t>ВД турнир знатоков.</w:t>
            </w:r>
          </w:p>
        </w:tc>
        <w:tc>
          <w:tcPr>
            <w:tcW w:w="30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44D" w:rsidRPr="00F60CF8" w:rsidRDefault="0020044D" w:rsidP="00CA5ECF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20044D" w:rsidRPr="00F60CF8" w:rsidTr="0020044D">
        <w:trPr>
          <w:gridAfter w:val="1"/>
          <w:wAfter w:w="12" w:type="pct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A85E06" w:rsidP="00CA5ECF">
            <w:pPr>
              <w:rPr>
                <w:rFonts w:eastAsia="Calibri"/>
                <w:bCs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</w:rPr>
              <w:t>94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 xml:space="preserve">Обобщение знаний о словах – названиях предметов, признаков </w:t>
            </w:r>
            <w:r w:rsidRPr="00F60CF8">
              <w:rPr>
                <w:rFonts w:eastAsia="Calibri"/>
                <w:color w:val="000000"/>
                <w:sz w:val="20"/>
                <w:szCs w:val="20"/>
              </w:rPr>
              <w:lastRenderedPageBreak/>
              <w:t>предметов, действий предметов.</w:t>
            </w:r>
          </w:p>
        </w:tc>
        <w:tc>
          <w:tcPr>
            <w:tcW w:w="30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44D" w:rsidRPr="00F60CF8" w:rsidRDefault="0020044D" w:rsidP="00CA5ECF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20044D" w:rsidRPr="00F60CF8" w:rsidTr="0020044D">
        <w:trPr>
          <w:gridAfter w:val="1"/>
          <w:wAfter w:w="12" w:type="pct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A85E06" w:rsidP="00CA5ECF">
            <w:pPr>
              <w:rPr>
                <w:rFonts w:eastAsia="Calibri"/>
                <w:bCs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</w:rPr>
              <w:lastRenderedPageBreak/>
              <w:t>95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rPr>
                <w:rFonts w:eastAsia="Calibri"/>
                <w:b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b/>
                <w:color w:val="000000"/>
                <w:sz w:val="20"/>
                <w:szCs w:val="20"/>
              </w:rPr>
              <w:t>Контрольный словарный диктант № 3</w:t>
            </w:r>
          </w:p>
        </w:tc>
        <w:tc>
          <w:tcPr>
            <w:tcW w:w="30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44D" w:rsidRPr="00F60CF8" w:rsidRDefault="0020044D" w:rsidP="00CA5ECF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20044D" w:rsidRPr="00F60CF8" w:rsidTr="0020044D">
        <w:trPr>
          <w:gridAfter w:val="1"/>
          <w:wAfter w:w="12" w:type="pct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A85E06" w:rsidP="00CA5ECF">
            <w:pPr>
              <w:rPr>
                <w:rFonts w:eastAsia="Calibri"/>
                <w:bCs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</w:rPr>
              <w:t>96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 xml:space="preserve">Закрепление по теме: </w:t>
            </w:r>
          </w:p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« Имя прилагательное».</w:t>
            </w:r>
            <w:r w:rsidR="00D3126A">
              <w:rPr>
                <w:rFonts w:eastAsia="Calibri"/>
                <w:color w:val="000000"/>
                <w:sz w:val="20"/>
                <w:szCs w:val="20"/>
              </w:rPr>
              <w:t xml:space="preserve"> </w:t>
            </w:r>
            <w:r w:rsidR="00D3126A" w:rsidRPr="00DF085E">
              <w:rPr>
                <w:color w:val="FF0000"/>
              </w:rPr>
              <w:t>ВД урок-путешествие.</w:t>
            </w:r>
          </w:p>
        </w:tc>
        <w:tc>
          <w:tcPr>
            <w:tcW w:w="30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44D" w:rsidRPr="00F60CF8" w:rsidRDefault="0020044D" w:rsidP="00CA5ECF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20044D" w:rsidRPr="00F60CF8" w:rsidTr="0020044D">
        <w:trPr>
          <w:gridAfter w:val="1"/>
          <w:wAfter w:w="12" w:type="pct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A85E06" w:rsidP="00CA5ECF">
            <w:pPr>
              <w:rPr>
                <w:rFonts w:eastAsia="Calibri"/>
                <w:bCs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</w:rPr>
              <w:t>97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A85E06" w:rsidP="00CA5ECF">
            <w:pPr>
              <w:jc w:val="center"/>
              <w:rPr>
                <w:rFonts w:eastAsia="Calibri"/>
                <w:i/>
                <w:color w:val="000000"/>
                <w:sz w:val="20"/>
                <w:szCs w:val="20"/>
              </w:rPr>
            </w:pPr>
            <w:r>
              <w:rPr>
                <w:rFonts w:eastAsia="Calibri"/>
                <w:i/>
                <w:color w:val="000000"/>
                <w:sz w:val="20"/>
                <w:szCs w:val="20"/>
              </w:rPr>
              <w:t>ПРЕДЛОГ (6</w:t>
            </w:r>
            <w:r w:rsidR="0020044D" w:rsidRPr="00F60CF8">
              <w:rPr>
                <w:rFonts w:eastAsia="Calibri"/>
                <w:i/>
                <w:color w:val="000000"/>
                <w:sz w:val="20"/>
                <w:szCs w:val="20"/>
              </w:rPr>
              <w:t xml:space="preserve"> ч)</w:t>
            </w: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Предлог как слово и его роль в речи.</w:t>
            </w:r>
          </w:p>
        </w:tc>
        <w:tc>
          <w:tcPr>
            <w:tcW w:w="300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shd w:val="clear" w:color="auto" w:fill="FFFFFF"/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Узнавать предлоги в устной и письменной речи.</w:t>
            </w:r>
          </w:p>
          <w:p w:rsidR="0020044D" w:rsidRPr="00F60CF8" w:rsidRDefault="0020044D" w:rsidP="00CA5ECF">
            <w:pPr>
              <w:jc w:val="both"/>
              <w:rPr>
                <w:rFonts w:eastAsia="Calibri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 xml:space="preserve">Правильно употреблять предлоги в речи </w:t>
            </w:r>
            <w:r w:rsidRPr="00F60CF8">
              <w:rPr>
                <w:rFonts w:eastAsia="Calibri"/>
                <w:i/>
                <w:iCs/>
                <w:color w:val="000000"/>
                <w:sz w:val="20"/>
                <w:szCs w:val="20"/>
              </w:rPr>
              <w:t>(прийти из школы).</w:t>
            </w:r>
          </w:p>
          <w:p w:rsidR="0020044D" w:rsidRPr="00F60CF8" w:rsidRDefault="0020044D" w:rsidP="00CA5ECF">
            <w:pPr>
              <w:shd w:val="clear" w:color="auto" w:fill="FFFFFF"/>
              <w:autoSpaceDE w:val="0"/>
              <w:autoSpaceDN w:val="0"/>
              <w:adjustRightInd w:val="0"/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Раздельно писать предлоги со словами.</w:t>
            </w:r>
          </w:p>
          <w:p w:rsidR="0020044D" w:rsidRPr="00F60CF8" w:rsidRDefault="0020044D" w:rsidP="00CA5ECF">
            <w:pPr>
              <w:shd w:val="clear" w:color="auto" w:fill="FFFFFF"/>
              <w:autoSpaceDE w:val="0"/>
              <w:autoSpaceDN w:val="0"/>
              <w:adjustRightInd w:val="0"/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Редактировать текст; восстанавливать деформированный повествова</w:t>
            </w:r>
            <w:r w:rsidRPr="00F60CF8">
              <w:rPr>
                <w:rFonts w:eastAsia="Calibri"/>
                <w:color w:val="000000"/>
                <w:sz w:val="20"/>
                <w:szCs w:val="20"/>
              </w:rPr>
              <w:softHyphen/>
              <w:t>тельный текст.</w:t>
            </w:r>
          </w:p>
          <w:p w:rsidR="0020044D" w:rsidRPr="00F60CF8" w:rsidRDefault="0020044D" w:rsidP="00CA5ECF">
            <w:pPr>
              <w:tabs>
                <w:tab w:val="left" w:pos="3780"/>
              </w:tabs>
              <w:rPr>
                <w:rFonts w:eastAsia="Calibri"/>
                <w:sz w:val="20"/>
                <w:szCs w:val="20"/>
              </w:rPr>
            </w:pPr>
            <w:r w:rsidRPr="00F60CF8">
              <w:rPr>
                <w:rFonts w:eastAsia="Calibri"/>
                <w:sz w:val="20"/>
                <w:szCs w:val="20"/>
              </w:rPr>
              <w:t>Уметь находить части речи в различных словарях. Составлять проект и защищать его.</w:t>
            </w:r>
          </w:p>
          <w:p w:rsidR="0020044D" w:rsidRPr="00F60CF8" w:rsidRDefault="0020044D" w:rsidP="00CA5ECF">
            <w:pPr>
              <w:tabs>
                <w:tab w:val="left" w:pos="3780"/>
              </w:tabs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Распознавать личные местоимения (в начальной форме) среди других</w:t>
            </w:r>
            <w:r w:rsidRPr="00F60CF8">
              <w:rPr>
                <w:rFonts w:eastAsia="Calibri"/>
                <w:sz w:val="20"/>
                <w:szCs w:val="20"/>
              </w:rPr>
              <w:t xml:space="preserve"> </w:t>
            </w:r>
            <w:r w:rsidRPr="00F60CF8">
              <w:rPr>
                <w:rFonts w:eastAsia="Calibri"/>
                <w:color w:val="000000"/>
                <w:sz w:val="20"/>
                <w:szCs w:val="20"/>
              </w:rPr>
              <w:t>слов и в предложении.</w:t>
            </w:r>
            <w:r w:rsidRPr="00F60CF8">
              <w:rPr>
                <w:rFonts w:eastAsia="Calibri"/>
                <w:sz w:val="20"/>
                <w:szCs w:val="20"/>
              </w:rPr>
              <w:t xml:space="preserve"> </w:t>
            </w:r>
            <w:r w:rsidRPr="00F60CF8">
              <w:rPr>
                <w:rFonts w:eastAsia="Calibri"/>
                <w:color w:val="000000"/>
                <w:sz w:val="20"/>
                <w:szCs w:val="20"/>
              </w:rPr>
              <w:t>Различать местоимения и имена существительные.</w:t>
            </w:r>
          </w:p>
          <w:p w:rsidR="0020044D" w:rsidRPr="00F60CF8" w:rsidRDefault="0020044D" w:rsidP="00CA5ECF">
            <w:pPr>
              <w:shd w:val="clear" w:color="auto" w:fill="FFFFFF"/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</w:rPr>
            </w:pPr>
          </w:p>
          <w:p w:rsidR="0020044D" w:rsidRPr="00F60CF8" w:rsidRDefault="0020044D" w:rsidP="00CA5ECF">
            <w:pPr>
              <w:shd w:val="clear" w:color="auto" w:fill="FFFFFF"/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</w:rPr>
            </w:pPr>
          </w:p>
          <w:p w:rsidR="0020044D" w:rsidRPr="00F60CF8" w:rsidRDefault="0020044D" w:rsidP="00CA5ECF">
            <w:pPr>
              <w:shd w:val="clear" w:color="auto" w:fill="FFFFFF"/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</w:rPr>
            </w:pPr>
          </w:p>
          <w:p w:rsidR="0020044D" w:rsidRPr="00F60CF8" w:rsidRDefault="0020044D" w:rsidP="00CA5ECF">
            <w:pPr>
              <w:shd w:val="clear" w:color="auto" w:fill="FFFFFF"/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</w:rPr>
            </w:pPr>
          </w:p>
          <w:p w:rsidR="0020044D" w:rsidRPr="00F60CF8" w:rsidRDefault="0020044D" w:rsidP="00CA5ECF">
            <w:pPr>
              <w:shd w:val="clear" w:color="auto" w:fill="FFFFFF"/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</w:rPr>
            </w:pPr>
          </w:p>
          <w:p w:rsidR="0020044D" w:rsidRPr="00F60CF8" w:rsidRDefault="0020044D" w:rsidP="00CA5ECF">
            <w:pPr>
              <w:shd w:val="clear" w:color="auto" w:fill="FFFFFF"/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</w:rPr>
            </w:pPr>
          </w:p>
          <w:p w:rsidR="0020044D" w:rsidRPr="00F60CF8" w:rsidRDefault="0020044D" w:rsidP="00CA5ECF">
            <w:pPr>
              <w:shd w:val="clear" w:color="auto" w:fill="FFFFFF"/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</w:rPr>
            </w:pPr>
          </w:p>
          <w:p w:rsidR="0020044D" w:rsidRPr="00F60CF8" w:rsidRDefault="0020044D" w:rsidP="00CA5ECF">
            <w:pPr>
              <w:shd w:val="clear" w:color="auto" w:fill="FFFFFF"/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</w:rPr>
            </w:pPr>
          </w:p>
          <w:p w:rsidR="0020044D" w:rsidRPr="00F60CF8" w:rsidRDefault="0020044D" w:rsidP="00CA5ECF">
            <w:pPr>
              <w:shd w:val="clear" w:color="auto" w:fill="FFFFFF"/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</w:rPr>
            </w:pPr>
          </w:p>
          <w:p w:rsidR="0020044D" w:rsidRPr="00F60CF8" w:rsidRDefault="0020044D" w:rsidP="00CA5ECF">
            <w:pPr>
              <w:shd w:val="clear" w:color="auto" w:fill="FFFFFF"/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</w:rPr>
            </w:pPr>
          </w:p>
          <w:p w:rsidR="0020044D" w:rsidRPr="00F60CF8" w:rsidRDefault="0020044D" w:rsidP="00CA5ECF">
            <w:pPr>
              <w:shd w:val="clear" w:color="auto" w:fill="FFFFFF"/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</w:rPr>
            </w:pPr>
          </w:p>
          <w:p w:rsidR="0020044D" w:rsidRPr="00F60CF8" w:rsidRDefault="0020044D" w:rsidP="00CA5ECF">
            <w:pPr>
              <w:shd w:val="clear" w:color="auto" w:fill="FFFFFF"/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</w:rPr>
            </w:pPr>
          </w:p>
          <w:p w:rsidR="0020044D" w:rsidRPr="00F60CF8" w:rsidRDefault="0020044D" w:rsidP="00CA5ECF">
            <w:pPr>
              <w:shd w:val="clear" w:color="auto" w:fill="FFFFFF"/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</w:rPr>
            </w:pPr>
          </w:p>
          <w:p w:rsidR="0020044D" w:rsidRPr="00F60CF8" w:rsidRDefault="0020044D" w:rsidP="00CA5ECF">
            <w:pPr>
              <w:shd w:val="clear" w:color="auto" w:fill="FFFFFF"/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</w:rPr>
            </w:pPr>
          </w:p>
          <w:p w:rsidR="0020044D" w:rsidRPr="00F60CF8" w:rsidRDefault="0020044D" w:rsidP="00CA5ECF">
            <w:pPr>
              <w:shd w:val="clear" w:color="auto" w:fill="FFFFFF"/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</w:rPr>
            </w:pPr>
          </w:p>
          <w:p w:rsidR="0020044D" w:rsidRPr="00F60CF8" w:rsidRDefault="0020044D" w:rsidP="00CA5ECF">
            <w:pPr>
              <w:shd w:val="clear" w:color="auto" w:fill="FFFFFF"/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</w:rPr>
            </w:pPr>
          </w:p>
          <w:p w:rsidR="0020044D" w:rsidRPr="00F60CF8" w:rsidRDefault="0020044D" w:rsidP="00CA5ECF">
            <w:pPr>
              <w:shd w:val="clear" w:color="auto" w:fill="FFFFFF"/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</w:rPr>
            </w:pPr>
          </w:p>
          <w:p w:rsidR="0020044D" w:rsidRPr="00F60CF8" w:rsidRDefault="0020044D" w:rsidP="00CA5ECF">
            <w:pPr>
              <w:shd w:val="clear" w:color="auto" w:fill="FFFFFF"/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</w:rPr>
            </w:pPr>
          </w:p>
          <w:p w:rsidR="0020044D" w:rsidRPr="00F60CF8" w:rsidRDefault="0020044D" w:rsidP="00CA5ECF">
            <w:pPr>
              <w:shd w:val="clear" w:color="auto" w:fill="FFFFFF"/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</w:rPr>
            </w:pPr>
          </w:p>
          <w:p w:rsidR="0020044D" w:rsidRPr="00F60CF8" w:rsidRDefault="0020044D" w:rsidP="00CA5ECF">
            <w:pPr>
              <w:shd w:val="clear" w:color="auto" w:fill="FFFFFF"/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</w:rPr>
            </w:pPr>
          </w:p>
          <w:p w:rsidR="0020044D" w:rsidRPr="00F60CF8" w:rsidRDefault="0020044D" w:rsidP="00CA5ECF">
            <w:pPr>
              <w:shd w:val="clear" w:color="auto" w:fill="FFFFFF"/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</w:rPr>
            </w:pPr>
          </w:p>
          <w:p w:rsidR="0020044D" w:rsidRPr="00F60CF8" w:rsidRDefault="0020044D" w:rsidP="00CA5ECF">
            <w:pPr>
              <w:shd w:val="clear" w:color="auto" w:fill="FFFFFF"/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</w:rPr>
            </w:pPr>
          </w:p>
          <w:p w:rsidR="0020044D" w:rsidRPr="00F60CF8" w:rsidRDefault="0020044D" w:rsidP="00CA5ECF">
            <w:pPr>
              <w:shd w:val="clear" w:color="auto" w:fill="FFFFFF"/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</w:rPr>
            </w:pPr>
          </w:p>
          <w:p w:rsidR="0020044D" w:rsidRPr="00F60CF8" w:rsidRDefault="0020044D" w:rsidP="00CA5ECF">
            <w:pPr>
              <w:shd w:val="clear" w:color="auto" w:fill="FFFFFF"/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</w:rPr>
            </w:pPr>
          </w:p>
          <w:p w:rsidR="0020044D" w:rsidRPr="00F60CF8" w:rsidRDefault="0020044D" w:rsidP="00CA5ECF">
            <w:pPr>
              <w:shd w:val="clear" w:color="auto" w:fill="FFFFFF"/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</w:rPr>
            </w:pPr>
          </w:p>
          <w:p w:rsidR="0020044D" w:rsidRPr="00F60CF8" w:rsidRDefault="0020044D" w:rsidP="00CA5ECF">
            <w:pPr>
              <w:shd w:val="clear" w:color="auto" w:fill="FFFFFF"/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</w:rPr>
            </w:pPr>
          </w:p>
          <w:p w:rsidR="0020044D" w:rsidRPr="00F60CF8" w:rsidRDefault="0020044D" w:rsidP="00CA5ECF">
            <w:pPr>
              <w:shd w:val="clear" w:color="auto" w:fill="FFFFFF"/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</w:rPr>
            </w:pPr>
          </w:p>
          <w:p w:rsidR="0020044D" w:rsidRPr="00F60CF8" w:rsidRDefault="0020044D" w:rsidP="00CA5ECF">
            <w:pPr>
              <w:shd w:val="clear" w:color="auto" w:fill="FFFFFF"/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</w:rPr>
            </w:pPr>
          </w:p>
          <w:p w:rsidR="0020044D" w:rsidRPr="00F60CF8" w:rsidRDefault="0020044D" w:rsidP="00CA5ECF">
            <w:pPr>
              <w:shd w:val="clear" w:color="auto" w:fill="FFFFFF"/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</w:rPr>
            </w:pPr>
            <w:r w:rsidRPr="00F60CF8">
              <w:rPr>
                <w:rFonts w:eastAsia="Calibri"/>
                <w:sz w:val="20"/>
                <w:szCs w:val="20"/>
              </w:rPr>
              <w:t>Анализировать свою письменную работу; работать над ошибками.</w:t>
            </w:r>
          </w:p>
        </w:tc>
      </w:tr>
      <w:tr w:rsidR="0020044D" w:rsidRPr="00F60CF8" w:rsidTr="0020044D">
        <w:trPr>
          <w:gridAfter w:val="1"/>
          <w:wAfter w:w="12" w:type="pct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A85E06" w:rsidP="00CA5ECF">
            <w:pPr>
              <w:rPr>
                <w:rFonts w:eastAsia="Calibri"/>
                <w:bCs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</w:rPr>
              <w:t>98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Раздельное написание предлогов со словами.</w:t>
            </w:r>
            <w:r w:rsidR="00D3126A">
              <w:rPr>
                <w:rFonts w:eastAsia="Calibri"/>
                <w:color w:val="000000"/>
                <w:sz w:val="20"/>
                <w:szCs w:val="20"/>
              </w:rPr>
              <w:t xml:space="preserve"> </w:t>
            </w:r>
          </w:p>
          <w:p w:rsidR="0020044D" w:rsidRPr="00F60CF8" w:rsidRDefault="00D3126A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E75959">
              <w:rPr>
                <w:rFonts w:eastAsia="Calibri"/>
                <w:color w:val="FF0000"/>
                <w:sz w:val="20"/>
                <w:szCs w:val="20"/>
              </w:rPr>
              <w:t>ВД турнир знатоков.</w:t>
            </w:r>
          </w:p>
        </w:tc>
        <w:tc>
          <w:tcPr>
            <w:tcW w:w="30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44D" w:rsidRPr="00F60CF8" w:rsidRDefault="0020044D" w:rsidP="00CA5ECF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20044D" w:rsidRPr="00F60CF8" w:rsidTr="0020044D">
        <w:trPr>
          <w:gridAfter w:val="1"/>
          <w:wAfter w:w="12" w:type="pct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A85E06" w:rsidP="00CA5ECF">
            <w:pPr>
              <w:rPr>
                <w:rFonts w:eastAsia="Calibri"/>
                <w:bCs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</w:rPr>
              <w:t>99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Единообразное написание предлогов не зависимо от их произношения.</w:t>
            </w:r>
          </w:p>
        </w:tc>
        <w:tc>
          <w:tcPr>
            <w:tcW w:w="30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44D" w:rsidRPr="00F60CF8" w:rsidRDefault="0020044D" w:rsidP="00CA5ECF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20044D" w:rsidRPr="00F60CF8" w:rsidTr="0020044D">
        <w:trPr>
          <w:gridAfter w:val="1"/>
          <w:wAfter w:w="12" w:type="pct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A85E06" w:rsidP="00CA5ECF">
            <w:pPr>
              <w:rPr>
                <w:rFonts w:eastAsia="Calibri"/>
                <w:bCs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</w:rPr>
              <w:t>100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rPr>
                <w:rFonts w:eastAsia="Calibri"/>
                <w:b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b/>
                <w:color w:val="000000"/>
                <w:sz w:val="20"/>
                <w:szCs w:val="20"/>
              </w:rPr>
              <w:t>Контрольный диктант № 6</w:t>
            </w:r>
          </w:p>
        </w:tc>
        <w:tc>
          <w:tcPr>
            <w:tcW w:w="30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44D" w:rsidRPr="00F60CF8" w:rsidRDefault="0020044D" w:rsidP="00CA5ECF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20044D" w:rsidRPr="00F60CF8" w:rsidTr="0020044D">
        <w:trPr>
          <w:gridAfter w:val="1"/>
          <w:wAfter w:w="12" w:type="pct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A85E06" w:rsidP="00CA5ECF">
            <w:pPr>
              <w:rPr>
                <w:rFonts w:eastAsia="Calibri"/>
                <w:bCs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</w:rPr>
              <w:t>101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Работа над ошибками.</w:t>
            </w:r>
          </w:p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30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44D" w:rsidRPr="00F60CF8" w:rsidRDefault="0020044D" w:rsidP="00CA5ECF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20044D" w:rsidRPr="00F60CF8" w:rsidTr="0020044D">
        <w:trPr>
          <w:gridAfter w:val="1"/>
          <w:wAfter w:w="12" w:type="pct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A85E06" w:rsidP="00CA5ECF">
            <w:pPr>
              <w:rPr>
                <w:rFonts w:eastAsia="Calibri"/>
                <w:bCs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</w:rPr>
              <w:t>102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Речевой этикет. Слова благодарности.</w:t>
            </w:r>
            <w:r w:rsidR="00E75959">
              <w:rPr>
                <w:rFonts w:eastAsia="Calibri"/>
                <w:color w:val="000000"/>
                <w:sz w:val="20"/>
                <w:szCs w:val="20"/>
              </w:rPr>
              <w:t xml:space="preserve"> </w:t>
            </w:r>
            <w:r w:rsidR="00E75959" w:rsidRPr="00E75959">
              <w:rPr>
                <w:rFonts w:eastAsia="Calibri"/>
                <w:color w:val="FF0000"/>
                <w:sz w:val="20"/>
                <w:szCs w:val="20"/>
              </w:rPr>
              <w:t>ВД урок-игра.</w:t>
            </w:r>
          </w:p>
        </w:tc>
        <w:tc>
          <w:tcPr>
            <w:tcW w:w="30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44D" w:rsidRPr="00F60CF8" w:rsidRDefault="0020044D" w:rsidP="00CA5ECF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20044D" w:rsidRPr="00F60CF8" w:rsidTr="0020044D">
        <w:trPr>
          <w:gridAfter w:val="1"/>
          <w:wAfter w:w="12" w:type="pct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A85E06" w:rsidP="00CA5ECF">
            <w:pPr>
              <w:rPr>
                <w:rFonts w:eastAsia="Calibri"/>
                <w:bCs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</w:rPr>
              <w:lastRenderedPageBreak/>
              <w:t>103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jc w:val="center"/>
              <w:rPr>
                <w:rFonts w:eastAsia="Calibri"/>
                <w:i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i/>
                <w:color w:val="000000"/>
                <w:sz w:val="20"/>
                <w:szCs w:val="20"/>
              </w:rPr>
              <w:t>РОД</w:t>
            </w:r>
            <w:r w:rsidR="00A85E06">
              <w:rPr>
                <w:rFonts w:eastAsia="Calibri"/>
                <w:i/>
                <w:color w:val="000000"/>
                <w:sz w:val="20"/>
                <w:szCs w:val="20"/>
              </w:rPr>
              <w:t xml:space="preserve">СТВЕННЫЕ (ОДНОКОРЕННЫЕ) СЛОВА (5 </w:t>
            </w:r>
            <w:r w:rsidRPr="00F60CF8">
              <w:rPr>
                <w:rFonts w:eastAsia="Calibri"/>
                <w:i/>
                <w:color w:val="000000"/>
                <w:sz w:val="20"/>
                <w:szCs w:val="20"/>
              </w:rPr>
              <w:t>ч)</w:t>
            </w: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Общее понятие об однокоренных (родственных) словах.</w:t>
            </w:r>
          </w:p>
        </w:tc>
        <w:tc>
          <w:tcPr>
            <w:tcW w:w="300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autoSpaceDE w:val="0"/>
              <w:autoSpaceDN w:val="0"/>
              <w:adjustRightInd w:val="0"/>
              <w:spacing w:line="252" w:lineRule="auto"/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Ознакомление с признаками родственных слов. Работа над развитием умения сравнивать слова Выделение значимых частей слова: введение понятия «корень». Выборочное чтение: нахождение необходимого учебного материала</w:t>
            </w:r>
          </w:p>
          <w:p w:rsidR="0020044D" w:rsidRPr="00F60CF8" w:rsidRDefault="0020044D" w:rsidP="00CA5ECF">
            <w:pPr>
              <w:shd w:val="clear" w:color="auto" w:fill="FFFFFF"/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Формировать умения находить и исправлять ошибки; повторить и закрепить изученный материал. Выделение значимых частей слова (корень, окончание). Чтение и понимание учебного текста, формулировок заданий, правил, определений. Проверить навыки правописания слов с изученными орфограммами.</w:t>
            </w:r>
          </w:p>
        </w:tc>
      </w:tr>
      <w:tr w:rsidR="0020044D" w:rsidRPr="00F60CF8" w:rsidTr="0020044D">
        <w:trPr>
          <w:gridAfter w:val="1"/>
          <w:wAfter w:w="12" w:type="pct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A85E06" w:rsidP="00CA5ECF">
            <w:pPr>
              <w:rPr>
                <w:rFonts w:eastAsia="Calibri"/>
                <w:bCs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</w:rPr>
              <w:t>104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Признаки однокоренных слов</w:t>
            </w:r>
          </w:p>
        </w:tc>
        <w:tc>
          <w:tcPr>
            <w:tcW w:w="30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44D" w:rsidRPr="00F60CF8" w:rsidRDefault="0020044D" w:rsidP="00CA5ECF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20044D" w:rsidRPr="00F60CF8" w:rsidTr="0020044D">
        <w:trPr>
          <w:gridAfter w:val="1"/>
          <w:wAfter w:w="12" w:type="pct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A85E06" w:rsidP="00CA5ECF">
            <w:pPr>
              <w:rPr>
                <w:rFonts w:eastAsia="Calibri"/>
                <w:bCs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</w:rPr>
              <w:t>105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Обучающее сочинение</w:t>
            </w:r>
            <w:r w:rsidR="00D3126A">
              <w:rPr>
                <w:rFonts w:eastAsia="Calibri"/>
                <w:color w:val="000000"/>
                <w:sz w:val="20"/>
                <w:szCs w:val="20"/>
              </w:rPr>
              <w:t>.</w:t>
            </w:r>
          </w:p>
        </w:tc>
        <w:tc>
          <w:tcPr>
            <w:tcW w:w="30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tabs>
                <w:tab w:val="left" w:pos="3780"/>
              </w:tabs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Составлять текст-повествование на предложенную тему, находить нуж</w:t>
            </w:r>
            <w:r w:rsidRPr="00F60CF8">
              <w:rPr>
                <w:rFonts w:eastAsia="Calibri"/>
                <w:color w:val="000000"/>
                <w:sz w:val="20"/>
                <w:szCs w:val="20"/>
              </w:rPr>
              <w:softHyphen/>
              <w:t>ную информацию для ответа на вопрос к тексту и записывать ответ.</w:t>
            </w:r>
          </w:p>
          <w:p w:rsidR="0020044D" w:rsidRPr="00F60CF8" w:rsidRDefault="0020044D" w:rsidP="00CA5ECF">
            <w:pPr>
              <w:shd w:val="clear" w:color="auto" w:fill="FFFFFF"/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</w:rPr>
            </w:pPr>
          </w:p>
        </w:tc>
      </w:tr>
      <w:tr w:rsidR="0020044D" w:rsidRPr="00F60CF8" w:rsidTr="0020044D">
        <w:trPr>
          <w:gridAfter w:val="1"/>
          <w:wAfter w:w="12" w:type="pct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A85E06" w:rsidP="00CA5ECF">
            <w:pPr>
              <w:rPr>
                <w:rFonts w:eastAsia="Calibri"/>
                <w:bCs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</w:rPr>
              <w:t>106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Работа над ошибками. Правописание однокоренных слов</w:t>
            </w:r>
          </w:p>
        </w:tc>
        <w:tc>
          <w:tcPr>
            <w:tcW w:w="30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shd w:val="clear" w:color="auto" w:fill="FFFFFF"/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</w:rPr>
            </w:pPr>
            <w:r w:rsidRPr="00F60CF8">
              <w:rPr>
                <w:rFonts w:eastAsia="Calibri"/>
                <w:sz w:val="20"/>
                <w:szCs w:val="20"/>
              </w:rPr>
              <w:t>Анализировать свою письменную работу; работать над ошибками.</w:t>
            </w:r>
          </w:p>
        </w:tc>
      </w:tr>
      <w:tr w:rsidR="0020044D" w:rsidRPr="00F60CF8" w:rsidTr="0020044D">
        <w:trPr>
          <w:gridAfter w:val="1"/>
          <w:wAfter w:w="12" w:type="pct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A85E06" w:rsidP="00CA5ECF">
            <w:pPr>
              <w:rPr>
                <w:rFonts w:eastAsia="Calibri"/>
                <w:bCs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</w:rPr>
              <w:t>107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="Calibri"/>
                <w:b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b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Единообразное написание корня в однокоренных словах.</w:t>
            </w:r>
            <w:r w:rsidR="00D3126A">
              <w:rPr>
                <w:rFonts w:eastAsia="Calibri"/>
                <w:color w:val="000000"/>
                <w:sz w:val="20"/>
                <w:szCs w:val="20"/>
              </w:rPr>
              <w:t xml:space="preserve"> </w:t>
            </w:r>
            <w:r w:rsidR="00D3126A" w:rsidRPr="00DF085E">
              <w:rPr>
                <w:color w:val="FF0000"/>
              </w:rPr>
              <w:t>ВД урок-путешествие.</w:t>
            </w:r>
          </w:p>
        </w:tc>
        <w:tc>
          <w:tcPr>
            <w:tcW w:w="30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 xml:space="preserve">Наблюдать над единообразным написанием корня в однокоренных словах. Использовать правило при написании слов с </w:t>
            </w:r>
            <w:proofErr w:type="gramStart"/>
            <w:r w:rsidRPr="00F60CF8">
              <w:rPr>
                <w:rFonts w:eastAsia="Calibri"/>
                <w:color w:val="000000"/>
                <w:sz w:val="20"/>
                <w:szCs w:val="20"/>
              </w:rPr>
              <w:t>безударными</w:t>
            </w:r>
            <w:proofErr w:type="gramEnd"/>
            <w:r w:rsidRPr="00F60CF8">
              <w:rPr>
                <w:rFonts w:eastAsia="Calibri"/>
                <w:color w:val="000000"/>
                <w:sz w:val="20"/>
                <w:szCs w:val="20"/>
              </w:rPr>
              <w:t xml:space="preserve"> гласным в корне.</w:t>
            </w:r>
          </w:p>
          <w:p w:rsidR="0020044D" w:rsidRPr="00F60CF8" w:rsidRDefault="0020044D" w:rsidP="00CA5ECF">
            <w:pPr>
              <w:shd w:val="clear" w:color="auto" w:fill="FFFFFF"/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</w:rPr>
            </w:pPr>
          </w:p>
        </w:tc>
      </w:tr>
      <w:tr w:rsidR="0020044D" w:rsidRPr="00F60CF8" w:rsidTr="0020044D">
        <w:trPr>
          <w:gridAfter w:val="1"/>
          <w:wAfter w:w="12" w:type="pct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A85E06" w:rsidP="00CA5ECF">
            <w:pPr>
              <w:rPr>
                <w:rFonts w:eastAsia="Calibri"/>
                <w:bCs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</w:rPr>
              <w:t>108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754661" w:rsidP="00CA5ECF">
            <w:pPr>
              <w:jc w:val="center"/>
              <w:rPr>
                <w:rFonts w:eastAsia="Calibri"/>
                <w:i/>
                <w:color w:val="000000"/>
                <w:sz w:val="20"/>
                <w:szCs w:val="20"/>
              </w:rPr>
            </w:pPr>
            <w:r>
              <w:rPr>
                <w:rFonts w:eastAsia="Calibri"/>
                <w:i/>
                <w:color w:val="000000"/>
                <w:sz w:val="20"/>
                <w:szCs w:val="20"/>
              </w:rPr>
              <w:t xml:space="preserve">БЕЗУДАРНЫЕ ГЛАСНЫЕ В КОРНЕ (7 </w:t>
            </w:r>
            <w:r w:rsidR="0020044D" w:rsidRPr="00F60CF8">
              <w:rPr>
                <w:rFonts w:eastAsia="Calibri"/>
                <w:i/>
                <w:color w:val="000000"/>
                <w:sz w:val="20"/>
                <w:szCs w:val="20"/>
              </w:rPr>
              <w:t>ч)</w:t>
            </w: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Способы проверки безударных гласных в корне.</w:t>
            </w:r>
          </w:p>
        </w:tc>
        <w:tc>
          <w:tcPr>
            <w:tcW w:w="300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Определять безударный гласный звук в слове и его место в слове. Находить в двусложных словах букву безударного гласного звука, на</w:t>
            </w:r>
            <w:r w:rsidRPr="00F60CF8">
              <w:rPr>
                <w:rFonts w:eastAsia="Calibri"/>
                <w:color w:val="000000"/>
                <w:sz w:val="20"/>
                <w:szCs w:val="20"/>
              </w:rPr>
              <w:softHyphen/>
              <w:t>писание которой надо проверять.</w:t>
            </w:r>
          </w:p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Различать проверочное и проверяемое слова.</w:t>
            </w:r>
            <w:r w:rsidRPr="00F60CF8">
              <w:rPr>
                <w:rFonts w:eastAsia="Calibri"/>
                <w:sz w:val="20"/>
                <w:szCs w:val="20"/>
              </w:rPr>
              <w:t xml:space="preserve"> </w:t>
            </w:r>
            <w:r w:rsidRPr="00F60CF8">
              <w:rPr>
                <w:rFonts w:eastAsia="Calibri"/>
                <w:color w:val="000000"/>
                <w:sz w:val="20"/>
                <w:szCs w:val="20"/>
              </w:rPr>
              <w:t>Объяснять, когда в речи употребляют образные выражения (фразеоло</w:t>
            </w:r>
            <w:r w:rsidRPr="00F60CF8">
              <w:rPr>
                <w:rFonts w:eastAsia="Calibri"/>
                <w:color w:val="000000"/>
                <w:sz w:val="20"/>
                <w:szCs w:val="20"/>
              </w:rPr>
              <w:softHyphen/>
              <w:t xml:space="preserve">гизмы): </w:t>
            </w:r>
            <w:r w:rsidRPr="00F60CF8">
              <w:rPr>
                <w:rFonts w:eastAsia="Calibri"/>
                <w:i/>
                <w:iCs/>
                <w:color w:val="000000"/>
                <w:sz w:val="20"/>
                <w:szCs w:val="20"/>
              </w:rPr>
              <w:t xml:space="preserve">язык заплетается, воробью по колено </w:t>
            </w:r>
            <w:r w:rsidRPr="00F60CF8">
              <w:rPr>
                <w:rFonts w:eastAsia="Calibri"/>
                <w:color w:val="000000"/>
                <w:sz w:val="20"/>
                <w:szCs w:val="20"/>
              </w:rPr>
              <w:t>и др.</w:t>
            </w:r>
          </w:p>
          <w:p w:rsidR="0020044D" w:rsidRPr="00F60CF8" w:rsidRDefault="0020044D" w:rsidP="00CA5ECF">
            <w:pPr>
              <w:shd w:val="clear" w:color="auto" w:fill="FFFFFF"/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Подбирать проверочные слова путём изменения формы слова и под</w:t>
            </w:r>
            <w:r w:rsidRPr="00F60CF8">
              <w:rPr>
                <w:rFonts w:eastAsia="Calibri"/>
                <w:color w:val="000000"/>
                <w:sz w:val="20"/>
                <w:szCs w:val="20"/>
              </w:rPr>
              <w:softHyphen/>
              <w:t xml:space="preserve">бора однокоренного слова </w:t>
            </w:r>
            <w:r w:rsidRPr="00F60CF8">
              <w:rPr>
                <w:rFonts w:eastAsia="Calibri"/>
                <w:i/>
                <w:iCs/>
                <w:color w:val="000000"/>
                <w:sz w:val="20"/>
                <w:szCs w:val="20"/>
              </w:rPr>
              <w:t xml:space="preserve">(слоны — слон, слоник; трава </w:t>
            </w:r>
            <w:r w:rsidRPr="00F60CF8">
              <w:rPr>
                <w:rFonts w:eastAsia="Calibri"/>
                <w:color w:val="000000"/>
                <w:sz w:val="20"/>
                <w:szCs w:val="20"/>
              </w:rPr>
              <w:t xml:space="preserve">— </w:t>
            </w:r>
            <w:r w:rsidRPr="00F60CF8">
              <w:rPr>
                <w:rFonts w:eastAsia="Calibri"/>
                <w:i/>
                <w:iCs/>
                <w:color w:val="000000"/>
                <w:sz w:val="20"/>
                <w:szCs w:val="20"/>
              </w:rPr>
              <w:t>травы, травка).</w:t>
            </w:r>
          </w:p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 xml:space="preserve">Наблюдать над единообразным написанием корня в однокоренных словах. Использовать правило при написании слов с </w:t>
            </w:r>
            <w:proofErr w:type="gramStart"/>
            <w:r w:rsidRPr="00F60CF8">
              <w:rPr>
                <w:rFonts w:eastAsia="Calibri"/>
                <w:color w:val="000000"/>
                <w:sz w:val="20"/>
                <w:szCs w:val="20"/>
              </w:rPr>
              <w:t>безударными</w:t>
            </w:r>
            <w:proofErr w:type="gramEnd"/>
            <w:r w:rsidRPr="00F60CF8">
              <w:rPr>
                <w:rFonts w:eastAsia="Calibri"/>
                <w:color w:val="000000"/>
                <w:sz w:val="20"/>
                <w:szCs w:val="20"/>
              </w:rPr>
              <w:t xml:space="preserve"> гласным в корне.</w:t>
            </w:r>
          </w:p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Планировать учебные действия при решении орфографической задачи (обозначение буквой безударного гласного звука в слове), определять пути её решения, решать её в соответствии с изученным правилом.</w:t>
            </w:r>
          </w:p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Объяснять правописание слова с безударным гласным в корне, поль</w:t>
            </w:r>
            <w:r w:rsidRPr="00F60CF8">
              <w:rPr>
                <w:rFonts w:eastAsia="Calibri"/>
                <w:color w:val="000000"/>
                <w:sz w:val="20"/>
                <w:szCs w:val="20"/>
              </w:rPr>
              <w:softHyphen/>
              <w:t>зуясь алгоритмом проверки написания.</w:t>
            </w:r>
          </w:p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 xml:space="preserve">Различать проверяемые и непроверяемые орфограммы. Запоминать написание непроверяемой </w:t>
            </w:r>
            <w:r w:rsidRPr="00F60CF8">
              <w:rPr>
                <w:rFonts w:eastAsia="Calibri"/>
                <w:color w:val="000000"/>
                <w:sz w:val="20"/>
                <w:szCs w:val="20"/>
              </w:rPr>
              <w:lastRenderedPageBreak/>
              <w:t>орфограммы безударного глас</w:t>
            </w:r>
            <w:r w:rsidRPr="00F60CF8">
              <w:rPr>
                <w:rFonts w:eastAsia="Calibri"/>
                <w:color w:val="000000"/>
                <w:sz w:val="20"/>
                <w:szCs w:val="20"/>
              </w:rPr>
              <w:softHyphen/>
              <w:t>ного звука в словах, предусмотренных программой 1 и 2 классов.</w:t>
            </w:r>
          </w:p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Работать с орфографическим словарём учебника: находить слова с изучаемой орфограммой и проверять написание слова по орфографи</w:t>
            </w:r>
            <w:r w:rsidRPr="00F60CF8">
              <w:rPr>
                <w:rFonts w:eastAsia="Calibri"/>
                <w:color w:val="000000"/>
                <w:sz w:val="20"/>
                <w:szCs w:val="20"/>
              </w:rPr>
              <w:softHyphen/>
              <w:t>ческому словарю.</w:t>
            </w:r>
          </w:p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Оценивать свои достижения при выполнении заданий.</w:t>
            </w:r>
          </w:p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Подбирать примеры слов с изучаемой орфограммой.</w:t>
            </w:r>
          </w:p>
          <w:p w:rsidR="0020044D" w:rsidRPr="00F60CF8" w:rsidRDefault="0020044D" w:rsidP="00CA5ECF">
            <w:pPr>
              <w:shd w:val="clear" w:color="auto" w:fill="FFFFFF"/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</w:rPr>
            </w:pPr>
          </w:p>
        </w:tc>
      </w:tr>
      <w:tr w:rsidR="0020044D" w:rsidRPr="00F60CF8" w:rsidTr="0020044D">
        <w:trPr>
          <w:gridAfter w:val="1"/>
          <w:wAfter w:w="12" w:type="pct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A85E06" w:rsidP="00CA5ECF">
            <w:pPr>
              <w:rPr>
                <w:rFonts w:eastAsia="Calibri"/>
                <w:bCs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</w:rPr>
              <w:t>109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Распознавание проверочных слов и слов, которые нужно проверять. Подбор однокоренного  проверочного слова</w:t>
            </w:r>
          </w:p>
        </w:tc>
        <w:tc>
          <w:tcPr>
            <w:tcW w:w="30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44D" w:rsidRPr="00F60CF8" w:rsidRDefault="0020044D" w:rsidP="00CA5ECF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20044D" w:rsidRPr="00F60CF8" w:rsidTr="0020044D">
        <w:trPr>
          <w:gridAfter w:val="1"/>
          <w:wAfter w:w="12" w:type="pct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A85E06" w:rsidP="00CA5ECF">
            <w:pPr>
              <w:rPr>
                <w:rFonts w:eastAsia="Calibri"/>
                <w:bCs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</w:rPr>
              <w:t>110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Проверка в написании слов  с безударными гласными в корне.</w:t>
            </w:r>
          </w:p>
        </w:tc>
        <w:tc>
          <w:tcPr>
            <w:tcW w:w="30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44D" w:rsidRPr="00F60CF8" w:rsidRDefault="0020044D" w:rsidP="00CA5ECF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20044D" w:rsidRPr="00F60CF8" w:rsidTr="0020044D">
        <w:trPr>
          <w:gridAfter w:val="1"/>
          <w:wAfter w:w="12" w:type="pct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A85E06" w:rsidP="00CA5ECF">
            <w:pPr>
              <w:rPr>
                <w:rFonts w:eastAsia="Calibri"/>
                <w:bCs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</w:rPr>
              <w:t>111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Проверка в написании слов  с безударными гласными в корне.</w:t>
            </w:r>
          </w:p>
        </w:tc>
        <w:tc>
          <w:tcPr>
            <w:tcW w:w="30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44D" w:rsidRPr="00F60CF8" w:rsidRDefault="0020044D" w:rsidP="00CA5ECF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20044D" w:rsidRPr="00F60CF8" w:rsidTr="0020044D">
        <w:trPr>
          <w:gridAfter w:val="1"/>
          <w:wAfter w:w="12" w:type="pct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A85E06" w:rsidP="00CA5ECF">
            <w:pPr>
              <w:rPr>
                <w:rFonts w:eastAsia="Calibri"/>
                <w:bCs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</w:rPr>
              <w:t>112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Упражнение в написании слов с безударными гласными в корне.</w:t>
            </w:r>
            <w:r w:rsidR="00D3126A">
              <w:rPr>
                <w:rFonts w:eastAsia="Calibri"/>
                <w:color w:val="000000"/>
                <w:sz w:val="20"/>
                <w:szCs w:val="20"/>
              </w:rPr>
              <w:t xml:space="preserve"> </w:t>
            </w:r>
            <w:r w:rsidR="00D3126A" w:rsidRPr="00DF085E">
              <w:rPr>
                <w:color w:val="FF0000"/>
              </w:rPr>
              <w:t>ВД урок-путешествие.</w:t>
            </w:r>
          </w:p>
        </w:tc>
        <w:tc>
          <w:tcPr>
            <w:tcW w:w="30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44D" w:rsidRPr="00F60CF8" w:rsidRDefault="0020044D" w:rsidP="00CA5ECF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20044D" w:rsidRPr="00F60CF8" w:rsidTr="0020044D">
        <w:trPr>
          <w:gridAfter w:val="1"/>
          <w:wAfter w:w="12" w:type="pct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A85E06" w:rsidP="00CA5ECF">
            <w:pPr>
              <w:rPr>
                <w:rFonts w:eastAsia="Calibri"/>
                <w:bCs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</w:rPr>
              <w:lastRenderedPageBreak/>
              <w:t>113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Упражнение в написании слов с безударными гласными в корне.</w:t>
            </w:r>
          </w:p>
        </w:tc>
        <w:tc>
          <w:tcPr>
            <w:tcW w:w="30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44D" w:rsidRPr="00F60CF8" w:rsidRDefault="0020044D" w:rsidP="00CA5ECF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20044D" w:rsidRPr="00F60CF8" w:rsidTr="0020044D">
        <w:trPr>
          <w:gridAfter w:val="1"/>
          <w:wAfter w:w="12" w:type="pct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A85E06" w:rsidP="00CA5ECF">
            <w:pPr>
              <w:rPr>
                <w:rFonts w:eastAsia="Calibri"/>
                <w:bCs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</w:rPr>
              <w:lastRenderedPageBreak/>
              <w:t>114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rPr>
                <w:rFonts w:eastAsia="Calibri"/>
                <w:b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b/>
                <w:color w:val="000000"/>
                <w:sz w:val="20"/>
                <w:szCs w:val="20"/>
              </w:rPr>
              <w:t>Контрольный диктант № 7</w:t>
            </w:r>
          </w:p>
        </w:tc>
        <w:tc>
          <w:tcPr>
            <w:tcW w:w="30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44D" w:rsidRPr="00F60CF8" w:rsidRDefault="0020044D" w:rsidP="00CA5ECF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20044D" w:rsidRPr="00F60CF8" w:rsidTr="0020044D">
        <w:trPr>
          <w:gridAfter w:val="1"/>
          <w:wAfter w:w="12" w:type="pct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754661" w:rsidP="00CA5ECF">
            <w:pPr>
              <w:rPr>
                <w:rFonts w:eastAsia="Calibri"/>
                <w:bCs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</w:rPr>
              <w:t>115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jc w:val="center"/>
              <w:rPr>
                <w:rFonts w:eastAsia="Calibri"/>
                <w:i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i/>
                <w:color w:val="000000"/>
                <w:sz w:val="20"/>
                <w:szCs w:val="20"/>
              </w:rPr>
              <w:t>ПАРНЫЕ ЗВОНКИ</w:t>
            </w:r>
            <w:r w:rsidR="00754661">
              <w:rPr>
                <w:rFonts w:eastAsia="Calibri"/>
                <w:i/>
                <w:color w:val="000000"/>
                <w:sz w:val="20"/>
                <w:szCs w:val="20"/>
              </w:rPr>
              <w:t xml:space="preserve">Е И ГЛУХИЕ СОГЛАСНЫЕ В КОРНЕ (5 </w:t>
            </w:r>
            <w:r w:rsidRPr="00F60CF8">
              <w:rPr>
                <w:rFonts w:eastAsia="Calibri"/>
                <w:i/>
                <w:color w:val="000000"/>
                <w:sz w:val="20"/>
                <w:szCs w:val="20"/>
              </w:rPr>
              <w:t>ч)</w:t>
            </w: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Проверка парных звонких и глухих согласных в корне.</w:t>
            </w:r>
          </w:p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Работа над ошибками.</w:t>
            </w:r>
          </w:p>
        </w:tc>
        <w:tc>
          <w:tcPr>
            <w:tcW w:w="300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Различать глухие и звонкие согласные звуки, парные и непарные. Характеризовать согласный звук (глухой — звонкий, парный — непар</w:t>
            </w:r>
            <w:r w:rsidRPr="00F60CF8">
              <w:rPr>
                <w:rFonts w:eastAsia="Calibri"/>
                <w:color w:val="000000"/>
                <w:sz w:val="20"/>
                <w:szCs w:val="20"/>
              </w:rPr>
              <w:softHyphen/>
              <w:t>ный) и оценивать правильность данной характеристики. Правильно произносить звонкие и глухие согласные звуки на конце слова и перед другими согласными (кроме сонорных).</w:t>
            </w:r>
          </w:p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Определять на слух парный по глухости-звонкости согласный звук на конце слова и в корне перед согласным.</w:t>
            </w:r>
            <w:r w:rsidRPr="00F60CF8">
              <w:rPr>
                <w:rFonts w:eastAsia="Calibri"/>
                <w:sz w:val="20"/>
                <w:szCs w:val="20"/>
              </w:rPr>
              <w:t xml:space="preserve"> </w:t>
            </w:r>
            <w:r w:rsidRPr="00F60CF8">
              <w:rPr>
                <w:rFonts w:eastAsia="Calibri"/>
                <w:color w:val="000000"/>
                <w:sz w:val="20"/>
                <w:szCs w:val="20"/>
              </w:rPr>
              <w:t>Соотносить произношение и написание парного по глухости-звонкости согласного звука на конце слова и в корне перед согласным.</w:t>
            </w:r>
          </w:p>
          <w:p w:rsidR="0020044D" w:rsidRPr="00F60CF8" w:rsidRDefault="0020044D" w:rsidP="00CA5ECF">
            <w:pPr>
              <w:shd w:val="clear" w:color="auto" w:fill="FFFFFF"/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Находить в словах букву парного согласного звука, написание которой</w:t>
            </w:r>
            <w:r w:rsidRPr="00F60CF8">
              <w:rPr>
                <w:rFonts w:eastAsia="Calibri"/>
                <w:sz w:val="20"/>
                <w:szCs w:val="20"/>
              </w:rPr>
              <w:t xml:space="preserve"> </w:t>
            </w:r>
            <w:r w:rsidRPr="00F60CF8">
              <w:rPr>
                <w:rFonts w:eastAsia="Calibri"/>
                <w:color w:val="000000"/>
                <w:sz w:val="20"/>
                <w:szCs w:val="20"/>
              </w:rPr>
              <w:t>надо проверять.</w:t>
            </w:r>
          </w:p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Различать проверочное и проверяемое слова.</w:t>
            </w:r>
          </w:p>
          <w:p w:rsidR="0020044D" w:rsidRPr="00F60CF8" w:rsidRDefault="0020044D" w:rsidP="00CA5ECF">
            <w:pPr>
              <w:rPr>
                <w:rFonts w:eastAsia="Calibri"/>
                <w:i/>
                <w:iCs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Подбирать проверочные слова путём изменения формы слова и под</w:t>
            </w:r>
            <w:r w:rsidRPr="00F60CF8">
              <w:rPr>
                <w:rFonts w:eastAsia="Calibri"/>
                <w:color w:val="000000"/>
                <w:sz w:val="20"/>
                <w:szCs w:val="20"/>
              </w:rPr>
              <w:softHyphen/>
              <w:t xml:space="preserve">бора однокоренных слов </w:t>
            </w:r>
            <w:r w:rsidRPr="00F60CF8">
              <w:rPr>
                <w:rFonts w:eastAsia="Calibri"/>
                <w:i/>
                <w:iCs/>
                <w:color w:val="000000"/>
                <w:sz w:val="20"/>
                <w:szCs w:val="20"/>
              </w:rPr>
              <w:t xml:space="preserve">(травка </w:t>
            </w:r>
            <w:r w:rsidRPr="00F60CF8">
              <w:rPr>
                <w:rFonts w:eastAsia="Calibri"/>
                <w:color w:val="000000"/>
                <w:sz w:val="20"/>
                <w:szCs w:val="20"/>
              </w:rPr>
              <w:t xml:space="preserve">— </w:t>
            </w:r>
            <w:r w:rsidRPr="00F60CF8">
              <w:rPr>
                <w:rFonts w:eastAsia="Calibri"/>
                <w:i/>
                <w:iCs/>
                <w:color w:val="000000"/>
                <w:sz w:val="20"/>
                <w:szCs w:val="20"/>
              </w:rPr>
              <w:t>трава, травушка; мороз — моро</w:t>
            </w:r>
            <w:r w:rsidRPr="00F60CF8">
              <w:rPr>
                <w:rFonts w:eastAsia="Calibri"/>
                <w:i/>
                <w:iCs/>
                <w:color w:val="000000"/>
                <w:sz w:val="20"/>
                <w:szCs w:val="20"/>
              </w:rPr>
              <w:softHyphen/>
              <w:t>зы, морозный).</w:t>
            </w:r>
          </w:p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 xml:space="preserve">Использовать правило при написании слов с парным по глухости-звонкости </w:t>
            </w:r>
            <w:proofErr w:type="spellStart"/>
            <w:r w:rsidRPr="00F60CF8">
              <w:rPr>
                <w:rFonts w:eastAsia="Calibri"/>
                <w:color w:val="000000"/>
                <w:sz w:val="20"/>
                <w:szCs w:val="20"/>
              </w:rPr>
              <w:t>согл</w:t>
            </w:r>
            <w:proofErr w:type="spellEnd"/>
            <w:r w:rsidRPr="00F60CF8">
              <w:rPr>
                <w:rFonts w:eastAsia="Calibri"/>
                <w:color w:val="000000"/>
                <w:sz w:val="20"/>
                <w:szCs w:val="20"/>
              </w:rPr>
              <w:t>. звуком на конце слова и перед согласным в корне.</w:t>
            </w:r>
          </w:p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Объяснять правописание слов с парным по глухости-звонкости соглас</w:t>
            </w:r>
            <w:r w:rsidRPr="00F60CF8">
              <w:rPr>
                <w:rFonts w:eastAsia="Calibri"/>
                <w:color w:val="000000"/>
                <w:sz w:val="20"/>
                <w:szCs w:val="20"/>
              </w:rPr>
              <w:softHyphen/>
              <w:t>ным звуком на основе алгоритма проверки написания.</w:t>
            </w:r>
          </w:p>
          <w:p w:rsidR="0020044D" w:rsidRPr="00F60CF8" w:rsidRDefault="0020044D" w:rsidP="00CA5ECF">
            <w:pPr>
              <w:rPr>
                <w:rFonts w:eastAsia="Calibri"/>
                <w:sz w:val="20"/>
                <w:szCs w:val="20"/>
              </w:rPr>
            </w:pPr>
            <w:r w:rsidRPr="00F60CF8">
              <w:rPr>
                <w:rFonts w:eastAsia="Calibri"/>
                <w:sz w:val="20"/>
                <w:szCs w:val="20"/>
              </w:rPr>
              <w:t>Анализировать свою письменную работу; работать над ошибками.</w:t>
            </w:r>
          </w:p>
          <w:p w:rsidR="0020044D" w:rsidRPr="00F60CF8" w:rsidRDefault="0020044D" w:rsidP="00CA5ECF">
            <w:pPr>
              <w:rPr>
                <w:rFonts w:eastAsia="Calibri"/>
                <w:sz w:val="20"/>
                <w:szCs w:val="20"/>
              </w:rPr>
            </w:pPr>
            <w:r w:rsidRPr="00F60CF8">
              <w:rPr>
                <w:rFonts w:eastAsia="Calibri"/>
                <w:sz w:val="20"/>
                <w:szCs w:val="20"/>
              </w:rPr>
              <w:t>Работать с текстом: определять тему текста, подбирать к нему заголо</w:t>
            </w:r>
            <w:r w:rsidRPr="00F60CF8">
              <w:rPr>
                <w:rFonts w:eastAsia="Calibri"/>
                <w:sz w:val="20"/>
                <w:szCs w:val="20"/>
              </w:rPr>
              <w:softHyphen/>
              <w:t>вок, определять части текста. Анализировать текст с целью нахождения в нём информации для от</w:t>
            </w:r>
            <w:r w:rsidRPr="00F60CF8">
              <w:rPr>
                <w:rFonts w:eastAsia="Calibri"/>
                <w:sz w:val="20"/>
                <w:szCs w:val="20"/>
              </w:rPr>
              <w:softHyphen/>
              <w:t>ветов на вопросы, записывать ответы.</w:t>
            </w:r>
          </w:p>
          <w:p w:rsidR="0020044D" w:rsidRPr="00F60CF8" w:rsidRDefault="0020044D" w:rsidP="00CA5ECF">
            <w:pPr>
              <w:rPr>
                <w:rFonts w:eastAsia="Calibri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Использовать правило при написании слов с парным по глухости-звонкости согласным звуком на конце слова и перед согласным в корне.</w:t>
            </w:r>
          </w:p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Объяснять правописание слов с парным по глухости-звонкости соглас</w:t>
            </w:r>
            <w:r w:rsidRPr="00F60CF8">
              <w:rPr>
                <w:rFonts w:eastAsia="Calibri"/>
                <w:color w:val="000000"/>
                <w:sz w:val="20"/>
                <w:szCs w:val="20"/>
              </w:rPr>
              <w:softHyphen/>
              <w:t>ным звуком на основе алгоритма проверки написания.</w:t>
            </w:r>
          </w:p>
          <w:p w:rsidR="0020044D" w:rsidRPr="00F60CF8" w:rsidRDefault="0020044D" w:rsidP="00CA5ECF">
            <w:pPr>
              <w:shd w:val="clear" w:color="auto" w:fill="FFFFFF"/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 xml:space="preserve">Сопоставлять приёмы проверки написания гласных и согласных в </w:t>
            </w:r>
            <w:proofErr w:type="gramStart"/>
            <w:r w:rsidRPr="00F60CF8">
              <w:rPr>
                <w:rFonts w:eastAsia="Calibri"/>
                <w:color w:val="000000"/>
                <w:sz w:val="20"/>
                <w:szCs w:val="20"/>
              </w:rPr>
              <w:t>кор</w:t>
            </w:r>
            <w:r w:rsidRPr="00F60CF8">
              <w:rPr>
                <w:rFonts w:eastAsia="Calibri"/>
                <w:color w:val="000000"/>
                <w:sz w:val="20"/>
                <w:szCs w:val="20"/>
              </w:rPr>
              <w:softHyphen/>
              <w:t>не слова</w:t>
            </w:r>
            <w:proofErr w:type="gramEnd"/>
            <w:r w:rsidRPr="00F60CF8">
              <w:rPr>
                <w:rFonts w:eastAsia="Calibri"/>
                <w:color w:val="000000"/>
                <w:sz w:val="20"/>
                <w:szCs w:val="20"/>
              </w:rPr>
              <w:t>.</w:t>
            </w:r>
          </w:p>
          <w:p w:rsidR="0020044D" w:rsidRPr="00F60CF8" w:rsidRDefault="0020044D" w:rsidP="00CA5ECF">
            <w:pPr>
              <w:shd w:val="clear" w:color="auto" w:fill="FFFFFF"/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</w:rPr>
            </w:pPr>
          </w:p>
        </w:tc>
      </w:tr>
      <w:tr w:rsidR="0020044D" w:rsidRPr="00F60CF8" w:rsidTr="0020044D">
        <w:trPr>
          <w:gridAfter w:val="1"/>
          <w:wAfter w:w="12" w:type="pct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754661" w:rsidP="00CA5ECF">
            <w:pPr>
              <w:rPr>
                <w:rFonts w:eastAsia="Calibri"/>
                <w:bCs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</w:rPr>
              <w:t>116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Проверка парных согласных в корне путем подбора однокоренных слов.</w:t>
            </w:r>
          </w:p>
        </w:tc>
        <w:tc>
          <w:tcPr>
            <w:tcW w:w="30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44D" w:rsidRPr="00F60CF8" w:rsidRDefault="0020044D" w:rsidP="00CA5ECF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20044D" w:rsidRPr="00F60CF8" w:rsidTr="0020044D">
        <w:trPr>
          <w:gridAfter w:val="1"/>
          <w:wAfter w:w="12" w:type="pct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754661" w:rsidP="00CA5ECF">
            <w:pPr>
              <w:rPr>
                <w:rFonts w:eastAsia="Calibri"/>
                <w:bCs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</w:rPr>
              <w:t>117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Проверка парных согласных в корне.</w:t>
            </w:r>
            <w:r w:rsidR="00D3126A">
              <w:rPr>
                <w:rFonts w:eastAsia="Calibri"/>
                <w:color w:val="000000"/>
                <w:sz w:val="20"/>
                <w:szCs w:val="20"/>
              </w:rPr>
              <w:t xml:space="preserve"> </w:t>
            </w:r>
            <w:r w:rsidR="00D3126A" w:rsidRPr="00E75959">
              <w:rPr>
                <w:rFonts w:eastAsia="Calibri"/>
                <w:color w:val="FF0000"/>
                <w:sz w:val="20"/>
                <w:szCs w:val="20"/>
              </w:rPr>
              <w:t>ВД турнир знатоков.</w:t>
            </w:r>
          </w:p>
        </w:tc>
        <w:tc>
          <w:tcPr>
            <w:tcW w:w="30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44D" w:rsidRPr="00F60CF8" w:rsidRDefault="0020044D" w:rsidP="00CA5ECF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20044D" w:rsidRPr="00F60CF8" w:rsidTr="0020044D">
        <w:trPr>
          <w:gridAfter w:val="1"/>
          <w:wAfter w:w="12" w:type="pct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754661" w:rsidP="00CA5ECF">
            <w:pPr>
              <w:rPr>
                <w:rFonts w:eastAsia="Calibri"/>
                <w:bCs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</w:rPr>
              <w:t>118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Проверка парных согласных  и безударных гласных в корне.</w:t>
            </w:r>
          </w:p>
        </w:tc>
        <w:tc>
          <w:tcPr>
            <w:tcW w:w="30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44D" w:rsidRPr="00F60CF8" w:rsidRDefault="0020044D" w:rsidP="00CA5ECF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20044D" w:rsidRPr="00F60CF8" w:rsidTr="0020044D">
        <w:trPr>
          <w:gridAfter w:val="1"/>
          <w:wAfter w:w="12" w:type="pct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754661" w:rsidP="00CA5ECF">
            <w:pPr>
              <w:rPr>
                <w:rFonts w:eastAsia="Calibri"/>
                <w:bCs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</w:rPr>
              <w:t>119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b/>
                <w:color w:val="000000"/>
                <w:sz w:val="20"/>
                <w:szCs w:val="20"/>
              </w:rPr>
              <w:t>Контрольный диктант № 8</w:t>
            </w:r>
            <w:r w:rsidRPr="00F60CF8">
              <w:rPr>
                <w:rFonts w:eastAsia="Calibri"/>
                <w:color w:val="000000"/>
                <w:sz w:val="20"/>
                <w:szCs w:val="20"/>
              </w:rPr>
              <w:t xml:space="preserve"> по теме: «Правописание парных согласных и безударных гласных в </w:t>
            </w:r>
            <w:proofErr w:type="gramStart"/>
            <w:r w:rsidRPr="00F60CF8">
              <w:rPr>
                <w:rFonts w:eastAsia="Calibri"/>
                <w:color w:val="000000"/>
                <w:sz w:val="20"/>
                <w:szCs w:val="20"/>
              </w:rPr>
              <w:t>корне слова</w:t>
            </w:r>
            <w:proofErr w:type="gramEnd"/>
            <w:r w:rsidRPr="00F60CF8">
              <w:rPr>
                <w:rFonts w:eastAsia="Calibri"/>
                <w:color w:val="000000"/>
                <w:sz w:val="20"/>
                <w:szCs w:val="20"/>
              </w:rPr>
              <w:t>».</w:t>
            </w:r>
          </w:p>
        </w:tc>
        <w:tc>
          <w:tcPr>
            <w:tcW w:w="30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44D" w:rsidRPr="00F60CF8" w:rsidRDefault="0020044D" w:rsidP="00CA5ECF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20044D" w:rsidRPr="00F60CF8" w:rsidTr="0020044D">
        <w:trPr>
          <w:gridAfter w:val="1"/>
          <w:wAfter w:w="12" w:type="pct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754661" w:rsidP="00CA5ECF">
            <w:pPr>
              <w:rPr>
                <w:rFonts w:eastAsia="Calibri"/>
                <w:bCs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</w:rPr>
              <w:t>120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754661" w:rsidP="00CA5ECF">
            <w:pPr>
              <w:jc w:val="center"/>
              <w:rPr>
                <w:rFonts w:eastAsia="Calibri"/>
                <w:i/>
                <w:color w:val="000000"/>
                <w:sz w:val="20"/>
                <w:szCs w:val="20"/>
              </w:rPr>
            </w:pPr>
            <w:r>
              <w:rPr>
                <w:rFonts w:eastAsia="Calibri"/>
                <w:i/>
                <w:color w:val="000000"/>
                <w:sz w:val="20"/>
                <w:szCs w:val="20"/>
              </w:rPr>
              <w:t xml:space="preserve">ПРЕДЛОЖЕНИЕ (3 </w:t>
            </w:r>
            <w:r w:rsidR="0020044D" w:rsidRPr="00F60CF8">
              <w:rPr>
                <w:rFonts w:eastAsia="Calibri"/>
                <w:i/>
                <w:color w:val="000000"/>
                <w:sz w:val="20"/>
                <w:szCs w:val="20"/>
              </w:rPr>
              <w:t xml:space="preserve"> ч)</w:t>
            </w: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Подлежащее и сказуемое -  главные члены предложения.</w:t>
            </w:r>
          </w:p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Работа над ошибками</w:t>
            </w:r>
          </w:p>
        </w:tc>
        <w:tc>
          <w:tcPr>
            <w:tcW w:w="300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rPr>
                <w:rFonts w:eastAsia="Calibri"/>
                <w:sz w:val="20"/>
                <w:szCs w:val="20"/>
              </w:rPr>
            </w:pPr>
            <w:r w:rsidRPr="00F60CF8">
              <w:rPr>
                <w:rFonts w:eastAsia="Calibri"/>
                <w:sz w:val="20"/>
                <w:szCs w:val="20"/>
              </w:rPr>
              <w:t>Отличать предложение от группы слов. Определять границы предложения в деформированном тексте. Составлять предложения из слов. Определять в тексте предложения, различные по цели высказывания; выбирать и обосновывать знаки препинания в конце предложения.</w:t>
            </w:r>
          </w:p>
          <w:p w:rsidR="0020044D" w:rsidRPr="00F60CF8" w:rsidRDefault="0020044D" w:rsidP="00CA5ECF">
            <w:pPr>
              <w:shd w:val="clear" w:color="auto" w:fill="FFFFFF"/>
              <w:jc w:val="both"/>
              <w:rPr>
                <w:color w:val="000000"/>
                <w:spacing w:val="5"/>
                <w:sz w:val="20"/>
                <w:szCs w:val="20"/>
              </w:rPr>
            </w:pPr>
            <w:r w:rsidRPr="00F60CF8">
              <w:rPr>
                <w:color w:val="000000"/>
                <w:spacing w:val="5"/>
                <w:sz w:val="20"/>
                <w:szCs w:val="20"/>
              </w:rPr>
              <w:t>Выбирать знак для обозначения конца предложения. Обосновывать выбор знака препинания в конце предложения. Употреблять заглавную букву в начале предложения и необходимый знак препинания в конце предложения.</w:t>
            </w:r>
          </w:p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Писать слова в предложении раздельно. Находить главные члены (основу) предложения</w:t>
            </w:r>
            <w:proofErr w:type="gramStart"/>
            <w:r w:rsidRPr="00F60CF8">
              <w:rPr>
                <w:rFonts w:eastAsia="Calibri"/>
                <w:color w:val="000000"/>
                <w:sz w:val="20"/>
                <w:szCs w:val="20"/>
              </w:rPr>
              <w:t>.</w:t>
            </w:r>
            <w:r w:rsidRPr="00F60CF8">
              <w:rPr>
                <w:rFonts w:eastAsia="Calibri"/>
                <w:sz w:val="20"/>
                <w:szCs w:val="20"/>
              </w:rPr>
              <w:t xml:space="preserve">. </w:t>
            </w:r>
            <w:proofErr w:type="gramEnd"/>
            <w:r w:rsidRPr="00F60CF8">
              <w:rPr>
                <w:rFonts w:eastAsia="Calibri"/>
                <w:color w:val="000000"/>
                <w:sz w:val="20"/>
                <w:szCs w:val="20"/>
              </w:rPr>
              <w:t>Обозначать графически грамматическую основу.</w:t>
            </w:r>
            <w:r w:rsidRPr="00F60CF8">
              <w:rPr>
                <w:rFonts w:eastAsia="Calibri"/>
                <w:sz w:val="20"/>
                <w:szCs w:val="20"/>
              </w:rPr>
              <w:t xml:space="preserve"> </w:t>
            </w:r>
            <w:r w:rsidRPr="00F60CF8">
              <w:rPr>
                <w:rFonts w:eastAsia="Calibri"/>
                <w:color w:val="000000"/>
                <w:sz w:val="20"/>
                <w:szCs w:val="20"/>
              </w:rPr>
              <w:t>Различать и выделять главные и второстепенные члены предложения.</w:t>
            </w:r>
          </w:p>
          <w:p w:rsidR="0020044D" w:rsidRPr="00F60CF8" w:rsidRDefault="0020044D" w:rsidP="00CA5ECF">
            <w:pPr>
              <w:tabs>
                <w:tab w:val="left" w:pos="2527"/>
              </w:tabs>
              <w:rPr>
                <w:rFonts w:eastAsia="Calibri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lastRenderedPageBreak/>
              <w:t>Обосновывать правильность выделения подлежащего и сказуемого. Анализировать схему и составлять по ней сообщение о главных членах</w:t>
            </w:r>
          </w:p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предложения.</w:t>
            </w:r>
          </w:p>
          <w:p w:rsidR="0020044D" w:rsidRPr="00F60CF8" w:rsidRDefault="0020044D" w:rsidP="00CA5ECF">
            <w:pPr>
              <w:rPr>
                <w:rFonts w:eastAsia="Calibri"/>
                <w:color w:val="000000"/>
              </w:rPr>
            </w:pPr>
          </w:p>
          <w:p w:rsidR="0020044D" w:rsidRPr="00F60CF8" w:rsidRDefault="0020044D" w:rsidP="00CA5ECF">
            <w:pPr>
              <w:shd w:val="clear" w:color="auto" w:fill="FFFFFF"/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</w:rPr>
            </w:pPr>
          </w:p>
        </w:tc>
      </w:tr>
      <w:tr w:rsidR="0020044D" w:rsidRPr="00F60CF8" w:rsidTr="0020044D">
        <w:trPr>
          <w:gridAfter w:val="1"/>
          <w:wAfter w:w="12" w:type="pct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754661" w:rsidP="00CA5ECF">
            <w:pPr>
              <w:rPr>
                <w:rFonts w:eastAsia="Calibri"/>
                <w:bCs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</w:rPr>
              <w:t>121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Сочинение по серии картинок и началу.</w:t>
            </w:r>
          </w:p>
        </w:tc>
        <w:tc>
          <w:tcPr>
            <w:tcW w:w="30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44D" w:rsidRPr="00F60CF8" w:rsidRDefault="0020044D" w:rsidP="00CA5ECF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20044D" w:rsidRPr="00F60CF8" w:rsidTr="0020044D">
        <w:trPr>
          <w:gridAfter w:val="1"/>
          <w:wAfter w:w="12" w:type="pct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754661" w:rsidP="00CA5ECF">
            <w:pPr>
              <w:rPr>
                <w:rFonts w:eastAsia="Calibri"/>
                <w:bCs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</w:rPr>
              <w:t>122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Работа над ошибками. Связь слов в предложении.</w:t>
            </w:r>
            <w:r w:rsidR="00E75959">
              <w:rPr>
                <w:rFonts w:eastAsia="Calibri"/>
                <w:color w:val="000000"/>
                <w:sz w:val="20"/>
                <w:szCs w:val="20"/>
              </w:rPr>
              <w:t xml:space="preserve"> </w:t>
            </w:r>
            <w:r w:rsidR="00E75959" w:rsidRPr="00E75959">
              <w:rPr>
                <w:rFonts w:eastAsia="Calibri"/>
                <w:color w:val="FF0000"/>
                <w:sz w:val="20"/>
                <w:szCs w:val="20"/>
              </w:rPr>
              <w:t>ВД урок-игра.</w:t>
            </w:r>
          </w:p>
        </w:tc>
        <w:tc>
          <w:tcPr>
            <w:tcW w:w="30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44D" w:rsidRPr="00F60CF8" w:rsidRDefault="0020044D" w:rsidP="00CA5ECF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20044D" w:rsidRPr="00F60CF8" w:rsidTr="0020044D">
        <w:trPr>
          <w:gridAfter w:val="1"/>
          <w:wAfter w:w="12" w:type="pct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754661" w:rsidP="00CA5ECF">
            <w:pPr>
              <w:rPr>
                <w:rFonts w:eastAsia="Calibri"/>
                <w:bCs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</w:rPr>
              <w:lastRenderedPageBreak/>
              <w:t>123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jc w:val="center"/>
              <w:rPr>
                <w:rFonts w:eastAsia="Calibri"/>
                <w:i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i/>
                <w:color w:val="000000"/>
                <w:sz w:val="20"/>
                <w:szCs w:val="20"/>
              </w:rPr>
              <w:t>ПОВТОРЕНИЕ (19ч)</w:t>
            </w: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Обобщение знаний о предложении и тексте как единицах речи.</w:t>
            </w:r>
          </w:p>
        </w:tc>
        <w:tc>
          <w:tcPr>
            <w:tcW w:w="30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44D" w:rsidRPr="00F60CF8" w:rsidRDefault="0020044D" w:rsidP="00CA5ECF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20044D" w:rsidRPr="00F60CF8" w:rsidTr="0020044D">
        <w:trPr>
          <w:gridAfter w:val="1"/>
          <w:wAfter w:w="12" w:type="pct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754661" w:rsidP="00CA5ECF">
            <w:pPr>
              <w:rPr>
                <w:rFonts w:eastAsia="Calibri"/>
                <w:bCs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</w:rPr>
              <w:t>124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rPr>
                <w:rFonts w:eastAsia="Calibri"/>
                <w:b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b/>
                <w:color w:val="000000"/>
                <w:sz w:val="20"/>
                <w:szCs w:val="20"/>
              </w:rPr>
              <w:t>Контрольное списывание № 2</w:t>
            </w:r>
          </w:p>
        </w:tc>
        <w:tc>
          <w:tcPr>
            <w:tcW w:w="30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44D" w:rsidRPr="00F60CF8" w:rsidRDefault="0020044D" w:rsidP="00CA5ECF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20044D" w:rsidRPr="00F60CF8" w:rsidTr="0020044D">
        <w:trPr>
          <w:gridAfter w:val="1"/>
          <w:wAfter w:w="12" w:type="pct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754661" w:rsidP="00CA5ECF">
            <w:pPr>
              <w:rPr>
                <w:rFonts w:eastAsia="Calibri"/>
                <w:bCs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</w:rPr>
              <w:t>125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Обобщение знаний об алфавите.</w:t>
            </w:r>
            <w:r w:rsidR="00D3126A">
              <w:rPr>
                <w:rFonts w:eastAsia="Calibri"/>
                <w:color w:val="000000"/>
                <w:sz w:val="20"/>
                <w:szCs w:val="20"/>
              </w:rPr>
              <w:t xml:space="preserve"> </w:t>
            </w:r>
            <w:r w:rsidR="00D3126A" w:rsidRPr="00E75959">
              <w:rPr>
                <w:rFonts w:eastAsia="Calibri"/>
                <w:color w:val="FF0000"/>
                <w:sz w:val="20"/>
                <w:szCs w:val="20"/>
              </w:rPr>
              <w:t>ВД турнир знатоков.</w:t>
            </w:r>
          </w:p>
          <w:p w:rsidR="0020044D" w:rsidRPr="00F60CF8" w:rsidRDefault="0020044D" w:rsidP="00CA5ECF">
            <w:pPr>
              <w:jc w:val="right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30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44D" w:rsidRPr="00F60CF8" w:rsidRDefault="0020044D" w:rsidP="00CA5ECF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20044D" w:rsidRPr="00F60CF8" w:rsidTr="0020044D">
        <w:trPr>
          <w:gridAfter w:val="1"/>
          <w:wAfter w:w="12" w:type="pct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754661" w:rsidP="00CA5ECF">
            <w:pPr>
              <w:rPr>
                <w:rFonts w:eastAsia="Calibri"/>
                <w:bCs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</w:rPr>
              <w:t>126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Правописание слов с разделительным мягким знаком.</w:t>
            </w:r>
          </w:p>
        </w:tc>
        <w:tc>
          <w:tcPr>
            <w:tcW w:w="30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44D" w:rsidRPr="00F60CF8" w:rsidRDefault="0020044D" w:rsidP="00CA5ECF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20044D" w:rsidRPr="00F60CF8" w:rsidTr="0020044D">
        <w:trPr>
          <w:gridAfter w:val="1"/>
          <w:wAfter w:w="12" w:type="pct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754661" w:rsidP="00CA5ECF">
            <w:pPr>
              <w:rPr>
                <w:rFonts w:eastAsia="Calibri"/>
                <w:bCs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</w:rPr>
              <w:t>127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Обобщение правил переноса слов с ь и буквой й в середине слова.</w:t>
            </w:r>
          </w:p>
        </w:tc>
        <w:tc>
          <w:tcPr>
            <w:tcW w:w="30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44D" w:rsidRPr="00F60CF8" w:rsidRDefault="0020044D" w:rsidP="00CA5ECF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20044D" w:rsidRPr="00F60CF8" w:rsidTr="00754661">
        <w:trPr>
          <w:gridAfter w:val="1"/>
          <w:wAfter w:w="12" w:type="pct"/>
          <w:trHeight w:val="550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754661" w:rsidP="00CA5ECF">
            <w:pPr>
              <w:rPr>
                <w:rFonts w:eastAsia="Calibri"/>
                <w:bCs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</w:rPr>
              <w:t>128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 xml:space="preserve">Слова с сочетаниями </w:t>
            </w:r>
            <w:proofErr w:type="spellStart"/>
            <w:r w:rsidRPr="00F60CF8">
              <w:rPr>
                <w:rFonts w:eastAsia="Calibri"/>
                <w:color w:val="000000"/>
                <w:sz w:val="20"/>
                <w:szCs w:val="20"/>
              </w:rPr>
              <w:t>жи</w:t>
            </w:r>
            <w:proofErr w:type="spellEnd"/>
            <w:r w:rsidRPr="00F60CF8">
              <w:rPr>
                <w:rFonts w:eastAsia="Calibri"/>
                <w:color w:val="000000"/>
                <w:sz w:val="20"/>
                <w:szCs w:val="20"/>
              </w:rPr>
              <w:t xml:space="preserve">-ши, </w:t>
            </w:r>
            <w:proofErr w:type="spellStart"/>
            <w:proofErr w:type="gramStart"/>
            <w:r w:rsidRPr="00F60CF8">
              <w:rPr>
                <w:rFonts w:eastAsia="Calibri"/>
                <w:color w:val="000000"/>
                <w:sz w:val="20"/>
                <w:szCs w:val="20"/>
              </w:rPr>
              <w:t>ча</w:t>
            </w:r>
            <w:proofErr w:type="spellEnd"/>
            <w:r w:rsidRPr="00F60CF8">
              <w:rPr>
                <w:rFonts w:eastAsia="Calibri"/>
                <w:color w:val="000000"/>
                <w:sz w:val="20"/>
                <w:szCs w:val="20"/>
              </w:rPr>
              <w:t>-ща</w:t>
            </w:r>
            <w:proofErr w:type="gramEnd"/>
            <w:r w:rsidRPr="00F60CF8">
              <w:rPr>
                <w:rFonts w:eastAsia="Calibri"/>
                <w:color w:val="000000"/>
                <w:sz w:val="20"/>
                <w:szCs w:val="20"/>
              </w:rPr>
              <w:t>, чу-</w:t>
            </w:r>
            <w:proofErr w:type="spellStart"/>
            <w:r w:rsidRPr="00F60CF8">
              <w:rPr>
                <w:rFonts w:eastAsia="Calibri"/>
                <w:color w:val="000000"/>
                <w:sz w:val="20"/>
                <w:szCs w:val="20"/>
              </w:rPr>
              <w:t>щу</w:t>
            </w:r>
            <w:proofErr w:type="spellEnd"/>
            <w:r w:rsidRPr="00F60CF8">
              <w:rPr>
                <w:rFonts w:eastAsia="Calibri"/>
                <w:color w:val="000000"/>
                <w:sz w:val="20"/>
                <w:szCs w:val="20"/>
              </w:rPr>
              <w:t>.</w:t>
            </w:r>
          </w:p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30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44D" w:rsidRPr="00F60CF8" w:rsidRDefault="0020044D" w:rsidP="00CA5ECF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20044D" w:rsidRPr="00F60CF8" w:rsidTr="0020044D">
        <w:trPr>
          <w:gridAfter w:val="1"/>
          <w:wAfter w:w="12" w:type="pct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754661" w:rsidP="00CA5ECF">
            <w:pPr>
              <w:rPr>
                <w:rFonts w:eastAsia="Calibri"/>
                <w:bCs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</w:rPr>
              <w:t>129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 xml:space="preserve">Слова с сочетаниями </w:t>
            </w:r>
            <w:proofErr w:type="spellStart"/>
            <w:r w:rsidRPr="00F60CF8">
              <w:rPr>
                <w:rFonts w:eastAsia="Calibri"/>
                <w:color w:val="000000"/>
                <w:sz w:val="20"/>
                <w:szCs w:val="20"/>
              </w:rPr>
              <w:t>чк</w:t>
            </w:r>
            <w:proofErr w:type="spellEnd"/>
            <w:r w:rsidRPr="00F60CF8">
              <w:rPr>
                <w:rFonts w:eastAsia="Calibri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F60CF8">
              <w:rPr>
                <w:rFonts w:eastAsia="Calibri"/>
                <w:color w:val="000000"/>
                <w:sz w:val="20"/>
                <w:szCs w:val="20"/>
              </w:rPr>
              <w:t>чн</w:t>
            </w:r>
            <w:proofErr w:type="spellEnd"/>
            <w:r w:rsidRPr="00F60CF8">
              <w:rPr>
                <w:rFonts w:eastAsia="Calibri"/>
                <w:color w:val="000000"/>
                <w:sz w:val="20"/>
                <w:szCs w:val="20"/>
              </w:rPr>
              <w:t>.</w:t>
            </w:r>
          </w:p>
        </w:tc>
        <w:tc>
          <w:tcPr>
            <w:tcW w:w="30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44D" w:rsidRPr="00F60CF8" w:rsidRDefault="0020044D" w:rsidP="00CA5ECF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20044D" w:rsidRPr="00F60CF8" w:rsidTr="0020044D">
        <w:trPr>
          <w:gridAfter w:val="1"/>
          <w:wAfter w:w="12" w:type="pct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754661" w:rsidP="00CA5ECF">
            <w:pPr>
              <w:rPr>
                <w:rFonts w:eastAsia="Calibri"/>
                <w:bCs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</w:rPr>
              <w:t>130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b/>
                <w:color w:val="000000"/>
                <w:sz w:val="20"/>
                <w:szCs w:val="20"/>
              </w:rPr>
              <w:t>Контрольный срез № 3 (на выходе)</w:t>
            </w:r>
          </w:p>
        </w:tc>
        <w:tc>
          <w:tcPr>
            <w:tcW w:w="30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44D" w:rsidRPr="00F60CF8" w:rsidRDefault="0020044D" w:rsidP="00CA5ECF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20044D" w:rsidRPr="00F60CF8" w:rsidTr="0020044D">
        <w:trPr>
          <w:gridAfter w:val="1"/>
          <w:wAfter w:w="12" w:type="pct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754661" w:rsidP="00CA5ECF">
            <w:pPr>
              <w:rPr>
                <w:rFonts w:eastAsia="Calibri"/>
                <w:bCs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</w:rPr>
              <w:t>131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Работа над ошибками</w:t>
            </w:r>
            <w:r w:rsidR="00D3126A">
              <w:rPr>
                <w:rFonts w:eastAsia="Calibri"/>
                <w:color w:val="000000"/>
                <w:sz w:val="20"/>
                <w:szCs w:val="20"/>
              </w:rPr>
              <w:t xml:space="preserve">. </w:t>
            </w:r>
            <w:r w:rsidR="00D3126A" w:rsidRPr="00DF085E">
              <w:rPr>
                <w:color w:val="FF0000"/>
              </w:rPr>
              <w:t>ВД урок-путешествие.</w:t>
            </w:r>
          </w:p>
        </w:tc>
        <w:tc>
          <w:tcPr>
            <w:tcW w:w="30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rPr>
                <w:rFonts w:eastAsia="Calibri"/>
                <w:bCs/>
                <w:sz w:val="20"/>
                <w:szCs w:val="20"/>
              </w:rPr>
            </w:pPr>
          </w:p>
        </w:tc>
      </w:tr>
      <w:tr w:rsidR="0020044D" w:rsidRPr="00F60CF8" w:rsidTr="0020044D">
        <w:trPr>
          <w:trHeight w:val="920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754661" w:rsidP="00CA5ECF">
            <w:pPr>
              <w:rPr>
                <w:rFonts w:eastAsia="Calibri"/>
                <w:bCs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</w:rPr>
              <w:t>132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Обобщение знаний об имени существительном.</w:t>
            </w:r>
          </w:p>
          <w:p w:rsidR="0020044D" w:rsidRPr="00F60CF8" w:rsidRDefault="0020044D" w:rsidP="00CA5ECF">
            <w:pPr>
              <w:rPr>
                <w:rFonts w:eastAsia="Calibri"/>
                <w:b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b/>
                <w:color w:val="000000"/>
                <w:sz w:val="20"/>
                <w:szCs w:val="20"/>
              </w:rPr>
              <w:t>Контрольный словарный диктант № 4</w:t>
            </w:r>
          </w:p>
        </w:tc>
        <w:tc>
          <w:tcPr>
            <w:tcW w:w="3017" w:type="pct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spacing w:after="200" w:line="276" w:lineRule="auto"/>
              <w:rPr>
                <w:rFonts w:eastAsia="Calibri"/>
                <w:sz w:val="20"/>
                <w:szCs w:val="20"/>
                <w:lang w:bidi="he-IL"/>
              </w:rPr>
            </w:pPr>
          </w:p>
        </w:tc>
      </w:tr>
      <w:tr w:rsidR="0020044D" w:rsidRPr="00F60CF8" w:rsidTr="0020044D"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754661" w:rsidP="00CA5ECF">
            <w:pPr>
              <w:rPr>
                <w:rFonts w:eastAsia="Calibri"/>
                <w:bCs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</w:rPr>
              <w:t>133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Обобщение знаний об имени прилагательном.</w:t>
            </w:r>
            <w:r w:rsidR="00D3126A">
              <w:rPr>
                <w:rFonts w:eastAsia="Calibri"/>
                <w:color w:val="000000"/>
                <w:sz w:val="20"/>
                <w:szCs w:val="20"/>
              </w:rPr>
              <w:t xml:space="preserve"> </w:t>
            </w:r>
            <w:r w:rsidR="00D3126A" w:rsidRPr="00E75959">
              <w:rPr>
                <w:rFonts w:eastAsia="Calibri"/>
                <w:color w:val="FF0000"/>
                <w:sz w:val="20"/>
                <w:szCs w:val="20"/>
              </w:rPr>
              <w:t>ВД турнир знатоков.</w:t>
            </w:r>
          </w:p>
        </w:tc>
        <w:tc>
          <w:tcPr>
            <w:tcW w:w="3017" w:type="pct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spacing w:after="200" w:line="276" w:lineRule="auto"/>
              <w:rPr>
                <w:rFonts w:eastAsia="Calibri"/>
                <w:sz w:val="20"/>
                <w:szCs w:val="20"/>
                <w:lang w:bidi="he-IL"/>
              </w:rPr>
            </w:pPr>
          </w:p>
        </w:tc>
      </w:tr>
      <w:tr w:rsidR="0020044D" w:rsidRPr="00F60CF8" w:rsidTr="0020044D"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754661" w:rsidP="00CA5ECF">
            <w:pPr>
              <w:rPr>
                <w:rFonts w:eastAsia="Calibri"/>
                <w:bCs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</w:rPr>
              <w:t>134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Обобщение знаний о глаголе.</w:t>
            </w:r>
          </w:p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>Работа с текстом</w:t>
            </w:r>
          </w:p>
        </w:tc>
        <w:tc>
          <w:tcPr>
            <w:tcW w:w="3017" w:type="pct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spacing w:after="200" w:line="276" w:lineRule="auto"/>
              <w:rPr>
                <w:rFonts w:eastAsia="Calibri"/>
                <w:sz w:val="20"/>
                <w:szCs w:val="20"/>
                <w:lang w:bidi="he-IL"/>
              </w:rPr>
            </w:pPr>
          </w:p>
        </w:tc>
      </w:tr>
      <w:tr w:rsidR="0020044D" w:rsidRPr="00F60CF8" w:rsidTr="0020044D"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754661" w:rsidP="00CA5ECF">
            <w:pPr>
              <w:rPr>
                <w:rFonts w:eastAsia="Calibri"/>
                <w:bCs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</w:rPr>
              <w:t>135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 xml:space="preserve">Правописание безударных гласных и парных согласных в </w:t>
            </w:r>
            <w:proofErr w:type="gramStart"/>
            <w:r w:rsidRPr="00F60CF8">
              <w:rPr>
                <w:rFonts w:eastAsia="Calibri"/>
                <w:color w:val="000000"/>
                <w:sz w:val="20"/>
                <w:szCs w:val="20"/>
              </w:rPr>
              <w:t>корне слова</w:t>
            </w:r>
            <w:proofErr w:type="gramEnd"/>
            <w:r w:rsidRPr="00F60CF8">
              <w:rPr>
                <w:rFonts w:eastAsia="Calibri"/>
                <w:color w:val="000000"/>
                <w:sz w:val="20"/>
                <w:szCs w:val="20"/>
              </w:rPr>
              <w:t>.</w:t>
            </w:r>
          </w:p>
        </w:tc>
        <w:tc>
          <w:tcPr>
            <w:tcW w:w="3017" w:type="pct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spacing w:after="200" w:line="276" w:lineRule="auto"/>
              <w:rPr>
                <w:rFonts w:eastAsia="Calibri"/>
                <w:sz w:val="20"/>
                <w:szCs w:val="20"/>
                <w:lang w:bidi="he-IL"/>
              </w:rPr>
            </w:pPr>
          </w:p>
        </w:tc>
      </w:tr>
      <w:tr w:rsidR="0020044D" w:rsidRPr="00F60CF8" w:rsidTr="00754661"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754661" w:rsidP="00CA5ECF">
            <w:pPr>
              <w:rPr>
                <w:rFonts w:eastAsia="Calibri"/>
                <w:bCs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</w:rPr>
              <w:t>136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F60CF8">
              <w:rPr>
                <w:rFonts w:eastAsia="Calibri"/>
                <w:color w:val="000000"/>
                <w:sz w:val="20"/>
                <w:szCs w:val="20"/>
              </w:rPr>
              <w:t xml:space="preserve">Повторение </w:t>
            </w:r>
            <w:proofErr w:type="gramStart"/>
            <w:r w:rsidRPr="00F60CF8">
              <w:rPr>
                <w:rFonts w:eastAsia="Calibri"/>
                <w:color w:val="000000"/>
                <w:sz w:val="20"/>
                <w:szCs w:val="20"/>
              </w:rPr>
              <w:t>пройденного</w:t>
            </w:r>
            <w:proofErr w:type="gramEnd"/>
            <w:r w:rsidR="00E75959">
              <w:rPr>
                <w:rFonts w:eastAsia="Calibri"/>
                <w:color w:val="000000"/>
                <w:sz w:val="20"/>
                <w:szCs w:val="20"/>
              </w:rPr>
              <w:t xml:space="preserve">. </w:t>
            </w:r>
            <w:r w:rsidR="00E75959" w:rsidRPr="00E75959">
              <w:rPr>
                <w:rFonts w:eastAsia="Calibri"/>
                <w:color w:val="FF0000"/>
                <w:sz w:val="20"/>
                <w:szCs w:val="20"/>
              </w:rPr>
              <w:t>ВД урок-игра.</w:t>
            </w:r>
          </w:p>
        </w:tc>
        <w:tc>
          <w:tcPr>
            <w:tcW w:w="3017" w:type="pct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44D" w:rsidRPr="00F60CF8" w:rsidRDefault="0020044D" w:rsidP="00CA5ECF">
            <w:pPr>
              <w:spacing w:after="200" w:line="276" w:lineRule="auto"/>
              <w:rPr>
                <w:rFonts w:eastAsia="Calibri"/>
                <w:sz w:val="20"/>
                <w:szCs w:val="20"/>
                <w:lang w:bidi="he-IL"/>
              </w:rPr>
            </w:pPr>
          </w:p>
        </w:tc>
      </w:tr>
    </w:tbl>
    <w:p w:rsidR="0020044D" w:rsidRDefault="0020044D" w:rsidP="000F4127">
      <w:pPr>
        <w:rPr>
          <w:b/>
        </w:rPr>
      </w:pPr>
    </w:p>
    <w:p w:rsidR="004304B7" w:rsidRDefault="004304B7" w:rsidP="004304B7">
      <w:pPr>
        <w:rPr>
          <w:b/>
        </w:rPr>
      </w:pPr>
    </w:p>
    <w:p w:rsidR="0020044D" w:rsidRPr="0020044D" w:rsidRDefault="0020044D" w:rsidP="004304B7">
      <w:pPr>
        <w:jc w:val="center"/>
        <w:rPr>
          <w:b/>
        </w:rPr>
      </w:pPr>
      <w:r w:rsidRPr="0020044D">
        <w:rPr>
          <w:b/>
        </w:rPr>
        <w:lastRenderedPageBreak/>
        <w:t>Тематическое планирование с указанием количества часов, отводимых на освоение каждой темы</w:t>
      </w:r>
    </w:p>
    <w:p w:rsidR="0020044D" w:rsidRPr="0020044D" w:rsidRDefault="0020044D" w:rsidP="0020044D">
      <w:pPr>
        <w:jc w:val="center"/>
        <w:rPr>
          <w:b/>
        </w:rPr>
      </w:pPr>
      <w:r w:rsidRPr="0020044D">
        <w:rPr>
          <w:b/>
        </w:rPr>
        <w:t>3 класс</w:t>
      </w:r>
    </w:p>
    <w:p w:rsidR="0020044D" w:rsidRPr="0020044D" w:rsidRDefault="0020044D" w:rsidP="0020044D">
      <w:pPr>
        <w:jc w:val="center"/>
        <w:rPr>
          <w:b/>
        </w:rPr>
      </w:pPr>
    </w:p>
    <w:p w:rsidR="0020044D" w:rsidRPr="0020044D" w:rsidRDefault="0020044D" w:rsidP="0020044D">
      <w:pPr>
        <w:jc w:val="center"/>
        <w:rPr>
          <w:b/>
        </w:rPr>
      </w:pPr>
    </w:p>
    <w:tbl>
      <w:tblPr>
        <w:tblStyle w:val="ad"/>
        <w:tblW w:w="0" w:type="auto"/>
        <w:tblLayout w:type="fixed"/>
        <w:tblLook w:val="04A0" w:firstRow="1" w:lastRow="0" w:firstColumn="1" w:lastColumn="0" w:noHBand="0" w:noVBand="1"/>
      </w:tblPr>
      <w:tblGrid>
        <w:gridCol w:w="660"/>
        <w:gridCol w:w="13"/>
        <w:gridCol w:w="5395"/>
        <w:gridCol w:w="1453"/>
        <w:gridCol w:w="7014"/>
      </w:tblGrid>
      <w:tr w:rsidR="0020044D" w:rsidRPr="0020044D" w:rsidTr="00CA5ECF">
        <w:tc>
          <w:tcPr>
            <w:tcW w:w="660" w:type="dxa"/>
          </w:tcPr>
          <w:p w:rsidR="0020044D" w:rsidRPr="0020044D" w:rsidRDefault="0020044D" w:rsidP="0020044D">
            <w:pPr>
              <w:jc w:val="center"/>
              <w:rPr>
                <w:b/>
              </w:rPr>
            </w:pPr>
            <w:r w:rsidRPr="0020044D">
              <w:rPr>
                <w:b/>
              </w:rPr>
              <w:t>№</w:t>
            </w:r>
          </w:p>
        </w:tc>
        <w:tc>
          <w:tcPr>
            <w:tcW w:w="5408" w:type="dxa"/>
            <w:gridSpan w:val="2"/>
          </w:tcPr>
          <w:p w:rsidR="0020044D" w:rsidRPr="0020044D" w:rsidRDefault="0020044D" w:rsidP="0020044D">
            <w:pPr>
              <w:jc w:val="center"/>
              <w:rPr>
                <w:b/>
              </w:rPr>
            </w:pPr>
            <w:r w:rsidRPr="0020044D">
              <w:rPr>
                <w:b/>
              </w:rPr>
              <w:t>Название темы.</w:t>
            </w:r>
          </w:p>
        </w:tc>
        <w:tc>
          <w:tcPr>
            <w:tcW w:w="1453" w:type="dxa"/>
          </w:tcPr>
          <w:p w:rsidR="0020044D" w:rsidRPr="0020044D" w:rsidRDefault="0020044D" w:rsidP="0020044D">
            <w:pPr>
              <w:jc w:val="center"/>
              <w:rPr>
                <w:b/>
              </w:rPr>
            </w:pPr>
            <w:r w:rsidRPr="0020044D">
              <w:rPr>
                <w:b/>
              </w:rPr>
              <w:t>Количество часов, отводимых на освоение темы.</w:t>
            </w:r>
          </w:p>
        </w:tc>
        <w:tc>
          <w:tcPr>
            <w:tcW w:w="7014" w:type="dxa"/>
          </w:tcPr>
          <w:p w:rsidR="0020044D" w:rsidRPr="0020044D" w:rsidRDefault="0020044D" w:rsidP="0020044D">
            <w:pPr>
              <w:jc w:val="center"/>
              <w:rPr>
                <w:b/>
              </w:rPr>
            </w:pPr>
            <w:r w:rsidRPr="0020044D">
              <w:rPr>
                <w:b/>
              </w:rPr>
              <w:t>Планируемые образовательные результаты учащихся по каждой теме (распределению по темам подлежат планируемые образовательные результаты учащихся).</w:t>
            </w: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20044D" w:rsidRDefault="0020044D" w:rsidP="0020044D"/>
        </w:tc>
        <w:tc>
          <w:tcPr>
            <w:tcW w:w="5395" w:type="dxa"/>
          </w:tcPr>
          <w:p w:rsidR="0020044D" w:rsidRPr="0020044D" w:rsidRDefault="0020044D" w:rsidP="0020044D">
            <w:pPr>
              <w:spacing w:before="160"/>
              <w:ind w:right="800"/>
              <w:rPr>
                <w:b/>
                <w:bCs/>
                <w:iCs/>
              </w:rPr>
            </w:pPr>
            <w:r w:rsidRPr="0020044D">
              <w:rPr>
                <w:b/>
                <w:bCs/>
                <w:iCs/>
              </w:rPr>
              <w:t xml:space="preserve">Повторение </w:t>
            </w:r>
            <w:proofErr w:type="gramStart"/>
            <w:r w:rsidRPr="0020044D">
              <w:rPr>
                <w:b/>
                <w:bCs/>
                <w:iCs/>
              </w:rPr>
              <w:t>изученного</w:t>
            </w:r>
            <w:proofErr w:type="gramEnd"/>
            <w:r w:rsidRPr="0020044D">
              <w:rPr>
                <w:b/>
                <w:bCs/>
                <w:iCs/>
              </w:rPr>
              <w:t xml:space="preserve">    во II классе (16ч)</w:t>
            </w:r>
            <w:r w:rsidRPr="0020044D">
              <w:t xml:space="preserve">     </w:t>
            </w:r>
          </w:p>
          <w:p w:rsidR="0020044D" w:rsidRPr="0020044D" w:rsidRDefault="0020044D" w:rsidP="0020044D"/>
        </w:tc>
        <w:tc>
          <w:tcPr>
            <w:tcW w:w="1453" w:type="dxa"/>
          </w:tcPr>
          <w:p w:rsidR="0020044D" w:rsidRPr="0020044D" w:rsidRDefault="0020044D" w:rsidP="0020044D">
            <w:pPr>
              <w:jc w:val="center"/>
            </w:pPr>
          </w:p>
        </w:tc>
        <w:tc>
          <w:tcPr>
            <w:tcW w:w="7014" w:type="dxa"/>
          </w:tcPr>
          <w:p w:rsidR="0020044D" w:rsidRPr="0020044D" w:rsidRDefault="0020044D" w:rsidP="0020044D">
            <w:pPr>
              <w:tabs>
                <w:tab w:val="left" w:pos="3560"/>
              </w:tabs>
              <w:rPr>
                <w:b/>
              </w:rPr>
            </w:pPr>
            <w:r w:rsidRPr="0020044D">
              <w:rPr>
                <w:b/>
              </w:rPr>
              <w:t>Предметные:</w:t>
            </w:r>
          </w:p>
          <w:p w:rsidR="0020044D" w:rsidRPr="0020044D" w:rsidRDefault="0020044D" w:rsidP="0020044D">
            <w:pPr>
              <w:suppressAutoHyphens/>
              <w:jc w:val="both"/>
              <w:rPr>
                <w:b/>
              </w:rPr>
            </w:pPr>
            <w:r w:rsidRPr="0020044D">
              <w:rPr>
                <w:b/>
              </w:rPr>
              <w:t>Научатся:</w:t>
            </w:r>
          </w:p>
          <w:p w:rsidR="0020044D" w:rsidRPr="0020044D" w:rsidRDefault="0020044D" w:rsidP="0020044D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20044D">
              <w:rPr>
                <w:rFonts w:eastAsiaTheme="minorHAnsi"/>
                <w:b/>
                <w:bCs/>
                <w:lang w:eastAsia="en-US"/>
              </w:rPr>
              <w:t xml:space="preserve">Производить </w:t>
            </w:r>
            <w:proofErr w:type="spellStart"/>
            <w:proofErr w:type="gramStart"/>
            <w:r w:rsidRPr="0020044D">
              <w:rPr>
                <w:rFonts w:eastAsiaTheme="minorHAnsi"/>
                <w:lang w:eastAsia="en-US"/>
              </w:rPr>
              <w:t>звуко</w:t>
            </w:r>
            <w:proofErr w:type="spellEnd"/>
            <w:r w:rsidRPr="0020044D">
              <w:rPr>
                <w:rFonts w:eastAsiaTheme="minorHAnsi"/>
                <w:lang w:eastAsia="en-US"/>
              </w:rPr>
              <w:t>-буквенный</w:t>
            </w:r>
            <w:proofErr w:type="gramEnd"/>
            <w:r w:rsidRPr="0020044D">
              <w:rPr>
                <w:rFonts w:eastAsiaTheme="minorHAnsi"/>
                <w:lang w:eastAsia="en-US"/>
              </w:rPr>
              <w:t xml:space="preserve"> анализ слов, различая звук и букву, гласные и согласные звуки.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Характеризовать </w:t>
            </w:r>
            <w:r w:rsidRPr="0020044D">
              <w:rPr>
                <w:rFonts w:eastAsiaTheme="minorHAnsi"/>
                <w:lang w:eastAsia="en-US"/>
              </w:rPr>
              <w:t xml:space="preserve">звуки.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Наблюдать </w:t>
            </w:r>
            <w:r w:rsidRPr="0020044D">
              <w:rPr>
                <w:rFonts w:eastAsiaTheme="minorHAnsi"/>
                <w:lang w:eastAsia="en-US"/>
              </w:rPr>
              <w:t xml:space="preserve">за произношением мягких согласных звуков и способами обозначения мягкости на письме.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Сопоставлять </w:t>
            </w:r>
            <w:r w:rsidRPr="0020044D">
              <w:rPr>
                <w:rFonts w:eastAsiaTheme="minorHAnsi"/>
                <w:lang w:eastAsia="en-US"/>
              </w:rPr>
              <w:t xml:space="preserve">произношение парных глухих и звонких согласных звуков,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сравнивать </w:t>
            </w:r>
            <w:r w:rsidRPr="0020044D">
              <w:rPr>
                <w:rFonts w:eastAsiaTheme="minorHAnsi"/>
                <w:lang w:eastAsia="en-US"/>
              </w:rPr>
              <w:t xml:space="preserve">обозначение парных звонких и глухих </w:t>
            </w:r>
            <w:proofErr w:type="gramStart"/>
            <w:r w:rsidRPr="0020044D">
              <w:rPr>
                <w:rFonts w:eastAsiaTheme="minorHAnsi"/>
                <w:lang w:eastAsia="en-US"/>
              </w:rPr>
              <w:t>со</w:t>
            </w:r>
            <w:proofErr w:type="gramEnd"/>
            <w:r w:rsidRPr="0020044D">
              <w:rPr>
                <w:rFonts w:eastAsiaTheme="minorHAnsi"/>
                <w:lang w:eastAsia="en-US"/>
              </w:rPr>
              <w:t>-</w:t>
            </w:r>
          </w:p>
          <w:p w:rsidR="0020044D" w:rsidRPr="0020044D" w:rsidRDefault="0020044D" w:rsidP="0020044D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20044D">
              <w:rPr>
                <w:rFonts w:eastAsiaTheme="minorHAnsi"/>
                <w:lang w:eastAsia="en-US"/>
              </w:rPr>
              <w:t xml:space="preserve">гласных на письме, применяя известные способы проверки слабой позиции согласных звуков сильной позицией (изменением формы и подбором однокоренного слова).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Наблюдать </w:t>
            </w:r>
            <w:r w:rsidRPr="0020044D">
              <w:rPr>
                <w:rFonts w:eastAsiaTheme="minorHAnsi"/>
                <w:lang w:eastAsia="en-US"/>
              </w:rPr>
              <w:t xml:space="preserve">за произношением безударных гласных в двусложных словах, правильно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обозначать </w:t>
            </w:r>
            <w:r w:rsidRPr="0020044D">
              <w:rPr>
                <w:rFonts w:eastAsiaTheme="minorHAnsi"/>
                <w:lang w:eastAsia="en-US"/>
              </w:rPr>
              <w:t xml:space="preserve">безударные гласные в </w:t>
            </w:r>
            <w:proofErr w:type="gramStart"/>
            <w:r w:rsidRPr="0020044D">
              <w:rPr>
                <w:rFonts w:eastAsiaTheme="minorHAnsi"/>
                <w:lang w:eastAsia="en-US"/>
              </w:rPr>
              <w:t>корне слова</w:t>
            </w:r>
            <w:proofErr w:type="gramEnd"/>
            <w:r w:rsidRPr="0020044D">
              <w:rPr>
                <w:rFonts w:eastAsiaTheme="minorHAnsi"/>
                <w:lang w:eastAsia="en-US"/>
              </w:rPr>
              <w:t>, применяя способ проверки слабой позиции</w:t>
            </w:r>
          </w:p>
          <w:p w:rsidR="0020044D" w:rsidRPr="0020044D" w:rsidRDefault="0020044D" w:rsidP="0020044D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20044D">
              <w:rPr>
                <w:rFonts w:eastAsiaTheme="minorHAnsi"/>
                <w:lang w:eastAsia="en-US"/>
              </w:rPr>
              <w:t xml:space="preserve">гласного звука (безударного гласного) его сильной позицией (ударным положением).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Делить </w:t>
            </w:r>
            <w:r w:rsidRPr="0020044D">
              <w:rPr>
                <w:rFonts w:eastAsiaTheme="minorHAnsi"/>
                <w:lang w:eastAsia="en-US"/>
              </w:rPr>
              <w:t xml:space="preserve">слова на слоги для переноса.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Определять </w:t>
            </w:r>
            <w:r w:rsidRPr="0020044D">
              <w:rPr>
                <w:rFonts w:eastAsiaTheme="minorHAnsi"/>
                <w:lang w:eastAsia="en-US"/>
              </w:rPr>
              <w:t>в словах и текстах</w:t>
            </w:r>
          </w:p>
          <w:p w:rsidR="0020044D" w:rsidRPr="0020044D" w:rsidRDefault="0020044D" w:rsidP="0020044D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20044D">
              <w:rPr>
                <w:rFonts w:eastAsiaTheme="minorHAnsi"/>
                <w:lang w:eastAsia="en-US"/>
              </w:rPr>
              <w:t>наличие изученных орфограмм (заглавная буква в начале предложения и в именах собственных;</w:t>
            </w:r>
          </w:p>
          <w:p w:rsidR="0020044D" w:rsidRPr="0020044D" w:rsidRDefault="0020044D" w:rsidP="0020044D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proofErr w:type="spellStart"/>
            <w:proofErr w:type="gramStart"/>
            <w:r w:rsidRPr="0020044D">
              <w:rPr>
                <w:rFonts w:eastAsiaTheme="minorHAnsi"/>
                <w:b/>
                <w:bCs/>
                <w:i/>
                <w:iCs/>
                <w:lang w:eastAsia="en-US"/>
              </w:rPr>
              <w:t>жи</w:t>
            </w:r>
            <w:proofErr w:type="spellEnd"/>
            <w:r w:rsidRPr="0020044D">
              <w:rPr>
                <w:rFonts w:eastAsiaTheme="minorHAnsi"/>
                <w:b/>
                <w:bCs/>
                <w:i/>
                <w:iCs/>
                <w:lang w:eastAsia="en-US"/>
              </w:rPr>
              <w:t xml:space="preserve">, ши, </w:t>
            </w:r>
            <w:proofErr w:type="spellStart"/>
            <w:r w:rsidRPr="0020044D">
              <w:rPr>
                <w:rFonts w:eastAsiaTheme="minorHAnsi"/>
                <w:b/>
                <w:bCs/>
                <w:i/>
                <w:iCs/>
                <w:lang w:eastAsia="en-US"/>
              </w:rPr>
              <w:t>ча</w:t>
            </w:r>
            <w:proofErr w:type="spellEnd"/>
            <w:r w:rsidRPr="0020044D">
              <w:rPr>
                <w:rFonts w:eastAsiaTheme="minorHAnsi"/>
                <w:b/>
                <w:bCs/>
                <w:i/>
                <w:iCs/>
                <w:lang w:eastAsia="en-US"/>
              </w:rPr>
              <w:t xml:space="preserve">, ща, чу, </w:t>
            </w:r>
            <w:proofErr w:type="spellStart"/>
            <w:r w:rsidRPr="0020044D">
              <w:rPr>
                <w:rFonts w:eastAsiaTheme="minorHAnsi"/>
                <w:b/>
                <w:bCs/>
                <w:i/>
                <w:iCs/>
                <w:lang w:eastAsia="en-US"/>
              </w:rPr>
              <w:t>щу</w:t>
            </w:r>
            <w:proofErr w:type="spellEnd"/>
            <w:r w:rsidRPr="0020044D">
              <w:rPr>
                <w:rFonts w:eastAsiaTheme="minorHAnsi"/>
                <w:b/>
                <w:bCs/>
                <w:i/>
                <w:iCs/>
                <w:lang w:eastAsia="en-US"/>
              </w:rPr>
              <w:t xml:space="preserve">, </w:t>
            </w:r>
            <w:proofErr w:type="spellStart"/>
            <w:r w:rsidRPr="0020044D">
              <w:rPr>
                <w:rFonts w:eastAsiaTheme="minorHAnsi"/>
                <w:b/>
                <w:bCs/>
                <w:i/>
                <w:iCs/>
                <w:lang w:eastAsia="en-US"/>
              </w:rPr>
              <w:t>чк</w:t>
            </w:r>
            <w:proofErr w:type="spellEnd"/>
            <w:r w:rsidRPr="0020044D">
              <w:rPr>
                <w:rFonts w:eastAsiaTheme="minorHAnsi"/>
                <w:b/>
                <w:bCs/>
                <w:i/>
                <w:iCs/>
                <w:lang w:eastAsia="en-US"/>
              </w:rPr>
              <w:t xml:space="preserve">, </w:t>
            </w:r>
            <w:proofErr w:type="spellStart"/>
            <w:r w:rsidRPr="0020044D">
              <w:rPr>
                <w:rFonts w:eastAsiaTheme="minorHAnsi"/>
                <w:b/>
                <w:bCs/>
                <w:i/>
                <w:iCs/>
                <w:lang w:eastAsia="en-US"/>
              </w:rPr>
              <w:t>чн</w:t>
            </w:r>
            <w:proofErr w:type="spellEnd"/>
            <w:r w:rsidRPr="0020044D">
              <w:rPr>
                <w:rFonts w:eastAsiaTheme="minorHAnsi"/>
                <w:lang w:eastAsia="en-US"/>
              </w:rPr>
              <w:t xml:space="preserve">, безударные гласные в корне, парные глухие и звонкие согласные в корне),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обосновывать </w:t>
            </w:r>
            <w:r w:rsidRPr="0020044D">
              <w:rPr>
                <w:rFonts w:eastAsiaTheme="minorHAnsi"/>
                <w:lang w:eastAsia="en-US"/>
              </w:rPr>
              <w:t>написание слов.</w:t>
            </w:r>
            <w:proofErr w:type="gramEnd"/>
            <w:r w:rsidRPr="0020044D">
              <w:rPr>
                <w:rFonts w:eastAsiaTheme="minorHAnsi"/>
                <w:lang w:eastAsia="en-US"/>
              </w:rPr>
              <w:t xml:space="preserve"> </w:t>
            </w:r>
            <w:r w:rsidRPr="0020044D">
              <w:rPr>
                <w:rFonts w:eastAsiaTheme="minorHAnsi"/>
                <w:b/>
                <w:bCs/>
                <w:lang w:eastAsia="en-US"/>
              </w:rPr>
              <w:t>Распознавать</w:t>
            </w:r>
            <w:r w:rsidRPr="0020044D">
              <w:rPr>
                <w:rFonts w:eastAsiaTheme="minorHAnsi"/>
                <w:lang w:eastAsia="en-US"/>
              </w:rPr>
              <w:t xml:space="preserve"> в тексте однокоренные слова,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подбирать </w:t>
            </w:r>
            <w:r w:rsidRPr="0020044D">
              <w:rPr>
                <w:rFonts w:eastAsiaTheme="minorHAnsi"/>
                <w:lang w:eastAsia="en-US"/>
              </w:rPr>
              <w:t>однокоренные слова.</w:t>
            </w:r>
          </w:p>
          <w:p w:rsidR="0020044D" w:rsidRPr="0020044D" w:rsidRDefault="0020044D" w:rsidP="0020044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lang w:eastAsia="en-US"/>
              </w:rPr>
            </w:pPr>
            <w:proofErr w:type="gramStart"/>
            <w:r w:rsidRPr="0020044D">
              <w:rPr>
                <w:rFonts w:eastAsiaTheme="minorHAnsi"/>
                <w:b/>
                <w:bCs/>
                <w:lang w:eastAsia="en-US"/>
              </w:rPr>
              <w:lastRenderedPageBreak/>
              <w:t xml:space="preserve">Распознавать </w:t>
            </w:r>
            <w:r w:rsidRPr="0020044D">
              <w:rPr>
                <w:rFonts w:eastAsiaTheme="minorHAnsi"/>
                <w:lang w:eastAsia="en-US"/>
              </w:rPr>
              <w:t xml:space="preserve">части речи по вопросам,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составлять </w:t>
            </w:r>
            <w:r w:rsidRPr="0020044D">
              <w:rPr>
                <w:rFonts w:eastAsiaTheme="minorHAnsi"/>
                <w:lang w:eastAsia="en-US"/>
              </w:rPr>
              <w:t>словосочетания со связью согласования (существительное и прилагательное) и управления (глагол и</w:t>
            </w:r>
            <w:proofErr w:type="gramEnd"/>
          </w:p>
          <w:p w:rsidR="0020044D" w:rsidRPr="0020044D" w:rsidRDefault="0020044D" w:rsidP="0020044D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20044D">
              <w:rPr>
                <w:rFonts w:eastAsiaTheme="minorHAnsi"/>
                <w:lang w:eastAsia="en-US"/>
              </w:rPr>
              <w:t xml:space="preserve">существительное) — без употребления терминов видов связи.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Анализировать </w:t>
            </w:r>
            <w:r w:rsidRPr="0020044D">
              <w:rPr>
                <w:rFonts w:eastAsiaTheme="minorHAnsi"/>
                <w:lang w:eastAsia="en-US"/>
              </w:rPr>
              <w:t xml:space="preserve">деформированный текст, определяя границы предложений. Правильно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оформлять </w:t>
            </w:r>
            <w:r w:rsidRPr="0020044D">
              <w:rPr>
                <w:rFonts w:eastAsiaTheme="minorHAnsi"/>
                <w:lang w:eastAsia="en-US"/>
              </w:rPr>
              <w:t xml:space="preserve">запись предложений на письме.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Определять </w:t>
            </w:r>
            <w:r w:rsidRPr="0020044D">
              <w:rPr>
                <w:rFonts w:eastAsiaTheme="minorHAnsi"/>
                <w:lang w:eastAsia="en-US"/>
              </w:rPr>
              <w:t xml:space="preserve">в предложении главные члены.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Списывать </w:t>
            </w:r>
            <w:r w:rsidRPr="0020044D">
              <w:rPr>
                <w:rFonts w:eastAsiaTheme="minorHAnsi"/>
                <w:lang w:eastAsia="en-US"/>
              </w:rPr>
              <w:t>предложения и тексты из учебника,</w:t>
            </w:r>
          </w:p>
          <w:p w:rsidR="0020044D" w:rsidRPr="0020044D" w:rsidRDefault="0020044D" w:rsidP="0020044D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20044D">
              <w:rPr>
                <w:rFonts w:eastAsiaTheme="minorHAnsi"/>
                <w:lang w:eastAsia="en-US"/>
              </w:rPr>
              <w:t>проведя их предварительный языковой анализ.</w:t>
            </w:r>
          </w:p>
          <w:p w:rsidR="0020044D" w:rsidRPr="0020044D" w:rsidRDefault="0020044D" w:rsidP="0020044D">
            <w:pPr>
              <w:rPr>
                <w:rFonts w:eastAsiaTheme="minorHAnsi"/>
                <w:lang w:eastAsia="en-US"/>
              </w:rPr>
            </w:pPr>
            <w:r w:rsidRPr="0020044D">
              <w:rPr>
                <w:rFonts w:eastAsiaTheme="minorHAnsi"/>
                <w:b/>
                <w:bCs/>
                <w:lang w:eastAsia="en-US"/>
              </w:rPr>
              <w:t xml:space="preserve">Писать </w:t>
            </w:r>
            <w:r w:rsidRPr="0020044D">
              <w:rPr>
                <w:rFonts w:eastAsiaTheme="minorHAnsi"/>
                <w:lang w:eastAsia="en-US"/>
              </w:rPr>
              <w:t xml:space="preserve">зрительно-слуховые диктанты,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оценивать </w:t>
            </w:r>
            <w:r w:rsidRPr="0020044D">
              <w:rPr>
                <w:rFonts w:eastAsiaTheme="minorHAnsi"/>
                <w:lang w:eastAsia="en-US"/>
              </w:rPr>
              <w:t xml:space="preserve">собственный результат написания диктанта,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анализировать </w:t>
            </w:r>
            <w:r w:rsidRPr="0020044D">
              <w:rPr>
                <w:rFonts w:eastAsiaTheme="minorHAnsi"/>
                <w:lang w:eastAsia="en-US"/>
              </w:rPr>
              <w:t xml:space="preserve">допущенные ошибки.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Наблюдать </w:t>
            </w:r>
            <w:r w:rsidRPr="0020044D">
              <w:rPr>
                <w:rFonts w:eastAsiaTheme="minorHAnsi"/>
                <w:lang w:eastAsia="en-US"/>
              </w:rPr>
              <w:t>и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 вспоминать </w:t>
            </w:r>
            <w:r w:rsidRPr="0020044D">
              <w:rPr>
                <w:rFonts w:eastAsiaTheme="minorHAnsi"/>
                <w:lang w:eastAsia="en-US"/>
              </w:rPr>
              <w:t>признаки текста (тематическое единство, структура, связность)</w:t>
            </w:r>
          </w:p>
          <w:p w:rsidR="0020044D" w:rsidRPr="0020044D" w:rsidRDefault="0020044D" w:rsidP="0020044D">
            <w:pPr>
              <w:suppressAutoHyphens/>
              <w:rPr>
                <w:b/>
                <w:color w:val="000000" w:themeColor="text1"/>
              </w:rPr>
            </w:pPr>
            <w:r w:rsidRPr="0020044D">
              <w:rPr>
                <w:b/>
                <w:color w:val="000000" w:themeColor="text1"/>
              </w:rPr>
              <w:t>Личностные:</w:t>
            </w:r>
          </w:p>
          <w:p w:rsidR="0020044D" w:rsidRPr="0020044D" w:rsidRDefault="0020044D" w:rsidP="0020044D">
            <w:pPr>
              <w:suppressAutoHyphens/>
              <w:rPr>
                <w:color w:val="000000" w:themeColor="text1"/>
              </w:rPr>
            </w:pPr>
            <w:r w:rsidRPr="0020044D">
              <w:rPr>
                <w:color w:val="000000" w:themeColor="text1"/>
              </w:rPr>
              <w:t>Проявлять положительную мотивацию и положительный интерес к учению, активность при изучении нового материала.</w:t>
            </w:r>
          </w:p>
          <w:p w:rsidR="0020044D" w:rsidRPr="0020044D" w:rsidRDefault="0020044D" w:rsidP="0020044D">
            <w:pPr>
              <w:suppressAutoHyphens/>
              <w:rPr>
                <w:color w:val="000000" w:themeColor="text1"/>
              </w:rPr>
            </w:pPr>
            <w:r w:rsidRPr="0020044D">
              <w:rPr>
                <w:color w:val="000000" w:themeColor="text1"/>
              </w:rPr>
              <w:t>Осознавать роль языка и речи в жизни людей.</w:t>
            </w:r>
          </w:p>
          <w:p w:rsidR="0020044D" w:rsidRPr="0020044D" w:rsidRDefault="0020044D" w:rsidP="0020044D">
            <w:pPr>
              <w:suppressAutoHyphens/>
              <w:rPr>
                <w:color w:val="000000" w:themeColor="text1"/>
              </w:rPr>
            </w:pPr>
            <w:r w:rsidRPr="0020044D">
              <w:rPr>
                <w:color w:val="000000" w:themeColor="text1"/>
              </w:rPr>
              <w:t>Эмоционально «проживать» текст, выражать свои эмоции;</w:t>
            </w:r>
          </w:p>
          <w:p w:rsidR="0020044D" w:rsidRPr="0020044D" w:rsidRDefault="0020044D" w:rsidP="0020044D">
            <w:pPr>
              <w:suppressAutoHyphens/>
              <w:rPr>
                <w:color w:val="000000" w:themeColor="text1"/>
              </w:rPr>
            </w:pPr>
            <w:r w:rsidRPr="0020044D">
              <w:rPr>
                <w:color w:val="000000" w:themeColor="text1"/>
              </w:rPr>
              <w:t>Понимать эмоции других людей, сочувствовать, сопереживать.</w:t>
            </w:r>
          </w:p>
          <w:p w:rsidR="0020044D" w:rsidRPr="0020044D" w:rsidRDefault="0020044D" w:rsidP="0020044D">
            <w:pPr>
              <w:suppressAutoHyphens/>
              <w:rPr>
                <w:color w:val="000000" w:themeColor="text1"/>
              </w:rPr>
            </w:pPr>
            <w:r w:rsidRPr="0020044D">
              <w:rPr>
                <w:color w:val="000000" w:themeColor="text1"/>
              </w:rPr>
              <w:t>Обращать внимание на особенности устных и письменных высказываний других людей (интонацию, темп, тон речи; выбор слов и знаков препинания: точка или многоточие, точка или восклицательный знак).</w:t>
            </w:r>
          </w:p>
          <w:p w:rsidR="0020044D" w:rsidRPr="0020044D" w:rsidRDefault="0020044D" w:rsidP="0020044D">
            <w:pPr>
              <w:suppressAutoHyphens/>
              <w:rPr>
                <w:b/>
                <w:color w:val="000000" w:themeColor="text1"/>
              </w:rPr>
            </w:pPr>
            <w:r w:rsidRPr="0020044D">
              <w:rPr>
                <w:b/>
                <w:color w:val="000000" w:themeColor="text1"/>
              </w:rPr>
              <w:t>Регулятивные:</w:t>
            </w:r>
          </w:p>
          <w:p w:rsidR="0020044D" w:rsidRPr="0020044D" w:rsidRDefault="0020044D" w:rsidP="0020044D">
            <w:pPr>
              <w:suppressAutoHyphens/>
              <w:rPr>
                <w:color w:val="000000" w:themeColor="text1"/>
              </w:rPr>
            </w:pPr>
            <w:r w:rsidRPr="0020044D">
              <w:rPr>
                <w:color w:val="000000" w:themeColor="text1"/>
              </w:rPr>
              <w:t>Определять и формулировать цель деятельности на уроке с помощью учителя.</w:t>
            </w:r>
          </w:p>
          <w:p w:rsidR="0020044D" w:rsidRPr="0020044D" w:rsidRDefault="0020044D" w:rsidP="0020044D">
            <w:pPr>
              <w:suppressAutoHyphens/>
              <w:rPr>
                <w:color w:val="000000" w:themeColor="text1"/>
              </w:rPr>
            </w:pPr>
            <w:r w:rsidRPr="0020044D">
              <w:rPr>
                <w:color w:val="000000" w:themeColor="text1"/>
              </w:rPr>
              <w:t>Проговаривать последовательность действий на уроке.</w:t>
            </w:r>
          </w:p>
          <w:p w:rsidR="0020044D" w:rsidRPr="0020044D" w:rsidRDefault="0020044D" w:rsidP="0020044D">
            <w:pPr>
              <w:suppressAutoHyphens/>
              <w:rPr>
                <w:color w:val="000000" w:themeColor="text1"/>
              </w:rPr>
            </w:pPr>
            <w:r w:rsidRPr="0020044D">
              <w:rPr>
                <w:color w:val="000000" w:themeColor="text1"/>
              </w:rPr>
              <w:t>Учиться высказывать своё предположение (версию) на основе работы с материалом учебника.</w:t>
            </w:r>
          </w:p>
          <w:p w:rsidR="0020044D" w:rsidRPr="0020044D" w:rsidRDefault="0020044D" w:rsidP="0020044D">
            <w:pPr>
              <w:suppressAutoHyphens/>
              <w:rPr>
                <w:color w:val="000000" w:themeColor="text1"/>
              </w:rPr>
            </w:pPr>
            <w:r w:rsidRPr="0020044D">
              <w:rPr>
                <w:color w:val="000000" w:themeColor="text1"/>
              </w:rPr>
              <w:t>Учиться работать по предложенному учителем плану.</w:t>
            </w:r>
          </w:p>
          <w:p w:rsidR="0020044D" w:rsidRPr="0020044D" w:rsidRDefault="0020044D" w:rsidP="0020044D"/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20044D" w:rsidRDefault="0020044D" w:rsidP="0020044D">
            <w:r w:rsidRPr="0020044D">
              <w:lastRenderedPageBreak/>
              <w:t>1.</w:t>
            </w:r>
          </w:p>
        </w:tc>
        <w:tc>
          <w:tcPr>
            <w:tcW w:w="5395" w:type="dxa"/>
            <w:vAlign w:val="center"/>
          </w:tcPr>
          <w:p w:rsidR="0020044D" w:rsidRPr="0020044D" w:rsidRDefault="0020044D" w:rsidP="0020044D">
            <w:r w:rsidRPr="0020044D">
              <w:t>Текст, предложение, слово - единицы языка и речи.</w:t>
            </w:r>
            <w:r w:rsidR="004304B7">
              <w:t xml:space="preserve"> </w:t>
            </w:r>
            <w:r w:rsidR="004304B7" w:rsidRPr="004304B7">
              <w:rPr>
                <w:color w:val="FF0000"/>
              </w:rPr>
              <w:t>Внеурочная деятельность урок-игра.</w:t>
            </w:r>
          </w:p>
        </w:tc>
        <w:tc>
          <w:tcPr>
            <w:tcW w:w="1453" w:type="dxa"/>
          </w:tcPr>
          <w:p w:rsidR="0020044D" w:rsidRPr="0020044D" w:rsidRDefault="0020044D" w:rsidP="0020044D">
            <w:pPr>
              <w:jc w:val="center"/>
            </w:pPr>
            <w:r w:rsidRPr="0020044D">
              <w:t>1</w:t>
            </w:r>
          </w:p>
        </w:tc>
        <w:tc>
          <w:tcPr>
            <w:tcW w:w="7014" w:type="dxa"/>
            <w:vAlign w:val="center"/>
          </w:tcPr>
          <w:p w:rsidR="0020044D" w:rsidRPr="0020044D" w:rsidRDefault="0020044D" w:rsidP="0020044D">
            <w:r w:rsidRPr="0020044D">
              <w:rPr>
                <w:b/>
              </w:rPr>
              <w:t>Уметь</w:t>
            </w:r>
            <w:r w:rsidRPr="0020044D">
              <w:t xml:space="preserve"> выделять предложение в устной речи и правильно оформлять его на письме.</w:t>
            </w: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20044D" w:rsidRDefault="0020044D" w:rsidP="0020044D">
            <w:r w:rsidRPr="0020044D">
              <w:lastRenderedPageBreak/>
              <w:t>2.</w:t>
            </w:r>
          </w:p>
        </w:tc>
        <w:tc>
          <w:tcPr>
            <w:tcW w:w="5395" w:type="dxa"/>
            <w:vAlign w:val="center"/>
          </w:tcPr>
          <w:p w:rsidR="0020044D" w:rsidRPr="0020044D" w:rsidRDefault="0020044D" w:rsidP="0020044D">
            <w:r w:rsidRPr="0020044D">
              <w:t>Обобщение знаний о предложении.</w:t>
            </w:r>
          </w:p>
        </w:tc>
        <w:tc>
          <w:tcPr>
            <w:tcW w:w="1453" w:type="dxa"/>
          </w:tcPr>
          <w:p w:rsidR="0020044D" w:rsidRPr="0020044D" w:rsidRDefault="0020044D" w:rsidP="0020044D">
            <w:pPr>
              <w:jc w:val="center"/>
            </w:pPr>
            <w:r w:rsidRPr="0020044D">
              <w:t>1</w:t>
            </w:r>
          </w:p>
        </w:tc>
        <w:tc>
          <w:tcPr>
            <w:tcW w:w="7014" w:type="dxa"/>
            <w:vAlign w:val="center"/>
          </w:tcPr>
          <w:p w:rsidR="0020044D" w:rsidRPr="0020044D" w:rsidRDefault="0020044D" w:rsidP="0020044D">
            <w:r w:rsidRPr="0020044D">
              <w:rPr>
                <w:b/>
              </w:rPr>
              <w:t xml:space="preserve">Уметь </w:t>
            </w:r>
            <w:r w:rsidRPr="0020044D">
              <w:t>отделять предложения  интонацией в речи, оформлять на письме.</w:t>
            </w: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20044D" w:rsidRDefault="0020044D" w:rsidP="0020044D">
            <w:r w:rsidRPr="0020044D">
              <w:t>3.</w:t>
            </w:r>
          </w:p>
        </w:tc>
        <w:tc>
          <w:tcPr>
            <w:tcW w:w="5395" w:type="dxa"/>
            <w:vAlign w:val="center"/>
          </w:tcPr>
          <w:p w:rsidR="0020044D" w:rsidRPr="0020044D" w:rsidRDefault="0020044D" w:rsidP="0020044D">
            <w:r w:rsidRPr="0020044D">
              <w:t>Текст – единица  языка и речи.</w:t>
            </w:r>
          </w:p>
        </w:tc>
        <w:tc>
          <w:tcPr>
            <w:tcW w:w="1453" w:type="dxa"/>
          </w:tcPr>
          <w:p w:rsidR="0020044D" w:rsidRPr="0020044D" w:rsidRDefault="0020044D" w:rsidP="0020044D">
            <w:pPr>
              <w:jc w:val="center"/>
            </w:pPr>
            <w:r w:rsidRPr="0020044D">
              <w:t>1</w:t>
            </w:r>
          </w:p>
        </w:tc>
        <w:tc>
          <w:tcPr>
            <w:tcW w:w="7014" w:type="dxa"/>
            <w:vAlign w:val="center"/>
          </w:tcPr>
          <w:p w:rsidR="0020044D" w:rsidRPr="0020044D" w:rsidRDefault="0020044D" w:rsidP="0020044D">
            <w:r w:rsidRPr="0020044D">
              <w:rPr>
                <w:b/>
              </w:rPr>
              <w:t>Уметь</w:t>
            </w:r>
            <w:r w:rsidRPr="0020044D">
              <w:t xml:space="preserve"> правильно употреблять предложения в тексте.</w:t>
            </w: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20044D" w:rsidRDefault="0020044D" w:rsidP="0020044D">
            <w:r w:rsidRPr="0020044D">
              <w:t>4.</w:t>
            </w:r>
          </w:p>
        </w:tc>
        <w:tc>
          <w:tcPr>
            <w:tcW w:w="5395" w:type="dxa"/>
            <w:vAlign w:val="center"/>
          </w:tcPr>
          <w:p w:rsidR="0020044D" w:rsidRPr="0020044D" w:rsidRDefault="0020044D" w:rsidP="0020044D">
            <w:r w:rsidRPr="0020044D">
              <w:t>Слова, называющие предметы, признаки предметов, действия предметов.</w:t>
            </w:r>
          </w:p>
        </w:tc>
        <w:tc>
          <w:tcPr>
            <w:tcW w:w="1453" w:type="dxa"/>
          </w:tcPr>
          <w:p w:rsidR="0020044D" w:rsidRPr="0020044D" w:rsidRDefault="0020044D" w:rsidP="0020044D">
            <w:pPr>
              <w:jc w:val="center"/>
            </w:pPr>
            <w:r w:rsidRPr="0020044D">
              <w:t>1</w:t>
            </w:r>
          </w:p>
        </w:tc>
        <w:tc>
          <w:tcPr>
            <w:tcW w:w="7014" w:type="dxa"/>
            <w:vAlign w:val="center"/>
          </w:tcPr>
          <w:p w:rsidR="0020044D" w:rsidRPr="0020044D" w:rsidRDefault="0020044D" w:rsidP="0020044D">
            <w:r w:rsidRPr="0020044D">
              <w:rPr>
                <w:b/>
              </w:rPr>
              <w:t xml:space="preserve">Уметь </w:t>
            </w:r>
            <w:r w:rsidRPr="0020044D">
              <w:t>распознавать слова по вопросам и значению.</w:t>
            </w: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20044D" w:rsidRDefault="0020044D" w:rsidP="0020044D">
            <w:r w:rsidRPr="0020044D">
              <w:t>5.</w:t>
            </w:r>
          </w:p>
        </w:tc>
        <w:tc>
          <w:tcPr>
            <w:tcW w:w="5395" w:type="dxa"/>
            <w:vAlign w:val="center"/>
          </w:tcPr>
          <w:p w:rsidR="0020044D" w:rsidRPr="0020044D" w:rsidRDefault="0020044D" w:rsidP="0020044D">
            <w:r w:rsidRPr="0020044D">
              <w:t>Распознавание слов по вопросам.</w:t>
            </w:r>
            <w:r w:rsidR="004304B7" w:rsidRPr="004304B7">
              <w:rPr>
                <w:color w:val="FF0000"/>
              </w:rPr>
              <w:t xml:space="preserve"> Внеурочная деятельность</w:t>
            </w:r>
            <w:r w:rsidR="004304B7">
              <w:rPr>
                <w:color w:val="FF0000"/>
              </w:rPr>
              <w:t xml:space="preserve"> урок-исследование.</w:t>
            </w:r>
          </w:p>
        </w:tc>
        <w:tc>
          <w:tcPr>
            <w:tcW w:w="1453" w:type="dxa"/>
          </w:tcPr>
          <w:p w:rsidR="0020044D" w:rsidRPr="0020044D" w:rsidRDefault="0020044D" w:rsidP="0020044D">
            <w:pPr>
              <w:jc w:val="center"/>
            </w:pPr>
            <w:r w:rsidRPr="0020044D">
              <w:t>1</w:t>
            </w:r>
          </w:p>
        </w:tc>
        <w:tc>
          <w:tcPr>
            <w:tcW w:w="7014" w:type="dxa"/>
            <w:vAlign w:val="center"/>
          </w:tcPr>
          <w:p w:rsidR="0020044D" w:rsidRPr="0020044D" w:rsidRDefault="0020044D" w:rsidP="0020044D">
            <w:r w:rsidRPr="0020044D">
              <w:rPr>
                <w:b/>
              </w:rPr>
              <w:t>Уметь</w:t>
            </w:r>
            <w:r w:rsidRPr="0020044D">
              <w:t xml:space="preserve"> ставить вопрос к слову; распознавать слова, которые обозначают признак предмета и действие.</w:t>
            </w: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20044D" w:rsidRDefault="0020044D" w:rsidP="0020044D">
            <w:r w:rsidRPr="0020044D">
              <w:t>6.</w:t>
            </w:r>
          </w:p>
        </w:tc>
        <w:tc>
          <w:tcPr>
            <w:tcW w:w="5395" w:type="dxa"/>
            <w:vAlign w:val="center"/>
          </w:tcPr>
          <w:p w:rsidR="0020044D" w:rsidRPr="0020044D" w:rsidRDefault="0020044D" w:rsidP="0020044D">
            <w:r w:rsidRPr="0020044D">
              <w:t>Имена собственные. Заглавная буква.</w:t>
            </w:r>
          </w:p>
        </w:tc>
        <w:tc>
          <w:tcPr>
            <w:tcW w:w="1453" w:type="dxa"/>
          </w:tcPr>
          <w:p w:rsidR="0020044D" w:rsidRPr="0020044D" w:rsidRDefault="0020044D" w:rsidP="0020044D">
            <w:pPr>
              <w:jc w:val="center"/>
            </w:pPr>
            <w:r w:rsidRPr="0020044D">
              <w:t>1</w:t>
            </w:r>
          </w:p>
        </w:tc>
        <w:tc>
          <w:tcPr>
            <w:tcW w:w="7014" w:type="dxa"/>
            <w:vAlign w:val="center"/>
          </w:tcPr>
          <w:p w:rsidR="0020044D" w:rsidRPr="0020044D" w:rsidRDefault="0020044D" w:rsidP="0020044D">
            <w:r w:rsidRPr="0020044D">
              <w:rPr>
                <w:b/>
              </w:rPr>
              <w:t xml:space="preserve">Уметь </w:t>
            </w:r>
            <w:r w:rsidRPr="0020044D">
              <w:t>писать с большой буквы имена собственные.</w:t>
            </w: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20044D" w:rsidRDefault="0020044D" w:rsidP="0020044D">
            <w:r w:rsidRPr="0020044D">
              <w:t>7.</w:t>
            </w:r>
          </w:p>
        </w:tc>
        <w:tc>
          <w:tcPr>
            <w:tcW w:w="5395" w:type="dxa"/>
            <w:vAlign w:val="center"/>
          </w:tcPr>
          <w:p w:rsidR="0020044D" w:rsidRPr="0020044D" w:rsidRDefault="0020044D" w:rsidP="0020044D">
            <w:pPr>
              <w:rPr>
                <w:u w:val="single"/>
              </w:rPr>
            </w:pPr>
            <w:r w:rsidRPr="0020044D">
              <w:rPr>
                <w:b/>
                <w:i/>
                <w:u w:val="single"/>
              </w:rPr>
              <w:t>Входной диктант.</w:t>
            </w:r>
          </w:p>
        </w:tc>
        <w:tc>
          <w:tcPr>
            <w:tcW w:w="1453" w:type="dxa"/>
          </w:tcPr>
          <w:p w:rsidR="0020044D" w:rsidRPr="0020044D" w:rsidRDefault="0020044D" w:rsidP="0020044D">
            <w:pPr>
              <w:jc w:val="center"/>
            </w:pPr>
            <w:r w:rsidRPr="0020044D">
              <w:t>1</w:t>
            </w:r>
          </w:p>
        </w:tc>
        <w:tc>
          <w:tcPr>
            <w:tcW w:w="7014" w:type="dxa"/>
            <w:vAlign w:val="center"/>
          </w:tcPr>
          <w:p w:rsidR="0020044D" w:rsidRPr="0020044D" w:rsidRDefault="0020044D" w:rsidP="0020044D">
            <w:r w:rsidRPr="0020044D">
              <w:rPr>
                <w:b/>
              </w:rPr>
              <w:t>Уметь</w:t>
            </w:r>
            <w:r w:rsidRPr="0020044D">
              <w:t xml:space="preserve"> писать слова на изученные правила.</w:t>
            </w: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20044D" w:rsidRDefault="0020044D" w:rsidP="0020044D">
            <w:r w:rsidRPr="0020044D">
              <w:t>8.</w:t>
            </w:r>
          </w:p>
        </w:tc>
        <w:tc>
          <w:tcPr>
            <w:tcW w:w="5395" w:type="dxa"/>
            <w:vAlign w:val="center"/>
          </w:tcPr>
          <w:p w:rsidR="0020044D" w:rsidRPr="0020044D" w:rsidRDefault="0020044D" w:rsidP="0020044D">
            <w:r w:rsidRPr="0020044D">
              <w:t>Работа над ошибками. Однокоренные слова.</w:t>
            </w:r>
          </w:p>
        </w:tc>
        <w:tc>
          <w:tcPr>
            <w:tcW w:w="1453" w:type="dxa"/>
          </w:tcPr>
          <w:p w:rsidR="0020044D" w:rsidRPr="0020044D" w:rsidRDefault="0020044D" w:rsidP="0020044D">
            <w:pPr>
              <w:jc w:val="center"/>
            </w:pPr>
            <w:r w:rsidRPr="0020044D">
              <w:t>1</w:t>
            </w:r>
          </w:p>
        </w:tc>
        <w:tc>
          <w:tcPr>
            <w:tcW w:w="7014" w:type="dxa"/>
            <w:vAlign w:val="center"/>
          </w:tcPr>
          <w:p w:rsidR="0020044D" w:rsidRPr="0020044D" w:rsidRDefault="0020044D" w:rsidP="0020044D">
            <w:r w:rsidRPr="0020044D">
              <w:rPr>
                <w:b/>
              </w:rPr>
              <w:t>Знать</w:t>
            </w:r>
            <w:r w:rsidRPr="0020044D">
              <w:t xml:space="preserve"> основные признаки однокоренных слов; уметь распознавать однокоренные слова и подбирать их.</w:t>
            </w: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20044D" w:rsidRDefault="0020044D" w:rsidP="0020044D">
            <w:r w:rsidRPr="0020044D">
              <w:t>9.</w:t>
            </w:r>
          </w:p>
        </w:tc>
        <w:tc>
          <w:tcPr>
            <w:tcW w:w="5395" w:type="dxa"/>
            <w:vAlign w:val="center"/>
          </w:tcPr>
          <w:p w:rsidR="0020044D" w:rsidRPr="0020044D" w:rsidRDefault="0020044D" w:rsidP="0020044D">
            <w:r w:rsidRPr="0020044D">
              <w:t>Звуки и буквы. Буквы е, ё, ю, я.</w:t>
            </w:r>
          </w:p>
        </w:tc>
        <w:tc>
          <w:tcPr>
            <w:tcW w:w="1453" w:type="dxa"/>
          </w:tcPr>
          <w:p w:rsidR="0020044D" w:rsidRPr="0020044D" w:rsidRDefault="0020044D" w:rsidP="0020044D">
            <w:pPr>
              <w:jc w:val="center"/>
            </w:pPr>
            <w:r w:rsidRPr="0020044D">
              <w:t>1</w:t>
            </w:r>
          </w:p>
        </w:tc>
        <w:tc>
          <w:tcPr>
            <w:tcW w:w="7014" w:type="dxa"/>
            <w:vAlign w:val="center"/>
          </w:tcPr>
          <w:p w:rsidR="0020044D" w:rsidRPr="0020044D" w:rsidRDefault="0020044D" w:rsidP="0020044D">
            <w:r w:rsidRPr="0020044D">
              <w:rPr>
                <w:b/>
              </w:rPr>
              <w:t>Уметь</w:t>
            </w:r>
            <w:r w:rsidRPr="0020044D">
              <w:t xml:space="preserve"> отличать звук от буквы; знать роль гласных букв е, ё, ю, я.</w:t>
            </w: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20044D" w:rsidRDefault="0020044D" w:rsidP="0020044D">
            <w:r w:rsidRPr="0020044D">
              <w:t>10.</w:t>
            </w:r>
          </w:p>
        </w:tc>
        <w:tc>
          <w:tcPr>
            <w:tcW w:w="5395" w:type="dxa"/>
            <w:vAlign w:val="center"/>
          </w:tcPr>
          <w:p w:rsidR="0020044D" w:rsidRPr="0020044D" w:rsidRDefault="0020044D" w:rsidP="0020044D">
            <w:r w:rsidRPr="0020044D">
              <w:t>Слово и слог. Перенос слов.</w:t>
            </w:r>
          </w:p>
        </w:tc>
        <w:tc>
          <w:tcPr>
            <w:tcW w:w="1453" w:type="dxa"/>
          </w:tcPr>
          <w:p w:rsidR="0020044D" w:rsidRPr="0020044D" w:rsidRDefault="0020044D" w:rsidP="0020044D">
            <w:pPr>
              <w:jc w:val="center"/>
            </w:pPr>
            <w:r w:rsidRPr="0020044D">
              <w:t>1</w:t>
            </w:r>
          </w:p>
        </w:tc>
        <w:tc>
          <w:tcPr>
            <w:tcW w:w="7014" w:type="dxa"/>
            <w:vAlign w:val="center"/>
          </w:tcPr>
          <w:p w:rsidR="0020044D" w:rsidRPr="0020044D" w:rsidRDefault="0020044D" w:rsidP="0020044D">
            <w:r w:rsidRPr="0020044D">
              <w:rPr>
                <w:b/>
              </w:rPr>
              <w:t xml:space="preserve">Уметь </w:t>
            </w:r>
            <w:r w:rsidRPr="0020044D">
              <w:t>делить слова на слоги; правильно переносить слова.</w:t>
            </w: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20044D" w:rsidRDefault="0020044D" w:rsidP="0020044D">
            <w:r w:rsidRPr="0020044D">
              <w:t>11.</w:t>
            </w:r>
          </w:p>
        </w:tc>
        <w:tc>
          <w:tcPr>
            <w:tcW w:w="5395" w:type="dxa"/>
            <w:vAlign w:val="center"/>
          </w:tcPr>
          <w:p w:rsidR="0020044D" w:rsidRPr="0020044D" w:rsidRDefault="0020044D" w:rsidP="0020044D">
            <w:r w:rsidRPr="0020044D">
              <w:t>Мягкий знак – показатель мягкости согласных. Разделительный ь.</w:t>
            </w:r>
          </w:p>
        </w:tc>
        <w:tc>
          <w:tcPr>
            <w:tcW w:w="1453" w:type="dxa"/>
          </w:tcPr>
          <w:p w:rsidR="0020044D" w:rsidRPr="0020044D" w:rsidRDefault="0020044D" w:rsidP="0020044D">
            <w:pPr>
              <w:jc w:val="center"/>
            </w:pPr>
            <w:r w:rsidRPr="0020044D">
              <w:t>1</w:t>
            </w:r>
          </w:p>
        </w:tc>
        <w:tc>
          <w:tcPr>
            <w:tcW w:w="7014" w:type="dxa"/>
            <w:vAlign w:val="center"/>
          </w:tcPr>
          <w:p w:rsidR="0020044D" w:rsidRPr="0020044D" w:rsidRDefault="0020044D" w:rsidP="0020044D">
            <w:r w:rsidRPr="0020044D">
              <w:rPr>
                <w:b/>
              </w:rPr>
              <w:t>Уметь</w:t>
            </w:r>
            <w:r w:rsidRPr="0020044D">
              <w:t xml:space="preserve"> обозначать мягкость согласных звуков мягким знаком в конце и середине слова, знать различия.</w:t>
            </w: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20044D" w:rsidRDefault="0020044D" w:rsidP="0020044D">
            <w:r w:rsidRPr="0020044D">
              <w:t>12.</w:t>
            </w:r>
          </w:p>
        </w:tc>
        <w:tc>
          <w:tcPr>
            <w:tcW w:w="5395" w:type="dxa"/>
            <w:vAlign w:val="center"/>
          </w:tcPr>
          <w:p w:rsidR="0020044D" w:rsidRPr="0020044D" w:rsidRDefault="0020044D" w:rsidP="0020044D">
            <w:r w:rsidRPr="0020044D">
              <w:t xml:space="preserve">Правописание слов с сочетаниями </w:t>
            </w:r>
            <w:proofErr w:type="spellStart"/>
            <w:r w:rsidRPr="0020044D">
              <w:t>жи</w:t>
            </w:r>
            <w:proofErr w:type="spellEnd"/>
            <w:r w:rsidRPr="0020044D">
              <w:t xml:space="preserve">, ши, </w:t>
            </w:r>
            <w:proofErr w:type="spellStart"/>
            <w:r w:rsidRPr="0020044D">
              <w:t>ча</w:t>
            </w:r>
            <w:proofErr w:type="spellEnd"/>
            <w:r w:rsidRPr="0020044D">
              <w:t xml:space="preserve">, ща, </w:t>
            </w:r>
            <w:proofErr w:type="spellStart"/>
            <w:r w:rsidRPr="0020044D">
              <w:t>чн</w:t>
            </w:r>
            <w:proofErr w:type="spellEnd"/>
            <w:r w:rsidRPr="0020044D">
              <w:t xml:space="preserve">,  </w:t>
            </w:r>
            <w:proofErr w:type="spellStart"/>
            <w:r w:rsidRPr="0020044D">
              <w:t>чк</w:t>
            </w:r>
            <w:proofErr w:type="spellEnd"/>
            <w:r w:rsidR="004304B7">
              <w:t xml:space="preserve"> </w:t>
            </w:r>
            <w:r w:rsidR="004304B7" w:rsidRPr="004304B7">
              <w:rPr>
                <w:color w:val="FF0000"/>
              </w:rPr>
              <w:t>Внеурочная деятельность урок-игра.</w:t>
            </w:r>
          </w:p>
        </w:tc>
        <w:tc>
          <w:tcPr>
            <w:tcW w:w="1453" w:type="dxa"/>
          </w:tcPr>
          <w:p w:rsidR="0020044D" w:rsidRPr="0020044D" w:rsidRDefault="0020044D" w:rsidP="0020044D">
            <w:pPr>
              <w:jc w:val="center"/>
            </w:pPr>
            <w:r w:rsidRPr="0020044D">
              <w:t>1</w:t>
            </w:r>
          </w:p>
        </w:tc>
        <w:tc>
          <w:tcPr>
            <w:tcW w:w="7014" w:type="dxa"/>
            <w:vAlign w:val="center"/>
          </w:tcPr>
          <w:p w:rsidR="0020044D" w:rsidRPr="0020044D" w:rsidRDefault="0020044D" w:rsidP="0020044D">
            <w:r w:rsidRPr="0020044D">
              <w:rPr>
                <w:b/>
              </w:rPr>
              <w:t xml:space="preserve">Уметь </w:t>
            </w:r>
            <w:r w:rsidRPr="0020044D">
              <w:t>распознавать в словах шипящие звуки и правильно употреблять на письме сочетания этих звуков.</w:t>
            </w: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4304B7" w:rsidRDefault="0020044D" w:rsidP="0020044D">
            <w:pPr>
              <w:rPr>
                <w:color w:val="00B050"/>
              </w:rPr>
            </w:pPr>
            <w:r w:rsidRPr="004304B7">
              <w:rPr>
                <w:color w:val="00B050"/>
              </w:rPr>
              <w:t>13.</w:t>
            </w:r>
          </w:p>
        </w:tc>
        <w:tc>
          <w:tcPr>
            <w:tcW w:w="5395" w:type="dxa"/>
            <w:vAlign w:val="center"/>
          </w:tcPr>
          <w:p w:rsidR="0020044D" w:rsidRPr="004304B7" w:rsidRDefault="0020044D" w:rsidP="0020044D">
            <w:pPr>
              <w:rPr>
                <w:i/>
                <w:color w:val="00B050"/>
              </w:rPr>
            </w:pPr>
            <w:r w:rsidRPr="004304B7">
              <w:rPr>
                <w:b/>
                <w:i/>
                <w:color w:val="00B050"/>
              </w:rPr>
              <w:t>Развитие речи</w:t>
            </w:r>
            <w:r w:rsidRPr="004304B7">
              <w:rPr>
                <w:color w:val="00B050"/>
              </w:rPr>
              <w:t>. Текст и его части. Связь между частями текста</w:t>
            </w:r>
          </w:p>
        </w:tc>
        <w:tc>
          <w:tcPr>
            <w:tcW w:w="1453" w:type="dxa"/>
          </w:tcPr>
          <w:p w:rsidR="0020044D" w:rsidRPr="004304B7" w:rsidRDefault="0020044D" w:rsidP="0020044D">
            <w:pPr>
              <w:jc w:val="center"/>
              <w:rPr>
                <w:color w:val="00B050"/>
              </w:rPr>
            </w:pPr>
            <w:r w:rsidRPr="004304B7">
              <w:rPr>
                <w:color w:val="00B050"/>
              </w:rPr>
              <w:t>1</w:t>
            </w:r>
          </w:p>
        </w:tc>
        <w:tc>
          <w:tcPr>
            <w:tcW w:w="7014" w:type="dxa"/>
            <w:vAlign w:val="center"/>
          </w:tcPr>
          <w:p w:rsidR="0020044D" w:rsidRPr="004304B7" w:rsidRDefault="0020044D" w:rsidP="0020044D">
            <w:pPr>
              <w:rPr>
                <w:color w:val="00B050"/>
              </w:rPr>
            </w:pPr>
            <w:r w:rsidRPr="004304B7">
              <w:rPr>
                <w:b/>
                <w:color w:val="00B050"/>
              </w:rPr>
              <w:t>Уметь</w:t>
            </w:r>
            <w:r w:rsidRPr="004304B7">
              <w:rPr>
                <w:color w:val="00B050"/>
              </w:rPr>
              <w:t xml:space="preserve"> делить текст на предложения.</w:t>
            </w: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4304B7" w:rsidRDefault="0020044D" w:rsidP="0020044D">
            <w:pPr>
              <w:rPr>
                <w:color w:val="00B050"/>
              </w:rPr>
            </w:pPr>
            <w:r w:rsidRPr="004304B7">
              <w:rPr>
                <w:color w:val="00B050"/>
              </w:rPr>
              <w:t>14.</w:t>
            </w:r>
          </w:p>
        </w:tc>
        <w:tc>
          <w:tcPr>
            <w:tcW w:w="5395" w:type="dxa"/>
            <w:vAlign w:val="center"/>
          </w:tcPr>
          <w:p w:rsidR="0020044D" w:rsidRPr="004304B7" w:rsidRDefault="0020044D" w:rsidP="0020044D">
            <w:pPr>
              <w:rPr>
                <w:color w:val="00B050"/>
              </w:rPr>
            </w:pPr>
            <w:r w:rsidRPr="004304B7">
              <w:rPr>
                <w:color w:val="00B050"/>
              </w:rPr>
              <w:t>Работа над ошибками. Звонкие и глухие согласные звуки,  Обозначение их буквами.</w:t>
            </w:r>
          </w:p>
        </w:tc>
        <w:tc>
          <w:tcPr>
            <w:tcW w:w="1453" w:type="dxa"/>
          </w:tcPr>
          <w:p w:rsidR="0020044D" w:rsidRPr="004304B7" w:rsidRDefault="0020044D" w:rsidP="0020044D">
            <w:pPr>
              <w:jc w:val="center"/>
              <w:rPr>
                <w:color w:val="00B050"/>
              </w:rPr>
            </w:pPr>
            <w:r w:rsidRPr="004304B7">
              <w:rPr>
                <w:color w:val="00B050"/>
              </w:rPr>
              <w:t>1</w:t>
            </w:r>
          </w:p>
        </w:tc>
        <w:tc>
          <w:tcPr>
            <w:tcW w:w="7014" w:type="dxa"/>
            <w:vAlign w:val="center"/>
          </w:tcPr>
          <w:p w:rsidR="0020044D" w:rsidRPr="004304B7" w:rsidRDefault="0020044D" w:rsidP="0020044D">
            <w:pPr>
              <w:rPr>
                <w:color w:val="00B050"/>
              </w:rPr>
            </w:pPr>
            <w:r w:rsidRPr="004304B7">
              <w:rPr>
                <w:b/>
                <w:color w:val="00B050"/>
              </w:rPr>
              <w:t xml:space="preserve">Уметь </w:t>
            </w:r>
            <w:r w:rsidRPr="004304B7">
              <w:rPr>
                <w:color w:val="00B050"/>
              </w:rPr>
              <w:t>работать над ошибками;</w:t>
            </w:r>
          </w:p>
          <w:p w:rsidR="0020044D" w:rsidRPr="004304B7" w:rsidRDefault="0020044D" w:rsidP="0020044D">
            <w:pPr>
              <w:rPr>
                <w:color w:val="00B050"/>
              </w:rPr>
            </w:pPr>
            <w:r w:rsidRPr="004304B7">
              <w:rPr>
                <w:color w:val="00B050"/>
              </w:rPr>
              <w:t>проверять и правильно писать слова с парными согласными на конце.</w:t>
            </w: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20044D" w:rsidRDefault="0020044D" w:rsidP="0020044D">
            <w:r w:rsidRPr="0020044D">
              <w:t>15.</w:t>
            </w:r>
          </w:p>
        </w:tc>
        <w:tc>
          <w:tcPr>
            <w:tcW w:w="5395" w:type="dxa"/>
            <w:vAlign w:val="center"/>
          </w:tcPr>
          <w:p w:rsidR="0020044D" w:rsidRPr="0020044D" w:rsidRDefault="0020044D" w:rsidP="0020044D">
            <w:r w:rsidRPr="0020044D">
              <w:t>Ударные и безударные гласные звуки. Обозначение их  буквами.</w:t>
            </w:r>
          </w:p>
        </w:tc>
        <w:tc>
          <w:tcPr>
            <w:tcW w:w="1453" w:type="dxa"/>
          </w:tcPr>
          <w:p w:rsidR="0020044D" w:rsidRPr="0020044D" w:rsidRDefault="0020044D" w:rsidP="0020044D">
            <w:pPr>
              <w:jc w:val="center"/>
            </w:pPr>
            <w:r w:rsidRPr="0020044D">
              <w:t>1</w:t>
            </w:r>
          </w:p>
        </w:tc>
        <w:tc>
          <w:tcPr>
            <w:tcW w:w="7014" w:type="dxa"/>
            <w:vAlign w:val="center"/>
          </w:tcPr>
          <w:p w:rsidR="0020044D" w:rsidRPr="0020044D" w:rsidRDefault="0020044D" w:rsidP="0020044D">
            <w:r w:rsidRPr="0020044D">
              <w:rPr>
                <w:b/>
              </w:rPr>
              <w:t>Уметь</w:t>
            </w:r>
            <w:r w:rsidRPr="0020044D">
              <w:t xml:space="preserve"> проверять безударные гласные в словах.</w:t>
            </w:r>
          </w:p>
          <w:p w:rsidR="0020044D" w:rsidRPr="0020044D" w:rsidRDefault="0020044D" w:rsidP="0020044D"/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4304B7" w:rsidRDefault="0020044D" w:rsidP="0020044D">
            <w:pPr>
              <w:rPr>
                <w:color w:val="7030A0"/>
              </w:rPr>
            </w:pPr>
            <w:r w:rsidRPr="004304B7">
              <w:rPr>
                <w:color w:val="7030A0"/>
              </w:rPr>
              <w:t>16.</w:t>
            </w:r>
          </w:p>
        </w:tc>
        <w:tc>
          <w:tcPr>
            <w:tcW w:w="5395" w:type="dxa"/>
            <w:vAlign w:val="center"/>
          </w:tcPr>
          <w:p w:rsidR="0020044D" w:rsidRPr="004304B7" w:rsidRDefault="0020044D" w:rsidP="0020044D">
            <w:pPr>
              <w:rPr>
                <w:i/>
                <w:color w:val="7030A0"/>
              </w:rPr>
            </w:pPr>
            <w:r w:rsidRPr="004304B7">
              <w:rPr>
                <w:color w:val="7030A0"/>
              </w:rPr>
              <w:t>Повторение правил написания слов.</w:t>
            </w:r>
          </w:p>
        </w:tc>
        <w:tc>
          <w:tcPr>
            <w:tcW w:w="1453" w:type="dxa"/>
          </w:tcPr>
          <w:p w:rsidR="0020044D" w:rsidRPr="004304B7" w:rsidRDefault="0020044D" w:rsidP="0020044D">
            <w:pPr>
              <w:jc w:val="center"/>
              <w:rPr>
                <w:color w:val="7030A0"/>
              </w:rPr>
            </w:pPr>
            <w:r w:rsidRPr="004304B7">
              <w:rPr>
                <w:color w:val="7030A0"/>
              </w:rPr>
              <w:t>1</w:t>
            </w:r>
          </w:p>
        </w:tc>
        <w:tc>
          <w:tcPr>
            <w:tcW w:w="7014" w:type="dxa"/>
            <w:vAlign w:val="center"/>
          </w:tcPr>
          <w:p w:rsidR="0020044D" w:rsidRPr="004304B7" w:rsidRDefault="0020044D" w:rsidP="0020044D">
            <w:pPr>
              <w:rPr>
                <w:color w:val="7030A0"/>
              </w:rPr>
            </w:pPr>
            <w:r w:rsidRPr="004304B7">
              <w:rPr>
                <w:b/>
                <w:color w:val="7030A0"/>
              </w:rPr>
              <w:t xml:space="preserve">Уметь </w:t>
            </w:r>
            <w:r w:rsidRPr="004304B7">
              <w:rPr>
                <w:color w:val="7030A0"/>
              </w:rPr>
              <w:t>правильно писать слова на изученные правила.</w:t>
            </w: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20044D" w:rsidRDefault="0020044D" w:rsidP="0020044D"/>
        </w:tc>
        <w:tc>
          <w:tcPr>
            <w:tcW w:w="5395" w:type="dxa"/>
          </w:tcPr>
          <w:p w:rsidR="0020044D" w:rsidRPr="0020044D" w:rsidRDefault="0020044D" w:rsidP="0020044D">
            <w:r w:rsidRPr="0020044D">
              <w:rPr>
                <w:b/>
                <w:bCs/>
                <w:iCs/>
              </w:rPr>
              <w:t>Предложение (10 ч)</w:t>
            </w:r>
          </w:p>
          <w:p w:rsidR="0020044D" w:rsidRPr="0020044D" w:rsidRDefault="0020044D" w:rsidP="0020044D"/>
        </w:tc>
        <w:tc>
          <w:tcPr>
            <w:tcW w:w="1453" w:type="dxa"/>
          </w:tcPr>
          <w:p w:rsidR="0020044D" w:rsidRPr="0020044D" w:rsidRDefault="0020044D" w:rsidP="0020044D">
            <w:pPr>
              <w:jc w:val="center"/>
            </w:pPr>
          </w:p>
        </w:tc>
        <w:tc>
          <w:tcPr>
            <w:tcW w:w="7014" w:type="dxa"/>
          </w:tcPr>
          <w:p w:rsidR="0020044D" w:rsidRPr="0020044D" w:rsidRDefault="0020044D" w:rsidP="0020044D">
            <w:pPr>
              <w:tabs>
                <w:tab w:val="left" w:pos="3560"/>
              </w:tabs>
              <w:rPr>
                <w:b/>
              </w:rPr>
            </w:pPr>
            <w:r w:rsidRPr="0020044D">
              <w:rPr>
                <w:b/>
              </w:rPr>
              <w:t>Предметные:</w:t>
            </w:r>
          </w:p>
          <w:p w:rsidR="0020044D" w:rsidRPr="0020044D" w:rsidRDefault="0020044D" w:rsidP="0020044D">
            <w:pPr>
              <w:suppressAutoHyphens/>
              <w:jc w:val="both"/>
              <w:rPr>
                <w:b/>
              </w:rPr>
            </w:pPr>
            <w:r w:rsidRPr="0020044D">
              <w:rPr>
                <w:b/>
              </w:rPr>
              <w:t>Научатся:</w:t>
            </w:r>
          </w:p>
          <w:p w:rsidR="0020044D" w:rsidRPr="0020044D" w:rsidRDefault="0020044D" w:rsidP="0020044D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20044D">
              <w:rPr>
                <w:rFonts w:eastAsiaTheme="minorHAnsi"/>
                <w:b/>
                <w:bCs/>
                <w:lang w:eastAsia="en-US"/>
              </w:rPr>
              <w:t xml:space="preserve">Классифицировать </w:t>
            </w:r>
            <w:r w:rsidRPr="0020044D">
              <w:rPr>
                <w:rFonts w:eastAsiaTheme="minorHAnsi"/>
                <w:lang w:eastAsia="en-US"/>
              </w:rPr>
              <w:t xml:space="preserve">предложения по цели высказывания и эмоциональной окраске, по степени распространенности.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Задавать </w:t>
            </w:r>
            <w:r w:rsidRPr="0020044D">
              <w:rPr>
                <w:rFonts w:eastAsiaTheme="minorHAnsi"/>
                <w:lang w:eastAsia="en-US"/>
              </w:rPr>
              <w:t xml:space="preserve">смысловые вопросы к словам в предложении.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Определять </w:t>
            </w:r>
            <w:r w:rsidRPr="0020044D">
              <w:rPr>
                <w:rFonts w:eastAsiaTheme="minorHAnsi"/>
                <w:lang w:eastAsia="en-US"/>
              </w:rPr>
              <w:t xml:space="preserve">грамматическую основу предложений.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Находить </w:t>
            </w:r>
            <w:proofErr w:type="spellStart"/>
            <w:r w:rsidRPr="0020044D">
              <w:rPr>
                <w:rFonts w:eastAsiaTheme="minorHAnsi"/>
                <w:lang w:eastAsia="en-US"/>
              </w:rPr>
              <w:t>второстепен</w:t>
            </w:r>
            <w:proofErr w:type="spellEnd"/>
            <w:r w:rsidRPr="0020044D">
              <w:rPr>
                <w:rFonts w:eastAsiaTheme="minorHAnsi"/>
                <w:lang w:eastAsia="en-US"/>
              </w:rPr>
              <w:t>-</w:t>
            </w:r>
          </w:p>
          <w:p w:rsidR="0020044D" w:rsidRPr="0020044D" w:rsidRDefault="0020044D" w:rsidP="0020044D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proofErr w:type="spellStart"/>
            <w:r w:rsidRPr="0020044D">
              <w:rPr>
                <w:rFonts w:eastAsiaTheme="minorHAnsi"/>
                <w:lang w:eastAsia="en-US"/>
              </w:rPr>
              <w:t>ные</w:t>
            </w:r>
            <w:proofErr w:type="spellEnd"/>
            <w:r w:rsidRPr="0020044D">
              <w:rPr>
                <w:rFonts w:eastAsiaTheme="minorHAnsi"/>
                <w:lang w:eastAsia="en-US"/>
              </w:rPr>
              <w:t xml:space="preserve"> члены предложения.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Выделять </w:t>
            </w:r>
            <w:r w:rsidRPr="0020044D">
              <w:rPr>
                <w:rFonts w:eastAsiaTheme="minorHAnsi"/>
                <w:lang w:eastAsia="en-US"/>
              </w:rPr>
              <w:t xml:space="preserve">словосочетания в </w:t>
            </w:r>
            <w:r w:rsidRPr="0020044D">
              <w:rPr>
                <w:rFonts w:eastAsiaTheme="minorHAnsi"/>
                <w:lang w:eastAsia="en-US"/>
              </w:rPr>
              <w:lastRenderedPageBreak/>
              <w:t xml:space="preserve">предложении.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Составлять </w:t>
            </w:r>
            <w:r w:rsidRPr="0020044D">
              <w:rPr>
                <w:rFonts w:eastAsiaTheme="minorHAnsi"/>
                <w:lang w:eastAsia="en-US"/>
              </w:rPr>
              <w:t xml:space="preserve">словосочетания из слов (в том числе используя синонимы и антонимы). </w:t>
            </w:r>
            <w:proofErr w:type="gramStart"/>
            <w:r w:rsidRPr="0020044D">
              <w:rPr>
                <w:rFonts w:eastAsiaTheme="minorHAnsi"/>
                <w:b/>
                <w:bCs/>
                <w:lang w:eastAsia="en-US"/>
              </w:rPr>
              <w:t xml:space="preserve">Анализировать </w:t>
            </w:r>
            <w:r w:rsidRPr="0020044D">
              <w:rPr>
                <w:rFonts w:eastAsiaTheme="minorHAnsi"/>
                <w:lang w:eastAsia="en-US"/>
              </w:rPr>
              <w:t xml:space="preserve">деформированный текст: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определять </w:t>
            </w:r>
            <w:r w:rsidRPr="0020044D">
              <w:rPr>
                <w:rFonts w:eastAsiaTheme="minorHAnsi"/>
                <w:lang w:eastAsia="en-US"/>
              </w:rPr>
              <w:t xml:space="preserve">границы предложений, правильно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оформлять  </w:t>
            </w:r>
            <w:r w:rsidRPr="0020044D">
              <w:rPr>
                <w:rFonts w:eastAsiaTheme="minorHAnsi"/>
                <w:lang w:eastAsia="en-US"/>
              </w:rPr>
              <w:t>предложение на письме (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обозначать </w:t>
            </w:r>
            <w:r w:rsidRPr="0020044D">
              <w:rPr>
                <w:rFonts w:eastAsiaTheme="minorHAnsi"/>
                <w:lang w:eastAsia="en-US"/>
              </w:rPr>
              <w:t>начало</w:t>
            </w:r>
            <w:proofErr w:type="gramEnd"/>
          </w:p>
          <w:p w:rsidR="0020044D" w:rsidRPr="0020044D" w:rsidRDefault="0020044D" w:rsidP="0020044D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20044D">
              <w:rPr>
                <w:rFonts w:eastAsiaTheme="minorHAnsi"/>
                <w:lang w:eastAsia="en-US"/>
              </w:rPr>
              <w:t xml:space="preserve">предложения заглавной буквой,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ставят </w:t>
            </w:r>
            <w:r w:rsidRPr="0020044D">
              <w:rPr>
                <w:rFonts w:eastAsiaTheme="minorHAnsi"/>
                <w:lang w:eastAsia="en-US"/>
              </w:rPr>
              <w:t xml:space="preserve">нужный знак в конце предложения).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Воспроизводить </w:t>
            </w:r>
            <w:r w:rsidRPr="0020044D">
              <w:rPr>
                <w:rFonts w:eastAsiaTheme="minorHAnsi"/>
                <w:lang w:eastAsia="en-US"/>
              </w:rPr>
              <w:t xml:space="preserve">текст по вопросам.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Устанавливать </w:t>
            </w:r>
            <w:r w:rsidRPr="0020044D">
              <w:rPr>
                <w:rFonts w:eastAsiaTheme="minorHAnsi"/>
                <w:lang w:eastAsia="en-US"/>
              </w:rPr>
              <w:t>последовательность</w:t>
            </w:r>
          </w:p>
          <w:p w:rsidR="0020044D" w:rsidRPr="0020044D" w:rsidRDefault="0020044D" w:rsidP="0020044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lang w:eastAsia="en-US"/>
              </w:rPr>
            </w:pPr>
            <w:r w:rsidRPr="0020044D">
              <w:rPr>
                <w:rFonts w:eastAsiaTheme="minorHAnsi"/>
                <w:lang w:eastAsia="en-US"/>
              </w:rPr>
              <w:t xml:space="preserve">частей текста.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Озаглавливать </w:t>
            </w:r>
            <w:r w:rsidRPr="0020044D">
              <w:rPr>
                <w:rFonts w:eastAsiaTheme="minorHAnsi"/>
                <w:lang w:eastAsia="en-US"/>
              </w:rPr>
              <w:t xml:space="preserve">текст.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Анализировать </w:t>
            </w:r>
            <w:r w:rsidRPr="0020044D">
              <w:rPr>
                <w:rFonts w:eastAsiaTheme="minorHAnsi"/>
                <w:lang w:eastAsia="en-US"/>
              </w:rPr>
              <w:t xml:space="preserve">и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корректировать </w:t>
            </w:r>
            <w:r w:rsidRPr="0020044D">
              <w:rPr>
                <w:rFonts w:eastAsiaTheme="minorHAnsi"/>
                <w:lang w:eastAsia="en-US"/>
              </w:rPr>
              <w:t xml:space="preserve">созданный текст.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Создавать </w:t>
            </w:r>
            <w:r w:rsidRPr="0020044D">
              <w:rPr>
                <w:rFonts w:eastAsiaTheme="minorHAnsi"/>
                <w:lang w:eastAsia="en-US"/>
              </w:rPr>
              <w:t>текст по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20044D">
              <w:rPr>
                <w:rFonts w:eastAsiaTheme="minorHAnsi"/>
                <w:lang w:eastAsia="en-US"/>
              </w:rPr>
              <w:t xml:space="preserve">собственным наблюдениям.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Списывать </w:t>
            </w:r>
            <w:r w:rsidRPr="0020044D">
              <w:rPr>
                <w:rFonts w:eastAsiaTheme="minorHAnsi"/>
                <w:lang w:eastAsia="en-US"/>
              </w:rPr>
              <w:t xml:space="preserve">тексты </w:t>
            </w:r>
            <w:proofErr w:type="gramStart"/>
            <w:r w:rsidRPr="0020044D">
              <w:rPr>
                <w:rFonts w:eastAsiaTheme="minorHAnsi"/>
                <w:lang w:eastAsia="en-US"/>
              </w:rPr>
              <w:t>из</w:t>
            </w:r>
            <w:proofErr w:type="gramEnd"/>
          </w:p>
          <w:p w:rsidR="0020044D" w:rsidRPr="0020044D" w:rsidRDefault="0020044D" w:rsidP="0020044D">
            <w:pPr>
              <w:rPr>
                <w:rFonts w:eastAsiaTheme="minorHAnsi"/>
                <w:lang w:eastAsia="en-US"/>
              </w:rPr>
            </w:pPr>
            <w:r w:rsidRPr="0020044D">
              <w:rPr>
                <w:rFonts w:eastAsiaTheme="minorHAnsi"/>
                <w:lang w:eastAsia="en-US"/>
              </w:rPr>
              <w:t>учебника, выполняя соответствующие задания</w:t>
            </w:r>
          </w:p>
          <w:p w:rsidR="0020044D" w:rsidRPr="0020044D" w:rsidRDefault="0020044D" w:rsidP="0020044D">
            <w:pPr>
              <w:suppressAutoHyphens/>
              <w:rPr>
                <w:b/>
                <w:color w:val="000000" w:themeColor="text1"/>
              </w:rPr>
            </w:pPr>
            <w:r w:rsidRPr="0020044D">
              <w:rPr>
                <w:b/>
                <w:color w:val="000000" w:themeColor="text1"/>
              </w:rPr>
              <w:t xml:space="preserve">Регулятивные: </w:t>
            </w:r>
          </w:p>
          <w:p w:rsidR="0020044D" w:rsidRPr="0020044D" w:rsidRDefault="0020044D" w:rsidP="0020044D">
            <w:pPr>
              <w:suppressAutoHyphens/>
              <w:rPr>
                <w:color w:val="000000" w:themeColor="text1"/>
              </w:rPr>
            </w:pPr>
            <w:r w:rsidRPr="0020044D">
              <w:rPr>
                <w:color w:val="000000" w:themeColor="text1"/>
              </w:rPr>
              <w:t>Определять и формулировать цель деятельности на уроке с помощью учителя.</w:t>
            </w:r>
          </w:p>
          <w:p w:rsidR="0020044D" w:rsidRPr="0020044D" w:rsidRDefault="0020044D" w:rsidP="0020044D">
            <w:pPr>
              <w:suppressAutoHyphens/>
              <w:rPr>
                <w:color w:val="000000" w:themeColor="text1"/>
              </w:rPr>
            </w:pPr>
            <w:r w:rsidRPr="0020044D">
              <w:rPr>
                <w:color w:val="000000" w:themeColor="text1"/>
              </w:rPr>
              <w:t>Проговаривать последовательность действий на уроке.</w:t>
            </w:r>
          </w:p>
          <w:p w:rsidR="0020044D" w:rsidRPr="0020044D" w:rsidRDefault="0020044D" w:rsidP="0020044D">
            <w:pPr>
              <w:suppressAutoHyphens/>
              <w:rPr>
                <w:color w:val="000000" w:themeColor="text1"/>
              </w:rPr>
            </w:pPr>
            <w:r w:rsidRPr="0020044D">
              <w:rPr>
                <w:color w:val="000000" w:themeColor="text1"/>
              </w:rPr>
              <w:t>Учиться высказывать своё предположение (версию) на основе работы с материалом учебника.</w:t>
            </w:r>
          </w:p>
          <w:p w:rsidR="0020044D" w:rsidRPr="0020044D" w:rsidRDefault="0020044D" w:rsidP="0020044D">
            <w:pPr>
              <w:suppressAutoHyphens/>
              <w:rPr>
                <w:color w:val="000000" w:themeColor="text1"/>
              </w:rPr>
            </w:pPr>
            <w:r w:rsidRPr="0020044D">
              <w:rPr>
                <w:color w:val="000000" w:themeColor="text1"/>
              </w:rPr>
              <w:t>Учиться работать по предложенному учителем плану.</w:t>
            </w:r>
          </w:p>
          <w:p w:rsidR="0020044D" w:rsidRPr="0020044D" w:rsidRDefault="0020044D" w:rsidP="0020044D">
            <w:pPr>
              <w:suppressAutoHyphens/>
              <w:rPr>
                <w:b/>
                <w:color w:val="000000" w:themeColor="text1"/>
              </w:rPr>
            </w:pPr>
            <w:r w:rsidRPr="0020044D">
              <w:rPr>
                <w:b/>
                <w:color w:val="000000" w:themeColor="text1"/>
              </w:rPr>
              <w:t xml:space="preserve">Коммуникативные: </w:t>
            </w:r>
          </w:p>
          <w:p w:rsidR="0020044D" w:rsidRPr="0020044D" w:rsidRDefault="0020044D" w:rsidP="0020044D">
            <w:pPr>
              <w:suppressAutoHyphens/>
              <w:rPr>
                <w:color w:val="000000" w:themeColor="text1"/>
              </w:rPr>
            </w:pPr>
            <w:r w:rsidRPr="0020044D">
              <w:rPr>
                <w:color w:val="000000" w:themeColor="text1"/>
              </w:rPr>
              <w:t xml:space="preserve"> Выражать в речи свои мысли и действия, договариваться и приходить к общему решению.</w:t>
            </w:r>
          </w:p>
          <w:p w:rsidR="0020044D" w:rsidRPr="0020044D" w:rsidRDefault="0020044D" w:rsidP="0020044D">
            <w:pPr>
              <w:suppressAutoHyphens/>
              <w:rPr>
                <w:color w:val="000000" w:themeColor="text1"/>
              </w:rPr>
            </w:pPr>
            <w:r w:rsidRPr="0020044D">
              <w:rPr>
                <w:color w:val="000000" w:themeColor="text1"/>
              </w:rPr>
              <w:t>Соблюдать в повседневной жизни нормы речевого этикета и правила устного общения.</w:t>
            </w:r>
          </w:p>
          <w:p w:rsidR="0020044D" w:rsidRPr="0020044D" w:rsidRDefault="0020044D" w:rsidP="0020044D">
            <w:pPr>
              <w:suppressAutoHyphens/>
              <w:rPr>
                <w:color w:val="000000" w:themeColor="text1"/>
              </w:rPr>
            </w:pPr>
            <w:r w:rsidRPr="0020044D">
              <w:rPr>
                <w:color w:val="000000" w:themeColor="text1"/>
              </w:rPr>
              <w:t>Читать вслух и про себя тексты учебника, понимать прочитанное, уточнять непонятное.</w:t>
            </w:r>
          </w:p>
          <w:p w:rsidR="0020044D" w:rsidRPr="0020044D" w:rsidRDefault="0020044D" w:rsidP="0020044D">
            <w:pPr>
              <w:suppressAutoHyphens/>
              <w:rPr>
                <w:color w:val="000000" w:themeColor="text1"/>
              </w:rPr>
            </w:pPr>
            <w:r w:rsidRPr="0020044D">
              <w:rPr>
                <w:color w:val="000000" w:themeColor="text1"/>
              </w:rPr>
              <w:t>Оформлять свои мысли в письменной речи.</w:t>
            </w:r>
          </w:p>
          <w:p w:rsidR="0020044D" w:rsidRPr="0020044D" w:rsidRDefault="0020044D" w:rsidP="0020044D">
            <w:pPr>
              <w:rPr>
                <w:rFonts w:eastAsiaTheme="minorHAnsi"/>
                <w:lang w:eastAsia="en-US"/>
              </w:rPr>
            </w:pPr>
          </w:p>
          <w:p w:rsidR="0020044D" w:rsidRPr="0020044D" w:rsidRDefault="0020044D" w:rsidP="0020044D">
            <w:pPr>
              <w:rPr>
                <w:rFonts w:eastAsiaTheme="minorHAnsi"/>
                <w:lang w:eastAsia="en-US"/>
              </w:rPr>
            </w:pPr>
          </w:p>
          <w:p w:rsidR="0020044D" w:rsidRPr="0020044D" w:rsidRDefault="0020044D" w:rsidP="0020044D"/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20044D" w:rsidRDefault="0020044D" w:rsidP="0020044D">
            <w:r w:rsidRPr="0020044D">
              <w:lastRenderedPageBreak/>
              <w:t>17.</w:t>
            </w:r>
          </w:p>
        </w:tc>
        <w:tc>
          <w:tcPr>
            <w:tcW w:w="5395" w:type="dxa"/>
            <w:vAlign w:val="center"/>
          </w:tcPr>
          <w:p w:rsidR="0020044D" w:rsidRPr="0020044D" w:rsidRDefault="0020044D" w:rsidP="0020044D">
            <w:r w:rsidRPr="0020044D">
              <w:t>Повествовательные, вопросительные и побудительные предложения.</w:t>
            </w:r>
            <w:r w:rsidR="004304B7" w:rsidRPr="004304B7">
              <w:rPr>
                <w:color w:val="FF0000"/>
              </w:rPr>
              <w:t xml:space="preserve"> Внеурочная деятельность</w:t>
            </w:r>
            <w:r w:rsidR="004304B7">
              <w:rPr>
                <w:color w:val="FF0000"/>
              </w:rPr>
              <w:t xml:space="preserve"> урок-исследование.</w:t>
            </w:r>
          </w:p>
        </w:tc>
        <w:tc>
          <w:tcPr>
            <w:tcW w:w="1453" w:type="dxa"/>
          </w:tcPr>
          <w:p w:rsidR="0020044D" w:rsidRPr="0020044D" w:rsidRDefault="0020044D" w:rsidP="0020044D">
            <w:pPr>
              <w:jc w:val="center"/>
            </w:pPr>
            <w:r w:rsidRPr="0020044D">
              <w:t>1</w:t>
            </w:r>
          </w:p>
        </w:tc>
        <w:tc>
          <w:tcPr>
            <w:tcW w:w="7014" w:type="dxa"/>
            <w:vAlign w:val="center"/>
          </w:tcPr>
          <w:p w:rsidR="0020044D" w:rsidRPr="0020044D" w:rsidRDefault="0020044D" w:rsidP="0020044D">
            <w:r w:rsidRPr="0020044D">
              <w:rPr>
                <w:b/>
              </w:rPr>
              <w:t>Знать</w:t>
            </w:r>
            <w:r w:rsidRPr="0020044D">
              <w:t xml:space="preserve"> особенности предложений по цели высказывания.</w:t>
            </w: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20044D" w:rsidRDefault="0020044D" w:rsidP="0020044D">
            <w:r w:rsidRPr="0020044D">
              <w:lastRenderedPageBreak/>
              <w:t>18.</w:t>
            </w:r>
          </w:p>
        </w:tc>
        <w:tc>
          <w:tcPr>
            <w:tcW w:w="5395" w:type="dxa"/>
            <w:vAlign w:val="center"/>
          </w:tcPr>
          <w:p w:rsidR="0020044D" w:rsidRPr="0020044D" w:rsidRDefault="0020044D" w:rsidP="0020044D">
            <w:r w:rsidRPr="0020044D">
              <w:t>Восклицательное предложение.</w:t>
            </w:r>
          </w:p>
        </w:tc>
        <w:tc>
          <w:tcPr>
            <w:tcW w:w="1453" w:type="dxa"/>
          </w:tcPr>
          <w:p w:rsidR="0020044D" w:rsidRPr="0020044D" w:rsidRDefault="0020044D" w:rsidP="0020044D">
            <w:pPr>
              <w:jc w:val="center"/>
            </w:pPr>
            <w:r w:rsidRPr="0020044D">
              <w:t>1</w:t>
            </w:r>
          </w:p>
        </w:tc>
        <w:tc>
          <w:tcPr>
            <w:tcW w:w="7014" w:type="dxa"/>
            <w:vAlign w:val="center"/>
          </w:tcPr>
          <w:p w:rsidR="0020044D" w:rsidRPr="0020044D" w:rsidRDefault="0020044D" w:rsidP="0020044D">
            <w:r w:rsidRPr="0020044D">
              <w:rPr>
                <w:b/>
              </w:rPr>
              <w:t>Уметь</w:t>
            </w:r>
            <w:r w:rsidRPr="0020044D">
              <w:t xml:space="preserve"> правильно произносить предложение, передавая то или иное чувство.</w:t>
            </w: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4304B7" w:rsidRDefault="0020044D" w:rsidP="0020044D">
            <w:pPr>
              <w:rPr>
                <w:color w:val="00B050"/>
              </w:rPr>
            </w:pPr>
            <w:r w:rsidRPr="004304B7">
              <w:rPr>
                <w:color w:val="00B050"/>
              </w:rPr>
              <w:t>19.</w:t>
            </w:r>
          </w:p>
        </w:tc>
        <w:tc>
          <w:tcPr>
            <w:tcW w:w="5395" w:type="dxa"/>
            <w:vAlign w:val="center"/>
          </w:tcPr>
          <w:p w:rsidR="0020044D" w:rsidRPr="004304B7" w:rsidRDefault="0020044D" w:rsidP="0020044D">
            <w:pPr>
              <w:rPr>
                <w:color w:val="00B050"/>
              </w:rPr>
            </w:pPr>
            <w:r w:rsidRPr="004304B7">
              <w:rPr>
                <w:color w:val="00B050"/>
              </w:rPr>
              <w:t>Письменная передача содержания текста, точное употребление слов в  предложении.</w:t>
            </w:r>
          </w:p>
        </w:tc>
        <w:tc>
          <w:tcPr>
            <w:tcW w:w="1453" w:type="dxa"/>
          </w:tcPr>
          <w:p w:rsidR="0020044D" w:rsidRPr="004304B7" w:rsidRDefault="0020044D" w:rsidP="0020044D">
            <w:pPr>
              <w:jc w:val="center"/>
              <w:rPr>
                <w:color w:val="00B050"/>
              </w:rPr>
            </w:pPr>
            <w:r w:rsidRPr="004304B7">
              <w:rPr>
                <w:color w:val="00B050"/>
              </w:rPr>
              <w:t>1</w:t>
            </w:r>
          </w:p>
        </w:tc>
        <w:tc>
          <w:tcPr>
            <w:tcW w:w="7014" w:type="dxa"/>
            <w:vAlign w:val="center"/>
          </w:tcPr>
          <w:p w:rsidR="0020044D" w:rsidRPr="004304B7" w:rsidRDefault="0020044D" w:rsidP="0020044D">
            <w:pPr>
              <w:rPr>
                <w:b/>
                <w:color w:val="00B050"/>
              </w:rPr>
            </w:pPr>
            <w:r w:rsidRPr="004304B7">
              <w:rPr>
                <w:b/>
                <w:color w:val="00B050"/>
              </w:rPr>
              <w:t>Знать</w:t>
            </w:r>
            <w:r w:rsidRPr="004304B7">
              <w:rPr>
                <w:color w:val="00B050"/>
              </w:rPr>
              <w:t xml:space="preserve"> правила оформления предложений на письме.</w:t>
            </w:r>
          </w:p>
          <w:p w:rsidR="0020044D" w:rsidRPr="004304B7" w:rsidRDefault="0020044D" w:rsidP="0020044D">
            <w:pPr>
              <w:rPr>
                <w:color w:val="00B050"/>
              </w:rPr>
            </w:pPr>
            <w:r w:rsidRPr="004304B7">
              <w:rPr>
                <w:b/>
                <w:color w:val="00B050"/>
              </w:rPr>
              <w:t xml:space="preserve">Уметь </w:t>
            </w:r>
            <w:r w:rsidRPr="004304B7">
              <w:rPr>
                <w:color w:val="00B050"/>
              </w:rPr>
              <w:t>правильно составлять предложения.</w:t>
            </w: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20044D" w:rsidRDefault="0020044D" w:rsidP="0020044D">
            <w:r w:rsidRPr="0020044D">
              <w:t>20.</w:t>
            </w:r>
          </w:p>
        </w:tc>
        <w:tc>
          <w:tcPr>
            <w:tcW w:w="5395" w:type="dxa"/>
            <w:vAlign w:val="center"/>
          </w:tcPr>
          <w:p w:rsidR="0020044D" w:rsidRPr="0020044D" w:rsidRDefault="0020044D" w:rsidP="004304B7">
            <w:r w:rsidRPr="0020044D">
              <w:t>Главные и второстепенные члены предложения. Связь слов в предложении.</w:t>
            </w:r>
            <w:r w:rsidR="004304B7" w:rsidRPr="00E75959">
              <w:rPr>
                <w:rFonts w:eastAsia="Calibri"/>
                <w:color w:val="FF0000"/>
                <w:sz w:val="20"/>
                <w:szCs w:val="20"/>
              </w:rPr>
              <w:t xml:space="preserve"> </w:t>
            </w:r>
            <w:r w:rsidR="004304B7" w:rsidRPr="004304B7">
              <w:rPr>
                <w:color w:val="FF0000"/>
              </w:rPr>
              <w:t xml:space="preserve">Внеурочная деятельность </w:t>
            </w:r>
            <w:r w:rsidR="004304B7" w:rsidRPr="00E75959">
              <w:rPr>
                <w:rFonts w:eastAsia="Calibri"/>
                <w:color w:val="FF0000"/>
                <w:sz w:val="20"/>
                <w:szCs w:val="20"/>
              </w:rPr>
              <w:t>турнир знатоков.</w:t>
            </w:r>
          </w:p>
        </w:tc>
        <w:tc>
          <w:tcPr>
            <w:tcW w:w="1453" w:type="dxa"/>
          </w:tcPr>
          <w:p w:rsidR="0020044D" w:rsidRPr="0020044D" w:rsidRDefault="0020044D" w:rsidP="0020044D">
            <w:pPr>
              <w:jc w:val="center"/>
            </w:pPr>
            <w:r w:rsidRPr="0020044D">
              <w:t>1</w:t>
            </w:r>
          </w:p>
        </w:tc>
        <w:tc>
          <w:tcPr>
            <w:tcW w:w="7014" w:type="dxa"/>
            <w:vAlign w:val="center"/>
          </w:tcPr>
          <w:p w:rsidR="0020044D" w:rsidRPr="0020044D" w:rsidRDefault="0020044D" w:rsidP="0020044D">
            <w:r w:rsidRPr="0020044D">
              <w:rPr>
                <w:b/>
              </w:rPr>
              <w:t xml:space="preserve">Знать </w:t>
            </w:r>
            <w:r w:rsidRPr="0020044D">
              <w:t>ролью главных и второстепенных членов предложения.</w:t>
            </w: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20044D" w:rsidRDefault="0020044D" w:rsidP="0020044D">
            <w:r w:rsidRPr="0020044D">
              <w:t>21.</w:t>
            </w:r>
          </w:p>
        </w:tc>
        <w:tc>
          <w:tcPr>
            <w:tcW w:w="5395" w:type="dxa"/>
            <w:vAlign w:val="center"/>
          </w:tcPr>
          <w:p w:rsidR="0020044D" w:rsidRPr="0020044D" w:rsidRDefault="0020044D" w:rsidP="0020044D">
            <w:r w:rsidRPr="0020044D">
              <w:rPr>
                <w:b/>
                <w:i/>
                <w:color w:val="17365D"/>
              </w:rPr>
              <w:t>Развитие речи.</w:t>
            </w:r>
            <w:r w:rsidRPr="0020044D">
              <w:rPr>
                <w:b/>
                <w:i/>
              </w:rPr>
              <w:t xml:space="preserve"> </w:t>
            </w:r>
            <w:r w:rsidRPr="0020044D">
              <w:t>Изложение по вопросам.</w:t>
            </w:r>
          </w:p>
        </w:tc>
        <w:tc>
          <w:tcPr>
            <w:tcW w:w="1453" w:type="dxa"/>
          </w:tcPr>
          <w:p w:rsidR="0020044D" w:rsidRPr="0020044D" w:rsidRDefault="0020044D" w:rsidP="0020044D">
            <w:pPr>
              <w:jc w:val="center"/>
            </w:pPr>
            <w:r w:rsidRPr="0020044D">
              <w:t>1</w:t>
            </w:r>
          </w:p>
        </w:tc>
        <w:tc>
          <w:tcPr>
            <w:tcW w:w="7014" w:type="dxa"/>
            <w:vAlign w:val="center"/>
          </w:tcPr>
          <w:p w:rsidR="0020044D" w:rsidRPr="0020044D" w:rsidRDefault="0020044D" w:rsidP="0020044D">
            <w:r w:rsidRPr="0020044D">
              <w:rPr>
                <w:b/>
              </w:rPr>
              <w:t xml:space="preserve">Уметь </w:t>
            </w:r>
            <w:r w:rsidRPr="0020044D">
              <w:t>передавать содержание рассказа; сравнивать слова, близкие по смыслу, и точно употреблять их в предложении.</w:t>
            </w: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20044D" w:rsidRDefault="0020044D" w:rsidP="0020044D">
            <w:r w:rsidRPr="0020044D">
              <w:t>22.</w:t>
            </w:r>
          </w:p>
        </w:tc>
        <w:tc>
          <w:tcPr>
            <w:tcW w:w="5395" w:type="dxa"/>
            <w:vAlign w:val="center"/>
          </w:tcPr>
          <w:p w:rsidR="0020044D" w:rsidRPr="0020044D" w:rsidRDefault="0020044D" w:rsidP="0020044D">
            <w:r w:rsidRPr="0020044D">
              <w:t>Работа над ошибками. Упражнение в установлении связи слов в предложении.</w:t>
            </w:r>
          </w:p>
        </w:tc>
        <w:tc>
          <w:tcPr>
            <w:tcW w:w="1453" w:type="dxa"/>
          </w:tcPr>
          <w:p w:rsidR="0020044D" w:rsidRPr="0020044D" w:rsidRDefault="0020044D" w:rsidP="0020044D">
            <w:pPr>
              <w:jc w:val="center"/>
            </w:pPr>
            <w:r w:rsidRPr="0020044D">
              <w:t>1</w:t>
            </w:r>
          </w:p>
        </w:tc>
        <w:tc>
          <w:tcPr>
            <w:tcW w:w="7014" w:type="dxa"/>
            <w:vAlign w:val="center"/>
          </w:tcPr>
          <w:p w:rsidR="0020044D" w:rsidRPr="0020044D" w:rsidRDefault="0020044D" w:rsidP="0020044D">
            <w:r w:rsidRPr="0020044D">
              <w:rPr>
                <w:b/>
              </w:rPr>
              <w:t xml:space="preserve">Уметь </w:t>
            </w:r>
            <w:r w:rsidRPr="0020044D">
              <w:t>исправлять ошибки; редактировать текст.</w:t>
            </w: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20044D" w:rsidRDefault="0020044D" w:rsidP="0020044D">
            <w:r w:rsidRPr="0020044D">
              <w:t>23.</w:t>
            </w:r>
          </w:p>
        </w:tc>
        <w:tc>
          <w:tcPr>
            <w:tcW w:w="5395" w:type="dxa"/>
            <w:vAlign w:val="center"/>
          </w:tcPr>
          <w:p w:rsidR="0020044D" w:rsidRPr="0020044D" w:rsidRDefault="0020044D" w:rsidP="0020044D">
            <w:r w:rsidRPr="0020044D">
              <w:t>Закрепление знаний о главных и второстепенных членах предложения</w:t>
            </w:r>
          </w:p>
        </w:tc>
        <w:tc>
          <w:tcPr>
            <w:tcW w:w="1453" w:type="dxa"/>
          </w:tcPr>
          <w:p w:rsidR="0020044D" w:rsidRPr="0020044D" w:rsidRDefault="0020044D" w:rsidP="0020044D">
            <w:pPr>
              <w:jc w:val="center"/>
            </w:pPr>
            <w:r w:rsidRPr="0020044D">
              <w:t>1</w:t>
            </w:r>
          </w:p>
        </w:tc>
        <w:tc>
          <w:tcPr>
            <w:tcW w:w="7014" w:type="dxa"/>
            <w:vAlign w:val="center"/>
          </w:tcPr>
          <w:p w:rsidR="0020044D" w:rsidRPr="0020044D" w:rsidRDefault="0020044D" w:rsidP="0020044D">
            <w:r w:rsidRPr="0020044D">
              <w:rPr>
                <w:b/>
              </w:rPr>
              <w:t xml:space="preserve">Уметь </w:t>
            </w:r>
            <w:r w:rsidRPr="0020044D">
              <w:t>выделять в предложении главные и второстепенные члены предложения.</w:t>
            </w: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20044D" w:rsidRDefault="0020044D" w:rsidP="0020044D">
            <w:r w:rsidRPr="0020044D">
              <w:t>24.</w:t>
            </w:r>
          </w:p>
        </w:tc>
        <w:tc>
          <w:tcPr>
            <w:tcW w:w="5395" w:type="dxa"/>
            <w:vAlign w:val="center"/>
          </w:tcPr>
          <w:p w:rsidR="0020044D" w:rsidRPr="0020044D" w:rsidRDefault="0020044D" w:rsidP="0020044D">
            <w:r w:rsidRPr="0020044D">
              <w:t>Словосочетание.</w:t>
            </w:r>
          </w:p>
        </w:tc>
        <w:tc>
          <w:tcPr>
            <w:tcW w:w="1453" w:type="dxa"/>
          </w:tcPr>
          <w:p w:rsidR="0020044D" w:rsidRPr="0020044D" w:rsidRDefault="0020044D" w:rsidP="0020044D">
            <w:pPr>
              <w:jc w:val="center"/>
            </w:pPr>
            <w:r w:rsidRPr="0020044D">
              <w:t>1</w:t>
            </w:r>
          </w:p>
        </w:tc>
        <w:tc>
          <w:tcPr>
            <w:tcW w:w="7014" w:type="dxa"/>
            <w:vAlign w:val="center"/>
          </w:tcPr>
          <w:p w:rsidR="0020044D" w:rsidRPr="0020044D" w:rsidRDefault="0020044D" w:rsidP="0020044D">
            <w:r w:rsidRPr="0020044D">
              <w:rPr>
                <w:b/>
              </w:rPr>
              <w:t xml:space="preserve">Знать </w:t>
            </w:r>
            <w:r w:rsidRPr="0020044D">
              <w:t>существенные признаки  словосочетания, уметь составлять словосочетания из слов</w:t>
            </w: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20044D" w:rsidRDefault="0020044D" w:rsidP="0020044D">
            <w:r w:rsidRPr="0020044D">
              <w:t>25.</w:t>
            </w:r>
          </w:p>
        </w:tc>
        <w:tc>
          <w:tcPr>
            <w:tcW w:w="5395" w:type="dxa"/>
            <w:vAlign w:val="center"/>
          </w:tcPr>
          <w:p w:rsidR="0020044D" w:rsidRPr="0020044D" w:rsidRDefault="0020044D" w:rsidP="0020044D">
            <w:r w:rsidRPr="0020044D">
              <w:t>Словосочетание.</w:t>
            </w:r>
            <w:r w:rsidR="004304B7" w:rsidRPr="004304B7">
              <w:rPr>
                <w:color w:val="FF0000"/>
              </w:rPr>
              <w:t xml:space="preserve"> Внеурочная деятельность урок-игра.</w:t>
            </w:r>
          </w:p>
        </w:tc>
        <w:tc>
          <w:tcPr>
            <w:tcW w:w="1453" w:type="dxa"/>
          </w:tcPr>
          <w:p w:rsidR="0020044D" w:rsidRPr="0020044D" w:rsidRDefault="0020044D" w:rsidP="0020044D">
            <w:pPr>
              <w:jc w:val="center"/>
            </w:pPr>
            <w:r w:rsidRPr="0020044D">
              <w:t>1</w:t>
            </w:r>
          </w:p>
        </w:tc>
        <w:tc>
          <w:tcPr>
            <w:tcW w:w="7014" w:type="dxa"/>
            <w:vAlign w:val="center"/>
          </w:tcPr>
          <w:p w:rsidR="0020044D" w:rsidRPr="0020044D" w:rsidRDefault="0020044D" w:rsidP="0020044D">
            <w:r w:rsidRPr="0020044D">
              <w:rPr>
                <w:b/>
              </w:rPr>
              <w:t>Уметь</w:t>
            </w:r>
            <w:r w:rsidRPr="0020044D">
              <w:t xml:space="preserve"> составлять словосочетания из слов.</w:t>
            </w: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20044D" w:rsidRDefault="0020044D" w:rsidP="0020044D">
            <w:r w:rsidRPr="0020044D">
              <w:t>26.</w:t>
            </w:r>
          </w:p>
        </w:tc>
        <w:tc>
          <w:tcPr>
            <w:tcW w:w="5395" w:type="dxa"/>
            <w:vAlign w:val="center"/>
          </w:tcPr>
          <w:p w:rsidR="0020044D" w:rsidRPr="0020044D" w:rsidRDefault="0020044D" w:rsidP="0020044D">
            <w:r w:rsidRPr="0020044D">
              <w:t>Предложение и словосочетание.</w:t>
            </w:r>
          </w:p>
        </w:tc>
        <w:tc>
          <w:tcPr>
            <w:tcW w:w="1453" w:type="dxa"/>
          </w:tcPr>
          <w:p w:rsidR="0020044D" w:rsidRPr="0020044D" w:rsidRDefault="0020044D" w:rsidP="0020044D">
            <w:pPr>
              <w:jc w:val="center"/>
            </w:pPr>
            <w:r w:rsidRPr="0020044D">
              <w:t>1</w:t>
            </w:r>
          </w:p>
        </w:tc>
        <w:tc>
          <w:tcPr>
            <w:tcW w:w="7014" w:type="dxa"/>
            <w:vAlign w:val="center"/>
          </w:tcPr>
          <w:p w:rsidR="0020044D" w:rsidRPr="0020044D" w:rsidRDefault="0020044D" w:rsidP="0020044D">
            <w:r w:rsidRPr="0020044D">
              <w:rPr>
                <w:b/>
              </w:rPr>
              <w:t>Уметь</w:t>
            </w:r>
            <w:r w:rsidRPr="0020044D">
              <w:t xml:space="preserve"> правильно составлять предложения, используя словосочетания.</w:t>
            </w: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20044D" w:rsidRDefault="0020044D" w:rsidP="0020044D"/>
        </w:tc>
        <w:tc>
          <w:tcPr>
            <w:tcW w:w="5395" w:type="dxa"/>
          </w:tcPr>
          <w:p w:rsidR="0020044D" w:rsidRPr="0020044D" w:rsidRDefault="0020044D" w:rsidP="0020044D">
            <w:pPr>
              <w:rPr>
                <w:b/>
              </w:rPr>
            </w:pPr>
            <w:r w:rsidRPr="0020044D">
              <w:rPr>
                <w:b/>
              </w:rPr>
              <w:t>Текст (</w:t>
            </w:r>
            <w:proofErr w:type="gramStart"/>
            <w:r w:rsidRPr="0020044D">
              <w:rPr>
                <w:b/>
              </w:rPr>
              <w:t>З</w:t>
            </w:r>
            <w:proofErr w:type="gramEnd"/>
            <w:r w:rsidRPr="0020044D">
              <w:rPr>
                <w:b/>
              </w:rPr>
              <w:t xml:space="preserve"> ч)</w:t>
            </w:r>
          </w:p>
          <w:p w:rsidR="0020044D" w:rsidRPr="0020044D" w:rsidRDefault="0020044D" w:rsidP="0020044D"/>
        </w:tc>
        <w:tc>
          <w:tcPr>
            <w:tcW w:w="1453" w:type="dxa"/>
          </w:tcPr>
          <w:p w:rsidR="0020044D" w:rsidRPr="0020044D" w:rsidRDefault="0020044D" w:rsidP="0020044D">
            <w:pPr>
              <w:jc w:val="center"/>
            </w:pPr>
          </w:p>
        </w:tc>
        <w:tc>
          <w:tcPr>
            <w:tcW w:w="7014" w:type="dxa"/>
          </w:tcPr>
          <w:p w:rsidR="0020044D" w:rsidRPr="0020044D" w:rsidRDefault="0020044D" w:rsidP="0020044D">
            <w:pPr>
              <w:tabs>
                <w:tab w:val="left" w:pos="3560"/>
              </w:tabs>
              <w:rPr>
                <w:b/>
              </w:rPr>
            </w:pPr>
            <w:r w:rsidRPr="0020044D">
              <w:rPr>
                <w:b/>
              </w:rPr>
              <w:t>Предметные:</w:t>
            </w:r>
          </w:p>
          <w:p w:rsidR="0020044D" w:rsidRPr="0020044D" w:rsidRDefault="0020044D" w:rsidP="0020044D">
            <w:pPr>
              <w:suppressAutoHyphens/>
              <w:jc w:val="both"/>
              <w:rPr>
                <w:b/>
              </w:rPr>
            </w:pPr>
            <w:r w:rsidRPr="0020044D">
              <w:rPr>
                <w:b/>
              </w:rPr>
              <w:t>Научатся:</w:t>
            </w:r>
          </w:p>
          <w:p w:rsidR="0020044D" w:rsidRPr="0020044D" w:rsidRDefault="0020044D" w:rsidP="0020044D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20044D">
              <w:rPr>
                <w:rFonts w:eastAsiaTheme="minorHAnsi"/>
                <w:b/>
                <w:bCs/>
                <w:lang w:eastAsia="en-US"/>
              </w:rPr>
              <w:t xml:space="preserve">Определять </w:t>
            </w:r>
            <w:r w:rsidRPr="0020044D">
              <w:rPr>
                <w:rFonts w:eastAsiaTheme="minorHAnsi"/>
                <w:lang w:eastAsia="en-US"/>
              </w:rPr>
              <w:t xml:space="preserve">тему текста,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анализировать </w:t>
            </w:r>
            <w:r w:rsidRPr="0020044D">
              <w:rPr>
                <w:rFonts w:eastAsiaTheme="minorHAnsi"/>
                <w:lang w:eastAsia="en-US"/>
              </w:rPr>
              <w:t>текст (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определять </w:t>
            </w:r>
            <w:r w:rsidRPr="0020044D">
              <w:rPr>
                <w:rFonts w:eastAsiaTheme="minorHAnsi"/>
                <w:lang w:eastAsia="en-US"/>
              </w:rPr>
              <w:t xml:space="preserve">основную мысль, </w:t>
            </w:r>
            <w:r w:rsidRPr="0020044D">
              <w:rPr>
                <w:rFonts w:eastAsiaTheme="minorHAnsi"/>
                <w:b/>
                <w:bCs/>
                <w:lang w:eastAsia="en-US"/>
              </w:rPr>
              <w:t>озаглавливать</w:t>
            </w:r>
            <w:r w:rsidRPr="0020044D">
              <w:rPr>
                <w:rFonts w:eastAsiaTheme="minorHAnsi"/>
                <w:lang w:eastAsia="en-US"/>
              </w:rPr>
              <w:t xml:space="preserve"> текст).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Списывать </w:t>
            </w:r>
            <w:r w:rsidRPr="0020044D">
              <w:rPr>
                <w:rFonts w:eastAsiaTheme="minorHAnsi"/>
                <w:lang w:eastAsia="en-US"/>
              </w:rPr>
              <w:t>тексты из учебника.</w:t>
            </w:r>
          </w:p>
          <w:p w:rsidR="0020044D" w:rsidRPr="0020044D" w:rsidRDefault="0020044D" w:rsidP="0020044D">
            <w:pPr>
              <w:suppressAutoHyphens/>
              <w:rPr>
                <w:b/>
                <w:color w:val="000000" w:themeColor="text1"/>
              </w:rPr>
            </w:pPr>
            <w:r w:rsidRPr="0020044D">
              <w:rPr>
                <w:b/>
                <w:color w:val="000000" w:themeColor="text1"/>
              </w:rPr>
              <w:t xml:space="preserve">Регулятивные: </w:t>
            </w:r>
          </w:p>
          <w:p w:rsidR="0020044D" w:rsidRPr="0020044D" w:rsidRDefault="0020044D" w:rsidP="0020044D">
            <w:pPr>
              <w:suppressAutoHyphens/>
              <w:rPr>
                <w:color w:val="000000" w:themeColor="text1"/>
              </w:rPr>
            </w:pPr>
            <w:r w:rsidRPr="0020044D">
              <w:rPr>
                <w:color w:val="000000" w:themeColor="text1"/>
              </w:rPr>
              <w:t>Определять и формулировать цель деятельности на уроке с помощью учителя.</w:t>
            </w:r>
          </w:p>
          <w:p w:rsidR="0020044D" w:rsidRPr="0020044D" w:rsidRDefault="0020044D" w:rsidP="0020044D">
            <w:pPr>
              <w:suppressAutoHyphens/>
              <w:rPr>
                <w:color w:val="000000" w:themeColor="text1"/>
              </w:rPr>
            </w:pPr>
            <w:r w:rsidRPr="0020044D">
              <w:rPr>
                <w:color w:val="000000" w:themeColor="text1"/>
              </w:rPr>
              <w:t>Проговаривать последовательность действий на уроке.</w:t>
            </w:r>
          </w:p>
          <w:p w:rsidR="0020044D" w:rsidRPr="0020044D" w:rsidRDefault="0020044D" w:rsidP="0020044D">
            <w:pPr>
              <w:suppressAutoHyphens/>
              <w:rPr>
                <w:color w:val="000000" w:themeColor="text1"/>
              </w:rPr>
            </w:pPr>
            <w:r w:rsidRPr="0020044D">
              <w:rPr>
                <w:color w:val="000000" w:themeColor="text1"/>
              </w:rPr>
              <w:t>Учиться высказывать своё предположение (версию) на основе работы с материалом учебника.</w:t>
            </w:r>
          </w:p>
          <w:p w:rsidR="0020044D" w:rsidRPr="0020044D" w:rsidRDefault="0020044D" w:rsidP="0020044D">
            <w:pPr>
              <w:suppressAutoHyphens/>
              <w:rPr>
                <w:color w:val="000000" w:themeColor="text1"/>
              </w:rPr>
            </w:pPr>
            <w:r w:rsidRPr="0020044D">
              <w:rPr>
                <w:color w:val="000000" w:themeColor="text1"/>
              </w:rPr>
              <w:t>Учиться работать по предложенному учителем плану.</w:t>
            </w:r>
          </w:p>
          <w:p w:rsidR="0020044D" w:rsidRPr="0020044D" w:rsidRDefault="0020044D" w:rsidP="0020044D">
            <w:pPr>
              <w:suppressAutoHyphens/>
              <w:rPr>
                <w:b/>
                <w:color w:val="000000" w:themeColor="text1"/>
              </w:rPr>
            </w:pPr>
            <w:r w:rsidRPr="0020044D">
              <w:rPr>
                <w:b/>
                <w:color w:val="000000" w:themeColor="text1"/>
              </w:rPr>
              <w:t xml:space="preserve">Коммуникативные: </w:t>
            </w:r>
          </w:p>
          <w:p w:rsidR="0020044D" w:rsidRPr="0020044D" w:rsidRDefault="0020044D" w:rsidP="0020044D">
            <w:pPr>
              <w:suppressAutoHyphens/>
              <w:rPr>
                <w:color w:val="000000" w:themeColor="text1"/>
              </w:rPr>
            </w:pPr>
            <w:r w:rsidRPr="0020044D">
              <w:rPr>
                <w:color w:val="000000" w:themeColor="text1"/>
              </w:rPr>
              <w:t xml:space="preserve"> Выражать в речи свои мысли и действия, договариваться и </w:t>
            </w:r>
            <w:r w:rsidRPr="0020044D">
              <w:rPr>
                <w:color w:val="000000" w:themeColor="text1"/>
              </w:rPr>
              <w:lastRenderedPageBreak/>
              <w:t>приходить к общему решению.</w:t>
            </w:r>
          </w:p>
          <w:p w:rsidR="0020044D" w:rsidRPr="0020044D" w:rsidRDefault="0020044D" w:rsidP="0020044D">
            <w:pPr>
              <w:suppressAutoHyphens/>
              <w:rPr>
                <w:color w:val="000000" w:themeColor="text1"/>
              </w:rPr>
            </w:pPr>
            <w:r w:rsidRPr="0020044D">
              <w:rPr>
                <w:color w:val="000000" w:themeColor="text1"/>
              </w:rPr>
              <w:t>Соблюдать в повседневной жизни нормы речевого этикета и правила устного общения.</w:t>
            </w:r>
          </w:p>
          <w:p w:rsidR="0020044D" w:rsidRPr="0020044D" w:rsidRDefault="0020044D" w:rsidP="0020044D">
            <w:pPr>
              <w:suppressAutoHyphens/>
              <w:rPr>
                <w:color w:val="000000" w:themeColor="text1"/>
              </w:rPr>
            </w:pPr>
            <w:r w:rsidRPr="0020044D">
              <w:rPr>
                <w:color w:val="000000" w:themeColor="text1"/>
              </w:rPr>
              <w:t>Читать вслух и про себя тексты учебника, понимать прочитанное, уточнять непонятное.</w:t>
            </w:r>
          </w:p>
          <w:p w:rsidR="0020044D" w:rsidRPr="0020044D" w:rsidRDefault="0020044D" w:rsidP="0020044D">
            <w:pPr>
              <w:suppressAutoHyphens/>
              <w:rPr>
                <w:color w:val="000000" w:themeColor="text1"/>
              </w:rPr>
            </w:pPr>
            <w:r w:rsidRPr="0020044D">
              <w:rPr>
                <w:color w:val="000000" w:themeColor="text1"/>
              </w:rPr>
              <w:t>Оформлять свои мысли в письменной речи.</w:t>
            </w:r>
          </w:p>
          <w:p w:rsidR="0020044D" w:rsidRPr="0020044D" w:rsidRDefault="0020044D" w:rsidP="0020044D"/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20044D" w:rsidRDefault="0020044D" w:rsidP="0020044D">
            <w:r w:rsidRPr="0020044D">
              <w:lastRenderedPageBreak/>
              <w:t>27.</w:t>
            </w:r>
          </w:p>
        </w:tc>
        <w:tc>
          <w:tcPr>
            <w:tcW w:w="5395" w:type="dxa"/>
            <w:vAlign w:val="center"/>
          </w:tcPr>
          <w:p w:rsidR="0020044D" w:rsidRPr="0020044D" w:rsidRDefault="0020044D" w:rsidP="0020044D">
            <w:r w:rsidRPr="0020044D">
              <w:t>Текст. Тема текста.</w:t>
            </w:r>
          </w:p>
        </w:tc>
        <w:tc>
          <w:tcPr>
            <w:tcW w:w="1453" w:type="dxa"/>
          </w:tcPr>
          <w:p w:rsidR="0020044D" w:rsidRPr="0020044D" w:rsidRDefault="0020044D" w:rsidP="0020044D">
            <w:pPr>
              <w:jc w:val="center"/>
            </w:pPr>
            <w:r w:rsidRPr="0020044D">
              <w:t>1</w:t>
            </w:r>
          </w:p>
        </w:tc>
        <w:tc>
          <w:tcPr>
            <w:tcW w:w="7014" w:type="dxa"/>
            <w:vAlign w:val="center"/>
          </w:tcPr>
          <w:p w:rsidR="0020044D" w:rsidRPr="0020044D" w:rsidRDefault="0020044D" w:rsidP="0020044D">
            <w:r w:rsidRPr="0020044D">
              <w:rPr>
                <w:b/>
              </w:rPr>
              <w:t>Знать</w:t>
            </w:r>
            <w:r w:rsidRPr="0020044D">
              <w:t xml:space="preserve"> признаки текста; уметь определять темы текста.</w:t>
            </w: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20044D" w:rsidRDefault="0020044D" w:rsidP="0020044D">
            <w:r w:rsidRPr="0020044D">
              <w:t>28.</w:t>
            </w:r>
          </w:p>
        </w:tc>
        <w:tc>
          <w:tcPr>
            <w:tcW w:w="5395" w:type="dxa"/>
            <w:vAlign w:val="center"/>
          </w:tcPr>
          <w:p w:rsidR="0020044D" w:rsidRPr="0020044D" w:rsidRDefault="0020044D" w:rsidP="0020044D">
            <w:r w:rsidRPr="0020044D">
              <w:t>Основная мысль текста. Заголовок текста.</w:t>
            </w:r>
          </w:p>
        </w:tc>
        <w:tc>
          <w:tcPr>
            <w:tcW w:w="1453" w:type="dxa"/>
          </w:tcPr>
          <w:p w:rsidR="0020044D" w:rsidRPr="0020044D" w:rsidRDefault="0020044D" w:rsidP="0020044D">
            <w:pPr>
              <w:jc w:val="center"/>
            </w:pPr>
            <w:r w:rsidRPr="0020044D">
              <w:t>1</w:t>
            </w:r>
          </w:p>
        </w:tc>
        <w:tc>
          <w:tcPr>
            <w:tcW w:w="7014" w:type="dxa"/>
            <w:vAlign w:val="center"/>
          </w:tcPr>
          <w:p w:rsidR="0020044D" w:rsidRPr="0020044D" w:rsidRDefault="0020044D" w:rsidP="0020044D">
            <w:r w:rsidRPr="0020044D">
              <w:rPr>
                <w:b/>
              </w:rPr>
              <w:t>Уметь</w:t>
            </w:r>
            <w:r w:rsidRPr="0020044D">
              <w:t xml:space="preserve"> определять основную мысль текста, находить предложение, в котором выражена основная мысль.</w:t>
            </w: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20044D" w:rsidRDefault="0020044D" w:rsidP="0020044D">
            <w:r w:rsidRPr="0020044D">
              <w:t>29.</w:t>
            </w:r>
          </w:p>
        </w:tc>
        <w:tc>
          <w:tcPr>
            <w:tcW w:w="5395" w:type="dxa"/>
            <w:vAlign w:val="center"/>
          </w:tcPr>
          <w:p w:rsidR="0020044D" w:rsidRPr="0020044D" w:rsidRDefault="0020044D" w:rsidP="0020044D">
            <w:r w:rsidRPr="0020044D">
              <w:rPr>
                <w:b/>
                <w:i/>
                <w:color w:val="17365D"/>
              </w:rPr>
              <w:t>Развитие речи.</w:t>
            </w:r>
            <w:r w:rsidRPr="0020044D">
              <w:t xml:space="preserve"> Сочинение по материалам экскурсии в парк</w:t>
            </w:r>
          </w:p>
        </w:tc>
        <w:tc>
          <w:tcPr>
            <w:tcW w:w="1453" w:type="dxa"/>
          </w:tcPr>
          <w:p w:rsidR="0020044D" w:rsidRPr="0020044D" w:rsidRDefault="0020044D" w:rsidP="0020044D">
            <w:pPr>
              <w:jc w:val="center"/>
            </w:pPr>
            <w:r w:rsidRPr="0020044D">
              <w:t>1</w:t>
            </w:r>
          </w:p>
        </w:tc>
        <w:tc>
          <w:tcPr>
            <w:tcW w:w="7014" w:type="dxa"/>
            <w:vAlign w:val="center"/>
          </w:tcPr>
          <w:p w:rsidR="0020044D" w:rsidRPr="0020044D" w:rsidRDefault="0020044D" w:rsidP="0020044D">
            <w:r w:rsidRPr="0020044D">
              <w:rPr>
                <w:b/>
              </w:rPr>
              <w:t>Уметь</w:t>
            </w:r>
            <w:r w:rsidRPr="0020044D">
              <w:t xml:space="preserve"> рассказывать по картинке, составлять план, делить текст на предложения.</w:t>
            </w: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20044D" w:rsidRDefault="0020044D" w:rsidP="0020044D"/>
        </w:tc>
        <w:tc>
          <w:tcPr>
            <w:tcW w:w="5395" w:type="dxa"/>
          </w:tcPr>
          <w:p w:rsidR="0020044D" w:rsidRPr="0020044D" w:rsidRDefault="0020044D" w:rsidP="0020044D">
            <w:r w:rsidRPr="0020044D">
              <w:rPr>
                <w:b/>
              </w:rPr>
              <w:t xml:space="preserve">Состав слова (14 ч)           </w:t>
            </w:r>
          </w:p>
        </w:tc>
        <w:tc>
          <w:tcPr>
            <w:tcW w:w="1453" w:type="dxa"/>
          </w:tcPr>
          <w:p w:rsidR="0020044D" w:rsidRPr="0020044D" w:rsidRDefault="0020044D" w:rsidP="0020044D"/>
        </w:tc>
        <w:tc>
          <w:tcPr>
            <w:tcW w:w="7014" w:type="dxa"/>
          </w:tcPr>
          <w:p w:rsidR="0020044D" w:rsidRPr="0020044D" w:rsidRDefault="0020044D" w:rsidP="0020044D">
            <w:pPr>
              <w:tabs>
                <w:tab w:val="left" w:pos="3560"/>
              </w:tabs>
              <w:rPr>
                <w:b/>
              </w:rPr>
            </w:pPr>
            <w:r w:rsidRPr="0020044D">
              <w:rPr>
                <w:b/>
              </w:rPr>
              <w:t>Предметные:</w:t>
            </w:r>
          </w:p>
          <w:p w:rsidR="0020044D" w:rsidRPr="0020044D" w:rsidRDefault="0020044D" w:rsidP="0020044D">
            <w:pPr>
              <w:suppressAutoHyphens/>
              <w:jc w:val="both"/>
              <w:rPr>
                <w:b/>
              </w:rPr>
            </w:pPr>
            <w:r w:rsidRPr="0020044D">
              <w:rPr>
                <w:b/>
              </w:rPr>
              <w:t>Научатся:</w:t>
            </w:r>
          </w:p>
          <w:p w:rsidR="0020044D" w:rsidRPr="0020044D" w:rsidRDefault="0020044D" w:rsidP="0020044D">
            <w:pPr>
              <w:rPr>
                <w:b/>
              </w:rPr>
            </w:pPr>
            <w:r w:rsidRPr="0020044D">
              <w:rPr>
                <w:b/>
              </w:rPr>
              <w:t>Научатся:</w:t>
            </w:r>
          </w:p>
          <w:p w:rsidR="0020044D" w:rsidRPr="0020044D" w:rsidRDefault="0020044D" w:rsidP="0020044D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20044D">
              <w:rPr>
                <w:rFonts w:eastAsiaTheme="minorHAnsi"/>
                <w:b/>
                <w:bCs/>
                <w:lang w:eastAsia="en-US"/>
              </w:rPr>
              <w:t xml:space="preserve">Наблюдать </w:t>
            </w:r>
            <w:r w:rsidRPr="0020044D">
              <w:rPr>
                <w:rFonts w:eastAsiaTheme="minorHAnsi"/>
                <w:lang w:eastAsia="en-US"/>
              </w:rPr>
              <w:t>за признаками однокоренных слов</w:t>
            </w:r>
          </w:p>
          <w:p w:rsidR="0020044D" w:rsidRPr="0020044D" w:rsidRDefault="0020044D" w:rsidP="0020044D">
            <w:pPr>
              <w:rPr>
                <w:rFonts w:eastAsiaTheme="minorHAnsi"/>
                <w:lang w:eastAsia="en-US"/>
              </w:rPr>
            </w:pPr>
            <w:r w:rsidRPr="0020044D">
              <w:rPr>
                <w:rFonts w:eastAsiaTheme="minorHAnsi"/>
                <w:lang w:eastAsia="en-US"/>
              </w:rPr>
              <w:t xml:space="preserve">(лексическое значение и одинаковый звуковой состав).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Изменять </w:t>
            </w:r>
            <w:r w:rsidRPr="0020044D">
              <w:rPr>
                <w:rFonts w:eastAsiaTheme="minorHAnsi"/>
                <w:lang w:eastAsia="en-US"/>
              </w:rPr>
              <w:t xml:space="preserve">слова по алгоритму (изменение формы слова).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Группировать </w:t>
            </w:r>
            <w:r w:rsidRPr="0020044D">
              <w:rPr>
                <w:rFonts w:eastAsiaTheme="minorHAnsi"/>
                <w:lang w:eastAsia="en-US"/>
              </w:rPr>
              <w:t xml:space="preserve">однокоренные слова,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распознавать </w:t>
            </w:r>
            <w:r w:rsidRPr="0020044D">
              <w:rPr>
                <w:rFonts w:eastAsiaTheme="minorHAnsi"/>
                <w:lang w:eastAsia="en-US"/>
              </w:rPr>
              <w:t xml:space="preserve">и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подбирать </w:t>
            </w:r>
            <w:r w:rsidRPr="0020044D">
              <w:rPr>
                <w:rFonts w:eastAsiaTheme="minorHAnsi"/>
                <w:lang w:eastAsia="en-US"/>
              </w:rPr>
              <w:t>однокоренные слова.</w:t>
            </w:r>
          </w:p>
          <w:p w:rsidR="0020044D" w:rsidRPr="0020044D" w:rsidRDefault="0020044D" w:rsidP="0020044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lang w:eastAsia="en-US"/>
              </w:rPr>
            </w:pPr>
            <w:r w:rsidRPr="0020044D">
              <w:rPr>
                <w:rFonts w:eastAsiaTheme="minorHAnsi"/>
                <w:b/>
                <w:bCs/>
                <w:lang w:eastAsia="en-US"/>
              </w:rPr>
              <w:t xml:space="preserve">Анализировать </w:t>
            </w:r>
            <w:r w:rsidRPr="0020044D">
              <w:rPr>
                <w:rFonts w:eastAsiaTheme="minorHAnsi"/>
                <w:lang w:eastAsia="en-US"/>
              </w:rPr>
              <w:t xml:space="preserve">заданную схему состава слова и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подбирать </w:t>
            </w:r>
            <w:r w:rsidRPr="0020044D">
              <w:rPr>
                <w:rFonts w:eastAsiaTheme="minorHAnsi"/>
                <w:lang w:eastAsia="en-US"/>
              </w:rPr>
              <w:t xml:space="preserve">к ней слова.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Выделять </w:t>
            </w:r>
            <w:r w:rsidRPr="0020044D">
              <w:rPr>
                <w:rFonts w:eastAsiaTheme="minorHAnsi"/>
                <w:lang w:eastAsia="en-US"/>
              </w:rPr>
              <w:t>в слове окончание и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20044D">
              <w:rPr>
                <w:rFonts w:eastAsiaTheme="minorHAnsi"/>
                <w:lang w:eastAsia="en-US"/>
              </w:rPr>
              <w:t xml:space="preserve">основу,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определяют </w:t>
            </w:r>
            <w:r w:rsidRPr="0020044D">
              <w:rPr>
                <w:rFonts w:eastAsiaTheme="minorHAnsi"/>
                <w:lang w:eastAsia="en-US"/>
              </w:rPr>
              <w:t>роль окончания (служит для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20044D">
              <w:rPr>
                <w:rFonts w:eastAsiaTheme="minorHAnsi"/>
                <w:lang w:eastAsia="en-US"/>
              </w:rPr>
              <w:t xml:space="preserve">связи слов в предложении и словосочетании). </w:t>
            </w:r>
            <w:r w:rsidRPr="0020044D">
              <w:rPr>
                <w:rFonts w:eastAsiaTheme="minorHAnsi"/>
                <w:b/>
                <w:bCs/>
                <w:lang w:eastAsia="en-US"/>
              </w:rPr>
              <w:t>Со</w:t>
            </w:r>
            <w:r w:rsidRPr="0020044D">
              <w:rPr>
                <w:rFonts w:eastAsiaTheme="minorHAnsi"/>
                <w:b/>
                <w:bCs/>
                <w:lang w:eastAsia="en-US"/>
              </w:rPr>
              <w:tab/>
            </w:r>
          </w:p>
          <w:p w:rsidR="0020044D" w:rsidRPr="0020044D" w:rsidRDefault="0020044D" w:rsidP="0020044D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20044D">
              <w:rPr>
                <w:rFonts w:eastAsiaTheme="minorHAnsi"/>
                <w:b/>
                <w:bCs/>
                <w:lang w:eastAsia="en-US"/>
              </w:rPr>
              <w:t xml:space="preserve">поставлять </w:t>
            </w:r>
            <w:r w:rsidRPr="0020044D">
              <w:rPr>
                <w:rFonts w:eastAsiaTheme="minorHAnsi"/>
                <w:lang w:eastAsia="en-US"/>
              </w:rPr>
              <w:t xml:space="preserve">словоформы и однокоренные слова.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Выделять </w:t>
            </w:r>
            <w:r w:rsidRPr="0020044D">
              <w:rPr>
                <w:rFonts w:eastAsiaTheme="minorHAnsi"/>
                <w:lang w:eastAsia="en-US"/>
              </w:rPr>
              <w:t>приставку и суффи</w:t>
            </w:r>
            <w:proofErr w:type="gramStart"/>
            <w:r w:rsidRPr="0020044D">
              <w:rPr>
                <w:rFonts w:eastAsiaTheme="minorHAnsi"/>
                <w:lang w:eastAsia="en-US"/>
              </w:rPr>
              <w:t>кс в сл</w:t>
            </w:r>
            <w:proofErr w:type="gramEnd"/>
            <w:r w:rsidRPr="0020044D">
              <w:rPr>
                <w:rFonts w:eastAsiaTheme="minorHAnsi"/>
                <w:lang w:eastAsia="en-US"/>
              </w:rPr>
              <w:t xml:space="preserve">ове,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наблюдать </w:t>
            </w:r>
            <w:r w:rsidRPr="0020044D">
              <w:rPr>
                <w:rFonts w:eastAsiaTheme="minorHAnsi"/>
                <w:lang w:eastAsia="en-US"/>
              </w:rPr>
              <w:t xml:space="preserve">за смысловыми значениями приставок и суффиксов,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образовывать </w:t>
            </w:r>
            <w:r w:rsidRPr="0020044D">
              <w:rPr>
                <w:rFonts w:eastAsiaTheme="minorHAnsi"/>
                <w:lang w:eastAsia="en-US"/>
              </w:rPr>
              <w:t xml:space="preserve">новые слова с помощью приставок и суффиксов.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Разбирать </w:t>
            </w:r>
            <w:r w:rsidRPr="0020044D">
              <w:rPr>
                <w:rFonts w:eastAsiaTheme="minorHAnsi"/>
                <w:lang w:eastAsia="en-US"/>
              </w:rPr>
              <w:t xml:space="preserve">слова по составу.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Определять </w:t>
            </w:r>
            <w:r w:rsidRPr="0020044D">
              <w:rPr>
                <w:rFonts w:eastAsiaTheme="minorHAnsi"/>
                <w:lang w:eastAsia="en-US"/>
              </w:rPr>
              <w:t>наличие изученных орфограмм в тексте,</w:t>
            </w:r>
          </w:p>
          <w:p w:rsidR="0020044D" w:rsidRPr="0020044D" w:rsidRDefault="0020044D" w:rsidP="0020044D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20044D">
              <w:rPr>
                <w:rFonts w:eastAsiaTheme="minorHAnsi"/>
                <w:b/>
                <w:bCs/>
                <w:lang w:eastAsia="en-US"/>
              </w:rPr>
              <w:t xml:space="preserve">объяснять </w:t>
            </w:r>
            <w:r w:rsidRPr="0020044D">
              <w:rPr>
                <w:rFonts w:eastAsiaTheme="minorHAnsi"/>
                <w:lang w:eastAsia="en-US"/>
              </w:rPr>
              <w:t>(</w:t>
            </w:r>
            <w:r w:rsidRPr="0020044D">
              <w:rPr>
                <w:rFonts w:eastAsiaTheme="minorHAnsi"/>
                <w:b/>
                <w:bCs/>
                <w:lang w:eastAsia="en-US"/>
              </w:rPr>
              <w:t>обосновывать</w:t>
            </w:r>
            <w:r w:rsidRPr="0020044D">
              <w:rPr>
                <w:rFonts w:eastAsiaTheme="minorHAnsi"/>
                <w:lang w:eastAsia="en-US"/>
              </w:rPr>
              <w:t xml:space="preserve">) написание безударных гласных, проверяемых и не проверяемых ударением, и согласных в корне.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Списывать </w:t>
            </w:r>
            <w:r w:rsidRPr="0020044D">
              <w:rPr>
                <w:rFonts w:eastAsiaTheme="minorHAnsi"/>
                <w:lang w:eastAsia="en-US"/>
              </w:rPr>
              <w:t>из учебника</w:t>
            </w:r>
          </w:p>
          <w:p w:rsidR="0020044D" w:rsidRPr="0020044D" w:rsidRDefault="0020044D" w:rsidP="0020044D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20044D">
              <w:rPr>
                <w:rFonts w:eastAsiaTheme="minorHAnsi"/>
                <w:lang w:eastAsia="en-US"/>
              </w:rPr>
              <w:t xml:space="preserve">тексты, выполняя задания по морфемному разбору слов.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Писать </w:t>
            </w:r>
            <w:r w:rsidRPr="0020044D">
              <w:rPr>
                <w:rFonts w:eastAsiaTheme="minorHAnsi"/>
                <w:lang w:eastAsia="en-US"/>
              </w:rPr>
              <w:lastRenderedPageBreak/>
              <w:t xml:space="preserve">зрительно-слуховые диктанты,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анализировать </w:t>
            </w:r>
            <w:r w:rsidRPr="0020044D">
              <w:rPr>
                <w:rFonts w:eastAsiaTheme="minorHAnsi"/>
                <w:lang w:eastAsia="en-US"/>
              </w:rPr>
              <w:t xml:space="preserve">правильность их написания, </w:t>
            </w:r>
            <w:r w:rsidRPr="0020044D">
              <w:rPr>
                <w:rFonts w:eastAsiaTheme="minorHAnsi"/>
                <w:b/>
                <w:bCs/>
                <w:lang w:eastAsia="en-US"/>
              </w:rPr>
              <w:t>исправлять</w:t>
            </w:r>
            <w:r w:rsidRPr="0020044D">
              <w:rPr>
                <w:rFonts w:eastAsiaTheme="minorHAnsi"/>
                <w:lang w:eastAsia="en-US"/>
              </w:rPr>
              <w:t xml:space="preserve"> ошибки.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Анализировать </w:t>
            </w:r>
            <w:r w:rsidRPr="0020044D">
              <w:rPr>
                <w:rFonts w:eastAsiaTheme="minorHAnsi"/>
                <w:lang w:eastAsia="en-US"/>
              </w:rPr>
              <w:t xml:space="preserve">деформированные </w:t>
            </w:r>
            <w:proofErr w:type="spellStart"/>
            <w:r w:rsidRPr="0020044D">
              <w:rPr>
                <w:rFonts w:eastAsiaTheme="minorHAnsi"/>
                <w:lang w:eastAsia="en-US"/>
              </w:rPr>
              <w:t>предло</w:t>
            </w:r>
            <w:proofErr w:type="spellEnd"/>
            <w:r w:rsidRPr="0020044D">
              <w:rPr>
                <w:rFonts w:eastAsiaTheme="minorHAnsi"/>
                <w:lang w:eastAsia="en-US"/>
              </w:rPr>
              <w:t>-</w:t>
            </w:r>
          </w:p>
          <w:p w:rsidR="0020044D" w:rsidRPr="0020044D" w:rsidRDefault="0020044D" w:rsidP="0020044D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proofErr w:type="spellStart"/>
            <w:r w:rsidRPr="0020044D">
              <w:rPr>
                <w:rFonts w:eastAsiaTheme="minorHAnsi"/>
                <w:lang w:eastAsia="en-US"/>
              </w:rPr>
              <w:t>жения</w:t>
            </w:r>
            <w:proofErr w:type="spellEnd"/>
            <w:r w:rsidRPr="0020044D">
              <w:rPr>
                <w:rFonts w:eastAsiaTheme="minorHAnsi"/>
                <w:lang w:eastAsia="en-US"/>
              </w:rPr>
              <w:t xml:space="preserve">,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исправлять </w:t>
            </w:r>
            <w:r w:rsidRPr="0020044D">
              <w:rPr>
                <w:rFonts w:eastAsiaTheme="minorHAnsi"/>
                <w:lang w:eastAsia="en-US"/>
              </w:rPr>
              <w:t xml:space="preserve">их и правильно </w:t>
            </w:r>
            <w:r w:rsidRPr="0020044D">
              <w:rPr>
                <w:rFonts w:eastAsiaTheme="minorHAnsi"/>
                <w:b/>
                <w:bCs/>
                <w:lang w:eastAsia="en-US"/>
              </w:rPr>
              <w:t>записывать</w:t>
            </w:r>
            <w:r w:rsidRPr="0020044D">
              <w:rPr>
                <w:rFonts w:eastAsiaTheme="minorHAnsi"/>
                <w:lang w:eastAsia="en-US"/>
              </w:rPr>
              <w:t xml:space="preserve">, изменяя окончания в словах.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Наблюдать </w:t>
            </w:r>
            <w:r w:rsidRPr="0020044D">
              <w:rPr>
                <w:rFonts w:eastAsiaTheme="minorHAnsi"/>
                <w:lang w:eastAsia="en-US"/>
              </w:rPr>
              <w:t xml:space="preserve">за ролью предлога в предложении,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сопоставлять  </w:t>
            </w:r>
            <w:r w:rsidRPr="0020044D">
              <w:rPr>
                <w:rFonts w:eastAsiaTheme="minorHAnsi"/>
                <w:lang w:eastAsia="en-US"/>
              </w:rPr>
              <w:t xml:space="preserve">его роль с ролью окончания.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Создавать </w:t>
            </w:r>
            <w:proofErr w:type="gramStart"/>
            <w:r w:rsidRPr="0020044D">
              <w:rPr>
                <w:rFonts w:eastAsiaTheme="minorHAnsi"/>
                <w:lang w:eastAsia="en-US"/>
              </w:rPr>
              <w:t>повествовательный</w:t>
            </w:r>
            <w:proofErr w:type="gramEnd"/>
          </w:p>
          <w:p w:rsidR="0020044D" w:rsidRPr="0020044D" w:rsidRDefault="0020044D" w:rsidP="0020044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lang w:eastAsia="en-US"/>
              </w:rPr>
            </w:pPr>
            <w:r w:rsidRPr="0020044D">
              <w:rPr>
                <w:rFonts w:eastAsiaTheme="minorHAnsi"/>
                <w:lang w:eastAsia="en-US"/>
              </w:rPr>
              <w:t xml:space="preserve">текст по словесному и картинному плану.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Передавать </w:t>
            </w:r>
            <w:r w:rsidRPr="0020044D">
              <w:rPr>
                <w:rFonts w:eastAsiaTheme="minorHAnsi"/>
                <w:lang w:eastAsia="en-US"/>
              </w:rPr>
              <w:t xml:space="preserve">содержание текста по вопросам с учетом структуры и заголовка.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Озаглавливать </w:t>
            </w:r>
            <w:r w:rsidRPr="0020044D">
              <w:rPr>
                <w:rFonts w:eastAsiaTheme="minorHAnsi"/>
                <w:lang w:eastAsia="en-US"/>
              </w:rPr>
              <w:t xml:space="preserve">текст,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соотносить ь </w:t>
            </w:r>
            <w:r w:rsidRPr="0020044D">
              <w:rPr>
                <w:rFonts w:eastAsiaTheme="minorHAnsi"/>
                <w:lang w:eastAsia="en-US"/>
              </w:rPr>
              <w:t xml:space="preserve">содержание текста и заглавие.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Анализировать </w:t>
            </w:r>
            <w:r w:rsidRPr="0020044D">
              <w:rPr>
                <w:rFonts w:eastAsiaTheme="minorHAnsi"/>
                <w:lang w:eastAsia="en-US"/>
              </w:rPr>
              <w:t xml:space="preserve">и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редактировать </w:t>
            </w:r>
            <w:r w:rsidRPr="0020044D">
              <w:rPr>
                <w:rFonts w:eastAsiaTheme="minorHAnsi"/>
                <w:lang w:eastAsia="en-US"/>
              </w:rPr>
              <w:t xml:space="preserve">свой текст,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оценивать </w:t>
            </w:r>
            <w:r w:rsidRPr="0020044D">
              <w:rPr>
                <w:rFonts w:eastAsiaTheme="minorHAnsi"/>
                <w:lang w:eastAsia="en-US"/>
              </w:rPr>
              <w:t xml:space="preserve">его,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находить </w:t>
            </w:r>
            <w:proofErr w:type="gramStart"/>
            <w:r w:rsidRPr="0020044D">
              <w:rPr>
                <w:rFonts w:eastAsiaTheme="minorHAnsi"/>
                <w:lang w:eastAsia="en-US"/>
              </w:rPr>
              <w:t>в</w:t>
            </w:r>
            <w:proofErr w:type="gramEnd"/>
          </w:p>
          <w:p w:rsidR="0020044D" w:rsidRPr="0020044D" w:rsidRDefault="0020044D" w:rsidP="0020044D">
            <w:pPr>
              <w:rPr>
                <w:rFonts w:eastAsiaTheme="minorHAnsi"/>
                <w:lang w:eastAsia="en-US"/>
              </w:rPr>
            </w:pPr>
            <w:proofErr w:type="gramStart"/>
            <w:r w:rsidRPr="0020044D">
              <w:rPr>
                <w:rFonts w:eastAsiaTheme="minorHAnsi"/>
                <w:lang w:eastAsia="en-US"/>
              </w:rPr>
              <w:t>тексте</w:t>
            </w:r>
            <w:proofErr w:type="gramEnd"/>
            <w:r w:rsidRPr="0020044D">
              <w:rPr>
                <w:rFonts w:eastAsiaTheme="minorHAnsi"/>
                <w:lang w:eastAsia="en-US"/>
              </w:rPr>
              <w:t xml:space="preserve"> смысловые ошибки и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исправлять </w:t>
            </w:r>
            <w:r w:rsidRPr="0020044D">
              <w:rPr>
                <w:rFonts w:eastAsiaTheme="minorHAnsi"/>
                <w:lang w:eastAsia="en-US"/>
              </w:rPr>
              <w:t>их.</w:t>
            </w:r>
          </w:p>
          <w:p w:rsidR="0020044D" w:rsidRPr="0020044D" w:rsidRDefault="0020044D" w:rsidP="0020044D">
            <w:pPr>
              <w:suppressAutoHyphens/>
              <w:rPr>
                <w:b/>
                <w:color w:val="000000" w:themeColor="text1"/>
              </w:rPr>
            </w:pPr>
            <w:r w:rsidRPr="0020044D">
              <w:rPr>
                <w:b/>
                <w:color w:val="000000" w:themeColor="text1"/>
              </w:rPr>
              <w:t>Личностные:</w:t>
            </w:r>
          </w:p>
          <w:p w:rsidR="0020044D" w:rsidRPr="0020044D" w:rsidRDefault="0020044D" w:rsidP="0020044D">
            <w:pPr>
              <w:suppressAutoHyphens/>
              <w:rPr>
                <w:color w:val="000000" w:themeColor="text1"/>
              </w:rPr>
            </w:pPr>
            <w:r w:rsidRPr="0020044D">
              <w:rPr>
                <w:color w:val="000000" w:themeColor="text1"/>
              </w:rPr>
              <w:t>Осознавать роль языка и речи в жизни людей;</w:t>
            </w:r>
          </w:p>
          <w:p w:rsidR="0020044D" w:rsidRPr="0020044D" w:rsidRDefault="0020044D" w:rsidP="0020044D">
            <w:pPr>
              <w:suppressAutoHyphens/>
              <w:rPr>
                <w:color w:val="000000" w:themeColor="text1"/>
              </w:rPr>
            </w:pPr>
            <w:r w:rsidRPr="0020044D">
              <w:rPr>
                <w:color w:val="000000" w:themeColor="text1"/>
              </w:rPr>
              <w:t>Эмоционально «проживать» текст, выражать свои эмоции;</w:t>
            </w:r>
          </w:p>
          <w:p w:rsidR="0020044D" w:rsidRPr="0020044D" w:rsidRDefault="0020044D" w:rsidP="0020044D">
            <w:pPr>
              <w:suppressAutoHyphens/>
              <w:rPr>
                <w:color w:val="000000" w:themeColor="text1"/>
              </w:rPr>
            </w:pPr>
            <w:r w:rsidRPr="0020044D">
              <w:rPr>
                <w:color w:val="000000" w:themeColor="text1"/>
              </w:rPr>
              <w:t>Понимать эмоции других людей, сочувствовать, сопереживать;</w:t>
            </w:r>
          </w:p>
          <w:p w:rsidR="0020044D" w:rsidRPr="0020044D" w:rsidRDefault="0020044D" w:rsidP="0020044D">
            <w:pPr>
              <w:suppressAutoHyphens/>
              <w:rPr>
                <w:b/>
                <w:color w:val="000000" w:themeColor="text1"/>
              </w:rPr>
            </w:pPr>
            <w:r w:rsidRPr="0020044D">
              <w:rPr>
                <w:b/>
                <w:color w:val="000000" w:themeColor="text1"/>
              </w:rPr>
              <w:t>Регулятивные:</w:t>
            </w:r>
          </w:p>
          <w:p w:rsidR="0020044D" w:rsidRPr="0020044D" w:rsidRDefault="0020044D" w:rsidP="0020044D">
            <w:pPr>
              <w:suppressAutoHyphens/>
              <w:rPr>
                <w:color w:val="000000" w:themeColor="text1"/>
              </w:rPr>
            </w:pPr>
            <w:r w:rsidRPr="0020044D">
              <w:rPr>
                <w:color w:val="000000" w:themeColor="text1"/>
              </w:rPr>
              <w:t>Определять и формулировать цель деятельности на уроке с помощью учителя;</w:t>
            </w:r>
          </w:p>
          <w:p w:rsidR="0020044D" w:rsidRPr="0020044D" w:rsidRDefault="0020044D" w:rsidP="0020044D">
            <w:pPr>
              <w:suppressAutoHyphens/>
              <w:rPr>
                <w:color w:val="000000" w:themeColor="text1"/>
              </w:rPr>
            </w:pPr>
            <w:r w:rsidRPr="0020044D">
              <w:rPr>
                <w:color w:val="000000" w:themeColor="text1"/>
              </w:rPr>
              <w:t>Проговаривать последовательность действий на уроке;</w:t>
            </w:r>
          </w:p>
          <w:p w:rsidR="0020044D" w:rsidRPr="0020044D" w:rsidRDefault="0020044D" w:rsidP="0020044D">
            <w:pPr>
              <w:suppressAutoHyphens/>
              <w:rPr>
                <w:color w:val="000000" w:themeColor="text1"/>
              </w:rPr>
            </w:pPr>
            <w:r w:rsidRPr="0020044D">
              <w:rPr>
                <w:color w:val="000000" w:themeColor="text1"/>
              </w:rPr>
              <w:t>Учиться высказывать своё предположение (версию) на основе работы с материалом учебника;</w:t>
            </w:r>
          </w:p>
          <w:p w:rsidR="0020044D" w:rsidRPr="0020044D" w:rsidRDefault="0020044D" w:rsidP="0020044D">
            <w:pPr>
              <w:suppressAutoHyphens/>
              <w:rPr>
                <w:color w:val="000000" w:themeColor="text1"/>
              </w:rPr>
            </w:pPr>
            <w:r w:rsidRPr="0020044D">
              <w:rPr>
                <w:color w:val="000000" w:themeColor="text1"/>
              </w:rPr>
              <w:t>Учиться работать по предложенному учителем плану.</w:t>
            </w:r>
          </w:p>
          <w:p w:rsidR="0020044D" w:rsidRPr="0020044D" w:rsidRDefault="0020044D" w:rsidP="0020044D">
            <w:pPr>
              <w:rPr>
                <w:b/>
                <w:color w:val="000000" w:themeColor="text1"/>
              </w:rPr>
            </w:pPr>
            <w:r w:rsidRPr="0020044D">
              <w:rPr>
                <w:b/>
                <w:color w:val="000000" w:themeColor="text1"/>
              </w:rPr>
              <w:t>Коммуникативные:</w:t>
            </w:r>
          </w:p>
          <w:p w:rsidR="0020044D" w:rsidRPr="0020044D" w:rsidRDefault="0020044D" w:rsidP="0020044D">
            <w:pPr>
              <w:rPr>
                <w:color w:val="000000" w:themeColor="text1"/>
              </w:rPr>
            </w:pPr>
            <w:r w:rsidRPr="0020044D">
              <w:rPr>
                <w:color w:val="000000" w:themeColor="text1"/>
              </w:rPr>
              <w:t>Аргументировать свою позицию и координировать её с позициями партнёров;</w:t>
            </w:r>
          </w:p>
          <w:p w:rsidR="0020044D" w:rsidRPr="0020044D" w:rsidRDefault="0020044D" w:rsidP="0020044D">
            <w:r w:rsidRPr="0020044D">
              <w:rPr>
                <w:color w:val="000000" w:themeColor="text1"/>
              </w:rPr>
              <w:t>Договариваться  о распределении функций и ролей в совместной деятельности.</w:t>
            </w: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20044D" w:rsidRDefault="0020044D" w:rsidP="0020044D">
            <w:r w:rsidRPr="0020044D">
              <w:lastRenderedPageBreak/>
              <w:t>30.</w:t>
            </w:r>
          </w:p>
        </w:tc>
        <w:tc>
          <w:tcPr>
            <w:tcW w:w="5395" w:type="dxa"/>
            <w:vAlign w:val="center"/>
          </w:tcPr>
          <w:p w:rsidR="0020044D" w:rsidRPr="0020044D" w:rsidRDefault="0020044D" w:rsidP="0020044D">
            <w:r w:rsidRPr="0020044D">
              <w:t>Корень слова, однокоренные слова.</w:t>
            </w:r>
            <w:r w:rsidR="004304B7" w:rsidRPr="004304B7">
              <w:rPr>
                <w:color w:val="FF0000"/>
              </w:rPr>
              <w:t xml:space="preserve"> Внеурочная деятельность</w:t>
            </w:r>
            <w:r w:rsidR="004304B7">
              <w:rPr>
                <w:color w:val="FF0000"/>
              </w:rPr>
              <w:t xml:space="preserve"> урок-исследование.</w:t>
            </w:r>
          </w:p>
        </w:tc>
        <w:tc>
          <w:tcPr>
            <w:tcW w:w="1453" w:type="dxa"/>
          </w:tcPr>
          <w:p w:rsidR="0020044D" w:rsidRPr="0020044D" w:rsidRDefault="0020044D" w:rsidP="0020044D">
            <w:pPr>
              <w:jc w:val="center"/>
            </w:pPr>
            <w:r w:rsidRPr="0020044D">
              <w:t>1</w:t>
            </w:r>
          </w:p>
        </w:tc>
        <w:tc>
          <w:tcPr>
            <w:tcW w:w="7014" w:type="dxa"/>
            <w:vAlign w:val="center"/>
          </w:tcPr>
          <w:p w:rsidR="0020044D" w:rsidRPr="0020044D" w:rsidRDefault="0020044D" w:rsidP="0020044D">
            <w:r w:rsidRPr="0020044D">
              <w:rPr>
                <w:b/>
              </w:rPr>
              <w:t>Знать</w:t>
            </w:r>
            <w:r w:rsidRPr="0020044D">
              <w:t xml:space="preserve"> правила «однокоренные слова», «корень», два признака однокоренных слов.</w:t>
            </w: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20044D" w:rsidRDefault="0020044D" w:rsidP="0020044D">
            <w:r w:rsidRPr="0020044D">
              <w:t>31.</w:t>
            </w:r>
          </w:p>
        </w:tc>
        <w:tc>
          <w:tcPr>
            <w:tcW w:w="5395" w:type="dxa"/>
            <w:vAlign w:val="center"/>
          </w:tcPr>
          <w:p w:rsidR="0020044D" w:rsidRPr="0020044D" w:rsidRDefault="0020044D" w:rsidP="0020044D">
            <w:r w:rsidRPr="0020044D">
              <w:t>Корень слова, однокоренные слова.</w:t>
            </w:r>
          </w:p>
        </w:tc>
        <w:tc>
          <w:tcPr>
            <w:tcW w:w="1453" w:type="dxa"/>
          </w:tcPr>
          <w:p w:rsidR="0020044D" w:rsidRPr="0020044D" w:rsidRDefault="0020044D" w:rsidP="0020044D">
            <w:pPr>
              <w:jc w:val="center"/>
            </w:pPr>
            <w:r w:rsidRPr="0020044D">
              <w:t>1</w:t>
            </w:r>
          </w:p>
        </w:tc>
        <w:tc>
          <w:tcPr>
            <w:tcW w:w="7014" w:type="dxa"/>
            <w:vAlign w:val="center"/>
          </w:tcPr>
          <w:p w:rsidR="0020044D" w:rsidRPr="0020044D" w:rsidRDefault="0020044D" w:rsidP="0020044D">
            <w:r w:rsidRPr="0020044D">
              <w:rPr>
                <w:b/>
              </w:rPr>
              <w:t>Уметь</w:t>
            </w:r>
            <w:r w:rsidRPr="0020044D">
              <w:t xml:space="preserve"> находить корень в однокоренных словах; распознавать однокоренные слова.</w:t>
            </w: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20044D" w:rsidRDefault="0020044D" w:rsidP="0020044D">
            <w:r w:rsidRPr="0020044D">
              <w:lastRenderedPageBreak/>
              <w:t>32.</w:t>
            </w:r>
          </w:p>
        </w:tc>
        <w:tc>
          <w:tcPr>
            <w:tcW w:w="5395" w:type="dxa"/>
            <w:vAlign w:val="center"/>
          </w:tcPr>
          <w:p w:rsidR="0020044D" w:rsidRPr="0020044D" w:rsidRDefault="0020044D" w:rsidP="0020044D">
            <w:r w:rsidRPr="0020044D">
              <w:t>Написание корня в однокоренных словах.</w:t>
            </w:r>
          </w:p>
        </w:tc>
        <w:tc>
          <w:tcPr>
            <w:tcW w:w="1453" w:type="dxa"/>
          </w:tcPr>
          <w:p w:rsidR="0020044D" w:rsidRPr="0020044D" w:rsidRDefault="0020044D" w:rsidP="0020044D">
            <w:pPr>
              <w:jc w:val="center"/>
            </w:pPr>
            <w:r w:rsidRPr="0020044D">
              <w:t>1</w:t>
            </w:r>
          </w:p>
        </w:tc>
        <w:tc>
          <w:tcPr>
            <w:tcW w:w="7014" w:type="dxa"/>
            <w:vAlign w:val="center"/>
          </w:tcPr>
          <w:p w:rsidR="0020044D" w:rsidRPr="0020044D" w:rsidRDefault="0020044D" w:rsidP="0020044D">
            <w:r w:rsidRPr="0020044D">
              <w:rPr>
                <w:b/>
              </w:rPr>
              <w:t>Знать</w:t>
            </w:r>
            <w:r w:rsidRPr="0020044D">
              <w:t>, что корни в однокоренных словах пишутся одинаково.</w:t>
            </w: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20044D" w:rsidRDefault="0020044D" w:rsidP="0020044D">
            <w:r w:rsidRPr="0020044D">
              <w:t>33.</w:t>
            </w:r>
          </w:p>
        </w:tc>
        <w:tc>
          <w:tcPr>
            <w:tcW w:w="5395" w:type="dxa"/>
            <w:vAlign w:val="center"/>
          </w:tcPr>
          <w:p w:rsidR="0020044D" w:rsidRPr="0020044D" w:rsidRDefault="0020044D" w:rsidP="0020044D">
            <w:r w:rsidRPr="0020044D">
              <w:t>Понятие об окончании и его роли в речи.</w:t>
            </w:r>
          </w:p>
        </w:tc>
        <w:tc>
          <w:tcPr>
            <w:tcW w:w="1453" w:type="dxa"/>
          </w:tcPr>
          <w:p w:rsidR="0020044D" w:rsidRPr="0020044D" w:rsidRDefault="0020044D" w:rsidP="0020044D">
            <w:pPr>
              <w:jc w:val="center"/>
            </w:pPr>
            <w:r w:rsidRPr="0020044D">
              <w:t>1</w:t>
            </w:r>
          </w:p>
        </w:tc>
        <w:tc>
          <w:tcPr>
            <w:tcW w:w="7014" w:type="dxa"/>
            <w:vAlign w:val="center"/>
          </w:tcPr>
          <w:p w:rsidR="0020044D" w:rsidRPr="0020044D" w:rsidRDefault="0020044D" w:rsidP="0020044D">
            <w:r w:rsidRPr="0020044D">
              <w:rPr>
                <w:b/>
              </w:rPr>
              <w:t>Знать</w:t>
            </w:r>
            <w:r w:rsidRPr="0020044D">
              <w:t xml:space="preserve"> роль окончания как части слова и его роль в предложении.</w:t>
            </w: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20044D" w:rsidRDefault="0020044D" w:rsidP="0020044D">
            <w:r w:rsidRPr="0020044D">
              <w:t>34.</w:t>
            </w:r>
          </w:p>
        </w:tc>
        <w:tc>
          <w:tcPr>
            <w:tcW w:w="5395" w:type="dxa"/>
            <w:vAlign w:val="center"/>
          </w:tcPr>
          <w:p w:rsidR="0020044D" w:rsidRPr="0020044D" w:rsidRDefault="0020044D" w:rsidP="0020044D">
            <w:r w:rsidRPr="0020044D">
              <w:t>Роль окончания и предлога в предложении.</w:t>
            </w:r>
          </w:p>
        </w:tc>
        <w:tc>
          <w:tcPr>
            <w:tcW w:w="1453" w:type="dxa"/>
          </w:tcPr>
          <w:p w:rsidR="0020044D" w:rsidRPr="0020044D" w:rsidRDefault="0020044D" w:rsidP="0020044D">
            <w:pPr>
              <w:jc w:val="center"/>
            </w:pPr>
            <w:r w:rsidRPr="0020044D">
              <w:t>1</w:t>
            </w:r>
          </w:p>
        </w:tc>
        <w:tc>
          <w:tcPr>
            <w:tcW w:w="7014" w:type="dxa"/>
            <w:vAlign w:val="center"/>
          </w:tcPr>
          <w:p w:rsidR="0020044D" w:rsidRPr="0020044D" w:rsidRDefault="0020044D" w:rsidP="0020044D">
            <w:r w:rsidRPr="0020044D">
              <w:rPr>
                <w:b/>
              </w:rPr>
              <w:t>Иметь</w:t>
            </w:r>
            <w:r w:rsidRPr="0020044D">
              <w:t xml:space="preserve"> представления об особенностях окончания как части слова, </w:t>
            </w:r>
            <w:proofErr w:type="gramStart"/>
            <w:r w:rsidRPr="0020044D">
              <w:t>предлога</w:t>
            </w:r>
            <w:proofErr w:type="gramEnd"/>
            <w:r w:rsidRPr="0020044D">
              <w:t xml:space="preserve"> как части речи.</w:t>
            </w: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20044D" w:rsidRDefault="0020044D" w:rsidP="0020044D">
            <w:r w:rsidRPr="0020044D">
              <w:t>35.</w:t>
            </w:r>
          </w:p>
        </w:tc>
        <w:tc>
          <w:tcPr>
            <w:tcW w:w="5395" w:type="dxa"/>
            <w:vAlign w:val="center"/>
          </w:tcPr>
          <w:p w:rsidR="0020044D" w:rsidRPr="0020044D" w:rsidRDefault="0020044D" w:rsidP="004304B7">
            <w:r w:rsidRPr="0020044D">
              <w:t xml:space="preserve">Упражнение в подборе </w:t>
            </w:r>
            <w:r w:rsidR="004304B7">
              <w:t>и написании однокоренных слов</w:t>
            </w:r>
            <w:r w:rsidR="004304B7" w:rsidRPr="0020044D">
              <w:t>.</w:t>
            </w:r>
            <w:r w:rsidR="004304B7" w:rsidRPr="00E75959">
              <w:rPr>
                <w:rFonts w:eastAsia="Calibri"/>
                <w:color w:val="FF0000"/>
                <w:sz w:val="20"/>
                <w:szCs w:val="20"/>
              </w:rPr>
              <w:t xml:space="preserve"> </w:t>
            </w:r>
            <w:r w:rsidR="004304B7" w:rsidRPr="004304B7">
              <w:rPr>
                <w:color w:val="FF0000"/>
              </w:rPr>
              <w:t xml:space="preserve">Внеурочная деятельность </w:t>
            </w:r>
            <w:r w:rsidR="004304B7" w:rsidRPr="00E75959">
              <w:rPr>
                <w:rFonts w:eastAsia="Calibri"/>
                <w:color w:val="FF0000"/>
                <w:sz w:val="20"/>
                <w:szCs w:val="20"/>
              </w:rPr>
              <w:t>турнир знатоков.</w:t>
            </w:r>
          </w:p>
        </w:tc>
        <w:tc>
          <w:tcPr>
            <w:tcW w:w="1453" w:type="dxa"/>
          </w:tcPr>
          <w:p w:rsidR="0020044D" w:rsidRPr="0020044D" w:rsidRDefault="0020044D" w:rsidP="0020044D">
            <w:pPr>
              <w:jc w:val="center"/>
            </w:pPr>
            <w:r w:rsidRPr="0020044D">
              <w:t>1</w:t>
            </w:r>
          </w:p>
        </w:tc>
        <w:tc>
          <w:tcPr>
            <w:tcW w:w="7014" w:type="dxa"/>
            <w:vAlign w:val="center"/>
          </w:tcPr>
          <w:p w:rsidR="0020044D" w:rsidRPr="0020044D" w:rsidRDefault="0020044D" w:rsidP="0020044D">
            <w:r w:rsidRPr="0020044D">
              <w:rPr>
                <w:b/>
              </w:rPr>
              <w:t>Уметь</w:t>
            </w:r>
            <w:r w:rsidRPr="0020044D">
              <w:t xml:space="preserve"> подбирать группу однокоренных слов различных частей речи.</w:t>
            </w: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20044D" w:rsidRDefault="0020044D" w:rsidP="0020044D">
            <w:r w:rsidRPr="0020044D">
              <w:t>36.</w:t>
            </w:r>
          </w:p>
        </w:tc>
        <w:tc>
          <w:tcPr>
            <w:tcW w:w="5395" w:type="dxa"/>
            <w:vAlign w:val="center"/>
          </w:tcPr>
          <w:p w:rsidR="0020044D" w:rsidRPr="0020044D" w:rsidRDefault="0020044D" w:rsidP="0020044D">
            <w:r w:rsidRPr="0020044D">
              <w:t>Общие понятия о приставке и суффиксе.</w:t>
            </w:r>
          </w:p>
        </w:tc>
        <w:tc>
          <w:tcPr>
            <w:tcW w:w="1453" w:type="dxa"/>
          </w:tcPr>
          <w:p w:rsidR="0020044D" w:rsidRPr="0020044D" w:rsidRDefault="0020044D" w:rsidP="0020044D">
            <w:pPr>
              <w:jc w:val="center"/>
            </w:pPr>
            <w:r w:rsidRPr="0020044D">
              <w:t>1</w:t>
            </w:r>
          </w:p>
        </w:tc>
        <w:tc>
          <w:tcPr>
            <w:tcW w:w="7014" w:type="dxa"/>
            <w:vAlign w:val="center"/>
          </w:tcPr>
          <w:p w:rsidR="0020044D" w:rsidRPr="0020044D" w:rsidRDefault="0020044D" w:rsidP="0020044D">
            <w:r w:rsidRPr="0020044D">
              <w:rPr>
                <w:b/>
              </w:rPr>
              <w:t>Знать</w:t>
            </w:r>
            <w:r w:rsidRPr="0020044D">
              <w:t xml:space="preserve"> </w:t>
            </w:r>
            <w:proofErr w:type="gramStart"/>
            <w:r w:rsidRPr="0020044D">
              <w:t>словообразовательную</w:t>
            </w:r>
            <w:proofErr w:type="gramEnd"/>
            <w:r w:rsidRPr="0020044D">
              <w:t xml:space="preserve"> ролью приставок и суффиксов.</w:t>
            </w: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20044D" w:rsidRDefault="0020044D" w:rsidP="0020044D">
            <w:r w:rsidRPr="0020044D">
              <w:t>37.</w:t>
            </w:r>
          </w:p>
        </w:tc>
        <w:tc>
          <w:tcPr>
            <w:tcW w:w="5395" w:type="dxa"/>
            <w:vAlign w:val="center"/>
          </w:tcPr>
          <w:p w:rsidR="0020044D" w:rsidRPr="0020044D" w:rsidRDefault="0020044D" w:rsidP="0020044D">
            <w:r w:rsidRPr="0020044D">
              <w:t>Закрепление знаний о суффиксе как значимой части слова.</w:t>
            </w:r>
          </w:p>
        </w:tc>
        <w:tc>
          <w:tcPr>
            <w:tcW w:w="1453" w:type="dxa"/>
          </w:tcPr>
          <w:p w:rsidR="0020044D" w:rsidRPr="0020044D" w:rsidRDefault="0020044D" w:rsidP="0020044D">
            <w:pPr>
              <w:jc w:val="center"/>
            </w:pPr>
            <w:r w:rsidRPr="0020044D">
              <w:t>1</w:t>
            </w:r>
          </w:p>
        </w:tc>
        <w:tc>
          <w:tcPr>
            <w:tcW w:w="7014" w:type="dxa"/>
            <w:vAlign w:val="center"/>
          </w:tcPr>
          <w:p w:rsidR="0020044D" w:rsidRPr="0020044D" w:rsidRDefault="0020044D" w:rsidP="0020044D">
            <w:r w:rsidRPr="0020044D">
              <w:rPr>
                <w:b/>
              </w:rPr>
              <w:t>Уметь</w:t>
            </w:r>
            <w:r w:rsidRPr="0020044D">
              <w:t xml:space="preserve"> разбирать слова по составу и образовывать новые при помощи приставок и суффиксов.</w:t>
            </w: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20044D" w:rsidRDefault="0020044D" w:rsidP="0020044D">
            <w:r w:rsidRPr="0020044D">
              <w:t>38.</w:t>
            </w:r>
          </w:p>
        </w:tc>
        <w:tc>
          <w:tcPr>
            <w:tcW w:w="5395" w:type="dxa"/>
            <w:vAlign w:val="center"/>
          </w:tcPr>
          <w:p w:rsidR="0020044D" w:rsidRPr="0020044D" w:rsidRDefault="0020044D" w:rsidP="0020044D">
            <w:r w:rsidRPr="0020044D">
              <w:t>Образование слов с помощью суффиксов.</w:t>
            </w:r>
          </w:p>
        </w:tc>
        <w:tc>
          <w:tcPr>
            <w:tcW w:w="1453" w:type="dxa"/>
          </w:tcPr>
          <w:p w:rsidR="0020044D" w:rsidRPr="0020044D" w:rsidRDefault="0020044D" w:rsidP="0020044D">
            <w:pPr>
              <w:jc w:val="center"/>
            </w:pPr>
            <w:r w:rsidRPr="0020044D">
              <w:t>1</w:t>
            </w:r>
          </w:p>
        </w:tc>
        <w:tc>
          <w:tcPr>
            <w:tcW w:w="7014" w:type="dxa"/>
            <w:vAlign w:val="center"/>
          </w:tcPr>
          <w:p w:rsidR="0020044D" w:rsidRPr="0020044D" w:rsidRDefault="0020044D" w:rsidP="0020044D">
            <w:r w:rsidRPr="0020044D">
              <w:rPr>
                <w:b/>
              </w:rPr>
              <w:t>Уметь</w:t>
            </w:r>
            <w:r w:rsidRPr="0020044D">
              <w:t xml:space="preserve"> образовывать слова с помощью суффикса по образцу</w:t>
            </w: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20044D" w:rsidRDefault="0020044D" w:rsidP="0020044D">
            <w:r w:rsidRPr="0020044D">
              <w:t>39.</w:t>
            </w:r>
          </w:p>
        </w:tc>
        <w:tc>
          <w:tcPr>
            <w:tcW w:w="5395" w:type="dxa"/>
            <w:vAlign w:val="center"/>
          </w:tcPr>
          <w:p w:rsidR="0020044D" w:rsidRPr="0020044D" w:rsidRDefault="0020044D" w:rsidP="0020044D">
            <w:pPr>
              <w:rPr>
                <w:b/>
                <w:bCs/>
                <w:i/>
                <w:iCs/>
                <w:u w:val="single"/>
              </w:rPr>
            </w:pPr>
            <w:r w:rsidRPr="0020044D">
              <w:rPr>
                <w:b/>
                <w:bCs/>
                <w:i/>
                <w:iCs/>
                <w:u w:val="single"/>
              </w:rPr>
              <w:t xml:space="preserve">Контрольный диктант за  </w:t>
            </w:r>
            <w:r w:rsidRPr="0020044D">
              <w:rPr>
                <w:b/>
                <w:bCs/>
                <w:i/>
                <w:iCs/>
                <w:u w:val="single"/>
                <w:lang w:val="en-US"/>
              </w:rPr>
              <w:t>I</w:t>
            </w:r>
            <w:r w:rsidRPr="0020044D">
              <w:rPr>
                <w:b/>
                <w:bCs/>
                <w:i/>
                <w:iCs/>
                <w:u w:val="single"/>
              </w:rPr>
              <w:t xml:space="preserve">  четверть.</w:t>
            </w:r>
          </w:p>
        </w:tc>
        <w:tc>
          <w:tcPr>
            <w:tcW w:w="1453" w:type="dxa"/>
          </w:tcPr>
          <w:p w:rsidR="0020044D" w:rsidRPr="0020044D" w:rsidRDefault="0020044D" w:rsidP="0020044D">
            <w:pPr>
              <w:jc w:val="center"/>
            </w:pPr>
            <w:r w:rsidRPr="0020044D">
              <w:t>1</w:t>
            </w:r>
          </w:p>
        </w:tc>
        <w:tc>
          <w:tcPr>
            <w:tcW w:w="7014" w:type="dxa"/>
            <w:vAlign w:val="center"/>
          </w:tcPr>
          <w:p w:rsidR="0020044D" w:rsidRPr="0020044D" w:rsidRDefault="0020044D" w:rsidP="0020044D">
            <w:r w:rsidRPr="0020044D">
              <w:rPr>
                <w:b/>
              </w:rPr>
              <w:t xml:space="preserve">Уметь </w:t>
            </w:r>
            <w:r w:rsidRPr="0020044D">
              <w:t>писать слова на изученные правила.</w:t>
            </w: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20044D" w:rsidRDefault="0020044D" w:rsidP="0020044D">
            <w:r w:rsidRPr="0020044D">
              <w:t>40.</w:t>
            </w:r>
          </w:p>
        </w:tc>
        <w:tc>
          <w:tcPr>
            <w:tcW w:w="5395" w:type="dxa"/>
            <w:vAlign w:val="center"/>
          </w:tcPr>
          <w:p w:rsidR="0020044D" w:rsidRPr="0020044D" w:rsidRDefault="0020044D" w:rsidP="0020044D">
            <w:r w:rsidRPr="0020044D">
              <w:t>Работа над ошибками, допущенными  в контрольном диктанте.</w:t>
            </w:r>
          </w:p>
        </w:tc>
        <w:tc>
          <w:tcPr>
            <w:tcW w:w="1453" w:type="dxa"/>
          </w:tcPr>
          <w:p w:rsidR="0020044D" w:rsidRPr="0020044D" w:rsidRDefault="0020044D" w:rsidP="0020044D">
            <w:pPr>
              <w:jc w:val="center"/>
            </w:pPr>
            <w:r w:rsidRPr="0020044D">
              <w:t>1</w:t>
            </w:r>
          </w:p>
        </w:tc>
        <w:tc>
          <w:tcPr>
            <w:tcW w:w="7014" w:type="dxa"/>
            <w:vAlign w:val="center"/>
          </w:tcPr>
          <w:p w:rsidR="0020044D" w:rsidRPr="0020044D" w:rsidRDefault="0020044D" w:rsidP="0020044D">
            <w:r w:rsidRPr="0020044D">
              <w:rPr>
                <w:b/>
              </w:rPr>
              <w:t>Уметь</w:t>
            </w:r>
            <w:r w:rsidRPr="0020044D">
              <w:t xml:space="preserve"> исправлять ошибки.</w:t>
            </w: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4304B7" w:rsidRDefault="0020044D" w:rsidP="0020044D">
            <w:pPr>
              <w:rPr>
                <w:color w:val="00B050"/>
              </w:rPr>
            </w:pPr>
            <w:r w:rsidRPr="004304B7">
              <w:rPr>
                <w:color w:val="00B050"/>
              </w:rPr>
              <w:t>41.</w:t>
            </w:r>
          </w:p>
        </w:tc>
        <w:tc>
          <w:tcPr>
            <w:tcW w:w="5395" w:type="dxa"/>
            <w:vAlign w:val="center"/>
          </w:tcPr>
          <w:p w:rsidR="0020044D" w:rsidRPr="004304B7" w:rsidRDefault="0020044D" w:rsidP="0020044D">
            <w:pPr>
              <w:rPr>
                <w:color w:val="00B050"/>
              </w:rPr>
            </w:pPr>
            <w:r w:rsidRPr="004304B7">
              <w:rPr>
                <w:b/>
                <w:i/>
                <w:color w:val="00B050"/>
              </w:rPr>
              <w:t>Развитие речи.</w:t>
            </w:r>
            <w:r w:rsidRPr="004304B7">
              <w:rPr>
                <w:color w:val="00B050"/>
              </w:rPr>
              <w:t xml:space="preserve"> Структура текста. Изложение на основе зрительного восприятия текста по вопросам.</w:t>
            </w:r>
          </w:p>
        </w:tc>
        <w:tc>
          <w:tcPr>
            <w:tcW w:w="1453" w:type="dxa"/>
          </w:tcPr>
          <w:p w:rsidR="0020044D" w:rsidRPr="004304B7" w:rsidRDefault="0020044D" w:rsidP="0020044D">
            <w:pPr>
              <w:jc w:val="center"/>
              <w:rPr>
                <w:color w:val="00B050"/>
              </w:rPr>
            </w:pPr>
            <w:r w:rsidRPr="004304B7">
              <w:rPr>
                <w:color w:val="00B050"/>
              </w:rPr>
              <w:t>1</w:t>
            </w:r>
          </w:p>
        </w:tc>
        <w:tc>
          <w:tcPr>
            <w:tcW w:w="7014" w:type="dxa"/>
            <w:vAlign w:val="center"/>
          </w:tcPr>
          <w:p w:rsidR="0020044D" w:rsidRPr="004304B7" w:rsidRDefault="0020044D" w:rsidP="0020044D">
            <w:pPr>
              <w:rPr>
                <w:color w:val="00B050"/>
              </w:rPr>
            </w:pPr>
            <w:r w:rsidRPr="004304B7">
              <w:rPr>
                <w:b/>
                <w:color w:val="00B050"/>
              </w:rPr>
              <w:t>Уметь</w:t>
            </w:r>
            <w:r w:rsidRPr="004304B7">
              <w:rPr>
                <w:color w:val="00B050"/>
              </w:rPr>
              <w:t xml:space="preserve"> последовательно строить свое высказывание, озаглавливать текст.</w:t>
            </w: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4304B7" w:rsidRDefault="0020044D" w:rsidP="0020044D">
            <w:pPr>
              <w:rPr>
                <w:color w:val="00B050"/>
              </w:rPr>
            </w:pPr>
            <w:r w:rsidRPr="004304B7">
              <w:rPr>
                <w:color w:val="00B050"/>
              </w:rPr>
              <w:t>42.</w:t>
            </w:r>
          </w:p>
        </w:tc>
        <w:tc>
          <w:tcPr>
            <w:tcW w:w="5395" w:type="dxa"/>
            <w:vAlign w:val="center"/>
          </w:tcPr>
          <w:p w:rsidR="0020044D" w:rsidRPr="004304B7" w:rsidRDefault="0020044D" w:rsidP="0020044D">
            <w:pPr>
              <w:rPr>
                <w:color w:val="00B050"/>
              </w:rPr>
            </w:pPr>
            <w:r w:rsidRPr="004304B7">
              <w:rPr>
                <w:color w:val="00B050"/>
              </w:rPr>
              <w:t>Работа над ошибками, допущенными в изложении.</w:t>
            </w:r>
            <w:r w:rsidR="004304B7" w:rsidRPr="004304B7">
              <w:rPr>
                <w:color w:val="00B050"/>
              </w:rPr>
              <w:t xml:space="preserve"> Внеурочная деятельность урок-игра.</w:t>
            </w:r>
          </w:p>
        </w:tc>
        <w:tc>
          <w:tcPr>
            <w:tcW w:w="1453" w:type="dxa"/>
          </w:tcPr>
          <w:p w:rsidR="0020044D" w:rsidRPr="004304B7" w:rsidRDefault="0020044D" w:rsidP="0020044D">
            <w:pPr>
              <w:jc w:val="center"/>
              <w:rPr>
                <w:color w:val="00B050"/>
              </w:rPr>
            </w:pPr>
            <w:r w:rsidRPr="004304B7">
              <w:rPr>
                <w:color w:val="00B050"/>
              </w:rPr>
              <w:t>1</w:t>
            </w:r>
          </w:p>
        </w:tc>
        <w:tc>
          <w:tcPr>
            <w:tcW w:w="7014" w:type="dxa"/>
            <w:vAlign w:val="center"/>
          </w:tcPr>
          <w:p w:rsidR="0020044D" w:rsidRPr="004304B7" w:rsidRDefault="0020044D" w:rsidP="0020044D">
            <w:pPr>
              <w:rPr>
                <w:color w:val="00B050"/>
              </w:rPr>
            </w:pPr>
            <w:r w:rsidRPr="004304B7">
              <w:rPr>
                <w:b/>
                <w:color w:val="00B050"/>
              </w:rPr>
              <w:t xml:space="preserve">Уметь </w:t>
            </w:r>
            <w:r w:rsidRPr="004304B7">
              <w:rPr>
                <w:color w:val="00B050"/>
              </w:rPr>
              <w:t>оценивать свою работу и работу других, учитывая правильность содержания.</w:t>
            </w: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20044D" w:rsidRDefault="0020044D" w:rsidP="0020044D">
            <w:r w:rsidRPr="0020044D">
              <w:t>43.</w:t>
            </w:r>
          </w:p>
        </w:tc>
        <w:tc>
          <w:tcPr>
            <w:tcW w:w="5395" w:type="dxa"/>
            <w:vAlign w:val="center"/>
          </w:tcPr>
          <w:p w:rsidR="0020044D" w:rsidRPr="0020044D" w:rsidRDefault="0020044D" w:rsidP="0020044D">
            <w:r w:rsidRPr="0020044D">
              <w:t>Образование слов с помощью суффиксов и приставок</w:t>
            </w:r>
          </w:p>
        </w:tc>
        <w:tc>
          <w:tcPr>
            <w:tcW w:w="1453" w:type="dxa"/>
          </w:tcPr>
          <w:p w:rsidR="0020044D" w:rsidRPr="0020044D" w:rsidRDefault="0020044D" w:rsidP="0020044D">
            <w:pPr>
              <w:jc w:val="center"/>
            </w:pPr>
            <w:r w:rsidRPr="0020044D">
              <w:t>1</w:t>
            </w:r>
          </w:p>
        </w:tc>
        <w:tc>
          <w:tcPr>
            <w:tcW w:w="7014" w:type="dxa"/>
            <w:vAlign w:val="center"/>
          </w:tcPr>
          <w:p w:rsidR="0020044D" w:rsidRPr="0020044D" w:rsidRDefault="0020044D" w:rsidP="0020044D">
            <w:r w:rsidRPr="0020044D">
              <w:rPr>
                <w:b/>
              </w:rPr>
              <w:t xml:space="preserve">Уметь </w:t>
            </w:r>
            <w:r w:rsidRPr="0020044D">
              <w:t>разбирать слова по составу и образовывать новые при помощи приставок и суффиксов.</w:t>
            </w: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20044D" w:rsidRDefault="0020044D" w:rsidP="0020044D"/>
        </w:tc>
        <w:tc>
          <w:tcPr>
            <w:tcW w:w="5395" w:type="dxa"/>
          </w:tcPr>
          <w:p w:rsidR="0020044D" w:rsidRPr="0020044D" w:rsidRDefault="0020044D" w:rsidP="0020044D">
            <w:pPr>
              <w:rPr>
                <w:b/>
              </w:rPr>
            </w:pPr>
            <w:r w:rsidRPr="0020044D">
              <w:rPr>
                <w:b/>
              </w:rPr>
              <w:t>Правописание слов со звонкими и глухими согласными в корне (10 ч)</w:t>
            </w:r>
          </w:p>
          <w:p w:rsidR="0020044D" w:rsidRPr="0020044D" w:rsidRDefault="0020044D" w:rsidP="0020044D"/>
        </w:tc>
        <w:tc>
          <w:tcPr>
            <w:tcW w:w="1453" w:type="dxa"/>
          </w:tcPr>
          <w:p w:rsidR="0020044D" w:rsidRPr="0020044D" w:rsidRDefault="0020044D" w:rsidP="0020044D">
            <w:pPr>
              <w:jc w:val="center"/>
            </w:pPr>
          </w:p>
        </w:tc>
        <w:tc>
          <w:tcPr>
            <w:tcW w:w="7014" w:type="dxa"/>
          </w:tcPr>
          <w:p w:rsidR="0020044D" w:rsidRPr="0020044D" w:rsidRDefault="0020044D" w:rsidP="0020044D">
            <w:pPr>
              <w:rPr>
                <w:b/>
              </w:rPr>
            </w:pPr>
            <w:r w:rsidRPr="0020044D">
              <w:rPr>
                <w:b/>
              </w:rPr>
              <w:t>Предметные:</w:t>
            </w:r>
          </w:p>
          <w:p w:rsidR="0020044D" w:rsidRPr="0020044D" w:rsidRDefault="0020044D" w:rsidP="0020044D">
            <w:pPr>
              <w:rPr>
                <w:b/>
              </w:rPr>
            </w:pPr>
            <w:r w:rsidRPr="0020044D">
              <w:rPr>
                <w:b/>
              </w:rPr>
              <w:t>Научатся:</w:t>
            </w:r>
          </w:p>
          <w:p w:rsidR="0020044D" w:rsidRPr="0020044D" w:rsidRDefault="0020044D" w:rsidP="0020044D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20044D">
              <w:rPr>
                <w:rFonts w:eastAsiaTheme="minorHAnsi"/>
                <w:b/>
                <w:bCs/>
                <w:lang w:eastAsia="en-US"/>
              </w:rPr>
              <w:t xml:space="preserve">Наблюдать </w:t>
            </w:r>
            <w:r w:rsidRPr="0020044D">
              <w:rPr>
                <w:rFonts w:eastAsiaTheme="minorHAnsi"/>
                <w:lang w:eastAsia="en-US"/>
              </w:rPr>
              <w:t xml:space="preserve">за единообразным написанием корня.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Делать </w:t>
            </w:r>
            <w:proofErr w:type="spellStart"/>
            <w:proofErr w:type="gramStart"/>
            <w:r w:rsidRPr="0020044D">
              <w:rPr>
                <w:rFonts w:eastAsiaTheme="minorHAnsi"/>
                <w:lang w:eastAsia="en-US"/>
              </w:rPr>
              <w:t>звуко</w:t>
            </w:r>
            <w:proofErr w:type="spellEnd"/>
            <w:r w:rsidRPr="0020044D">
              <w:rPr>
                <w:rFonts w:eastAsiaTheme="minorHAnsi"/>
                <w:lang w:eastAsia="en-US"/>
              </w:rPr>
              <w:t>-буквенный</w:t>
            </w:r>
            <w:proofErr w:type="gramEnd"/>
            <w:r w:rsidRPr="0020044D">
              <w:rPr>
                <w:rFonts w:eastAsiaTheme="minorHAnsi"/>
                <w:lang w:eastAsia="en-US"/>
              </w:rPr>
              <w:t xml:space="preserve"> анализ слова.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Определять </w:t>
            </w:r>
            <w:r w:rsidRPr="0020044D">
              <w:rPr>
                <w:rFonts w:eastAsiaTheme="minorHAnsi"/>
                <w:lang w:eastAsia="en-US"/>
              </w:rPr>
              <w:t xml:space="preserve">в </w:t>
            </w:r>
            <w:proofErr w:type="gramStart"/>
            <w:r w:rsidRPr="0020044D">
              <w:rPr>
                <w:rFonts w:eastAsiaTheme="minorHAnsi"/>
                <w:lang w:eastAsia="en-US"/>
              </w:rPr>
              <w:t>корне слова</w:t>
            </w:r>
            <w:proofErr w:type="gramEnd"/>
            <w:r w:rsidRPr="0020044D">
              <w:rPr>
                <w:rFonts w:eastAsiaTheme="minorHAnsi"/>
                <w:lang w:eastAsia="en-US"/>
              </w:rPr>
              <w:t xml:space="preserve"> наличие орфограмм на правописание безударных гласных, парных глухих и звонких согласных.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Объяснять </w:t>
            </w:r>
            <w:r w:rsidRPr="0020044D">
              <w:rPr>
                <w:rFonts w:eastAsiaTheme="minorHAnsi"/>
                <w:lang w:eastAsia="en-US"/>
              </w:rPr>
              <w:t>написание слов с парными звонкими и глухими согласными в корне, на конце</w:t>
            </w:r>
          </w:p>
          <w:p w:rsidR="0020044D" w:rsidRPr="0020044D" w:rsidRDefault="0020044D" w:rsidP="0020044D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20044D">
              <w:rPr>
                <w:rFonts w:eastAsiaTheme="minorHAnsi"/>
                <w:lang w:eastAsia="en-US"/>
              </w:rPr>
              <w:t xml:space="preserve">и в середине слова.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Применять </w:t>
            </w:r>
            <w:r w:rsidRPr="0020044D">
              <w:rPr>
                <w:rFonts w:eastAsiaTheme="minorHAnsi"/>
                <w:lang w:eastAsia="en-US"/>
              </w:rPr>
              <w:t xml:space="preserve">способы проверки слабой позиции парных глухих и звонких согласных звуков.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Списывать </w:t>
            </w:r>
            <w:r w:rsidRPr="0020044D">
              <w:rPr>
                <w:rFonts w:eastAsiaTheme="minorHAnsi"/>
                <w:lang w:eastAsia="en-US"/>
              </w:rPr>
              <w:t xml:space="preserve">тексты из учебника, объясняя написание орфограмм.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Писать </w:t>
            </w:r>
            <w:r w:rsidRPr="0020044D">
              <w:rPr>
                <w:rFonts w:eastAsiaTheme="minorHAnsi"/>
                <w:lang w:eastAsia="en-US"/>
              </w:rPr>
              <w:t>тексты под диктовку, в том числе и с предварительным анализом.</w:t>
            </w:r>
          </w:p>
          <w:p w:rsidR="0020044D" w:rsidRPr="0020044D" w:rsidRDefault="0020044D" w:rsidP="0020044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lang w:eastAsia="en-US"/>
              </w:rPr>
            </w:pPr>
            <w:r w:rsidRPr="0020044D">
              <w:rPr>
                <w:rFonts w:eastAsiaTheme="minorHAnsi"/>
                <w:b/>
                <w:bCs/>
                <w:lang w:eastAsia="en-US"/>
              </w:rPr>
              <w:t xml:space="preserve">Анализировать </w:t>
            </w:r>
            <w:r w:rsidRPr="0020044D">
              <w:rPr>
                <w:rFonts w:eastAsiaTheme="minorHAnsi"/>
                <w:lang w:eastAsia="en-US"/>
              </w:rPr>
              <w:t xml:space="preserve">деформированный текст: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определять  </w:t>
            </w:r>
            <w:r w:rsidRPr="0020044D">
              <w:rPr>
                <w:rFonts w:eastAsiaTheme="minorHAnsi"/>
                <w:lang w:eastAsia="en-US"/>
              </w:rPr>
              <w:t xml:space="preserve">границы </w:t>
            </w:r>
            <w:r w:rsidRPr="0020044D">
              <w:rPr>
                <w:rFonts w:eastAsiaTheme="minorHAnsi"/>
                <w:lang w:eastAsia="en-US"/>
              </w:rPr>
              <w:lastRenderedPageBreak/>
              <w:t xml:space="preserve">предложений,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выбирать </w:t>
            </w:r>
            <w:r w:rsidRPr="0020044D">
              <w:rPr>
                <w:rFonts w:eastAsiaTheme="minorHAnsi"/>
                <w:lang w:eastAsia="en-US"/>
              </w:rPr>
              <w:t>нужный знак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20044D">
              <w:rPr>
                <w:rFonts w:eastAsiaTheme="minorHAnsi"/>
                <w:lang w:eastAsia="en-US"/>
              </w:rPr>
              <w:t>в конце предложения.</w:t>
            </w:r>
          </w:p>
          <w:p w:rsidR="0020044D" w:rsidRPr="0020044D" w:rsidRDefault="0020044D" w:rsidP="0020044D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20044D">
              <w:rPr>
                <w:rFonts w:eastAsiaTheme="minorHAnsi"/>
                <w:b/>
                <w:bCs/>
                <w:lang w:eastAsia="en-US"/>
              </w:rPr>
              <w:t xml:space="preserve">Определять </w:t>
            </w:r>
            <w:r w:rsidRPr="0020044D">
              <w:rPr>
                <w:rFonts w:eastAsiaTheme="minorHAnsi"/>
                <w:lang w:eastAsia="en-US"/>
              </w:rPr>
              <w:t xml:space="preserve">тему текста,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озаглавливать </w:t>
            </w:r>
            <w:r w:rsidRPr="0020044D">
              <w:rPr>
                <w:rFonts w:eastAsiaTheme="minorHAnsi"/>
                <w:lang w:eastAsia="en-US"/>
              </w:rPr>
              <w:t xml:space="preserve">текст,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передают </w:t>
            </w:r>
            <w:r w:rsidRPr="0020044D">
              <w:rPr>
                <w:rFonts w:eastAsiaTheme="minorHAnsi"/>
                <w:lang w:eastAsia="en-US"/>
              </w:rPr>
              <w:t xml:space="preserve">содержание текста по плану. </w:t>
            </w:r>
            <w:r w:rsidRPr="0020044D">
              <w:rPr>
                <w:rFonts w:eastAsiaTheme="minorHAnsi"/>
                <w:b/>
                <w:bCs/>
                <w:lang w:eastAsia="en-US"/>
              </w:rPr>
              <w:t>Составлять</w:t>
            </w:r>
            <w:r w:rsidRPr="0020044D">
              <w:rPr>
                <w:rFonts w:eastAsiaTheme="minorHAnsi"/>
                <w:lang w:eastAsia="en-US"/>
              </w:rPr>
              <w:t xml:space="preserve"> текст по картинке и опорным словам, а также по собственным наблюдениям.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Анализировать </w:t>
            </w:r>
            <w:r w:rsidRPr="0020044D">
              <w:rPr>
                <w:rFonts w:eastAsiaTheme="minorHAnsi"/>
                <w:lang w:eastAsia="en-US"/>
              </w:rPr>
              <w:t xml:space="preserve">и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редактировать </w:t>
            </w:r>
            <w:r w:rsidRPr="0020044D">
              <w:rPr>
                <w:rFonts w:eastAsiaTheme="minorHAnsi"/>
                <w:lang w:eastAsia="en-US"/>
              </w:rPr>
              <w:t xml:space="preserve">свой текст,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оценивать </w:t>
            </w:r>
            <w:r w:rsidRPr="0020044D">
              <w:rPr>
                <w:rFonts w:eastAsiaTheme="minorHAnsi"/>
                <w:lang w:eastAsia="en-US"/>
              </w:rPr>
              <w:t xml:space="preserve">его,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находить </w:t>
            </w:r>
            <w:r w:rsidRPr="0020044D">
              <w:rPr>
                <w:rFonts w:eastAsiaTheme="minorHAnsi"/>
                <w:lang w:eastAsia="en-US"/>
              </w:rPr>
              <w:t>в тексте</w:t>
            </w:r>
          </w:p>
          <w:p w:rsidR="0020044D" w:rsidRPr="0020044D" w:rsidRDefault="0020044D" w:rsidP="0020044D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20044D">
              <w:rPr>
                <w:rFonts w:eastAsiaTheme="minorHAnsi"/>
                <w:lang w:eastAsia="en-US"/>
              </w:rPr>
              <w:t xml:space="preserve">смысловые ошибки.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Контролировать </w:t>
            </w:r>
            <w:r w:rsidRPr="0020044D">
              <w:rPr>
                <w:rFonts w:eastAsiaTheme="minorHAnsi"/>
                <w:lang w:eastAsia="en-US"/>
              </w:rPr>
              <w:t xml:space="preserve">правильность записи текста,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находить </w:t>
            </w:r>
            <w:r w:rsidRPr="0020044D">
              <w:rPr>
                <w:rFonts w:eastAsiaTheme="minorHAnsi"/>
                <w:lang w:eastAsia="en-US"/>
              </w:rPr>
              <w:t xml:space="preserve">неверно записанные слова и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исправлять </w:t>
            </w:r>
            <w:r w:rsidRPr="0020044D">
              <w:rPr>
                <w:rFonts w:eastAsiaTheme="minorHAnsi"/>
                <w:lang w:eastAsia="en-US"/>
              </w:rPr>
              <w:t>ошибки.</w:t>
            </w:r>
          </w:p>
          <w:p w:rsidR="0020044D" w:rsidRPr="0020044D" w:rsidRDefault="0020044D" w:rsidP="0020044D">
            <w:pPr>
              <w:suppressAutoHyphens/>
              <w:rPr>
                <w:b/>
                <w:color w:val="000000" w:themeColor="text1"/>
              </w:rPr>
            </w:pPr>
            <w:r w:rsidRPr="0020044D">
              <w:rPr>
                <w:b/>
                <w:color w:val="000000" w:themeColor="text1"/>
              </w:rPr>
              <w:t xml:space="preserve">Регулятивные: </w:t>
            </w:r>
          </w:p>
          <w:p w:rsidR="0020044D" w:rsidRPr="0020044D" w:rsidRDefault="0020044D" w:rsidP="0020044D">
            <w:pPr>
              <w:suppressAutoHyphens/>
              <w:rPr>
                <w:color w:val="000000" w:themeColor="text1"/>
              </w:rPr>
            </w:pPr>
            <w:r w:rsidRPr="0020044D">
              <w:rPr>
                <w:color w:val="000000" w:themeColor="text1"/>
              </w:rPr>
              <w:t xml:space="preserve">Определять и формулировать цель деятельности на уроке с помощью учителя; </w:t>
            </w:r>
          </w:p>
          <w:p w:rsidR="0020044D" w:rsidRPr="0020044D" w:rsidRDefault="0020044D" w:rsidP="0020044D">
            <w:pPr>
              <w:suppressAutoHyphens/>
              <w:rPr>
                <w:color w:val="000000" w:themeColor="text1"/>
              </w:rPr>
            </w:pPr>
            <w:r w:rsidRPr="0020044D">
              <w:rPr>
                <w:color w:val="000000" w:themeColor="text1"/>
              </w:rPr>
              <w:t xml:space="preserve">Учиться высказывать своё предположение (версию) на основе работы с материалом учебника; </w:t>
            </w:r>
          </w:p>
          <w:p w:rsidR="0020044D" w:rsidRPr="0020044D" w:rsidRDefault="0020044D" w:rsidP="0020044D">
            <w:pPr>
              <w:suppressAutoHyphens/>
              <w:rPr>
                <w:color w:val="000000" w:themeColor="text1"/>
              </w:rPr>
            </w:pPr>
            <w:r w:rsidRPr="0020044D">
              <w:rPr>
                <w:color w:val="000000" w:themeColor="text1"/>
              </w:rPr>
              <w:t>Соотносить свои действия с поставленной целью;</w:t>
            </w:r>
          </w:p>
          <w:p w:rsidR="0020044D" w:rsidRPr="0020044D" w:rsidRDefault="0020044D" w:rsidP="0020044D">
            <w:pPr>
              <w:suppressAutoHyphens/>
              <w:rPr>
                <w:color w:val="000000" w:themeColor="text1"/>
              </w:rPr>
            </w:pPr>
            <w:r w:rsidRPr="0020044D">
              <w:rPr>
                <w:color w:val="000000" w:themeColor="text1"/>
              </w:rPr>
              <w:t xml:space="preserve">Принимать и сохранять учебную задачу и активно включаться в деятельность, направленную на ее решение в сотрудничестве с учителем и одноклассниками. </w:t>
            </w:r>
          </w:p>
          <w:p w:rsidR="0020044D" w:rsidRPr="0020044D" w:rsidRDefault="0020044D" w:rsidP="0020044D">
            <w:pPr>
              <w:suppressAutoHyphens/>
              <w:rPr>
                <w:b/>
                <w:color w:val="000000" w:themeColor="text1"/>
              </w:rPr>
            </w:pPr>
            <w:r w:rsidRPr="0020044D">
              <w:rPr>
                <w:b/>
                <w:color w:val="000000" w:themeColor="text1"/>
              </w:rPr>
              <w:t xml:space="preserve">Личностные: </w:t>
            </w:r>
          </w:p>
          <w:p w:rsidR="0020044D" w:rsidRPr="0020044D" w:rsidRDefault="0020044D" w:rsidP="0020044D">
            <w:pPr>
              <w:suppressAutoHyphens/>
              <w:rPr>
                <w:color w:val="000000" w:themeColor="text1"/>
              </w:rPr>
            </w:pPr>
            <w:r w:rsidRPr="0020044D">
              <w:rPr>
                <w:color w:val="000000" w:themeColor="text1"/>
              </w:rPr>
              <w:t>Проявлять положительную мотивацию и положительный интерес к учению, активность при изучении нового материала</w:t>
            </w:r>
          </w:p>
          <w:p w:rsidR="0020044D" w:rsidRPr="0020044D" w:rsidRDefault="0020044D" w:rsidP="0020044D">
            <w:pPr>
              <w:suppressAutoHyphens/>
              <w:rPr>
                <w:color w:val="000000" w:themeColor="text1"/>
              </w:rPr>
            </w:pPr>
            <w:r w:rsidRPr="0020044D">
              <w:rPr>
                <w:color w:val="000000" w:themeColor="text1"/>
              </w:rPr>
              <w:t xml:space="preserve">Осознавать роль языка и речи в жизни людей; </w:t>
            </w:r>
          </w:p>
          <w:p w:rsidR="0020044D" w:rsidRPr="0020044D" w:rsidRDefault="0020044D" w:rsidP="0020044D">
            <w:pPr>
              <w:suppressAutoHyphens/>
              <w:rPr>
                <w:color w:val="000000" w:themeColor="text1"/>
              </w:rPr>
            </w:pPr>
            <w:r w:rsidRPr="0020044D">
              <w:rPr>
                <w:color w:val="000000" w:themeColor="text1"/>
              </w:rPr>
              <w:t xml:space="preserve">Эмоционально «проживать» текст, выражать свои эмоции; </w:t>
            </w:r>
          </w:p>
          <w:p w:rsidR="0020044D" w:rsidRPr="0020044D" w:rsidRDefault="0020044D" w:rsidP="0020044D">
            <w:r w:rsidRPr="0020044D">
              <w:rPr>
                <w:color w:val="000000" w:themeColor="text1"/>
              </w:rPr>
              <w:t>Понимать эмоции других людей, сочувствовать, сопереживать.</w:t>
            </w: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20044D" w:rsidRDefault="0020044D" w:rsidP="0020044D">
            <w:r w:rsidRPr="0020044D">
              <w:lastRenderedPageBreak/>
              <w:t>44.</w:t>
            </w:r>
          </w:p>
        </w:tc>
        <w:tc>
          <w:tcPr>
            <w:tcW w:w="5395" w:type="dxa"/>
            <w:vAlign w:val="center"/>
          </w:tcPr>
          <w:p w:rsidR="0020044D" w:rsidRPr="0020044D" w:rsidRDefault="0020044D" w:rsidP="0020044D">
            <w:r w:rsidRPr="0020044D">
              <w:t>Особенности проверочных и проверяемых слов с парными звонкими и глухими согласными в корне.</w:t>
            </w:r>
            <w:r w:rsidR="004304B7" w:rsidRPr="004304B7">
              <w:rPr>
                <w:color w:val="FF0000"/>
              </w:rPr>
              <w:t xml:space="preserve"> Внеурочная деятельность</w:t>
            </w:r>
            <w:r w:rsidR="004304B7">
              <w:rPr>
                <w:color w:val="FF0000"/>
              </w:rPr>
              <w:t xml:space="preserve"> урок-исследование.</w:t>
            </w:r>
          </w:p>
        </w:tc>
        <w:tc>
          <w:tcPr>
            <w:tcW w:w="1453" w:type="dxa"/>
          </w:tcPr>
          <w:p w:rsidR="0020044D" w:rsidRPr="0020044D" w:rsidRDefault="0020044D" w:rsidP="0020044D">
            <w:pPr>
              <w:jc w:val="center"/>
            </w:pPr>
            <w:r w:rsidRPr="0020044D">
              <w:t>1</w:t>
            </w:r>
          </w:p>
        </w:tc>
        <w:tc>
          <w:tcPr>
            <w:tcW w:w="7014" w:type="dxa"/>
            <w:vAlign w:val="center"/>
          </w:tcPr>
          <w:p w:rsidR="0020044D" w:rsidRPr="0020044D" w:rsidRDefault="0020044D" w:rsidP="0020044D">
            <w:r w:rsidRPr="0020044D">
              <w:rPr>
                <w:b/>
              </w:rPr>
              <w:t xml:space="preserve">Уметь </w:t>
            </w:r>
            <w:r w:rsidRPr="0020044D">
              <w:t>представления о словах, которые нужно проверять и которые являются проверочными</w:t>
            </w: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20044D" w:rsidRDefault="0020044D" w:rsidP="0020044D">
            <w:r w:rsidRPr="0020044D">
              <w:t>45.</w:t>
            </w:r>
          </w:p>
        </w:tc>
        <w:tc>
          <w:tcPr>
            <w:tcW w:w="5395" w:type="dxa"/>
            <w:vAlign w:val="center"/>
          </w:tcPr>
          <w:p w:rsidR="0020044D" w:rsidRPr="0020044D" w:rsidRDefault="0020044D" w:rsidP="0020044D">
            <w:r w:rsidRPr="0020044D">
              <w:t>Проверка слов с парными согласными в корне.</w:t>
            </w:r>
          </w:p>
        </w:tc>
        <w:tc>
          <w:tcPr>
            <w:tcW w:w="1453" w:type="dxa"/>
          </w:tcPr>
          <w:p w:rsidR="0020044D" w:rsidRPr="0020044D" w:rsidRDefault="0020044D" w:rsidP="0020044D">
            <w:pPr>
              <w:jc w:val="center"/>
            </w:pPr>
            <w:r w:rsidRPr="0020044D">
              <w:t>1</w:t>
            </w:r>
          </w:p>
        </w:tc>
        <w:tc>
          <w:tcPr>
            <w:tcW w:w="7014" w:type="dxa"/>
            <w:vAlign w:val="center"/>
          </w:tcPr>
          <w:p w:rsidR="0020044D" w:rsidRPr="0020044D" w:rsidRDefault="0020044D" w:rsidP="0020044D">
            <w:r w:rsidRPr="0020044D">
              <w:rPr>
                <w:b/>
              </w:rPr>
              <w:t>Знать</w:t>
            </w:r>
            <w:r w:rsidRPr="0020044D">
              <w:t xml:space="preserve"> правило о  проверке слов с парными согласными.</w:t>
            </w: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20044D" w:rsidRDefault="0020044D" w:rsidP="0020044D">
            <w:r w:rsidRPr="0020044D">
              <w:t>46.</w:t>
            </w:r>
          </w:p>
        </w:tc>
        <w:tc>
          <w:tcPr>
            <w:tcW w:w="5395" w:type="dxa"/>
            <w:vAlign w:val="center"/>
          </w:tcPr>
          <w:p w:rsidR="0020044D" w:rsidRPr="0020044D" w:rsidRDefault="0020044D" w:rsidP="0020044D">
            <w:r w:rsidRPr="0020044D">
              <w:t>Проверка слов с глухими и звонкими согласными в корне.</w:t>
            </w:r>
            <w:r w:rsidR="004304B7" w:rsidRPr="004304B7">
              <w:rPr>
                <w:color w:val="FF0000"/>
              </w:rPr>
              <w:t xml:space="preserve"> Внеурочная деятельность урок-игра.</w:t>
            </w:r>
          </w:p>
        </w:tc>
        <w:tc>
          <w:tcPr>
            <w:tcW w:w="1453" w:type="dxa"/>
          </w:tcPr>
          <w:p w:rsidR="0020044D" w:rsidRPr="0020044D" w:rsidRDefault="0020044D" w:rsidP="0020044D">
            <w:pPr>
              <w:jc w:val="center"/>
            </w:pPr>
            <w:r w:rsidRPr="0020044D">
              <w:t>1</w:t>
            </w:r>
          </w:p>
        </w:tc>
        <w:tc>
          <w:tcPr>
            <w:tcW w:w="7014" w:type="dxa"/>
            <w:vAlign w:val="center"/>
          </w:tcPr>
          <w:p w:rsidR="0020044D" w:rsidRPr="0020044D" w:rsidRDefault="0020044D" w:rsidP="0020044D">
            <w:r w:rsidRPr="0020044D">
              <w:rPr>
                <w:b/>
              </w:rPr>
              <w:t>Уметь</w:t>
            </w:r>
            <w:r w:rsidRPr="0020044D">
              <w:t xml:space="preserve"> проверять написание слов с парными звонкими и глухими согласными в корне.</w:t>
            </w: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20044D" w:rsidRDefault="0020044D" w:rsidP="0020044D">
            <w:r w:rsidRPr="0020044D">
              <w:t>47.</w:t>
            </w:r>
          </w:p>
        </w:tc>
        <w:tc>
          <w:tcPr>
            <w:tcW w:w="5395" w:type="dxa"/>
            <w:vAlign w:val="center"/>
          </w:tcPr>
          <w:p w:rsidR="0020044D" w:rsidRPr="0020044D" w:rsidRDefault="0020044D" w:rsidP="0020044D">
            <w:r w:rsidRPr="0020044D">
              <w:t>Упражнение в написании слов с глухими и звонкими согласными в корне.</w:t>
            </w:r>
          </w:p>
        </w:tc>
        <w:tc>
          <w:tcPr>
            <w:tcW w:w="1453" w:type="dxa"/>
          </w:tcPr>
          <w:p w:rsidR="0020044D" w:rsidRPr="0020044D" w:rsidRDefault="0020044D" w:rsidP="0020044D">
            <w:pPr>
              <w:jc w:val="center"/>
            </w:pPr>
            <w:r w:rsidRPr="0020044D">
              <w:t>1</w:t>
            </w:r>
          </w:p>
        </w:tc>
        <w:tc>
          <w:tcPr>
            <w:tcW w:w="7014" w:type="dxa"/>
            <w:vAlign w:val="center"/>
          </w:tcPr>
          <w:p w:rsidR="0020044D" w:rsidRPr="0020044D" w:rsidRDefault="0020044D" w:rsidP="0020044D">
            <w:r w:rsidRPr="0020044D">
              <w:rPr>
                <w:b/>
              </w:rPr>
              <w:t xml:space="preserve">Уметь </w:t>
            </w:r>
            <w:r w:rsidRPr="0020044D">
              <w:t>подбирать проверочные слова.</w:t>
            </w: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20044D" w:rsidRDefault="0020044D" w:rsidP="0020044D">
            <w:r w:rsidRPr="0020044D">
              <w:lastRenderedPageBreak/>
              <w:t>48.</w:t>
            </w:r>
          </w:p>
        </w:tc>
        <w:tc>
          <w:tcPr>
            <w:tcW w:w="5395" w:type="dxa"/>
            <w:vAlign w:val="center"/>
          </w:tcPr>
          <w:p w:rsidR="0020044D" w:rsidRPr="0020044D" w:rsidRDefault="0020044D" w:rsidP="0020044D">
            <w:r w:rsidRPr="0020044D">
              <w:rPr>
                <w:b/>
                <w:i/>
                <w:color w:val="17365D"/>
              </w:rPr>
              <w:t>Развитие речи</w:t>
            </w:r>
            <w:r w:rsidRPr="0020044D">
              <w:rPr>
                <w:color w:val="17365D"/>
              </w:rPr>
              <w:t>.</w:t>
            </w:r>
            <w:r w:rsidRPr="0020044D">
              <w:t xml:space="preserve"> Обучающее изложение по коллективно составленному плану и опорным словам.</w:t>
            </w:r>
          </w:p>
        </w:tc>
        <w:tc>
          <w:tcPr>
            <w:tcW w:w="1453" w:type="dxa"/>
          </w:tcPr>
          <w:p w:rsidR="0020044D" w:rsidRPr="0020044D" w:rsidRDefault="0020044D" w:rsidP="0020044D">
            <w:pPr>
              <w:jc w:val="center"/>
            </w:pPr>
            <w:r w:rsidRPr="0020044D">
              <w:t>1</w:t>
            </w:r>
          </w:p>
        </w:tc>
        <w:tc>
          <w:tcPr>
            <w:tcW w:w="7014" w:type="dxa"/>
            <w:vAlign w:val="center"/>
          </w:tcPr>
          <w:p w:rsidR="0020044D" w:rsidRPr="0020044D" w:rsidRDefault="0020044D" w:rsidP="0020044D">
            <w:r w:rsidRPr="0020044D">
              <w:rPr>
                <w:b/>
              </w:rPr>
              <w:t xml:space="preserve">Уметь </w:t>
            </w:r>
            <w:r w:rsidRPr="0020044D">
              <w:t>определять тему текста, озаглавливать его, передавать по плану содержание.</w:t>
            </w: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20044D" w:rsidRDefault="0020044D" w:rsidP="0020044D">
            <w:r w:rsidRPr="0020044D">
              <w:t>49.</w:t>
            </w:r>
          </w:p>
        </w:tc>
        <w:tc>
          <w:tcPr>
            <w:tcW w:w="5395" w:type="dxa"/>
            <w:vAlign w:val="center"/>
          </w:tcPr>
          <w:p w:rsidR="0020044D" w:rsidRPr="0020044D" w:rsidRDefault="0020044D" w:rsidP="0020044D">
            <w:r w:rsidRPr="0020044D">
              <w:t>Работа над ошибками. Упражнение в правильном написании слов с глухими и звонкими согласными в корне.</w:t>
            </w:r>
          </w:p>
        </w:tc>
        <w:tc>
          <w:tcPr>
            <w:tcW w:w="1453" w:type="dxa"/>
          </w:tcPr>
          <w:p w:rsidR="0020044D" w:rsidRPr="0020044D" w:rsidRDefault="0020044D" w:rsidP="0020044D">
            <w:pPr>
              <w:jc w:val="center"/>
            </w:pPr>
            <w:r w:rsidRPr="0020044D">
              <w:t>1</w:t>
            </w:r>
          </w:p>
        </w:tc>
        <w:tc>
          <w:tcPr>
            <w:tcW w:w="7014" w:type="dxa"/>
            <w:vAlign w:val="center"/>
          </w:tcPr>
          <w:p w:rsidR="0020044D" w:rsidRPr="0020044D" w:rsidRDefault="0020044D" w:rsidP="0020044D">
            <w:r w:rsidRPr="0020044D">
              <w:rPr>
                <w:b/>
              </w:rPr>
              <w:t>Уметь</w:t>
            </w:r>
            <w:r w:rsidRPr="0020044D">
              <w:t xml:space="preserve"> исправлять свой текст.</w:t>
            </w: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20044D" w:rsidRDefault="0020044D" w:rsidP="0020044D">
            <w:r w:rsidRPr="0020044D">
              <w:t>50.</w:t>
            </w:r>
          </w:p>
        </w:tc>
        <w:tc>
          <w:tcPr>
            <w:tcW w:w="5395" w:type="dxa"/>
            <w:vAlign w:val="center"/>
          </w:tcPr>
          <w:p w:rsidR="0020044D" w:rsidRPr="0020044D" w:rsidRDefault="0020044D" w:rsidP="0020044D">
            <w:r w:rsidRPr="0020044D">
              <w:t>Упражнение в правильном написании слов с глухими и звонкими согласными в корне</w:t>
            </w:r>
            <w:r w:rsidR="004304B7" w:rsidRPr="004304B7">
              <w:rPr>
                <w:color w:val="FF0000"/>
              </w:rPr>
              <w:t xml:space="preserve"> Внеурочная деятельность урок-игра.</w:t>
            </w:r>
          </w:p>
        </w:tc>
        <w:tc>
          <w:tcPr>
            <w:tcW w:w="1453" w:type="dxa"/>
          </w:tcPr>
          <w:p w:rsidR="0020044D" w:rsidRPr="0020044D" w:rsidRDefault="0020044D" w:rsidP="0020044D">
            <w:pPr>
              <w:jc w:val="center"/>
            </w:pPr>
            <w:r w:rsidRPr="0020044D">
              <w:t>1</w:t>
            </w:r>
          </w:p>
        </w:tc>
        <w:tc>
          <w:tcPr>
            <w:tcW w:w="7014" w:type="dxa"/>
            <w:vAlign w:val="center"/>
          </w:tcPr>
          <w:p w:rsidR="0020044D" w:rsidRPr="0020044D" w:rsidRDefault="0020044D" w:rsidP="0020044D">
            <w:r w:rsidRPr="0020044D">
              <w:rPr>
                <w:b/>
              </w:rPr>
              <w:t>Знать</w:t>
            </w:r>
            <w:r w:rsidRPr="0020044D">
              <w:t xml:space="preserve"> правило проверки слов с глухими и звонкими согласными.</w:t>
            </w: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20044D" w:rsidRDefault="0020044D" w:rsidP="0020044D">
            <w:r w:rsidRPr="0020044D">
              <w:t>51.</w:t>
            </w:r>
          </w:p>
        </w:tc>
        <w:tc>
          <w:tcPr>
            <w:tcW w:w="5395" w:type="dxa"/>
            <w:vAlign w:val="center"/>
          </w:tcPr>
          <w:p w:rsidR="0020044D" w:rsidRPr="0020044D" w:rsidRDefault="0020044D" w:rsidP="0020044D">
            <w:pPr>
              <w:rPr>
                <w:b/>
                <w:i/>
                <w:color w:val="4F6228"/>
              </w:rPr>
            </w:pPr>
            <w:r w:rsidRPr="0020044D">
              <w:t>Упражнение в правильном написании слов с глухими и звонкими согласными в корне.</w:t>
            </w:r>
          </w:p>
        </w:tc>
        <w:tc>
          <w:tcPr>
            <w:tcW w:w="1453" w:type="dxa"/>
          </w:tcPr>
          <w:p w:rsidR="0020044D" w:rsidRPr="0020044D" w:rsidRDefault="0020044D" w:rsidP="0020044D">
            <w:pPr>
              <w:jc w:val="center"/>
            </w:pPr>
            <w:r w:rsidRPr="0020044D">
              <w:t>1</w:t>
            </w:r>
          </w:p>
        </w:tc>
        <w:tc>
          <w:tcPr>
            <w:tcW w:w="7014" w:type="dxa"/>
            <w:vAlign w:val="center"/>
          </w:tcPr>
          <w:p w:rsidR="0020044D" w:rsidRPr="0020044D" w:rsidRDefault="0020044D" w:rsidP="0020044D">
            <w:r w:rsidRPr="0020044D">
              <w:rPr>
                <w:b/>
              </w:rPr>
              <w:t xml:space="preserve">Уметь </w:t>
            </w:r>
            <w:r w:rsidRPr="0020044D">
              <w:t>проверять написание слов с глухими и звонкими парными согласными.</w:t>
            </w: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20044D" w:rsidRDefault="0020044D" w:rsidP="0020044D">
            <w:r w:rsidRPr="0020044D">
              <w:t>52.</w:t>
            </w:r>
          </w:p>
        </w:tc>
        <w:tc>
          <w:tcPr>
            <w:tcW w:w="5395" w:type="dxa"/>
            <w:vAlign w:val="center"/>
          </w:tcPr>
          <w:p w:rsidR="0020044D" w:rsidRPr="0020044D" w:rsidRDefault="0020044D" w:rsidP="0020044D">
            <w:pPr>
              <w:rPr>
                <w:b/>
                <w:i/>
                <w:color w:val="4F6228"/>
              </w:rPr>
            </w:pPr>
            <w:r w:rsidRPr="0020044D">
              <w:rPr>
                <w:b/>
                <w:i/>
              </w:rPr>
              <w:t>Контрольный диктант.</w:t>
            </w:r>
          </w:p>
        </w:tc>
        <w:tc>
          <w:tcPr>
            <w:tcW w:w="1453" w:type="dxa"/>
          </w:tcPr>
          <w:p w:rsidR="0020044D" w:rsidRPr="0020044D" w:rsidRDefault="0020044D" w:rsidP="0020044D">
            <w:pPr>
              <w:jc w:val="center"/>
            </w:pPr>
            <w:r w:rsidRPr="0020044D">
              <w:t>1</w:t>
            </w:r>
          </w:p>
        </w:tc>
        <w:tc>
          <w:tcPr>
            <w:tcW w:w="7014" w:type="dxa"/>
            <w:vAlign w:val="center"/>
          </w:tcPr>
          <w:p w:rsidR="0020044D" w:rsidRPr="0020044D" w:rsidRDefault="0020044D" w:rsidP="0020044D">
            <w:r w:rsidRPr="0020044D">
              <w:rPr>
                <w:b/>
              </w:rPr>
              <w:t xml:space="preserve">Уметь </w:t>
            </w:r>
            <w:r w:rsidRPr="0020044D">
              <w:t xml:space="preserve"> проверять согласные в </w:t>
            </w:r>
            <w:proofErr w:type="gramStart"/>
            <w:r w:rsidRPr="0020044D">
              <w:t>корне слова</w:t>
            </w:r>
            <w:proofErr w:type="gramEnd"/>
            <w:r w:rsidRPr="0020044D">
              <w:t>.</w:t>
            </w: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20044D" w:rsidRDefault="0020044D" w:rsidP="0020044D">
            <w:r w:rsidRPr="0020044D">
              <w:t>53.</w:t>
            </w:r>
          </w:p>
        </w:tc>
        <w:tc>
          <w:tcPr>
            <w:tcW w:w="5395" w:type="dxa"/>
            <w:vAlign w:val="center"/>
          </w:tcPr>
          <w:p w:rsidR="0020044D" w:rsidRPr="0020044D" w:rsidRDefault="0020044D" w:rsidP="0020044D">
            <w:r w:rsidRPr="0020044D">
              <w:t>Работа над ошибками, допущенными в контрольном диктанте.</w:t>
            </w:r>
          </w:p>
        </w:tc>
        <w:tc>
          <w:tcPr>
            <w:tcW w:w="1453" w:type="dxa"/>
          </w:tcPr>
          <w:p w:rsidR="0020044D" w:rsidRPr="0020044D" w:rsidRDefault="0020044D" w:rsidP="0020044D">
            <w:pPr>
              <w:jc w:val="center"/>
            </w:pPr>
            <w:r w:rsidRPr="0020044D">
              <w:t>1</w:t>
            </w:r>
          </w:p>
        </w:tc>
        <w:tc>
          <w:tcPr>
            <w:tcW w:w="7014" w:type="dxa"/>
            <w:vAlign w:val="center"/>
          </w:tcPr>
          <w:p w:rsidR="0020044D" w:rsidRPr="0020044D" w:rsidRDefault="0020044D" w:rsidP="0020044D">
            <w:r w:rsidRPr="0020044D">
              <w:rPr>
                <w:b/>
              </w:rPr>
              <w:t>Уметь</w:t>
            </w:r>
            <w:r w:rsidRPr="0020044D">
              <w:t xml:space="preserve"> исправлять ошибки.</w:t>
            </w: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20044D" w:rsidRDefault="0020044D" w:rsidP="0020044D"/>
        </w:tc>
        <w:tc>
          <w:tcPr>
            <w:tcW w:w="5395" w:type="dxa"/>
          </w:tcPr>
          <w:p w:rsidR="0020044D" w:rsidRPr="0020044D" w:rsidRDefault="0020044D" w:rsidP="0020044D">
            <w:pPr>
              <w:rPr>
                <w:b/>
              </w:rPr>
            </w:pPr>
            <w:r w:rsidRPr="0020044D">
              <w:rPr>
                <w:b/>
              </w:rPr>
              <w:t>Правописание слов с проверяемыми безударными гласными</w:t>
            </w:r>
            <w:r w:rsidRPr="0020044D">
              <w:rPr>
                <w:b/>
                <w:iCs/>
              </w:rPr>
              <w:t xml:space="preserve">   </w:t>
            </w:r>
            <w:r w:rsidRPr="0020044D">
              <w:rPr>
                <w:b/>
              </w:rPr>
              <w:t>в корне (18 ч)</w:t>
            </w:r>
          </w:p>
          <w:p w:rsidR="0020044D" w:rsidRPr="0020044D" w:rsidRDefault="0020044D" w:rsidP="0020044D"/>
        </w:tc>
        <w:tc>
          <w:tcPr>
            <w:tcW w:w="1453" w:type="dxa"/>
          </w:tcPr>
          <w:p w:rsidR="0020044D" w:rsidRPr="0020044D" w:rsidRDefault="0020044D" w:rsidP="0020044D"/>
        </w:tc>
        <w:tc>
          <w:tcPr>
            <w:tcW w:w="7014" w:type="dxa"/>
          </w:tcPr>
          <w:p w:rsidR="0020044D" w:rsidRPr="0020044D" w:rsidRDefault="0020044D" w:rsidP="0020044D">
            <w:pPr>
              <w:rPr>
                <w:b/>
              </w:rPr>
            </w:pPr>
            <w:r w:rsidRPr="0020044D">
              <w:rPr>
                <w:b/>
              </w:rPr>
              <w:t>Предметные:</w:t>
            </w:r>
          </w:p>
          <w:p w:rsidR="0020044D" w:rsidRPr="0020044D" w:rsidRDefault="0020044D" w:rsidP="0020044D">
            <w:pPr>
              <w:rPr>
                <w:b/>
              </w:rPr>
            </w:pPr>
            <w:r w:rsidRPr="0020044D">
              <w:rPr>
                <w:b/>
              </w:rPr>
              <w:t>Научатся:</w:t>
            </w:r>
          </w:p>
          <w:p w:rsidR="0020044D" w:rsidRPr="0020044D" w:rsidRDefault="0020044D" w:rsidP="0020044D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20044D">
              <w:rPr>
                <w:rFonts w:eastAsiaTheme="minorHAnsi"/>
                <w:b/>
                <w:bCs/>
                <w:lang w:eastAsia="en-US"/>
              </w:rPr>
              <w:t xml:space="preserve">Определять </w:t>
            </w:r>
            <w:r w:rsidRPr="0020044D">
              <w:rPr>
                <w:rFonts w:eastAsiaTheme="minorHAnsi"/>
                <w:lang w:eastAsia="en-US"/>
              </w:rPr>
              <w:t xml:space="preserve">ударный слог в </w:t>
            </w:r>
            <w:proofErr w:type="spellStart"/>
            <w:r w:rsidRPr="0020044D">
              <w:rPr>
                <w:rFonts w:eastAsiaTheme="minorHAnsi"/>
                <w:lang w:eastAsia="en-US"/>
              </w:rPr>
              <w:t>неодносложных</w:t>
            </w:r>
            <w:proofErr w:type="spellEnd"/>
            <w:r w:rsidRPr="0020044D">
              <w:rPr>
                <w:rFonts w:eastAsiaTheme="minorHAnsi"/>
                <w:lang w:eastAsia="en-US"/>
              </w:rPr>
              <w:t xml:space="preserve"> словах.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Наблюдать </w:t>
            </w:r>
            <w:r w:rsidRPr="0020044D">
              <w:rPr>
                <w:rFonts w:eastAsiaTheme="minorHAnsi"/>
                <w:lang w:eastAsia="en-US"/>
              </w:rPr>
              <w:t xml:space="preserve">за особенностями проверяемых и проверочных слов: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соотносить </w:t>
            </w:r>
            <w:r w:rsidRPr="0020044D">
              <w:rPr>
                <w:rFonts w:eastAsiaTheme="minorHAnsi"/>
                <w:lang w:eastAsia="en-US"/>
              </w:rPr>
              <w:t xml:space="preserve">звучание и написание слова,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объяснять </w:t>
            </w:r>
            <w:r w:rsidRPr="0020044D">
              <w:rPr>
                <w:rFonts w:eastAsiaTheme="minorHAnsi"/>
                <w:lang w:eastAsia="en-US"/>
              </w:rPr>
              <w:t>случаи расхождения звучания и написания (</w:t>
            </w:r>
            <w:r w:rsidRPr="0020044D">
              <w:rPr>
                <w:rFonts w:eastAsiaTheme="minorHAnsi"/>
                <w:i/>
                <w:iCs/>
                <w:lang w:eastAsia="en-US"/>
              </w:rPr>
              <w:t>леса — лиса</w:t>
            </w:r>
            <w:r w:rsidRPr="0020044D">
              <w:rPr>
                <w:rFonts w:eastAsiaTheme="minorHAnsi"/>
                <w:lang w:eastAsia="en-US"/>
              </w:rPr>
              <w:t>)</w:t>
            </w:r>
            <w:r w:rsidRPr="0020044D">
              <w:rPr>
                <w:rFonts w:eastAsiaTheme="minorHAnsi"/>
                <w:i/>
                <w:iCs/>
                <w:lang w:eastAsia="en-US"/>
              </w:rPr>
              <w:t xml:space="preserve">.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Определять </w:t>
            </w:r>
            <w:r w:rsidRPr="0020044D">
              <w:rPr>
                <w:rFonts w:eastAsiaTheme="minorHAnsi"/>
                <w:lang w:eastAsia="en-US"/>
              </w:rPr>
              <w:t xml:space="preserve">в корне слова наличие орфограмм </w:t>
            </w:r>
            <w:proofErr w:type="gramStart"/>
            <w:r w:rsidRPr="0020044D">
              <w:rPr>
                <w:rFonts w:eastAsiaTheme="minorHAnsi"/>
                <w:lang w:eastAsia="en-US"/>
              </w:rPr>
              <w:t>на</w:t>
            </w:r>
            <w:proofErr w:type="gramEnd"/>
            <w:r w:rsidRPr="0020044D">
              <w:rPr>
                <w:rFonts w:eastAsiaTheme="minorHAnsi"/>
                <w:lang w:eastAsia="en-US"/>
              </w:rPr>
              <w:t xml:space="preserve"> безударные проверяемые</w:t>
            </w:r>
          </w:p>
          <w:p w:rsidR="0020044D" w:rsidRPr="0020044D" w:rsidRDefault="0020044D" w:rsidP="0020044D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20044D">
              <w:rPr>
                <w:rFonts w:eastAsiaTheme="minorHAnsi"/>
                <w:lang w:eastAsia="en-US"/>
              </w:rPr>
              <w:t xml:space="preserve">и непроверяемые гласные.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Обосновывать </w:t>
            </w:r>
            <w:r w:rsidRPr="0020044D">
              <w:rPr>
                <w:rFonts w:eastAsiaTheme="minorHAnsi"/>
                <w:lang w:eastAsia="en-US"/>
              </w:rPr>
              <w:t xml:space="preserve">написание слов с проверяемыми безударными гласными.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Доказывать </w:t>
            </w:r>
            <w:r w:rsidRPr="0020044D">
              <w:rPr>
                <w:rFonts w:eastAsiaTheme="minorHAnsi"/>
                <w:lang w:eastAsia="en-US"/>
              </w:rPr>
              <w:t xml:space="preserve">правильность написания слов, используя орфографический словарь учебника.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Усваивать </w:t>
            </w:r>
            <w:r w:rsidRPr="0020044D">
              <w:rPr>
                <w:rFonts w:eastAsiaTheme="minorHAnsi"/>
                <w:lang w:eastAsia="en-US"/>
              </w:rPr>
              <w:t xml:space="preserve">алгоритм проверки безударных гласных </w:t>
            </w:r>
            <w:proofErr w:type="gramStart"/>
            <w:r w:rsidRPr="0020044D">
              <w:rPr>
                <w:rFonts w:eastAsiaTheme="minorHAnsi"/>
                <w:lang w:eastAsia="en-US"/>
              </w:rPr>
              <w:t>в</w:t>
            </w:r>
            <w:proofErr w:type="gramEnd"/>
          </w:p>
          <w:p w:rsidR="0020044D" w:rsidRPr="0020044D" w:rsidRDefault="0020044D" w:rsidP="0020044D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proofErr w:type="gramStart"/>
            <w:r w:rsidRPr="0020044D">
              <w:rPr>
                <w:rFonts w:eastAsiaTheme="minorHAnsi"/>
                <w:lang w:eastAsia="en-US"/>
              </w:rPr>
              <w:t>корне</w:t>
            </w:r>
            <w:proofErr w:type="gramEnd"/>
            <w:r w:rsidRPr="0020044D">
              <w:rPr>
                <w:rFonts w:eastAsiaTheme="minorHAnsi"/>
                <w:lang w:eastAsia="en-US"/>
              </w:rPr>
              <w:t xml:space="preserve"> на основе двух способов проверки слабой позиции гласного звука его сильной позицией (изменение формы слова и подбор однокоренных слов, в том числе и нескольких для слов с двумя безударными гласными в корне);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делать </w:t>
            </w:r>
            <w:proofErr w:type="spellStart"/>
            <w:r w:rsidRPr="0020044D">
              <w:rPr>
                <w:rFonts w:eastAsiaTheme="minorHAnsi"/>
                <w:lang w:eastAsia="en-US"/>
              </w:rPr>
              <w:t>звуко</w:t>
            </w:r>
            <w:proofErr w:type="spellEnd"/>
            <w:r w:rsidRPr="0020044D">
              <w:rPr>
                <w:rFonts w:eastAsiaTheme="minorHAnsi"/>
                <w:lang w:eastAsia="en-US"/>
              </w:rPr>
              <w:t xml:space="preserve">-буквенный разбор слов.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Списывать </w:t>
            </w:r>
            <w:r w:rsidRPr="0020044D">
              <w:rPr>
                <w:rFonts w:eastAsiaTheme="minorHAnsi"/>
                <w:lang w:eastAsia="en-US"/>
              </w:rPr>
              <w:t xml:space="preserve">из учебника тексты.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Составлять </w:t>
            </w:r>
            <w:r w:rsidRPr="0020044D">
              <w:rPr>
                <w:rFonts w:eastAsiaTheme="minorHAnsi"/>
                <w:lang w:eastAsia="en-US"/>
              </w:rPr>
              <w:t>предложения по картинке.</w:t>
            </w:r>
          </w:p>
          <w:p w:rsidR="0020044D" w:rsidRPr="0020044D" w:rsidRDefault="0020044D" w:rsidP="0020044D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20044D">
              <w:rPr>
                <w:rFonts w:eastAsiaTheme="minorHAnsi"/>
                <w:b/>
                <w:bCs/>
                <w:lang w:eastAsia="en-US"/>
              </w:rPr>
              <w:t xml:space="preserve">Восстанавливать </w:t>
            </w:r>
            <w:r w:rsidRPr="0020044D">
              <w:rPr>
                <w:rFonts w:eastAsiaTheme="minorHAnsi"/>
                <w:lang w:eastAsia="en-US"/>
              </w:rPr>
              <w:t xml:space="preserve">деформированные предложения.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Составлять </w:t>
            </w:r>
            <w:r w:rsidRPr="0020044D">
              <w:rPr>
                <w:rFonts w:eastAsiaTheme="minorHAnsi"/>
                <w:lang w:eastAsia="en-US"/>
              </w:rPr>
              <w:lastRenderedPageBreak/>
              <w:t>текст по картинке и опорным словам.</w:t>
            </w:r>
          </w:p>
          <w:p w:rsidR="0020044D" w:rsidRPr="0020044D" w:rsidRDefault="0020044D" w:rsidP="0020044D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20044D">
              <w:rPr>
                <w:rFonts w:eastAsiaTheme="minorHAnsi"/>
                <w:b/>
                <w:bCs/>
                <w:lang w:eastAsia="en-US"/>
              </w:rPr>
              <w:t xml:space="preserve">Передавать </w:t>
            </w:r>
            <w:r w:rsidRPr="0020044D">
              <w:rPr>
                <w:rFonts w:eastAsiaTheme="minorHAnsi"/>
                <w:lang w:eastAsia="en-US"/>
              </w:rPr>
              <w:t xml:space="preserve">содержание текста по вопросам и по плану.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Определять </w:t>
            </w:r>
            <w:r w:rsidRPr="0020044D">
              <w:rPr>
                <w:rFonts w:eastAsiaTheme="minorHAnsi"/>
                <w:lang w:eastAsia="en-US"/>
              </w:rPr>
              <w:t xml:space="preserve">основную мысль текста, сопоставлять ее с темой текста.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Озаглавливать </w:t>
            </w:r>
            <w:r w:rsidRPr="0020044D">
              <w:rPr>
                <w:rFonts w:eastAsiaTheme="minorHAnsi"/>
                <w:lang w:eastAsia="en-US"/>
              </w:rPr>
              <w:t xml:space="preserve">текст,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анализировать </w:t>
            </w:r>
            <w:r w:rsidRPr="0020044D">
              <w:rPr>
                <w:rFonts w:eastAsiaTheme="minorHAnsi"/>
                <w:lang w:eastAsia="en-US"/>
              </w:rPr>
              <w:t xml:space="preserve">и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корректировать </w:t>
            </w:r>
            <w:r w:rsidRPr="0020044D">
              <w:rPr>
                <w:rFonts w:eastAsiaTheme="minorHAnsi"/>
                <w:lang w:eastAsia="en-US"/>
              </w:rPr>
              <w:t>созданный текст.</w:t>
            </w:r>
          </w:p>
          <w:p w:rsidR="0020044D" w:rsidRPr="0020044D" w:rsidRDefault="0020044D" w:rsidP="0020044D">
            <w:pPr>
              <w:rPr>
                <w:rFonts w:eastAsiaTheme="minorHAnsi"/>
                <w:lang w:eastAsia="en-US"/>
              </w:rPr>
            </w:pPr>
            <w:r w:rsidRPr="0020044D">
              <w:rPr>
                <w:rFonts w:eastAsiaTheme="minorHAnsi"/>
                <w:b/>
                <w:bCs/>
                <w:lang w:eastAsia="en-US"/>
              </w:rPr>
              <w:t xml:space="preserve">Писать </w:t>
            </w:r>
            <w:r w:rsidRPr="0020044D">
              <w:rPr>
                <w:rFonts w:eastAsiaTheme="minorHAnsi"/>
                <w:lang w:eastAsia="en-US"/>
              </w:rPr>
              <w:t xml:space="preserve">диктанты, в том числе по памяти,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объяснять </w:t>
            </w:r>
            <w:r w:rsidRPr="0020044D">
              <w:rPr>
                <w:rFonts w:eastAsiaTheme="minorHAnsi"/>
                <w:lang w:eastAsia="en-US"/>
              </w:rPr>
              <w:t xml:space="preserve">написание слов в ходе предварительного анализа текста диктанта.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Анализировать </w:t>
            </w:r>
            <w:r w:rsidRPr="0020044D">
              <w:rPr>
                <w:rFonts w:eastAsiaTheme="minorHAnsi"/>
                <w:lang w:eastAsia="en-US"/>
              </w:rPr>
              <w:t>допущенные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20044D">
              <w:rPr>
                <w:rFonts w:eastAsiaTheme="minorHAnsi"/>
                <w:lang w:eastAsia="en-US"/>
              </w:rPr>
              <w:t>в диктанте ошибки.</w:t>
            </w:r>
          </w:p>
          <w:p w:rsidR="0020044D" w:rsidRPr="0020044D" w:rsidRDefault="0020044D" w:rsidP="0020044D">
            <w:pPr>
              <w:jc w:val="both"/>
              <w:rPr>
                <w:color w:val="000000" w:themeColor="text1"/>
              </w:rPr>
            </w:pPr>
          </w:p>
          <w:p w:rsidR="0020044D" w:rsidRPr="0020044D" w:rsidRDefault="0020044D" w:rsidP="0020044D">
            <w:pPr>
              <w:suppressAutoHyphens/>
              <w:rPr>
                <w:b/>
                <w:color w:val="000000" w:themeColor="text1"/>
              </w:rPr>
            </w:pPr>
            <w:r w:rsidRPr="0020044D">
              <w:rPr>
                <w:b/>
                <w:color w:val="000000" w:themeColor="text1"/>
              </w:rPr>
              <w:t xml:space="preserve">Регулятивные: </w:t>
            </w:r>
          </w:p>
          <w:p w:rsidR="0020044D" w:rsidRPr="0020044D" w:rsidRDefault="0020044D" w:rsidP="0020044D">
            <w:pPr>
              <w:suppressAutoHyphens/>
              <w:rPr>
                <w:color w:val="000000" w:themeColor="text1"/>
              </w:rPr>
            </w:pPr>
            <w:r w:rsidRPr="0020044D">
              <w:rPr>
                <w:color w:val="000000" w:themeColor="text1"/>
              </w:rPr>
              <w:t>Определять и формулировать цель деятельности на уроке с помощью учителя.</w:t>
            </w:r>
          </w:p>
          <w:p w:rsidR="0020044D" w:rsidRPr="0020044D" w:rsidRDefault="0020044D" w:rsidP="0020044D">
            <w:pPr>
              <w:suppressAutoHyphens/>
              <w:rPr>
                <w:color w:val="000000" w:themeColor="text1"/>
              </w:rPr>
            </w:pPr>
            <w:r w:rsidRPr="0020044D">
              <w:rPr>
                <w:color w:val="000000" w:themeColor="text1"/>
              </w:rPr>
              <w:t>Учиться высказывать своё предположение (версию) на основе работы с материалом учебника.</w:t>
            </w:r>
          </w:p>
          <w:p w:rsidR="0020044D" w:rsidRPr="0020044D" w:rsidRDefault="0020044D" w:rsidP="0020044D">
            <w:pPr>
              <w:suppressAutoHyphens/>
              <w:rPr>
                <w:color w:val="000000" w:themeColor="text1"/>
              </w:rPr>
            </w:pPr>
            <w:r w:rsidRPr="0020044D">
              <w:rPr>
                <w:color w:val="000000" w:themeColor="text1"/>
              </w:rPr>
              <w:t>Учиться работать по предложенному учителем плану.</w:t>
            </w:r>
          </w:p>
          <w:p w:rsidR="0020044D" w:rsidRPr="0020044D" w:rsidRDefault="0020044D" w:rsidP="0020044D">
            <w:pPr>
              <w:suppressAutoHyphens/>
              <w:rPr>
                <w:color w:val="000000" w:themeColor="text1"/>
              </w:rPr>
            </w:pPr>
            <w:r w:rsidRPr="0020044D">
              <w:rPr>
                <w:color w:val="000000" w:themeColor="text1"/>
              </w:rPr>
              <w:t>Самостоятельно организовывать своё рабочее место в соответствии с целью выполнения задания; определять цель учебной деятельности с помощью учителя и самостоятельно.</w:t>
            </w:r>
          </w:p>
          <w:p w:rsidR="0020044D" w:rsidRPr="0020044D" w:rsidRDefault="0020044D" w:rsidP="0020044D">
            <w:pPr>
              <w:suppressAutoHyphens/>
              <w:rPr>
                <w:b/>
                <w:color w:val="000000" w:themeColor="text1"/>
              </w:rPr>
            </w:pPr>
            <w:r w:rsidRPr="0020044D">
              <w:rPr>
                <w:b/>
                <w:color w:val="000000" w:themeColor="text1"/>
              </w:rPr>
              <w:t xml:space="preserve">Личностные: </w:t>
            </w:r>
          </w:p>
          <w:p w:rsidR="0020044D" w:rsidRPr="0020044D" w:rsidRDefault="0020044D" w:rsidP="0020044D">
            <w:pPr>
              <w:suppressAutoHyphens/>
              <w:rPr>
                <w:color w:val="000000" w:themeColor="text1"/>
              </w:rPr>
            </w:pPr>
            <w:r w:rsidRPr="0020044D">
              <w:rPr>
                <w:color w:val="000000" w:themeColor="text1"/>
              </w:rPr>
              <w:t>Проявление интереса к изучаемому предмету, материалу, к  русскому  языку; формирование позитивного эмоционально-ценностного отношения к родному языку.</w:t>
            </w:r>
          </w:p>
          <w:p w:rsidR="0020044D" w:rsidRPr="0020044D" w:rsidRDefault="0020044D" w:rsidP="0020044D">
            <w:pPr>
              <w:suppressAutoHyphens/>
              <w:rPr>
                <w:color w:val="000000" w:themeColor="text1"/>
              </w:rPr>
            </w:pPr>
            <w:r w:rsidRPr="0020044D">
              <w:rPr>
                <w:color w:val="000000" w:themeColor="text1"/>
              </w:rPr>
              <w:t>Проявлять положительную мотивацию и положительный интерес к учению, активность при изучении нового материала.</w:t>
            </w:r>
          </w:p>
          <w:p w:rsidR="0020044D" w:rsidRPr="0020044D" w:rsidRDefault="0020044D" w:rsidP="0020044D">
            <w:pPr>
              <w:suppressAutoHyphens/>
              <w:rPr>
                <w:color w:val="000000" w:themeColor="text1"/>
              </w:rPr>
            </w:pPr>
            <w:r w:rsidRPr="0020044D">
              <w:rPr>
                <w:color w:val="000000" w:themeColor="text1"/>
              </w:rPr>
              <w:t>Осознавать роль языка и речи в жизни людей.</w:t>
            </w:r>
          </w:p>
          <w:p w:rsidR="0020044D" w:rsidRPr="0020044D" w:rsidRDefault="0020044D" w:rsidP="0020044D">
            <w:pPr>
              <w:suppressAutoHyphens/>
              <w:rPr>
                <w:color w:val="000000" w:themeColor="text1"/>
              </w:rPr>
            </w:pPr>
            <w:r w:rsidRPr="0020044D">
              <w:rPr>
                <w:color w:val="000000" w:themeColor="text1"/>
              </w:rPr>
              <w:t xml:space="preserve">Эмоционально «проживать» текст, выражать свои эмоции; </w:t>
            </w:r>
          </w:p>
          <w:p w:rsidR="0020044D" w:rsidRPr="0020044D" w:rsidRDefault="0020044D" w:rsidP="0020044D">
            <w:pPr>
              <w:suppressAutoHyphens/>
              <w:rPr>
                <w:b/>
                <w:color w:val="000000" w:themeColor="text1"/>
              </w:rPr>
            </w:pPr>
            <w:r w:rsidRPr="0020044D">
              <w:rPr>
                <w:b/>
                <w:color w:val="000000" w:themeColor="text1"/>
              </w:rPr>
              <w:t xml:space="preserve">Коммуникативные:  </w:t>
            </w:r>
          </w:p>
          <w:p w:rsidR="0020044D" w:rsidRPr="0020044D" w:rsidRDefault="0020044D" w:rsidP="0020044D">
            <w:pPr>
              <w:suppressAutoHyphens/>
              <w:rPr>
                <w:color w:val="000000" w:themeColor="text1"/>
              </w:rPr>
            </w:pPr>
            <w:r w:rsidRPr="0020044D">
              <w:rPr>
                <w:color w:val="000000" w:themeColor="text1"/>
              </w:rPr>
              <w:t>Выражать в речи свои мысли и действия, договариваться и приходить к общему решению.</w:t>
            </w:r>
          </w:p>
          <w:p w:rsidR="0020044D" w:rsidRPr="0020044D" w:rsidRDefault="0020044D" w:rsidP="0020044D">
            <w:pPr>
              <w:suppressAutoHyphens/>
              <w:rPr>
                <w:color w:val="000000" w:themeColor="text1"/>
              </w:rPr>
            </w:pPr>
            <w:r w:rsidRPr="0020044D">
              <w:rPr>
                <w:color w:val="000000" w:themeColor="text1"/>
              </w:rPr>
              <w:t>Соблюдать в повседневной жизни нормы речевого этикета и правила устного общения.</w:t>
            </w:r>
          </w:p>
          <w:p w:rsidR="0020044D" w:rsidRPr="0020044D" w:rsidRDefault="0020044D" w:rsidP="0020044D">
            <w:pPr>
              <w:suppressAutoHyphens/>
              <w:rPr>
                <w:color w:val="000000" w:themeColor="text1"/>
              </w:rPr>
            </w:pPr>
            <w:r w:rsidRPr="0020044D">
              <w:rPr>
                <w:color w:val="000000" w:themeColor="text1"/>
              </w:rPr>
              <w:t>Читать вслух и про себя тексты учебника, понимать прочитанное, уточнять непонятное.</w:t>
            </w:r>
          </w:p>
          <w:p w:rsidR="0020044D" w:rsidRPr="0020044D" w:rsidRDefault="0020044D" w:rsidP="0020044D">
            <w:pPr>
              <w:suppressAutoHyphens/>
              <w:rPr>
                <w:color w:val="000000" w:themeColor="text1"/>
              </w:rPr>
            </w:pPr>
            <w:r w:rsidRPr="0020044D">
              <w:rPr>
                <w:color w:val="000000" w:themeColor="text1"/>
              </w:rPr>
              <w:lastRenderedPageBreak/>
              <w:t>Оформлять свои мысли в письменной речи.</w:t>
            </w:r>
          </w:p>
          <w:p w:rsidR="0020044D" w:rsidRPr="0020044D" w:rsidRDefault="0020044D" w:rsidP="0020044D">
            <w:pPr>
              <w:rPr>
                <w:b/>
              </w:rPr>
            </w:pP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20044D" w:rsidRDefault="0020044D" w:rsidP="0020044D">
            <w:r w:rsidRPr="0020044D">
              <w:lastRenderedPageBreak/>
              <w:t>54.</w:t>
            </w:r>
          </w:p>
        </w:tc>
        <w:tc>
          <w:tcPr>
            <w:tcW w:w="5395" w:type="dxa"/>
            <w:vAlign w:val="center"/>
          </w:tcPr>
          <w:p w:rsidR="0020044D" w:rsidRPr="0020044D" w:rsidRDefault="0020044D" w:rsidP="0020044D">
            <w:r w:rsidRPr="0020044D">
              <w:t>Наблюдение над тем, какие гласные буквы требуют проверки и какие слова являются проверочными.</w:t>
            </w:r>
          </w:p>
        </w:tc>
        <w:tc>
          <w:tcPr>
            <w:tcW w:w="1453" w:type="dxa"/>
          </w:tcPr>
          <w:p w:rsidR="0020044D" w:rsidRPr="0020044D" w:rsidRDefault="0020044D" w:rsidP="0020044D">
            <w:pPr>
              <w:jc w:val="center"/>
            </w:pPr>
            <w:r w:rsidRPr="0020044D">
              <w:t>1</w:t>
            </w:r>
          </w:p>
        </w:tc>
        <w:tc>
          <w:tcPr>
            <w:tcW w:w="7014" w:type="dxa"/>
            <w:vAlign w:val="center"/>
          </w:tcPr>
          <w:p w:rsidR="0020044D" w:rsidRPr="0020044D" w:rsidRDefault="0020044D" w:rsidP="0020044D">
            <w:r w:rsidRPr="0020044D">
              <w:rPr>
                <w:b/>
              </w:rPr>
              <w:t>Знать</w:t>
            </w:r>
            <w:r w:rsidRPr="0020044D">
              <w:t xml:space="preserve"> особенности проверяемых и проверочных слов;  способы проверки слов.</w:t>
            </w: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4304B7" w:rsidRDefault="0020044D" w:rsidP="0020044D">
            <w:pPr>
              <w:rPr>
                <w:color w:val="00B050"/>
              </w:rPr>
            </w:pPr>
            <w:r w:rsidRPr="004304B7">
              <w:rPr>
                <w:color w:val="00B050"/>
              </w:rPr>
              <w:t>55.</w:t>
            </w:r>
          </w:p>
        </w:tc>
        <w:tc>
          <w:tcPr>
            <w:tcW w:w="5395" w:type="dxa"/>
            <w:vAlign w:val="center"/>
          </w:tcPr>
          <w:p w:rsidR="0020044D" w:rsidRPr="004304B7" w:rsidRDefault="0020044D" w:rsidP="0020044D">
            <w:pPr>
              <w:rPr>
                <w:color w:val="00B050"/>
              </w:rPr>
            </w:pPr>
            <w:r w:rsidRPr="004304B7">
              <w:rPr>
                <w:b/>
                <w:i/>
                <w:color w:val="00B050"/>
              </w:rPr>
              <w:t xml:space="preserve">Развитие речи. </w:t>
            </w:r>
            <w:r w:rsidRPr="004304B7">
              <w:rPr>
                <w:color w:val="00B050"/>
              </w:rPr>
              <w:t>Сочинение по картинке «Зимние забавы детей».</w:t>
            </w:r>
          </w:p>
        </w:tc>
        <w:tc>
          <w:tcPr>
            <w:tcW w:w="1453" w:type="dxa"/>
          </w:tcPr>
          <w:p w:rsidR="0020044D" w:rsidRPr="004304B7" w:rsidRDefault="0020044D" w:rsidP="0020044D">
            <w:pPr>
              <w:jc w:val="center"/>
              <w:rPr>
                <w:color w:val="00B050"/>
              </w:rPr>
            </w:pPr>
            <w:r w:rsidRPr="004304B7">
              <w:rPr>
                <w:color w:val="00B050"/>
              </w:rPr>
              <w:t>1</w:t>
            </w:r>
          </w:p>
        </w:tc>
        <w:tc>
          <w:tcPr>
            <w:tcW w:w="7014" w:type="dxa"/>
            <w:vAlign w:val="center"/>
          </w:tcPr>
          <w:p w:rsidR="0020044D" w:rsidRPr="004304B7" w:rsidRDefault="0020044D" w:rsidP="0020044D">
            <w:pPr>
              <w:rPr>
                <w:color w:val="00B050"/>
              </w:rPr>
            </w:pPr>
            <w:r w:rsidRPr="004304B7">
              <w:rPr>
                <w:b/>
                <w:color w:val="00B050"/>
              </w:rPr>
              <w:t xml:space="preserve">Знать </w:t>
            </w:r>
            <w:r w:rsidRPr="004304B7">
              <w:rPr>
                <w:color w:val="00B050"/>
              </w:rPr>
              <w:t>особенности текста – описания.</w:t>
            </w: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4304B7" w:rsidRDefault="0020044D" w:rsidP="0020044D">
            <w:pPr>
              <w:rPr>
                <w:color w:val="00B050"/>
              </w:rPr>
            </w:pPr>
            <w:r w:rsidRPr="004304B7">
              <w:rPr>
                <w:color w:val="00B050"/>
              </w:rPr>
              <w:t>56.</w:t>
            </w:r>
          </w:p>
        </w:tc>
        <w:tc>
          <w:tcPr>
            <w:tcW w:w="5395" w:type="dxa"/>
            <w:vAlign w:val="center"/>
          </w:tcPr>
          <w:p w:rsidR="0020044D" w:rsidRPr="004304B7" w:rsidRDefault="0020044D" w:rsidP="0020044D">
            <w:pPr>
              <w:rPr>
                <w:color w:val="00B050"/>
              </w:rPr>
            </w:pPr>
            <w:r w:rsidRPr="004304B7">
              <w:rPr>
                <w:color w:val="00B050"/>
              </w:rPr>
              <w:t>Работа над ошибками. Правило проверки безударных гласных в корне.</w:t>
            </w:r>
          </w:p>
        </w:tc>
        <w:tc>
          <w:tcPr>
            <w:tcW w:w="1453" w:type="dxa"/>
          </w:tcPr>
          <w:p w:rsidR="0020044D" w:rsidRPr="004304B7" w:rsidRDefault="0020044D" w:rsidP="0020044D">
            <w:pPr>
              <w:jc w:val="center"/>
              <w:rPr>
                <w:color w:val="00B050"/>
              </w:rPr>
            </w:pPr>
            <w:r w:rsidRPr="004304B7">
              <w:rPr>
                <w:color w:val="00B050"/>
              </w:rPr>
              <w:t>1</w:t>
            </w:r>
          </w:p>
        </w:tc>
        <w:tc>
          <w:tcPr>
            <w:tcW w:w="7014" w:type="dxa"/>
            <w:vAlign w:val="center"/>
          </w:tcPr>
          <w:p w:rsidR="0020044D" w:rsidRPr="004304B7" w:rsidRDefault="0020044D" w:rsidP="0020044D">
            <w:pPr>
              <w:rPr>
                <w:color w:val="00B050"/>
              </w:rPr>
            </w:pPr>
            <w:r w:rsidRPr="004304B7">
              <w:rPr>
                <w:b/>
                <w:color w:val="00B050"/>
              </w:rPr>
              <w:t>Уметь</w:t>
            </w:r>
            <w:r w:rsidRPr="004304B7">
              <w:rPr>
                <w:color w:val="00B050"/>
              </w:rPr>
              <w:t xml:space="preserve"> проверять написание безударных гласных в корне.</w:t>
            </w: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20044D" w:rsidRDefault="0020044D" w:rsidP="0020044D">
            <w:r w:rsidRPr="0020044D">
              <w:t>57.</w:t>
            </w:r>
          </w:p>
        </w:tc>
        <w:tc>
          <w:tcPr>
            <w:tcW w:w="5395" w:type="dxa"/>
            <w:vAlign w:val="center"/>
          </w:tcPr>
          <w:p w:rsidR="0020044D" w:rsidRPr="0020044D" w:rsidRDefault="0020044D" w:rsidP="0020044D">
            <w:r w:rsidRPr="0020044D">
              <w:t>Обобщение знаний о способах проверки безударных гласных  в корне.</w:t>
            </w:r>
            <w:r w:rsidR="004304B7" w:rsidRPr="004304B7">
              <w:rPr>
                <w:color w:val="FF0000"/>
              </w:rPr>
              <w:t xml:space="preserve"> Внеурочная деятельность урок-игра.</w:t>
            </w:r>
          </w:p>
        </w:tc>
        <w:tc>
          <w:tcPr>
            <w:tcW w:w="1453" w:type="dxa"/>
          </w:tcPr>
          <w:p w:rsidR="0020044D" w:rsidRPr="0020044D" w:rsidRDefault="0020044D" w:rsidP="0020044D">
            <w:pPr>
              <w:jc w:val="center"/>
            </w:pPr>
            <w:r w:rsidRPr="0020044D">
              <w:t>1</w:t>
            </w:r>
          </w:p>
        </w:tc>
        <w:tc>
          <w:tcPr>
            <w:tcW w:w="7014" w:type="dxa"/>
            <w:vAlign w:val="center"/>
          </w:tcPr>
          <w:p w:rsidR="0020044D" w:rsidRPr="0020044D" w:rsidRDefault="0020044D" w:rsidP="0020044D">
            <w:r w:rsidRPr="0020044D">
              <w:rPr>
                <w:b/>
              </w:rPr>
              <w:t xml:space="preserve">Знать </w:t>
            </w:r>
            <w:r w:rsidRPr="0020044D">
              <w:t xml:space="preserve"> способы проверки безударных гласных в </w:t>
            </w:r>
            <w:proofErr w:type="gramStart"/>
            <w:r w:rsidRPr="0020044D">
              <w:t>корне слов</w:t>
            </w:r>
            <w:proofErr w:type="gramEnd"/>
            <w:r w:rsidRPr="0020044D">
              <w:t xml:space="preserve">, </w:t>
            </w:r>
            <w:r w:rsidRPr="0020044D">
              <w:rPr>
                <w:b/>
              </w:rPr>
              <w:t xml:space="preserve">Уметь </w:t>
            </w:r>
            <w:r w:rsidRPr="0020044D">
              <w:t>применять эти знания на письме.</w:t>
            </w: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20044D" w:rsidRDefault="0020044D" w:rsidP="0020044D">
            <w:r w:rsidRPr="0020044D">
              <w:t>58.</w:t>
            </w:r>
          </w:p>
        </w:tc>
        <w:tc>
          <w:tcPr>
            <w:tcW w:w="5395" w:type="dxa"/>
            <w:vAlign w:val="center"/>
          </w:tcPr>
          <w:p w:rsidR="0020044D" w:rsidRPr="0020044D" w:rsidRDefault="0020044D" w:rsidP="0020044D">
            <w:r w:rsidRPr="0020044D">
              <w:t>Упражнени</w:t>
            </w:r>
            <w:r w:rsidR="004304B7">
              <w:t>е в проверке безударных гласных</w:t>
            </w:r>
            <w:r w:rsidR="004304B7" w:rsidRPr="0020044D">
              <w:t>.</w:t>
            </w:r>
            <w:r w:rsidR="004304B7" w:rsidRPr="00E75959">
              <w:rPr>
                <w:rFonts w:eastAsia="Calibri"/>
                <w:color w:val="FF0000"/>
                <w:sz w:val="20"/>
                <w:szCs w:val="20"/>
              </w:rPr>
              <w:t xml:space="preserve"> </w:t>
            </w:r>
            <w:r w:rsidR="004304B7" w:rsidRPr="004304B7">
              <w:rPr>
                <w:color w:val="FF0000"/>
              </w:rPr>
              <w:t xml:space="preserve">Внеурочная деятельность </w:t>
            </w:r>
            <w:r w:rsidR="004304B7" w:rsidRPr="00E75959">
              <w:rPr>
                <w:rFonts w:eastAsia="Calibri"/>
                <w:color w:val="FF0000"/>
                <w:sz w:val="20"/>
                <w:szCs w:val="20"/>
              </w:rPr>
              <w:t>турнир знатоков.</w:t>
            </w:r>
          </w:p>
        </w:tc>
        <w:tc>
          <w:tcPr>
            <w:tcW w:w="1453" w:type="dxa"/>
          </w:tcPr>
          <w:p w:rsidR="0020044D" w:rsidRPr="0020044D" w:rsidRDefault="0020044D" w:rsidP="0020044D">
            <w:pPr>
              <w:jc w:val="center"/>
            </w:pPr>
            <w:r w:rsidRPr="0020044D">
              <w:t>1</w:t>
            </w:r>
          </w:p>
        </w:tc>
        <w:tc>
          <w:tcPr>
            <w:tcW w:w="7014" w:type="dxa"/>
            <w:vAlign w:val="center"/>
          </w:tcPr>
          <w:p w:rsidR="0020044D" w:rsidRPr="0020044D" w:rsidRDefault="0020044D" w:rsidP="0020044D">
            <w:r w:rsidRPr="0020044D">
              <w:rPr>
                <w:b/>
              </w:rPr>
              <w:t xml:space="preserve">Уметь </w:t>
            </w:r>
            <w:r w:rsidRPr="0020044D">
              <w:t>находить безударные гласные, требующие проверки.</w:t>
            </w: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20044D" w:rsidRDefault="0020044D" w:rsidP="0020044D">
            <w:r w:rsidRPr="0020044D">
              <w:t>59.</w:t>
            </w:r>
          </w:p>
        </w:tc>
        <w:tc>
          <w:tcPr>
            <w:tcW w:w="5395" w:type="dxa"/>
            <w:vAlign w:val="center"/>
          </w:tcPr>
          <w:p w:rsidR="0020044D" w:rsidRPr="0020044D" w:rsidRDefault="0020044D" w:rsidP="0020044D">
            <w:r w:rsidRPr="0020044D">
              <w:t>Правописание слов с проверяемыми безударными гласными в корне.</w:t>
            </w:r>
          </w:p>
        </w:tc>
        <w:tc>
          <w:tcPr>
            <w:tcW w:w="1453" w:type="dxa"/>
          </w:tcPr>
          <w:p w:rsidR="0020044D" w:rsidRPr="0020044D" w:rsidRDefault="0020044D" w:rsidP="0020044D">
            <w:pPr>
              <w:jc w:val="center"/>
            </w:pPr>
            <w:r w:rsidRPr="0020044D">
              <w:t>1</w:t>
            </w:r>
          </w:p>
        </w:tc>
        <w:tc>
          <w:tcPr>
            <w:tcW w:w="7014" w:type="dxa"/>
            <w:vAlign w:val="center"/>
          </w:tcPr>
          <w:p w:rsidR="0020044D" w:rsidRPr="0020044D" w:rsidRDefault="0020044D" w:rsidP="0020044D">
            <w:r w:rsidRPr="0020044D">
              <w:rPr>
                <w:b/>
              </w:rPr>
              <w:t xml:space="preserve">Уметь </w:t>
            </w:r>
            <w:r w:rsidRPr="0020044D">
              <w:t>находить безударные гласные, требующие проверки.</w:t>
            </w: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4304B7" w:rsidRDefault="0020044D" w:rsidP="0020044D">
            <w:pPr>
              <w:rPr>
                <w:color w:val="7030A0"/>
              </w:rPr>
            </w:pPr>
            <w:r w:rsidRPr="004304B7">
              <w:rPr>
                <w:color w:val="7030A0"/>
              </w:rPr>
              <w:t>60.</w:t>
            </w:r>
          </w:p>
        </w:tc>
        <w:tc>
          <w:tcPr>
            <w:tcW w:w="5395" w:type="dxa"/>
            <w:vAlign w:val="center"/>
          </w:tcPr>
          <w:p w:rsidR="0020044D" w:rsidRPr="004304B7" w:rsidRDefault="0020044D" w:rsidP="0020044D">
            <w:pPr>
              <w:rPr>
                <w:color w:val="7030A0"/>
              </w:rPr>
            </w:pPr>
            <w:r w:rsidRPr="004304B7">
              <w:rPr>
                <w:color w:val="7030A0"/>
              </w:rPr>
              <w:t>Слова с проверяемыми и непроверяемыми гласными в корне.</w:t>
            </w:r>
          </w:p>
        </w:tc>
        <w:tc>
          <w:tcPr>
            <w:tcW w:w="1453" w:type="dxa"/>
          </w:tcPr>
          <w:p w:rsidR="0020044D" w:rsidRPr="004304B7" w:rsidRDefault="0020044D" w:rsidP="0020044D">
            <w:pPr>
              <w:jc w:val="center"/>
              <w:rPr>
                <w:color w:val="7030A0"/>
              </w:rPr>
            </w:pPr>
            <w:r w:rsidRPr="004304B7">
              <w:rPr>
                <w:color w:val="7030A0"/>
              </w:rPr>
              <w:t>1</w:t>
            </w:r>
          </w:p>
        </w:tc>
        <w:tc>
          <w:tcPr>
            <w:tcW w:w="7014" w:type="dxa"/>
            <w:vAlign w:val="center"/>
          </w:tcPr>
          <w:p w:rsidR="0020044D" w:rsidRPr="004304B7" w:rsidRDefault="0020044D" w:rsidP="0020044D">
            <w:pPr>
              <w:rPr>
                <w:color w:val="7030A0"/>
              </w:rPr>
            </w:pPr>
            <w:r w:rsidRPr="004304B7">
              <w:rPr>
                <w:b/>
                <w:color w:val="7030A0"/>
              </w:rPr>
              <w:t>Уметь</w:t>
            </w:r>
            <w:r w:rsidRPr="004304B7">
              <w:rPr>
                <w:color w:val="7030A0"/>
              </w:rPr>
              <w:t xml:space="preserve"> распознавать в словах проверяемые и непроверяемые безударные гласные в корне.</w:t>
            </w: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20044D" w:rsidRDefault="0020044D" w:rsidP="0020044D">
            <w:r w:rsidRPr="0020044D">
              <w:t>61.</w:t>
            </w:r>
          </w:p>
        </w:tc>
        <w:tc>
          <w:tcPr>
            <w:tcW w:w="5395" w:type="dxa"/>
            <w:vAlign w:val="center"/>
          </w:tcPr>
          <w:p w:rsidR="0020044D" w:rsidRPr="0020044D" w:rsidRDefault="0020044D" w:rsidP="0020044D">
            <w:r w:rsidRPr="0020044D">
              <w:t>Слова с проверяемыми безударными гласными, парными глухими и звонкими согласными в корне.</w:t>
            </w:r>
            <w:r w:rsidR="004304B7" w:rsidRPr="004304B7">
              <w:rPr>
                <w:color w:val="FF0000"/>
              </w:rPr>
              <w:t xml:space="preserve"> Внеурочная деятельность урок-игра.</w:t>
            </w:r>
          </w:p>
        </w:tc>
        <w:tc>
          <w:tcPr>
            <w:tcW w:w="1453" w:type="dxa"/>
          </w:tcPr>
          <w:p w:rsidR="0020044D" w:rsidRPr="0020044D" w:rsidRDefault="0020044D" w:rsidP="0020044D">
            <w:pPr>
              <w:jc w:val="center"/>
            </w:pPr>
            <w:r w:rsidRPr="0020044D">
              <w:t>1</w:t>
            </w:r>
          </w:p>
        </w:tc>
        <w:tc>
          <w:tcPr>
            <w:tcW w:w="7014" w:type="dxa"/>
            <w:vAlign w:val="center"/>
          </w:tcPr>
          <w:p w:rsidR="0020044D" w:rsidRPr="0020044D" w:rsidRDefault="0020044D" w:rsidP="0020044D">
            <w:r w:rsidRPr="0020044D">
              <w:rPr>
                <w:b/>
              </w:rPr>
              <w:t>Уметь</w:t>
            </w:r>
            <w:r w:rsidRPr="0020044D">
              <w:t xml:space="preserve"> распознавать в корне букву, которую нужно проверить.</w:t>
            </w: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20044D" w:rsidRDefault="0020044D" w:rsidP="0020044D">
            <w:r w:rsidRPr="0020044D">
              <w:t>62.</w:t>
            </w:r>
          </w:p>
        </w:tc>
        <w:tc>
          <w:tcPr>
            <w:tcW w:w="5395" w:type="dxa"/>
            <w:vAlign w:val="center"/>
          </w:tcPr>
          <w:p w:rsidR="0020044D" w:rsidRPr="0020044D" w:rsidRDefault="0020044D" w:rsidP="0020044D">
            <w:r w:rsidRPr="0020044D">
              <w:rPr>
                <w:b/>
                <w:iCs/>
              </w:rPr>
              <w:t>Контрольное списывание</w:t>
            </w:r>
          </w:p>
          <w:p w:rsidR="0020044D" w:rsidRPr="0020044D" w:rsidRDefault="0020044D" w:rsidP="0020044D">
            <w:r w:rsidRPr="0020044D">
              <w:t>Закрепление знаний о написании корня слова.</w:t>
            </w:r>
          </w:p>
        </w:tc>
        <w:tc>
          <w:tcPr>
            <w:tcW w:w="1453" w:type="dxa"/>
          </w:tcPr>
          <w:p w:rsidR="0020044D" w:rsidRPr="0020044D" w:rsidRDefault="0020044D" w:rsidP="0020044D">
            <w:pPr>
              <w:jc w:val="center"/>
            </w:pPr>
            <w:r w:rsidRPr="0020044D">
              <w:t>1</w:t>
            </w:r>
          </w:p>
        </w:tc>
        <w:tc>
          <w:tcPr>
            <w:tcW w:w="7014" w:type="dxa"/>
            <w:vAlign w:val="center"/>
          </w:tcPr>
          <w:p w:rsidR="0020044D" w:rsidRPr="0020044D" w:rsidRDefault="0020044D" w:rsidP="0020044D">
            <w:r w:rsidRPr="0020044D">
              <w:rPr>
                <w:b/>
              </w:rPr>
              <w:t>Знать</w:t>
            </w:r>
            <w:r w:rsidRPr="0020044D">
              <w:t xml:space="preserve">  способы проверки безударных гласных и парных согласных в </w:t>
            </w:r>
            <w:proofErr w:type="gramStart"/>
            <w:r w:rsidRPr="0020044D">
              <w:t>корне слов</w:t>
            </w:r>
            <w:proofErr w:type="gramEnd"/>
            <w:r w:rsidRPr="0020044D">
              <w:t>, уметь применять эти знания на письме.</w:t>
            </w: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20044D" w:rsidRDefault="0020044D" w:rsidP="0020044D">
            <w:r w:rsidRPr="0020044D">
              <w:t>63.</w:t>
            </w:r>
          </w:p>
        </w:tc>
        <w:tc>
          <w:tcPr>
            <w:tcW w:w="5395" w:type="dxa"/>
            <w:vAlign w:val="center"/>
          </w:tcPr>
          <w:p w:rsidR="0020044D" w:rsidRPr="0020044D" w:rsidRDefault="0020044D" w:rsidP="0020044D">
            <w:r w:rsidRPr="0020044D">
              <w:t>Слова с безударной гласной е, проверяемой буквой ё.</w:t>
            </w:r>
          </w:p>
        </w:tc>
        <w:tc>
          <w:tcPr>
            <w:tcW w:w="1453" w:type="dxa"/>
          </w:tcPr>
          <w:p w:rsidR="0020044D" w:rsidRPr="0020044D" w:rsidRDefault="0020044D" w:rsidP="0020044D">
            <w:pPr>
              <w:jc w:val="center"/>
            </w:pPr>
            <w:r w:rsidRPr="0020044D">
              <w:t>1</w:t>
            </w:r>
          </w:p>
        </w:tc>
        <w:tc>
          <w:tcPr>
            <w:tcW w:w="7014" w:type="dxa"/>
            <w:vAlign w:val="center"/>
          </w:tcPr>
          <w:p w:rsidR="0020044D" w:rsidRPr="0020044D" w:rsidRDefault="0020044D" w:rsidP="0020044D">
            <w:r w:rsidRPr="0020044D">
              <w:rPr>
                <w:b/>
              </w:rPr>
              <w:t>Знать</w:t>
            </w:r>
            <w:r w:rsidRPr="0020044D">
              <w:t xml:space="preserve"> особенности проверки слов с буквой</w:t>
            </w:r>
            <w:proofErr w:type="gramStart"/>
            <w:r w:rsidRPr="0020044D">
              <w:t xml:space="preserve"> Е</w:t>
            </w:r>
            <w:proofErr w:type="gramEnd"/>
            <w:r w:rsidRPr="0020044D">
              <w:t xml:space="preserve"> в корне.</w:t>
            </w: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20044D" w:rsidRDefault="0020044D" w:rsidP="0020044D">
            <w:r w:rsidRPr="0020044D">
              <w:t>64.</w:t>
            </w:r>
          </w:p>
        </w:tc>
        <w:tc>
          <w:tcPr>
            <w:tcW w:w="5395" w:type="dxa"/>
            <w:vAlign w:val="center"/>
          </w:tcPr>
          <w:p w:rsidR="0020044D" w:rsidRPr="0020044D" w:rsidRDefault="0020044D" w:rsidP="0020044D">
            <w:r w:rsidRPr="0020044D">
              <w:t>Слова с проверяемыми и непроверяемыми гласными в корне.</w:t>
            </w:r>
            <w:r w:rsidR="004304B7" w:rsidRPr="004304B7">
              <w:rPr>
                <w:color w:val="FF0000"/>
              </w:rPr>
              <w:t xml:space="preserve"> Внеурочная деятельность урок-игра.</w:t>
            </w:r>
          </w:p>
        </w:tc>
        <w:tc>
          <w:tcPr>
            <w:tcW w:w="1453" w:type="dxa"/>
          </w:tcPr>
          <w:p w:rsidR="0020044D" w:rsidRPr="0020044D" w:rsidRDefault="0020044D" w:rsidP="0020044D">
            <w:pPr>
              <w:jc w:val="center"/>
            </w:pPr>
            <w:r w:rsidRPr="0020044D">
              <w:t>1</w:t>
            </w:r>
          </w:p>
        </w:tc>
        <w:tc>
          <w:tcPr>
            <w:tcW w:w="7014" w:type="dxa"/>
            <w:vAlign w:val="center"/>
          </w:tcPr>
          <w:p w:rsidR="0020044D" w:rsidRPr="0020044D" w:rsidRDefault="0020044D" w:rsidP="0020044D">
            <w:r w:rsidRPr="0020044D">
              <w:rPr>
                <w:b/>
              </w:rPr>
              <w:t>Уметь</w:t>
            </w:r>
            <w:r w:rsidRPr="0020044D">
              <w:t xml:space="preserve"> распознавать в словах проверяемые и непроверяемые безударные гласные в корне.</w:t>
            </w: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4304B7" w:rsidRDefault="0020044D" w:rsidP="0020044D">
            <w:pPr>
              <w:rPr>
                <w:color w:val="00B050"/>
              </w:rPr>
            </w:pPr>
            <w:r w:rsidRPr="004304B7">
              <w:rPr>
                <w:color w:val="00B050"/>
              </w:rPr>
              <w:t>65.</w:t>
            </w:r>
          </w:p>
        </w:tc>
        <w:tc>
          <w:tcPr>
            <w:tcW w:w="5395" w:type="dxa"/>
            <w:vAlign w:val="center"/>
          </w:tcPr>
          <w:p w:rsidR="0020044D" w:rsidRPr="004304B7" w:rsidRDefault="0020044D" w:rsidP="0020044D">
            <w:pPr>
              <w:rPr>
                <w:b/>
                <w:i/>
                <w:color w:val="00B050"/>
              </w:rPr>
            </w:pPr>
            <w:r w:rsidRPr="004304B7">
              <w:rPr>
                <w:b/>
                <w:i/>
                <w:color w:val="00B050"/>
              </w:rPr>
              <w:t xml:space="preserve">Развитие речи. </w:t>
            </w:r>
            <w:r w:rsidRPr="004304B7">
              <w:rPr>
                <w:color w:val="00B050"/>
              </w:rPr>
              <w:t>Изложение повествовательного текста на основе слухового восприятия текста по готовому плану и вопросам</w:t>
            </w:r>
          </w:p>
        </w:tc>
        <w:tc>
          <w:tcPr>
            <w:tcW w:w="1453" w:type="dxa"/>
          </w:tcPr>
          <w:p w:rsidR="0020044D" w:rsidRPr="004304B7" w:rsidRDefault="0020044D" w:rsidP="0020044D">
            <w:pPr>
              <w:jc w:val="center"/>
              <w:rPr>
                <w:color w:val="00B050"/>
              </w:rPr>
            </w:pPr>
            <w:r w:rsidRPr="004304B7">
              <w:rPr>
                <w:color w:val="00B050"/>
              </w:rPr>
              <w:t>1</w:t>
            </w:r>
          </w:p>
        </w:tc>
        <w:tc>
          <w:tcPr>
            <w:tcW w:w="7014" w:type="dxa"/>
            <w:vAlign w:val="center"/>
          </w:tcPr>
          <w:p w:rsidR="0020044D" w:rsidRPr="004304B7" w:rsidRDefault="0020044D" w:rsidP="0020044D">
            <w:pPr>
              <w:rPr>
                <w:color w:val="00B050"/>
              </w:rPr>
            </w:pPr>
            <w:r w:rsidRPr="004304B7">
              <w:rPr>
                <w:b/>
                <w:color w:val="00B050"/>
              </w:rPr>
              <w:t>Знать</w:t>
            </w:r>
            <w:r w:rsidRPr="004304B7">
              <w:rPr>
                <w:color w:val="00B050"/>
              </w:rPr>
              <w:t xml:space="preserve"> особенности повествовательного текста, уметь делить текст на части.</w:t>
            </w: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4304B7" w:rsidRDefault="0020044D" w:rsidP="0020044D">
            <w:pPr>
              <w:rPr>
                <w:color w:val="00B050"/>
              </w:rPr>
            </w:pPr>
            <w:r w:rsidRPr="004304B7">
              <w:rPr>
                <w:color w:val="00B050"/>
              </w:rPr>
              <w:t>66.</w:t>
            </w:r>
          </w:p>
        </w:tc>
        <w:tc>
          <w:tcPr>
            <w:tcW w:w="5395" w:type="dxa"/>
            <w:vAlign w:val="center"/>
          </w:tcPr>
          <w:p w:rsidR="0020044D" w:rsidRPr="004304B7" w:rsidRDefault="0020044D" w:rsidP="0020044D">
            <w:pPr>
              <w:rPr>
                <w:color w:val="00B050"/>
              </w:rPr>
            </w:pPr>
            <w:r w:rsidRPr="004304B7">
              <w:rPr>
                <w:color w:val="00B050"/>
              </w:rPr>
              <w:t>Работа над ошибками.</w:t>
            </w:r>
          </w:p>
          <w:p w:rsidR="0020044D" w:rsidRPr="004304B7" w:rsidRDefault="0020044D" w:rsidP="0020044D">
            <w:pPr>
              <w:rPr>
                <w:color w:val="00B050"/>
              </w:rPr>
            </w:pPr>
            <w:r w:rsidRPr="004304B7">
              <w:rPr>
                <w:color w:val="00B050"/>
              </w:rPr>
              <w:t xml:space="preserve">Слова с проверяемыми и непроверяемыми </w:t>
            </w:r>
            <w:r w:rsidRPr="004304B7">
              <w:rPr>
                <w:color w:val="00B050"/>
              </w:rPr>
              <w:lastRenderedPageBreak/>
              <w:t>гласными в корне.</w:t>
            </w:r>
            <w:r w:rsidR="004304B7" w:rsidRPr="004304B7">
              <w:rPr>
                <w:color w:val="00B050"/>
              </w:rPr>
              <w:t xml:space="preserve"> Внеурочная деятельность урок-путешествие.</w:t>
            </w:r>
          </w:p>
        </w:tc>
        <w:tc>
          <w:tcPr>
            <w:tcW w:w="1453" w:type="dxa"/>
          </w:tcPr>
          <w:p w:rsidR="0020044D" w:rsidRPr="004304B7" w:rsidRDefault="0020044D" w:rsidP="0020044D">
            <w:pPr>
              <w:jc w:val="center"/>
              <w:rPr>
                <w:color w:val="00B050"/>
              </w:rPr>
            </w:pPr>
            <w:r w:rsidRPr="004304B7">
              <w:rPr>
                <w:color w:val="00B050"/>
              </w:rPr>
              <w:lastRenderedPageBreak/>
              <w:t>1</w:t>
            </w:r>
          </w:p>
        </w:tc>
        <w:tc>
          <w:tcPr>
            <w:tcW w:w="7014" w:type="dxa"/>
            <w:vAlign w:val="center"/>
          </w:tcPr>
          <w:p w:rsidR="0020044D" w:rsidRPr="004304B7" w:rsidRDefault="0020044D" w:rsidP="0020044D">
            <w:pPr>
              <w:rPr>
                <w:color w:val="00B050"/>
              </w:rPr>
            </w:pPr>
            <w:r w:rsidRPr="004304B7">
              <w:rPr>
                <w:b/>
                <w:color w:val="00B050"/>
              </w:rPr>
              <w:t>Уметь</w:t>
            </w:r>
            <w:r w:rsidRPr="004304B7">
              <w:rPr>
                <w:color w:val="00B050"/>
              </w:rPr>
              <w:t xml:space="preserve"> исправлять ошибки.</w:t>
            </w: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4304B7" w:rsidRDefault="0020044D" w:rsidP="0020044D">
            <w:pPr>
              <w:rPr>
                <w:color w:val="7030A0"/>
              </w:rPr>
            </w:pPr>
            <w:r w:rsidRPr="004304B7">
              <w:rPr>
                <w:color w:val="7030A0"/>
              </w:rPr>
              <w:lastRenderedPageBreak/>
              <w:t>67.</w:t>
            </w:r>
          </w:p>
        </w:tc>
        <w:tc>
          <w:tcPr>
            <w:tcW w:w="5395" w:type="dxa"/>
            <w:vAlign w:val="center"/>
          </w:tcPr>
          <w:p w:rsidR="0020044D" w:rsidRPr="004304B7" w:rsidRDefault="0020044D" w:rsidP="0020044D">
            <w:pPr>
              <w:rPr>
                <w:color w:val="7030A0"/>
              </w:rPr>
            </w:pPr>
            <w:r w:rsidRPr="004304B7">
              <w:rPr>
                <w:color w:val="7030A0"/>
              </w:rPr>
              <w:t>Проверка слов с двумя безударными гласными в корне.</w:t>
            </w:r>
          </w:p>
        </w:tc>
        <w:tc>
          <w:tcPr>
            <w:tcW w:w="1453" w:type="dxa"/>
          </w:tcPr>
          <w:p w:rsidR="0020044D" w:rsidRPr="004304B7" w:rsidRDefault="0020044D" w:rsidP="0020044D">
            <w:pPr>
              <w:jc w:val="center"/>
              <w:rPr>
                <w:color w:val="7030A0"/>
              </w:rPr>
            </w:pPr>
            <w:r w:rsidRPr="004304B7">
              <w:rPr>
                <w:color w:val="7030A0"/>
              </w:rPr>
              <w:t>1</w:t>
            </w:r>
          </w:p>
        </w:tc>
        <w:tc>
          <w:tcPr>
            <w:tcW w:w="7014" w:type="dxa"/>
            <w:vAlign w:val="center"/>
          </w:tcPr>
          <w:p w:rsidR="0020044D" w:rsidRPr="004304B7" w:rsidRDefault="0020044D" w:rsidP="0020044D">
            <w:pPr>
              <w:rPr>
                <w:color w:val="7030A0"/>
              </w:rPr>
            </w:pPr>
            <w:r w:rsidRPr="004304B7">
              <w:rPr>
                <w:b/>
                <w:color w:val="7030A0"/>
              </w:rPr>
              <w:t>Знать</w:t>
            </w:r>
            <w:r w:rsidRPr="004304B7">
              <w:rPr>
                <w:color w:val="7030A0"/>
              </w:rPr>
              <w:t xml:space="preserve"> своеобразие проверки слов с двумя безударными гласными в корне, уметь подбирать проверочные слова</w:t>
            </w: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20044D" w:rsidRDefault="0020044D" w:rsidP="0020044D">
            <w:r w:rsidRPr="0020044D">
              <w:t>68.</w:t>
            </w:r>
          </w:p>
        </w:tc>
        <w:tc>
          <w:tcPr>
            <w:tcW w:w="5395" w:type="dxa"/>
            <w:vAlign w:val="center"/>
          </w:tcPr>
          <w:p w:rsidR="0020044D" w:rsidRPr="0020044D" w:rsidRDefault="0020044D" w:rsidP="0020044D">
            <w:r w:rsidRPr="0020044D">
              <w:t>Проверка сл</w:t>
            </w:r>
            <w:r w:rsidR="004304B7">
              <w:t>ов с двумя безударными гласными</w:t>
            </w:r>
            <w:r w:rsidR="004304B7" w:rsidRPr="0020044D">
              <w:t>.</w:t>
            </w:r>
            <w:r w:rsidR="004304B7" w:rsidRPr="00E75959">
              <w:rPr>
                <w:rFonts w:eastAsia="Calibri"/>
                <w:color w:val="FF0000"/>
                <w:sz w:val="20"/>
                <w:szCs w:val="20"/>
              </w:rPr>
              <w:t xml:space="preserve"> </w:t>
            </w:r>
            <w:r w:rsidR="004304B7" w:rsidRPr="004304B7">
              <w:rPr>
                <w:color w:val="FF0000"/>
              </w:rPr>
              <w:t xml:space="preserve">Внеурочная деятельность </w:t>
            </w:r>
            <w:r w:rsidR="004304B7" w:rsidRPr="00E75959">
              <w:rPr>
                <w:rFonts w:eastAsia="Calibri"/>
                <w:color w:val="FF0000"/>
                <w:sz w:val="20"/>
                <w:szCs w:val="20"/>
              </w:rPr>
              <w:t>турнир знатоков.</w:t>
            </w:r>
          </w:p>
        </w:tc>
        <w:tc>
          <w:tcPr>
            <w:tcW w:w="1453" w:type="dxa"/>
          </w:tcPr>
          <w:p w:rsidR="0020044D" w:rsidRPr="0020044D" w:rsidRDefault="0020044D" w:rsidP="0020044D">
            <w:pPr>
              <w:jc w:val="center"/>
            </w:pPr>
            <w:r w:rsidRPr="0020044D">
              <w:t>1</w:t>
            </w:r>
          </w:p>
        </w:tc>
        <w:tc>
          <w:tcPr>
            <w:tcW w:w="7014" w:type="dxa"/>
            <w:vAlign w:val="center"/>
          </w:tcPr>
          <w:p w:rsidR="0020044D" w:rsidRPr="0020044D" w:rsidRDefault="0020044D" w:rsidP="0020044D">
            <w:r w:rsidRPr="0020044D">
              <w:rPr>
                <w:b/>
              </w:rPr>
              <w:t>Знать</w:t>
            </w:r>
            <w:r w:rsidRPr="0020044D">
              <w:t xml:space="preserve"> своеобразие проверки слов с двумя безударными гласными в корне, уметь подбирать проверочные слова.</w:t>
            </w: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20044D" w:rsidRDefault="0020044D" w:rsidP="0020044D">
            <w:r w:rsidRPr="0020044D">
              <w:t>69.</w:t>
            </w:r>
          </w:p>
        </w:tc>
        <w:tc>
          <w:tcPr>
            <w:tcW w:w="5395" w:type="dxa"/>
            <w:vAlign w:val="center"/>
          </w:tcPr>
          <w:p w:rsidR="0020044D" w:rsidRPr="0020044D" w:rsidRDefault="0020044D" w:rsidP="0020044D">
            <w:r w:rsidRPr="0020044D">
              <w:t>Повторение слов с безударными гласными в корне.</w:t>
            </w:r>
          </w:p>
        </w:tc>
        <w:tc>
          <w:tcPr>
            <w:tcW w:w="1453" w:type="dxa"/>
          </w:tcPr>
          <w:p w:rsidR="0020044D" w:rsidRPr="0020044D" w:rsidRDefault="0020044D" w:rsidP="0020044D">
            <w:pPr>
              <w:jc w:val="center"/>
            </w:pPr>
            <w:r w:rsidRPr="0020044D">
              <w:t>1</w:t>
            </w:r>
          </w:p>
        </w:tc>
        <w:tc>
          <w:tcPr>
            <w:tcW w:w="7014" w:type="dxa"/>
            <w:vAlign w:val="center"/>
          </w:tcPr>
          <w:p w:rsidR="0020044D" w:rsidRPr="0020044D" w:rsidRDefault="0020044D" w:rsidP="0020044D">
            <w:r w:rsidRPr="0020044D">
              <w:rPr>
                <w:b/>
              </w:rPr>
              <w:t xml:space="preserve">Знать </w:t>
            </w:r>
            <w:r w:rsidRPr="0020044D">
              <w:t>правила проверки изученных орфограмм в корнеслов.</w:t>
            </w:r>
          </w:p>
          <w:p w:rsidR="0020044D" w:rsidRPr="0020044D" w:rsidRDefault="0020044D" w:rsidP="0020044D">
            <w:r w:rsidRPr="0020044D">
              <w:rPr>
                <w:b/>
              </w:rPr>
              <w:t xml:space="preserve">Уметь </w:t>
            </w:r>
            <w:r w:rsidRPr="0020044D">
              <w:t>применять  знания на письме.</w:t>
            </w: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20044D" w:rsidRDefault="0020044D" w:rsidP="0020044D">
            <w:r w:rsidRPr="0020044D">
              <w:t>70.</w:t>
            </w:r>
          </w:p>
        </w:tc>
        <w:tc>
          <w:tcPr>
            <w:tcW w:w="5395" w:type="dxa"/>
            <w:vAlign w:val="center"/>
          </w:tcPr>
          <w:p w:rsidR="0020044D" w:rsidRPr="0020044D" w:rsidRDefault="0020044D" w:rsidP="0020044D">
            <w:r w:rsidRPr="0020044D">
              <w:t>Распознавание слов, которые различаются гласной буквой в корне.</w:t>
            </w:r>
            <w:r w:rsidR="004304B7" w:rsidRPr="004304B7">
              <w:rPr>
                <w:color w:val="FF0000"/>
              </w:rPr>
              <w:t xml:space="preserve"> Внеурочная деятельность урок-игра.</w:t>
            </w:r>
          </w:p>
        </w:tc>
        <w:tc>
          <w:tcPr>
            <w:tcW w:w="1453" w:type="dxa"/>
          </w:tcPr>
          <w:p w:rsidR="0020044D" w:rsidRPr="0020044D" w:rsidRDefault="0020044D" w:rsidP="0020044D">
            <w:pPr>
              <w:jc w:val="center"/>
            </w:pPr>
            <w:r w:rsidRPr="0020044D">
              <w:t>1</w:t>
            </w:r>
          </w:p>
        </w:tc>
        <w:tc>
          <w:tcPr>
            <w:tcW w:w="7014" w:type="dxa"/>
            <w:vAlign w:val="center"/>
          </w:tcPr>
          <w:p w:rsidR="0020044D" w:rsidRPr="0020044D" w:rsidRDefault="0020044D" w:rsidP="0020044D">
            <w:r w:rsidRPr="0020044D">
              <w:rPr>
                <w:b/>
              </w:rPr>
              <w:t>Уметь</w:t>
            </w:r>
            <w:r w:rsidRPr="0020044D">
              <w:t xml:space="preserve"> сопоставлять слова по смыслу, произношению, написанию корня.</w:t>
            </w: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20044D" w:rsidRDefault="0020044D" w:rsidP="0020044D">
            <w:r w:rsidRPr="0020044D">
              <w:t>71.</w:t>
            </w:r>
          </w:p>
        </w:tc>
        <w:tc>
          <w:tcPr>
            <w:tcW w:w="5395" w:type="dxa"/>
            <w:vAlign w:val="center"/>
          </w:tcPr>
          <w:p w:rsidR="0020044D" w:rsidRPr="0020044D" w:rsidRDefault="0020044D" w:rsidP="0020044D">
            <w:r w:rsidRPr="0020044D">
              <w:rPr>
                <w:b/>
                <w:i/>
              </w:rPr>
              <w:t>Диктант «Оляпка»</w:t>
            </w:r>
            <w:proofErr w:type="gramStart"/>
            <w:r w:rsidRPr="0020044D">
              <w:rPr>
                <w:b/>
                <w:i/>
              </w:rPr>
              <w:t>.</w:t>
            </w:r>
            <w:proofErr w:type="gramEnd"/>
            <w:r w:rsidRPr="0020044D">
              <w:t xml:space="preserve">  </w:t>
            </w:r>
            <w:proofErr w:type="gramStart"/>
            <w:r w:rsidRPr="0020044D">
              <w:t>п</w:t>
            </w:r>
            <w:proofErr w:type="gramEnd"/>
            <w:r w:rsidRPr="0020044D">
              <w:t>о теме: Правописание слов с проверяемыми безударными гласными</w:t>
            </w:r>
            <w:r w:rsidRPr="0020044D">
              <w:rPr>
                <w:iCs/>
              </w:rPr>
              <w:t xml:space="preserve">   </w:t>
            </w:r>
            <w:r w:rsidRPr="0020044D">
              <w:t>в корне</w:t>
            </w:r>
          </w:p>
        </w:tc>
        <w:tc>
          <w:tcPr>
            <w:tcW w:w="1453" w:type="dxa"/>
          </w:tcPr>
          <w:p w:rsidR="0020044D" w:rsidRPr="0020044D" w:rsidRDefault="0020044D" w:rsidP="0020044D">
            <w:pPr>
              <w:jc w:val="center"/>
            </w:pPr>
            <w:r w:rsidRPr="0020044D">
              <w:t>1</w:t>
            </w:r>
          </w:p>
        </w:tc>
        <w:tc>
          <w:tcPr>
            <w:tcW w:w="7014" w:type="dxa"/>
            <w:vAlign w:val="center"/>
          </w:tcPr>
          <w:p w:rsidR="0020044D" w:rsidRPr="0020044D" w:rsidRDefault="0020044D" w:rsidP="0020044D">
            <w:r w:rsidRPr="0020044D">
              <w:rPr>
                <w:b/>
              </w:rPr>
              <w:t>Уметь</w:t>
            </w:r>
            <w:r w:rsidRPr="0020044D">
              <w:t xml:space="preserve"> проверять слова с безударными гласными и парными согласными в корне.</w:t>
            </w: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20044D" w:rsidRDefault="0020044D" w:rsidP="0020044D"/>
        </w:tc>
        <w:tc>
          <w:tcPr>
            <w:tcW w:w="5395" w:type="dxa"/>
          </w:tcPr>
          <w:p w:rsidR="0020044D" w:rsidRPr="0020044D" w:rsidRDefault="0020044D" w:rsidP="0020044D">
            <w:pPr>
              <w:rPr>
                <w:b/>
              </w:rPr>
            </w:pPr>
            <w:r w:rsidRPr="0020044D">
              <w:rPr>
                <w:b/>
              </w:rPr>
              <w:t>Правописание слов с непроизносимыми согласными в корне (7ч)</w:t>
            </w:r>
          </w:p>
          <w:p w:rsidR="0020044D" w:rsidRPr="0020044D" w:rsidRDefault="0020044D" w:rsidP="0020044D">
            <w:pPr>
              <w:rPr>
                <w:b/>
              </w:rPr>
            </w:pPr>
          </w:p>
        </w:tc>
        <w:tc>
          <w:tcPr>
            <w:tcW w:w="1453" w:type="dxa"/>
          </w:tcPr>
          <w:p w:rsidR="0020044D" w:rsidRPr="0020044D" w:rsidRDefault="0020044D" w:rsidP="0020044D"/>
        </w:tc>
        <w:tc>
          <w:tcPr>
            <w:tcW w:w="7014" w:type="dxa"/>
          </w:tcPr>
          <w:p w:rsidR="0020044D" w:rsidRPr="0020044D" w:rsidRDefault="0020044D" w:rsidP="0020044D">
            <w:pPr>
              <w:rPr>
                <w:b/>
              </w:rPr>
            </w:pPr>
            <w:r w:rsidRPr="0020044D">
              <w:rPr>
                <w:b/>
              </w:rPr>
              <w:t>Предметные:</w:t>
            </w:r>
          </w:p>
          <w:p w:rsidR="0020044D" w:rsidRPr="0020044D" w:rsidRDefault="0020044D" w:rsidP="0020044D">
            <w:pPr>
              <w:rPr>
                <w:b/>
              </w:rPr>
            </w:pPr>
            <w:r w:rsidRPr="0020044D">
              <w:rPr>
                <w:b/>
              </w:rPr>
              <w:t>Научатся:</w:t>
            </w:r>
          </w:p>
          <w:p w:rsidR="0020044D" w:rsidRPr="0020044D" w:rsidRDefault="0020044D" w:rsidP="0020044D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20044D">
              <w:rPr>
                <w:rFonts w:eastAsiaTheme="minorHAnsi"/>
                <w:b/>
                <w:bCs/>
                <w:lang w:eastAsia="en-US"/>
              </w:rPr>
              <w:t xml:space="preserve">Наблюдать </w:t>
            </w:r>
            <w:r w:rsidRPr="0020044D">
              <w:rPr>
                <w:rFonts w:eastAsiaTheme="minorHAnsi"/>
                <w:lang w:eastAsia="en-US"/>
              </w:rPr>
              <w:t xml:space="preserve">произношение и написание слов с непроизносимыми согласными звуками. </w:t>
            </w:r>
            <w:r w:rsidRPr="0020044D">
              <w:rPr>
                <w:rFonts w:eastAsiaTheme="minorHAnsi"/>
                <w:b/>
                <w:bCs/>
                <w:lang w:eastAsia="en-US"/>
              </w:rPr>
              <w:t>Соотносить</w:t>
            </w:r>
            <w:r w:rsidRPr="0020044D">
              <w:rPr>
                <w:rFonts w:eastAsiaTheme="minorHAnsi"/>
                <w:lang w:eastAsia="en-US"/>
              </w:rPr>
              <w:t xml:space="preserve"> звучание и написание слова.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Объяснять </w:t>
            </w:r>
            <w:r w:rsidRPr="0020044D">
              <w:rPr>
                <w:rFonts w:eastAsiaTheme="minorHAnsi"/>
                <w:lang w:eastAsia="en-US"/>
              </w:rPr>
              <w:t xml:space="preserve">случаи расхождения звучания и написания.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Определять  </w:t>
            </w:r>
            <w:r w:rsidRPr="0020044D">
              <w:rPr>
                <w:rFonts w:eastAsiaTheme="minorHAnsi"/>
                <w:lang w:eastAsia="en-US"/>
              </w:rPr>
              <w:t xml:space="preserve">в </w:t>
            </w:r>
            <w:proofErr w:type="gramStart"/>
            <w:r w:rsidRPr="0020044D">
              <w:rPr>
                <w:rFonts w:eastAsiaTheme="minorHAnsi"/>
                <w:lang w:eastAsia="en-US"/>
              </w:rPr>
              <w:t>корне слова</w:t>
            </w:r>
            <w:proofErr w:type="gramEnd"/>
            <w:r w:rsidRPr="0020044D">
              <w:rPr>
                <w:rFonts w:eastAsiaTheme="minorHAnsi"/>
                <w:lang w:eastAsia="en-US"/>
              </w:rPr>
              <w:t xml:space="preserve"> наличие орфограммы «непроизносимые согласные».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Обосновывать </w:t>
            </w:r>
            <w:r w:rsidRPr="0020044D">
              <w:rPr>
                <w:rFonts w:eastAsiaTheme="minorHAnsi"/>
                <w:lang w:eastAsia="en-US"/>
              </w:rPr>
              <w:t xml:space="preserve">написание слов </w:t>
            </w:r>
            <w:proofErr w:type="gramStart"/>
            <w:r w:rsidRPr="0020044D">
              <w:rPr>
                <w:rFonts w:eastAsiaTheme="minorHAnsi"/>
                <w:lang w:eastAsia="en-US"/>
              </w:rPr>
              <w:t>с</w:t>
            </w:r>
            <w:proofErr w:type="gramEnd"/>
          </w:p>
          <w:p w:rsidR="0020044D" w:rsidRPr="0020044D" w:rsidRDefault="0020044D" w:rsidP="0020044D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20044D">
              <w:rPr>
                <w:rFonts w:eastAsiaTheme="minorHAnsi"/>
                <w:lang w:eastAsia="en-US"/>
              </w:rPr>
              <w:t xml:space="preserve">непроизносимыми согласными.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Объяснять </w:t>
            </w:r>
            <w:r w:rsidRPr="0020044D">
              <w:rPr>
                <w:rFonts w:eastAsiaTheme="minorHAnsi"/>
                <w:lang w:eastAsia="en-US"/>
              </w:rPr>
              <w:t xml:space="preserve">написание слов в ходе предварительного анализа текста диктанта.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Анализировать </w:t>
            </w:r>
            <w:r w:rsidRPr="0020044D">
              <w:rPr>
                <w:rFonts w:eastAsiaTheme="minorHAnsi"/>
                <w:lang w:eastAsia="en-US"/>
              </w:rPr>
              <w:t xml:space="preserve">допущенные в диктанте ошибки.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Писать </w:t>
            </w:r>
            <w:r w:rsidRPr="0020044D">
              <w:rPr>
                <w:rFonts w:eastAsiaTheme="minorHAnsi"/>
                <w:lang w:eastAsia="en-US"/>
              </w:rPr>
              <w:t>выборочные и зрительно-слуховые</w:t>
            </w:r>
          </w:p>
          <w:p w:rsidR="0020044D" w:rsidRPr="0020044D" w:rsidRDefault="0020044D" w:rsidP="0020044D">
            <w:pPr>
              <w:rPr>
                <w:rFonts w:eastAsiaTheme="minorHAnsi"/>
                <w:lang w:eastAsia="en-US"/>
              </w:rPr>
            </w:pPr>
            <w:r w:rsidRPr="0020044D">
              <w:rPr>
                <w:rFonts w:eastAsiaTheme="minorHAnsi"/>
                <w:lang w:eastAsia="en-US"/>
              </w:rPr>
              <w:t xml:space="preserve">диктанты.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Восстанавливать </w:t>
            </w:r>
            <w:r w:rsidRPr="0020044D">
              <w:rPr>
                <w:rFonts w:eastAsiaTheme="minorHAnsi"/>
                <w:lang w:eastAsia="en-US"/>
              </w:rPr>
              <w:t xml:space="preserve">деформированные предложения,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разбирать </w:t>
            </w:r>
            <w:r w:rsidRPr="0020044D">
              <w:rPr>
                <w:rFonts w:eastAsiaTheme="minorHAnsi"/>
                <w:lang w:eastAsia="en-US"/>
              </w:rPr>
              <w:t xml:space="preserve">их по членам предложения.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Писать </w:t>
            </w:r>
            <w:r w:rsidRPr="0020044D">
              <w:rPr>
                <w:rFonts w:eastAsiaTheme="minorHAnsi"/>
                <w:lang w:eastAsia="en-US"/>
              </w:rPr>
              <w:t>изложение повествовательного текста по опорным словам.</w:t>
            </w:r>
          </w:p>
          <w:p w:rsidR="0020044D" w:rsidRPr="0020044D" w:rsidRDefault="0020044D" w:rsidP="0020044D">
            <w:pPr>
              <w:suppressAutoHyphens/>
              <w:rPr>
                <w:b/>
                <w:color w:val="000000" w:themeColor="text1"/>
              </w:rPr>
            </w:pPr>
            <w:r w:rsidRPr="0020044D">
              <w:rPr>
                <w:b/>
                <w:color w:val="000000" w:themeColor="text1"/>
              </w:rPr>
              <w:t xml:space="preserve">Коммуникативные: </w:t>
            </w:r>
          </w:p>
          <w:p w:rsidR="0020044D" w:rsidRPr="0020044D" w:rsidRDefault="0020044D" w:rsidP="0020044D">
            <w:pPr>
              <w:suppressAutoHyphens/>
              <w:rPr>
                <w:color w:val="000000" w:themeColor="text1"/>
              </w:rPr>
            </w:pPr>
            <w:r w:rsidRPr="0020044D">
              <w:rPr>
                <w:color w:val="000000" w:themeColor="text1"/>
              </w:rPr>
              <w:t>Выражать в речи свои мысли и действия, договариваться и приходить к общему решению.</w:t>
            </w:r>
          </w:p>
          <w:p w:rsidR="0020044D" w:rsidRPr="0020044D" w:rsidRDefault="0020044D" w:rsidP="0020044D">
            <w:pPr>
              <w:suppressAutoHyphens/>
              <w:rPr>
                <w:color w:val="000000" w:themeColor="text1"/>
              </w:rPr>
            </w:pPr>
            <w:r w:rsidRPr="0020044D">
              <w:rPr>
                <w:color w:val="000000" w:themeColor="text1"/>
              </w:rPr>
              <w:t>Соблюдать в повседневной жизни нормы речевого этикета и правила устного общения.</w:t>
            </w:r>
          </w:p>
          <w:p w:rsidR="0020044D" w:rsidRPr="0020044D" w:rsidRDefault="0020044D" w:rsidP="0020044D">
            <w:pPr>
              <w:suppressAutoHyphens/>
              <w:rPr>
                <w:b/>
                <w:color w:val="000000" w:themeColor="text1"/>
              </w:rPr>
            </w:pPr>
            <w:r w:rsidRPr="0020044D">
              <w:rPr>
                <w:b/>
                <w:color w:val="000000" w:themeColor="text1"/>
              </w:rPr>
              <w:lastRenderedPageBreak/>
              <w:t xml:space="preserve">Регулятивные: </w:t>
            </w:r>
          </w:p>
          <w:p w:rsidR="0020044D" w:rsidRPr="0020044D" w:rsidRDefault="0020044D" w:rsidP="0020044D">
            <w:pPr>
              <w:suppressAutoHyphens/>
              <w:rPr>
                <w:color w:val="000000" w:themeColor="text1"/>
              </w:rPr>
            </w:pPr>
            <w:r w:rsidRPr="0020044D">
              <w:rPr>
                <w:color w:val="000000" w:themeColor="text1"/>
              </w:rPr>
              <w:t>Учиться высказывать своё предположение (версию) на основе работы с материалом учебника.</w:t>
            </w:r>
          </w:p>
          <w:p w:rsidR="0020044D" w:rsidRPr="0020044D" w:rsidRDefault="0020044D" w:rsidP="0020044D">
            <w:pPr>
              <w:suppressAutoHyphens/>
              <w:rPr>
                <w:color w:val="000000" w:themeColor="text1"/>
              </w:rPr>
            </w:pPr>
            <w:r w:rsidRPr="0020044D">
              <w:rPr>
                <w:color w:val="000000" w:themeColor="text1"/>
              </w:rPr>
              <w:t>Самостоятельно организовывать своё рабочее место в соответствии с целью выполнения задания; определять цель учебной деятельности с помощью учителя и самостоятельно.</w:t>
            </w:r>
          </w:p>
          <w:p w:rsidR="0020044D" w:rsidRPr="0020044D" w:rsidRDefault="0020044D" w:rsidP="0020044D">
            <w:pPr>
              <w:suppressAutoHyphens/>
              <w:rPr>
                <w:b/>
                <w:color w:val="000000" w:themeColor="text1"/>
              </w:rPr>
            </w:pPr>
            <w:r w:rsidRPr="0020044D">
              <w:rPr>
                <w:b/>
                <w:color w:val="000000" w:themeColor="text1"/>
              </w:rPr>
              <w:t xml:space="preserve">Личностные: </w:t>
            </w:r>
          </w:p>
          <w:p w:rsidR="0020044D" w:rsidRPr="0020044D" w:rsidRDefault="0020044D" w:rsidP="0020044D">
            <w:pPr>
              <w:suppressAutoHyphens/>
              <w:rPr>
                <w:color w:val="000000" w:themeColor="text1"/>
              </w:rPr>
            </w:pPr>
            <w:r w:rsidRPr="0020044D">
              <w:rPr>
                <w:color w:val="000000" w:themeColor="text1"/>
              </w:rPr>
              <w:t>Проявление интереса к изучаемому предмету, материалу, к  русскому  языку; формирование позитивного эмоционально-ценностного отношения к родному языку.</w:t>
            </w:r>
          </w:p>
          <w:p w:rsidR="0020044D" w:rsidRPr="0020044D" w:rsidRDefault="0020044D" w:rsidP="0020044D">
            <w:pPr>
              <w:suppressAutoHyphens/>
              <w:rPr>
                <w:color w:val="000000" w:themeColor="text1"/>
              </w:rPr>
            </w:pPr>
            <w:r w:rsidRPr="0020044D">
              <w:rPr>
                <w:color w:val="000000" w:themeColor="text1"/>
              </w:rPr>
              <w:t>Проявлять положительную мотивацию и положительный интерес к учению, активность при изучении нового материала.</w:t>
            </w:r>
          </w:p>
          <w:p w:rsidR="0020044D" w:rsidRPr="0020044D" w:rsidRDefault="0020044D" w:rsidP="0020044D">
            <w:pPr>
              <w:rPr>
                <w:b/>
              </w:rPr>
            </w:pP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20044D" w:rsidRDefault="0020044D" w:rsidP="0020044D">
            <w:r w:rsidRPr="0020044D">
              <w:lastRenderedPageBreak/>
              <w:t>72.</w:t>
            </w:r>
          </w:p>
        </w:tc>
        <w:tc>
          <w:tcPr>
            <w:tcW w:w="5395" w:type="dxa"/>
            <w:vAlign w:val="center"/>
          </w:tcPr>
          <w:p w:rsidR="0020044D" w:rsidRPr="0020044D" w:rsidRDefault="0020044D" w:rsidP="0020044D">
            <w:r w:rsidRPr="0020044D">
              <w:t>Правописание сл</w:t>
            </w:r>
            <w:r w:rsidR="004304B7">
              <w:t>ов с непроизносимыми согласными</w:t>
            </w:r>
            <w:r w:rsidR="004304B7" w:rsidRPr="0020044D">
              <w:t>.</w:t>
            </w:r>
            <w:r w:rsidR="004304B7" w:rsidRPr="00E75959">
              <w:rPr>
                <w:rFonts w:eastAsia="Calibri"/>
                <w:color w:val="FF0000"/>
                <w:sz w:val="20"/>
                <w:szCs w:val="20"/>
              </w:rPr>
              <w:t xml:space="preserve"> </w:t>
            </w:r>
            <w:r w:rsidR="004304B7" w:rsidRPr="004304B7">
              <w:rPr>
                <w:color w:val="FF0000"/>
              </w:rPr>
              <w:t xml:space="preserve">Внеурочная деятельность </w:t>
            </w:r>
            <w:r w:rsidR="004304B7" w:rsidRPr="00E75959">
              <w:rPr>
                <w:rFonts w:eastAsia="Calibri"/>
                <w:color w:val="FF0000"/>
                <w:sz w:val="20"/>
                <w:szCs w:val="20"/>
              </w:rPr>
              <w:t>турнир знатоков.</w:t>
            </w:r>
          </w:p>
        </w:tc>
        <w:tc>
          <w:tcPr>
            <w:tcW w:w="1453" w:type="dxa"/>
          </w:tcPr>
          <w:p w:rsidR="0020044D" w:rsidRPr="0020044D" w:rsidRDefault="0020044D" w:rsidP="0020044D">
            <w:pPr>
              <w:jc w:val="center"/>
            </w:pPr>
            <w:r w:rsidRPr="0020044D">
              <w:t>1</w:t>
            </w:r>
          </w:p>
        </w:tc>
        <w:tc>
          <w:tcPr>
            <w:tcW w:w="7014" w:type="dxa"/>
            <w:vAlign w:val="center"/>
          </w:tcPr>
          <w:p w:rsidR="0020044D" w:rsidRPr="0020044D" w:rsidRDefault="0020044D" w:rsidP="0020044D">
            <w:r w:rsidRPr="0020044D">
              <w:rPr>
                <w:b/>
              </w:rPr>
              <w:t xml:space="preserve">Уметь </w:t>
            </w:r>
            <w:r w:rsidRPr="0020044D">
              <w:t>подбирать однокоренные слова.</w:t>
            </w: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20044D" w:rsidRDefault="0020044D" w:rsidP="0020044D">
            <w:r w:rsidRPr="0020044D">
              <w:t>73.</w:t>
            </w:r>
          </w:p>
        </w:tc>
        <w:tc>
          <w:tcPr>
            <w:tcW w:w="5395" w:type="dxa"/>
            <w:vAlign w:val="center"/>
          </w:tcPr>
          <w:p w:rsidR="0020044D" w:rsidRPr="0020044D" w:rsidRDefault="0020044D" w:rsidP="0020044D">
            <w:pPr>
              <w:rPr>
                <w:b/>
                <w:i/>
              </w:rPr>
            </w:pPr>
            <w:r w:rsidRPr="0020044D">
              <w:rPr>
                <w:b/>
                <w:i/>
                <w:color w:val="17365D"/>
              </w:rPr>
              <w:t>Развитие речи.</w:t>
            </w:r>
          </w:p>
          <w:p w:rsidR="0020044D" w:rsidRPr="0020044D" w:rsidRDefault="0020044D" w:rsidP="0020044D">
            <w:pPr>
              <w:rPr>
                <w:color w:val="4F6228"/>
              </w:rPr>
            </w:pPr>
            <w:r w:rsidRPr="0020044D">
              <w:t>Составление новогоднего поздравления.</w:t>
            </w:r>
          </w:p>
        </w:tc>
        <w:tc>
          <w:tcPr>
            <w:tcW w:w="1453" w:type="dxa"/>
          </w:tcPr>
          <w:p w:rsidR="0020044D" w:rsidRPr="0020044D" w:rsidRDefault="0020044D" w:rsidP="0020044D">
            <w:pPr>
              <w:jc w:val="center"/>
            </w:pPr>
            <w:r w:rsidRPr="0020044D">
              <w:t>1</w:t>
            </w:r>
          </w:p>
        </w:tc>
        <w:tc>
          <w:tcPr>
            <w:tcW w:w="7014" w:type="dxa"/>
            <w:vAlign w:val="center"/>
          </w:tcPr>
          <w:p w:rsidR="0020044D" w:rsidRPr="0020044D" w:rsidRDefault="0020044D" w:rsidP="0020044D">
            <w:r w:rsidRPr="0020044D">
              <w:rPr>
                <w:b/>
              </w:rPr>
              <w:t xml:space="preserve">Уметь </w:t>
            </w:r>
            <w:r w:rsidRPr="0020044D">
              <w:t>правильно писать корни слов на основе изученных правил.</w:t>
            </w: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20044D" w:rsidRDefault="0020044D" w:rsidP="0020044D">
            <w:r w:rsidRPr="0020044D">
              <w:t>74.</w:t>
            </w:r>
          </w:p>
        </w:tc>
        <w:tc>
          <w:tcPr>
            <w:tcW w:w="5395" w:type="dxa"/>
            <w:vAlign w:val="center"/>
          </w:tcPr>
          <w:p w:rsidR="0020044D" w:rsidRPr="0020044D" w:rsidRDefault="0020044D" w:rsidP="0020044D">
            <w:r w:rsidRPr="0020044D">
              <w:t>Работа над ошибками.</w:t>
            </w:r>
          </w:p>
          <w:p w:rsidR="0020044D" w:rsidRPr="0020044D" w:rsidRDefault="0020044D" w:rsidP="0020044D">
            <w:r w:rsidRPr="0020044D">
              <w:t>Правописание слов с непроизносимыми согласными.</w:t>
            </w:r>
            <w:r w:rsidR="004304B7" w:rsidRPr="004304B7">
              <w:rPr>
                <w:color w:val="FF0000"/>
              </w:rPr>
              <w:t xml:space="preserve"> Внеурочная деятельность урок-игра.</w:t>
            </w:r>
          </w:p>
        </w:tc>
        <w:tc>
          <w:tcPr>
            <w:tcW w:w="1453" w:type="dxa"/>
          </w:tcPr>
          <w:p w:rsidR="0020044D" w:rsidRPr="0020044D" w:rsidRDefault="0020044D" w:rsidP="0020044D">
            <w:pPr>
              <w:jc w:val="center"/>
            </w:pPr>
            <w:r w:rsidRPr="0020044D">
              <w:t>1</w:t>
            </w:r>
          </w:p>
        </w:tc>
        <w:tc>
          <w:tcPr>
            <w:tcW w:w="7014" w:type="dxa"/>
            <w:vAlign w:val="center"/>
          </w:tcPr>
          <w:p w:rsidR="0020044D" w:rsidRPr="0020044D" w:rsidRDefault="0020044D" w:rsidP="0020044D">
            <w:r w:rsidRPr="0020044D">
              <w:rPr>
                <w:b/>
              </w:rPr>
              <w:t xml:space="preserve">Уметь </w:t>
            </w:r>
            <w:r w:rsidRPr="0020044D">
              <w:t>исправлять ошибки.</w:t>
            </w: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20044D" w:rsidRDefault="0020044D" w:rsidP="0020044D">
            <w:r w:rsidRPr="0020044D">
              <w:t>75.</w:t>
            </w:r>
          </w:p>
        </w:tc>
        <w:tc>
          <w:tcPr>
            <w:tcW w:w="5395" w:type="dxa"/>
            <w:vAlign w:val="center"/>
          </w:tcPr>
          <w:p w:rsidR="0020044D" w:rsidRPr="0020044D" w:rsidRDefault="0020044D" w:rsidP="0020044D">
            <w:pPr>
              <w:rPr>
                <w:u w:val="single"/>
              </w:rPr>
            </w:pPr>
            <w:r w:rsidRPr="0020044D">
              <w:rPr>
                <w:b/>
                <w:i/>
                <w:u w:val="single"/>
              </w:rPr>
              <w:t xml:space="preserve">Контрольный диктант за </w:t>
            </w:r>
            <w:r w:rsidRPr="0020044D">
              <w:rPr>
                <w:b/>
                <w:i/>
                <w:u w:val="single"/>
                <w:lang w:val="en-US"/>
              </w:rPr>
              <w:t>I</w:t>
            </w:r>
            <w:r w:rsidRPr="0020044D">
              <w:rPr>
                <w:b/>
                <w:i/>
                <w:u w:val="single"/>
              </w:rPr>
              <w:t xml:space="preserve"> полугодие.</w:t>
            </w:r>
          </w:p>
        </w:tc>
        <w:tc>
          <w:tcPr>
            <w:tcW w:w="1453" w:type="dxa"/>
          </w:tcPr>
          <w:p w:rsidR="0020044D" w:rsidRPr="0020044D" w:rsidRDefault="0020044D" w:rsidP="0020044D">
            <w:pPr>
              <w:jc w:val="center"/>
            </w:pPr>
            <w:r w:rsidRPr="0020044D">
              <w:t>1</w:t>
            </w:r>
          </w:p>
        </w:tc>
        <w:tc>
          <w:tcPr>
            <w:tcW w:w="7014" w:type="dxa"/>
            <w:vAlign w:val="center"/>
          </w:tcPr>
          <w:p w:rsidR="0020044D" w:rsidRPr="0020044D" w:rsidRDefault="0020044D" w:rsidP="0020044D">
            <w:r w:rsidRPr="0020044D">
              <w:rPr>
                <w:b/>
              </w:rPr>
              <w:t>Уметь</w:t>
            </w:r>
            <w:r w:rsidRPr="0020044D">
              <w:t xml:space="preserve"> писать слова на изученные правила.</w:t>
            </w: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20044D" w:rsidRDefault="0020044D" w:rsidP="0020044D">
            <w:r w:rsidRPr="0020044D">
              <w:t>76.</w:t>
            </w:r>
          </w:p>
        </w:tc>
        <w:tc>
          <w:tcPr>
            <w:tcW w:w="5395" w:type="dxa"/>
            <w:vAlign w:val="center"/>
          </w:tcPr>
          <w:p w:rsidR="0020044D" w:rsidRPr="0020044D" w:rsidRDefault="0020044D" w:rsidP="0020044D">
            <w:pPr>
              <w:rPr>
                <w:b/>
                <w:i/>
              </w:rPr>
            </w:pPr>
            <w:r w:rsidRPr="0020044D">
              <w:t>Работа над ошибками.</w:t>
            </w:r>
          </w:p>
        </w:tc>
        <w:tc>
          <w:tcPr>
            <w:tcW w:w="1453" w:type="dxa"/>
          </w:tcPr>
          <w:p w:rsidR="0020044D" w:rsidRPr="0020044D" w:rsidRDefault="0020044D" w:rsidP="0020044D">
            <w:pPr>
              <w:jc w:val="center"/>
            </w:pPr>
            <w:r w:rsidRPr="0020044D">
              <w:t>1</w:t>
            </w:r>
          </w:p>
        </w:tc>
        <w:tc>
          <w:tcPr>
            <w:tcW w:w="7014" w:type="dxa"/>
            <w:vAlign w:val="center"/>
          </w:tcPr>
          <w:p w:rsidR="0020044D" w:rsidRPr="0020044D" w:rsidRDefault="0020044D" w:rsidP="0020044D">
            <w:r w:rsidRPr="0020044D">
              <w:rPr>
                <w:b/>
              </w:rPr>
              <w:t>Уметь</w:t>
            </w:r>
            <w:r w:rsidRPr="0020044D">
              <w:t xml:space="preserve"> исправлять ошибки.</w:t>
            </w: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4304B7" w:rsidRDefault="0020044D" w:rsidP="0020044D">
            <w:pPr>
              <w:rPr>
                <w:color w:val="7030A0"/>
              </w:rPr>
            </w:pPr>
            <w:r w:rsidRPr="004304B7">
              <w:rPr>
                <w:color w:val="7030A0"/>
              </w:rPr>
              <w:t>77.</w:t>
            </w:r>
          </w:p>
        </w:tc>
        <w:tc>
          <w:tcPr>
            <w:tcW w:w="5395" w:type="dxa"/>
            <w:vAlign w:val="center"/>
          </w:tcPr>
          <w:p w:rsidR="0020044D" w:rsidRPr="004304B7" w:rsidRDefault="0020044D" w:rsidP="0020044D">
            <w:pPr>
              <w:rPr>
                <w:color w:val="7030A0"/>
              </w:rPr>
            </w:pPr>
            <w:r w:rsidRPr="004304B7">
              <w:rPr>
                <w:color w:val="7030A0"/>
              </w:rPr>
              <w:t>Правописание слов с непроизносимыми согласными.</w:t>
            </w:r>
          </w:p>
        </w:tc>
        <w:tc>
          <w:tcPr>
            <w:tcW w:w="1453" w:type="dxa"/>
          </w:tcPr>
          <w:p w:rsidR="0020044D" w:rsidRPr="004304B7" w:rsidRDefault="0020044D" w:rsidP="0020044D">
            <w:pPr>
              <w:jc w:val="center"/>
              <w:rPr>
                <w:color w:val="7030A0"/>
              </w:rPr>
            </w:pPr>
            <w:r w:rsidRPr="004304B7">
              <w:rPr>
                <w:color w:val="7030A0"/>
              </w:rPr>
              <w:t>1</w:t>
            </w:r>
          </w:p>
        </w:tc>
        <w:tc>
          <w:tcPr>
            <w:tcW w:w="7014" w:type="dxa"/>
            <w:vAlign w:val="center"/>
          </w:tcPr>
          <w:p w:rsidR="0020044D" w:rsidRPr="004304B7" w:rsidRDefault="0020044D" w:rsidP="0020044D">
            <w:pPr>
              <w:rPr>
                <w:color w:val="7030A0"/>
              </w:rPr>
            </w:pPr>
            <w:r w:rsidRPr="004304B7">
              <w:rPr>
                <w:b/>
                <w:color w:val="7030A0"/>
              </w:rPr>
              <w:t xml:space="preserve">Уметь </w:t>
            </w:r>
            <w:r w:rsidRPr="004304B7">
              <w:rPr>
                <w:color w:val="7030A0"/>
              </w:rPr>
              <w:t>проверять слова с непроизносимыми согласными.</w:t>
            </w: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20044D" w:rsidRDefault="0020044D" w:rsidP="0020044D">
            <w:r w:rsidRPr="0020044D">
              <w:t>78.</w:t>
            </w:r>
          </w:p>
        </w:tc>
        <w:tc>
          <w:tcPr>
            <w:tcW w:w="5395" w:type="dxa"/>
            <w:vAlign w:val="center"/>
          </w:tcPr>
          <w:p w:rsidR="0020044D" w:rsidRPr="0020044D" w:rsidRDefault="0020044D" w:rsidP="0020044D">
            <w:pPr>
              <w:rPr>
                <w:i/>
              </w:rPr>
            </w:pPr>
            <w:r w:rsidRPr="0020044D">
              <w:t>Слова с непроизносимыми согласными.</w:t>
            </w:r>
          </w:p>
        </w:tc>
        <w:tc>
          <w:tcPr>
            <w:tcW w:w="1453" w:type="dxa"/>
          </w:tcPr>
          <w:p w:rsidR="0020044D" w:rsidRPr="0020044D" w:rsidRDefault="0020044D" w:rsidP="0020044D">
            <w:pPr>
              <w:jc w:val="center"/>
            </w:pPr>
            <w:r w:rsidRPr="0020044D">
              <w:t>1</w:t>
            </w:r>
          </w:p>
        </w:tc>
        <w:tc>
          <w:tcPr>
            <w:tcW w:w="7014" w:type="dxa"/>
            <w:vAlign w:val="center"/>
          </w:tcPr>
          <w:p w:rsidR="0020044D" w:rsidRPr="0020044D" w:rsidRDefault="0020044D" w:rsidP="0020044D">
            <w:r w:rsidRPr="0020044D">
              <w:rPr>
                <w:b/>
              </w:rPr>
              <w:t xml:space="preserve">Знать </w:t>
            </w:r>
            <w:r w:rsidRPr="0020044D">
              <w:t>правила проверки непроизносимых согласных.</w:t>
            </w: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20044D" w:rsidRDefault="0020044D" w:rsidP="0020044D"/>
        </w:tc>
        <w:tc>
          <w:tcPr>
            <w:tcW w:w="5395" w:type="dxa"/>
          </w:tcPr>
          <w:p w:rsidR="0020044D" w:rsidRPr="0020044D" w:rsidRDefault="0020044D" w:rsidP="0020044D">
            <w:pPr>
              <w:jc w:val="center"/>
            </w:pPr>
          </w:p>
          <w:p w:rsidR="0020044D" w:rsidRPr="0020044D" w:rsidRDefault="0020044D" w:rsidP="0020044D">
            <w:pPr>
              <w:rPr>
                <w:b/>
              </w:rPr>
            </w:pPr>
            <w:r w:rsidRPr="0020044D">
              <w:rPr>
                <w:b/>
              </w:rPr>
              <w:t>Обобщение правил о правописании корня (2 ч)</w:t>
            </w:r>
          </w:p>
          <w:p w:rsidR="0020044D" w:rsidRPr="0020044D" w:rsidRDefault="0020044D" w:rsidP="0020044D"/>
        </w:tc>
        <w:tc>
          <w:tcPr>
            <w:tcW w:w="1453" w:type="dxa"/>
          </w:tcPr>
          <w:p w:rsidR="0020044D" w:rsidRPr="0020044D" w:rsidRDefault="0020044D" w:rsidP="0020044D">
            <w:pPr>
              <w:jc w:val="center"/>
            </w:pPr>
          </w:p>
        </w:tc>
        <w:tc>
          <w:tcPr>
            <w:tcW w:w="7014" w:type="dxa"/>
          </w:tcPr>
          <w:p w:rsidR="0020044D" w:rsidRPr="0020044D" w:rsidRDefault="0020044D" w:rsidP="0020044D">
            <w:pPr>
              <w:rPr>
                <w:b/>
              </w:rPr>
            </w:pPr>
            <w:r w:rsidRPr="0020044D">
              <w:rPr>
                <w:b/>
              </w:rPr>
              <w:t>Предметные:</w:t>
            </w:r>
          </w:p>
          <w:p w:rsidR="0020044D" w:rsidRPr="0020044D" w:rsidRDefault="0020044D" w:rsidP="0020044D">
            <w:pPr>
              <w:rPr>
                <w:b/>
              </w:rPr>
            </w:pPr>
            <w:r w:rsidRPr="0020044D">
              <w:rPr>
                <w:b/>
              </w:rPr>
              <w:t>Научатся:</w:t>
            </w:r>
          </w:p>
          <w:p w:rsidR="0020044D" w:rsidRPr="0020044D" w:rsidRDefault="0020044D" w:rsidP="0020044D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20044D">
              <w:rPr>
                <w:rFonts w:eastAsiaTheme="minorHAnsi"/>
                <w:b/>
                <w:bCs/>
                <w:lang w:eastAsia="en-US"/>
              </w:rPr>
              <w:t xml:space="preserve">Определять </w:t>
            </w:r>
            <w:r w:rsidRPr="0020044D">
              <w:rPr>
                <w:rFonts w:eastAsiaTheme="minorHAnsi"/>
                <w:lang w:eastAsia="en-US"/>
              </w:rPr>
              <w:t xml:space="preserve">в слове наличие орфограмм на правописание безударных гласных, парных звонких и глухих согласных и непроизносимых согласных в корне.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Соотносить </w:t>
            </w:r>
            <w:r w:rsidRPr="0020044D">
              <w:rPr>
                <w:rFonts w:eastAsiaTheme="minorHAnsi"/>
                <w:lang w:eastAsia="en-US"/>
              </w:rPr>
              <w:t>звучание и написание слова.</w:t>
            </w:r>
          </w:p>
          <w:p w:rsidR="0020044D" w:rsidRPr="0020044D" w:rsidRDefault="0020044D" w:rsidP="0020044D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20044D">
              <w:rPr>
                <w:rFonts w:eastAsiaTheme="minorHAnsi"/>
                <w:b/>
                <w:bCs/>
                <w:lang w:eastAsia="en-US"/>
              </w:rPr>
              <w:t xml:space="preserve">Объяснять </w:t>
            </w:r>
            <w:r w:rsidRPr="0020044D">
              <w:rPr>
                <w:rFonts w:eastAsiaTheme="minorHAnsi"/>
                <w:lang w:eastAsia="en-US"/>
              </w:rPr>
              <w:t xml:space="preserve">случаи расхождения звучания и написания. </w:t>
            </w:r>
            <w:r w:rsidRPr="0020044D">
              <w:rPr>
                <w:rFonts w:eastAsiaTheme="minorHAnsi"/>
                <w:b/>
                <w:bCs/>
                <w:lang w:eastAsia="en-US"/>
              </w:rPr>
              <w:lastRenderedPageBreak/>
              <w:t xml:space="preserve">Обосновывать </w:t>
            </w:r>
            <w:r w:rsidRPr="0020044D">
              <w:rPr>
                <w:rFonts w:eastAsiaTheme="minorHAnsi"/>
                <w:lang w:eastAsia="en-US"/>
              </w:rPr>
              <w:t xml:space="preserve">написание слов.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Сопоставлять </w:t>
            </w:r>
            <w:r w:rsidRPr="0020044D">
              <w:rPr>
                <w:rFonts w:eastAsiaTheme="minorHAnsi"/>
                <w:lang w:eastAsia="en-US"/>
              </w:rPr>
              <w:t xml:space="preserve">правила на правописание безударных гласных, парных звонких и глухих согласных и непроизносимых согласных.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Передавать </w:t>
            </w:r>
            <w:r w:rsidRPr="0020044D">
              <w:rPr>
                <w:rFonts w:eastAsiaTheme="minorHAnsi"/>
                <w:lang w:eastAsia="en-US"/>
              </w:rPr>
              <w:t xml:space="preserve">содержание текста по опорным словам,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анализировать </w:t>
            </w:r>
            <w:r w:rsidRPr="0020044D">
              <w:rPr>
                <w:rFonts w:eastAsiaTheme="minorHAnsi"/>
                <w:lang w:eastAsia="en-US"/>
              </w:rPr>
              <w:t xml:space="preserve">и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корректировать </w:t>
            </w:r>
            <w:r w:rsidRPr="0020044D">
              <w:rPr>
                <w:rFonts w:eastAsiaTheme="minorHAnsi"/>
                <w:lang w:eastAsia="en-US"/>
              </w:rPr>
              <w:t>созданный текст.</w:t>
            </w:r>
          </w:p>
          <w:p w:rsidR="0020044D" w:rsidRPr="0020044D" w:rsidRDefault="0020044D" w:rsidP="0020044D">
            <w:pPr>
              <w:suppressAutoHyphens/>
              <w:rPr>
                <w:b/>
                <w:color w:val="000000" w:themeColor="text1"/>
              </w:rPr>
            </w:pPr>
            <w:r w:rsidRPr="0020044D">
              <w:rPr>
                <w:b/>
                <w:color w:val="000000" w:themeColor="text1"/>
              </w:rPr>
              <w:t xml:space="preserve">Регулятивные: </w:t>
            </w:r>
          </w:p>
          <w:p w:rsidR="0020044D" w:rsidRPr="0020044D" w:rsidRDefault="0020044D" w:rsidP="0020044D">
            <w:pPr>
              <w:suppressAutoHyphens/>
              <w:rPr>
                <w:color w:val="000000" w:themeColor="text1"/>
              </w:rPr>
            </w:pPr>
            <w:r w:rsidRPr="0020044D">
              <w:rPr>
                <w:color w:val="000000" w:themeColor="text1"/>
              </w:rPr>
              <w:t>Определять и формулировать цель деятельности на уроке с помощью учителя.</w:t>
            </w:r>
          </w:p>
          <w:p w:rsidR="0020044D" w:rsidRPr="0020044D" w:rsidRDefault="0020044D" w:rsidP="0020044D">
            <w:pPr>
              <w:suppressAutoHyphens/>
              <w:rPr>
                <w:color w:val="000000" w:themeColor="text1"/>
              </w:rPr>
            </w:pPr>
            <w:r w:rsidRPr="0020044D">
              <w:rPr>
                <w:color w:val="000000" w:themeColor="text1"/>
              </w:rPr>
              <w:t>Учиться работать по предложенному учителем плану.</w:t>
            </w:r>
          </w:p>
          <w:p w:rsidR="0020044D" w:rsidRPr="0020044D" w:rsidRDefault="0020044D" w:rsidP="0020044D">
            <w:pPr>
              <w:suppressAutoHyphens/>
              <w:rPr>
                <w:b/>
                <w:color w:val="000000" w:themeColor="text1"/>
              </w:rPr>
            </w:pPr>
            <w:r w:rsidRPr="0020044D">
              <w:rPr>
                <w:b/>
                <w:color w:val="000000" w:themeColor="text1"/>
              </w:rPr>
              <w:t xml:space="preserve">Личностные: </w:t>
            </w:r>
          </w:p>
          <w:p w:rsidR="0020044D" w:rsidRPr="0020044D" w:rsidRDefault="0020044D" w:rsidP="0020044D">
            <w:pPr>
              <w:suppressAutoHyphens/>
              <w:rPr>
                <w:color w:val="000000" w:themeColor="text1"/>
              </w:rPr>
            </w:pPr>
            <w:r w:rsidRPr="0020044D">
              <w:rPr>
                <w:color w:val="000000" w:themeColor="text1"/>
              </w:rPr>
              <w:t>Проявлять положительную мотивацию и положительный интерес к учению, активность при изучении нового материала.</w:t>
            </w:r>
          </w:p>
          <w:p w:rsidR="0020044D" w:rsidRPr="0020044D" w:rsidRDefault="0020044D" w:rsidP="0020044D">
            <w:pPr>
              <w:suppressAutoHyphens/>
              <w:rPr>
                <w:color w:val="000000" w:themeColor="text1"/>
              </w:rPr>
            </w:pPr>
            <w:r w:rsidRPr="0020044D">
              <w:rPr>
                <w:color w:val="000000" w:themeColor="text1"/>
              </w:rPr>
              <w:t>Осознавать роль языка и речи в жизни людей.</w:t>
            </w:r>
          </w:p>
          <w:p w:rsidR="0020044D" w:rsidRPr="0020044D" w:rsidRDefault="0020044D" w:rsidP="0020044D">
            <w:pPr>
              <w:suppressAutoHyphens/>
              <w:rPr>
                <w:b/>
                <w:color w:val="000000" w:themeColor="text1"/>
              </w:rPr>
            </w:pPr>
            <w:r w:rsidRPr="0020044D">
              <w:rPr>
                <w:b/>
                <w:color w:val="000000" w:themeColor="text1"/>
              </w:rPr>
              <w:t xml:space="preserve">Коммуникативные:  </w:t>
            </w:r>
          </w:p>
          <w:p w:rsidR="0020044D" w:rsidRPr="0020044D" w:rsidRDefault="0020044D" w:rsidP="0020044D">
            <w:pPr>
              <w:suppressAutoHyphens/>
              <w:rPr>
                <w:color w:val="000000" w:themeColor="text1"/>
              </w:rPr>
            </w:pPr>
            <w:r w:rsidRPr="0020044D">
              <w:rPr>
                <w:color w:val="000000" w:themeColor="text1"/>
              </w:rPr>
              <w:t>Соблюдать в повседневной жизни нормы речевого этикета и правила устного общения.</w:t>
            </w:r>
          </w:p>
          <w:p w:rsidR="0020044D" w:rsidRPr="0020044D" w:rsidRDefault="0020044D" w:rsidP="0020044D">
            <w:pPr>
              <w:suppressAutoHyphens/>
              <w:rPr>
                <w:color w:val="000000" w:themeColor="text1"/>
              </w:rPr>
            </w:pPr>
            <w:r w:rsidRPr="0020044D">
              <w:rPr>
                <w:color w:val="000000" w:themeColor="text1"/>
              </w:rPr>
              <w:t>Читать вслух и про себя тексты учебника, понимать прочитанное, уточнять непонятное.</w:t>
            </w:r>
          </w:p>
          <w:p w:rsidR="0020044D" w:rsidRPr="0020044D" w:rsidRDefault="0020044D" w:rsidP="0020044D">
            <w:pPr>
              <w:suppressAutoHyphens/>
              <w:rPr>
                <w:color w:val="000000" w:themeColor="text1"/>
              </w:rPr>
            </w:pPr>
            <w:r w:rsidRPr="0020044D">
              <w:rPr>
                <w:color w:val="000000" w:themeColor="text1"/>
              </w:rPr>
              <w:t>Оформлять свои мысли в письменной речи.</w:t>
            </w:r>
          </w:p>
          <w:p w:rsidR="0020044D" w:rsidRPr="0020044D" w:rsidRDefault="0020044D" w:rsidP="0020044D">
            <w:pPr>
              <w:rPr>
                <w:b/>
              </w:rPr>
            </w:pP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4304B7" w:rsidRDefault="0020044D" w:rsidP="0020044D">
            <w:pPr>
              <w:rPr>
                <w:color w:val="7030A0"/>
              </w:rPr>
            </w:pPr>
            <w:r w:rsidRPr="004304B7">
              <w:rPr>
                <w:color w:val="7030A0"/>
              </w:rPr>
              <w:lastRenderedPageBreak/>
              <w:t>79.</w:t>
            </w:r>
          </w:p>
        </w:tc>
        <w:tc>
          <w:tcPr>
            <w:tcW w:w="5395" w:type="dxa"/>
            <w:vAlign w:val="center"/>
          </w:tcPr>
          <w:p w:rsidR="0020044D" w:rsidRPr="004304B7" w:rsidRDefault="0020044D" w:rsidP="0020044D">
            <w:pPr>
              <w:rPr>
                <w:color w:val="7030A0"/>
              </w:rPr>
            </w:pPr>
            <w:r w:rsidRPr="004304B7">
              <w:rPr>
                <w:color w:val="7030A0"/>
              </w:rPr>
              <w:t>Сопоставление правил о написании безударных гласных, глухих, звонких и непроизносимых согласных.</w:t>
            </w:r>
          </w:p>
        </w:tc>
        <w:tc>
          <w:tcPr>
            <w:tcW w:w="1453" w:type="dxa"/>
          </w:tcPr>
          <w:p w:rsidR="0020044D" w:rsidRPr="004304B7" w:rsidRDefault="0020044D" w:rsidP="0020044D">
            <w:pPr>
              <w:jc w:val="center"/>
              <w:rPr>
                <w:color w:val="7030A0"/>
              </w:rPr>
            </w:pPr>
            <w:r w:rsidRPr="004304B7">
              <w:rPr>
                <w:color w:val="7030A0"/>
              </w:rPr>
              <w:t>1</w:t>
            </w:r>
          </w:p>
        </w:tc>
        <w:tc>
          <w:tcPr>
            <w:tcW w:w="7014" w:type="dxa"/>
          </w:tcPr>
          <w:p w:rsidR="0020044D" w:rsidRPr="004304B7" w:rsidRDefault="0020044D" w:rsidP="0020044D">
            <w:pPr>
              <w:rPr>
                <w:color w:val="7030A0"/>
              </w:rPr>
            </w:pPr>
            <w:r w:rsidRPr="004304B7">
              <w:rPr>
                <w:b/>
                <w:color w:val="7030A0"/>
              </w:rPr>
              <w:t>Уметь</w:t>
            </w:r>
            <w:r w:rsidRPr="004304B7">
              <w:rPr>
                <w:color w:val="7030A0"/>
              </w:rPr>
              <w:t xml:space="preserve"> правильно писать  корень слова на основе сопоставления трех правил.</w:t>
            </w: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20044D" w:rsidRDefault="0020044D" w:rsidP="0020044D">
            <w:r w:rsidRPr="0020044D">
              <w:t>80.</w:t>
            </w:r>
          </w:p>
        </w:tc>
        <w:tc>
          <w:tcPr>
            <w:tcW w:w="5395" w:type="dxa"/>
            <w:vAlign w:val="center"/>
          </w:tcPr>
          <w:p w:rsidR="0020044D" w:rsidRPr="0020044D" w:rsidRDefault="0020044D" w:rsidP="0020044D">
            <w:r w:rsidRPr="0020044D">
              <w:t>Сопоставление правил о написании глухих, звонких и непроизносимых согласных.</w:t>
            </w:r>
            <w:r w:rsidR="004304B7" w:rsidRPr="004304B7">
              <w:rPr>
                <w:color w:val="FF0000"/>
              </w:rPr>
              <w:t xml:space="preserve"> Внеурочная деятельность урок-игра.</w:t>
            </w:r>
          </w:p>
        </w:tc>
        <w:tc>
          <w:tcPr>
            <w:tcW w:w="1453" w:type="dxa"/>
          </w:tcPr>
          <w:p w:rsidR="0020044D" w:rsidRPr="0020044D" w:rsidRDefault="0020044D" w:rsidP="0020044D">
            <w:pPr>
              <w:jc w:val="center"/>
            </w:pPr>
            <w:r w:rsidRPr="0020044D">
              <w:t>1</w:t>
            </w:r>
          </w:p>
        </w:tc>
        <w:tc>
          <w:tcPr>
            <w:tcW w:w="7014" w:type="dxa"/>
          </w:tcPr>
          <w:p w:rsidR="0020044D" w:rsidRPr="0020044D" w:rsidRDefault="0020044D" w:rsidP="0020044D">
            <w:r w:rsidRPr="0020044D">
              <w:rPr>
                <w:b/>
              </w:rPr>
              <w:t>Уметь</w:t>
            </w:r>
            <w:r w:rsidRPr="0020044D">
              <w:t xml:space="preserve"> правильно писать  корень слова на основе сопоставления трех правил.</w:t>
            </w: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20044D" w:rsidRDefault="0020044D" w:rsidP="0020044D"/>
        </w:tc>
        <w:tc>
          <w:tcPr>
            <w:tcW w:w="5395" w:type="dxa"/>
          </w:tcPr>
          <w:p w:rsidR="0020044D" w:rsidRPr="0020044D" w:rsidRDefault="0020044D" w:rsidP="0020044D">
            <w:pPr>
              <w:rPr>
                <w:b/>
              </w:rPr>
            </w:pPr>
            <w:r w:rsidRPr="0020044D">
              <w:rPr>
                <w:b/>
              </w:rPr>
              <w:t>Правописание приставок и безударных гласных в корнях слов с приставками (8)</w:t>
            </w:r>
          </w:p>
          <w:p w:rsidR="0020044D" w:rsidRPr="0020044D" w:rsidRDefault="0020044D" w:rsidP="0020044D"/>
        </w:tc>
        <w:tc>
          <w:tcPr>
            <w:tcW w:w="1453" w:type="dxa"/>
          </w:tcPr>
          <w:p w:rsidR="0020044D" w:rsidRPr="0020044D" w:rsidRDefault="0020044D" w:rsidP="0020044D"/>
        </w:tc>
        <w:tc>
          <w:tcPr>
            <w:tcW w:w="7014" w:type="dxa"/>
          </w:tcPr>
          <w:p w:rsidR="0020044D" w:rsidRPr="0020044D" w:rsidRDefault="0020044D" w:rsidP="0020044D">
            <w:pPr>
              <w:rPr>
                <w:b/>
              </w:rPr>
            </w:pPr>
            <w:r w:rsidRPr="0020044D">
              <w:rPr>
                <w:b/>
              </w:rPr>
              <w:t>Предметные:</w:t>
            </w:r>
          </w:p>
          <w:p w:rsidR="0020044D" w:rsidRPr="0020044D" w:rsidRDefault="0020044D" w:rsidP="0020044D">
            <w:pPr>
              <w:rPr>
                <w:b/>
              </w:rPr>
            </w:pPr>
            <w:r w:rsidRPr="0020044D">
              <w:rPr>
                <w:b/>
              </w:rPr>
              <w:t>Научатся:</w:t>
            </w:r>
          </w:p>
          <w:p w:rsidR="0020044D" w:rsidRPr="0020044D" w:rsidRDefault="0020044D" w:rsidP="0020044D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20044D">
              <w:rPr>
                <w:rFonts w:eastAsiaTheme="minorHAnsi"/>
                <w:b/>
                <w:bCs/>
                <w:lang w:eastAsia="en-US"/>
              </w:rPr>
              <w:t xml:space="preserve">Анализировать </w:t>
            </w:r>
            <w:r w:rsidRPr="0020044D">
              <w:rPr>
                <w:rFonts w:eastAsiaTheme="minorHAnsi"/>
                <w:lang w:eastAsia="en-US"/>
              </w:rPr>
              <w:t xml:space="preserve">слово с точки зрения состава (выделяют корень и приставку).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Группировать </w:t>
            </w:r>
            <w:r w:rsidRPr="0020044D">
              <w:rPr>
                <w:rFonts w:eastAsiaTheme="minorHAnsi"/>
                <w:lang w:eastAsia="en-US"/>
              </w:rPr>
              <w:t xml:space="preserve">слова с общим корнем, с одинаковыми приставками.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Образовывать </w:t>
            </w:r>
            <w:r w:rsidRPr="0020044D">
              <w:rPr>
                <w:rFonts w:eastAsiaTheme="minorHAnsi"/>
                <w:lang w:eastAsia="en-US"/>
              </w:rPr>
              <w:t xml:space="preserve">слова с приставками, в том числе противоположного значения.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Соотносить </w:t>
            </w:r>
            <w:r w:rsidRPr="0020044D">
              <w:rPr>
                <w:rFonts w:eastAsiaTheme="minorHAnsi"/>
                <w:lang w:eastAsia="en-US"/>
              </w:rPr>
              <w:t xml:space="preserve">звучание и написание частей слова, в том числе и приставок,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объяснять </w:t>
            </w:r>
            <w:r w:rsidRPr="0020044D">
              <w:rPr>
                <w:rFonts w:eastAsiaTheme="minorHAnsi"/>
                <w:lang w:eastAsia="en-US"/>
              </w:rPr>
              <w:lastRenderedPageBreak/>
              <w:t>случаи расхождения звучания и написания.</w:t>
            </w:r>
          </w:p>
          <w:p w:rsidR="0020044D" w:rsidRPr="0020044D" w:rsidRDefault="0020044D" w:rsidP="0020044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lang w:eastAsia="en-US"/>
              </w:rPr>
            </w:pPr>
            <w:r w:rsidRPr="0020044D">
              <w:rPr>
                <w:rFonts w:eastAsiaTheme="minorHAnsi"/>
                <w:b/>
                <w:bCs/>
                <w:lang w:eastAsia="en-US"/>
              </w:rPr>
              <w:t xml:space="preserve">Наблюдать </w:t>
            </w:r>
            <w:r w:rsidRPr="0020044D">
              <w:rPr>
                <w:rFonts w:eastAsiaTheme="minorHAnsi"/>
                <w:lang w:eastAsia="en-US"/>
              </w:rPr>
              <w:t xml:space="preserve">за правописанием приставок.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Определять </w:t>
            </w:r>
            <w:r w:rsidRPr="0020044D">
              <w:rPr>
                <w:rFonts w:eastAsiaTheme="minorHAnsi"/>
                <w:lang w:eastAsia="en-US"/>
              </w:rPr>
              <w:t xml:space="preserve">в приставке и </w:t>
            </w:r>
            <w:proofErr w:type="gramStart"/>
            <w:r w:rsidRPr="0020044D">
              <w:rPr>
                <w:rFonts w:eastAsiaTheme="minorHAnsi"/>
                <w:lang w:eastAsia="en-US"/>
              </w:rPr>
              <w:t>корне слова</w:t>
            </w:r>
            <w:proofErr w:type="gramEnd"/>
            <w:r w:rsidRPr="0020044D">
              <w:rPr>
                <w:rFonts w:eastAsiaTheme="minorHAnsi"/>
                <w:lang w:eastAsia="en-US"/>
              </w:rPr>
              <w:t xml:space="preserve"> наличие орфограмм на правописание безударных гласных, парных звонких и глухих согласных,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обосновывать </w:t>
            </w:r>
            <w:r w:rsidRPr="0020044D">
              <w:rPr>
                <w:rFonts w:eastAsiaTheme="minorHAnsi"/>
                <w:lang w:eastAsia="en-US"/>
              </w:rPr>
              <w:t xml:space="preserve">написание таких слов.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Сопоставлять </w:t>
            </w:r>
            <w:r w:rsidRPr="0020044D">
              <w:rPr>
                <w:rFonts w:eastAsiaTheme="minorHAnsi"/>
                <w:lang w:eastAsia="en-US"/>
              </w:rPr>
              <w:t>правила правописания безударных гласных, парных звонких и</w:t>
            </w:r>
          </w:p>
          <w:p w:rsidR="0020044D" w:rsidRPr="0020044D" w:rsidRDefault="0020044D" w:rsidP="0020044D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20044D">
              <w:rPr>
                <w:rFonts w:eastAsiaTheme="minorHAnsi"/>
                <w:lang w:eastAsia="en-US"/>
              </w:rPr>
              <w:t>глухих согласных в корнях и приставках.</w:t>
            </w:r>
          </w:p>
          <w:p w:rsidR="0020044D" w:rsidRPr="0020044D" w:rsidRDefault="0020044D" w:rsidP="0020044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lang w:eastAsia="en-US"/>
              </w:rPr>
            </w:pPr>
            <w:r w:rsidRPr="0020044D">
              <w:rPr>
                <w:rFonts w:eastAsiaTheme="minorHAnsi"/>
                <w:b/>
                <w:bCs/>
                <w:lang w:eastAsia="en-US"/>
              </w:rPr>
              <w:t xml:space="preserve">Различать </w:t>
            </w:r>
            <w:r w:rsidRPr="0020044D">
              <w:rPr>
                <w:rFonts w:eastAsiaTheme="minorHAnsi"/>
                <w:lang w:eastAsia="en-US"/>
              </w:rPr>
              <w:t xml:space="preserve">предлоги и приставки,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сопоставлять </w:t>
            </w:r>
            <w:r w:rsidRPr="0020044D">
              <w:rPr>
                <w:rFonts w:eastAsiaTheme="minorHAnsi"/>
                <w:lang w:eastAsia="en-US"/>
              </w:rPr>
              <w:t xml:space="preserve">правописание предлога и приставки.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Анализировать </w:t>
            </w:r>
            <w:r w:rsidRPr="0020044D">
              <w:rPr>
                <w:rFonts w:eastAsiaTheme="minorHAnsi"/>
                <w:lang w:eastAsia="en-US"/>
              </w:rPr>
              <w:t>деформированные тексты, определяя границы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20044D">
              <w:rPr>
                <w:rFonts w:eastAsiaTheme="minorHAnsi"/>
                <w:lang w:eastAsia="en-US"/>
              </w:rPr>
              <w:t>предложений и правильно оформляя их на письме.</w:t>
            </w:r>
          </w:p>
          <w:p w:rsidR="0020044D" w:rsidRPr="0020044D" w:rsidRDefault="0020044D" w:rsidP="0020044D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20044D">
              <w:rPr>
                <w:rFonts w:eastAsiaTheme="minorHAnsi"/>
                <w:b/>
                <w:bCs/>
                <w:lang w:eastAsia="en-US"/>
              </w:rPr>
              <w:t xml:space="preserve">Списывать </w:t>
            </w:r>
            <w:r w:rsidRPr="0020044D">
              <w:rPr>
                <w:rFonts w:eastAsiaTheme="minorHAnsi"/>
                <w:lang w:eastAsia="en-US"/>
              </w:rPr>
              <w:t>тексты из учебника, выделяя корни и приставки и вставляя в них пропущенные буквы.</w:t>
            </w:r>
          </w:p>
          <w:p w:rsidR="0020044D" w:rsidRPr="0020044D" w:rsidRDefault="0020044D" w:rsidP="0020044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lang w:eastAsia="en-US"/>
              </w:rPr>
            </w:pPr>
            <w:r w:rsidRPr="0020044D">
              <w:rPr>
                <w:rFonts w:eastAsiaTheme="minorHAnsi"/>
                <w:b/>
                <w:bCs/>
                <w:lang w:eastAsia="en-US"/>
              </w:rPr>
              <w:t xml:space="preserve">Делить </w:t>
            </w:r>
            <w:r w:rsidRPr="0020044D">
              <w:rPr>
                <w:rFonts w:eastAsiaTheme="minorHAnsi"/>
                <w:lang w:eastAsia="en-US"/>
              </w:rPr>
              <w:t xml:space="preserve">текст на части,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составлять </w:t>
            </w:r>
            <w:r w:rsidRPr="0020044D">
              <w:rPr>
                <w:rFonts w:eastAsiaTheme="minorHAnsi"/>
                <w:lang w:eastAsia="en-US"/>
              </w:rPr>
              <w:t xml:space="preserve">план текста,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выделять  </w:t>
            </w:r>
            <w:r w:rsidRPr="0020044D">
              <w:rPr>
                <w:rFonts w:eastAsiaTheme="minorHAnsi"/>
                <w:lang w:eastAsia="en-US"/>
              </w:rPr>
              <w:t xml:space="preserve">основную мысль текста,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передавать </w:t>
            </w:r>
            <w:r w:rsidRPr="0020044D">
              <w:rPr>
                <w:rFonts w:eastAsiaTheme="minorHAnsi"/>
                <w:lang w:eastAsia="en-US"/>
              </w:rPr>
              <w:t>содержание прочитанного текста по плану и по вопросам,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 озаглавливать </w:t>
            </w:r>
            <w:r w:rsidRPr="0020044D">
              <w:rPr>
                <w:rFonts w:eastAsiaTheme="minorHAnsi"/>
                <w:lang w:eastAsia="en-US"/>
              </w:rPr>
              <w:t xml:space="preserve">тексты,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анализировать </w:t>
            </w:r>
            <w:r w:rsidRPr="0020044D">
              <w:rPr>
                <w:rFonts w:eastAsiaTheme="minorHAnsi"/>
                <w:lang w:eastAsia="en-US"/>
              </w:rPr>
              <w:t xml:space="preserve">и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корректировать </w:t>
            </w:r>
            <w:r w:rsidRPr="0020044D">
              <w:rPr>
                <w:rFonts w:eastAsiaTheme="minorHAnsi"/>
                <w:lang w:eastAsia="en-US"/>
              </w:rPr>
              <w:t>созданный текст.</w:t>
            </w:r>
          </w:p>
          <w:p w:rsidR="0020044D" w:rsidRPr="0020044D" w:rsidRDefault="0020044D" w:rsidP="0020044D">
            <w:pPr>
              <w:suppressAutoHyphens/>
              <w:rPr>
                <w:b/>
                <w:color w:val="000000" w:themeColor="text1"/>
              </w:rPr>
            </w:pPr>
            <w:r w:rsidRPr="0020044D">
              <w:rPr>
                <w:b/>
                <w:color w:val="000000" w:themeColor="text1"/>
              </w:rPr>
              <w:t xml:space="preserve">Коммуникативные: </w:t>
            </w:r>
          </w:p>
          <w:p w:rsidR="0020044D" w:rsidRPr="0020044D" w:rsidRDefault="0020044D" w:rsidP="0020044D">
            <w:pPr>
              <w:suppressAutoHyphens/>
              <w:rPr>
                <w:color w:val="000000" w:themeColor="text1"/>
              </w:rPr>
            </w:pPr>
            <w:r w:rsidRPr="0020044D">
              <w:rPr>
                <w:color w:val="000000" w:themeColor="text1"/>
              </w:rPr>
              <w:t>Выражать в речи свои мысли и действия, договариваться и приходить к общему решению.</w:t>
            </w:r>
          </w:p>
          <w:p w:rsidR="0020044D" w:rsidRPr="0020044D" w:rsidRDefault="0020044D" w:rsidP="0020044D">
            <w:pPr>
              <w:suppressAutoHyphens/>
              <w:rPr>
                <w:color w:val="000000" w:themeColor="text1"/>
              </w:rPr>
            </w:pPr>
            <w:r w:rsidRPr="0020044D">
              <w:rPr>
                <w:color w:val="000000" w:themeColor="text1"/>
              </w:rPr>
              <w:t>Соблюдать в повседневной жизни нормы речевого этикета и правила устного общения.</w:t>
            </w:r>
          </w:p>
          <w:p w:rsidR="0020044D" w:rsidRPr="0020044D" w:rsidRDefault="0020044D" w:rsidP="0020044D">
            <w:pPr>
              <w:suppressAutoHyphens/>
              <w:rPr>
                <w:b/>
                <w:color w:val="000000" w:themeColor="text1"/>
              </w:rPr>
            </w:pPr>
            <w:r w:rsidRPr="0020044D">
              <w:rPr>
                <w:b/>
                <w:color w:val="000000" w:themeColor="text1"/>
              </w:rPr>
              <w:t xml:space="preserve">Регулятивные: </w:t>
            </w:r>
          </w:p>
          <w:p w:rsidR="0020044D" w:rsidRPr="0020044D" w:rsidRDefault="0020044D" w:rsidP="0020044D">
            <w:pPr>
              <w:suppressAutoHyphens/>
              <w:rPr>
                <w:color w:val="000000" w:themeColor="text1"/>
              </w:rPr>
            </w:pPr>
            <w:r w:rsidRPr="0020044D">
              <w:rPr>
                <w:color w:val="000000" w:themeColor="text1"/>
              </w:rPr>
              <w:t>Учиться высказывать своё предположение (версию) на основе работы с материалом учебника.</w:t>
            </w:r>
          </w:p>
          <w:p w:rsidR="0020044D" w:rsidRPr="0020044D" w:rsidRDefault="0020044D" w:rsidP="0020044D">
            <w:pPr>
              <w:suppressAutoHyphens/>
              <w:rPr>
                <w:color w:val="000000" w:themeColor="text1"/>
              </w:rPr>
            </w:pPr>
            <w:r w:rsidRPr="0020044D">
              <w:rPr>
                <w:color w:val="000000" w:themeColor="text1"/>
              </w:rPr>
              <w:t>Самостоятельно организовывать своё рабочее место в соответствии с целью выполнения задания; определять цель учебной деятельности с помощью учителя и самостоятельно.</w:t>
            </w:r>
          </w:p>
          <w:p w:rsidR="0020044D" w:rsidRPr="0020044D" w:rsidRDefault="0020044D" w:rsidP="0020044D">
            <w:pPr>
              <w:suppressAutoHyphens/>
              <w:rPr>
                <w:b/>
                <w:color w:val="000000" w:themeColor="text1"/>
              </w:rPr>
            </w:pPr>
            <w:r w:rsidRPr="0020044D">
              <w:rPr>
                <w:b/>
                <w:color w:val="000000" w:themeColor="text1"/>
              </w:rPr>
              <w:t xml:space="preserve">Личностные: </w:t>
            </w:r>
          </w:p>
          <w:p w:rsidR="0020044D" w:rsidRPr="0020044D" w:rsidRDefault="0020044D" w:rsidP="0020044D">
            <w:pPr>
              <w:suppressAutoHyphens/>
              <w:rPr>
                <w:color w:val="000000" w:themeColor="text1"/>
              </w:rPr>
            </w:pPr>
            <w:r w:rsidRPr="0020044D">
              <w:rPr>
                <w:color w:val="000000" w:themeColor="text1"/>
              </w:rPr>
              <w:t>Проявление интереса к изучаемому предмету, материалу, к  русскому  языку; формирование позитивного эмоционально-ценностного отношения к родному языку.</w:t>
            </w:r>
          </w:p>
          <w:p w:rsidR="0020044D" w:rsidRPr="0020044D" w:rsidRDefault="0020044D" w:rsidP="0020044D">
            <w:pPr>
              <w:suppressAutoHyphens/>
              <w:rPr>
                <w:color w:val="000000" w:themeColor="text1"/>
              </w:rPr>
            </w:pPr>
            <w:r w:rsidRPr="0020044D">
              <w:rPr>
                <w:color w:val="000000" w:themeColor="text1"/>
              </w:rPr>
              <w:t xml:space="preserve">Проявлять положительную мотивацию и положительный интерес </w:t>
            </w:r>
            <w:r w:rsidRPr="0020044D">
              <w:rPr>
                <w:color w:val="000000" w:themeColor="text1"/>
              </w:rPr>
              <w:lastRenderedPageBreak/>
              <w:t>к учению, активность при изучении нового материала.</w:t>
            </w:r>
          </w:p>
          <w:p w:rsidR="0020044D" w:rsidRPr="0020044D" w:rsidRDefault="0020044D" w:rsidP="0020044D"/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20044D" w:rsidRDefault="0020044D" w:rsidP="0020044D">
            <w:r w:rsidRPr="0020044D">
              <w:lastRenderedPageBreak/>
              <w:t>81.</w:t>
            </w:r>
          </w:p>
        </w:tc>
        <w:tc>
          <w:tcPr>
            <w:tcW w:w="5395" w:type="dxa"/>
          </w:tcPr>
          <w:p w:rsidR="0020044D" w:rsidRPr="0020044D" w:rsidRDefault="0020044D" w:rsidP="0020044D">
            <w:r w:rsidRPr="0020044D">
              <w:t>Упражнение в написании корня слова.</w:t>
            </w:r>
          </w:p>
        </w:tc>
        <w:tc>
          <w:tcPr>
            <w:tcW w:w="1453" w:type="dxa"/>
          </w:tcPr>
          <w:p w:rsidR="0020044D" w:rsidRPr="0020044D" w:rsidRDefault="0020044D" w:rsidP="0020044D">
            <w:pPr>
              <w:jc w:val="center"/>
            </w:pPr>
            <w:r w:rsidRPr="0020044D">
              <w:t>1</w:t>
            </w:r>
          </w:p>
        </w:tc>
        <w:tc>
          <w:tcPr>
            <w:tcW w:w="7014" w:type="dxa"/>
          </w:tcPr>
          <w:p w:rsidR="0020044D" w:rsidRPr="0020044D" w:rsidRDefault="0020044D" w:rsidP="0020044D">
            <w:r w:rsidRPr="0020044D">
              <w:rPr>
                <w:b/>
              </w:rPr>
              <w:t>Уметь</w:t>
            </w:r>
            <w:r w:rsidRPr="0020044D">
              <w:t xml:space="preserve"> правильно писать  корень слова на основе сопоставления трех правил.</w:t>
            </w: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20044D" w:rsidRDefault="0020044D" w:rsidP="0020044D">
            <w:r w:rsidRPr="0020044D">
              <w:t>82.</w:t>
            </w:r>
          </w:p>
        </w:tc>
        <w:tc>
          <w:tcPr>
            <w:tcW w:w="5395" w:type="dxa"/>
            <w:vAlign w:val="center"/>
          </w:tcPr>
          <w:p w:rsidR="0020044D" w:rsidRPr="0020044D" w:rsidRDefault="0020044D" w:rsidP="0020044D">
            <w:r w:rsidRPr="0020044D">
              <w:t>Приставка – значимая часть слова.</w:t>
            </w:r>
            <w:r w:rsidR="004304B7" w:rsidRPr="004304B7">
              <w:rPr>
                <w:color w:val="FF0000"/>
              </w:rPr>
              <w:t xml:space="preserve"> Внеурочная деятельность</w:t>
            </w:r>
            <w:r w:rsidR="004304B7">
              <w:rPr>
                <w:color w:val="FF0000"/>
              </w:rPr>
              <w:t xml:space="preserve"> урок-исследование.</w:t>
            </w:r>
          </w:p>
        </w:tc>
        <w:tc>
          <w:tcPr>
            <w:tcW w:w="1453" w:type="dxa"/>
          </w:tcPr>
          <w:p w:rsidR="0020044D" w:rsidRPr="0020044D" w:rsidRDefault="0020044D" w:rsidP="0020044D">
            <w:pPr>
              <w:jc w:val="center"/>
            </w:pPr>
            <w:r w:rsidRPr="0020044D">
              <w:t>1</w:t>
            </w:r>
          </w:p>
        </w:tc>
        <w:tc>
          <w:tcPr>
            <w:tcW w:w="7014" w:type="dxa"/>
            <w:vAlign w:val="center"/>
          </w:tcPr>
          <w:p w:rsidR="0020044D" w:rsidRPr="0020044D" w:rsidRDefault="0020044D" w:rsidP="0020044D">
            <w:r w:rsidRPr="0020044D">
              <w:rPr>
                <w:b/>
              </w:rPr>
              <w:t>Уметь</w:t>
            </w:r>
            <w:r w:rsidRPr="0020044D">
              <w:t xml:space="preserve"> выделять в слове приставку.</w:t>
            </w: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20044D" w:rsidRDefault="0020044D" w:rsidP="0020044D">
            <w:r w:rsidRPr="0020044D">
              <w:t>83.</w:t>
            </w:r>
          </w:p>
        </w:tc>
        <w:tc>
          <w:tcPr>
            <w:tcW w:w="5395" w:type="dxa"/>
            <w:vAlign w:val="center"/>
          </w:tcPr>
          <w:p w:rsidR="0020044D" w:rsidRPr="0020044D" w:rsidRDefault="0020044D" w:rsidP="0020044D">
            <w:r w:rsidRPr="0020044D">
              <w:t>Правописание приставок.</w:t>
            </w:r>
          </w:p>
        </w:tc>
        <w:tc>
          <w:tcPr>
            <w:tcW w:w="1453" w:type="dxa"/>
          </w:tcPr>
          <w:p w:rsidR="0020044D" w:rsidRPr="0020044D" w:rsidRDefault="0020044D" w:rsidP="0020044D">
            <w:pPr>
              <w:jc w:val="center"/>
            </w:pPr>
            <w:r w:rsidRPr="0020044D">
              <w:t>1</w:t>
            </w:r>
          </w:p>
        </w:tc>
        <w:tc>
          <w:tcPr>
            <w:tcW w:w="7014" w:type="dxa"/>
            <w:vAlign w:val="center"/>
          </w:tcPr>
          <w:p w:rsidR="0020044D" w:rsidRPr="0020044D" w:rsidRDefault="0020044D" w:rsidP="0020044D">
            <w:r w:rsidRPr="0020044D">
              <w:rPr>
                <w:b/>
              </w:rPr>
              <w:t>Уметь</w:t>
            </w:r>
            <w:r w:rsidRPr="0020044D">
              <w:t xml:space="preserve"> писать приставки всегда слитно.</w:t>
            </w: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20044D" w:rsidRDefault="0020044D" w:rsidP="0020044D">
            <w:r w:rsidRPr="0020044D">
              <w:t>84.</w:t>
            </w:r>
          </w:p>
        </w:tc>
        <w:tc>
          <w:tcPr>
            <w:tcW w:w="5395" w:type="dxa"/>
            <w:vAlign w:val="center"/>
          </w:tcPr>
          <w:p w:rsidR="0020044D" w:rsidRPr="0020044D" w:rsidRDefault="0020044D" w:rsidP="0020044D">
            <w:r w:rsidRPr="0020044D">
              <w:t>Правописание безударных гласных в приставке и в корнях  слов.</w:t>
            </w:r>
          </w:p>
        </w:tc>
        <w:tc>
          <w:tcPr>
            <w:tcW w:w="1453" w:type="dxa"/>
          </w:tcPr>
          <w:p w:rsidR="0020044D" w:rsidRPr="0020044D" w:rsidRDefault="0020044D" w:rsidP="0020044D">
            <w:pPr>
              <w:jc w:val="center"/>
            </w:pPr>
            <w:r w:rsidRPr="0020044D">
              <w:t>1</w:t>
            </w:r>
          </w:p>
        </w:tc>
        <w:tc>
          <w:tcPr>
            <w:tcW w:w="7014" w:type="dxa"/>
            <w:vAlign w:val="center"/>
          </w:tcPr>
          <w:p w:rsidR="0020044D" w:rsidRPr="0020044D" w:rsidRDefault="0020044D" w:rsidP="0020044D">
            <w:r w:rsidRPr="0020044D">
              <w:rPr>
                <w:b/>
              </w:rPr>
              <w:t>Уметь</w:t>
            </w:r>
            <w:r w:rsidRPr="0020044D">
              <w:t xml:space="preserve"> правильно писать безударные гласные в корне и приставках.</w:t>
            </w: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4304B7" w:rsidRDefault="0020044D" w:rsidP="0020044D">
            <w:pPr>
              <w:rPr>
                <w:color w:val="7030A0"/>
              </w:rPr>
            </w:pPr>
            <w:r w:rsidRPr="004304B7">
              <w:rPr>
                <w:color w:val="7030A0"/>
              </w:rPr>
              <w:t>85.</w:t>
            </w:r>
          </w:p>
        </w:tc>
        <w:tc>
          <w:tcPr>
            <w:tcW w:w="5395" w:type="dxa"/>
            <w:vAlign w:val="center"/>
          </w:tcPr>
          <w:p w:rsidR="0020044D" w:rsidRPr="004304B7" w:rsidRDefault="0020044D" w:rsidP="0020044D">
            <w:pPr>
              <w:rPr>
                <w:color w:val="7030A0"/>
              </w:rPr>
            </w:pPr>
            <w:r w:rsidRPr="004304B7">
              <w:rPr>
                <w:color w:val="7030A0"/>
              </w:rPr>
              <w:t>Упражнение в написании приставок и безударных гласных в корне.</w:t>
            </w:r>
          </w:p>
        </w:tc>
        <w:tc>
          <w:tcPr>
            <w:tcW w:w="1453" w:type="dxa"/>
          </w:tcPr>
          <w:p w:rsidR="0020044D" w:rsidRPr="004304B7" w:rsidRDefault="0020044D" w:rsidP="0020044D">
            <w:pPr>
              <w:jc w:val="center"/>
              <w:rPr>
                <w:color w:val="7030A0"/>
              </w:rPr>
            </w:pPr>
            <w:r w:rsidRPr="004304B7">
              <w:rPr>
                <w:color w:val="7030A0"/>
              </w:rPr>
              <w:t>1</w:t>
            </w:r>
          </w:p>
        </w:tc>
        <w:tc>
          <w:tcPr>
            <w:tcW w:w="7014" w:type="dxa"/>
            <w:vAlign w:val="center"/>
          </w:tcPr>
          <w:p w:rsidR="0020044D" w:rsidRPr="004304B7" w:rsidRDefault="0020044D" w:rsidP="0020044D">
            <w:pPr>
              <w:rPr>
                <w:color w:val="7030A0"/>
              </w:rPr>
            </w:pPr>
            <w:r w:rsidRPr="004304B7">
              <w:rPr>
                <w:b/>
                <w:color w:val="7030A0"/>
              </w:rPr>
              <w:t>Уметь</w:t>
            </w:r>
            <w:r w:rsidRPr="004304B7">
              <w:rPr>
                <w:color w:val="7030A0"/>
              </w:rPr>
              <w:t xml:space="preserve"> правильно писать безударные гласные в корне и приставках.</w:t>
            </w: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20044D" w:rsidRDefault="0020044D" w:rsidP="0020044D">
            <w:r w:rsidRPr="0020044D">
              <w:t>86.</w:t>
            </w:r>
          </w:p>
        </w:tc>
        <w:tc>
          <w:tcPr>
            <w:tcW w:w="5395" w:type="dxa"/>
            <w:vAlign w:val="center"/>
          </w:tcPr>
          <w:p w:rsidR="0020044D" w:rsidRPr="0020044D" w:rsidRDefault="0020044D" w:rsidP="0020044D">
            <w:r w:rsidRPr="0020044D">
              <w:t>Правописание предлогов и приставок.</w:t>
            </w:r>
            <w:r w:rsidR="004304B7" w:rsidRPr="004304B7">
              <w:rPr>
                <w:color w:val="FF0000"/>
              </w:rPr>
              <w:t xml:space="preserve"> Внеурочная деятельность</w:t>
            </w:r>
            <w:r w:rsidR="004304B7">
              <w:rPr>
                <w:color w:val="FF0000"/>
              </w:rPr>
              <w:t xml:space="preserve"> урок-путешествие.</w:t>
            </w:r>
          </w:p>
        </w:tc>
        <w:tc>
          <w:tcPr>
            <w:tcW w:w="1453" w:type="dxa"/>
          </w:tcPr>
          <w:p w:rsidR="0020044D" w:rsidRPr="0020044D" w:rsidRDefault="0020044D" w:rsidP="0020044D">
            <w:pPr>
              <w:jc w:val="center"/>
            </w:pPr>
            <w:r w:rsidRPr="0020044D">
              <w:t>1</w:t>
            </w:r>
          </w:p>
        </w:tc>
        <w:tc>
          <w:tcPr>
            <w:tcW w:w="7014" w:type="dxa"/>
            <w:vAlign w:val="center"/>
          </w:tcPr>
          <w:p w:rsidR="0020044D" w:rsidRPr="0020044D" w:rsidRDefault="0020044D" w:rsidP="0020044D">
            <w:r w:rsidRPr="0020044D">
              <w:rPr>
                <w:b/>
              </w:rPr>
              <w:t xml:space="preserve">Уметь </w:t>
            </w:r>
            <w:r w:rsidRPr="0020044D">
              <w:t>различать предлоги и приставки.</w:t>
            </w: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20044D" w:rsidRDefault="0020044D" w:rsidP="0020044D">
            <w:r w:rsidRPr="0020044D">
              <w:t>87.</w:t>
            </w:r>
          </w:p>
        </w:tc>
        <w:tc>
          <w:tcPr>
            <w:tcW w:w="5395" w:type="dxa"/>
            <w:vAlign w:val="center"/>
          </w:tcPr>
          <w:p w:rsidR="0020044D" w:rsidRPr="0020044D" w:rsidRDefault="0020044D" w:rsidP="0020044D">
            <w:pPr>
              <w:rPr>
                <w:i/>
              </w:rPr>
            </w:pPr>
            <w:r w:rsidRPr="0020044D">
              <w:t>Упражнение в правописании предлогов и приставок.</w:t>
            </w:r>
          </w:p>
        </w:tc>
        <w:tc>
          <w:tcPr>
            <w:tcW w:w="1453" w:type="dxa"/>
          </w:tcPr>
          <w:p w:rsidR="0020044D" w:rsidRPr="0020044D" w:rsidRDefault="0020044D" w:rsidP="0020044D">
            <w:pPr>
              <w:jc w:val="center"/>
            </w:pPr>
            <w:r w:rsidRPr="0020044D">
              <w:t>1</w:t>
            </w:r>
          </w:p>
        </w:tc>
        <w:tc>
          <w:tcPr>
            <w:tcW w:w="7014" w:type="dxa"/>
            <w:vAlign w:val="center"/>
          </w:tcPr>
          <w:p w:rsidR="0020044D" w:rsidRPr="0020044D" w:rsidRDefault="0020044D" w:rsidP="0020044D">
            <w:r w:rsidRPr="0020044D">
              <w:rPr>
                <w:b/>
              </w:rPr>
              <w:t xml:space="preserve">Уметь </w:t>
            </w:r>
            <w:r w:rsidRPr="0020044D">
              <w:t>писать предлоги отдельно, а приставки слитно и графически верно.</w:t>
            </w: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20044D" w:rsidRDefault="0020044D" w:rsidP="0020044D">
            <w:r w:rsidRPr="0020044D">
              <w:t>88.</w:t>
            </w:r>
          </w:p>
        </w:tc>
        <w:tc>
          <w:tcPr>
            <w:tcW w:w="5395" w:type="dxa"/>
            <w:vAlign w:val="center"/>
          </w:tcPr>
          <w:p w:rsidR="0020044D" w:rsidRPr="0020044D" w:rsidRDefault="0020044D" w:rsidP="0020044D">
            <w:r w:rsidRPr="0020044D">
              <w:rPr>
                <w:b/>
                <w:color w:val="17365D"/>
              </w:rPr>
              <w:t>Развитие речи.</w:t>
            </w:r>
            <w:r w:rsidRPr="0020044D">
              <w:rPr>
                <w:b/>
              </w:rPr>
              <w:t xml:space="preserve"> </w:t>
            </w:r>
            <w:r w:rsidRPr="0020044D">
              <w:t>Обучающее изложение на основе зрительного восприятия текста по коллективно составленному плану и вопросам.</w:t>
            </w:r>
          </w:p>
        </w:tc>
        <w:tc>
          <w:tcPr>
            <w:tcW w:w="1453" w:type="dxa"/>
          </w:tcPr>
          <w:p w:rsidR="0020044D" w:rsidRPr="0020044D" w:rsidRDefault="0020044D" w:rsidP="0020044D">
            <w:pPr>
              <w:jc w:val="center"/>
            </w:pPr>
            <w:r w:rsidRPr="0020044D">
              <w:t>1</w:t>
            </w:r>
          </w:p>
        </w:tc>
        <w:tc>
          <w:tcPr>
            <w:tcW w:w="7014" w:type="dxa"/>
            <w:vAlign w:val="center"/>
          </w:tcPr>
          <w:p w:rsidR="0020044D" w:rsidRPr="0020044D" w:rsidRDefault="0020044D" w:rsidP="0020044D">
            <w:r w:rsidRPr="0020044D">
              <w:rPr>
                <w:b/>
              </w:rPr>
              <w:t>Знать</w:t>
            </w:r>
            <w:r w:rsidRPr="0020044D">
              <w:t xml:space="preserve"> особенности повествовательного текста, уметь делить текст на части.</w:t>
            </w: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20044D" w:rsidRDefault="0020044D" w:rsidP="0020044D"/>
        </w:tc>
        <w:tc>
          <w:tcPr>
            <w:tcW w:w="5395" w:type="dxa"/>
          </w:tcPr>
          <w:p w:rsidR="0020044D" w:rsidRPr="0020044D" w:rsidRDefault="0020044D" w:rsidP="0020044D">
            <w:pPr>
              <w:rPr>
                <w:b/>
              </w:rPr>
            </w:pPr>
            <w:r w:rsidRPr="0020044D">
              <w:rPr>
                <w:b/>
              </w:rPr>
              <w:t>Разделительный твердый знак (5 ч)</w:t>
            </w:r>
          </w:p>
          <w:p w:rsidR="0020044D" w:rsidRPr="0020044D" w:rsidRDefault="0020044D" w:rsidP="0020044D"/>
        </w:tc>
        <w:tc>
          <w:tcPr>
            <w:tcW w:w="1453" w:type="dxa"/>
          </w:tcPr>
          <w:p w:rsidR="0020044D" w:rsidRPr="0020044D" w:rsidRDefault="0020044D" w:rsidP="0020044D"/>
        </w:tc>
        <w:tc>
          <w:tcPr>
            <w:tcW w:w="7014" w:type="dxa"/>
          </w:tcPr>
          <w:p w:rsidR="0020044D" w:rsidRPr="0020044D" w:rsidRDefault="0020044D" w:rsidP="0020044D">
            <w:pPr>
              <w:rPr>
                <w:b/>
              </w:rPr>
            </w:pPr>
            <w:r w:rsidRPr="0020044D">
              <w:rPr>
                <w:b/>
              </w:rPr>
              <w:t>Предметные:</w:t>
            </w:r>
          </w:p>
          <w:p w:rsidR="0020044D" w:rsidRPr="0020044D" w:rsidRDefault="0020044D" w:rsidP="0020044D">
            <w:pPr>
              <w:rPr>
                <w:b/>
              </w:rPr>
            </w:pPr>
            <w:r w:rsidRPr="0020044D">
              <w:rPr>
                <w:b/>
              </w:rPr>
              <w:t>Научатся:</w:t>
            </w:r>
          </w:p>
          <w:p w:rsidR="0020044D" w:rsidRPr="0020044D" w:rsidRDefault="0020044D" w:rsidP="0020044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lang w:eastAsia="en-US"/>
              </w:rPr>
            </w:pPr>
            <w:r w:rsidRPr="0020044D">
              <w:rPr>
                <w:rFonts w:eastAsiaTheme="minorHAnsi"/>
                <w:b/>
                <w:bCs/>
                <w:lang w:eastAsia="en-US"/>
              </w:rPr>
              <w:t xml:space="preserve">Анализировать </w:t>
            </w:r>
            <w:r w:rsidRPr="0020044D">
              <w:rPr>
                <w:rFonts w:eastAsiaTheme="minorHAnsi"/>
                <w:lang w:eastAsia="en-US"/>
              </w:rPr>
              <w:t xml:space="preserve">слово с точки зрения состава.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Группировать </w:t>
            </w:r>
            <w:r w:rsidRPr="0020044D">
              <w:rPr>
                <w:rFonts w:eastAsiaTheme="minorHAnsi"/>
                <w:lang w:eastAsia="en-US"/>
              </w:rPr>
              <w:t xml:space="preserve">слова с разделительными </w:t>
            </w:r>
            <w:r w:rsidRPr="0020044D">
              <w:rPr>
                <w:rFonts w:eastAsiaTheme="minorHAnsi"/>
                <w:b/>
                <w:bCs/>
                <w:i/>
                <w:iCs/>
                <w:lang w:eastAsia="en-US"/>
              </w:rPr>
              <w:t xml:space="preserve">ь </w:t>
            </w:r>
            <w:r w:rsidRPr="0020044D">
              <w:rPr>
                <w:rFonts w:eastAsiaTheme="minorHAnsi"/>
                <w:lang w:eastAsia="en-US"/>
              </w:rPr>
              <w:t xml:space="preserve">и </w:t>
            </w:r>
            <w:r w:rsidRPr="0020044D">
              <w:rPr>
                <w:rFonts w:eastAsiaTheme="minorHAnsi"/>
                <w:b/>
                <w:bCs/>
                <w:i/>
                <w:iCs/>
                <w:lang w:eastAsia="en-US"/>
              </w:rPr>
              <w:t xml:space="preserve">ъ </w:t>
            </w:r>
            <w:r w:rsidRPr="0020044D">
              <w:rPr>
                <w:rFonts w:eastAsiaTheme="minorHAnsi"/>
                <w:lang w:eastAsia="en-US"/>
              </w:rPr>
              <w:t>знаками.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 Сравнивать </w:t>
            </w:r>
            <w:r w:rsidRPr="0020044D">
              <w:rPr>
                <w:rFonts w:eastAsiaTheme="minorHAnsi"/>
                <w:lang w:eastAsia="en-US"/>
              </w:rPr>
              <w:t xml:space="preserve">и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различать </w:t>
            </w:r>
            <w:r w:rsidRPr="0020044D">
              <w:rPr>
                <w:rFonts w:eastAsiaTheme="minorHAnsi"/>
                <w:lang w:eastAsia="en-US"/>
              </w:rPr>
              <w:t xml:space="preserve">слова с </w:t>
            </w:r>
            <w:r w:rsidRPr="0020044D">
              <w:rPr>
                <w:rFonts w:eastAsiaTheme="minorHAnsi"/>
                <w:b/>
                <w:bCs/>
                <w:i/>
                <w:iCs/>
                <w:lang w:eastAsia="en-US"/>
              </w:rPr>
              <w:t xml:space="preserve">ь </w:t>
            </w:r>
            <w:r w:rsidRPr="0020044D">
              <w:rPr>
                <w:rFonts w:eastAsiaTheme="minorHAnsi"/>
                <w:lang w:eastAsia="en-US"/>
              </w:rPr>
              <w:t xml:space="preserve">и </w:t>
            </w:r>
            <w:r w:rsidRPr="0020044D">
              <w:rPr>
                <w:rFonts w:eastAsiaTheme="minorHAnsi"/>
                <w:b/>
                <w:bCs/>
                <w:i/>
                <w:iCs/>
                <w:lang w:eastAsia="en-US"/>
              </w:rPr>
              <w:t xml:space="preserve">ъ </w:t>
            </w:r>
            <w:r w:rsidRPr="0020044D">
              <w:rPr>
                <w:rFonts w:eastAsiaTheme="minorHAnsi"/>
                <w:lang w:eastAsia="en-US"/>
              </w:rPr>
              <w:t xml:space="preserve">разделительными знаками.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Определять </w:t>
            </w:r>
            <w:r w:rsidRPr="0020044D">
              <w:rPr>
                <w:rFonts w:eastAsiaTheme="minorHAnsi"/>
                <w:lang w:eastAsia="en-US"/>
              </w:rPr>
              <w:t>в слове наличие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20044D">
              <w:rPr>
                <w:rFonts w:eastAsiaTheme="minorHAnsi"/>
                <w:lang w:eastAsia="en-US"/>
              </w:rPr>
              <w:t xml:space="preserve">орфограмм на употребление разделительных </w:t>
            </w:r>
            <w:r w:rsidRPr="0020044D">
              <w:rPr>
                <w:rFonts w:eastAsiaTheme="minorHAnsi"/>
                <w:b/>
                <w:bCs/>
                <w:i/>
                <w:iCs/>
                <w:lang w:eastAsia="en-US"/>
              </w:rPr>
              <w:t xml:space="preserve">ь </w:t>
            </w:r>
            <w:r w:rsidRPr="0020044D">
              <w:rPr>
                <w:rFonts w:eastAsiaTheme="minorHAnsi"/>
                <w:lang w:eastAsia="en-US"/>
              </w:rPr>
              <w:t xml:space="preserve">и </w:t>
            </w:r>
            <w:r w:rsidRPr="0020044D">
              <w:rPr>
                <w:rFonts w:eastAsiaTheme="minorHAnsi"/>
                <w:b/>
                <w:bCs/>
                <w:i/>
                <w:iCs/>
                <w:lang w:eastAsia="en-US"/>
              </w:rPr>
              <w:t>ъ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20044D">
              <w:rPr>
                <w:rFonts w:eastAsiaTheme="minorHAnsi"/>
                <w:lang w:eastAsia="en-US"/>
              </w:rPr>
              <w:t xml:space="preserve">знаков.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Обосновывать </w:t>
            </w:r>
            <w:r w:rsidRPr="0020044D">
              <w:rPr>
                <w:rFonts w:eastAsiaTheme="minorHAnsi"/>
                <w:lang w:eastAsia="en-US"/>
              </w:rPr>
              <w:t xml:space="preserve">написание слов с разделительными </w:t>
            </w:r>
            <w:r w:rsidRPr="0020044D">
              <w:rPr>
                <w:rFonts w:eastAsiaTheme="minorHAnsi"/>
                <w:b/>
                <w:bCs/>
                <w:i/>
                <w:iCs/>
                <w:lang w:eastAsia="en-US"/>
              </w:rPr>
              <w:t xml:space="preserve">ь </w:t>
            </w:r>
            <w:r w:rsidRPr="0020044D">
              <w:rPr>
                <w:rFonts w:eastAsiaTheme="minorHAnsi"/>
                <w:lang w:eastAsia="en-US"/>
              </w:rPr>
              <w:t xml:space="preserve">и </w:t>
            </w:r>
            <w:r w:rsidRPr="0020044D">
              <w:rPr>
                <w:rFonts w:eastAsiaTheme="minorHAnsi"/>
                <w:b/>
                <w:bCs/>
                <w:i/>
                <w:iCs/>
                <w:lang w:eastAsia="en-US"/>
              </w:rPr>
              <w:t xml:space="preserve">ъ </w:t>
            </w:r>
            <w:r w:rsidRPr="0020044D">
              <w:rPr>
                <w:rFonts w:eastAsiaTheme="minorHAnsi"/>
                <w:lang w:eastAsia="en-US"/>
              </w:rPr>
              <w:t xml:space="preserve">знаками.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Писать </w:t>
            </w:r>
            <w:r w:rsidRPr="0020044D">
              <w:rPr>
                <w:rFonts w:eastAsiaTheme="minorHAnsi"/>
                <w:lang w:eastAsia="en-US"/>
              </w:rPr>
              <w:t xml:space="preserve">зрительно-слуховые диктанты.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 Разбирать </w:t>
            </w:r>
            <w:r w:rsidRPr="0020044D">
              <w:rPr>
                <w:rFonts w:eastAsiaTheme="minorHAnsi"/>
                <w:lang w:eastAsia="en-US"/>
              </w:rPr>
              <w:t xml:space="preserve">предложения </w:t>
            </w:r>
            <w:proofErr w:type="gramStart"/>
            <w:r w:rsidRPr="0020044D">
              <w:rPr>
                <w:rFonts w:eastAsiaTheme="minorHAnsi"/>
                <w:lang w:eastAsia="en-US"/>
              </w:rPr>
              <w:t>по</w:t>
            </w:r>
            <w:proofErr w:type="gramEnd"/>
          </w:p>
          <w:p w:rsidR="0020044D" w:rsidRPr="0020044D" w:rsidRDefault="0020044D" w:rsidP="0020044D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20044D">
              <w:rPr>
                <w:rFonts w:eastAsiaTheme="minorHAnsi"/>
                <w:lang w:eastAsia="en-US"/>
              </w:rPr>
              <w:t xml:space="preserve">членам.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Воспроизводить  </w:t>
            </w:r>
            <w:r w:rsidRPr="0020044D">
              <w:rPr>
                <w:rFonts w:eastAsiaTheme="minorHAnsi"/>
                <w:lang w:eastAsia="en-US"/>
              </w:rPr>
              <w:t xml:space="preserve">текст-повествование по частям.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Соотносят </w:t>
            </w:r>
            <w:r w:rsidRPr="0020044D">
              <w:rPr>
                <w:rFonts w:eastAsiaTheme="minorHAnsi"/>
                <w:lang w:eastAsia="en-US"/>
              </w:rPr>
              <w:t xml:space="preserve">текст и заголовок. </w:t>
            </w:r>
            <w:r w:rsidRPr="0020044D">
              <w:rPr>
                <w:rFonts w:eastAsiaTheme="minorHAnsi"/>
                <w:b/>
                <w:bCs/>
                <w:lang w:eastAsia="en-US"/>
              </w:rPr>
              <w:t>Анализировать</w:t>
            </w:r>
            <w:r w:rsidRPr="0020044D">
              <w:rPr>
                <w:rFonts w:eastAsiaTheme="minorHAnsi"/>
                <w:lang w:eastAsia="en-US"/>
              </w:rPr>
              <w:t xml:space="preserve"> уместность использования языковых средств (синонимов и опорных словосочетаний текста).</w:t>
            </w:r>
          </w:p>
          <w:p w:rsidR="0020044D" w:rsidRPr="0020044D" w:rsidRDefault="0020044D" w:rsidP="0020044D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20044D">
              <w:rPr>
                <w:rFonts w:eastAsiaTheme="minorHAnsi"/>
                <w:b/>
                <w:bCs/>
                <w:lang w:eastAsia="en-US"/>
              </w:rPr>
              <w:t xml:space="preserve">Писать </w:t>
            </w:r>
            <w:r w:rsidRPr="0020044D">
              <w:rPr>
                <w:rFonts w:eastAsiaTheme="minorHAnsi"/>
                <w:lang w:eastAsia="en-US"/>
              </w:rPr>
              <w:t>изложение повествовательного текста.</w:t>
            </w:r>
          </w:p>
          <w:p w:rsidR="0020044D" w:rsidRPr="0020044D" w:rsidRDefault="0020044D" w:rsidP="0020044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lang w:eastAsia="en-US"/>
              </w:rPr>
            </w:pPr>
            <w:r w:rsidRPr="0020044D">
              <w:rPr>
                <w:rFonts w:eastAsiaTheme="minorHAnsi"/>
                <w:b/>
                <w:bCs/>
                <w:lang w:eastAsia="en-US"/>
              </w:rPr>
              <w:t xml:space="preserve">Создавать </w:t>
            </w:r>
            <w:r w:rsidRPr="0020044D">
              <w:rPr>
                <w:rFonts w:eastAsiaTheme="minorHAnsi"/>
                <w:lang w:eastAsia="en-US"/>
              </w:rPr>
              <w:t xml:space="preserve">текст по собственным наблюдениям, </w:t>
            </w:r>
            <w:r w:rsidRPr="0020044D">
              <w:rPr>
                <w:rFonts w:eastAsiaTheme="minorHAnsi"/>
                <w:b/>
                <w:bCs/>
                <w:lang w:eastAsia="en-US"/>
              </w:rPr>
              <w:t>анализировать</w:t>
            </w:r>
            <w:r w:rsidRPr="0020044D">
              <w:rPr>
                <w:rFonts w:eastAsiaTheme="minorHAnsi"/>
                <w:lang w:eastAsia="en-US"/>
              </w:rPr>
              <w:t xml:space="preserve">, </w:t>
            </w:r>
            <w:r w:rsidRPr="0020044D">
              <w:rPr>
                <w:rFonts w:eastAsiaTheme="minorHAnsi"/>
                <w:b/>
                <w:bCs/>
                <w:lang w:eastAsia="en-US"/>
              </w:rPr>
              <w:lastRenderedPageBreak/>
              <w:t>корректировать</w:t>
            </w:r>
            <w:r w:rsidRPr="0020044D">
              <w:rPr>
                <w:rFonts w:eastAsiaTheme="minorHAnsi"/>
                <w:lang w:eastAsia="en-US"/>
              </w:rPr>
              <w:t xml:space="preserve">,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оценивать </w:t>
            </w:r>
            <w:r w:rsidRPr="0020044D">
              <w:rPr>
                <w:rFonts w:eastAsiaTheme="minorHAnsi"/>
                <w:lang w:eastAsia="en-US"/>
              </w:rPr>
              <w:t>созданный</w:t>
            </w:r>
          </w:p>
          <w:p w:rsidR="0020044D" w:rsidRPr="0020044D" w:rsidRDefault="0020044D" w:rsidP="0020044D">
            <w:pPr>
              <w:rPr>
                <w:rFonts w:eastAsiaTheme="minorHAnsi"/>
                <w:lang w:eastAsia="en-US"/>
              </w:rPr>
            </w:pPr>
            <w:r w:rsidRPr="0020044D">
              <w:rPr>
                <w:rFonts w:eastAsiaTheme="minorHAnsi"/>
                <w:lang w:eastAsia="en-US"/>
              </w:rPr>
              <w:t>текст.</w:t>
            </w:r>
          </w:p>
          <w:p w:rsidR="0020044D" w:rsidRPr="0020044D" w:rsidRDefault="0020044D" w:rsidP="0020044D">
            <w:pPr>
              <w:suppressAutoHyphens/>
              <w:rPr>
                <w:b/>
                <w:color w:val="000000" w:themeColor="text1"/>
              </w:rPr>
            </w:pPr>
            <w:r w:rsidRPr="0020044D">
              <w:rPr>
                <w:b/>
                <w:color w:val="000000" w:themeColor="text1"/>
              </w:rPr>
              <w:t xml:space="preserve">Регулятивные: </w:t>
            </w:r>
          </w:p>
          <w:p w:rsidR="0020044D" w:rsidRPr="0020044D" w:rsidRDefault="0020044D" w:rsidP="0020044D">
            <w:pPr>
              <w:suppressAutoHyphens/>
              <w:rPr>
                <w:color w:val="000000" w:themeColor="text1"/>
              </w:rPr>
            </w:pPr>
            <w:r w:rsidRPr="0020044D">
              <w:rPr>
                <w:color w:val="000000" w:themeColor="text1"/>
              </w:rPr>
              <w:t>Определять и формулировать цель деятельности на уроке с помощью учителя.</w:t>
            </w:r>
          </w:p>
          <w:p w:rsidR="0020044D" w:rsidRPr="0020044D" w:rsidRDefault="0020044D" w:rsidP="0020044D">
            <w:pPr>
              <w:suppressAutoHyphens/>
              <w:rPr>
                <w:color w:val="000000" w:themeColor="text1"/>
              </w:rPr>
            </w:pPr>
            <w:r w:rsidRPr="0020044D">
              <w:rPr>
                <w:color w:val="000000" w:themeColor="text1"/>
              </w:rPr>
              <w:t>Учиться высказывать своё предположение (версию) на основе работы с материалом учебника.</w:t>
            </w:r>
          </w:p>
          <w:p w:rsidR="0020044D" w:rsidRPr="0020044D" w:rsidRDefault="0020044D" w:rsidP="0020044D">
            <w:pPr>
              <w:suppressAutoHyphens/>
              <w:rPr>
                <w:color w:val="000000" w:themeColor="text1"/>
              </w:rPr>
            </w:pPr>
            <w:r w:rsidRPr="0020044D">
              <w:rPr>
                <w:color w:val="000000" w:themeColor="text1"/>
              </w:rPr>
              <w:t>Учиться работать по предложенному учителем плану.</w:t>
            </w:r>
          </w:p>
          <w:p w:rsidR="0020044D" w:rsidRPr="0020044D" w:rsidRDefault="0020044D" w:rsidP="0020044D">
            <w:pPr>
              <w:suppressAutoHyphens/>
              <w:rPr>
                <w:color w:val="000000" w:themeColor="text1"/>
              </w:rPr>
            </w:pPr>
            <w:r w:rsidRPr="0020044D">
              <w:rPr>
                <w:color w:val="000000" w:themeColor="text1"/>
              </w:rPr>
              <w:t>Самостоятельно организовывать своё рабочее место в соответствии с целью выполнения задания; определять цель учебной деятельности с помощью учителя и самостоятельно.</w:t>
            </w:r>
          </w:p>
          <w:p w:rsidR="0020044D" w:rsidRPr="0020044D" w:rsidRDefault="0020044D" w:rsidP="0020044D">
            <w:pPr>
              <w:suppressAutoHyphens/>
              <w:rPr>
                <w:b/>
                <w:color w:val="000000" w:themeColor="text1"/>
              </w:rPr>
            </w:pPr>
            <w:r w:rsidRPr="0020044D">
              <w:rPr>
                <w:b/>
                <w:color w:val="000000" w:themeColor="text1"/>
              </w:rPr>
              <w:t xml:space="preserve">Личностные: </w:t>
            </w:r>
          </w:p>
          <w:p w:rsidR="0020044D" w:rsidRPr="0020044D" w:rsidRDefault="0020044D" w:rsidP="0020044D">
            <w:pPr>
              <w:suppressAutoHyphens/>
              <w:rPr>
                <w:color w:val="000000" w:themeColor="text1"/>
              </w:rPr>
            </w:pPr>
            <w:r w:rsidRPr="0020044D">
              <w:rPr>
                <w:color w:val="000000" w:themeColor="text1"/>
              </w:rPr>
              <w:t>Проявление интереса к изучаемому предмету, материалу, к  русскому  языку; формирование позитивного эмоционально-ценностного отношения к родному языку.</w:t>
            </w:r>
          </w:p>
          <w:p w:rsidR="0020044D" w:rsidRPr="0020044D" w:rsidRDefault="0020044D" w:rsidP="0020044D">
            <w:pPr>
              <w:suppressAutoHyphens/>
              <w:rPr>
                <w:color w:val="000000" w:themeColor="text1"/>
              </w:rPr>
            </w:pPr>
            <w:r w:rsidRPr="0020044D">
              <w:rPr>
                <w:color w:val="000000" w:themeColor="text1"/>
              </w:rPr>
              <w:t>Проявлять положительную мотивацию и положительный интерес к учению, активность при изучении нового материала.</w:t>
            </w:r>
          </w:p>
          <w:p w:rsidR="0020044D" w:rsidRPr="0020044D" w:rsidRDefault="0020044D" w:rsidP="0020044D">
            <w:pPr>
              <w:suppressAutoHyphens/>
              <w:rPr>
                <w:color w:val="000000" w:themeColor="text1"/>
              </w:rPr>
            </w:pPr>
            <w:r w:rsidRPr="0020044D">
              <w:rPr>
                <w:color w:val="000000" w:themeColor="text1"/>
              </w:rPr>
              <w:t>Осознавать роль языка и речи в жизни людей.</w:t>
            </w:r>
          </w:p>
          <w:p w:rsidR="0020044D" w:rsidRPr="0020044D" w:rsidRDefault="0020044D" w:rsidP="0020044D">
            <w:pPr>
              <w:suppressAutoHyphens/>
              <w:rPr>
                <w:color w:val="000000" w:themeColor="text1"/>
              </w:rPr>
            </w:pPr>
            <w:r w:rsidRPr="0020044D">
              <w:rPr>
                <w:color w:val="000000" w:themeColor="text1"/>
              </w:rPr>
              <w:t xml:space="preserve">Эмоционально «проживать» текст, выражать свои эмоции; </w:t>
            </w:r>
          </w:p>
          <w:p w:rsidR="0020044D" w:rsidRPr="0020044D" w:rsidRDefault="0020044D" w:rsidP="0020044D">
            <w:pPr>
              <w:suppressAutoHyphens/>
              <w:rPr>
                <w:b/>
                <w:color w:val="000000" w:themeColor="text1"/>
              </w:rPr>
            </w:pPr>
            <w:r w:rsidRPr="0020044D">
              <w:rPr>
                <w:b/>
                <w:color w:val="000000" w:themeColor="text1"/>
              </w:rPr>
              <w:t xml:space="preserve">Коммуникативные:  </w:t>
            </w:r>
          </w:p>
          <w:p w:rsidR="0020044D" w:rsidRPr="0020044D" w:rsidRDefault="0020044D" w:rsidP="0020044D">
            <w:pPr>
              <w:suppressAutoHyphens/>
              <w:rPr>
                <w:color w:val="000000" w:themeColor="text1"/>
              </w:rPr>
            </w:pPr>
            <w:r w:rsidRPr="0020044D">
              <w:rPr>
                <w:color w:val="000000" w:themeColor="text1"/>
              </w:rPr>
              <w:t>Выражать в речи свои мысли и действия, договариваться и приходить к общему решению.</w:t>
            </w:r>
          </w:p>
          <w:p w:rsidR="0020044D" w:rsidRPr="0020044D" w:rsidRDefault="0020044D" w:rsidP="0020044D">
            <w:pPr>
              <w:suppressAutoHyphens/>
              <w:rPr>
                <w:color w:val="000000" w:themeColor="text1"/>
              </w:rPr>
            </w:pPr>
            <w:r w:rsidRPr="0020044D">
              <w:rPr>
                <w:color w:val="000000" w:themeColor="text1"/>
              </w:rPr>
              <w:t>Соблюдать в повседневной жизни нормы речевого этикета и правила устного общения.</w:t>
            </w:r>
          </w:p>
          <w:p w:rsidR="0020044D" w:rsidRPr="0020044D" w:rsidRDefault="0020044D" w:rsidP="0020044D">
            <w:pPr>
              <w:suppressAutoHyphens/>
              <w:rPr>
                <w:color w:val="000000" w:themeColor="text1"/>
              </w:rPr>
            </w:pPr>
            <w:r w:rsidRPr="0020044D">
              <w:rPr>
                <w:color w:val="000000" w:themeColor="text1"/>
              </w:rPr>
              <w:t>Читать вслух и про себя тексты учебника, понимать прочитанное, уточнять непонятное.</w:t>
            </w:r>
          </w:p>
          <w:p w:rsidR="0020044D" w:rsidRPr="0020044D" w:rsidRDefault="0020044D" w:rsidP="0020044D">
            <w:pPr>
              <w:suppressAutoHyphens/>
              <w:rPr>
                <w:color w:val="000000" w:themeColor="text1"/>
              </w:rPr>
            </w:pPr>
            <w:r w:rsidRPr="0020044D">
              <w:rPr>
                <w:color w:val="000000" w:themeColor="text1"/>
              </w:rPr>
              <w:t>Оформлять свои мысли в письменной речи.</w:t>
            </w:r>
          </w:p>
          <w:p w:rsidR="0020044D" w:rsidRPr="0020044D" w:rsidRDefault="0020044D" w:rsidP="0020044D">
            <w:pPr>
              <w:rPr>
                <w:b/>
              </w:rPr>
            </w:pP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20044D" w:rsidRDefault="0020044D" w:rsidP="0020044D">
            <w:r w:rsidRPr="0020044D">
              <w:lastRenderedPageBreak/>
              <w:t>89.</w:t>
            </w:r>
          </w:p>
        </w:tc>
        <w:tc>
          <w:tcPr>
            <w:tcW w:w="5395" w:type="dxa"/>
            <w:vAlign w:val="center"/>
          </w:tcPr>
          <w:p w:rsidR="0020044D" w:rsidRPr="0020044D" w:rsidRDefault="0020044D" w:rsidP="0020044D">
            <w:r w:rsidRPr="0020044D">
              <w:t>Правило употребления ъ.</w:t>
            </w:r>
            <w:r w:rsidR="004304B7" w:rsidRPr="0020044D">
              <w:t xml:space="preserve"> </w:t>
            </w:r>
            <w:r w:rsidR="004304B7" w:rsidRPr="00E75959">
              <w:rPr>
                <w:rFonts w:eastAsia="Calibri"/>
                <w:color w:val="FF0000"/>
                <w:sz w:val="20"/>
                <w:szCs w:val="20"/>
              </w:rPr>
              <w:t xml:space="preserve"> </w:t>
            </w:r>
            <w:r w:rsidR="004304B7" w:rsidRPr="004304B7">
              <w:rPr>
                <w:color w:val="FF0000"/>
              </w:rPr>
              <w:t xml:space="preserve">Внеурочная деятельность </w:t>
            </w:r>
            <w:r w:rsidR="004304B7" w:rsidRPr="00E75959">
              <w:rPr>
                <w:rFonts w:eastAsia="Calibri"/>
                <w:color w:val="FF0000"/>
                <w:sz w:val="20"/>
                <w:szCs w:val="20"/>
              </w:rPr>
              <w:t>турнир знатоков.</w:t>
            </w:r>
          </w:p>
        </w:tc>
        <w:tc>
          <w:tcPr>
            <w:tcW w:w="1453" w:type="dxa"/>
          </w:tcPr>
          <w:p w:rsidR="0020044D" w:rsidRPr="0020044D" w:rsidRDefault="0020044D" w:rsidP="0020044D">
            <w:pPr>
              <w:jc w:val="center"/>
            </w:pPr>
            <w:r w:rsidRPr="0020044D">
              <w:t>1</w:t>
            </w:r>
          </w:p>
        </w:tc>
        <w:tc>
          <w:tcPr>
            <w:tcW w:w="7014" w:type="dxa"/>
            <w:vAlign w:val="center"/>
          </w:tcPr>
          <w:p w:rsidR="0020044D" w:rsidRPr="0020044D" w:rsidRDefault="0020044D" w:rsidP="0020044D">
            <w:r w:rsidRPr="0020044D">
              <w:rPr>
                <w:b/>
              </w:rPr>
              <w:t>Знать</w:t>
            </w:r>
            <w:r w:rsidRPr="0020044D">
              <w:t xml:space="preserve"> правило употребления твердого знака.</w:t>
            </w: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20044D" w:rsidRDefault="0020044D" w:rsidP="0020044D">
            <w:r w:rsidRPr="0020044D">
              <w:t>90.</w:t>
            </w:r>
          </w:p>
        </w:tc>
        <w:tc>
          <w:tcPr>
            <w:tcW w:w="5395" w:type="dxa"/>
            <w:vAlign w:val="center"/>
          </w:tcPr>
          <w:p w:rsidR="0020044D" w:rsidRPr="0020044D" w:rsidRDefault="0020044D" w:rsidP="0020044D">
            <w:r w:rsidRPr="0020044D">
              <w:t>Мягкий и твердый разделительные знаки.</w:t>
            </w:r>
          </w:p>
        </w:tc>
        <w:tc>
          <w:tcPr>
            <w:tcW w:w="1453" w:type="dxa"/>
          </w:tcPr>
          <w:p w:rsidR="0020044D" w:rsidRPr="0020044D" w:rsidRDefault="0020044D" w:rsidP="0020044D">
            <w:pPr>
              <w:jc w:val="center"/>
            </w:pPr>
            <w:r w:rsidRPr="0020044D">
              <w:t>1</w:t>
            </w:r>
          </w:p>
        </w:tc>
        <w:tc>
          <w:tcPr>
            <w:tcW w:w="7014" w:type="dxa"/>
            <w:vAlign w:val="center"/>
          </w:tcPr>
          <w:p w:rsidR="0020044D" w:rsidRPr="0020044D" w:rsidRDefault="0020044D" w:rsidP="0020044D">
            <w:r w:rsidRPr="0020044D">
              <w:rPr>
                <w:b/>
              </w:rPr>
              <w:t>Уметь</w:t>
            </w:r>
            <w:r w:rsidRPr="0020044D">
              <w:t xml:space="preserve"> сравнивать и различать слова с разделительным мягким и твердым знаками.</w:t>
            </w: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20044D" w:rsidRDefault="0020044D" w:rsidP="0020044D">
            <w:r w:rsidRPr="0020044D">
              <w:t>91.</w:t>
            </w:r>
          </w:p>
        </w:tc>
        <w:tc>
          <w:tcPr>
            <w:tcW w:w="5395" w:type="dxa"/>
            <w:vAlign w:val="center"/>
          </w:tcPr>
          <w:p w:rsidR="0020044D" w:rsidRPr="0020044D" w:rsidRDefault="0020044D" w:rsidP="0020044D">
            <w:pPr>
              <w:rPr>
                <w:i/>
              </w:rPr>
            </w:pPr>
            <w:r w:rsidRPr="0020044D">
              <w:t xml:space="preserve">Написание слов с разделительным мягким и </w:t>
            </w:r>
            <w:r w:rsidRPr="0020044D">
              <w:lastRenderedPageBreak/>
              <w:t>твердым  знаком</w:t>
            </w:r>
            <w:r w:rsidRPr="0020044D">
              <w:rPr>
                <w:i/>
              </w:rPr>
              <w:t>.</w:t>
            </w:r>
          </w:p>
        </w:tc>
        <w:tc>
          <w:tcPr>
            <w:tcW w:w="1453" w:type="dxa"/>
          </w:tcPr>
          <w:p w:rsidR="0020044D" w:rsidRPr="0020044D" w:rsidRDefault="0020044D" w:rsidP="0020044D">
            <w:pPr>
              <w:jc w:val="center"/>
            </w:pPr>
            <w:r w:rsidRPr="0020044D">
              <w:lastRenderedPageBreak/>
              <w:t>1</w:t>
            </w:r>
          </w:p>
        </w:tc>
        <w:tc>
          <w:tcPr>
            <w:tcW w:w="7014" w:type="dxa"/>
            <w:vAlign w:val="center"/>
          </w:tcPr>
          <w:p w:rsidR="0020044D" w:rsidRPr="0020044D" w:rsidRDefault="0020044D" w:rsidP="0020044D">
            <w:r w:rsidRPr="0020044D">
              <w:rPr>
                <w:b/>
              </w:rPr>
              <w:t>Уметь</w:t>
            </w:r>
            <w:r w:rsidRPr="0020044D">
              <w:t xml:space="preserve"> различать слова с ъ и ь знаками, правильно писать их</w:t>
            </w: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20044D" w:rsidRDefault="0020044D" w:rsidP="0020044D">
            <w:r w:rsidRPr="0020044D">
              <w:lastRenderedPageBreak/>
              <w:t>92.</w:t>
            </w:r>
          </w:p>
        </w:tc>
        <w:tc>
          <w:tcPr>
            <w:tcW w:w="5395" w:type="dxa"/>
            <w:vAlign w:val="center"/>
          </w:tcPr>
          <w:p w:rsidR="0020044D" w:rsidRPr="0020044D" w:rsidRDefault="0020044D" w:rsidP="0020044D">
            <w:pPr>
              <w:rPr>
                <w:b/>
                <w:i/>
                <w:iCs/>
                <w:u w:val="single"/>
              </w:rPr>
            </w:pPr>
            <w:r w:rsidRPr="0020044D">
              <w:rPr>
                <w:b/>
                <w:i/>
                <w:iCs/>
                <w:u w:val="single"/>
              </w:rPr>
              <w:t>Контрольный диктант.</w:t>
            </w:r>
          </w:p>
        </w:tc>
        <w:tc>
          <w:tcPr>
            <w:tcW w:w="1453" w:type="dxa"/>
          </w:tcPr>
          <w:p w:rsidR="0020044D" w:rsidRPr="0020044D" w:rsidRDefault="0020044D" w:rsidP="0020044D">
            <w:pPr>
              <w:jc w:val="center"/>
            </w:pPr>
            <w:r w:rsidRPr="0020044D">
              <w:t>1</w:t>
            </w:r>
          </w:p>
        </w:tc>
        <w:tc>
          <w:tcPr>
            <w:tcW w:w="7014" w:type="dxa"/>
            <w:vAlign w:val="center"/>
          </w:tcPr>
          <w:p w:rsidR="0020044D" w:rsidRPr="0020044D" w:rsidRDefault="0020044D" w:rsidP="0020044D">
            <w:r w:rsidRPr="0020044D">
              <w:rPr>
                <w:b/>
              </w:rPr>
              <w:t>Уметь</w:t>
            </w:r>
            <w:r w:rsidRPr="0020044D">
              <w:t xml:space="preserve"> писать слова с проверяемыми гласными и согласными в корне, умение писать приставки и предлоги.</w:t>
            </w: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20044D" w:rsidRDefault="0020044D" w:rsidP="0020044D">
            <w:r w:rsidRPr="0020044D">
              <w:t>93.</w:t>
            </w:r>
          </w:p>
        </w:tc>
        <w:tc>
          <w:tcPr>
            <w:tcW w:w="5395" w:type="dxa"/>
            <w:vAlign w:val="center"/>
          </w:tcPr>
          <w:p w:rsidR="0020044D" w:rsidRPr="0020044D" w:rsidRDefault="0020044D" w:rsidP="0020044D">
            <w:pPr>
              <w:rPr>
                <w:bCs/>
              </w:rPr>
            </w:pPr>
            <w:r w:rsidRPr="0020044D">
              <w:rPr>
                <w:bCs/>
              </w:rPr>
              <w:t>Работа над ошибками.</w:t>
            </w:r>
          </w:p>
          <w:p w:rsidR="0020044D" w:rsidRPr="0020044D" w:rsidRDefault="0020044D" w:rsidP="0020044D">
            <w:pPr>
              <w:rPr>
                <w:bCs/>
              </w:rPr>
            </w:pPr>
            <w:r w:rsidRPr="0020044D">
              <w:t>Написание слов с разделительным мягким и твердым  знаком</w:t>
            </w:r>
            <w:r w:rsidRPr="0020044D">
              <w:rPr>
                <w:i/>
              </w:rPr>
              <w:t>.</w:t>
            </w:r>
            <w:r w:rsidR="004304B7" w:rsidRPr="004304B7">
              <w:rPr>
                <w:color w:val="FF0000"/>
              </w:rPr>
              <w:t xml:space="preserve"> Внеурочная деятельность урок-игра.</w:t>
            </w:r>
          </w:p>
        </w:tc>
        <w:tc>
          <w:tcPr>
            <w:tcW w:w="1453" w:type="dxa"/>
          </w:tcPr>
          <w:p w:rsidR="0020044D" w:rsidRPr="0020044D" w:rsidRDefault="0020044D" w:rsidP="0020044D">
            <w:pPr>
              <w:jc w:val="center"/>
            </w:pPr>
            <w:r w:rsidRPr="0020044D">
              <w:t>1</w:t>
            </w:r>
          </w:p>
        </w:tc>
        <w:tc>
          <w:tcPr>
            <w:tcW w:w="7014" w:type="dxa"/>
            <w:vAlign w:val="center"/>
          </w:tcPr>
          <w:p w:rsidR="0020044D" w:rsidRPr="0020044D" w:rsidRDefault="0020044D" w:rsidP="0020044D">
            <w:r w:rsidRPr="0020044D">
              <w:rPr>
                <w:b/>
              </w:rPr>
              <w:t>Уметь</w:t>
            </w:r>
            <w:r w:rsidRPr="0020044D">
              <w:t xml:space="preserve"> исправлять ошибки; знать правила по изученному материалу.</w:t>
            </w: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20044D" w:rsidRDefault="0020044D" w:rsidP="0020044D"/>
        </w:tc>
        <w:tc>
          <w:tcPr>
            <w:tcW w:w="5395" w:type="dxa"/>
          </w:tcPr>
          <w:p w:rsidR="0020044D" w:rsidRPr="0020044D" w:rsidRDefault="0020044D" w:rsidP="0020044D">
            <w:pPr>
              <w:rPr>
                <w:b/>
                <w:bCs/>
                <w:i/>
                <w:iCs/>
              </w:rPr>
            </w:pPr>
            <w:r w:rsidRPr="0020044D">
              <w:rPr>
                <w:b/>
              </w:rPr>
              <w:t xml:space="preserve">Части речи </w:t>
            </w:r>
            <w:r w:rsidRPr="0020044D">
              <w:rPr>
                <w:b/>
                <w:bCs/>
                <w:i/>
                <w:iCs/>
              </w:rPr>
              <w:t>(5 ч)</w:t>
            </w:r>
          </w:p>
          <w:p w:rsidR="0020044D" w:rsidRPr="0020044D" w:rsidRDefault="0020044D" w:rsidP="0020044D"/>
        </w:tc>
        <w:tc>
          <w:tcPr>
            <w:tcW w:w="1453" w:type="dxa"/>
          </w:tcPr>
          <w:p w:rsidR="0020044D" w:rsidRPr="0020044D" w:rsidRDefault="0020044D" w:rsidP="0020044D"/>
        </w:tc>
        <w:tc>
          <w:tcPr>
            <w:tcW w:w="7014" w:type="dxa"/>
          </w:tcPr>
          <w:p w:rsidR="0020044D" w:rsidRPr="0020044D" w:rsidRDefault="0020044D" w:rsidP="0020044D">
            <w:pPr>
              <w:rPr>
                <w:b/>
              </w:rPr>
            </w:pPr>
            <w:r w:rsidRPr="0020044D">
              <w:rPr>
                <w:b/>
              </w:rPr>
              <w:t>Предметные:</w:t>
            </w:r>
          </w:p>
          <w:p w:rsidR="0020044D" w:rsidRPr="0020044D" w:rsidRDefault="0020044D" w:rsidP="0020044D">
            <w:pPr>
              <w:rPr>
                <w:b/>
              </w:rPr>
            </w:pPr>
            <w:r w:rsidRPr="0020044D">
              <w:rPr>
                <w:b/>
              </w:rPr>
              <w:t>Научатся:</w:t>
            </w:r>
          </w:p>
          <w:p w:rsidR="0020044D" w:rsidRPr="0020044D" w:rsidRDefault="0020044D" w:rsidP="0020044D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20044D">
              <w:rPr>
                <w:rFonts w:eastAsiaTheme="minorHAnsi"/>
                <w:b/>
                <w:bCs/>
                <w:lang w:eastAsia="en-US"/>
              </w:rPr>
              <w:t xml:space="preserve">Распознавать </w:t>
            </w:r>
            <w:r w:rsidRPr="0020044D">
              <w:rPr>
                <w:rFonts w:eastAsiaTheme="minorHAnsi"/>
                <w:lang w:eastAsia="en-US"/>
              </w:rPr>
              <w:t xml:space="preserve">части речи по значению, вопросу и роли в предложении.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Классифицировать </w:t>
            </w:r>
            <w:r w:rsidRPr="0020044D">
              <w:rPr>
                <w:rFonts w:eastAsiaTheme="minorHAnsi"/>
                <w:lang w:eastAsia="en-US"/>
              </w:rPr>
              <w:t xml:space="preserve">слова по принадлежности к частям речи.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Наблюдать </w:t>
            </w:r>
            <w:r w:rsidRPr="0020044D">
              <w:rPr>
                <w:rFonts w:eastAsiaTheme="minorHAnsi"/>
                <w:lang w:eastAsia="en-US"/>
              </w:rPr>
              <w:t>за изменением знаменательных частей речи в тексте</w:t>
            </w:r>
          </w:p>
          <w:p w:rsidR="0020044D" w:rsidRPr="0020044D" w:rsidRDefault="0020044D" w:rsidP="0020044D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20044D">
              <w:rPr>
                <w:rFonts w:eastAsiaTheme="minorHAnsi"/>
                <w:lang w:eastAsia="en-US"/>
              </w:rPr>
              <w:t xml:space="preserve">по числам,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изменять </w:t>
            </w:r>
            <w:r w:rsidRPr="0020044D">
              <w:rPr>
                <w:rFonts w:eastAsiaTheme="minorHAnsi"/>
                <w:lang w:eastAsia="en-US"/>
              </w:rPr>
              <w:t xml:space="preserve">эти части речи по числам;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наблюдать </w:t>
            </w:r>
            <w:r w:rsidRPr="0020044D">
              <w:rPr>
                <w:rFonts w:eastAsiaTheme="minorHAnsi"/>
                <w:lang w:eastAsia="en-US"/>
              </w:rPr>
              <w:t xml:space="preserve">за употреблением местоимений в тексте,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знакомятся </w:t>
            </w:r>
            <w:r w:rsidRPr="0020044D">
              <w:rPr>
                <w:rFonts w:eastAsiaTheme="minorHAnsi"/>
                <w:lang w:eastAsia="en-US"/>
              </w:rPr>
              <w:t xml:space="preserve">с термином «местоимение».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Анализировать </w:t>
            </w:r>
            <w:r w:rsidRPr="0020044D">
              <w:rPr>
                <w:rFonts w:eastAsiaTheme="minorHAnsi"/>
                <w:lang w:eastAsia="en-US"/>
              </w:rPr>
              <w:t xml:space="preserve">деформированный текст: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определять </w:t>
            </w:r>
            <w:proofErr w:type="spellStart"/>
            <w:r w:rsidRPr="0020044D">
              <w:rPr>
                <w:rFonts w:eastAsiaTheme="minorHAnsi"/>
                <w:lang w:eastAsia="en-US"/>
              </w:rPr>
              <w:t>гра</w:t>
            </w:r>
            <w:proofErr w:type="spellEnd"/>
            <w:r w:rsidRPr="0020044D">
              <w:rPr>
                <w:rFonts w:eastAsiaTheme="minorHAnsi"/>
                <w:lang w:eastAsia="en-US"/>
              </w:rPr>
              <w:t>-</w:t>
            </w:r>
          </w:p>
          <w:p w:rsidR="0020044D" w:rsidRPr="0020044D" w:rsidRDefault="0020044D" w:rsidP="0020044D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proofErr w:type="spellStart"/>
            <w:r w:rsidRPr="0020044D">
              <w:rPr>
                <w:rFonts w:eastAsiaTheme="minorHAnsi"/>
                <w:lang w:eastAsia="en-US"/>
              </w:rPr>
              <w:t>ницы</w:t>
            </w:r>
            <w:proofErr w:type="spellEnd"/>
            <w:r w:rsidRPr="0020044D">
              <w:rPr>
                <w:rFonts w:eastAsiaTheme="minorHAnsi"/>
                <w:lang w:eastAsia="en-US"/>
              </w:rPr>
              <w:t xml:space="preserve"> предложений,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выбирать </w:t>
            </w:r>
            <w:r w:rsidRPr="0020044D">
              <w:rPr>
                <w:rFonts w:eastAsiaTheme="minorHAnsi"/>
                <w:lang w:eastAsia="en-US"/>
              </w:rPr>
              <w:t xml:space="preserve">знак препинания в конце предложения.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Составлять </w:t>
            </w:r>
            <w:r w:rsidRPr="0020044D">
              <w:rPr>
                <w:rFonts w:eastAsiaTheme="minorHAnsi"/>
                <w:lang w:eastAsia="en-US"/>
              </w:rPr>
              <w:t xml:space="preserve">предложения с определенными частями речи.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Разбирать </w:t>
            </w:r>
            <w:r w:rsidRPr="0020044D">
              <w:rPr>
                <w:rFonts w:eastAsiaTheme="minorHAnsi"/>
                <w:lang w:eastAsia="en-US"/>
              </w:rPr>
              <w:t xml:space="preserve">предложения по членам, определяя </w:t>
            </w:r>
            <w:proofErr w:type="gramStart"/>
            <w:r w:rsidRPr="0020044D">
              <w:rPr>
                <w:rFonts w:eastAsiaTheme="minorHAnsi"/>
                <w:lang w:eastAsia="en-US"/>
              </w:rPr>
              <w:t>синтаксическую</w:t>
            </w:r>
            <w:proofErr w:type="gramEnd"/>
          </w:p>
          <w:p w:rsidR="0020044D" w:rsidRPr="0020044D" w:rsidRDefault="0020044D" w:rsidP="0020044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lang w:eastAsia="en-US"/>
              </w:rPr>
            </w:pPr>
            <w:r w:rsidRPr="0020044D">
              <w:rPr>
                <w:rFonts w:eastAsiaTheme="minorHAnsi"/>
                <w:lang w:eastAsia="en-US"/>
              </w:rPr>
              <w:t xml:space="preserve">функцию той или иной части речи.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Сопоставлять </w:t>
            </w:r>
            <w:r w:rsidRPr="0020044D">
              <w:rPr>
                <w:rFonts w:eastAsiaTheme="minorHAnsi"/>
                <w:lang w:eastAsia="en-US"/>
              </w:rPr>
              <w:t xml:space="preserve">значения слова как части речи и члена предложения.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Наблюдать </w:t>
            </w:r>
            <w:r w:rsidRPr="0020044D">
              <w:rPr>
                <w:rFonts w:eastAsiaTheme="minorHAnsi"/>
                <w:lang w:eastAsia="en-US"/>
              </w:rPr>
              <w:t>за ролью предлога в предложении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20044D">
              <w:rPr>
                <w:rFonts w:eastAsiaTheme="minorHAnsi"/>
                <w:lang w:eastAsia="en-US"/>
              </w:rPr>
              <w:t xml:space="preserve">и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делать </w:t>
            </w:r>
            <w:r w:rsidRPr="0020044D">
              <w:rPr>
                <w:rFonts w:eastAsiaTheme="minorHAnsi"/>
                <w:lang w:eastAsia="en-US"/>
              </w:rPr>
              <w:t>вывод о несамостоятельности предлога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20044D">
              <w:rPr>
                <w:rFonts w:eastAsiaTheme="minorHAnsi"/>
                <w:lang w:eastAsia="en-US"/>
              </w:rPr>
              <w:t xml:space="preserve">как члена предложения.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Передать </w:t>
            </w:r>
            <w:r w:rsidRPr="0020044D">
              <w:rPr>
                <w:rFonts w:eastAsiaTheme="minorHAnsi"/>
                <w:lang w:eastAsia="en-US"/>
              </w:rPr>
              <w:t>содержание</w:t>
            </w:r>
          </w:p>
          <w:p w:rsidR="0020044D" w:rsidRPr="0020044D" w:rsidRDefault="0020044D" w:rsidP="0020044D">
            <w:pPr>
              <w:rPr>
                <w:rFonts w:eastAsiaTheme="minorHAnsi"/>
                <w:lang w:eastAsia="en-US"/>
              </w:rPr>
            </w:pPr>
            <w:r w:rsidRPr="0020044D">
              <w:rPr>
                <w:rFonts w:eastAsiaTheme="minorHAnsi"/>
                <w:lang w:eastAsia="en-US"/>
              </w:rPr>
              <w:t xml:space="preserve">прочитанного текста по плану.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Составлять </w:t>
            </w:r>
            <w:r w:rsidRPr="0020044D">
              <w:rPr>
                <w:rFonts w:eastAsiaTheme="minorHAnsi"/>
                <w:lang w:eastAsia="en-US"/>
              </w:rPr>
              <w:t>текст по картинке, по плану.</w:t>
            </w:r>
          </w:p>
          <w:p w:rsidR="0020044D" w:rsidRPr="0020044D" w:rsidRDefault="0020044D" w:rsidP="0020044D">
            <w:pPr>
              <w:suppressAutoHyphens/>
              <w:rPr>
                <w:b/>
                <w:color w:val="000000" w:themeColor="text1"/>
              </w:rPr>
            </w:pPr>
            <w:r w:rsidRPr="0020044D">
              <w:rPr>
                <w:b/>
                <w:color w:val="000000" w:themeColor="text1"/>
              </w:rPr>
              <w:t xml:space="preserve">Регулятивные: </w:t>
            </w:r>
          </w:p>
          <w:p w:rsidR="0020044D" w:rsidRPr="0020044D" w:rsidRDefault="0020044D" w:rsidP="0020044D">
            <w:pPr>
              <w:suppressAutoHyphens/>
              <w:rPr>
                <w:color w:val="000000" w:themeColor="text1"/>
              </w:rPr>
            </w:pPr>
            <w:r w:rsidRPr="0020044D">
              <w:rPr>
                <w:color w:val="000000" w:themeColor="text1"/>
              </w:rPr>
              <w:t xml:space="preserve">Определять и формулировать цель деятельности на уроке с помощью учителя; </w:t>
            </w:r>
          </w:p>
          <w:p w:rsidR="0020044D" w:rsidRPr="0020044D" w:rsidRDefault="0020044D" w:rsidP="0020044D">
            <w:pPr>
              <w:suppressAutoHyphens/>
              <w:rPr>
                <w:color w:val="000000" w:themeColor="text1"/>
              </w:rPr>
            </w:pPr>
            <w:r w:rsidRPr="0020044D">
              <w:rPr>
                <w:color w:val="000000" w:themeColor="text1"/>
              </w:rPr>
              <w:t xml:space="preserve">Учиться высказывать своё предположение (версию) на основе работы с материалом учебника; </w:t>
            </w:r>
          </w:p>
          <w:p w:rsidR="0020044D" w:rsidRPr="0020044D" w:rsidRDefault="0020044D" w:rsidP="0020044D">
            <w:pPr>
              <w:suppressAutoHyphens/>
              <w:rPr>
                <w:color w:val="000000" w:themeColor="text1"/>
              </w:rPr>
            </w:pPr>
            <w:r w:rsidRPr="0020044D">
              <w:rPr>
                <w:color w:val="000000" w:themeColor="text1"/>
              </w:rPr>
              <w:t>Соотносить свои действия с поставленной целью;</w:t>
            </w:r>
          </w:p>
          <w:p w:rsidR="0020044D" w:rsidRPr="0020044D" w:rsidRDefault="0020044D" w:rsidP="0020044D">
            <w:pPr>
              <w:suppressAutoHyphens/>
              <w:rPr>
                <w:color w:val="000000" w:themeColor="text1"/>
              </w:rPr>
            </w:pPr>
            <w:r w:rsidRPr="0020044D">
              <w:rPr>
                <w:color w:val="000000" w:themeColor="text1"/>
              </w:rPr>
              <w:lastRenderedPageBreak/>
              <w:t xml:space="preserve">Принимать и сохранять учебную задачу и активно включаться в деятельность, направленную на ее решение в сотрудничестве с учителем и одноклассниками. </w:t>
            </w:r>
          </w:p>
          <w:p w:rsidR="0020044D" w:rsidRPr="0020044D" w:rsidRDefault="0020044D" w:rsidP="0020044D">
            <w:pPr>
              <w:suppressAutoHyphens/>
              <w:rPr>
                <w:b/>
                <w:color w:val="000000" w:themeColor="text1"/>
              </w:rPr>
            </w:pPr>
            <w:r w:rsidRPr="0020044D">
              <w:rPr>
                <w:b/>
                <w:color w:val="000000" w:themeColor="text1"/>
              </w:rPr>
              <w:t xml:space="preserve">Личностные: </w:t>
            </w:r>
          </w:p>
          <w:p w:rsidR="0020044D" w:rsidRPr="0020044D" w:rsidRDefault="0020044D" w:rsidP="0020044D">
            <w:pPr>
              <w:suppressAutoHyphens/>
              <w:rPr>
                <w:color w:val="000000" w:themeColor="text1"/>
              </w:rPr>
            </w:pPr>
            <w:r w:rsidRPr="0020044D">
              <w:rPr>
                <w:color w:val="000000" w:themeColor="text1"/>
              </w:rPr>
              <w:t>Проявлять положительную мотивацию и положительный интерес к учению, активность при изучении нового материала</w:t>
            </w:r>
          </w:p>
          <w:p w:rsidR="0020044D" w:rsidRPr="0020044D" w:rsidRDefault="0020044D" w:rsidP="0020044D">
            <w:pPr>
              <w:suppressAutoHyphens/>
              <w:rPr>
                <w:color w:val="000000" w:themeColor="text1"/>
              </w:rPr>
            </w:pPr>
            <w:r w:rsidRPr="0020044D">
              <w:rPr>
                <w:color w:val="000000" w:themeColor="text1"/>
              </w:rPr>
              <w:t xml:space="preserve">Осознавать роль языка и речи в жизни людей; </w:t>
            </w:r>
          </w:p>
          <w:p w:rsidR="0020044D" w:rsidRPr="0020044D" w:rsidRDefault="0020044D" w:rsidP="0020044D">
            <w:pPr>
              <w:suppressAutoHyphens/>
              <w:rPr>
                <w:color w:val="000000" w:themeColor="text1"/>
              </w:rPr>
            </w:pPr>
            <w:r w:rsidRPr="0020044D">
              <w:rPr>
                <w:color w:val="000000" w:themeColor="text1"/>
              </w:rPr>
              <w:t xml:space="preserve">Эмоционально «проживать» текст, выражать свои эмоции; </w:t>
            </w:r>
          </w:p>
          <w:p w:rsidR="0020044D" w:rsidRPr="0020044D" w:rsidRDefault="0020044D" w:rsidP="0020044D">
            <w:r w:rsidRPr="0020044D">
              <w:rPr>
                <w:color w:val="000000" w:themeColor="text1"/>
              </w:rPr>
              <w:t>Понимать эмоции других людей, сочувствовать, сопереживать.</w:t>
            </w: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20044D" w:rsidRDefault="0020044D" w:rsidP="0020044D">
            <w:r w:rsidRPr="0020044D">
              <w:lastRenderedPageBreak/>
              <w:t>94.</w:t>
            </w:r>
          </w:p>
        </w:tc>
        <w:tc>
          <w:tcPr>
            <w:tcW w:w="5395" w:type="dxa"/>
            <w:vAlign w:val="center"/>
          </w:tcPr>
          <w:p w:rsidR="0020044D" w:rsidRPr="0020044D" w:rsidRDefault="0020044D" w:rsidP="0020044D">
            <w:r w:rsidRPr="0020044D">
              <w:t>Понятие о частях речи.</w:t>
            </w:r>
            <w:r w:rsidR="004304B7" w:rsidRPr="004304B7">
              <w:rPr>
                <w:color w:val="FF0000"/>
              </w:rPr>
              <w:t xml:space="preserve"> Внеурочная деятельность</w:t>
            </w:r>
            <w:r w:rsidR="004304B7">
              <w:rPr>
                <w:color w:val="FF0000"/>
              </w:rPr>
              <w:t xml:space="preserve"> урок-исследование.</w:t>
            </w:r>
          </w:p>
        </w:tc>
        <w:tc>
          <w:tcPr>
            <w:tcW w:w="1453" w:type="dxa"/>
          </w:tcPr>
          <w:p w:rsidR="0020044D" w:rsidRPr="0020044D" w:rsidRDefault="0020044D" w:rsidP="0020044D">
            <w:pPr>
              <w:jc w:val="center"/>
            </w:pPr>
            <w:r w:rsidRPr="0020044D">
              <w:t>1</w:t>
            </w:r>
          </w:p>
        </w:tc>
        <w:tc>
          <w:tcPr>
            <w:tcW w:w="7014" w:type="dxa"/>
            <w:vAlign w:val="center"/>
          </w:tcPr>
          <w:p w:rsidR="0020044D" w:rsidRPr="0020044D" w:rsidRDefault="0020044D" w:rsidP="0020044D">
            <w:r w:rsidRPr="0020044D">
              <w:rPr>
                <w:b/>
              </w:rPr>
              <w:t>Знать</w:t>
            </w:r>
            <w:r w:rsidRPr="0020044D">
              <w:t xml:space="preserve"> признаки, на основе которых слова объединяются в части речи.</w:t>
            </w: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20044D" w:rsidRDefault="0020044D" w:rsidP="0020044D">
            <w:r w:rsidRPr="0020044D">
              <w:t>95.</w:t>
            </w:r>
          </w:p>
        </w:tc>
        <w:tc>
          <w:tcPr>
            <w:tcW w:w="5395" w:type="dxa"/>
            <w:vAlign w:val="center"/>
          </w:tcPr>
          <w:p w:rsidR="0020044D" w:rsidRPr="0020044D" w:rsidRDefault="0020044D" w:rsidP="0020044D">
            <w:r w:rsidRPr="0020044D">
              <w:t>Общее понятие о местоимении как части речи.</w:t>
            </w:r>
          </w:p>
        </w:tc>
        <w:tc>
          <w:tcPr>
            <w:tcW w:w="1453" w:type="dxa"/>
          </w:tcPr>
          <w:p w:rsidR="0020044D" w:rsidRPr="0020044D" w:rsidRDefault="0020044D" w:rsidP="0020044D">
            <w:pPr>
              <w:jc w:val="center"/>
            </w:pPr>
            <w:r w:rsidRPr="0020044D">
              <w:t>1</w:t>
            </w:r>
          </w:p>
        </w:tc>
        <w:tc>
          <w:tcPr>
            <w:tcW w:w="7014" w:type="dxa"/>
            <w:vAlign w:val="center"/>
          </w:tcPr>
          <w:p w:rsidR="0020044D" w:rsidRPr="0020044D" w:rsidRDefault="0020044D" w:rsidP="0020044D">
            <w:r w:rsidRPr="0020044D">
              <w:rPr>
                <w:b/>
              </w:rPr>
              <w:t>Знать</w:t>
            </w:r>
            <w:r w:rsidRPr="0020044D">
              <w:t xml:space="preserve"> местоимения.</w:t>
            </w: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20044D" w:rsidRDefault="0020044D" w:rsidP="0020044D">
            <w:r w:rsidRPr="0020044D">
              <w:t>96.</w:t>
            </w:r>
          </w:p>
        </w:tc>
        <w:tc>
          <w:tcPr>
            <w:tcW w:w="5395" w:type="dxa"/>
            <w:vAlign w:val="center"/>
          </w:tcPr>
          <w:p w:rsidR="0020044D" w:rsidRPr="0020044D" w:rsidRDefault="0020044D" w:rsidP="0020044D">
            <w:r w:rsidRPr="0020044D">
              <w:t>Части речи и члены предложения.</w:t>
            </w:r>
          </w:p>
        </w:tc>
        <w:tc>
          <w:tcPr>
            <w:tcW w:w="1453" w:type="dxa"/>
          </w:tcPr>
          <w:p w:rsidR="0020044D" w:rsidRPr="0020044D" w:rsidRDefault="0020044D" w:rsidP="0020044D">
            <w:pPr>
              <w:jc w:val="center"/>
            </w:pPr>
            <w:r w:rsidRPr="0020044D">
              <w:t>1</w:t>
            </w:r>
          </w:p>
        </w:tc>
        <w:tc>
          <w:tcPr>
            <w:tcW w:w="7014" w:type="dxa"/>
            <w:vAlign w:val="center"/>
          </w:tcPr>
          <w:p w:rsidR="0020044D" w:rsidRPr="0020044D" w:rsidRDefault="0020044D" w:rsidP="0020044D">
            <w:r w:rsidRPr="0020044D">
              <w:rPr>
                <w:b/>
              </w:rPr>
              <w:t xml:space="preserve">Уметь </w:t>
            </w:r>
            <w:r w:rsidRPr="0020044D">
              <w:t>разбирать предложения по членам и определять части речи.</w:t>
            </w: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20044D" w:rsidRDefault="0020044D" w:rsidP="0020044D">
            <w:r w:rsidRPr="0020044D">
              <w:t>97.</w:t>
            </w:r>
          </w:p>
        </w:tc>
        <w:tc>
          <w:tcPr>
            <w:tcW w:w="5395" w:type="dxa"/>
            <w:vAlign w:val="center"/>
          </w:tcPr>
          <w:p w:rsidR="0020044D" w:rsidRPr="0020044D" w:rsidRDefault="0020044D" w:rsidP="0020044D">
            <w:r w:rsidRPr="0020044D">
              <w:t>Изменение имен существительных, имен прилагательных и глаголов по числам.</w:t>
            </w:r>
          </w:p>
        </w:tc>
        <w:tc>
          <w:tcPr>
            <w:tcW w:w="1453" w:type="dxa"/>
          </w:tcPr>
          <w:p w:rsidR="0020044D" w:rsidRPr="0020044D" w:rsidRDefault="0020044D" w:rsidP="0020044D">
            <w:pPr>
              <w:jc w:val="center"/>
            </w:pPr>
            <w:r w:rsidRPr="0020044D">
              <w:t>1</w:t>
            </w:r>
          </w:p>
        </w:tc>
        <w:tc>
          <w:tcPr>
            <w:tcW w:w="7014" w:type="dxa"/>
            <w:vAlign w:val="center"/>
          </w:tcPr>
          <w:p w:rsidR="0020044D" w:rsidRPr="0020044D" w:rsidRDefault="0020044D" w:rsidP="0020044D">
            <w:r w:rsidRPr="0020044D">
              <w:rPr>
                <w:b/>
              </w:rPr>
              <w:t>Уметь</w:t>
            </w:r>
            <w:r w:rsidRPr="0020044D">
              <w:t xml:space="preserve"> изменять части речи по числам.</w:t>
            </w: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20044D" w:rsidRDefault="0020044D" w:rsidP="0020044D">
            <w:r w:rsidRPr="0020044D">
              <w:t>98.</w:t>
            </w:r>
          </w:p>
        </w:tc>
        <w:tc>
          <w:tcPr>
            <w:tcW w:w="5395" w:type="dxa"/>
            <w:vAlign w:val="center"/>
          </w:tcPr>
          <w:p w:rsidR="0020044D" w:rsidRPr="0020044D" w:rsidRDefault="0020044D" w:rsidP="0020044D">
            <w:r w:rsidRPr="0020044D">
              <w:t>Обобщение сведений о частях речи.</w:t>
            </w:r>
          </w:p>
        </w:tc>
        <w:tc>
          <w:tcPr>
            <w:tcW w:w="1453" w:type="dxa"/>
          </w:tcPr>
          <w:p w:rsidR="0020044D" w:rsidRPr="0020044D" w:rsidRDefault="0020044D" w:rsidP="0020044D">
            <w:pPr>
              <w:jc w:val="center"/>
            </w:pPr>
            <w:r w:rsidRPr="0020044D">
              <w:t>1</w:t>
            </w:r>
          </w:p>
        </w:tc>
        <w:tc>
          <w:tcPr>
            <w:tcW w:w="7014" w:type="dxa"/>
            <w:vAlign w:val="center"/>
          </w:tcPr>
          <w:p w:rsidR="0020044D" w:rsidRPr="0020044D" w:rsidRDefault="0020044D" w:rsidP="0020044D">
            <w:r w:rsidRPr="0020044D">
              <w:rPr>
                <w:b/>
              </w:rPr>
              <w:t>Уметь</w:t>
            </w:r>
            <w:r w:rsidRPr="0020044D">
              <w:t xml:space="preserve"> различать части речи.</w:t>
            </w: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20044D" w:rsidRDefault="0020044D" w:rsidP="0020044D"/>
        </w:tc>
        <w:tc>
          <w:tcPr>
            <w:tcW w:w="5395" w:type="dxa"/>
          </w:tcPr>
          <w:p w:rsidR="0020044D" w:rsidRPr="0020044D" w:rsidRDefault="0020044D" w:rsidP="0020044D">
            <w:pPr>
              <w:rPr>
                <w:b/>
                <w:bCs/>
              </w:rPr>
            </w:pPr>
            <w:r w:rsidRPr="0020044D">
              <w:rPr>
                <w:b/>
                <w:bCs/>
                <w:iCs/>
              </w:rPr>
              <w:t>Имя существительное (21 ч)</w:t>
            </w:r>
          </w:p>
          <w:p w:rsidR="0020044D" w:rsidRPr="0020044D" w:rsidRDefault="0020044D" w:rsidP="0020044D"/>
        </w:tc>
        <w:tc>
          <w:tcPr>
            <w:tcW w:w="1453" w:type="dxa"/>
          </w:tcPr>
          <w:p w:rsidR="0020044D" w:rsidRPr="0020044D" w:rsidRDefault="0020044D" w:rsidP="0020044D"/>
        </w:tc>
        <w:tc>
          <w:tcPr>
            <w:tcW w:w="7014" w:type="dxa"/>
          </w:tcPr>
          <w:p w:rsidR="0020044D" w:rsidRPr="0020044D" w:rsidRDefault="0020044D" w:rsidP="0020044D">
            <w:pPr>
              <w:rPr>
                <w:b/>
              </w:rPr>
            </w:pPr>
            <w:r w:rsidRPr="0020044D">
              <w:rPr>
                <w:b/>
              </w:rPr>
              <w:t>Предметные:</w:t>
            </w:r>
          </w:p>
          <w:p w:rsidR="0020044D" w:rsidRPr="0020044D" w:rsidRDefault="0020044D" w:rsidP="0020044D">
            <w:pPr>
              <w:rPr>
                <w:b/>
              </w:rPr>
            </w:pPr>
            <w:r w:rsidRPr="0020044D">
              <w:rPr>
                <w:b/>
              </w:rPr>
              <w:t>Научатся:</w:t>
            </w:r>
          </w:p>
          <w:p w:rsidR="0020044D" w:rsidRPr="0020044D" w:rsidRDefault="0020044D" w:rsidP="0020044D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20044D">
              <w:rPr>
                <w:rFonts w:eastAsiaTheme="minorHAnsi"/>
                <w:b/>
                <w:bCs/>
                <w:lang w:eastAsia="en-US"/>
              </w:rPr>
              <w:t xml:space="preserve">Наблюдать </w:t>
            </w:r>
            <w:r w:rsidRPr="0020044D">
              <w:rPr>
                <w:rFonts w:eastAsiaTheme="minorHAnsi"/>
                <w:lang w:eastAsia="en-US"/>
              </w:rPr>
              <w:t xml:space="preserve">за ролью имен существительных в речи.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Уточняют </w:t>
            </w:r>
            <w:r w:rsidRPr="0020044D">
              <w:rPr>
                <w:rFonts w:eastAsiaTheme="minorHAnsi"/>
                <w:lang w:eastAsia="en-US"/>
              </w:rPr>
              <w:t xml:space="preserve">лексическое значение слов.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Сопоставлять </w:t>
            </w:r>
            <w:r w:rsidRPr="0020044D">
              <w:rPr>
                <w:rFonts w:eastAsiaTheme="minorHAnsi"/>
                <w:lang w:eastAsia="en-US"/>
              </w:rPr>
              <w:t xml:space="preserve">значения многозначных слов.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Классифицировать </w:t>
            </w:r>
            <w:r w:rsidRPr="0020044D">
              <w:rPr>
                <w:rFonts w:eastAsiaTheme="minorHAnsi"/>
                <w:lang w:eastAsia="en-US"/>
              </w:rPr>
              <w:t xml:space="preserve">и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группировать </w:t>
            </w:r>
            <w:r w:rsidRPr="0020044D">
              <w:rPr>
                <w:rFonts w:eastAsiaTheme="minorHAnsi"/>
                <w:lang w:eastAsia="en-US"/>
              </w:rPr>
              <w:t xml:space="preserve">имена существительные по признаку одушевленности и неодушевленности, </w:t>
            </w:r>
            <w:proofErr w:type="gramStart"/>
            <w:r w:rsidRPr="0020044D">
              <w:rPr>
                <w:rFonts w:eastAsiaTheme="minorHAnsi"/>
                <w:lang w:eastAsia="en-US"/>
              </w:rPr>
              <w:t>по</w:t>
            </w:r>
            <w:proofErr w:type="gramEnd"/>
          </w:p>
          <w:p w:rsidR="0020044D" w:rsidRPr="0020044D" w:rsidRDefault="0020044D" w:rsidP="0020044D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20044D">
              <w:rPr>
                <w:rFonts w:eastAsiaTheme="minorHAnsi"/>
                <w:lang w:eastAsia="en-US"/>
              </w:rPr>
              <w:t xml:space="preserve">родам — существительные мужского, женского и среднего рода.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Овладевать </w:t>
            </w:r>
            <w:r w:rsidRPr="0020044D">
              <w:rPr>
                <w:rFonts w:eastAsiaTheme="minorHAnsi"/>
                <w:lang w:eastAsia="en-US"/>
              </w:rPr>
              <w:t xml:space="preserve">способом определения рода имен существительных, в форме как </w:t>
            </w:r>
            <w:proofErr w:type="spellStart"/>
            <w:r w:rsidRPr="0020044D">
              <w:rPr>
                <w:rFonts w:eastAsiaTheme="minorHAnsi"/>
                <w:lang w:eastAsia="en-US"/>
              </w:rPr>
              <w:t>единст</w:t>
            </w:r>
            <w:proofErr w:type="spellEnd"/>
            <w:r w:rsidRPr="0020044D">
              <w:rPr>
                <w:rFonts w:eastAsiaTheme="minorHAnsi"/>
                <w:lang w:eastAsia="en-US"/>
              </w:rPr>
              <w:t>-</w:t>
            </w:r>
          </w:p>
          <w:p w:rsidR="0020044D" w:rsidRPr="0020044D" w:rsidRDefault="0020044D" w:rsidP="0020044D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20044D">
              <w:rPr>
                <w:rFonts w:eastAsiaTheme="minorHAnsi"/>
                <w:lang w:eastAsia="en-US"/>
              </w:rPr>
              <w:t xml:space="preserve">венного, так и множественного числа и в форме косвенных падежей.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Наблюдать </w:t>
            </w:r>
            <w:r w:rsidRPr="0020044D">
              <w:rPr>
                <w:rFonts w:eastAsiaTheme="minorHAnsi"/>
                <w:lang w:eastAsia="en-US"/>
              </w:rPr>
              <w:t xml:space="preserve">за окончаниями имен существительных.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Сопоставлять </w:t>
            </w:r>
            <w:r w:rsidRPr="0020044D">
              <w:rPr>
                <w:rFonts w:eastAsiaTheme="minorHAnsi"/>
                <w:lang w:eastAsia="en-US"/>
              </w:rPr>
              <w:t>окончания имен существительных мужского, женского и сред-</w:t>
            </w:r>
          </w:p>
          <w:p w:rsidR="0020044D" w:rsidRPr="0020044D" w:rsidRDefault="0020044D" w:rsidP="0020044D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20044D">
              <w:rPr>
                <w:rFonts w:eastAsiaTheme="minorHAnsi"/>
                <w:lang w:eastAsia="en-US"/>
              </w:rPr>
              <w:t xml:space="preserve">него рода,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изменять </w:t>
            </w:r>
            <w:r w:rsidRPr="0020044D">
              <w:rPr>
                <w:rFonts w:eastAsiaTheme="minorHAnsi"/>
                <w:lang w:eastAsia="en-US"/>
              </w:rPr>
              <w:t xml:space="preserve">имена существительные по числам и падежам.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Определять </w:t>
            </w:r>
            <w:r w:rsidRPr="0020044D">
              <w:rPr>
                <w:rFonts w:eastAsiaTheme="minorHAnsi"/>
                <w:lang w:eastAsia="en-US"/>
              </w:rPr>
              <w:t xml:space="preserve">падеж имени существительного в составе </w:t>
            </w:r>
            <w:r w:rsidRPr="0020044D">
              <w:rPr>
                <w:rFonts w:eastAsiaTheme="minorHAnsi"/>
                <w:lang w:eastAsia="en-US"/>
              </w:rPr>
              <w:lastRenderedPageBreak/>
              <w:t xml:space="preserve">словосочетания и предложения по вопросу и предлогу.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Сопоставлять </w:t>
            </w:r>
            <w:r w:rsidRPr="0020044D">
              <w:rPr>
                <w:rFonts w:eastAsiaTheme="minorHAnsi"/>
                <w:lang w:eastAsia="en-US"/>
              </w:rPr>
              <w:t>синтаксическую функцию имени существительного</w:t>
            </w:r>
          </w:p>
          <w:p w:rsidR="0020044D" w:rsidRPr="0020044D" w:rsidRDefault="0020044D" w:rsidP="0020044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lang w:eastAsia="en-US"/>
              </w:rPr>
            </w:pPr>
            <w:r w:rsidRPr="0020044D">
              <w:rPr>
                <w:rFonts w:eastAsiaTheme="minorHAnsi"/>
                <w:lang w:eastAsia="en-US"/>
              </w:rPr>
              <w:t xml:space="preserve">в </w:t>
            </w:r>
            <w:proofErr w:type="gramStart"/>
            <w:r w:rsidRPr="0020044D">
              <w:rPr>
                <w:rFonts w:eastAsiaTheme="minorHAnsi"/>
                <w:lang w:eastAsia="en-US"/>
              </w:rPr>
              <w:t>именительном</w:t>
            </w:r>
            <w:proofErr w:type="gramEnd"/>
            <w:r w:rsidRPr="0020044D">
              <w:rPr>
                <w:rFonts w:eastAsiaTheme="minorHAnsi"/>
                <w:lang w:eastAsia="en-US"/>
              </w:rPr>
              <w:t xml:space="preserve"> и в косвенных падежах.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Соотносить </w:t>
            </w:r>
            <w:r w:rsidRPr="0020044D">
              <w:rPr>
                <w:rFonts w:eastAsiaTheme="minorHAnsi"/>
                <w:lang w:eastAsia="en-US"/>
              </w:rPr>
              <w:t xml:space="preserve">слово — имя существительное — и набор его грамматических характеристик.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Выбирать </w:t>
            </w:r>
            <w:r w:rsidRPr="0020044D">
              <w:rPr>
                <w:rFonts w:eastAsiaTheme="minorHAnsi"/>
                <w:lang w:eastAsia="en-US"/>
              </w:rPr>
              <w:t>из ряда имен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20044D">
              <w:rPr>
                <w:rFonts w:eastAsiaTheme="minorHAnsi"/>
                <w:lang w:eastAsia="en-US"/>
              </w:rPr>
              <w:t xml:space="preserve">существительных слово с заданными грамматическими характеристиками.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Анализировать </w:t>
            </w:r>
            <w:proofErr w:type="spellStart"/>
            <w:r w:rsidRPr="0020044D">
              <w:rPr>
                <w:rFonts w:eastAsiaTheme="minorHAnsi"/>
                <w:lang w:eastAsia="en-US"/>
              </w:rPr>
              <w:t>граммати</w:t>
            </w:r>
            <w:proofErr w:type="spellEnd"/>
            <w:r w:rsidRPr="0020044D">
              <w:rPr>
                <w:rFonts w:eastAsiaTheme="minorHAnsi"/>
                <w:lang w:eastAsia="en-US"/>
              </w:rPr>
              <w:t>-</w:t>
            </w:r>
          </w:p>
          <w:p w:rsidR="0020044D" w:rsidRPr="0020044D" w:rsidRDefault="0020044D" w:rsidP="0020044D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proofErr w:type="spellStart"/>
            <w:r w:rsidRPr="0020044D">
              <w:rPr>
                <w:rFonts w:eastAsiaTheme="minorHAnsi"/>
                <w:lang w:eastAsia="en-US"/>
              </w:rPr>
              <w:t>ческие</w:t>
            </w:r>
            <w:proofErr w:type="spellEnd"/>
            <w:r w:rsidRPr="0020044D">
              <w:rPr>
                <w:rFonts w:eastAsiaTheme="minorHAnsi"/>
                <w:lang w:eastAsia="en-US"/>
              </w:rPr>
              <w:t xml:space="preserve"> признаки имени существительного</w:t>
            </w:r>
          </w:p>
          <w:p w:rsidR="0020044D" w:rsidRPr="0020044D" w:rsidRDefault="0020044D" w:rsidP="0020044D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20044D">
              <w:rPr>
                <w:rFonts w:eastAsiaTheme="minorHAnsi"/>
                <w:lang w:eastAsia="en-US"/>
              </w:rPr>
              <w:t xml:space="preserve">(к какому роду относится, изменяется по числам и падежам или нет).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Определять </w:t>
            </w:r>
            <w:r w:rsidRPr="0020044D">
              <w:rPr>
                <w:rFonts w:eastAsiaTheme="minorHAnsi"/>
                <w:lang w:eastAsia="en-US"/>
              </w:rPr>
              <w:t xml:space="preserve">в словах — именах существительных — наличие орфограмм на правописание </w:t>
            </w:r>
            <w:r w:rsidRPr="0020044D">
              <w:rPr>
                <w:rFonts w:eastAsiaTheme="minorHAnsi"/>
                <w:b/>
                <w:bCs/>
                <w:i/>
                <w:iCs/>
                <w:lang w:eastAsia="en-US"/>
              </w:rPr>
              <w:t xml:space="preserve">ь </w:t>
            </w:r>
            <w:r w:rsidRPr="0020044D">
              <w:rPr>
                <w:rFonts w:eastAsiaTheme="minorHAnsi"/>
                <w:lang w:eastAsia="en-US"/>
              </w:rPr>
              <w:t xml:space="preserve">на конце слова после букв, обозначающих </w:t>
            </w:r>
            <w:proofErr w:type="spellStart"/>
            <w:r w:rsidRPr="0020044D">
              <w:rPr>
                <w:rFonts w:eastAsiaTheme="minorHAnsi"/>
                <w:lang w:eastAsia="en-US"/>
              </w:rPr>
              <w:t>ьшипящие</w:t>
            </w:r>
            <w:proofErr w:type="spellEnd"/>
            <w:r w:rsidRPr="0020044D">
              <w:rPr>
                <w:rFonts w:eastAsiaTheme="minorHAnsi"/>
                <w:lang w:eastAsia="en-US"/>
              </w:rPr>
              <w:t xml:space="preserve"> звуки, на употребление большой буквы</w:t>
            </w:r>
          </w:p>
          <w:p w:rsidR="0020044D" w:rsidRPr="0020044D" w:rsidRDefault="0020044D" w:rsidP="0020044D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20044D">
              <w:rPr>
                <w:rFonts w:eastAsiaTheme="minorHAnsi"/>
                <w:lang w:eastAsia="en-US"/>
              </w:rPr>
              <w:t xml:space="preserve">в именах собственных.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Группировать </w:t>
            </w:r>
            <w:r w:rsidRPr="0020044D">
              <w:rPr>
                <w:rFonts w:eastAsiaTheme="minorHAnsi"/>
                <w:lang w:eastAsia="en-US"/>
              </w:rPr>
              <w:t xml:space="preserve">однокоренные слова.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Образовывать </w:t>
            </w:r>
            <w:r w:rsidRPr="0020044D">
              <w:rPr>
                <w:rFonts w:eastAsiaTheme="minorHAnsi"/>
                <w:lang w:eastAsia="en-US"/>
              </w:rPr>
              <w:t>слова с помощью суффиксов.</w:t>
            </w:r>
          </w:p>
          <w:p w:rsidR="0020044D" w:rsidRPr="0020044D" w:rsidRDefault="0020044D" w:rsidP="0020044D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20044D">
              <w:rPr>
                <w:rFonts w:eastAsiaTheme="minorHAnsi"/>
                <w:b/>
                <w:bCs/>
                <w:lang w:eastAsia="en-US"/>
              </w:rPr>
              <w:t xml:space="preserve">Разбирать </w:t>
            </w:r>
            <w:r w:rsidRPr="0020044D">
              <w:rPr>
                <w:rFonts w:eastAsiaTheme="minorHAnsi"/>
                <w:lang w:eastAsia="en-US"/>
              </w:rPr>
              <w:t xml:space="preserve">предложение по членам предложения.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Анализировать </w:t>
            </w:r>
            <w:r w:rsidRPr="0020044D">
              <w:rPr>
                <w:rFonts w:eastAsiaTheme="minorHAnsi"/>
                <w:lang w:eastAsia="en-US"/>
              </w:rPr>
              <w:t>деформированные предложения.</w:t>
            </w:r>
          </w:p>
          <w:p w:rsidR="0020044D" w:rsidRPr="0020044D" w:rsidRDefault="0020044D" w:rsidP="0020044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lang w:eastAsia="en-US"/>
              </w:rPr>
            </w:pPr>
            <w:proofErr w:type="gramStart"/>
            <w:r w:rsidRPr="0020044D">
              <w:rPr>
                <w:rFonts w:eastAsiaTheme="minorHAnsi"/>
                <w:b/>
                <w:bCs/>
                <w:lang w:eastAsia="en-US"/>
              </w:rPr>
              <w:t>Составлять</w:t>
            </w:r>
            <w:proofErr w:type="gramEnd"/>
            <w:r w:rsidRPr="0020044D"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20044D">
              <w:rPr>
                <w:rFonts w:eastAsiaTheme="minorHAnsi"/>
                <w:lang w:eastAsia="en-US"/>
              </w:rPr>
              <w:t xml:space="preserve">и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записывают </w:t>
            </w:r>
            <w:r w:rsidRPr="0020044D">
              <w:rPr>
                <w:rFonts w:eastAsiaTheme="minorHAnsi"/>
                <w:lang w:eastAsia="en-US"/>
              </w:rPr>
              <w:t xml:space="preserve">предложения. </w:t>
            </w:r>
          </w:p>
          <w:p w:rsidR="0020044D" w:rsidRPr="0020044D" w:rsidRDefault="0020044D" w:rsidP="0020044D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20044D">
              <w:rPr>
                <w:rFonts w:eastAsiaTheme="minorHAnsi"/>
                <w:b/>
                <w:bCs/>
                <w:lang w:eastAsia="en-US"/>
              </w:rPr>
              <w:t xml:space="preserve">Анализировать  </w:t>
            </w:r>
            <w:r w:rsidRPr="0020044D">
              <w:rPr>
                <w:rFonts w:eastAsiaTheme="minorHAnsi"/>
                <w:lang w:eastAsia="en-US"/>
              </w:rPr>
              <w:t>тексты, определяя их</w:t>
            </w:r>
          </w:p>
          <w:p w:rsidR="0020044D" w:rsidRPr="0020044D" w:rsidRDefault="0020044D" w:rsidP="0020044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lang w:eastAsia="en-US"/>
              </w:rPr>
            </w:pPr>
            <w:r w:rsidRPr="0020044D">
              <w:rPr>
                <w:rFonts w:eastAsiaTheme="minorHAnsi"/>
                <w:lang w:eastAsia="en-US"/>
              </w:rPr>
              <w:t xml:space="preserve">типы (повествование, описание, рассуждение).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Определять </w:t>
            </w:r>
            <w:r w:rsidRPr="0020044D">
              <w:rPr>
                <w:rFonts w:eastAsiaTheme="minorHAnsi"/>
                <w:lang w:eastAsia="en-US"/>
              </w:rPr>
              <w:t xml:space="preserve">тему и основную мысль текстов.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Передавать </w:t>
            </w:r>
            <w:r w:rsidRPr="0020044D">
              <w:rPr>
                <w:rFonts w:eastAsiaTheme="minorHAnsi"/>
                <w:lang w:eastAsia="en-US"/>
              </w:rPr>
              <w:t>содержание прочитанного текста, в том числе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20044D">
              <w:rPr>
                <w:rFonts w:eastAsiaTheme="minorHAnsi"/>
                <w:lang w:eastAsia="en-US"/>
              </w:rPr>
              <w:t xml:space="preserve">по плану, или части текста (выборочное изложение).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Составлять </w:t>
            </w:r>
            <w:r w:rsidRPr="0020044D">
              <w:rPr>
                <w:rFonts w:eastAsiaTheme="minorHAnsi"/>
                <w:lang w:eastAsia="en-US"/>
              </w:rPr>
              <w:t xml:space="preserve">текст по картинке, вопросам, собственным впечатлениям.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Озаглавливать </w:t>
            </w:r>
            <w:r w:rsidRPr="0020044D">
              <w:rPr>
                <w:rFonts w:eastAsiaTheme="minorHAnsi"/>
                <w:lang w:eastAsia="en-US"/>
              </w:rPr>
              <w:t>тексты.</w:t>
            </w:r>
          </w:p>
          <w:p w:rsidR="0020044D" w:rsidRPr="0020044D" w:rsidRDefault="0020044D" w:rsidP="0020044D">
            <w:pPr>
              <w:rPr>
                <w:rFonts w:eastAsiaTheme="minorHAnsi"/>
                <w:lang w:eastAsia="en-US"/>
              </w:rPr>
            </w:pPr>
            <w:r w:rsidRPr="0020044D">
              <w:rPr>
                <w:rFonts w:eastAsiaTheme="minorHAnsi"/>
                <w:b/>
                <w:bCs/>
                <w:lang w:eastAsia="en-US"/>
              </w:rPr>
              <w:t>Анализировать</w:t>
            </w:r>
            <w:r w:rsidRPr="0020044D">
              <w:rPr>
                <w:rFonts w:eastAsiaTheme="minorHAnsi"/>
                <w:lang w:eastAsia="en-US"/>
              </w:rPr>
              <w:t xml:space="preserve">,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корректировать </w:t>
            </w:r>
            <w:r w:rsidRPr="0020044D">
              <w:rPr>
                <w:rFonts w:eastAsiaTheme="minorHAnsi"/>
                <w:lang w:eastAsia="en-US"/>
              </w:rPr>
              <w:t xml:space="preserve">и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оценивать </w:t>
            </w:r>
            <w:r w:rsidRPr="0020044D">
              <w:rPr>
                <w:rFonts w:eastAsiaTheme="minorHAnsi"/>
                <w:lang w:eastAsia="en-US"/>
              </w:rPr>
              <w:t xml:space="preserve">созданный текст.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Анализировать </w:t>
            </w:r>
            <w:r w:rsidRPr="0020044D">
              <w:rPr>
                <w:rFonts w:eastAsiaTheme="minorHAnsi"/>
                <w:lang w:eastAsia="en-US"/>
              </w:rPr>
              <w:t>допущенные в диктанте ошибки.</w:t>
            </w:r>
          </w:p>
          <w:p w:rsidR="0020044D" w:rsidRPr="0020044D" w:rsidRDefault="0020044D" w:rsidP="0020044D">
            <w:pPr>
              <w:suppressAutoHyphens/>
              <w:rPr>
                <w:b/>
                <w:color w:val="000000" w:themeColor="text1"/>
              </w:rPr>
            </w:pPr>
            <w:r w:rsidRPr="0020044D">
              <w:rPr>
                <w:b/>
                <w:color w:val="000000" w:themeColor="text1"/>
              </w:rPr>
              <w:t xml:space="preserve">Регулятивные: </w:t>
            </w:r>
          </w:p>
          <w:p w:rsidR="0020044D" w:rsidRPr="0020044D" w:rsidRDefault="0020044D" w:rsidP="0020044D">
            <w:pPr>
              <w:suppressAutoHyphens/>
              <w:rPr>
                <w:color w:val="000000" w:themeColor="text1"/>
              </w:rPr>
            </w:pPr>
            <w:r w:rsidRPr="0020044D">
              <w:rPr>
                <w:color w:val="000000" w:themeColor="text1"/>
              </w:rPr>
              <w:t>Определять и формулировать цель деятельности на уроке с помощью учителя.</w:t>
            </w:r>
          </w:p>
          <w:p w:rsidR="0020044D" w:rsidRPr="0020044D" w:rsidRDefault="0020044D" w:rsidP="0020044D">
            <w:pPr>
              <w:suppressAutoHyphens/>
              <w:rPr>
                <w:color w:val="000000" w:themeColor="text1"/>
              </w:rPr>
            </w:pPr>
            <w:r w:rsidRPr="0020044D">
              <w:rPr>
                <w:color w:val="000000" w:themeColor="text1"/>
              </w:rPr>
              <w:t>Учиться работать по предложенному учителем плану.</w:t>
            </w:r>
          </w:p>
          <w:p w:rsidR="0020044D" w:rsidRPr="0020044D" w:rsidRDefault="0020044D" w:rsidP="0020044D">
            <w:pPr>
              <w:suppressAutoHyphens/>
              <w:rPr>
                <w:b/>
                <w:color w:val="000000" w:themeColor="text1"/>
              </w:rPr>
            </w:pPr>
            <w:r w:rsidRPr="0020044D">
              <w:rPr>
                <w:b/>
                <w:color w:val="000000" w:themeColor="text1"/>
              </w:rPr>
              <w:t xml:space="preserve">Личностные: </w:t>
            </w:r>
          </w:p>
          <w:p w:rsidR="0020044D" w:rsidRPr="0020044D" w:rsidRDefault="0020044D" w:rsidP="0020044D">
            <w:pPr>
              <w:suppressAutoHyphens/>
              <w:rPr>
                <w:color w:val="000000" w:themeColor="text1"/>
              </w:rPr>
            </w:pPr>
            <w:r w:rsidRPr="0020044D">
              <w:rPr>
                <w:color w:val="000000" w:themeColor="text1"/>
              </w:rPr>
              <w:t xml:space="preserve">Проявлять положительную мотивацию и положительный интерес </w:t>
            </w:r>
            <w:r w:rsidRPr="0020044D">
              <w:rPr>
                <w:color w:val="000000" w:themeColor="text1"/>
              </w:rPr>
              <w:lastRenderedPageBreak/>
              <w:t>к учению, активность при изучении нового материала.</w:t>
            </w:r>
          </w:p>
          <w:p w:rsidR="0020044D" w:rsidRPr="0020044D" w:rsidRDefault="0020044D" w:rsidP="0020044D">
            <w:pPr>
              <w:suppressAutoHyphens/>
              <w:rPr>
                <w:color w:val="000000" w:themeColor="text1"/>
              </w:rPr>
            </w:pPr>
            <w:r w:rsidRPr="0020044D">
              <w:rPr>
                <w:color w:val="000000" w:themeColor="text1"/>
              </w:rPr>
              <w:t>Осознавать роль языка и речи в жизни людей.</w:t>
            </w:r>
          </w:p>
          <w:p w:rsidR="0020044D" w:rsidRPr="0020044D" w:rsidRDefault="0020044D" w:rsidP="0020044D">
            <w:pPr>
              <w:suppressAutoHyphens/>
              <w:rPr>
                <w:b/>
                <w:color w:val="000000" w:themeColor="text1"/>
              </w:rPr>
            </w:pPr>
            <w:r w:rsidRPr="0020044D">
              <w:rPr>
                <w:b/>
                <w:color w:val="000000" w:themeColor="text1"/>
              </w:rPr>
              <w:t xml:space="preserve">Коммуникативные:  </w:t>
            </w:r>
          </w:p>
          <w:p w:rsidR="0020044D" w:rsidRPr="0020044D" w:rsidRDefault="0020044D" w:rsidP="0020044D">
            <w:pPr>
              <w:suppressAutoHyphens/>
              <w:rPr>
                <w:color w:val="000000" w:themeColor="text1"/>
              </w:rPr>
            </w:pPr>
            <w:r w:rsidRPr="0020044D">
              <w:rPr>
                <w:color w:val="000000" w:themeColor="text1"/>
              </w:rPr>
              <w:t>Соблюдать в повседневной жизни нормы речевого этикета и правила устного общения.</w:t>
            </w:r>
          </w:p>
          <w:p w:rsidR="0020044D" w:rsidRPr="0020044D" w:rsidRDefault="0020044D" w:rsidP="0020044D">
            <w:pPr>
              <w:suppressAutoHyphens/>
              <w:rPr>
                <w:color w:val="000000" w:themeColor="text1"/>
              </w:rPr>
            </w:pPr>
            <w:r w:rsidRPr="0020044D">
              <w:rPr>
                <w:color w:val="000000" w:themeColor="text1"/>
              </w:rPr>
              <w:t>Читать вслух и про себя тексты учебника, понимать прочитанное, уточнять непонятное.</w:t>
            </w:r>
          </w:p>
          <w:p w:rsidR="0020044D" w:rsidRPr="0020044D" w:rsidRDefault="0020044D" w:rsidP="0020044D">
            <w:pPr>
              <w:suppressAutoHyphens/>
              <w:rPr>
                <w:color w:val="000000" w:themeColor="text1"/>
              </w:rPr>
            </w:pPr>
            <w:r w:rsidRPr="0020044D">
              <w:rPr>
                <w:color w:val="000000" w:themeColor="text1"/>
              </w:rPr>
              <w:t>Оформлять свои мысли в письменной речи.</w:t>
            </w:r>
          </w:p>
          <w:p w:rsidR="0020044D" w:rsidRPr="0020044D" w:rsidRDefault="0020044D" w:rsidP="0020044D"/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20044D" w:rsidRDefault="0020044D" w:rsidP="0020044D">
            <w:r w:rsidRPr="0020044D">
              <w:lastRenderedPageBreak/>
              <w:t>99.</w:t>
            </w:r>
          </w:p>
        </w:tc>
        <w:tc>
          <w:tcPr>
            <w:tcW w:w="5395" w:type="dxa"/>
            <w:vAlign w:val="center"/>
          </w:tcPr>
          <w:p w:rsidR="0020044D" w:rsidRPr="0020044D" w:rsidRDefault="0020044D" w:rsidP="0020044D">
            <w:r w:rsidRPr="0020044D">
              <w:t>Имя существительное.</w:t>
            </w:r>
          </w:p>
        </w:tc>
        <w:tc>
          <w:tcPr>
            <w:tcW w:w="1453" w:type="dxa"/>
          </w:tcPr>
          <w:p w:rsidR="0020044D" w:rsidRPr="0020044D" w:rsidRDefault="0020044D" w:rsidP="0020044D">
            <w:pPr>
              <w:jc w:val="center"/>
            </w:pPr>
            <w:r w:rsidRPr="0020044D">
              <w:t>1</w:t>
            </w:r>
          </w:p>
        </w:tc>
        <w:tc>
          <w:tcPr>
            <w:tcW w:w="7014" w:type="dxa"/>
            <w:vAlign w:val="center"/>
          </w:tcPr>
          <w:p w:rsidR="0020044D" w:rsidRPr="0020044D" w:rsidRDefault="0020044D" w:rsidP="0020044D">
            <w:r w:rsidRPr="0020044D">
              <w:rPr>
                <w:b/>
              </w:rPr>
              <w:t xml:space="preserve">Знать </w:t>
            </w:r>
            <w:r w:rsidRPr="0020044D">
              <w:t>лексическое значение имени существительного.</w:t>
            </w: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20044D" w:rsidRDefault="0020044D" w:rsidP="0020044D">
            <w:r w:rsidRPr="0020044D">
              <w:t>100.</w:t>
            </w:r>
          </w:p>
        </w:tc>
        <w:tc>
          <w:tcPr>
            <w:tcW w:w="5395" w:type="dxa"/>
            <w:vAlign w:val="center"/>
          </w:tcPr>
          <w:p w:rsidR="0020044D" w:rsidRPr="0020044D" w:rsidRDefault="0020044D" w:rsidP="0020044D">
            <w:r w:rsidRPr="0020044D">
              <w:rPr>
                <w:b/>
                <w:color w:val="17365D"/>
              </w:rPr>
              <w:t>Развитие речи.</w:t>
            </w:r>
            <w:r w:rsidRPr="0020044D">
              <w:t xml:space="preserve"> Обучающее изложение «Яхта «Спасибо».</w:t>
            </w:r>
          </w:p>
          <w:p w:rsidR="0020044D" w:rsidRPr="0020044D" w:rsidRDefault="0020044D" w:rsidP="0020044D"/>
        </w:tc>
        <w:tc>
          <w:tcPr>
            <w:tcW w:w="1453" w:type="dxa"/>
          </w:tcPr>
          <w:p w:rsidR="0020044D" w:rsidRPr="0020044D" w:rsidRDefault="0020044D" w:rsidP="0020044D">
            <w:pPr>
              <w:jc w:val="center"/>
            </w:pPr>
            <w:r w:rsidRPr="0020044D">
              <w:t>1</w:t>
            </w:r>
          </w:p>
        </w:tc>
        <w:tc>
          <w:tcPr>
            <w:tcW w:w="7014" w:type="dxa"/>
            <w:vAlign w:val="center"/>
          </w:tcPr>
          <w:p w:rsidR="0020044D" w:rsidRPr="0020044D" w:rsidRDefault="0020044D" w:rsidP="0020044D">
            <w:r w:rsidRPr="0020044D">
              <w:rPr>
                <w:b/>
              </w:rPr>
              <w:t>Уметь</w:t>
            </w:r>
            <w:r w:rsidRPr="0020044D">
              <w:t xml:space="preserve"> письменно передавать повествовательный текст без искажений содержания.</w:t>
            </w: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20044D" w:rsidRDefault="0020044D" w:rsidP="0020044D">
            <w:r w:rsidRPr="0020044D">
              <w:t>101.</w:t>
            </w:r>
          </w:p>
        </w:tc>
        <w:tc>
          <w:tcPr>
            <w:tcW w:w="5395" w:type="dxa"/>
            <w:vAlign w:val="center"/>
          </w:tcPr>
          <w:p w:rsidR="0020044D" w:rsidRPr="0020044D" w:rsidRDefault="0020044D" w:rsidP="0020044D">
            <w:r w:rsidRPr="0020044D">
              <w:t>Работа над ошибками.</w:t>
            </w:r>
          </w:p>
          <w:p w:rsidR="0020044D" w:rsidRPr="0020044D" w:rsidRDefault="0020044D" w:rsidP="0020044D">
            <w:r w:rsidRPr="0020044D">
              <w:t>Одушевлённые и неодушевлённые существительные.</w:t>
            </w:r>
          </w:p>
        </w:tc>
        <w:tc>
          <w:tcPr>
            <w:tcW w:w="1453" w:type="dxa"/>
          </w:tcPr>
          <w:p w:rsidR="0020044D" w:rsidRPr="0020044D" w:rsidRDefault="0020044D" w:rsidP="0020044D">
            <w:pPr>
              <w:jc w:val="center"/>
            </w:pPr>
            <w:r w:rsidRPr="0020044D">
              <w:t>1</w:t>
            </w:r>
          </w:p>
        </w:tc>
        <w:tc>
          <w:tcPr>
            <w:tcW w:w="7014" w:type="dxa"/>
            <w:vAlign w:val="center"/>
          </w:tcPr>
          <w:p w:rsidR="0020044D" w:rsidRPr="0020044D" w:rsidRDefault="0020044D" w:rsidP="0020044D">
            <w:r w:rsidRPr="0020044D">
              <w:rPr>
                <w:b/>
              </w:rPr>
              <w:t>Уметь</w:t>
            </w:r>
            <w:r w:rsidRPr="0020044D">
              <w:t xml:space="preserve"> распознавать слова, отвечающие на вопросы кто? что?</w:t>
            </w: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20044D" w:rsidRDefault="0020044D" w:rsidP="0020044D">
            <w:r w:rsidRPr="0020044D">
              <w:t>102.</w:t>
            </w:r>
          </w:p>
        </w:tc>
        <w:tc>
          <w:tcPr>
            <w:tcW w:w="5395" w:type="dxa"/>
            <w:vAlign w:val="center"/>
          </w:tcPr>
          <w:p w:rsidR="0020044D" w:rsidRPr="0020044D" w:rsidRDefault="0020044D" w:rsidP="0020044D">
            <w:r w:rsidRPr="0020044D">
              <w:t>Большая буква в именах собственных.</w:t>
            </w:r>
          </w:p>
        </w:tc>
        <w:tc>
          <w:tcPr>
            <w:tcW w:w="1453" w:type="dxa"/>
          </w:tcPr>
          <w:p w:rsidR="0020044D" w:rsidRPr="0020044D" w:rsidRDefault="0020044D" w:rsidP="0020044D">
            <w:pPr>
              <w:jc w:val="center"/>
            </w:pPr>
            <w:r w:rsidRPr="0020044D">
              <w:t>1</w:t>
            </w:r>
          </w:p>
        </w:tc>
        <w:tc>
          <w:tcPr>
            <w:tcW w:w="7014" w:type="dxa"/>
            <w:vAlign w:val="center"/>
          </w:tcPr>
          <w:p w:rsidR="0020044D" w:rsidRPr="0020044D" w:rsidRDefault="0020044D" w:rsidP="0020044D">
            <w:r w:rsidRPr="0020044D">
              <w:rPr>
                <w:b/>
              </w:rPr>
              <w:t>Уметь</w:t>
            </w:r>
            <w:r w:rsidRPr="0020044D">
              <w:t xml:space="preserve"> писать имена собственные.</w:t>
            </w: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20044D" w:rsidRDefault="0020044D" w:rsidP="0020044D">
            <w:r w:rsidRPr="0020044D">
              <w:t>103.</w:t>
            </w:r>
          </w:p>
        </w:tc>
        <w:tc>
          <w:tcPr>
            <w:tcW w:w="5395" w:type="dxa"/>
            <w:vAlign w:val="center"/>
          </w:tcPr>
          <w:p w:rsidR="0020044D" w:rsidRPr="0020044D" w:rsidRDefault="0020044D" w:rsidP="0020044D">
            <w:r w:rsidRPr="0020044D">
              <w:t>Род имен существительных.</w:t>
            </w:r>
          </w:p>
        </w:tc>
        <w:tc>
          <w:tcPr>
            <w:tcW w:w="1453" w:type="dxa"/>
          </w:tcPr>
          <w:p w:rsidR="0020044D" w:rsidRPr="0020044D" w:rsidRDefault="0020044D" w:rsidP="0020044D">
            <w:pPr>
              <w:jc w:val="center"/>
            </w:pPr>
            <w:r w:rsidRPr="0020044D">
              <w:t>1</w:t>
            </w:r>
          </w:p>
        </w:tc>
        <w:tc>
          <w:tcPr>
            <w:tcW w:w="7014" w:type="dxa"/>
            <w:vAlign w:val="center"/>
          </w:tcPr>
          <w:p w:rsidR="0020044D" w:rsidRPr="0020044D" w:rsidRDefault="0020044D" w:rsidP="0020044D">
            <w:r w:rsidRPr="0020044D">
              <w:rPr>
                <w:b/>
              </w:rPr>
              <w:t>Знать</w:t>
            </w:r>
            <w:r w:rsidRPr="0020044D">
              <w:t xml:space="preserve"> приемы определения рода имен существительных.</w:t>
            </w: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20044D" w:rsidRDefault="0020044D" w:rsidP="0020044D">
            <w:r w:rsidRPr="0020044D">
              <w:t>104.</w:t>
            </w:r>
          </w:p>
        </w:tc>
        <w:tc>
          <w:tcPr>
            <w:tcW w:w="5395" w:type="dxa"/>
            <w:vAlign w:val="center"/>
          </w:tcPr>
          <w:p w:rsidR="0020044D" w:rsidRPr="0020044D" w:rsidRDefault="0020044D" w:rsidP="0020044D">
            <w:r w:rsidRPr="0020044D">
              <w:t>Род имен существительных в единстве</w:t>
            </w:r>
            <w:r w:rsidR="004304B7">
              <w:t xml:space="preserve">нном и во множественном числе. </w:t>
            </w:r>
            <w:r w:rsidR="004304B7" w:rsidRPr="00E75959">
              <w:rPr>
                <w:rFonts w:eastAsia="Calibri"/>
                <w:color w:val="FF0000"/>
                <w:sz w:val="20"/>
                <w:szCs w:val="20"/>
              </w:rPr>
              <w:t xml:space="preserve"> </w:t>
            </w:r>
            <w:r w:rsidR="004304B7" w:rsidRPr="004304B7">
              <w:rPr>
                <w:color w:val="FF0000"/>
              </w:rPr>
              <w:t xml:space="preserve">Внеурочная деятельность </w:t>
            </w:r>
            <w:r w:rsidR="004304B7" w:rsidRPr="00E75959">
              <w:rPr>
                <w:rFonts w:eastAsia="Calibri"/>
                <w:color w:val="FF0000"/>
                <w:sz w:val="20"/>
                <w:szCs w:val="20"/>
              </w:rPr>
              <w:t>турнир знатоков.</w:t>
            </w:r>
          </w:p>
        </w:tc>
        <w:tc>
          <w:tcPr>
            <w:tcW w:w="1453" w:type="dxa"/>
          </w:tcPr>
          <w:p w:rsidR="0020044D" w:rsidRPr="0020044D" w:rsidRDefault="0020044D" w:rsidP="0020044D">
            <w:pPr>
              <w:jc w:val="center"/>
            </w:pPr>
            <w:r w:rsidRPr="0020044D">
              <w:t>1</w:t>
            </w:r>
          </w:p>
        </w:tc>
        <w:tc>
          <w:tcPr>
            <w:tcW w:w="7014" w:type="dxa"/>
            <w:vAlign w:val="center"/>
          </w:tcPr>
          <w:p w:rsidR="0020044D" w:rsidRPr="0020044D" w:rsidRDefault="0020044D" w:rsidP="0020044D">
            <w:r w:rsidRPr="0020044D">
              <w:rPr>
                <w:b/>
              </w:rPr>
              <w:t>Знать</w:t>
            </w:r>
            <w:r w:rsidRPr="0020044D">
              <w:t xml:space="preserve"> приём определения рода имен существительных во множественном числе.</w:t>
            </w: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20044D" w:rsidRDefault="0020044D" w:rsidP="0020044D">
            <w:r w:rsidRPr="0020044D">
              <w:t>105.</w:t>
            </w:r>
          </w:p>
        </w:tc>
        <w:tc>
          <w:tcPr>
            <w:tcW w:w="5395" w:type="dxa"/>
            <w:vAlign w:val="center"/>
          </w:tcPr>
          <w:p w:rsidR="0020044D" w:rsidRPr="0020044D" w:rsidRDefault="0020044D" w:rsidP="0020044D">
            <w:pPr>
              <w:rPr>
                <w:i/>
              </w:rPr>
            </w:pPr>
            <w:r w:rsidRPr="0020044D">
              <w:t>Определение рода имен существительных в косвенных падежах.</w:t>
            </w:r>
          </w:p>
        </w:tc>
        <w:tc>
          <w:tcPr>
            <w:tcW w:w="1453" w:type="dxa"/>
          </w:tcPr>
          <w:p w:rsidR="0020044D" w:rsidRPr="0020044D" w:rsidRDefault="0020044D" w:rsidP="0020044D">
            <w:pPr>
              <w:jc w:val="center"/>
            </w:pPr>
            <w:r w:rsidRPr="0020044D">
              <w:t>1</w:t>
            </w:r>
          </w:p>
        </w:tc>
        <w:tc>
          <w:tcPr>
            <w:tcW w:w="7014" w:type="dxa"/>
            <w:vAlign w:val="center"/>
          </w:tcPr>
          <w:p w:rsidR="0020044D" w:rsidRPr="0020044D" w:rsidRDefault="0020044D" w:rsidP="0020044D">
            <w:r w:rsidRPr="0020044D">
              <w:rPr>
                <w:b/>
              </w:rPr>
              <w:t xml:space="preserve">Уметь </w:t>
            </w:r>
            <w:r w:rsidRPr="0020044D">
              <w:t>определять род имен существительных в косвенных падежах.</w:t>
            </w: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20044D" w:rsidRDefault="0020044D" w:rsidP="0020044D">
            <w:r w:rsidRPr="0020044D">
              <w:t>106.</w:t>
            </w:r>
          </w:p>
        </w:tc>
        <w:tc>
          <w:tcPr>
            <w:tcW w:w="5395" w:type="dxa"/>
            <w:vAlign w:val="center"/>
          </w:tcPr>
          <w:p w:rsidR="0020044D" w:rsidRPr="0020044D" w:rsidRDefault="0020044D" w:rsidP="0020044D">
            <w:r w:rsidRPr="0020044D">
              <w:rPr>
                <w:b/>
                <w:i/>
                <w:u w:val="single"/>
              </w:rPr>
              <w:t>Диктант.</w:t>
            </w:r>
          </w:p>
        </w:tc>
        <w:tc>
          <w:tcPr>
            <w:tcW w:w="1453" w:type="dxa"/>
          </w:tcPr>
          <w:p w:rsidR="0020044D" w:rsidRPr="0020044D" w:rsidRDefault="0020044D" w:rsidP="0020044D">
            <w:pPr>
              <w:jc w:val="center"/>
            </w:pPr>
            <w:r w:rsidRPr="0020044D">
              <w:t>1</w:t>
            </w:r>
          </w:p>
        </w:tc>
        <w:tc>
          <w:tcPr>
            <w:tcW w:w="7014" w:type="dxa"/>
            <w:vAlign w:val="center"/>
          </w:tcPr>
          <w:p w:rsidR="0020044D" w:rsidRPr="0020044D" w:rsidRDefault="0020044D" w:rsidP="0020044D">
            <w:r w:rsidRPr="0020044D">
              <w:rPr>
                <w:b/>
              </w:rPr>
              <w:t xml:space="preserve">Уметь </w:t>
            </w:r>
            <w:r w:rsidRPr="0020044D">
              <w:t>писать под диктовку.</w:t>
            </w: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20044D" w:rsidRDefault="0020044D" w:rsidP="0020044D">
            <w:r w:rsidRPr="0020044D">
              <w:t>107.</w:t>
            </w:r>
          </w:p>
        </w:tc>
        <w:tc>
          <w:tcPr>
            <w:tcW w:w="5395" w:type="dxa"/>
            <w:vAlign w:val="center"/>
          </w:tcPr>
          <w:p w:rsidR="0020044D" w:rsidRPr="0020044D" w:rsidRDefault="0020044D" w:rsidP="0020044D">
            <w:r w:rsidRPr="0020044D">
              <w:t>Работа над ошибками. Родовое окончание имен существительных.</w:t>
            </w:r>
          </w:p>
        </w:tc>
        <w:tc>
          <w:tcPr>
            <w:tcW w:w="1453" w:type="dxa"/>
          </w:tcPr>
          <w:p w:rsidR="0020044D" w:rsidRPr="0020044D" w:rsidRDefault="0020044D" w:rsidP="0020044D">
            <w:pPr>
              <w:jc w:val="center"/>
            </w:pPr>
            <w:r w:rsidRPr="0020044D">
              <w:t>1</w:t>
            </w:r>
          </w:p>
        </w:tc>
        <w:tc>
          <w:tcPr>
            <w:tcW w:w="7014" w:type="dxa"/>
            <w:vAlign w:val="center"/>
          </w:tcPr>
          <w:p w:rsidR="0020044D" w:rsidRPr="0020044D" w:rsidRDefault="0020044D" w:rsidP="0020044D">
            <w:r w:rsidRPr="0020044D">
              <w:rPr>
                <w:b/>
              </w:rPr>
              <w:t xml:space="preserve">Уметь </w:t>
            </w:r>
            <w:r w:rsidRPr="0020044D">
              <w:t>исправлять ошибки; знать правила по изученному материалу.</w:t>
            </w: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4304B7" w:rsidRDefault="0020044D" w:rsidP="0020044D">
            <w:pPr>
              <w:rPr>
                <w:color w:val="7030A0"/>
              </w:rPr>
            </w:pPr>
            <w:r w:rsidRPr="004304B7">
              <w:rPr>
                <w:color w:val="7030A0"/>
              </w:rPr>
              <w:t>108.</w:t>
            </w:r>
          </w:p>
        </w:tc>
        <w:tc>
          <w:tcPr>
            <w:tcW w:w="5395" w:type="dxa"/>
            <w:vAlign w:val="center"/>
          </w:tcPr>
          <w:p w:rsidR="0020044D" w:rsidRPr="004304B7" w:rsidRDefault="0020044D" w:rsidP="0020044D">
            <w:pPr>
              <w:rPr>
                <w:color w:val="7030A0"/>
              </w:rPr>
            </w:pPr>
            <w:r w:rsidRPr="004304B7">
              <w:rPr>
                <w:color w:val="7030A0"/>
              </w:rPr>
              <w:t>Родовые окончания имен существительных.</w:t>
            </w:r>
          </w:p>
        </w:tc>
        <w:tc>
          <w:tcPr>
            <w:tcW w:w="1453" w:type="dxa"/>
          </w:tcPr>
          <w:p w:rsidR="0020044D" w:rsidRPr="004304B7" w:rsidRDefault="0020044D" w:rsidP="0020044D">
            <w:pPr>
              <w:jc w:val="center"/>
              <w:rPr>
                <w:color w:val="7030A0"/>
              </w:rPr>
            </w:pPr>
            <w:r w:rsidRPr="004304B7">
              <w:rPr>
                <w:color w:val="7030A0"/>
              </w:rPr>
              <w:t>1</w:t>
            </w:r>
          </w:p>
        </w:tc>
        <w:tc>
          <w:tcPr>
            <w:tcW w:w="7014" w:type="dxa"/>
            <w:vAlign w:val="center"/>
          </w:tcPr>
          <w:p w:rsidR="0020044D" w:rsidRPr="004304B7" w:rsidRDefault="0020044D" w:rsidP="0020044D">
            <w:pPr>
              <w:rPr>
                <w:color w:val="7030A0"/>
              </w:rPr>
            </w:pPr>
            <w:r w:rsidRPr="004304B7">
              <w:rPr>
                <w:b/>
                <w:color w:val="7030A0"/>
              </w:rPr>
              <w:t>Уметь</w:t>
            </w:r>
            <w:r w:rsidRPr="004304B7">
              <w:rPr>
                <w:color w:val="7030A0"/>
              </w:rPr>
              <w:t xml:space="preserve"> определять род имен существительных в косвенных падежах.</w:t>
            </w: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20044D" w:rsidRDefault="0020044D" w:rsidP="0020044D">
            <w:r w:rsidRPr="0020044D">
              <w:t>109.</w:t>
            </w:r>
          </w:p>
        </w:tc>
        <w:tc>
          <w:tcPr>
            <w:tcW w:w="5395" w:type="dxa"/>
            <w:vAlign w:val="center"/>
          </w:tcPr>
          <w:p w:rsidR="0020044D" w:rsidRPr="0020044D" w:rsidRDefault="0020044D" w:rsidP="0020044D">
            <w:r w:rsidRPr="0020044D">
              <w:t>Изменения имен существительных по числам.</w:t>
            </w:r>
          </w:p>
        </w:tc>
        <w:tc>
          <w:tcPr>
            <w:tcW w:w="1453" w:type="dxa"/>
          </w:tcPr>
          <w:p w:rsidR="0020044D" w:rsidRPr="0020044D" w:rsidRDefault="0020044D" w:rsidP="0020044D">
            <w:pPr>
              <w:jc w:val="center"/>
            </w:pPr>
            <w:r w:rsidRPr="0020044D">
              <w:t>1</w:t>
            </w:r>
          </w:p>
        </w:tc>
        <w:tc>
          <w:tcPr>
            <w:tcW w:w="7014" w:type="dxa"/>
            <w:vAlign w:val="center"/>
          </w:tcPr>
          <w:p w:rsidR="0020044D" w:rsidRPr="0020044D" w:rsidRDefault="0020044D" w:rsidP="0020044D">
            <w:r w:rsidRPr="0020044D">
              <w:rPr>
                <w:b/>
              </w:rPr>
              <w:t xml:space="preserve">Уметь </w:t>
            </w:r>
            <w:r w:rsidRPr="0020044D">
              <w:t>определять род имен сущ. и изменять их по числам.</w:t>
            </w: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20044D" w:rsidRDefault="0020044D" w:rsidP="0020044D">
            <w:r w:rsidRPr="0020044D">
              <w:t>110.</w:t>
            </w:r>
          </w:p>
        </w:tc>
        <w:tc>
          <w:tcPr>
            <w:tcW w:w="5395" w:type="dxa"/>
            <w:vAlign w:val="center"/>
          </w:tcPr>
          <w:p w:rsidR="0020044D" w:rsidRPr="0020044D" w:rsidRDefault="0020044D" w:rsidP="0020044D">
            <w:r w:rsidRPr="0020044D">
              <w:rPr>
                <w:b/>
                <w:color w:val="17365D"/>
              </w:rPr>
              <w:t>Развитие речи.</w:t>
            </w:r>
            <w:r w:rsidRPr="0020044D">
              <w:t xml:space="preserve"> Обучающее изложение на основе зрительного восприятия текста по коллективно составленному плану и опорным словам</w:t>
            </w:r>
          </w:p>
        </w:tc>
        <w:tc>
          <w:tcPr>
            <w:tcW w:w="1453" w:type="dxa"/>
          </w:tcPr>
          <w:p w:rsidR="0020044D" w:rsidRPr="0020044D" w:rsidRDefault="0020044D" w:rsidP="0020044D">
            <w:pPr>
              <w:jc w:val="center"/>
            </w:pPr>
            <w:r w:rsidRPr="0020044D">
              <w:t>1</w:t>
            </w:r>
          </w:p>
        </w:tc>
        <w:tc>
          <w:tcPr>
            <w:tcW w:w="7014" w:type="dxa"/>
            <w:vAlign w:val="center"/>
          </w:tcPr>
          <w:p w:rsidR="0020044D" w:rsidRPr="0020044D" w:rsidRDefault="0020044D" w:rsidP="0020044D">
            <w:r w:rsidRPr="0020044D">
              <w:rPr>
                <w:b/>
              </w:rPr>
              <w:t>Уметь</w:t>
            </w:r>
            <w:r w:rsidRPr="0020044D">
              <w:t xml:space="preserve">  передавать текст письменно.</w:t>
            </w: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20044D" w:rsidRDefault="0020044D" w:rsidP="0020044D">
            <w:r w:rsidRPr="0020044D">
              <w:t>111.</w:t>
            </w:r>
          </w:p>
        </w:tc>
        <w:tc>
          <w:tcPr>
            <w:tcW w:w="5395" w:type="dxa"/>
            <w:vAlign w:val="center"/>
          </w:tcPr>
          <w:p w:rsidR="0020044D" w:rsidRPr="0020044D" w:rsidRDefault="0020044D" w:rsidP="0020044D">
            <w:r w:rsidRPr="0020044D">
              <w:t xml:space="preserve">Работа над ошибками. Упражнение в изменении </w:t>
            </w:r>
            <w:r w:rsidRPr="0020044D">
              <w:lastRenderedPageBreak/>
              <w:t>имен существительных по числам и определении рода.</w:t>
            </w:r>
            <w:r w:rsidR="004304B7" w:rsidRPr="004304B7">
              <w:rPr>
                <w:color w:val="FF0000"/>
              </w:rPr>
              <w:t xml:space="preserve"> Внеурочная деятельность урок-игра.</w:t>
            </w:r>
          </w:p>
        </w:tc>
        <w:tc>
          <w:tcPr>
            <w:tcW w:w="1453" w:type="dxa"/>
          </w:tcPr>
          <w:p w:rsidR="0020044D" w:rsidRPr="0020044D" w:rsidRDefault="0020044D" w:rsidP="0020044D">
            <w:pPr>
              <w:jc w:val="center"/>
            </w:pPr>
            <w:r w:rsidRPr="0020044D">
              <w:lastRenderedPageBreak/>
              <w:t>1</w:t>
            </w:r>
          </w:p>
        </w:tc>
        <w:tc>
          <w:tcPr>
            <w:tcW w:w="7014" w:type="dxa"/>
            <w:vAlign w:val="center"/>
          </w:tcPr>
          <w:p w:rsidR="0020044D" w:rsidRPr="0020044D" w:rsidRDefault="0020044D" w:rsidP="0020044D">
            <w:r w:rsidRPr="0020044D">
              <w:rPr>
                <w:b/>
              </w:rPr>
              <w:t xml:space="preserve">Уметь </w:t>
            </w:r>
            <w:r w:rsidRPr="0020044D">
              <w:t>исправлять ошибки.</w:t>
            </w: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20044D" w:rsidRDefault="0020044D" w:rsidP="0020044D">
            <w:r w:rsidRPr="0020044D">
              <w:lastRenderedPageBreak/>
              <w:t>112.</w:t>
            </w:r>
          </w:p>
        </w:tc>
        <w:tc>
          <w:tcPr>
            <w:tcW w:w="5395" w:type="dxa"/>
            <w:vAlign w:val="center"/>
          </w:tcPr>
          <w:p w:rsidR="0020044D" w:rsidRPr="0020044D" w:rsidRDefault="0020044D" w:rsidP="0020044D">
            <w:r w:rsidRPr="0020044D">
              <w:t>Изменение имен существительных по падежам (общее понятие о склонении).</w:t>
            </w:r>
          </w:p>
        </w:tc>
        <w:tc>
          <w:tcPr>
            <w:tcW w:w="1453" w:type="dxa"/>
          </w:tcPr>
          <w:p w:rsidR="0020044D" w:rsidRPr="0020044D" w:rsidRDefault="0020044D" w:rsidP="0020044D">
            <w:pPr>
              <w:jc w:val="center"/>
            </w:pPr>
            <w:r w:rsidRPr="0020044D">
              <w:t>1</w:t>
            </w:r>
          </w:p>
        </w:tc>
        <w:tc>
          <w:tcPr>
            <w:tcW w:w="7014" w:type="dxa"/>
            <w:vAlign w:val="center"/>
          </w:tcPr>
          <w:p w:rsidR="0020044D" w:rsidRPr="0020044D" w:rsidRDefault="0020044D" w:rsidP="0020044D">
            <w:r w:rsidRPr="0020044D">
              <w:rPr>
                <w:b/>
              </w:rPr>
              <w:t>Знать</w:t>
            </w:r>
            <w:r w:rsidRPr="0020044D">
              <w:t xml:space="preserve"> название падежей.</w:t>
            </w: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4304B7" w:rsidRDefault="0020044D" w:rsidP="0020044D">
            <w:pPr>
              <w:rPr>
                <w:color w:val="7030A0"/>
              </w:rPr>
            </w:pPr>
            <w:r w:rsidRPr="004304B7">
              <w:rPr>
                <w:color w:val="7030A0"/>
              </w:rPr>
              <w:t>113.</w:t>
            </w:r>
          </w:p>
        </w:tc>
        <w:tc>
          <w:tcPr>
            <w:tcW w:w="5395" w:type="dxa"/>
            <w:vAlign w:val="center"/>
          </w:tcPr>
          <w:p w:rsidR="0020044D" w:rsidRPr="004304B7" w:rsidRDefault="0020044D" w:rsidP="0020044D">
            <w:pPr>
              <w:rPr>
                <w:color w:val="7030A0"/>
              </w:rPr>
            </w:pPr>
            <w:r w:rsidRPr="004304B7">
              <w:rPr>
                <w:color w:val="7030A0"/>
              </w:rPr>
              <w:t>Упражнение в определении падежа, наблюдение над ролью в предложении существительных в именительном падеже.</w:t>
            </w:r>
          </w:p>
        </w:tc>
        <w:tc>
          <w:tcPr>
            <w:tcW w:w="1453" w:type="dxa"/>
          </w:tcPr>
          <w:p w:rsidR="0020044D" w:rsidRPr="004304B7" w:rsidRDefault="0020044D" w:rsidP="0020044D">
            <w:pPr>
              <w:jc w:val="center"/>
              <w:rPr>
                <w:color w:val="7030A0"/>
              </w:rPr>
            </w:pPr>
            <w:r w:rsidRPr="004304B7">
              <w:rPr>
                <w:color w:val="7030A0"/>
              </w:rPr>
              <w:t>1</w:t>
            </w:r>
          </w:p>
        </w:tc>
        <w:tc>
          <w:tcPr>
            <w:tcW w:w="7014" w:type="dxa"/>
            <w:vAlign w:val="center"/>
          </w:tcPr>
          <w:p w:rsidR="0020044D" w:rsidRPr="004304B7" w:rsidRDefault="0020044D" w:rsidP="0020044D">
            <w:pPr>
              <w:rPr>
                <w:color w:val="7030A0"/>
              </w:rPr>
            </w:pPr>
            <w:r w:rsidRPr="004304B7">
              <w:rPr>
                <w:b/>
                <w:color w:val="7030A0"/>
              </w:rPr>
              <w:t>Уметь</w:t>
            </w:r>
            <w:r w:rsidRPr="004304B7">
              <w:rPr>
                <w:color w:val="7030A0"/>
              </w:rPr>
              <w:t xml:space="preserve"> склонять имена существительные в единственном числе.</w:t>
            </w: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20044D" w:rsidRDefault="0020044D" w:rsidP="0020044D">
            <w:r w:rsidRPr="0020044D">
              <w:t>114.</w:t>
            </w:r>
          </w:p>
        </w:tc>
        <w:tc>
          <w:tcPr>
            <w:tcW w:w="5395" w:type="dxa"/>
            <w:vAlign w:val="center"/>
          </w:tcPr>
          <w:p w:rsidR="0020044D" w:rsidRPr="0020044D" w:rsidRDefault="0020044D" w:rsidP="0020044D">
            <w:r w:rsidRPr="0020044D">
              <w:t>Упражнение в склонении имен существительных и распознавании падежей, в разборе предложений по членам.</w:t>
            </w:r>
            <w:proofErr w:type="gramStart"/>
            <w:r w:rsidR="004304B7" w:rsidRPr="0020044D">
              <w:t xml:space="preserve"> .</w:t>
            </w:r>
            <w:proofErr w:type="gramEnd"/>
            <w:r w:rsidR="004304B7" w:rsidRPr="00E75959">
              <w:rPr>
                <w:rFonts w:eastAsia="Calibri"/>
                <w:color w:val="FF0000"/>
                <w:sz w:val="20"/>
                <w:szCs w:val="20"/>
              </w:rPr>
              <w:t xml:space="preserve"> </w:t>
            </w:r>
            <w:r w:rsidR="004304B7" w:rsidRPr="004304B7">
              <w:rPr>
                <w:color w:val="FF0000"/>
              </w:rPr>
              <w:t xml:space="preserve">Внеурочная деятельность </w:t>
            </w:r>
            <w:r w:rsidR="004304B7" w:rsidRPr="00E75959">
              <w:rPr>
                <w:rFonts w:eastAsia="Calibri"/>
                <w:color w:val="FF0000"/>
                <w:sz w:val="20"/>
                <w:szCs w:val="20"/>
              </w:rPr>
              <w:t>турнир знатоков.</w:t>
            </w:r>
          </w:p>
        </w:tc>
        <w:tc>
          <w:tcPr>
            <w:tcW w:w="1453" w:type="dxa"/>
          </w:tcPr>
          <w:p w:rsidR="0020044D" w:rsidRPr="0020044D" w:rsidRDefault="0020044D" w:rsidP="0020044D">
            <w:pPr>
              <w:jc w:val="center"/>
            </w:pPr>
            <w:r w:rsidRPr="0020044D">
              <w:t>1</w:t>
            </w:r>
          </w:p>
        </w:tc>
        <w:tc>
          <w:tcPr>
            <w:tcW w:w="7014" w:type="dxa"/>
            <w:vAlign w:val="center"/>
          </w:tcPr>
          <w:p w:rsidR="0020044D" w:rsidRPr="0020044D" w:rsidRDefault="0020044D" w:rsidP="0020044D">
            <w:r w:rsidRPr="0020044D">
              <w:rPr>
                <w:b/>
              </w:rPr>
              <w:t xml:space="preserve">Уметь </w:t>
            </w:r>
            <w:r w:rsidRPr="0020044D">
              <w:t>определять падеж по вопросу и предлогу.</w:t>
            </w: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20044D" w:rsidRDefault="0020044D" w:rsidP="0020044D">
            <w:r w:rsidRPr="0020044D">
              <w:t>115</w:t>
            </w:r>
          </w:p>
        </w:tc>
        <w:tc>
          <w:tcPr>
            <w:tcW w:w="5395" w:type="dxa"/>
            <w:vAlign w:val="center"/>
          </w:tcPr>
          <w:p w:rsidR="0020044D" w:rsidRPr="0020044D" w:rsidRDefault="0020044D" w:rsidP="0020044D">
            <w:r w:rsidRPr="0020044D">
              <w:t>Мягкий знак на конце существительных после шипящих.</w:t>
            </w:r>
          </w:p>
        </w:tc>
        <w:tc>
          <w:tcPr>
            <w:tcW w:w="1453" w:type="dxa"/>
          </w:tcPr>
          <w:p w:rsidR="0020044D" w:rsidRPr="0020044D" w:rsidRDefault="0020044D" w:rsidP="0020044D">
            <w:pPr>
              <w:jc w:val="center"/>
            </w:pPr>
            <w:r w:rsidRPr="0020044D">
              <w:t>1</w:t>
            </w:r>
          </w:p>
        </w:tc>
        <w:tc>
          <w:tcPr>
            <w:tcW w:w="7014" w:type="dxa"/>
            <w:vAlign w:val="center"/>
          </w:tcPr>
          <w:p w:rsidR="0020044D" w:rsidRPr="0020044D" w:rsidRDefault="0020044D" w:rsidP="0020044D">
            <w:r w:rsidRPr="0020044D">
              <w:rPr>
                <w:b/>
              </w:rPr>
              <w:t xml:space="preserve">Знать </w:t>
            </w:r>
            <w:r w:rsidRPr="0020044D">
              <w:t>функции мягкого знака.</w:t>
            </w: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20044D" w:rsidRDefault="0020044D" w:rsidP="0020044D">
            <w:r w:rsidRPr="0020044D">
              <w:t>116.</w:t>
            </w:r>
          </w:p>
        </w:tc>
        <w:tc>
          <w:tcPr>
            <w:tcW w:w="5395" w:type="dxa"/>
            <w:vAlign w:val="center"/>
          </w:tcPr>
          <w:p w:rsidR="0020044D" w:rsidRPr="0020044D" w:rsidRDefault="0020044D" w:rsidP="0020044D">
            <w:r w:rsidRPr="0020044D">
              <w:t>Упражнение в написании слов с шипящими на конце.</w:t>
            </w:r>
          </w:p>
        </w:tc>
        <w:tc>
          <w:tcPr>
            <w:tcW w:w="1453" w:type="dxa"/>
          </w:tcPr>
          <w:p w:rsidR="0020044D" w:rsidRPr="0020044D" w:rsidRDefault="0020044D" w:rsidP="0020044D">
            <w:pPr>
              <w:jc w:val="center"/>
            </w:pPr>
            <w:r w:rsidRPr="0020044D">
              <w:t>1</w:t>
            </w:r>
          </w:p>
        </w:tc>
        <w:tc>
          <w:tcPr>
            <w:tcW w:w="7014" w:type="dxa"/>
            <w:vAlign w:val="center"/>
          </w:tcPr>
          <w:p w:rsidR="0020044D" w:rsidRPr="0020044D" w:rsidRDefault="0020044D" w:rsidP="0020044D">
            <w:r w:rsidRPr="0020044D">
              <w:rPr>
                <w:b/>
              </w:rPr>
              <w:t xml:space="preserve">Уметь </w:t>
            </w:r>
            <w:r w:rsidRPr="0020044D">
              <w:t>распознавать существительные женского и мужского рода с шипящими на конце.</w:t>
            </w: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20044D" w:rsidRDefault="0020044D" w:rsidP="0020044D">
            <w:r w:rsidRPr="0020044D">
              <w:t>117.</w:t>
            </w:r>
          </w:p>
        </w:tc>
        <w:tc>
          <w:tcPr>
            <w:tcW w:w="5395" w:type="dxa"/>
            <w:vAlign w:val="center"/>
          </w:tcPr>
          <w:p w:rsidR="0020044D" w:rsidRPr="0020044D" w:rsidRDefault="0020044D" w:rsidP="0020044D">
            <w:r w:rsidRPr="0020044D">
              <w:t>Обобщение знаний об именах существительных.</w:t>
            </w:r>
          </w:p>
        </w:tc>
        <w:tc>
          <w:tcPr>
            <w:tcW w:w="1453" w:type="dxa"/>
          </w:tcPr>
          <w:p w:rsidR="0020044D" w:rsidRPr="0020044D" w:rsidRDefault="0020044D" w:rsidP="0020044D">
            <w:pPr>
              <w:jc w:val="center"/>
            </w:pPr>
            <w:r w:rsidRPr="0020044D">
              <w:t>1</w:t>
            </w:r>
          </w:p>
        </w:tc>
        <w:tc>
          <w:tcPr>
            <w:tcW w:w="7014" w:type="dxa"/>
            <w:vAlign w:val="center"/>
          </w:tcPr>
          <w:p w:rsidR="0020044D" w:rsidRPr="0020044D" w:rsidRDefault="0020044D" w:rsidP="0020044D">
            <w:r w:rsidRPr="0020044D">
              <w:rPr>
                <w:b/>
              </w:rPr>
              <w:t>Уметь</w:t>
            </w:r>
            <w:r w:rsidRPr="0020044D">
              <w:t xml:space="preserve"> склонять имена существительные.</w:t>
            </w: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20044D" w:rsidRDefault="0020044D" w:rsidP="0020044D">
            <w:r w:rsidRPr="0020044D">
              <w:t>118.</w:t>
            </w:r>
          </w:p>
        </w:tc>
        <w:tc>
          <w:tcPr>
            <w:tcW w:w="5395" w:type="dxa"/>
            <w:vAlign w:val="center"/>
          </w:tcPr>
          <w:p w:rsidR="0020044D" w:rsidRPr="0020044D" w:rsidRDefault="0020044D" w:rsidP="0020044D">
            <w:pPr>
              <w:rPr>
                <w:b/>
                <w:i/>
                <w:u w:val="single"/>
              </w:rPr>
            </w:pPr>
            <w:r w:rsidRPr="0020044D">
              <w:rPr>
                <w:b/>
                <w:i/>
                <w:u w:val="single"/>
              </w:rPr>
              <w:t>Контрольный диктант за 3 четверть.</w:t>
            </w:r>
          </w:p>
        </w:tc>
        <w:tc>
          <w:tcPr>
            <w:tcW w:w="1453" w:type="dxa"/>
          </w:tcPr>
          <w:p w:rsidR="0020044D" w:rsidRPr="0020044D" w:rsidRDefault="0020044D" w:rsidP="0020044D">
            <w:pPr>
              <w:jc w:val="center"/>
            </w:pPr>
            <w:r w:rsidRPr="0020044D">
              <w:t>1</w:t>
            </w:r>
          </w:p>
        </w:tc>
        <w:tc>
          <w:tcPr>
            <w:tcW w:w="7014" w:type="dxa"/>
            <w:vAlign w:val="center"/>
          </w:tcPr>
          <w:p w:rsidR="0020044D" w:rsidRPr="0020044D" w:rsidRDefault="0020044D" w:rsidP="0020044D">
            <w:r w:rsidRPr="0020044D">
              <w:rPr>
                <w:b/>
              </w:rPr>
              <w:t xml:space="preserve">Уметь </w:t>
            </w:r>
            <w:r w:rsidRPr="0020044D">
              <w:t>писать слова на изученные правила.</w:t>
            </w: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20044D" w:rsidRDefault="0020044D" w:rsidP="0020044D">
            <w:r w:rsidRPr="0020044D">
              <w:t>119.</w:t>
            </w:r>
          </w:p>
        </w:tc>
        <w:tc>
          <w:tcPr>
            <w:tcW w:w="5395" w:type="dxa"/>
            <w:vAlign w:val="center"/>
          </w:tcPr>
          <w:p w:rsidR="0020044D" w:rsidRPr="0020044D" w:rsidRDefault="0020044D" w:rsidP="0020044D">
            <w:pPr>
              <w:rPr>
                <w:b/>
                <w:i/>
                <w:u w:val="single"/>
              </w:rPr>
            </w:pPr>
            <w:r w:rsidRPr="0020044D">
              <w:t>Работа над ошибками, допущенными в диктанте.</w:t>
            </w:r>
          </w:p>
        </w:tc>
        <w:tc>
          <w:tcPr>
            <w:tcW w:w="1453" w:type="dxa"/>
          </w:tcPr>
          <w:p w:rsidR="0020044D" w:rsidRPr="0020044D" w:rsidRDefault="0020044D" w:rsidP="0020044D">
            <w:pPr>
              <w:jc w:val="center"/>
            </w:pPr>
            <w:r w:rsidRPr="0020044D">
              <w:t>1</w:t>
            </w:r>
          </w:p>
        </w:tc>
        <w:tc>
          <w:tcPr>
            <w:tcW w:w="7014" w:type="dxa"/>
            <w:vAlign w:val="center"/>
          </w:tcPr>
          <w:p w:rsidR="0020044D" w:rsidRPr="0020044D" w:rsidRDefault="0020044D" w:rsidP="0020044D">
            <w:r w:rsidRPr="0020044D">
              <w:rPr>
                <w:b/>
              </w:rPr>
              <w:t xml:space="preserve">Уметь </w:t>
            </w:r>
            <w:r w:rsidRPr="0020044D">
              <w:t>работать над ошибками.</w:t>
            </w: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20044D" w:rsidRDefault="0020044D" w:rsidP="0020044D"/>
        </w:tc>
        <w:tc>
          <w:tcPr>
            <w:tcW w:w="5395" w:type="dxa"/>
          </w:tcPr>
          <w:p w:rsidR="0020044D" w:rsidRPr="0020044D" w:rsidRDefault="0020044D" w:rsidP="0020044D">
            <w:pPr>
              <w:rPr>
                <w:b/>
              </w:rPr>
            </w:pPr>
            <w:r w:rsidRPr="0020044D">
              <w:rPr>
                <w:b/>
                <w:iCs/>
              </w:rPr>
              <w:t>Имя прилагательное (15ч)</w:t>
            </w:r>
          </w:p>
          <w:p w:rsidR="0020044D" w:rsidRPr="0020044D" w:rsidRDefault="0020044D" w:rsidP="0020044D"/>
        </w:tc>
        <w:tc>
          <w:tcPr>
            <w:tcW w:w="1453" w:type="dxa"/>
          </w:tcPr>
          <w:p w:rsidR="0020044D" w:rsidRPr="0020044D" w:rsidRDefault="0020044D" w:rsidP="0020044D">
            <w:pPr>
              <w:jc w:val="center"/>
            </w:pPr>
          </w:p>
        </w:tc>
        <w:tc>
          <w:tcPr>
            <w:tcW w:w="7014" w:type="dxa"/>
          </w:tcPr>
          <w:p w:rsidR="0020044D" w:rsidRPr="0020044D" w:rsidRDefault="0020044D" w:rsidP="0020044D">
            <w:pPr>
              <w:rPr>
                <w:b/>
              </w:rPr>
            </w:pPr>
            <w:r w:rsidRPr="0020044D">
              <w:rPr>
                <w:b/>
              </w:rPr>
              <w:t>Предметные:</w:t>
            </w:r>
          </w:p>
          <w:p w:rsidR="0020044D" w:rsidRPr="0020044D" w:rsidRDefault="0020044D" w:rsidP="0020044D">
            <w:pPr>
              <w:rPr>
                <w:b/>
              </w:rPr>
            </w:pPr>
            <w:r w:rsidRPr="0020044D">
              <w:rPr>
                <w:b/>
              </w:rPr>
              <w:t>Научатся:</w:t>
            </w:r>
          </w:p>
          <w:p w:rsidR="0020044D" w:rsidRPr="0020044D" w:rsidRDefault="0020044D" w:rsidP="0020044D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20044D">
              <w:rPr>
                <w:rFonts w:eastAsiaTheme="minorHAnsi"/>
                <w:b/>
                <w:bCs/>
                <w:lang w:eastAsia="en-US"/>
              </w:rPr>
              <w:t xml:space="preserve">Наблюдать </w:t>
            </w:r>
            <w:r w:rsidRPr="0020044D">
              <w:rPr>
                <w:rFonts w:eastAsiaTheme="minorHAnsi"/>
                <w:lang w:eastAsia="en-US"/>
              </w:rPr>
              <w:t xml:space="preserve">за ролью имен прилагательных в речи.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Уточняют </w:t>
            </w:r>
            <w:r w:rsidRPr="0020044D">
              <w:rPr>
                <w:rFonts w:eastAsiaTheme="minorHAnsi"/>
                <w:lang w:eastAsia="en-US"/>
              </w:rPr>
              <w:t xml:space="preserve">лексическое значение слов — имен прилагательных, в том числе прилагательных-синонимов и прилагательных-антонимов.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Ставить </w:t>
            </w:r>
            <w:r w:rsidRPr="0020044D">
              <w:rPr>
                <w:rFonts w:eastAsiaTheme="minorHAnsi"/>
                <w:lang w:eastAsia="en-US"/>
              </w:rPr>
              <w:t>вопросы</w:t>
            </w:r>
          </w:p>
          <w:p w:rsidR="0020044D" w:rsidRPr="0020044D" w:rsidRDefault="0020044D" w:rsidP="0020044D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20044D">
              <w:rPr>
                <w:rFonts w:eastAsiaTheme="minorHAnsi"/>
                <w:lang w:eastAsia="en-US"/>
              </w:rPr>
              <w:t xml:space="preserve">к именам прилагательным в тексте.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Выяснять </w:t>
            </w:r>
            <w:r w:rsidRPr="0020044D">
              <w:rPr>
                <w:rFonts w:eastAsiaTheme="minorHAnsi"/>
                <w:lang w:eastAsia="en-US"/>
              </w:rPr>
              <w:t xml:space="preserve">зависимость имен прилагательных от имен существительных.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Наблюдать </w:t>
            </w:r>
            <w:r w:rsidRPr="0020044D">
              <w:rPr>
                <w:rFonts w:eastAsiaTheme="minorHAnsi"/>
                <w:lang w:eastAsia="en-US"/>
              </w:rPr>
              <w:t xml:space="preserve">за изменениями имен прилагательных по родам.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Определять </w:t>
            </w:r>
            <w:r w:rsidRPr="0020044D">
              <w:rPr>
                <w:rFonts w:eastAsiaTheme="minorHAnsi"/>
                <w:lang w:eastAsia="en-US"/>
              </w:rPr>
              <w:t>род и число имен прилагательных в составе предложения и текста.</w:t>
            </w:r>
          </w:p>
          <w:p w:rsidR="0020044D" w:rsidRPr="0020044D" w:rsidRDefault="0020044D" w:rsidP="0020044D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20044D">
              <w:rPr>
                <w:rFonts w:eastAsiaTheme="minorHAnsi"/>
                <w:b/>
                <w:bCs/>
                <w:lang w:eastAsia="en-US"/>
              </w:rPr>
              <w:t xml:space="preserve">Подбирать </w:t>
            </w:r>
            <w:r w:rsidRPr="0020044D">
              <w:rPr>
                <w:rFonts w:eastAsiaTheme="minorHAnsi"/>
                <w:lang w:eastAsia="en-US"/>
              </w:rPr>
              <w:t>имена прилагательные (в том числе синонимы и антонимы) к именам существительным (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составлять </w:t>
            </w:r>
            <w:r w:rsidRPr="0020044D">
              <w:rPr>
                <w:rFonts w:eastAsiaTheme="minorHAnsi"/>
                <w:lang w:eastAsia="en-US"/>
              </w:rPr>
              <w:t xml:space="preserve">словосочетания «имя существительное + имя прилагательное»).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Обосновывать </w:t>
            </w:r>
            <w:r w:rsidRPr="0020044D">
              <w:rPr>
                <w:rFonts w:eastAsiaTheme="minorHAnsi"/>
                <w:lang w:eastAsia="en-US"/>
              </w:rPr>
              <w:t xml:space="preserve">целесообразность выбора имен прилагательных </w:t>
            </w:r>
            <w:proofErr w:type="gramStart"/>
            <w:r w:rsidRPr="0020044D">
              <w:rPr>
                <w:rFonts w:eastAsiaTheme="minorHAnsi"/>
                <w:lang w:eastAsia="en-US"/>
              </w:rPr>
              <w:t>в</w:t>
            </w:r>
            <w:proofErr w:type="gramEnd"/>
          </w:p>
          <w:p w:rsidR="0020044D" w:rsidRPr="0020044D" w:rsidRDefault="0020044D" w:rsidP="0020044D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proofErr w:type="gramStart"/>
            <w:r w:rsidRPr="0020044D">
              <w:rPr>
                <w:rFonts w:eastAsiaTheme="minorHAnsi"/>
                <w:lang w:eastAsia="en-US"/>
              </w:rPr>
              <w:t>предложении</w:t>
            </w:r>
            <w:proofErr w:type="gramEnd"/>
            <w:r w:rsidRPr="0020044D">
              <w:rPr>
                <w:rFonts w:eastAsiaTheme="minorHAnsi"/>
                <w:lang w:eastAsia="en-US"/>
              </w:rPr>
              <w:t xml:space="preserve">.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Соотносить </w:t>
            </w:r>
            <w:r w:rsidRPr="0020044D">
              <w:rPr>
                <w:rFonts w:eastAsiaTheme="minorHAnsi"/>
                <w:lang w:eastAsia="en-US"/>
              </w:rPr>
              <w:t xml:space="preserve">форму имени прилагательного с </w:t>
            </w:r>
            <w:r w:rsidRPr="0020044D">
              <w:rPr>
                <w:rFonts w:eastAsiaTheme="minorHAnsi"/>
                <w:lang w:eastAsia="en-US"/>
              </w:rPr>
              <w:lastRenderedPageBreak/>
              <w:t xml:space="preserve">формой имени существительного.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Устанавливать </w:t>
            </w:r>
            <w:r w:rsidRPr="0020044D">
              <w:rPr>
                <w:rFonts w:eastAsiaTheme="minorHAnsi"/>
                <w:lang w:eastAsia="en-US"/>
              </w:rPr>
              <w:t xml:space="preserve">связь слов в предложении. </w:t>
            </w:r>
            <w:proofErr w:type="gramStart"/>
            <w:r w:rsidRPr="0020044D">
              <w:rPr>
                <w:rFonts w:eastAsiaTheme="minorHAnsi"/>
                <w:b/>
                <w:bCs/>
                <w:lang w:eastAsia="en-US"/>
              </w:rPr>
              <w:t xml:space="preserve">Определять </w:t>
            </w:r>
            <w:r w:rsidRPr="0020044D">
              <w:rPr>
                <w:rFonts w:eastAsiaTheme="minorHAnsi"/>
                <w:lang w:eastAsia="en-US"/>
              </w:rPr>
              <w:t xml:space="preserve">синтаксическую функцию имен прилагательных (второстепенный член предложения — </w:t>
            </w:r>
            <w:proofErr w:type="spellStart"/>
            <w:r w:rsidRPr="0020044D">
              <w:rPr>
                <w:rFonts w:eastAsiaTheme="minorHAnsi"/>
                <w:lang w:eastAsia="en-US"/>
              </w:rPr>
              <w:t>опре</w:t>
            </w:r>
            <w:proofErr w:type="spellEnd"/>
            <w:r w:rsidRPr="0020044D">
              <w:rPr>
                <w:rFonts w:eastAsiaTheme="minorHAnsi"/>
                <w:lang w:eastAsia="en-US"/>
              </w:rPr>
              <w:t>-</w:t>
            </w:r>
            <w:proofErr w:type="gramEnd"/>
          </w:p>
          <w:p w:rsidR="0020044D" w:rsidRPr="0020044D" w:rsidRDefault="0020044D" w:rsidP="0020044D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20044D">
              <w:rPr>
                <w:rFonts w:eastAsiaTheme="minorHAnsi"/>
                <w:lang w:eastAsia="en-US"/>
              </w:rPr>
              <w:t>деление)</w:t>
            </w:r>
          </w:p>
          <w:p w:rsidR="0020044D" w:rsidRPr="0020044D" w:rsidRDefault="0020044D" w:rsidP="0020044D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20044D">
              <w:rPr>
                <w:rFonts w:eastAsiaTheme="minorHAnsi"/>
                <w:b/>
                <w:bCs/>
                <w:lang w:eastAsia="en-US"/>
              </w:rPr>
              <w:t xml:space="preserve">Находить </w:t>
            </w:r>
            <w:r w:rsidRPr="0020044D">
              <w:rPr>
                <w:rFonts w:eastAsiaTheme="minorHAnsi"/>
                <w:lang w:eastAsia="en-US"/>
              </w:rPr>
              <w:t xml:space="preserve">в именах прилагательных орфограммы на безударные гласные в окончаниях. </w:t>
            </w:r>
            <w:r w:rsidRPr="0020044D">
              <w:rPr>
                <w:rFonts w:eastAsiaTheme="minorHAnsi"/>
                <w:b/>
                <w:bCs/>
                <w:lang w:eastAsia="en-US"/>
              </w:rPr>
              <w:t>Объяснять</w:t>
            </w:r>
            <w:r w:rsidRPr="0020044D">
              <w:rPr>
                <w:rFonts w:eastAsiaTheme="minorHAnsi"/>
                <w:lang w:eastAsia="en-US"/>
              </w:rPr>
              <w:t xml:space="preserve"> написание слов в ходе предварительного анализа текста диктанта.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Анализировать </w:t>
            </w:r>
            <w:r w:rsidRPr="0020044D">
              <w:rPr>
                <w:rFonts w:eastAsiaTheme="minorHAnsi"/>
                <w:lang w:eastAsia="en-US"/>
              </w:rPr>
              <w:t xml:space="preserve">допущенные в диктанте ошибки.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Составлять </w:t>
            </w:r>
            <w:r w:rsidRPr="0020044D">
              <w:rPr>
                <w:rFonts w:eastAsiaTheme="minorHAnsi"/>
                <w:lang w:eastAsia="en-US"/>
              </w:rPr>
              <w:t>предложения с именами прилагательными, в том числе по схемам.</w:t>
            </w:r>
          </w:p>
          <w:p w:rsidR="0020044D" w:rsidRPr="0020044D" w:rsidRDefault="0020044D" w:rsidP="0020044D">
            <w:pPr>
              <w:suppressAutoHyphens/>
              <w:rPr>
                <w:b/>
                <w:color w:val="000000" w:themeColor="text1"/>
              </w:rPr>
            </w:pPr>
            <w:r w:rsidRPr="0020044D">
              <w:rPr>
                <w:b/>
                <w:color w:val="000000" w:themeColor="text1"/>
              </w:rPr>
              <w:t>Личностные:</w:t>
            </w:r>
          </w:p>
          <w:p w:rsidR="0020044D" w:rsidRPr="0020044D" w:rsidRDefault="0020044D" w:rsidP="0020044D">
            <w:pPr>
              <w:suppressAutoHyphens/>
              <w:rPr>
                <w:color w:val="000000" w:themeColor="text1"/>
              </w:rPr>
            </w:pPr>
            <w:r w:rsidRPr="0020044D">
              <w:rPr>
                <w:color w:val="000000" w:themeColor="text1"/>
              </w:rPr>
              <w:t>Осознавать роль языка и речи в жизни людей.</w:t>
            </w:r>
          </w:p>
          <w:p w:rsidR="0020044D" w:rsidRPr="0020044D" w:rsidRDefault="0020044D" w:rsidP="0020044D">
            <w:pPr>
              <w:suppressAutoHyphens/>
              <w:rPr>
                <w:color w:val="000000" w:themeColor="text1"/>
              </w:rPr>
            </w:pPr>
            <w:r w:rsidRPr="0020044D">
              <w:rPr>
                <w:color w:val="000000" w:themeColor="text1"/>
              </w:rPr>
              <w:t>Эмоционально «проживать» текст, выражать свои эмоции.</w:t>
            </w:r>
          </w:p>
          <w:p w:rsidR="0020044D" w:rsidRPr="0020044D" w:rsidRDefault="0020044D" w:rsidP="0020044D">
            <w:pPr>
              <w:suppressAutoHyphens/>
              <w:rPr>
                <w:color w:val="000000" w:themeColor="text1"/>
              </w:rPr>
            </w:pPr>
            <w:r w:rsidRPr="0020044D">
              <w:rPr>
                <w:color w:val="000000" w:themeColor="text1"/>
              </w:rPr>
              <w:t>Понимать эмоции других людей, сочувствовать, сопереживать.</w:t>
            </w:r>
          </w:p>
          <w:p w:rsidR="0020044D" w:rsidRPr="0020044D" w:rsidRDefault="0020044D" w:rsidP="0020044D">
            <w:pPr>
              <w:rPr>
                <w:b/>
                <w:color w:val="000000" w:themeColor="text1"/>
              </w:rPr>
            </w:pPr>
            <w:r w:rsidRPr="0020044D">
              <w:rPr>
                <w:b/>
                <w:color w:val="000000" w:themeColor="text1"/>
              </w:rPr>
              <w:t>Коммуникативные:</w:t>
            </w:r>
          </w:p>
          <w:p w:rsidR="0020044D" w:rsidRPr="0020044D" w:rsidRDefault="0020044D" w:rsidP="0020044D">
            <w:pPr>
              <w:rPr>
                <w:color w:val="000000" w:themeColor="text1"/>
              </w:rPr>
            </w:pPr>
            <w:r w:rsidRPr="0020044D">
              <w:rPr>
                <w:b/>
                <w:color w:val="000000" w:themeColor="text1"/>
              </w:rPr>
              <w:t>А</w:t>
            </w:r>
            <w:r w:rsidRPr="0020044D">
              <w:rPr>
                <w:color w:val="000000" w:themeColor="text1"/>
              </w:rPr>
              <w:t>ргументировать свою позицию и координировать её с позициями партнёров.</w:t>
            </w:r>
          </w:p>
          <w:p w:rsidR="0020044D" w:rsidRPr="0020044D" w:rsidRDefault="0020044D" w:rsidP="0020044D">
            <w:pPr>
              <w:rPr>
                <w:b/>
              </w:rPr>
            </w:pPr>
            <w:r w:rsidRPr="0020044D">
              <w:rPr>
                <w:color w:val="000000" w:themeColor="text1"/>
              </w:rPr>
              <w:t>Договариваться  о распределении функций и ролей в совместной деятельности.</w:t>
            </w: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20044D" w:rsidRDefault="0020044D" w:rsidP="0020044D">
            <w:r w:rsidRPr="0020044D">
              <w:lastRenderedPageBreak/>
              <w:t>120.</w:t>
            </w:r>
          </w:p>
        </w:tc>
        <w:tc>
          <w:tcPr>
            <w:tcW w:w="5395" w:type="dxa"/>
            <w:vAlign w:val="center"/>
          </w:tcPr>
          <w:p w:rsidR="0020044D" w:rsidRPr="0020044D" w:rsidRDefault="0020044D" w:rsidP="0020044D">
            <w:r w:rsidRPr="0020044D">
              <w:t>Понятие об имени прилагательном как части речи.</w:t>
            </w:r>
          </w:p>
        </w:tc>
        <w:tc>
          <w:tcPr>
            <w:tcW w:w="1453" w:type="dxa"/>
          </w:tcPr>
          <w:p w:rsidR="0020044D" w:rsidRPr="0020044D" w:rsidRDefault="0020044D" w:rsidP="0020044D">
            <w:pPr>
              <w:jc w:val="center"/>
            </w:pPr>
            <w:r w:rsidRPr="0020044D">
              <w:t>1</w:t>
            </w:r>
          </w:p>
        </w:tc>
        <w:tc>
          <w:tcPr>
            <w:tcW w:w="7014" w:type="dxa"/>
            <w:vAlign w:val="center"/>
          </w:tcPr>
          <w:p w:rsidR="0020044D" w:rsidRPr="0020044D" w:rsidRDefault="0020044D" w:rsidP="0020044D">
            <w:r w:rsidRPr="0020044D">
              <w:rPr>
                <w:b/>
              </w:rPr>
              <w:t xml:space="preserve">Уметь </w:t>
            </w:r>
            <w:r w:rsidRPr="0020044D">
              <w:t>распознавать имена прилагательные в тексте.</w:t>
            </w: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20044D" w:rsidRDefault="0020044D" w:rsidP="0020044D">
            <w:r w:rsidRPr="0020044D">
              <w:t>121.</w:t>
            </w:r>
          </w:p>
        </w:tc>
        <w:tc>
          <w:tcPr>
            <w:tcW w:w="5395" w:type="dxa"/>
            <w:vAlign w:val="center"/>
          </w:tcPr>
          <w:p w:rsidR="0020044D" w:rsidRPr="0020044D" w:rsidRDefault="0020044D" w:rsidP="0020044D">
            <w:r w:rsidRPr="0020044D">
              <w:t>Связь имен прилагательных с именами существительными.</w:t>
            </w:r>
          </w:p>
        </w:tc>
        <w:tc>
          <w:tcPr>
            <w:tcW w:w="1453" w:type="dxa"/>
          </w:tcPr>
          <w:p w:rsidR="0020044D" w:rsidRPr="0020044D" w:rsidRDefault="0020044D" w:rsidP="0020044D">
            <w:pPr>
              <w:jc w:val="center"/>
            </w:pPr>
            <w:r w:rsidRPr="0020044D">
              <w:t>1</w:t>
            </w:r>
          </w:p>
        </w:tc>
        <w:tc>
          <w:tcPr>
            <w:tcW w:w="7014" w:type="dxa"/>
            <w:vAlign w:val="center"/>
          </w:tcPr>
          <w:p w:rsidR="0020044D" w:rsidRPr="0020044D" w:rsidRDefault="0020044D" w:rsidP="0020044D">
            <w:r w:rsidRPr="0020044D">
              <w:rPr>
                <w:b/>
              </w:rPr>
              <w:t xml:space="preserve">Уметь </w:t>
            </w:r>
            <w:r w:rsidRPr="0020044D">
              <w:t xml:space="preserve"> устанавливать связь слов в предложении.</w:t>
            </w: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4304B7" w:rsidRDefault="0020044D" w:rsidP="0020044D">
            <w:pPr>
              <w:rPr>
                <w:color w:val="00B050"/>
              </w:rPr>
            </w:pPr>
            <w:r w:rsidRPr="004304B7">
              <w:rPr>
                <w:color w:val="00B050"/>
              </w:rPr>
              <w:t>122.</w:t>
            </w:r>
          </w:p>
        </w:tc>
        <w:tc>
          <w:tcPr>
            <w:tcW w:w="5395" w:type="dxa"/>
            <w:vAlign w:val="center"/>
          </w:tcPr>
          <w:p w:rsidR="0020044D" w:rsidRPr="004304B7" w:rsidRDefault="0020044D" w:rsidP="0020044D">
            <w:pPr>
              <w:rPr>
                <w:color w:val="00B050"/>
              </w:rPr>
            </w:pPr>
            <w:r w:rsidRPr="004304B7">
              <w:rPr>
                <w:b/>
                <w:color w:val="00B050"/>
              </w:rPr>
              <w:t xml:space="preserve">Развитие речи. </w:t>
            </w:r>
            <w:r w:rsidRPr="004304B7">
              <w:rPr>
                <w:color w:val="00B050"/>
              </w:rPr>
              <w:t>Сочинение по картинке и опорным словам</w:t>
            </w:r>
          </w:p>
        </w:tc>
        <w:tc>
          <w:tcPr>
            <w:tcW w:w="1453" w:type="dxa"/>
          </w:tcPr>
          <w:p w:rsidR="0020044D" w:rsidRPr="004304B7" w:rsidRDefault="0020044D" w:rsidP="0020044D">
            <w:pPr>
              <w:jc w:val="center"/>
              <w:rPr>
                <w:color w:val="00B050"/>
              </w:rPr>
            </w:pPr>
            <w:r w:rsidRPr="004304B7">
              <w:rPr>
                <w:color w:val="00B050"/>
              </w:rPr>
              <w:t>1</w:t>
            </w:r>
          </w:p>
        </w:tc>
        <w:tc>
          <w:tcPr>
            <w:tcW w:w="7014" w:type="dxa"/>
            <w:vAlign w:val="center"/>
          </w:tcPr>
          <w:p w:rsidR="0020044D" w:rsidRPr="004304B7" w:rsidRDefault="0020044D" w:rsidP="0020044D">
            <w:pPr>
              <w:rPr>
                <w:color w:val="00B050"/>
              </w:rPr>
            </w:pPr>
            <w:r w:rsidRPr="004304B7">
              <w:rPr>
                <w:b/>
                <w:color w:val="00B050"/>
              </w:rPr>
              <w:t xml:space="preserve">Уметь </w:t>
            </w:r>
            <w:r w:rsidRPr="004304B7">
              <w:rPr>
                <w:color w:val="00B050"/>
              </w:rPr>
              <w:t xml:space="preserve"> создавать текст по картинке.</w:t>
            </w: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4304B7" w:rsidRDefault="0020044D" w:rsidP="0020044D">
            <w:pPr>
              <w:rPr>
                <w:color w:val="00B050"/>
              </w:rPr>
            </w:pPr>
            <w:r w:rsidRPr="004304B7">
              <w:rPr>
                <w:color w:val="00B050"/>
              </w:rPr>
              <w:t>123.</w:t>
            </w:r>
          </w:p>
        </w:tc>
        <w:tc>
          <w:tcPr>
            <w:tcW w:w="5395" w:type="dxa"/>
            <w:vAlign w:val="center"/>
          </w:tcPr>
          <w:p w:rsidR="0020044D" w:rsidRPr="004304B7" w:rsidRDefault="0020044D" w:rsidP="0020044D">
            <w:pPr>
              <w:rPr>
                <w:b/>
                <w:color w:val="00B050"/>
              </w:rPr>
            </w:pPr>
            <w:r w:rsidRPr="004304B7">
              <w:rPr>
                <w:color w:val="00B050"/>
              </w:rPr>
              <w:t>Работа над ошибками, допущенными в сочинении.</w:t>
            </w:r>
          </w:p>
        </w:tc>
        <w:tc>
          <w:tcPr>
            <w:tcW w:w="1453" w:type="dxa"/>
          </w:tcPr>
          <w:p w:rsidR="0020044D" w:rsidRPr="004304B7" w:rsidRDefault="0020044D" w:rsidP="0020044D">
            <w:pPr>
              <w:jc w:val="center"/>
              <w:rPr>
                <w:color w:val="00B050"/>
              </w:rPr>
            </w:pPr>
            <w:r w:rsidRPr="004304B7">
              <w:rPr>
                <w:color w:val="00B050"/>
              </w:rPr>
              <w:t>1</w:t>
            </w:r>
          </w:p>
        </w:tc>
        <w:tc>
          <w:tcPr>
            <w:tcW w:w="7014" w:type="dxa"/>
            <w:vAlign w:val="center"/>
          </w:tcPr>
          <w:p w:rsidR="0020044D" w:rsidRPr="004304B7" w:rsidRDefault="0020044D" w:rsidP="0020044D">
            <w:pPr>
              <w:rPr>
                <w:color w:val="00B050"/>
              </w:rPr>
            </w:pPr>
            <w:r w:rsidRPr="004304B7">
              <w:rPr>
                <w:b/>
                <w:color w:val="00B050"/>
              </w:rPr>
              <w:t>Уметь</w:t>
            </w:r>
            <w:r w:rsidRPr="004304B7">
              <w:rPr>
                <w:color w:val="00B050"/>
              </w:rPr>
              <w:t xml:space="preserve"> работать над ошибками.</w:t>
            </w: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20044D" w:rsidRDefault="0020044D" w:rsidP="0020044D">
            <w:r w:rsidRPr="0020044D">
              <w:t>124.</w:t>
            </w:r>
          </w:p>
        </w:tc>
        <w:tc>
          <w:tcPr>
            <w:tcW w:w="5395" w:type="dxa"/>
            <w:vAlign w:val="center"/>
          </w:tcPr>
          <w:p w:rsidR="0020044D" w:rsidRPr="0020044D" w:rsidRDefault="0020044D" w:rsidP="0020044D">
            <w:r w:rsidRPr="0020044D">
              <w:t>Прилагательные – синон</w:t>
            </w:r>
            <w:r w:rsidR="004304B7">
              <w:t>имы и прилагательные – антонимы</w:t>
            </w:r>
            <w:r w:rsidR="004304B7" w:rsidRPr="0020044D">
              <w:t>.</w:t>
            </w:r>
            <w:r w:rsidR="004304B7" w:rsidRPr="00E75959">
              <w:rPr>
                <w:rFonts w:eastAsia="Calibri"/>
                <w:color w:val="FF0000"/>
                <w:sz w:val="20"/>
                <w:szCs w:val="20"/>
              </w:rPr>
              <w:t xml:space="preserve"> </w:t>
            </w:r>
            <w:r w:rsidR="004304B7" w:rsidRPr="004304B7">
              <w:rPr>
                <w:color w:val="FF0000"/>
              </w:rPr>
              <w:t xml:space="preserve">Внеурочная деятельность </w:t>
            </w:r>
            <w:r w:rsidR="004304B7" w:rsidRPr="00E75959">
              <w:rPr>
                <w:rFonts w:eastAsia="Calibri"/>
                <w:color w:val="FF0000"/>
                <w:sz w:val="20"/>
                <w:szCs w:val="20"/>
              </w:rPr>
              <w:t>турнир знатоков.</w:t>
            </w:r>
          </w:p>
        </w:tc>
        <w:tc>
          <w:tcPr>
            <w:tcW w:w="1453" w:type="dxa"/>
          </w:tcPr>
          <w:p w:rsidR="0020044D" w:rsidRPr="0020044D" w:rsidRDefault="0020044D" w:rsidP="0020044D">
            <w:pPr>
              <w:jc w:val="center"/>
            </w:pPr>
            <w:r w:rsidRPr="0020044D">
              <w:t>1</w:t>
            </w:r>
          </w:p>
        </w:tc>
        <w:tc>
          <w:tcPr>
            <w:tcW w:w="7014" w:type="dxa"/>
            <w:vAlign w:val="center"/>
          </w:tcPr>
          <w:p w:rsidR="0020044D" w:rsidRPr="0020044D" w:rsidRDefault="0020044D" w:rsidP="0020044D">
            <w:r w:rsidRPr="0020044D">
              <w:rPr>
                <w:b/>
              </w:rPr>
              <w:t>Уметь</w:t>
            </w:r>
            <w:r w:rsidRPr="0020044D">
              <w:t xml:space="preserve"> различать синонимы и антонимы.</w:t>
            </w: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20044D" w:rsidRDefault="0020044D" w:rsidP="0020044D">
            <w:r w:rsidRPr="0020044D">
              <w:t>125.</w:t>
            </w:r>
          </w:p>
        </w:tc>
        <w:tc>
          <w:tcPr>
            <w:tcW w:w="5395" w:type="dxa"/>
            <w:vAlign w:val="center"/>
          </w:tcPr>
          <w:p w:rsidR="0020044D" w:rsidRPr="0020044D" w:rsidRDefault="0020044D" w:rsidP="0020044D">
            <w:r w:rsidRPr="0020044D">
              <w:t>Текст – описание.</w:t>
            </w:r>
          </w:p>
          <w:p w:rsidR="0020044D" w:rsidRPr="0020044D" w:rsidRDefault="0020044D" w:rsidP="0020044D">
            <w:r w:rsidRPr="0020044D">
              <w:rPr>
                <w:b/>
                <w:color w:val="4F6228"/>
              </w:rPr>
              <w:t>Контрольное списывание</w:t>
            </w:r>
          </w:p>
        </w:tc>
        <w:tc>
          <w:tcPr>
            <w:tcW w:w="1453" w:type="dxa"/>
          </w:tcPr>
          <w:p w:rsidR="0020044D" w:rsidRPr="0020044D" w:rsidRDefault="0020044D" w:rsidP="0020044D">
            <w:pPr>
              <w:jc w:val="center"/>
            </w:pPr>
            <w:r w:rsidRPr="0020044D">
              <w:t>1</w:t>
            </w:r>
          </w:p>
        </w:tc>
        <w:tc>
          <w:tcPr>
            <w:tcW w:w="7014" w:type="dxa"/>
            <w:vAlign w:val="center"/>
          </w:tcPr>
          <w:p w:rsidR="0020044D" w:rsidRPr="0020044D" w:rsidRDefault="0020044D" w:rsidP="0020044D">
            <w:r w:rsidRPr="0020044D">
              <w:rPr>
                <w:b/>
              </w:rPr>
              <w:t xml:space="preserve">Знать </w:t>
            </w:r>
            <w:r w:rsidRPr="0020044D">
              <w:t>особенности текста-описания; уметь составлять текст-описание.</w:t>
            </w: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20044D" w:rsidRDefault="0020044D" w:rsidP="0020044D">
            <w:r w:rsidRPr="0020044D">
              <w:t>126.</w:t>
            </w:r>
          </w:p>
        </w:tc>
        <w:tc>
          <w:tcPr>
            <w:tcW w:w="5395" w:type="dxa"/>
            <w:vAlign w:val="center"/>
          </w:tcPr>
          <w:p w:rsidR="0020044D" w:rsidRPr="0020044D" w:rsidRDefault="0020044D" w:rsidP="0020044D">
            <w:r w:rsidRPr="0020044D">
              <w:t>Упражнение в употреблении имен прилагательных.</w:t>
            </w:r>
            <w:r w:rsidR="004304B7" w:rsidRPr="004304B7">
              <w:rPr>
                <w:color w:val="FF0000"/>
              </w:rPr>
              <w:t xml:space="preserve"> Внеурочная деятельность</w:t>
            </w:r>
            <w:r w:rsidR="004304B7">
              <w:rPr>
                <w:color w:val="FF0000"/>
              </w:rPr>
              <w:t xml:space="preserve"> урок-</w:t>
            </w:r>
            <w:r w:rsidR="004304B7">
              <w:rPr>
                <w:color w:val="FF0000"/>
              </w:rPr>
              <w:lastRenderedPageBreak/>
              <w:t>путешествие.</w:t>
            </w:r>
          </w:p>
        </w:tc>
        <w:tc>
          <w:tcPr>
            <w:tcW w:w="1453" w:type="dxa"/>
          </w:tcPr>
          <w:p w:rsidR="0020044D" w:rsidRPr="0020044D" w:rsidRDefault="0020044D" w:rsidP="0020044D">
            <w:pPr>
              <w:jc w:val="center"/>
            </w:pPr>
            <w:r w:rsidRPr="0020044D">
              <w:lastRenderedPageBreak/>
              <w:t>1</w:t>
            </w:r>
          </w:p>
        </w:tc>
        <w:tc>
          <w:tcPr>
            <w:tcW w:w="7014" w:type="dxa"/>
            <w:vAlign w:val="center"/>
          </w:tcPr>
          <w:p w:rsidR="0020044D" w:rsidRPr="0020044D" w:rsidRDefault="0020044D" w:rsidP="0020044D">
            <w:r w:rsidRPr="0020044D">
              <w:rPr>
                <w:b/>
              </w:rPr>
              <w:t>Уметь</w:t>
            </w:r>
            <w:r w:rsidRPr="0020044D">
              <w:t xml:space="preserve"> распознавать имена прилагательные в тексте.</w:t>
            </w: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4304B7" w:rsidRDefault="0020044D" w:rsidP="0020044D">
            <w:pPr>
              <w:rPr>
                <w:color w:val="7030A0"/>
              </w:rPr>
            </w:pPr>
            <w:r w:rsidRPr="004304B7">
              <w:rPr>
                <w:color w:val="7030A0"/>
              </w:rPr>
              <w:lastRenderedPageBreak/>
              <w:t>127.</w:t>
            </w:r>
          </w:p>
        </w:tc>
        <w:tc>
          <w:tcPr>
            <w:tcW w:w="5395" w:type="dxa"/>
            <w:vAlign w:val="center"/>
          </w:tcPr>
          <w:p w:rsidR="0020044D" w:rsidRPr="004304B7" w:rsidRDefault="0020044D" w:rsidP="0020044D">
            <w:pPr>
              <w:rPr>
                <w:color w:val="7030A0"/>
              </w:rPr>
            </w:pPr>
            <w:r w:rsidRPr="004304B7">
              <w:rPr>
                <w:color w:val="7030A0"/>
              </w:rPr>
              <w:t>Упражнение в употреблении имен прилагательных.</w:t>
            </w:r>
          </w:p>
        </w:tc>
        <w:tc>
          <w:tcPr>
            <w:tcW w:w="1453" w:type="dxa"/>
          </w:tcPr>
          <w:p w:rsidR="0020044D" w:rsidRPr="004304B7" w:rsidRDefault="0020044D" w:rsidP="0020044D">
            <w:pPr>
              <w:jc w:val="center"/>
              <w:rPr>
                <w:color w:val="7030A0"/>
              </w:rPr>
            </w:pPr>
            <w:r w:rsidRPr="004304B7">
              <w:rPr>
                <w:color w:val="7030A0"/>
              </w:rPr>
              <w:t>1</w:t>
            </w:r>
          </w:p>
        </w:tc>
        <w:tc>
          <w:tcPr>
            <w:tcW w:w="7014" w:type="dxa"/>
            <w:vAlign w:val="center"/>
          </w:tcPr>
          <w:p w:rsidR="0020044D" w:rsidRPr="004304B7" w:rsidRDefault="0020044D" w:rsidP="0020044D">
            <w:pPr>
              <w:rPr>
                <w:color w:val="7030A0"/>
              </w:rPr>
            </w:pPr>
            <w:r w:rsidRPr="004304B7">
              <w:rPr>
                <w:b/>
                <w:color w:val="7030A0"/>
              </w:rPr>
              <w:t>Уметь</w:t>
            </w:r>
            <w:r w:rsidRPr="004304B7">
              <w:rPr>
                <w:color w:val="7030A0"/>
              </w:rPr>
              <w:t xml:space="preserve"> распознавать имена прилагательные в тексте.</w:t>
            </w: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20044D" w:rsidRDefault="0020044D" w:rsidP="0020044D">
            <w:r w:rsidRPr="0020044D">
              <w:t>128.</w:t>
            </w:r>
          </w:p>
        </w:tc>
        <w:tc>
          <w:tcPr>
            <w:tcW w:w="5395" w:type="dxa"/>
            <w:vAlign w:val="center"/>
          </w:tcPr>
          <w:p w:rsidR="0020044D" w:rsidRPr="0020044D" w:rsidRDefault="0020044D" w:rsidP="0020044D">
            <w:r w:rsidRPr="0020044D">
              <w:t>Изменение имен прилагательных по родам.</w:t>
            </w:r>
          </w:p>
        </w:tc>
        <w:tc>
          <w:tcPr>
            <w:tcW w:w="1453" w:type="dxa"/>
          </w:tcPr>
          <w:p w:rsidR="0020044D" w:rsidRPr="0020044D" w:rsidRDefault="0020044D" w:rsidP="0020044D">
            <w:pPr>
              <w:jc w:val="center"/>
            </w:pPr>
            <w:r w:rsidRPr="0020044D">
              <w:t>1</w:t>
            </w:r>
          </w:p>
        </w:tc>
        <w:tc>
          <w:tcPr>
            <w:tcW w:w="7014" w:type="dxa"/>
            <w:vAlign w:val="center"/>
          </w:tcPr>
          <w:p w:rsidR="0020044D" w:rsidRPr="0020044D" w:rsidRDefault="0020044D" w:rsidP="0020044D">
            <w:r w:rsidRPr="0020044D">
              <w:rPr>
                <w:b/>
              </w:rPr>
              <w:t>Знать</w:t>
            </w:r>
            <w:r w:rsidRPr="0020044D">
              <w:t xml:space="preserve"> приемы определения рода имен прилагательных.</w:t>
            </w: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20044D" w:rsidRDefault="0020044D" w:rsidP="0020044D">
            <w:r w:rsidRPr="0020044D">
              <w:t>129.</w:t>
            </w:r>
          </w:p>
        </w:tc>
        <w:tc>
          <w:tcPr>
            <w:tcW w:w="5395" w:type="dxa"/>
            <w:vAlign w:val="center"/>
          </w:tcPr>
          <w:p w:rsidR="0020044D" w:rsidRPr="0020044D" w:rsidRDefault="0020044D" w:rsidP="0020044D">
            <w:r w:rsidRPr="0020044D">
              <w:t>Правописание родовых окончаний имен прилагательных.</w:t>
            </w:r>
          </w:p>
        </w:tc>
        <w:tc>
          <w:tcPr>
            <w:tcW w:w="1453" w:type="dxa"/>
          </w:tcPr>
          <w:p w:rsidR="0020044D" w:rsidRPr="0020044D" w:rsidRDefault="0020044D" w:rsidP="0020044D">
            <w:pPr>
              <w:jc w:val="center"/>
            </w:pPr>
            <w:r w:rsidRPr="0020044D">
              <w:t>1</w:t>
            </w:r>
          </w:p>
        </w:tc>
        <w:tc>
          <w:tcPr>
            <w:tcW w:w="7014" w:type="dxa"/>
            <w:vAlign w:val="center"/>
          </w:tcPr>
          <w:p w:rsidR="0020044D" w:rsidRPr="0020044D" w:rsidRDefault="0020044D" w:rsidP="0020044D">
            <w:r w:rsidRPr="0020044D">
              <w:rPr>
                <w:b/>
              </w:rPr>
              <w:t>Уметь</w:t>
            </w:r>
            <w:r w:rsidRPr="0020044D">
              <w:t xml:space="preserve"> изменять прилагательные по родам в зависимости от рода существительного.</w:t>
            </w: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20044D" w:rsidRDefault="0020044D" w:rsidP="0020044D">
            <w:r w:rsidRPr="0020044D">
              <w:t>130.</w:t>
            </w:r>
          </w:p>
        </w:tc>
        <w:tc>
          <w:tcPr>
            <w:tcW w:w="5395" w:type="dxa"/>
            <w:vAlign w:val="center"/>
          </w:tcPr>
          <w:p w:rsidR="0020044D" w:rsidRPr="0020044D" w:rsidRDefault="0020044D" w:rsidP="0020044D">
            <w:r w:rsidRPr="0020044D">
              <w:t>Изменение имен прилагательных по числам.</w:t>
            </w:r>
          </w:p>
        </w:tc>
        <w:tc>
          <w:tcPr>
            <w:tcW w:w="1453" w:type="dxa"/>
          </w:tcPr>
          <w:p w:rsidR="0020044D" w:rsidRPr="0020044D" w:rsidRDefault="0020044D" w:rsidP="0020044D">
            <w:pPr>
              <w:jc w:val="center"/>
            </w:pPr>
            <w:r w:rsidRPr="0020044D">
              <w:t>1</w:t>
            </w:r>
          </w:p>
        </w:tc>
        <w:tc>
          <w:tcPr>
            <w:tcW w:w="7014" w:type="dxa"/>
          </w:tcPr>
          <w:p w:rsidR="0020044D" w:rsidRPr="0020044D" w:rsidRDefault="0020044D" w:rsidP="0020044D">
            <w:r w:rsidRPr="0020044D">
              <w:rPr>
                <w:b/>
              </w:rPr>
              <w:t>Уметь</w:t>
            </w:r>
            <w:r w:rsidRPr="0020044D">
              <w:t xml:space="preserve"> определять число имен прилагательных.</w:t>
            </w: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20044D" w:rsidRDefault="0020044D" w:rsidP="0020044D">
            <w:r w:rsidRPr="0020044D">
              <w:t>131.</w:t>
            </w:r>
          </w:p>
        </w:tc>
        <w:tc>
          <w:tcPr>
            <w:tcW w:w="5395" w:type="dxa"/>
          </w:tcPr>
          <w:p w:rsidR="0020044D" w:rsidRPr="0020044D" w:rsidRDefault="0020044D" w:rsidP="0020044D">
            <w:r w:rsidRPr="0020044D">
              <w:t>Упражнение в правописании родовых окончаний имен прилагательных.</w:t>
            </w:r>
          </w:p>
        </w:tc>
        <w:tc>
          <w:tcPr>
            <w:tcW w:w="1453" w:type="dxa"/>
          </w:tcPr>
          <w:p w:rsidR="0020044D" w:rsidRPr="0020044D" w:rsidRDefault="0020044D" w:rsidP="0020044D">
            <w:pPr>
              <w:jc w:val="center"/>
            </w:pPr>
            <w:r w:rsidRPr="0020044D">
              <w:t>1</w:t>
            </w:r>
          </w:p>
        </w:tc>
        <w:tc>
          <w:tcPr>
            <w:tcW w:w="7014" w:type="dxa"/>
            <w:vAlign w:val="center"/>
          </w:tcPr>
          <w:p w:rsidR="0020044D" w:rsidRPr="0020044D" w:rsidRDefault="0020044D" w:rsidP="0020044D">
            <w:pPr>
              <w:rPr>
                <w:b/>
              </w:rPr>
            </w:pPr>
            <w:r w:rsidRPr="0020044D">
              <w:rPr>
                <w:b/>
              </w:rPr>
              <w:t>Уметь</w:t>
            </w:r>
            <w:r w:rsidRPr="0020044D">
              <w:t xml:space="preserve"> правильно писать окончания прилагательных.</w:t>
            </w: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4304B7" w:rsidRDefault="0020044D" w:rsidP="0020044D">
            <w:pPr>
              <w:rPr>
                <w:color w:val="00B050"/>
              </w:rPr>
            </w:pPr>
            <w:r w:rsidRPr="004304B7">
              <w:rPr>
                <w:color w:val="00B050"/>
              </w:rPr>
              <w:t>132.</w:t>
            </w:r>
          </w:p>
        </w:tc>
        <w:tc>
          <w:tcPr>
            <w:tcW w:w="5395" w:type="dxa"/>
            <w:vAlign w:val="center"/>
          </w:tcPr>
          <w:p w:rsidR="0020044D" w:rsidRPr="004304B7" w:rsidRDefault="0020044D" w:rsidP="0020044D">
            <w:pPr>
              <w:rPr>
                <w:color w:val="00B050"/>
              </w:rPr>
            </w:pPr>
            <w:r w:rsidRPr="004304B7">
              <w:rPr>
                <w:b/>
                <w:color w:val="00B050"/>
              </w:rPr>
              <w:t xml:space="preserve">Развитие речи. </w:t>
            </w:r>
            <w:r w:rsidRPr="004304B7">
              <w:rPr>
                <w:color w:val="00B050"/>
              </w:rPr>
              <w:t>Изложение научно – познавательного текста по коллективно составленному плану</w:t>
            </w:r>
          </w:p>
        </w:tc>
        <w:tc>
          <w:tcPr>
            <w:tcW w:w="1453" w:type="dxa"/>
          </w:tcPr>
          <w:p w:rsidR="0020044D" w:rsidRPr="004304B7" w:rsidRDefault="0020044D" w:rsidP="0020044D">
            <w:pPr>
              <w:jc w:val="center"/>
              <w:rPr>
                <w:color w:val="00B050"/>
              </w:rPr>
            </w:pPr>
            <w:r w:rsidRPr="004304B7">
              <w:rPr>
                <w:color w:val="00B050"/>
              </w:rPr>
              <w:t>1</w:t>
            </w:r>
          </w:p>
        </w:tc>
        <w:tc>
          <w:tcPr>
            <w:tcW w:w="7014" w:type="dxa"/>
            <w:vAlign w:val="center"/>
          </w:tcPr>
          <w:p w:rsidR="0020044D" w:rsidRPr="004304B7" w:rsidRDefault="0020044D" w:rsidP="0020044D">
            <w:pPr>
              <w:rPr>
                <w:b/>
                <w:color w:val="00B050"/>
              </w:rPr>
            </w:pPr>
            <w:r w:rsidRPr="004304B7">
              <w:rPr>
                <w:b/>
                <w:color w:val="00B050"/>
              </w:rPr>
              <w:t xml:space="preserve">Знать </w:t>
            </w:r>
            <w:r w:rsidRPr="004304B7">
              <w:rPr>
                <w:color w:val="00B050"/>
              </w:rPr>
              <w:t>особенности научно – познавательного текста.</w:t>
            </w: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4304B7" w:rsidRDefault="0020044D" w:rsidP="0020044D">
            <w:pPr>
              <w:rPr>
                <w:color w:val="00B050"/>
              </w:rPr>
            </w:pPr>
            <w:r w:rsidRPr="004304B7">
              <w:rPr>
                <w:color w:val="00B050"/>
              </w:rPr>
              <w:t>133.</w:t>
            </w:r>
          </w:p>
        </w:tc>
        <w:tc>
          <w:tcPr>
            <w:tcW w:w="5395" w:type="dxa"/>
            <w:vAlign w:val="center"/>
          </w:tcPr>
          <w:p w:rsidR="0020044D" w:rsidRPr="004304B7" w:rsidRDefault="0020044D" w:rsidP="0020044D">
            <w:pPr>
              <w:rPr>
                <w:i/>
                <w:color w:val="00B050"/>
              </w:rPr>
            </w:pPr>
            <w:r w:rsidRPr="004304B7">
              <w:rPr>
                <w:color w:val="00B050"/>
              </w:rPr>
              <w:t>Работа над ошибками, допущенными в изложении.</w:t>
            </w:r>
          </w:p>
        </w:tc>
        <w:tc>
          <w:tcPr>
            <w:tcW w:w="1453" w:type="dxa"/>
          </w:tcPr>
          <w:p w:rsidR="0020044D" w:rsidRPr="004304B7" w:rsidRDefault="0020044D" w:rsidP="0020044D">
            <w:pPr>
              <w:jc w:val="center"/>
              <w:rPr>
                <w:color w:val="00B050"/>
              </w:rPr>
            </w:pPr>
            <w:r w:rsidRPr="004304B7">
              <w:rPr>
                <w:color w:val="00B050"/>
              </w:rPr>
              <w:t>1</w:t>
            </w:r>
          </w:p>
        </w:tc>
        <w:tc>
          <w:tcPr>
            <w:tcW w:w="7014" w:type="dxa"/>
            <w:vAlign w:val="center"/>
          </w:tcPr>
          <w:p w:rsidR="0020044D" w:rsidRPr="004304B7" w:rsidRDefault="0020044D" w:rsidP="0020044D">
            <w:pPr>
              <w:rPr>
                <w:b/>
                <w:color w:val="00B050"/>
              </w:rPr>
            </w:pPr>
            <w:r w:rsidRPr="004304B7">
              <w:rPr>
                <w:b/>
                <w:color w:val="00B050"/>
              </w:rPr>
              <w:t>Уметь</w:t>
            </w:r>
            <w:r w:rsidRPr="004304B7">
              <w:rPr>
                <w:color w:val="00B050"/>
              </w:rPr>
              <w:t xml:space="preserve"> исправлять ошибки.</w:t>
            </w: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20044D" w:rsidRDefault="0020044D" w:rsidP="0020044D">
            <w:r w:rsidRPr="0020044D">
              <w:t>134.</w:t>
            </w:r>
          </w:p>
        </w:tc>
        <w:tc>
          <w:tcPr>
            <w:tcW w:w="5395" w:type="dxa"/>
            <w:vAlign w:val="center"/>
          </w:tcPr>
          <w:p w:rsidR="0020044D" w:rsidRPr="0020044D" w:rsidRDefault="0020044D" w:rsidP="0020044D">
            <w:r w:rsidRPr="0020044D">
              <w:t>Обобщение знаний об именах прилагательных.</w:t>
            </w:r>
          </w:p>
        </w:tc>
        <w:tc>
          <w:tcPr>
            <w:tcW w:w="1453" w:type="dxa"/>
          </w:tcPr>
          <w:p w:rsidR="0020044D" w:rsidRPr="0020044D" w:rsidRDefault="0020044D" w:rsidP="0020044D">
            <w:pPr>
              <w:jc w:val="center"/>
            </w:pPr>
            <w:r w:rsidRPr="0020044D">
              <w:t>1</w:t>
            </w:r>
          </w:p>
        </w:tc>
        <w:tc>
          <w:tcPr>
            <w:tcW w:w="7014" w:type="dxa"/>
          </w:tcPr>
          <w:p w:rsidR="0020044D" w:rsidRPr="0020044D" w:rsidRDefault="0020044D" w:rsidP="0020044D">
            <w:r w:rsidRPr="0020044D">
              <w:rPr>
                <w:b/>
              </w:rPr>
              <w:t>Уметь</w:t>
            </w:r>
            <w:r w:rsidRPr="0020044D">
              <w:t xml:space="preserve"> распознавать имена прилагательные в тексте.</w:t>
            </w: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20044D" w:rsidRDefault="0020044D" w:rsidP="0020044D"/>
        </w:tc>
        <w:tc>
          <w:tcPr>
            <w:tcW w:w="5395" w:type="dxa"/>
          </w:tcPr>
          <w:p w:rsidR="0020044D" w:rsidRPr="0020044D" w:rsidRDefault="0020044D" w:rsidP="0020044D">
            <w:pPr>
              <w:rPr>
                <w:b/>
              </w:rPr>
            </w:pPr>
            <w:r w:rsidRPr="0020044D">
              <w:rPr>
                <w:b/>
              </w:rPr>
              <w:t>Глагол (24 ч)</w:t>
            </w:r>
          </w:p>
          <w:p w:rsidR="0020044D" w:rsidRPr="0020044D" w:rsidRDefault="0020044D" w:rsidP="0020044D"/>
        </w:tc>
        <w:tc>
          <w:tcPr>
            <w:tcW w:w="1453" w:type="dxa"/>
          </w:tcPr>
          <w:p w:rsidR="0020044D" w:rsidRPr="0020044D" w:rsidRDefault="0020044D" w:rsidP="0020044D">
            <w:pPr>
              <w:jc w:val="center"/>
            </w:pPr>
            <w:r w:rsidRPr="0020044D">
              <w:t>1</w:t>
            </w:r>
          </w:p>
        </w:tc>
        <w:tc>
          <w:tcPr>
            <w:tcW w:w="7014" w:type="dxa"/>
          </w:tcPr>
          <w:p w:rsidR="0020044D" w:rsidRPr="0020044D" w:rsidRDefault="0020044D" w:rsidP="0020044D">
            <w:pPr>
              <w:rPr>
                <w:b/>
              </w:rPr>
            </w:pPr>
            <w:r w:rsidRPr="0020044D">
              <w:rPr>
                <w:b/>
              </w:rPr>
              <w:t>Предметные:</w:t>
            </w:r>
          </w:p>
          <w:p w:rsidR="0020044D" w:rsidRPr="0020044D" w:rsidRDefault="0020044D" w:rsidP="0020044D">
            <w:pPr>
              <w:rPr>
                <w:b/>
              </w:rPr>
            </w:pPr>
            <w:r w:rsidRPr="0020044D">
              <w:rPr>
                <w:b/>
              </w:rPr>
              <w:t>Научатся:</w:t>
            </w:r>
          </w:p>
          <w:p w:rsidR="0020044D" w:rsidRPr="0020044D" w:rsidRDefault="0020044D" w:rsidP="0020044D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20044D">
              <w:rPr>
                <w:rFonts w:eastAsiaTheme="minorHAnsi"/>
                <w:b/>
                <w:bCs/>
                <w:lang w:eastAsia="en-US"/>
              </w:rPr>
              <w:t xml:space="preserve">Наблюдать </w:t>
            </w:r>
            <w:r w:rsidRPr="0020044D">
              <w:rPr>
                <w:rFonts w:eastAsiaTheme="minorHAnsi"/>
                <w:lang w:eastAsia="en-US"/>
              </w:rPr>
              <w:t xml:space="preserve">за особенностями глагола как части речи.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Определять </w:t>
            </w:r>
            <w:r w:rsidRPr="0020044D">
              <w:rPr>
                <w:rFonts w:eastAsiaTheme="minorHAnsi"/>
                <w:lang w:eastAsia="en-US"/>
              </w:rPr>
              <w:t xml:space="preserve">по вопросам и по значению глагол среди других частей речи. </w:t>
            </w:r>
            <w:proofErr w:type="gramStart"/>
            <w:r w:rsidRPr="0020044D">
              <w:rPr>
                <w:rFonts w:eastAsiaTheme="minorHAnsi"/>
                <w:b/>
                <w:bCs/>
                <w:lang w:eastAsia="en-US"/>
              </w:rPr>
              <w:t xml:space="preserve">Уточнять </w:t>
            </w:r>
            <w:r w:rsidRPr="0020044D">
              <w:rPr>
                <w:rFonts w:eastAsiaTheme="minorHAnsi"/>
                <w:lang w:eastAsia="en-US"/>
              </w:rPr>
              <w:t xml:space="preserve">лексическое значение </w:t>
            </w:r>
            <w:proofErr w:type="spellStart"/>
            <w:r w:rsidRPr="0020044D">
              <w:rPr>
                <w:rFonts w:eastAsiaTheme="minorHAnsi"/>
                <w:lang w:eastAsia="en-US"/>
              </w:rPr>
              <w:t>слов_глаголов</w:t>
            </w:r>
            <w:proofErr w:type="spellEnd"/>
            <w:r w:rsidRPr="0020044D">
              <w:rPr>
                <w:rFonts w:eastAsiaTheme="minorHAnsi"/>
                <w:lang w:eastAsia="en-US"/>
              </w:rPr>
              <w:t xml:space="preserve"> (многозначность,</w:t>
            </w:r>
            <w:proofErr w:type="gramEnd"/>
          </w:p>
          <w:p w:rsidR="0020044D" w:rsidRPr="0020044D" w:rsidRDefault="0020044D" w:rsidP="0020044D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20044D">
              <w:rPr>
                <w:rFonts w:eastAsiaTheme="minorHAnsi"/>
                <w:lang w:eastAsia="en-US"/>
              </w:rPr>
              <w:t xml:space="preserve">синонимы, антонимы).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Наблюдать </w:t>
            </w:r>
            <w:r w:rsidRPr="0020044D">
              <w:rPr>
                <w:rFonts w:eastAsiaTheme="minorHAnsi"/>
                <w:lang w:eastAsia="en-US"/>
              </w:rPr>
              <w:t xml:space="preserve">за изменениями глаголов по числам и временам.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Определять </w:t>
            </w:r>
            <w:r w:rsidRPr="0020044D">
              <w:rPr>
                <w:rFonts w:eastAsiaTheme="minorHAnsi"/>
                <w:lang w:eastAsia="en-US"/>
              </w:rPr>
              <w:t xml:space="preserve">по вопросам и по значению формы числа и времени глаголов.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Отличать </w:t>
            </w:r>
            <w:r w:rsidRPr="0020044D">
              <w:rPr>
                <w:rFonts w:eastAsiaTheme="minorHAnsi"/>
                <w:lang w:eastAsia="en-US"/>
              </w:rPr>
              <w:t xml:space="preserve">форму настоящего времени от формы прошедшего времени по вопросу и </w:t>
            </w:r>
            <w:proofErr w:type="spellStart"/>
            <w:r w:rsidRPr="0020044D">
              <w:rPr>
                <w:rFonts w:eastAsiaTheme="minorHAnsi"/>
                <w:lang w:eastAsia="en-US"/>
              </w:rPr>
              <w:t>суффик</w:t>
            </w:r>
            <w:proofErr w:type="spellEnd"/>
            <w:r w:rsidRPr="0020044D">
              <w:rPr>
                <w:rFonts w:eastAsiaTheme="minorHAnsi"/>
                <w:lang w:eastAsia="en-US"/>
              </w:rPr>
              <w:t>-</w:t>
            </w:r>
          </w:p>
          <w:p w:rsidR="0020044D" w:rsidRPr="0020044D" w:rsidRDefault="0020044D" w:rsidP="0020044D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20044D">
              <w:rPr>
                <w:rFonts w:eastAsiaTheme="minorHAnsi"/>
                <w:lang w:eastAsia="en-US"/>
              </w:rPr>
              <w:t xml:space="preserve">су </w:t>
            </w:r>
            <w:r w:rsidRPr="0020044D">
              <w:rPr>
                <w:rFonts w:eastAsiaTheme="minorHAnsi"/>
                <w:b/>
                <w:bCs/>
                <w:lang w:eastAsia="en-US"/>
              </w:rPr>
              <w:tab/>
              <w:t>л</w:t>
            </w:r>
            <w:r w:rsidRPr="0020044D">
              <w:rPr>
                <w:rFonts w:eastAsiaTheme="minorHAnsi"/>
                <w:b/>
                <w:bCs/>
                <w:lang w:eastAsia="en-US"/>
              </w:rPr>
              <w:tab/>
              <w:t xml:space="preserve"> </w:t>
            </w:r>
            <w:r w:rsidRPr="0020044D">
              <w:rPr>
                <w:rFonts w:eastAsiaTheme="minorHAnsi"/>
                <w:lang w:eastAsia="en-US"/>
              </w:rPr>
              <w:t xml:space="preserve">в форме прошедшего времени.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Узнавать  </w:t>
            </w:r>
            <w:r w:rsidRPr="0020044D">
              <w:rPr>
                <w:rFonts w:eastAsiaTheme="minorHAnsi"/>
                <w:lang w:eastAsia="en-US"/>
              </w:rPr>
              <w:t xml:space="preserve">по вопросам неопределенную форму глагола.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Изменять </w:t>
            </w:r>
            <w:r w:rsidRPr="0020044D">
              <w:rPr>
                <w:rFonts w:eastAsiaTheme="minorHAnsi"/>
                <w:lang w:eastAsia="en-US"/>
              </w:rPr>
              <w:t xml:space="preserve">глаголы по временам.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Изменяют </w:t>
            </w:r>
            <w:r w:rsidRPr="0020044D">
              <w:rPr>
                <w:rFonts w:eastAsiaTheme="minorHAnsi"/>
                <w:lang w:eastAsia="en-US"/>
              </w:rPr>
              <w:t xml:space="preserve">глаголы прошедшего времени по родам.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Делать </w:t>
            </w:r>
            <w:r w:rsidRPr="0020044D">
              <w:rPr>
                <w:rFonts w:eastAsiaTheme="minorHAnsi"/>
                <w:lang w:eastAsia="en-US"/>
              </w:rPr>
              <w:t>синтаксический разбор предложения (по членам предложения), определяя роль глагола в предложении.</w:t>
            </w:r>
          </w:p>
          <w:p w:rsidR="0020044D" w:rsidRPr="0020044D" w:rsidRDefault="0020044D" w:rsidP="0020044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lang w:eastAsia="en-US"/>
              </w:rPr>
            </w:pPr>
            <w:r w:rsidRPr="0020044D">
              <w:rPr>
                <w:rFonts w:eastAsiaTheme="minorHAnsi"/>
                <w:b/>
                <w:bCs/>
                <w:lang w:eastAsia="en-US"/>
              </w:rPr>
              <w:t xml:space="preserve">Подбирать </w:t>
            </w:r>
            <w:r w:rsidRPr="0020044D">
              <w:rPr>
                <w:rFonts w:eastAsiaTheme="minorHAnsi"/>
                <w:lang w:eastAsia="en-US"/>
              </w:rPr>
              <w:t xml:space="preserve">однокоренные слова. </w:t>
            </w:r>
            <w:r w:rsidRPr="0020044D">
              <w:rPr>
                <w:rFonts w:eastAsiaTheme="minorHAnsi"/>
                <w:b/>
                <w:bCs/>
                <w:lang w:eastAsia="en-US"/>
              </w:rPr>
              <w:t>Определять</w:t>
            </w:r>
          </w:p>
          <w:p w:rsidR="0020044D" w:rsidRPr="0020044D" w:rsidRDefault="0020044D" w:rsidP="0020044D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20044D">
              <w:rPr>
                <w:rFonts w:eastAsiaTheme="minorHAnsi"/>
                <w:lang w:eastAsia="en-US"/>
              </w:rPr>
              <w:t xml:space="preserve">наличие орфограмм на безударный гласный, парные глухие и звонкие согласные в корне, безударные родовые окончания </w:t>
            </w:r>
            <w:r w:rsidRPr="0020044D">
              <w:rPr>
                <w:rFonts w:eastAsiaTheme="minorHAnsi"/>
                <w:lang w:eastAsia="en-US"/>
              </w:rPr>
              <w:lastRenderedPageBreak/>
              <w:t xml:space="preserve">глагола (в прошедшем времени).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Отличать </w:t>
            </w:r>
            <w:r w:rsidRPr="0020044D">
              <w:rPr>
                <w:rFonts w:eastAsiaTheme="minorHAnsi"/>
                <w:lang w:eastAsia="en-US"/>
              </w:rPr>
              <w:t xml:space="preserve">предлог от приставки.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Распознавать </w:t>
            </w:r>
            <w:r w:rsidRPr="0020044D">
              <w:rPr>
                <w:rFonts w:eastAsiaTheme="minorHAnsi"/>
                <w:lang w:eastAsia="en-US"/>
              </w:rPr>
              <w:t xml:space="preserve">отрицательную частицу </w:t>
            </w:r>
            <w:r w:rsidRPr="0020044D">
              <w:rPr>
                <w:rFonts w:eastAsiaTheme="minorHAnsi"/>
                <w:i/>
                <w:iCs/>
                <w:lang w:eastAsia="en-US"/>
              </w:rPr>
              <w:t xml:space="preserve">не </w:t>
            </w:r>
            <w:r w:rsidRPr="0020044D">
              <w:rPr>
                <w:rFonts w:eastAsiaTheme="minorHAnsi"/>
                <w:lang w:eastAsia="en-US"/>
              </w:rPr>
              <w:t xml:space="preserve">при глаголах.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Доказывать </w:t>
            </w:r>
            <w:r w:rsidRPr="0020044D">
              <w:rPr>
                <w:rFonts w:eastAsiaTheme="minorHAnsi"/>
                <w:lang w:eastAsia="en-US"/>
              </w:rPr>
              <w:t xml:space="preserve">написание слов, используя орфографический словарь.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Составляют </w:t>
            </w:r>
            <w:r w:rsidRPr="0020044D">
              <w:rPr>
                <w:rFonts w:eastAsiaTheme="minorHAnsi"/>
                <w:lang w:eastAsia="en-US"/>
              </w:rPr>
              <w:t>предложения, используя глаголы, в том числе и по схемам.</w:t>
            </w:r>
          </w:p>
          <w:p w:rsidR="0020044D" w:rsidRPr="0020044D" w:rsidRDefault="0020044D" w:rsidP="0020044D">
            <w:pPr>
              <w:suppressAutoHyphens/>
              <w:rPr>
                <w:b/>
                <w:color w:val="000000" w:themeColor="text1"/>
              </w:rPr>
            </w:pPr>
            <w:r w:rsidRPr="0020044D">
              <w:rPr>
                <w:b/>
                <w:color w:val="000000" w:themeColor="text1"/>
              </w:rPr>
              <w:t xml:space="preserve">Регулятивные: </w:t>
            </w:r>
          </w:p>
          <w:p w:rsidR="0020044D" w:rsidRPr="0020044D" w:rsidRDefault="0020044D" w:rsidP="0020044D">
            <w:pPr>
              <w:suppressAutoHyphens/>
              <w:rPr>
                <w:color w:val="000000" w:themeColor="text1"/>
              </w:rPr>
            </w:pPr>
            <w:r w:rsidRPr="0020044D">
              <w:rPr>
                <w:color w:val="000000" w:themeColor="text1"/>
              </w:rPr>
              <w:t>Определять и формулировать цель деятельности на уроке с помощью учителя.</w:t>
            </w:r>
          </w:p>
          <w:p w:rsidR="0020044D" w:rsidRPr="0020044D" w:rsidRDefault="0020044D" w:rsidP="0020044D">
            <w:pPr>
              <w:suppressAutoHyphens/>
              <w:rPr>
                <w:color w:val="000000" w:themeColor="text1"/>
              </w:rPr>
            </w:pPr>
            <w:r w:rsidRPr="0020044D">
              <w:rPr>
                <w:color w:val="000000" w:themeColor="text1"/>
              </w:rPr>
              <w:t>Учиться работать по предложенному учителем плану.</w:t>
            </w:r>
          </w:p>
          <w:p w:rsidR="0020044D" w:rsidRPr="0020044D" w:rsidRDefault="0020044D" w:rsidP="0020044D">
            <w:pPr>
              <w:suppressAutoHyphens/>
              <w:rPr>
                <w:b/>
                <w:color w:val="000000" w:themeColor="text1"/>
              </w:rPr>
            </w:pPr>
            <w:r w:rsidRPr="0020044D">
              <w:rPr>
                <w:b/>
                <w:color w:val="000000" w:themeColor="text1"/>
              </w:rPr>
              <w:t xml:space="preserve">Личностные: </w:t>
            </w:r>
          </w:p>
          <w:p w:rsidR="0020044D" w:rsidRPr="0020044D" w:rsidRDefault="0020044D" w:rsidP="0020044D">
            <w:pPr>
              <w:suppressAutoHyphens/>
              <w:rPr>
                <w:color w:val="000000" w:themeColor="text1"/>
              </w:rPr>
            </w:pPr>
            <w:r w:rsidRPr="0020044D">
              <w:rPr>
                <w:color w:val="000000" w:themeColor="text1"/>
              </w:rPr>
              <w:t>Проявлять положительную мотивацию и положительный интерес к учению, активность при изучении нового материала.</w:t>
            </w:r>
          </w:p>
          <w:p w:rsidR="0020044D" w:rsidRPr="0020044D" w:rsidRDefault="0020044D" w:rsidP="0020044D">
            <w:pPr>
              <w:suppressAutoHyphens/>
              <w:rPr>
                <w:color w:val="000000" w:themeColor="text1"/>
              </w:rPr>
            </w:pPr>
            <w:r w:rsidRPr="0020044D">
              <w:rPr>
                <w:color w:val="000000" w:themeColor="text1"/>
              </w:rPr>
              <w:t>Осознавать роль языка и речи в жизни людей.</w:t>
            </w:r>
          </w:p>
          <w:p w:rsidR="0020044D" w:rsidRPr="0020044D" w:rsidRDefault="0020044D" w:rsidP="0020044D">
            <w:pPr>
              <w:suppressAutoHyphens/>
              <w:rPr>
                <w:b/>
                <w:color w:val="000000" w:themeColor="text1"/>
              </w:rPr>
            </w:pPr>
            <w:r w:rsidRPr="0020044D">
              <w:rPr>
                <w:b/>
                <w:color w:val="000000" w:themeColor="text1"/>
              </w:rPr>
              <w:t xml:space="preserve">Коммуникативные:  </w:t>
            </w:r>
          </w:p>
          <w:p w:rsidR="0020044D" w:rsidRPr="0020044D" w:rsidRDefault="0020044D" w:rsidP="0020044D">
            <w:pPr>
              <w:suppressAutoHyphens/>
              <w:rPr>
                <w:color w:val="000000" w:themeColor="text1"/>
              </w:rPr>
            </w:pPr>
            <w:r w:rsidRPr="0020044D">
              <w:rPr>
                <w:color w:val="000000" w:themeColor="text1"/>
              </w:rPr>
              <w:t>Соблюдать в повседневной жизни нормы речевого этикета и правила устного общения.</w:t>
            </w:r>
          </w:p>
          <w:p w:rsidR="0020044D" w:rsidRPr="0020044D" w:rsidRDefault="0020044D" w:rsidP="0020044D">
            <w:pPr>
              <w:suppressAutoHyphens/>
              <w:rPr>
                <w:color w:val="000000" w:themeColor="text1"/>
              </w:rPr>
            </w:pPr>
            <w:r w:rsidRPr="0020044D">
              <w:rPr>
                <w:color w:val="000000" w:themeColor="text1"/>
              </w:rPr>
              <w:t>Читать вслух и про себя тексты учебника, понимать прочитанное, уточнять непонятное.</w:t>
            </w:r>
          </w:p>
          <w:p w:rsidR="0020044D" w:rsidRPr="0020044D" w:rsidRDefault="0020044D" w:rsidP="0020044D">
            <w:pPr>
              <w:suppressAutoHyphens/>
              <w:rPr>
                <w:color w:val="000000" w:themeColor="text1"/>
              </w:rPr>
            </w:pPr>
            <w:r w:rsidRPr="0020044D">
              <w:rPr>
                <w:color w:val="000000" w:themeColor="text1"/>
              </w:rPr>
              <w:t>Оформлять свои мысли в письменной речи.</w:t>
            </w:r>
          </w:p>
          <w:p w:rsidR="0020044D" w:rsidRPr="0020044D" w:rsidRDefault="0020044D" w:rsidP="0020044D">
            <w:pPr>
              <w:rPr>
                <w:b/>
              </w:rPr>
            </w:pP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20044D" w:rsidRDefault="0020044D" w:rsidP="0020044D">
            <w:r w:rsidRPr="0020044D">
              <w:lastRenderedPageBreak/>
              <w:t>135.</w:t>
            </w:r>
          </w:p>
        </w:tc>
        <w:tc>
          <w:tcPr>
            <w:tcW w:w="5395" w:type="dxa"/>
            <w:vAlign w:val="center"/>
          </w:tcPr>
          <w:p w:rsidR="0020044D" w:rsidRPr="0020044D" w:rsidRDefault="0020044D" w:rsidP="0020044D">
            <w:r w:rsidRPr="0020044D">
              <w:t>Понятие о глаголе как части речи</w:t>
            </w:r>
            <w:r w:rsidR="004304B7">
              <w:t xml:space="preserve">. </w:t>
            </w:r>
            <w:r w:rsidR="004304B7" w:rsidRPr="004304B7">
              <w:rPr>
                <w:color w:val="FF0000"/>
              </w:rPr>
              <w:t xml:space="preserve"> Внеурочная деятельность</w:t>
            </w:r>
            <w:r w:rsidR="004304B7">
              <w:rPr>
                <w:color w:val="FF0000"/>
              </w:rPr>
              <w:t xml:space="preserve"> урок-путешествие.</w:t>
            </w:r>
          </w:p>
        </w:tc>
        <w:tc>
          <w:tcPr>
            <w:tcW w:w="1453" w:type="dxa"/>
          </w:tcPr>
          <w:p w:rsidR="0020044D" w:rsidRPr="0020044D" w:rsidRDefault="0020044D" w:rsidP="0020044D">
            <w:pPr>
              <w:jc w:val="center"/>
            </w:pPr>
            <w:r w:rsidRPr="0020044D">
              <w:t>1</w:t>
            </w:r>
          </w:p>
        </w:tc>
        <w:tc>
          <w:tcPr>
            <w:tcW w:w="7014" w:type="dxa"/>
            <w:vAlign w:val="center"/>
          </w:tcPr>
          <w:p w:rsidR="0020044D" w:rsidRPr="0020044D" w:rsidRDefault="0020044D" w:rsidP="0020044D">
            <w:r w:rsidRPr="0020044D">
              <w:rPr>
                <w:b/>
              </w:rPr>
              <w:t>Уметь</w:t>
            </w:r>
            <w:r w:rsidRPr="0020044D">
              <w:t xml:space="preserve"> распознавать глагол среди других частей речи.</w:t>
            </w: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20044D" w:rsidRDefault="0020044D" w:rsidP="0020044D">
            <w:r w:rsidRPr="0020044D">
              <w:t>136.</w:t>
            </w:r>
          </w:p>
        </w:tc>
        <w:tc>
          <w:tcPr>
            <w:tcW w:w="5395" w:type="dxa"/>
            <w:vAlign w:val="center"/>
          </w:tcPr>
          <w:p w:rsidR="0020044D" w:rsidRPr="0020044D" w:rsidRDefault="0020044D" w:rsidP="0020044D">
            <w:r w:rsidRPr="0020044D">
              <w:t>Роль глагола в предложении.</w:t>
            </w:r>
          </w:p>
        </w:tc>
        <w:tc>
          <w:tcPr>
            <w:tcW w:w="1453" w:type="dxa"/>
          </w:tcPr>
          <w:p w:rsidR="0020044D" w:rsidRPr="0020044D" w:rsidRDefault="0020044D" w:rsidP="0020044D">
            <w:pPr>
              <w:jc w:val="center"/>
            </w:pPr>
            <w:r w:rsidRPr="0020044D">
              <w:t>1</w:t>
            </w:r>
          </w:p>
        </w:tc>
        <w:tc>
          <w:tcPr>
            <w:tcW w:w="7014" w:type="dxa"/>
            <w:vAlign w:val="center"/>
          </w:tcPr>
          <w:p w:rsidR="0020044D" w:rsidRPr="0020044D" w:rsidRDefault="0020044D" w:rsidP="0020044D">
            <w:r w:rsidRPr="0020044D">
              <w:rPr>
                <w:b/>
              </w:rPr>
              <w:t>Уметь</w:t>
            </w:r>
            <w:r w:rsidRPr="0020044D">
              <w:t xml:space="preserve"> употреблять глаголы в речи.</w:t>
            </w: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20044D" w:rsidRDefault="0020044D" w:rsidP="0020044D">
            <w:r w:rsidRPr="0020044D">
              <w:t>137.</w:t>
            </w:r>
          </w:p>
        </w:tc>
        <w:tc>
          <w:tcPr>
            <w:tcW w:w="5395" w:type="dxa"/>
            <w:vAlign w:val="center"/>
          </w:tcPr>
          <w:p w:rsidR="0020044D" w:rsidRPr="0020044D" w:rsidRDefault="0020044D" w:rsidP="0020044D">
            <w:r w:rsidRPr="0020044D">
              <w:t>Глаголы – синонимы и  глаголы – антонимы.</w:t>
            </w:r>
          </w:p>
        </w:tc>
        <w:tc>
          <w:tcPr>
            <w:tcW w:w="1453" w:type="dxa"/>
          </w:tcPr>
          <w:p w:rsidR="0020044D" w:rsidRPr="0020044D" w:rsidRDefault="0020044D" w:rsidP="0020044D">
            <w:pPr>
              <w:jc w:val="center"/>
            </w:pPr>
            <w:r w:rsidRPr="0020044D">
              <w:t>1</w:t>
            </w:r>
          </w:p>
        </w:tc>
        <w:tc>
          <w:tcPr>
            <w:tcW w:w="7014" w:type="dxa"/>
            <w:vAlign w:val="center"/>
          </w:tcPr>
          <w:p w:rsidR="0020044D" w:rsidRPr="0020044D" w:rsidRDefault="0020044D" w:rsidP="0020044D">
            <w:r w:rsidRPr="0020044D">
              <w:rPr>
                <w:b/>
              </w:rPr>
              <w:t>Уметь</w:t>
            </w:r>
            <w:r w:rsidRPr="0020044D">
              <w:t xml:space="preserve"> использовать в речи глаголы-синонимы и антонимы.</w:t>
            </w: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4304B7" w:rsidRDefault="0020044D" w:rsidP="0020044D">
            <w:pPr>
              <w:rPr>
                <w:color w:val="7030A0"/>
              </w:rPr>
            </w:pPr>
            <w:r w:rsidRPr="004304B7">
              <w:rPr>
                <w:color w:val="7030A0"/>
              </w:rPr>
              <w:t>138.</w:t>
            </w:r>
          </w:p>
        </w:tc>
        <w:tc>
          <w:tcPr>
            <w:tcW w:w="5395" w:type="dxa"/>
            <w:vAlign w:val="center"/>
          </w:tcPr>
          <w:p w:rsidR="0020044D" w:rsidRPr="004304B7" w:rsidRDefault="0020044D" w:rsidP="0020044D">
            <w:pPr>
              <w:rPr>
                <w:color w:val="7030A0"/>
              </w:rPr>
            </w:pPr>
            <w:r w:rsidRPr="004304B7">
              <w:rPr>
                <w:color w:val="7030A0"/>
              </w:rPr>
              <w:t>Употребление глаголов в прямом и переносном смысле</w:t>
            </w:r>
          </w:p>
        </w:tc>
        <w:tc>
          <w:tcPr>
            <w:tcW w:w="1453" w:type="dxa"/>
          </w:tcPr>
          <w:p w:rsidR="0020044D" w:rsidRPr="004304B7" w:rsidRDefault="0020044D" w:rsidP="0020044D">
            <w:pPr>
              <w:jc w:val="center"/>
              <w:rPr>
                <w:color w:val="7030A0"/>
              </w:rPr>
            </w:pPr>
            <w:r w:rsidRPr="004304B7">
              <w:rPr>
                <w:color w:val="7030A0"/>
              </w:rPr>
              <w:t>1</w:t>
            </w:r>
          </w:p>
        </w:tc>
        <w:tc>
          <w:tcPr>
            <w:tcW w:w="7014" w:type="dxa"/>
            <w:vAlign w:val="center"/>
          </w:tcPr>
          <w:p w:rsidR="0020044D" w:rsidRPr="004304B7" w:rsidRDefault="0020044D" w:rsidP="0020044D">
            <w:pPr>
              <w:rPr>
                <w:color w:val="7030A0"/>
              </w:rPr>
            </w:pPr>
            <w:r w:rsidRPr="004304B7">
              <w:rPr>
                <w:b/>
                <w:color w:val="7030A0"/>
              </w:rPr>
              <w:t>Уметь</w:t>
            </w:r>
            <w:r w:rsidRPr="004304B7">
              <w:rPr>
                <w:color w:val="7030A0"/>
              </w:rPr>
              <w:t xml:space="preserve"> употреблять глагол в разных значениях, когда смысл слова уточняется в предложении.</w:t>
            </w: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20044D" w:rsidRDefault="0020044D" w:rsidP="0020044D">
            <w:r w:rsidRPr="0020044D">
              <w:t>139.</w:t>
            </w:r>
          </w:p>
        </w:tc>
        <w:tc>
          <w:tcPr>
            <w:tcW w:w="5395" w:type="dxa"/>
            <w:vAlign w:val="center"/>
          </w:tcPr>
          <w:p w:rsidR="0020044D" w:rsidRPr="0020044D" w:rsidRDefault="0020044D" w:rsidP="0020044D">
            <w:r w:rsidRPr="0020044D">
              <w:t>Текст-рассуждение.</w:t>
            </w:r>
          </w:p>
        </w:tc>
        <w:tc>
          <w:tcPr>
            <w:tcW w:w="1453" w:type="dxa"/>
          </w:tcPr>
          <w:p w:rsidR="0020044D" w:rsidRPr="0020044D" w:rsidRDefault="0020044D" w:rsidP="0020044D">
            <w:pPr>
              <w:jc w:val="center"/>
            </w:pPr>
            <w:r w:rsidRPr="0020044D">
              <w:t>1</w:t>
            </w:r>
          </w:p>
        </w:tc>
        <w:tc>
          <w:tcPr>
            <w:tcW w:w="7014" w:type="dxa"/>
            <w:vAlign w:val="center"/>
          </w:tcPr>
          <w:p w:rsidR="0020044D" w:rsidRPr="0020044D" w:rsidRDefault="0020044D" w:rsidP="0020044D">
            <w:r w:rsidRPr="0020044D">
              <w:rPr>
                <w:b/>
              </w:rPr>
              <w:t xml:space="preserve">Знать </w:t>
            </w:r>
            <w:r w:rsidRPr="0020044D">
              <w:t>особенности текста-рассуждения; уметь использовать в тексте глаголы.</w:t>
            </w: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20044D" w:rsidRDefault="0020044D" w:rsidP="0020044D">
            <w:r w:rsidRPr="0020044D">
              <w:t>140.</w:t>
            </w:r>
          </w:p>
        </w:tc>
        <w:tc>
          <w:tcPr>
            <w:tcW w:w="5395" w:type="dxa"/>
            <w:vAlign w:val="center"/>
          </w:tcPr>
          <w:p w:rsidR="0020044D" w:rsidRPr="0020044D" w:rsidRDefault="0020044D" w:rsidP="0020044D">
            <w:r w:rsidRPr="0020044D">
              <w:t>Изменение глаголов по числам.</w:t>
            </w:r>
          </w:p>
        </w:tc>
        <w:tc>
          <w:tcPr>
            <w:tcW w:w="1453" w:type="dxa"/>
          </w:tcPr>
          <w:p w:rsidR="0020044D" w:rsidRPr="0020044D" w:rsidRDefault="0020044D" w:rsidP="0020044D">
            <w:pPr>
              <w:jc w:val="center"/>
            </w:pPr>
            <w:r w:rsidRPr="0020044D">
              <w:t>1</w:t>
            </w:r>
          </w:p>
        </w:tc>
        <w:tc>
          <w:tcPr>
            <w:tcW w:w="7014" w:type="dxa"/>
            <w:vAlign w:val="center"/>
          </w:tcPr>
          <w:p w:rsidR="0020044D" w:rsidRPr="0020044D" w:rsidRDefault="0020044D" w:rsidP="0020044D">
            <w:r w:rsidRPr="0020044D">
              <w:rPr>
                <w:b/>
              </w:rPr>
              <w:t>Знать</w:t>
            </w:r>
            <w:r w:rsidRPr="0020044D">
              <w:t xml:space="preserve"> особенности  формы числа глагола, с согласованием существительного и глагола в числе.</w:t>
            </w: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20044D" w:rsidRDefault="0020044D" w:rsidP="0020044D">
            <w:r w:rsidRPr="0020044D">
              <w:t>141.</w:t>
            </w:r>
          </w:p>
        </w:tc>
        <w:tc>
          <w:tcPr>
            <w:tcW w:w="5395" w:type="dxa"/>
            <w:vAlign w:val="center"/>
          </w:tcPr>
          <w:p w:rsidR="0020044D" w:rsidRPr="0020044D" w:rsidRDefault="0020044D" w:rsidP="0020044D">
            <w:pPr>
              <w:rPr>
                <w:b/>
              </w:rPr>
            </w:pPr>
            <w:r w:rsidRPr="0020044D">
              <w:rPr>
                <w:b/>
                <w:color w:val="17365D"/>
              </w:rPr>
              <w:t>Развитие речи.</w:t>
            </w:r>
            <w:r w:rsidRPr="0020044D">
              <w:rPr>
                <w:b/>
              </w:rPr>
              <w:t xml:space="preserve"> </w:t>
            </w:r>
            <w:r w:rsidRPr="0020044D">
              <w:t xml:space="preserve">Обучающее изложение «Щенок».                             </w:t>
            </w:r>
          </w:p>
        </w:tc>
        <w:tc>
          <w:tcPr>
            <w:tcW w:w="1453" w:type="dxa"/>
          </w:tcPr>
          <w:p w:rsidR="0020044D" w:rsidRPr="0020044D" w:rsidRDefault="0020044D" w:rsidP="0020044D">
            <w:pPr>
              <w:jc w:val="center"/>
            </w:pPr>
            <w:r w:rsidRPr="0020044D">
              <w:t>1</w:t>
            </w:r>
          </w:p>
        </w:tc>
        <w:tc>
          <w:tcPr>
            <w:tcW w:w="7014" w:type="dxa"/>
            <w:vAlign w:val="center"/>
          </w:tcPr>
          <w:p w:rsidR="0020044D" w:rsidRPr="0020044D" w:rsidRDefault="0020044D" w:rsidP="0020044D">
            <w:r w:rsidRPr="0020044D">
              <w:rPr>
                <w:b/>
              </w:rPr>
              <w:t xml:space="preserve">Уметь </w:t>
            </w:r>
            <w:r w:rsidRPr="0020044D">
              <w:t>передавать содержание рассказа по коллективно составленному плану.</w:t>
            </w: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20044D" w:rsidRDefault="0020044D" w:rsidP="0020044D">
            <w:r w:rsidRPr="0020044D">
              <w:t>142.</w:t>
            </w:r>
          </w:p>
        </w:tc>
        <w:tc>
          <w:tcPr>
            <w:tcW w:w="5395" w:type="dxa"/>
            <w:vAlign w:val="center"/>
          </w:tcPr>
          <w:p w:rsidR="0020044D" w:rsidRPr="0020044D" w:rsidRDefault="0020044D" w:rsidP="0020044D">
            <w:r w:rsidRPr="0020044D">
              <w:t xml:space="preserve">Работа над ошибками, допущенными при </w:t>
            </w:r>
            <w:r w:rsidRPr="0020044D">
              <w:lastRenderedPageBreak/>
              <w:t>написании изложения.</w:t>
            </w:r>
            <w:proofErr w:type="gramStart"/>
            <w:r w:rsidR="004304B7" w:rsidRPr="0020044D">
              <w:t xml:space="preserve"> .</w:t>
            </w:r>
            <w:proofErr w:type="gramEnd"/>
            <w:r w:rsidR="004304B7" w:rsidRPr="00E75959">
              <w:rPr>
                <w:rFonts w:eastAsia="Calibri"/>
                <w:color w:val="FF0000"/>
                <w:sz w:val="20"/>
                <w:szCs w:val="20"/>
              </w:rPr>
              <w:t xml:space="preserve"> </w:t>
            </w:r>
            <w:r w:rsidR="004304B7" w:rsidRPr="004304B7">
              <w:rPr>
                <w:color w:val="FF0000"/>
              </w:rPr>
              <w:t xml:space="preserve">Внеурочная деятельность </w:t>
            </w:r>
            <w:r w:rsidR="004304B7" w:rsidRPr="00E75959">
              <w:rPr>
                <w:rFonts w:eastAsia="Calibri"/>
                <w:color w:val="FF0000"/>
                <w:sz w:val="20"/>
                <w:szCs w:val="20"/>
              </w:rPr>
              <w:t>турнир знатоков.</w:t>
            </w:r>
          </w:p>
        </w:tc>
        <w:tc>
          <w:tcPr>
            <w:tcW w:w="1453" w:type="dxa"/>
          </w:tcPr>
          <w:p w:rsidR="0020044D" w:rsidRPr="0020044D" w:rsidRDefault="0020044D" w:rsidP="0020044D">
            <w:pPr>
              <w:jc w:val="center"/>
            </w:pPr>
            <w:r w:rsidRPr="0020044D">
              <w:lastRenderedPageBreak/>
              <w:t>1</w:t>
            </w:r>
          </w:p>
        </w:tc>
        <w:tc>
          <w:tcPr>
            <w:tcW w:w="7014" w:type="dxa"/>
            <w:vAlign w:val="center"/>
          </w:tcPr>
          <w:p w:rsidR="0020044D" w:rsidRPr="0020044D" w:rsidRDefault="0020044D" w:rsidP="0020044D">
            <w:r w:rsidRPr="0020044D">
              <w:rPr>
                <w:b/>
              </w:rPr>
              <w:t>Уметь</w:t>
            </w:r>
            <w:r w:rsidRPr="0020044D">
              <w:t xml:space="preserve"> исправлять ошибки.</w:t>
            </w: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20044D" w:rsidRDefault="0020044D" w:rsidP="0020044D">
            <w:r w:rsidRPr="0020044D">
              <w:lastRenderedPageBreak/>
              <w:t>143.</w:t>
            </w:r>
          </w:p>
        </w:tc>
        <w:tc>
          <w:tcPr>
            <w:tcW w:w="5395" w:type="dxa"/>
            <w:vAlign w:val="center"/>
          </w:tcPr>
          <w:p w:rsidR="0020044D" w:rsidRPr="0020044D" w:rsidRDefault="0020044D" w:rsidP="0020044D">
            <w:r w:rsidRPr="0020044D">
              <w:t>Упражнение в определении числа глагола и в изменении глаголов по числам.</w:t>
            </w:r>
          </w:p>
        </w:tc>
        <w:tc>
          <w:tcPr>
            <w:tcW w:w="1453" w:type="dxa"/>
          </w:tcPr>
          <w:p w:rsidR="0020044D" w:rsidRPr="0020044D" w:rsidRDefault="0020044D" w:rsidP="0020044D">
            <w:pPr>
              <w:jc w:val="center"/>
            </w:pPr>
            <w:r w:rsidRPr="0020044D">
              <w:t>1</w:t>
            </w:r>
          </w:p>
        </w:tc>
        <w:tc>
          <w:tcPr>
            <w:tcW w:w="7014" w:type="dxa"/>
            <w:vAlign w:val="center"/>
          </w:tcPr>
          <w:p w:rsidR="0020044D" w:rsidRPr="0020044D" w:rsidRDefault="0020044D" w:rsidP="0020044D">
            <w:r w:rsidRPr="0020044D">
              <w:rPr>
                <w:b/>
              </w:rPr>
              <w:t xml:space="preserve">Уметь </w:t>
            </w:r>
            <w:r w:rsidRPr="0020044D">
              <w:t>определять число глагола.</w:t>
            </w: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20044D" w:rsidRDefault="0020044D" w:rsidP="0020044D">
            <w:r w:rsidRPr="0020044D">
              <w:t>144.</w:t>
            </w:r>
          </w:p>
        </w:tc>
        <w:tc>
          <w:tcPr>
            <w:tcW w:w="5395" w:type="dxa"/>
            <w:vAlign w:val="center"/>
          </w:tcPr>
          <w:p w:rsidR="0020044D" w:rsidRPr="0020044D" w:rsidRDefault="0020044D" w:rsidP="0020044D">
            <w:r w:rsidRPr="0020044D">
              <w:t>Понятие о временных формах глагола.</w:t>
            </w:r>
          </w:p>
        </w:tc>
        <w:tc>
          <w:tcPr>
            <w:tcW w:w="1453" w:type="dxa"/>
          </w:tcPr>
          <w:p w:rsidR="0020044D" w:rsidRPr="0020044D" w:rsidRDefault="0020044D" w:rsidP="0020044D">
            <w:pPr>
              <w:jc w:val="center"/>
            </w:pPr>
            <w:r w:rsidRPr="0020044D">
              <w:t>1</w:t>
            </w:r>
          </w:p>
        </w:tc>
        <w:tc>
          <w:tcPr>
            <w:tcW w:w="7014" w:type="dxa"/>
            <w:vAlign w:val="center"/>
          </w:tcPr>
          <w:p w:rsidR="0020044D" w:rsidRPr="0020044D" w:rsidRDefault="0020044D" w:rsidP="0020044D">
            <w:r w:rsidRPr="0020044D">
              <w:rPr>
                <w:b/>
              </w:rPr>
              <w:t xml:space="preserve">Знать </w:t>
            </w:r>
            <w:r w:rsidRPr="0020044D">
              <w:t>временные формы глагола.</w:t>
            </w: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20044D" w:rsidRDefault="0020044D" w:rsidP="0020044D">
            <w:r w:rsidRPr="0020044D">
              <w:t>145.</w:t>
            </w:r>
          </w:p>
        </w:tc>
        <w:tc>
          <w:tcPr>
            <w:tcW w:w="5395" w:type="dxa"/>
            <w:vAlign w:val="center"/>
          </w:tcPr>
          <w:p w:rsidR="0020044D" w:rsidRPr="0020044D" w:rsidRDefault="0020044D" w:rsidP="0020044D">
            <w:pPr>
              <w:rPr>
                <w:i/>
              </w:rPr>
            </w:pPr>
            <w:r w:rsidRPr="0020044D">
              <w:t>Упражнения в определении времени глагола.</w:t>
            </w:r>
          </w:p>
        </w:tc>
        <w:tc>
          <w:tcPr>
            <w:tcW w:w="1453" w:type="dxa"/>
          </w:tcPr>
          <w:p w:rsidR="0020044D" w:rsidRPr="0020044D" w:rsidRDefault="0020044D" w:rsidP="0020044D">
            <w:pPr>
              <w:jc w:val="center"/>
            </w:pPr>
            <w:r w:rsidRPr="0020044D">
              <w:t>1</w:t>
            </w:r>
          </w:p>
        </w:tc>
        <w:tc>
          <w:tcPr>
            <w:tcW w:w="7014" w:type="dxa"/>
            <w:vAlign w:val="center"/>
          </w:tcPr>
          <w:p w:rsidR="0020044D" w:rsidRPr="0020044D" w:rsidRDefault="0020044D" w:rsidP="0020044D">
            <w:r w:rsidRPr="0020044D">
              <w:rPr>
                <w:b/>
              </w:rPr>
              <w:t>Уметь</w:t>
            </w:r>
            <w:r w:rsidRPr="0020044D">
              <w:t xml:space="preserve"> отличать одну временную форму от другой.</w:t>
            </w: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20044D" w:rsidRDefault="0020044D" w:rsidP="0020044D">
            <w:r w:rsidRPr="0020044D">
              <w:t>146.</w:t>
            </w:r>
          </w:p>
        </w:tc>
        <w:tc>
          <w:tcPr>
            <w:tcW w:w="5395" w:type="dxa"/>
            <w:vAlign w:val="center"/>
          </w:tcPr>
          <w:p w:rsidR="0020044D" w:rsidRPr="0020044D" w:rsidRDefault="0020044D" w:rsidP="0020044D">
            <w:r w:rsidRPr="0020044D">
              <w:t xml:space="preserve">Неопределенная форма глагола. Речевой этикет. </w:t>
            </w:r>
            <w:r w:rsidR="004304B7" w:rsidRPr="004304B7">
              <w:rPr>
                <w:color w:val="FF0000"/>
              </w:rPr>
              <w:t>Внеурочная деятельность</w:t>
            </w:r>
            <w:r w:rsidR="004304B7">
              <w:rPr>
                <w:color w:val="FF0000"/>
              </w:rPr>
              <w:t xml:space="preserve"> урок-</w:t>
            </w:r>
            <w:proofErr w:type="spellStart"/>
            <w:r w:rsidR="004304B7">
              <w:rPr>
                <w:color w:val="FF0000"/>
              </w:rPr>
              <w:t>путешествие</w:t>
            </w:r>
            <w:proofErr w:type="gramStart"/>
            <w:r w:rsidR="004304B7">
              <w:rPr>
                <w:color w:val="FF0000"/>
              </w:rPr>
              <w:t>.</w:t>
            </w:r>
            <w:r w:rsidRPr="0020044D">
              <w:t>С</w:t>
            </w:r>
            <w:proofErr w:type="gramEnd"/>
            <w:r w:rsidRPr="0020044D">
              <w:t>оставление</w:t>
            </w:r>
            <w:proofErr w:type="spellEnd"/>
            <w:r w:rsidRPr="0020044D">
              <w:t xml:space="preserve"> приглашения.</w:t>
            </w:r>
          </w:p>
        </w:tc>
        <w:tc>
          <w:tcPr>
            <w:tcW w:w="1453" w:type="dxa"/>
          </w:tcPr>
          <w:p w:rsidR="0020044D" w:rsidRPr="0020044D" w:rsidRDefault="0020044D" w:rsidP="0020044D">
            <w:pPr>
              <w:jc w:val="center"/>
            </w:pPr>
            <w:r w:rsidRPr="0020044D">
              <w:t>1</w:t>
            </w:r>
          </w:p>
        </w:tc>
        <w:tc>
          <w:tcPr>
            <w:tcW w:w="7014" w:type="dxa"/>
            <w:vAlign w:val="center"/>
          </w:tcPr>
          <w:p w:rsidR="0020044D" w:rsidRPr="0020044D" w:rsidRDefault="0020044D" w:rsidP="0020044D">
            <w:r w:rsidRPr="0020044D">
              <w:rPr>
                <w:b/>
              </w:rPr>
              <w:t xml:space="preserve">Знать </w:t>
            </w:r>
            <w:r w:rsidRPr="0020044D">
              <w:t xml:space="preserve"> </w:t>
            </w:r>
            <w:proofErr w:type="gramStart"/>
            <w:r w:rsidRPr="0020044D">
              <w:t>о</w:t>
            </w:r>
            <w:proofErr w:type="gramEnd"/>
            <w:r w:rsidRPr="0020044D">
              <w:t xml:space="preserve"> неопределенной формой глагола.</w:t>
            </w: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20044D" w:rsidRDefault="0020044D" w:rsidP="0020044D">
            <w:r w:rsidRPr="0020044D">
              <w:t>147.</w:t>
            </w:r>
          </w:p>
        </w:tc>
        <w:tc>
          <w:tcPr>
            <w:tcW w:w="5395" w:type="dxa"/>
            <w:vAlign w:val="center"/>
          </w:tcPr>
          <w:p w:rsidR="0020044D" w:rsidRPr="0020044D" w:rsidRDefault="0020044D" w:rsidP="0020044D">
            <w:r w:rsidRPr="0020044D">
              <w:t>Изменение глаголов по временам.</w:t>
            </w:r>
          </w:p>
          <w:p w:rsidR="0020044D" w:rsidRPr="0020044D" w:rsidRDefault="0020044D" w:rsidP="0020044D">
            <w:pPr>
              <w:rPr>
                <w:b/>
                <w:iCs/>
              </w:rPr>
            </w:pPr>
          </w:p>
        </w:tc>
        <w:tc>
          <w:tcPr>
            <w:tcW w:w="1453" w:type="dxa"/>
          </w:tcPr>
          <w:p w:rsidR="0020044D" w:rsidRPr="0020044D" w:rsidRDefault="0020044D" w:rsidP="0020044D">
            <w:pPr>
              <w:jc w:val="center"/>
            </w:pPr>
            <w:r w:rsidRPr="0020044D">
              <w:t>1</w:t>
            </w:r>
          </w:p>
        </w:tc>
        <w:tc>
          <w:tcPr>
            <w:tcW w:w="7014" w:type="dxa"/>
            <w:vAlign w:val="center"/>
          </w:tcPr>
          <w:p w:rsidR="0020044D" w:rsidRPr="0020044D" w:rsidRDefault="0020044D" w:rsidP="0020044D"/>
          <w:p w:rsidR="0020044D" w:rsidRPr="0020044D" w:rsidRDefault="0020044D" w:rsidP="0020044D">
            <w:r w:rsidRPr="0020044D">
              <w:rPr>
                <w:b/>
              </w:rPr>
              <w:t xml:space="preserve">Уметь </w:t>
            </w:r>
            <w:r w:rsidRPr="0020044D">
              <w:t>изменять глаголы по временам.</w:t>
            </w: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20044D" w:rsidRDefault="0020044D" w:rsidP="0020044D">
            <w:r w:rsidRPr="0020044D">
              <w:t>148.</w:t>
            </w:r>
          </w:p>
        </w:tc>
        <w:tc>
          <w:tcPr>
            <w:tcW w:w="5395" w:type="dxa"/>
            <w:vAlign w:val="center"/>
          </w:tcPr>
          <w:p w:rsidR="0020044D" w:rsidRPr="0020044D" w:rsidRDefault="0020044D" w:rsidP="0020044D">
            <w:r w:rsidRPr="0020044D">
              <w:t>Упражнение в определении времени и в изменении глагола по времени.</w:t>
            </w:r>
          </w:p>
        </w:tc>
        <w:tc>
          <w:tcPr>
            <w:tcW w:w="1453" w:type="dxa"/>
          </w:tcPr>
          <w:p w:rsidR="0020044D" w:rsidRPr="0020044D" w:rsidRDefault="0020044D" w:rsidP="0020044D">
            <w:pPr>
              <w:jc w:val="center"/>
            </w:pPr>
            <w:r w:rsidRPr="0020044D">
              <w:t>1</w:t>
            </w:r>
          </w:p>
        </w:tc>
        <w:tc>
          <w:tcPr>
            <w:tcW w:w="7014" w:type="dxa"/>
            <w:vAlign w:val="center"/>
          </w:tcPr>
          <w:p w:rsidR="0020044D" w:rsidRPr="0020044D" w:rsidRDefault="0020044D" w:rsidP="0020044D">
            <w:r w:rsidRPr="0020044D">
              <w:rPr>
                <w:b/>
              </w:rPr>
              <w:t>Уметь</w:t>
            </w:r>
            <w:r w:rsidRPr="0020044D">
              <w:t xml:space="preserve"> изменять глаголы по временам.</w:t>
            </w: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20044D" w:rsidRDefault="0020044D" w:rsidP="0020044D">
            <w:r w:rsidRPr="0020044D">
              <w:t>149.</w:t>
            </w:r>
          </w:p>
        </w:tc>
        <w:tc>
          <w:tcPr>
            <w:tcW w:w="5395" w:type="dxa"/>
            <w:vAlign w:val="center"/>
          </w:tcPr>
          <w:p w:rsidR="0020044D" w:rsidRPr="0020044D" w:rsidRDefault="0020044D" w:rsidP="0020044D">
            <w:r w:rsidRPr="0020044D">
              <w:t>Наблюдение над изменением по родам глаголов в прошедшем времени</w:t>
            </w:r>
          </w:p>
        </w:tc>
        <w:tc>
          <w:tcPr>
            <w:tcW w:w="1453" w:type="dxa"/>
          </w:tcPr>
          <w:p w:rsidR="0020044D" w:rsidRPr="0020044D" w:rsidRDefault="0020044D" w:rsidP="0020044D">
            <w:pPr>
              <w:jc w:val="center"/>
            </w:pPr>
            <w:r w:rsidRPr="0020044D">
              <w:t>1</w:t>
            </w:r>
          </w:p>
        </w:tc>
        <w:tc>
          <w:tcPr>
            <w:tcW w:w="7014" w:type="dxa"/>
            <w:vAlign w:val="center"/>
          </w:tcPr>
          <w:p w:rsidR="0020044D" w:rsidRPr="0020044D" w:rsidRDefault="0020044D" w:rsidP="0020044D">
            <w:r w:rsidRPr="0020044D">
              <w:rPr>
                <w:b/>
              </w:rPr>
              <w:t>Уметь</w:t>
            </w:r>
            <w:r w:rsidRPr="0020044D">
              <w:t xml:space="preserve"> изменять глаголы по родам в прошедшем времени.</w:t>
            </w: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20044D" w:rsidRDefault="0020044D" w:rsidP="0020044D">
            <w:r w:rsidRPr="0020044D">
              <w:t>150.</w:t>
            </w:r>
          </w:p>
        </w:tc>
        <w:tc>
          <w:tcPr>
            <w:tcW w:w="5395" w:type="dxa"/>
            <w:vAlign w:val="center"/>
          </w:tcPr>
          <w:p w:rsidR="0020044D" w:rsidRPr="0020044D" w:rsidRDefault="0020044D" w:rsidP="0020044D">
            <w:r w:rsidRPr="0020044D">
              <w:t>Употребление глаголов в прошедшем времени. Правописание глаголов с приставками</w:t>
            </w:r>
          </w:p>
        </w:tc>
        <w:tc>
          <w:tcPr>
            <w:tcW w:w="1453" w:type="dxa"/>
          </w:tcPr>
          <w:p w:rsidR="0020044D" w:rsidRPr="0020044D" w:rsidRDefault="0020044D" w:rsidP="0020044D">
            <w:pPr>
              <w:jc w:val="center"/>
            </w:pPr>
            <w:r w:rsidRPr="0020044D">
              <w:t>1</w:t>
            </w:r>
          </w:p>
        </w:tc>
        <w:tc>
          <w:tcPr>
            <w:tcW w:w="7014" w:type="dxa"/>
            <w:vAlign w:val="center"/>
          </w:tcPr>
          <w:p w:rsidR="0020044D" w:rsidRPr="0020044D" w:rsidRDefault="0020044D" w:rsidP="0020044D">
            <w:r w:rsidRPr="0020044D">
              <w:rPr>
                <w:b/>
              </w:rPr>
              <w:t xml:space="preserve">Уметь </w:t>
            </w:r>
            <w:r w:rsidRPr="0020044D">
              <w:t>употреблять в речи глаголы с приставками.</w:t>
            </w: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20044D" w:rsidRDefault="0020044D" w:rsidP="0020044D">
            <w:r w:rsidRPr="0020044D">
              <w:t>151.</w:t>
            </w:r>
          </w:p>
        </w:tc>
        <w:tc>
          <w:tcPr>
            <w:tcW w:w="5395" w:type="dxa"/>
            <w:vAlign w:val="center"/>
          </w:tcPr>
          <w:p w:rsidR="0020044D" w:rsidRPr="0020044D" w:rsidRDefault="0020044D" w:rsidP="0020044D">
            <w:pPr>
              <w:rPr>
                <w:i/>
              </w:rPr>
            </w:pPr>
            <w:r w:rsidRPr="0020044D">
              <w:t>Употребление и правописание частицы не с глаголами.</w:t>
            </w:r>
          </w:p>
        </w:tc>
        <w:tc>
          <w:tcPr>
            <w:tcW w:w="1453" w:type="dxa"/>
          </w:tcPr>
          <w:p w:rsidR="0020044D" w:rsidRPr="0020044D" w:rsidRDefault="0020044D" w:rsidP="0020044D">
            <w:pPr>
              <w:jc w:val="center"/>
            </w:pPr>
            <w:r w:rsidRPr="0020044D">
              <w:t>1</w:t>
            </w:r>
          </w:p>
        </w:tc>
        <w:tc>
          <w:tcPr>
            <w:tcW w:w="7014" w:type="dxa"/>
            <w:vAlign w:val="center"/>
          </w:tcPr>
          <w:p w:rsidR="0020044D" w:rsidRPr="0020044D" w:rsidRDefault="0020044D" w:rsidP="0020044D">
            <w:r w:rsidRPr="0020044D">
              <w:rPr>
                <w:b/>
              </w:rPr>
              <w:t>Знать</w:t>
            </w:r>
            <w:r w:rsidRPr="0020044D">
              <w:t xml:space="preserve"> роль частицы</w:t>
            </w:r>
            <w:r w:rsidRPr="0020044D">
              <w:rPr>
                <w:i/>
              </w:rPr>
              <w:t xml:space="preserve"> не </w:t>
            </w:r>
            <w:r w:rsidRPr="0020044D">
              <w:t xml:space="preserve">и ее </w:t>
            </w:r>
            <w:proofErr w:type="gramStart"/>
            <w:r w:rsidRPr="0020044D">
              <w:t>раздельное</w:t>
            </w:r>
            <w:proofErr w:type="gramEnd"/>
            <w:r w:rsidRPr="0020044D">
              <w:t xml:space="preserve"> написанием с глаголами.</w:t>
            </w: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4304B7" w:rsidRDefault="0020044D" w:rsidP="0020044D">
            <w:pPr>
              <w:rPr>
                <w:color w:val="7030A0"/>
              </w:rPr>
            </w:pPr>
            <w:r w:rsidRPr="004304B7">
              <w:rPr>
                <w:color w:val="7030A0"/>
              </w:rPr>
              <w:t>152.</w:t>
            </w:r>
          </w:p>
        </w:tc>
        <w:tc>
          <w:tcPr>
            <w:tcW w:w="5395" w:type="dxa"/>
            <w:vAlign w:val="center"/>
          </w:tcPr>
          <w:p w:rsidR="0020044D" w:rsidRPr="004304B7" w:rsidRDefault="0020044D" w:rsidP="0020044D">
            <w:pPr>
              <w:rPr>
                <w:color w:val="7030A0"/>
              </w:rPr>
            </w:pPr>
            <w:r w:rsidRPr="004304B7">
              <w:rPr>
                <w:color w:val="7030A0"/>
              </w:rPr>
              <w:t>Упражнение в написании глаголов с частицей не.</w:t>
            </w:r>
          </w:p>
        </w:tc>
        <w:tc>
          <w:tcPr>
            <w:tcW w:w="1453" w:type="dxa"/>
          </w:tcPr>
          <w:p w:rsidR="0020044D" w:rsidRPr="004304B7" w:rsidRDefault="0020044D" w:rsidP="0020044D">
            <w:pPr>
              <w:jc w:val="center"/>
              <w:rPr>
                <w:color w:val="7030A0"/>
              </w:rPr>
            </w:pPr>
            <w:r w:rsidRPr="004304B7">
              <w:rPr>
                <w:color w:val="7030A0"/>
              </w:rPr>
              <w:t>1</w:t>
            </w:r>
          </w:p>
        </w:tc>
        <w:tc>
          <w:tcPr>
            <w:tcW w:w="7014" w:type="dxa"/>
            <w:vAlign w:val="center"/>
          </w:tcPr>
          <w:p w:rsidR="0020044D" w:rsidRPr="004304B7" w:rsidRDefault="0020044D" w:rsidP="0020044D">
            <w:pPr>
              <w:rPr>
                <w:color w:val="7030A0"/>
              </w:rPr>
            </w:pPr>
            <w:r w:rsidRPr="004304B7">
              <w:rPr>
                <w:b/>
                <w:color w:val="7030A0"/>
              </w:rPr>
              <w:t xml:space="preserve">Уметь </w:t>
            </w:r>
            <w:r w:rsidRPr="004304B7">
              <w:rPr>
                <w:color w:val="7030A0"/>
              </w:rPr>
              <w:t xml:space="preserve">употреблять и правильно писать частицу </w:t>
            </w:r>
            <w:r w:rsidRPr="004304B7">
              <w:rPr>
                <w:i/>
                <w:color w:val="7030A0"/>
              </w:rPr>
              <w:t>не</w:t>
            </w:r>
            <w:r w:rsidRPr="004304B7">
              <w:rPr>
                <w:color w:val="7030A0"/>
              </w:rPr>
              <w:t xml:space="preserve"> с глаголами.</w:t>
            </w: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20044D" w:rsidRDefault="0020044D" w:rsidP="0020044D">
            <w:r w:rsidRPr="0020044D">
              <w:t>153.</w:t>
            </w:r>
          </w:p>
        </w:tc>
        <w:tc>
          <w:tcPr>
            <w:tcW w:w="5395" w:type="dxa"/>
            <w:vAlign w:val="center"/>
          </w:tcPr>
          <w:p w:rsidR="0020044D" w:rsidRPr="0020044D" w:rsidRDefault="0020044D" w:rsidP="0020044D">
            <w:r w:rsidRPr="0020044D">
              <w:rPr>
                <w:b/>
                <w:i/>
                <w:u w:val="single"/>
              </w:rPr>
              <w:t>Диктант по теме «Глагол».</w:t>
            </w:r>
          </w:p>
        </w:tc>
        <w:tc>
          <w:tcPr>
            <w:tcW w:w="1453" w:type="dxa"/>
          </w:tcPr>
          <w:p w:rsidR="0020044D" w:rsidRPr="0020044D" w:rsidRDefault="0020044D" w:rsidP="0020044D">
            <w:pPr>
              <w:jc w:val="center"/>
            </w:pPr>
            <w:r w:rsidRPr="0020044D">
              <w:t>1</w:t>
            </w:r>
          </w:p>
        </w:tc>
        <w:tc>
          <w:tcPr>
            <w:tcW w:w="7014" w:type="dxa"/>
            <w:vAlign w:val="center"/>
          </w:tcPr>
          <w:p w:rsidR="0020044D" w:rsidRPr="0020044D" w:rsidRDefault="0020044D" w:rsidP="0020044D">
            <w:r w:rsidRPr="0020044D">
              <w:rPr>
                <w:b/>
              </w:rPr>
              <w:t>Уметь</w:t>
            </w:r>
            <w:r w:rsidRPr="0020044D">
              <w:t xml:space="preserve"> правильно писать слова на изученные правила.</w:t>
            </w: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20044D" w:rsidRDefault="0020044D" w:rsidP="0020044D">
            <w:r w:rsidRPr="0020044D">
              <w:t>154.</w:t>
            </w:r>
          </w:p>
        </w:tc>
        <w:tc>
          <w:tcPr>
            <w:tcW w:w="5395" w:type="dxa"/>
            <w:vAlign w:val="center"/>
          </w:tcPr>
          <w:p w:rsidR="0020044D" w:rsidRPr="0020044D" w:rsidRDefault="0020044D" w:rsidP="0020044D">
            <w:r w:rsidRPr="0020044D">
              <w:t>Работа над ошибками, допущенными в диктанте. Обобщение знаний о глаголе.</w:t>
            </w:r>
          </w:p>
        </w:tc>
        <w:tc>
          <w:tcPr>
            <w:tcW w:w="1453" w:type="dxa"/>
          </w:tcPr>
          <w:p w:rsidR="0020044D" w:rsidRPr="0020044D" w:rsidRDefault="0020044D" w:rsidP="0020044D">
            <w:pPr>
              <w:jc w:val="center"/>
            </w:pPr>
            <w:r w:rsidRPr="0020044D">
              <w:t>1</w:t>
            </w:r>
          </w:p>
        </w:tc>
        <w:tc>
          <w:tcPr>
            <w:tcW w:w="7014" w:type="dxa"/>
            <w:vAlign w:val="center"/>
          </w:tcPr>
          <w:p w:rsidR="0020044D" w:rsidRPr="0020044D" w:rsidRDefault="0020044D" w:rsidP="0020044D">
            <w:r w:rsidRPr="0020044D">
              <w:rPr>
                <w:b/>
              </w:rPr>
              <w:t>Уметь</w:t>
            </w:r>
            <w:r w:rsidRPr="0020044D">
              <w:t xml:space="preserve"> исправлять ошибки.</w:t>
            </w: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20044D" w:rsidRDefault="0020044D" w:rsidP="0020044D">
            <w:r w:rsidRPr="0020044D">
              <w:t>155.</w:t>
            </w:r>
          </w:p>
        </w:tc>
        <w:tc>
          <w:tcPr>
            <w:tcW w:w="5395" w:type="dxa"/>
            <w:vAlign w:val="center"/>
          </w:tcPr>
          <w:p w:rsidR="0020044D" w:rsidRPr="0020044D" w:rsidRDefault="0020044D" w:rsidP="0020044D">
            <w:r w:rsidRPr="0020044D">
              <w:t>Обобщение и систематизация знаний о частях речи.</w:t>
            </w:r>
            <w:r w:rsidR="004304B7">
              <w:t xml:space="preserve"> </w:t>
            </w:r>
            <w:r w:rsidR="004304B7" w:rsidRPr="004304B7">
              <w:rPr>
                <w:color w:val="FF0000"/>
              </w:rPr>
              <w:t>Внеурочная деятельность</w:t>
            </w:r>
            <w:r w:rsidR="004304B7">
              <w:rPr>
                <w:color w:val="FF0000"/>
              </w:rPr>
              <w:t xml:space="preserve"> урок-путешествие.</w:t>
            </w:r>
          </w:p>
        </w:tc>
        <w:tc>
          <w:tcPr>
            <w:tcW w:w="1453" w:type="dxa"/>
          </w:tcPr>
          <w:p w:rsidR="0020044D" w:rsidRPr="0020044D" w:rsidRDefault="0020044D" w:rsidP="0020044D">
            <w:pPr>
              <w:jc w:val="center"/>
            </w:pPr>
            <w:r w:rsidRPr="0020044D">
              <w:t>1</w:t>
            </w:r>
          </w:p>
        </w:tc>
        <w:tc>
          <w:tcPr>
            <w:tcW w:w="7014" w:type="dxa"/>
            <w:vAlign w:val="center"/>
          </w:tcPr>
          <w:p w:rsidR="0020044D" w:rsidRPr="0020044D" w:rsidRDefault="0020044D" w:rsidP="0020044D">
            <w:r w:rsidRPr="0020044D">
              <w:rPr>
                <w:b/>
              </w:rPr>
              <w:t>Уметь</w:t>
            </w:r>
            <w:r w:rsidRPr="0020044D">
              <w:t xml:space="preserve"> правильно писать  корень слова на основе сопоставления трех правил.</w:t>
            </w: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20044D" w:rsidRDefault="0020044D" w:rsidP="0020044D">
            <w:r w:rsidRPr="0020044D">
              <w:t>156.</w:t>
            </w:r>
          </w:p>
        </w:tc>
        <w:tc>
          <w:tcPr>
            <w:tcW w:w="5395" w:type="dxa"/>
            <w:vAlign w:val="center"/>
          </w:tcPr>
          <w:p w:rsidR="0020044D" w:rsidRPr="0020044D" w:rsidRDefault="0020044D" w:rsidP="0020044D">
            <w:r w:rsidRPr="0020044D">
              <w:rPr>
                <w:b/>
                <w:i/>
                <w:color w:val="17365D"/>
              </w:rPr>
              <w:t>Развитие речи.</w:t>
            </w:r>
            <w:r w:rsidRPr="0020044D">
              <w:t xml:space="preserve"> Изложение</w:t>
            </w:r>
          </w:p>
        </w:tc>
        <w:tc>
          <w:tcPr>
            <w:tcW w:w="1453" w:type="dxa"/>
          </w:tcPr>
          <w:p w:rsidR="0020044D" w:rsidRPr="0020044D" w:rsidRDefault="0020044D" w:rsidP="0020044D">
            <w:pPr>
              <w:jc w:val="center"/>
            </w:pPr>
            <w:r w:rsidRPr="0020044D">
              <w:t>1</w:t>
            </w:r>
          </w:p>
        </w:tc>
        <w:tc>
          <w:tcPr>
            <w:tcW w:w="7014" w:type="dxa"/>
            <w:vAlign w:val="center"/>
          </w:tcPr>
          <w:p w:rsidR="0020044D" w:rsidRPr="0020044D" w:rsidRDefault="0020044D" w:rsidP="0020044D">
            <w:r w:rsidRPr="0020044D">
              <w:rPr>
                <w:b/>
              </w:rPr>
              <w:t xml:space="preserve">Уметь </w:t>
            </w:r>
            <w:r w:rsidRPr="0020044D">
              <w:t>создавать текст по картинке.</w:t>
            </w: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20044D" w:rsidRDefault="0020044D" w:rsidP="0020044D">
            <w:r w:rsidRPr="0020044D">
              <w:t>157.</w:t>
            </w:r>
          </w:p>
        </w:tc>
        <w:tc>
          <w:tcPr>
            <w:tcW w:w="5395" w:type="dxa"/>
            <w:vAlign w:val="center"/>
          </w:tcPr>
          <w:p w:rsidR="0020044D" w:rsidRPr="0020044D" w:rsidRDefault="0020044D" w:rsidP="0020044D">
            <w:r w:rsidRPr="0020044D">
              <w:t>Работа над ошибками, допущенными в изложении.</w:t>
            </w:r>
          </w:p>
        </w:tc>
        <w:tc>
          <w:tcPr>
            <w:tcW w:w="1453" w:type="dxa"/>
          </w:tcPr>
          <w:p w:rsidR="0020044D" w:rsidRPr="0020044D" w:rsidRDefault="0020044D" w:rsidP="0020044D">
            <w:pPr>
              <w:jc w:val="center"/>
            </w:pPr>
            <w:r w:rsidRPr="0020044D">
              <w:t>1</w:t>
            </w:r>
          </w:p>
        </w:tc>
        <w:tc>
          <w:tcPr>
            <w:tcW w:w="7014" w:type="dxa"/>
            <w:vAlign w:val="center"/>
          </w:tcPr>
          <w:p w:rsidR="0020044D" w:rsidRPr="0020044D" w:rsidRDefault="0020044D" w:rsidP="0020044D">
            <w:r w:rsidRPr="0020044D">
              <w:rPr>
                <w:b/>
              </w:rPr>
              <w:t>Уметь</w:t>
            </w:r>
            <w:r w:rsidRPr="0020044D">
              <w:t xml:space="preserve"> исправлять ошибки.</w:t>
            </w: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20044D" w:rsidRDefault="0020044D" w:rsidP="0020044D">
            <w:r w:rsidRPr="0020044D">
              <w:t>158.</w:t>
            </w:r>
          </w:p>
        </w:tc>
        <w:tc>
          <w:tcPr>
            <w:tcW w:w="5395" w:type="dxa"/>
            <w:vAlign w:val="center"/>
          </w:tcPr>
          <w:p w:rsidR="0020044D" w:rsidRPr="0020044D" w:rsidRDefault="0020044D" w:rsidP="0020044D">
            <w:pPr>
              <w:rPr>
                <w:b/>
                <w:i/>
                <w:u w:val="single"/>
              </w:rPr>
            </w:pPr>
            <w:r w:rsidRPr="0020044D">
              <w:rPr>
                <w:b/>
                <w:iCs/>
              </w:rPr>
              <w:t>Контрольное списывание</w:t>
            </w:r>
          </w:p>
        </w:tc>
        <w:tc>
          <w:tcPr>
            <w:tcW w:w="1453" w:type="dxa"/>
          </w:tcPr>
          <w:p w:rsidR="0020044D" w:rsidRPr="0020044D" w:rsidRDefault="0020044D" w:rsidP="0020044D">
            <w:pPr>
              <w:jc w:val="center"/>
            </w:pPr>
            <w:r w:rsidRPr="0020044D">
              <w:t>1</w:t>
            </w:r>
          </w:p>
        </w:tc>
        <w:tc>
          <w:tcPr>
            <w:tcW w:w="7014" w:type="dxa"/>
            <w:vAlign w:val="center"/>
          </w:tcPr>
          <w:p w:rsidR="0020044D" w:rsidRPr="0020044D" w:rsidRDefault="0020044D" w:rsidP="0020044D">
            <w:r w:rsidRPr="0020044D">
              <w:rPr>
                <w:b/>
              </w:rPr>
              <w:t>Уметь</w:t>
            </w:r>
            <w:r w:rsidRPr="0020044D">
              <w:t xml:space="preserve"> правильно писать слова на изученные правила.</w:t>
            </w: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20044D" w:rsidRDefault="0020044D" w:rsidP="0020044D"/>
        </w:tc>
        <w:tc>
          <w:tcPr>
            <w:tcW w:w="5395" w:type="dxa"/>
          </w:tcPr>
          <w:p w:rsidR="0020044D" w:rsidRPr="0020044D" w:rsidRDefault="0020044D" w:rsidP="0020044D">
            <w:pPr>
              <w:rPr>
                <w:b/>
                <w:i/>
                <w:iCs/>
                <w:color w:val="000000"/>
              </w:rPr>
            </w:pPr>
            <w:r w:rsidRPr="0020044D">
              <w:rPr>
                <w:b/>
                <w:color w:val="000000"/>
              </w:rPr>
              <w:t>П</w:t>
            </w:r>
            <w:r w:rsidRPr="0020044D">
              <w:rPr>
                <w:b/>
              </w:rPr>
              <w:t>овторение в конце учебного года</w:t>
            </w:r>
            <w:r w:rsidRPr="0020044D">
              <w:rPr>
                <w:b/>
                <w:i/>
                <w:iCs/>
              </w:rPr>
              <w:t xml:space="preserve"> </w:t>
            </w:r>
            <w:r w:rsidRPr="0020044D">
              <w:rPr>
                <w:b/>
                <w:i/>
                <w:iCs/>
                <w:color w:val="000000"/>
              </w:rPr>
              <w:t>(12 ч)</w:t>
            </w:r>
          </w:p>
          <w:p w:rsidR="0020044D" w:rsidRPr="0020044D" w:rsidRDefault="0020044D" w:rsidP="0020044D"/>
        </w:tc>
        <w:tc>
          <w:tcPr>
            <w:tcW w:w="1453" w:type="dxa"/>
          </w:tcPr>
          <w:p w:rsidR="0020044D" w:rsidRPr="0020044D" w:rsidRDefault="0020044D" w:rsidP="0020044D"/>
        </w:tc>
        <w:tc>
          <w:tcPr>
            <w:tcW w:w="7014" w:type="dxa"/>
          </w:tcPr>
          <w:p w:rsidR="0020044D" w:rsidRPr="0020044D" w:rsidRDefault="0020044D" w:rsidP="0020044D">
            <w:pPr>
              <w:rPr>
                <w:b/>
              </w:rPr>
            </w:pPr>
            <w:r w:rsidRPr="0020044D">
              <w:rPr>
                <w:b/>
              </w:rPr>
              <w:t>Предметные:</w:t>
            </w:r>
          </w:p>
          <w:p w:rsidR="0020044D" w:rsidRPr="0020044D" w:rsidRDefault="0020044D" w:rsidP="0020044D">
            <w:pPr>
              <w:rPr>
                <w:b/>
              </w:rPr>
            </w:pPr>
            <w:r w:rsidRPr="0020044D">
              <w:rPr>
                <w:b/>
              </w:rPr>
              <w:t>Научатся:</w:t>
            </w:r>
          </w:p>
          <w:p w:rsidR="0020044D" w:rsidRPr="0020044D" w:rsidRDefault="0020044D" w:rsidP="0020044D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20044D">
              <w:rPr>
                <w:rFonts w:eastAsiaTheme="minorHAnsi"/>
                <w:b/>
                <w:bCs/>
                <w:lang w:eastAsia="en-US"/>
              </w:rPr>
              <w:t xml:space="preserve">Сопоставлять </w:t>
            </w:r>
            <w:r w:rsidRPr="0020044D">
              <w:rPr>
                <w:rFonts w:eastAsiaTheme="minorHAnsi"/>
                <w:lang w:eastAsia="en-US"/>
              </w:rPr>
              <w:t xml:space="preserve">разные языковые единицы: значимые части слова </w:t>
            </w:r>
            <w:r w:rsidRPr="0020044D">
              <w:rPr>
                <w:rFonts w:eastAsiaTheme="minorHAnsi"/>
                <w:lang w:eastAsia="en-US"/>
              </w:rPr>
              <w:lastRenderedPageBreak/>
              <w:t xml:space="preserve">(морфемы), слова, словосочетания и предложения.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Наблюдать </w:t>
            </w:r>
            <w:r w:rsidRPr="0020044D">
              <w:rPr>
                <w:rFonts w:eastAsiaTheme="minorHAnsi"/>
                <w:lang w:eastAsia="en-US"/>
              </w:rPr>
              <w:t xml:space="preserve">и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анализировать </w:t>
            </w:r>
            <w:r w:rsidRPr="0020044D">
              <w:rPr>
                <w:rFonts w:eastAsiaTheme="minorHAnsi"/>
                <w:lang w:eastAsia="en-US"/>
              </w:rPr>
              <w:t xml:space="preserve">лексическое значение слов в текстах упражнений.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Разбирать </w:t>
            </w:r>
            <w:r w:rsidRPr="0020044D">
              <w:rPr>
                <w:rFonts w:eastAsiaTheme="minorHAnsi"/>
                <w:lang w:eastAsia="en-US"/>
              </w:rPr>
              <w:t xml:space="preserve">слова по составу.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Подбирать </w:t>
            </w:r>
            <w:r w:rsidRPr="0020044D">
              <w:rPr>
                <w:rFonts w:eastAsiaTheme="minorHAnsi"/>
                <w:lang w:eastAsia="en-US"/>
              </w:rPr>
              <w:t>однокоренные</w:t>
            </w:r>
          </w:p>
          <w:p w:rsidR="0020044D" w:rsidRPr="0020044D" w:rsidRDefault="0020044D" w:rsidP="0020044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lang w:eastAsia="en-US"/>
              </w:rPr>
            </w:pPr>
            <w:r w:rsidRPr="0020044D">
              <w:rPr>
                <w:rFonts w:eastAsiaTheme="minorHAnsi"/>
                <w:lang w:eastAsia="en-US"/>
              </w:rPr>
              <w:t xml:space="preserve">слова.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Анализировать </w:t>
            </w:r>
            <w:r w:rsidRPr="0020044D">
              <w:rPr>
                <w:rFonts w:eastAsiaTheme="minorHAnsi"/>
                <w:lang w:eastAsia="en-US"/>
              </w:rPr>
              <w:t xml:space="preserve">заданную схему слова и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подбирать </w:t>
            </w:r>
            <w:r w:rsidRPr="0020044D">
              <w:rPr>
                <w:rFonts w:eastAsiaTheme="minorHAnsi"/>
                <w:lang w:eastAsia="en-US"/>
              </w:rPr>
              <w:t xml:space="preserve">к ней слова.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Группировать </w:t>
            </w:r>
            <w:r w:rsidRPr="0020044D">
              <w:rPr>
                <w:rFonts w:eastAsiaTheme="minorHAnsi"/>
                <w:lang w:eastAsia="en-US"/>
              </w:rPr>
              <w:t xml:space="preserve">слова с одним корнем, с одинаковым окончанием, с одной приставкой.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Анализировать </w:t>
            </w:r>
            <w:r w:rsidRPr="0020044D">
              <w:rPr>
                <w:rFonts w:eastAsiaTheme="minorHAnsi"/>
                <w:lang w:eastAsia="en-US"/>
              </w:rPr>
              <w:t>текст с установкой на поиск в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20044D">
              <w:rPr>
                <w:rFonts w:eastAsiaTheme="minorHAnsi"/>
                <w:lang w:eastAsia="en-US"/>
              </w:rPr>
              <w:t xml:space="preserve">нем родственных слов, слов с заданными приставками, суффиксами.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Различать </w:t>
            </w:r>
            <w:r w:rsidRPr="0020044D">
              <w:rPr>
                <w:rFonts w:eastAsiaTheme="minorHAnsi"/>
                <w:lang w:eastAsia="en-US"/>
              </w:rPr>
              <w:t xml:space="preserve">слова разных частей речи.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Списывать </w:t>
            </w:r>
            <w:r w:rsidRPr="0020044D">
              <w:rPr>
                <w:rFonts w:eastAsiaTheme="minorHAnsi"/>
                <w:lang w:eastAsia="en-US"/>
              </w:rPr>
              <w:t xml:space="preserve">тексты из учебника. </w:t>
            </w:r>
            <w:proofErr w:type="spellStart"/>
            <w:r w:rsidRPr="0020044D">
              <w:rPr>
                <w:rFonts w:eastAsiaTheme="minorHAnsi"/>
                <w:b/>
                <w:bCs/>
                <w:lang w:eastAsia="en-US"/>
              </w:rPr>
              <w:t>Опреде</w:t>
            </w:r>
            <w:proofErr w:type="spellEnd"/>
            <w:r w:rsidRPr="0020044D">
              <w:rPr>
                <w:rFonts w:eastAsiaTheme="minorHAnsi"/>
                <w:b/>
                <w:bCs/>
                <w:lang w:eastAsia="en-US"/>
              </w:rPr>
              <w:tab/>
            </w:r>
          </w:p>
          <w:p w:rsidR="0020044D" w:rsidRPr="0020044D" w:rsidRDefault="0020044D" w:rsidP="0020044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lang w:eastAsia="en-US"/>
              </w:rPr>
            </w:pPr>
            <w:proofErr w:type="spellStart"/>
            <w:r w:rsidRPr="0020044D">
              <w:rPr>
                <w:rFonts w:eastAsiaTheme="minorHAnsi"/>
                <w:b/>
                <w:bCs/>
                <w:lang w:eastAsia="en-US"/>
              </w:rPr>
              <w:t>лять</w:t>
            </w:r>
            <w:proofErr w:type="spellEnd"/>
            <w:r w:rsidRPr="0020044D"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20044D">
              <w:rPr>
                <w:rFonts w:eastAsiaTheme="minorHAnsi"/>
                <w:lang w:eastAsia="en-US"/>
              </w:rPr>
              <w:t xml:space="preserve">наличие изученных орфограмм в тексте.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Объяснять  </w:t>
            </w:r>
            <w:r w:rsidRPr="0020044D">
              <w:rPr>
                <w:rFonts w:eastAsiaTheme="minorHAnsi"/>
                <w:lang w:eastAsia="en-US"/>
              </w:rPr>
              <w:t>(</w:t>
            </w:r>
            <w:r w:rsidRPr="0020044D">
              <w:rPr>
                <w:rFonts w:eastAsiaTheme="minorHAnsi"/>
                <w:b/>
                <w:bCs/>
                <w:lang w:eastAsia="en-US"/>
              </w:rPr>
              <w:t>обосновывать</w:t>
            </w:r>
            <w:r w:rsidRPr="0020044D">
              <w:rPr>
                <w:rFonts w:eastAsiaTheme="minorHAnsi"/>
                <w:lang w:eastAsia="en-US"/>
              </w:rPr>
              <w:t>) написание безударных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20044D">
              <w:rPr>
                <w:rFonts w:eastAsiaTheme="minorHAnsi"/>
                <w:lang w:eastAsia="en-US"/>
              </w:rPr>
              <w:t>гласных, парных глухих и звонких и непроизносимых согласных в корне, твердого и мягкого разделительных знаков (</w:t>
            </w:r>
            <w:r w:rsidRPr="0020044D">
              <w:rPr>
                <w:rFonts w:eastAsiaTheme="minorHAnsi"/>
                <w:b/>
                <w:bCs/>
                <w:i/>
                <w:iCs/>
                <w:lang w:eastAsia="en-US"/>
              </w:rPr>
              <w:t xml:space="preserve">ь </w:t>
            </w:r>
            <w:r w:rsidRPr="0020044D">
              <w:rPr>
                <w:rFonts w:eastAsiaTheme="minorHAnsi"/>
                <w:lang w:eastAsia="en-US"/>
              </w:rPr>
              <w:t xml:space="preserve">и </w:t>
            </w:r>
            <w:r w:rsidRPr="0020044D">
              <w:rPr>
                <w:rFonts w:eastAsiaTheme="minorHAnsi"/>
                <w:b/>
                <w:bCs/>
                <w:i/>
                <w:iCs/>
                <w:lang w:eastAsia="en-US"/>
              </w:rPr>
              <w:t>ъ</w:t>
            </w:r>
            <w:r w:rsidRPr="0020044D">
              <w:rPr>
                <w:rFonts w:eastAsiaTheme="minorHAnsi"/>
                <w:lang w:eastAsia="en-US"/>
              </w:rPr>
              <w:t xml:space="preserve">).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Обосновывать </w:t>
            </w:r>
            <w:r w:rsidRPr="0020044D">
              <w:rPr>
                <w:rFonts w:eastAsiaTheme="minorHAnsi"/>
                <w:lang w:eastAsia="en-US"/>
              </w:rPr>
              <w:t xml:space="preserve">написание слов.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Оценивать </w:t>
            </w:r>
            <w:r w:rsidRPr="0020044D">
              <w:rPr>
                <w:rFonts w:eastAsiaTheme="minorHAnsi"/>
                <w:lang w:eastAsia="en-US"/>
              </w:rPr>
              <w:t xml:space="preserve">собственный диктант.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Анализировать </w:t>
            </w:r>
            <w:r w:rsidRPr="0020044D">
              <w:rPr>
                <w:rFonts w:eastAsiaTheme="minorHAnsi"/>
                <w:lang w:eastAsia="en-US"/>
              </w:rPr>
              <w:t xml:space="preserve">допущенные ошибки.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Анализировать </w:t>
            </w:r>
            <w:r w:rsidRPr="0020044D">
              <w:rPr>
                <w:rFonts w:eastAsiaTheme="minorHAnsi"/>
                <w:lang w:eastAsia="en-US"/>
              </w:rPr>
              <w:t xml:space="preserve">деформированный текст.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Определяют </w:t>
            </w:r>
            <w:r w:rsidRPr="0020044D">
              <w:rPr>
                <w:rFonts w:eastAsiaTheme="minorHAnsi"/>
                <w:lang w:eastAsia="en-US"/>
              </w:rPr>
              <w:t xml:space="preserve">границы предложений,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выбирать </w:t>
            </w:r>
            <w:r w:rsidRPr="0020044D">
              <w:rPr>
                <w:rFonts w:eastAsiaTheme="minorHAnsi"/>
                <w:lang w:eastAsia="en-US"/>
              </w:rPr>
              <w:t>знак в конце предложений.</w:t>
            </w:r>
          </w:p>
          <w:p w:rsidR="0020044D" w:rsidRPr="0020044D" w:rsidRDefault="0020044D" w:rsidP="0020044D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20044D">
              <w:rPr>
                <w:rFonts w:eastAsiaTheme="minorHAnsi"/>
                <w:b/>
                <w:bCs/>
                <w:lang w:eastAsia="en-US"/>
              </w:rPr>
              <w:t xml:space="preserve">Анализируют </w:t>
            </w:r>
            <w:r w:rsidRPr="0020044D">
              <w:rPr>
                <w:rFonts w:eastAsiaTheme="minorHAnsi"/>
                <w:lang w:eastAsia="en-US"/>
              </w:rPr>
              <w:t xml:space="preserve">предложения по цели высказывания, по интонации, по членам предложения.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Сопоставлять </w:t>
            </w:r>
            <w:r w:rsidRPr="0020044D">
              <w:rPr>
                <w:rFonts w:eastAsiaTheme="minorHAnsi"/>
                <w:lang w:eastAsia="en-US"/>
              </w:rPr>
              <w:t>распространенные и нераспространенные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20044D">
              <w:rPr>
                <w:rFonts w:eastAsiaTheme="minorHAnsi"/>
                <w:lang w:eastAsia="en-US"/>
              </w:rPr>
              <w:t xml:space="preserve">предложения. </w:t>
            </w:r>
            <w:r w:rsidRPr="0020044D">
              <w:rPr>
                <w:rFonts w:eastAsiaTheme="minorHAnsi"/>
                <w:b/>
                <w:bCs/>
                <w:lang w:eastAsia="en-US"/>
              </w:rPr>
              <w:t xml:space="preserve">Составлять </w:t>
            </w:r>
            <w:r w:rsidRPr="0020044D">
              <w:rPr>
                <w:rFonts w:eastAsiaTheme="minorHAnsi"/>
                <w:lang w:eastAsia="en-US"/>
              </w:rPr>
              <w:t xml:space="preserve">предложения из данных слов. </w:t>
            </w:r>
          </w:p>
          <w:p w:rsidR="0020044D" w:rsidRPr="0020044D" w:rsidRDefault="0020044D" w:rsidP="0020044D">
            <w:pPr>
              <w:suppressAutoHyphens/>
              <w:rPr>
                <w:b/>
                <w:color w:val="000000" w:themeColor="text1"/>
              </w:rPr>
            </w:pPr>
            <w:r w:rsidRPr="0020044D">
              <w:rPr>
                <w:b/>
                <w:color w:val="000000" w:themeColor="text1"/>
              </w:rPr>
              <w:t>Личностные:</w:t>
            </w:r>
          </w:p>
          <w:p w:rsidR="0020044D" w:rsidRPr="0020044D" w:rsidRDefault="0020044D" w:rsidP="0020044D">
            <w:pPr>
              <w:suppressAutoHyphens/>
              <w:rPr>
                <w:color w:val="000000" w:themeColor="text1"/>
              </w:rPr>
            </w:pPr>
            <w:r w:rsidRPr="0020044D">
              <w:rPr>
                <w:color w:val="000000" w:themeColor="text1"/>
              </w:rPr>
              <w:t>Осознавать роль языка и речи в жизни людей.</w:t>
            </w:r>
          </w:p>
          <w:p w:rsidR="0020044D" w:rsidRPr="0020044D" w:rsidRDefault="0020044D" w:rsidP="0020044D">
            <w:pPr>
              <w:suppressAutoHyphens/>
              <w:rPr>
                <w:color w:val="000000" w:themeColor="text1"/>
              </w:rPr>
            </w:pPr>
            <w:r w:rsidRPr="0020044D">
              <w:rPr>
                <w:color w:val="000000" w:themeColor="text1"/>
              </w:rPr>
              <w:t>Эмоционально «проживать» текст, выражать свои эмоции.</w:t>
            </w:r>
          </w:p>
          <w:p w:rsidR="0020044D" w:rsidRPr="0020044D" w:rsidRDefault="0020044D" w:rsidP="0020044D">
            <w:pPr>
              <w:suppressAutoHyphens/>
              <w:rPr>
                <w:color w:val="000000" w:themeColor="text1"/>
              </w:rPr>
            </w:pPr>
            <w:r w:rsidRPr="0020044D">
              <w:rPr>
                <w:color w:val="000000" w:themeColor="text1"/>
              </w:rPr>
              <w:t>Понимать эмоции других людей, сочувствовать, сопереживать.</w:t>
            </w:r>
          </w:p>
          <w:p w:rsidR="0020044D" w:rsidRPr="0020044D" w:rsidRDefault="0020044D" w:rsidP="0020044D">
            <w:pPr>
              <w:rPr>
                <w:b/>
                <w:color w:val="000000" w:themeColor="text1"/>
              </w:rPr>
            </w:pPr>
            <w:r w:rsidRPr="0020044D">
              <w:rPr>
                <w:b/>
                <w:color w:val="000000" w:themeColor="text1"/>
              </w:rPr>
              <w:t>Коммуникативные:</w:t>
            </w:r>
          </w:p>
          <w:p w:rsidR="0020044D" w:rsidRPr="0020044D" w:rsidRDefault="0020044D" w:rsidP="0020044D">
            <w:pPr>
              <w:rPr>
                <w:color w:val="000000" w:themeColor="text1"/>
              </w:rPr>
            </w:pPr>
            <w:r w:rsidRPr="0020044D">
              <w:rPr>
                <w:b/>
                <w:color w:val="000000" w:themeColor="text1"/>
              </w:rPr>
              <w:t>А</w:t>
            </w:r>
            <w:r w:rsidRPr="0020044D">
              <w:rPr>
                <w:color w:val="000000" w:themeColor="text1"/>
              </w:rPr>
              <w:t>ргументировать свою позицию и координировать её с позициями партнёров.</w:t>
            </w:r>
          </w:p>
          <w:p w:rsidR="0020044D" w:rsidRPr="0020044D" w:rsidRDefault="0020044D" w:rsidP="0020044D">
            <w:pPr>
              <w:rPr>
                <w:b/>
              </w:rPr>
            </w:pPr>
            <w:r w:rsidRPr="0020044D">
              <w:rPr>
                <w:color w:val="000000" w:themeColor="text1"/>
              </w:rPr>
              <w:t>Договариваться  о распределении функций и ролей в совместной деятельности.</w:t>
            </w: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4304B7" w:rsidRDefault="0020044D" w:rsidP="0020044D">
            <w:pPr>
              <w:rPr>
                <w:color w:val="00B050"/>
              </w:rPr>
            </w:pPr>
            <w:r w:rsidRPr="004304B7">
              <w:rPr>
                <w:color w:val="00B050"/>
              </w:rPr>
              <w:lastRenderedPageBreak/>
              <w:t>159.</w:t>
            </w:r>
          </w:p>
        </w:tc>
        <w:tc>
          <w:tcPr>
            <w:tcW w:w="5395" w:type="dxa"/>
            <w:vAlign w:val="center"/>
          </w:tcPr>
          <w:p w:rsidR="0020044D" w:rsidRPr="004304B7" w:rsidRDefault="0020044D" w:rsidP="0020044D">
            <w:pPr>
              <w:rPr>
                <w:color w:val="00B050"/>
              </w:rPr>
            </w:pPr>
            <w:r w:rsidRPr="004304B7">
              <w:rPr>
                <w:color w:val="00B050"/>
              </w:rPr>
              <w:t xml:space="preserve"> Обобщение знаний о предложении, о тексте</w:t>
            </w:r>
          </w:p>
        </w:tc>
        <w:tc>
          <w:tcPr>
            <w:tcW w:w="1453" w:type="dxa"/>
          </w:tcPr>
          <w:p w:rsidR="0020044D" w:rsidRPr="004304B7" w:rsidRDefault="0020044D" w:rsidP="0020044D">
            <w:pPr>
              <w:jc w:val="center"/>
              <w:rPr>
                <w:color w:val="00B050"/>
              </w:rPr>
            </w:pPr>
            <w:r w:rsidRPr="004304B7">
              <w:rPr>
                <w:color w:val="00B050"/>
              </w:rPr>
              <w:t>1</w:t>
            </w:r>
          </w:p>
        </w:tc>
        <w:tc>
          <w:tcPr>
            <w:tcW w:w="7014" w:type="dxa"/>
          </w:tcPr>
          <w:p w:rsidR="0020044D" w:rsidRPr="004304B7" w:rsidRDefault="0020044D" w:rsidP="0020044D">
            <w:pPr>
              <w:rPr>
                <w:color w:val="00B050"/>
              </w:rPr>
            </w:pPr>
            <w:r w:rsidRPr="004304B7">
              <w:rPr>
                <w:b/>
                <w:color w:val="00B050"/>
              </w:rPr>
              <w:t xml:space="preserve">Уметь </w:t>
            </w:r>
            <w:r w:rsidRPr="004304B7">
              <w:rPr>
                <w:color w:val="00B050"/>
              </w:rPr>
              <w:t>применять полученные знания и умения на практике в упражнениях.</w:t>
            </w: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20044D" w:rsidRDefault="0020044D" w:rsidP="0020044D">
            <w:r w:rsidRPr="0020044D">
              <w:lastRenderedPageBreak/>
              <w:t>160.</w:t>
            </w:r>
          </w:p>
        </w:tc>
        <w:tc>
          <w:tcPr>
            <w:tcW w:w="5395" w:type="dxa"/>
            <w:vAlign w:val="center"/>
          </w:tcPr>
          <w:p w:rsidR="0020044D" w:rsidRPr="0020044D" w:rsidRDefault="0020044D" w:rsidP="0020044D">
            <w:pPr>
              <w:rPr>
                <w:i/>
              </w:rPr>
            </w:pPr>
            <w:r w:rsidRPr="0020044D">
              <w:t>Состав слова. Корень, приставка, суффикс, окончание - значимые части слова</w:t>
            </w:r>
          </w:p>
        </w:tc>
        <w:tc>
          <w:tcPr>
            <w:tcW w:w="1453" w:type="dxa"/>
          </w:tcPr>
          <w:p w:rsidR="0020044D" w:rsidRPr="0020044D" w:rsidRDefault="0020044D" w:rsidP="0020044D">
            <w:pPr>
              <w:jc w:val="center"/>
            </w:pPr>
            <w:r w:rsidRPr="0020044D">
              <w:t>1</w:t>
            </w:r>
          </w:p>
        </w:tc>
        <w:tc>
          <w:tcPr>
            <w:tcW w:w="7014" w:type="dxa"/>
          </w:tcPr>
          <w:p w:rsidR="0020044D" w:rsidRPr="0020044D" w:rsidRDefault="0020044D" w:rsidP="0020044D">
            <w:r w:rsidRPr="0020044D">
              <w:rPr>
                <w:b/>
              </w:rPr>
              <w:t xml:space="preserve">Уметь </w:t>
            </w:r>
            <w:r w:rsidRPr="0020044D">
              <w:t>применять полученные знания и умения на практике в упражнениях.</w:t>
            </w: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20044D" w:rsidRDefault="0020044D" w:rsidP="0020044D">
            <w:r w:rsidRPr="0020044D">
              <w:t>161.</w:t>
            </w:r>
          </w:p>
        </w:tc>
        <w:tc>
          <w:tcPr>
            <w:tcW w:w="5395" w:type="dxa"/>
            <w:vAlign w:val="center"/>
          </w:tcPr>
          <w:p w:rsidR="0020044D" w:rsidRPr="0020044D" w:rsidRDefault="0020044D" w:rsidP="0020044D">
            <w:pPr>
              <w:rPr>
                <w:i/>
              </w:rPr>
            </w:pPr>
            <w:r w:rsidRPr="0020044D">
              <w:t xml:space="preserve">Обобщение правил о написании проверяемых гласных и согласных в </w:t>
            </w:r>
            <w:proofErr w:type="gramStart"/>
            <w:r w:rsidRPr="0020044D">
              <w:t>корне слова</w:t>
            </w:r>
            <w:proofErr w:type="gramEnd"/>
            <w:r w:rsidRPr="0020044D">
              <w:t>.</w:t>
            </w:r>
            <w:r w:rsidR="004304B7" w:rsidRPr="0020044D">
              <w:t xml:space="preserve"> </w:t>
            </w:r>
            <w:r w:rsidR="004304B7" w:rsidRPr="004304B7">
              <w:rPr>
                <w:color w:val="FF0000"/>
              </w:rPr>
              <w:t xml:space="preserve">Внеурочная деятельность </w:t>
            </w:r>
            <w:r w:rsidR="004304B7" w:rsidRPr="00E75959">
              <w:rPr>
                <w:rFonts w:eastAsia="Calibri"/>
                <w:color w:val="FF0000"/>
                <w:sz w:val="20"/>
                <w:szCs w:val="20"/>
              </w:rPr>
              <w:t>турнир знатоков.</w:t>
            </w:r>
          </w:p>
        </w:tc>
        <w:tc>
          <w:tcPr>
            <w:tcW w:w="1453" w:type="dxa"/>
          </w:tcPr>
          <w:p w:rsidR="0020044D" w:rsidRPr="0020044D" w:rsidRDefault="0020044D" w:rsidP="0020044D">
            <w:pPr>
              <w:jc w:val="center"/>
            </w:pPr>
            <w:r w:rsidRPr="0020044D">
              <w:t>1</w:t>
            </w:r>
          </w:p>
        </w:tc>
        <w:tc>
          <w:tcPr>
            <w:tcW w:w="7014" w:type="dxa"/>
          </w:tcPr>
          <w:p w:rsidR="0020044D" w:rsidRPr="0020044D" w:rsidRDefault="0020044D" w:rsidP="0020044D">
            <w:r w:rsidRPr="0020044D">
              <w:rPr>
                <w:b/>
              </w:rPr>
              <w:t xml:space="preserve">Уметь </w:t>
            </w:r>
            <w:r w:rsidRPr="0020044D">
              <w:t>применять полученные знания и умения на практике в упражнениях.</w:t>
            </w: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4304B7" w:rsidRDefault="0020044D" w:rsidP="0020044D">
            <w:pPr>
              <w:rPr>
                <w:color w:val="7030A0"/>
              </w:rPr>
            </w:pPr>
            <w:r w:rsidRPr="004304B7">
              <w:rPr>
                <w:color w:val="7030A0"/>
              </w:rPr>
              <w:t>162.</w:t>
            </w:r>
          </w:p>
        </w:tc>
        <w:tc>
          <w:tcPr>
            <w:tcW w:w="5395" w:type="dxa"/>
            <w:vAlign w:val="center"/>
          </w:tcPr>
          <w:p w:rsidR="0020044D" w:rsidRPr="004304B7" w:rsidRDefault="0020044D" w:rsidP="0020044D">
            <w:pPr>
              <w:rPr>
                <w:color w:val="7030A0"/>
              </w:rPr>
            </w:pPr>
            <w:r w:rsidRPr="004304B7">
              <w:rPr>
                <w:color w:val="7030A0"/>
              </w:rPr>
              <w:t>Правописание букв в корнях слов.</w:t>
            </w:r>
          </w:p>
        </w:tc>
        <w:tc>
          <w:tcPr>
            <w:tcW w:w="1453" w:type="dxa"/>
          </w:tcPr>
          <w:p w:rsidR="0020044D" w:rsidRPr="004304B7" w:rsidRDefault="0020044D" w:rsidP="0020044D">
            <w:pPr>
              <w:jc w:val="center"/>
              <w:rPr>
                <w:color w:val="7030A0"/>
              </w:rPr>
            </w:pPr>
            <w:r w:rsidRPr="004304B7">
              <w:rPr>
                <w:color w:val="7030A0"/>
              </w:rPr>
              <w:t>1</w:t>
            </w:r>
          </w:p>
        </w:tc>
        <w:tc>
          <w:tcPr>
            <w:tcW w:w="7014" w:type="dxa"/>
          </w:tcPr>
          <w:p w:rsidR="0020044D" w:rsidRPr="004304B7" w:rsidRDefault="0020044D" w:rsidP="0020044D">
            <w:pPr>
              <w:rPr>
                <w:color w:val="7030A0"/>
              </w:rPr>
            </w:pPr>
            <w:r w:rsidRPr="004304B7">
              <w:rPr>
                <w:b/>
                <w:color w:val="7030A0"/>
              </w:rPr>
              <w:t xml:space="preserve">Уметь </w:t>
            </w:r>
            <w:r w:rsidRPr="004304B7">
              <w:rPr>
                <w:color w:val="7030A0"/>
              </w:rPr>
              <w:t>применять полученные знания и умения на практике в упражнениях.</w:t>
            </w: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20044D" w:rsidRDefault="0020044D" w:rsidP="0020044D">
            <w:r w:rsidRPr="0020044D">
              <w:t>163.</w:t>
            </w:r>
          </w:p>
        </w:tc>
        <w:tc>
          <w:tcPr>
            <w:tcW w:w="5395" w:type="dxa"/>
            <w:vAlign w:val="center"/>
          </w:tcPr>
          <w:p w:rsidR="0020044D" w:rsidRPr="0020044D" w:rsidRDefault="0020044D" w:rsidP="0020044D">
            <w:pPr>
              <w:rPr>
                <w:b/>
                <w:i/>
                <w:u w:val="single"/>
              </w:rPr>
            </w:pPr>
          </w:p>
          <w:p w:rsidR="0020044D" w:rsidRPr="0020044D" w:rsidRDefault="0020044D" w:rsidP="0020044D">
            <w:r w:rsidRPr="0020044D">
              <w:rPr>
                <w:b/>
                <w:i/>
                <w:u w:val="single"/>
              </w:rPr>
              <w:t>Итоговый контрольный диктант за курс 3 класса</w:t>
            </w:r>
          </w:p>
          <w:p w:rsidR="0020044D" w:rsidRPr="0020044D" w:rsidRDefault="0020044D" w:rsidP="0020044D"/>
        </w:tc>
        <w:tc>
          <w:tcPr>
            <w:tcW w:w="1453" w:type="dxa"/>
          </w:tcPr>
          <w:p w:rsidR="0020044D" w:rsidRPr="0020044D" w:rsidRDefault="0020044D" w:rsidP="0020044D">
            <w:pPr>
              <w:jc w:val="center"/>
            </w:pPr>
            <w:r w:rsidRPr="0020044D">
              <w:t>1</w:t>
            </w:r>
          </w:p>
        </w:tc>
        <w:tc>
          <w:tcPr>
            <w:tcW w:w="7014" w:type="dxa"/>
          </w:tcPr>
          <w:p w:rsidR="0020044D" w:rsidRPr="0020044D" w:rsidRDefault="0020044D" w:rsidP="0020044D">
            <w:r w:rsidRPr="0020044D">
              <w:rPr>
                <w:b/>
              </w:rPr>
              <w:t xml:space="preserve">Уметь </w:t>
            </w:r>
            <w:r w:rsidRPr="0020044D">
              <w:t>применять полученные знания и умения на практике в упражнениях.</w:t>
            </w: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20044D" w:rsidRDefault="0020044D" w:rsidP="0020044D">
            <w:r w:rsidRPr="0020044D">
              <w:t>164.</w:t>
            </w:r>
          </w:p>
        </w:tc>
        <w:tc>
          <w:tcPr>
            <w:tcW w:w="5395" w:type="dxa"/>
            <w:vAlign w:val="center"/>
          </w:tcPr>
          <w:p w:rsidR="0020044D" w:rsidRPr="0020044D" w:rsidRDefault="0020044D" w:rsidP="0020044D">
            <w:r w:rsidRPr="0020044D">
              <w:t xml:space="preserve">Работа над ошибками. </w:t>
            </w:r>
          </w:p>
        </w:tc>
        <w:tc>
          <w:tcPr>
            <w:tcW w:w="1453" w:type="dxa"/>
          </w:tcPr>
          <w:p w:rsidR="0020044D" w:rsidRPr="0020044D" w:rsidRDefault="0020044D" w:rsidP="0020044D">
            <w:pPr>
              <w:jc w:val="center"/>
            </w:pPr>
            <w:r w:rsidRPr="0020044D">
              <w:t>1</w:t>
            </w:r>
          </w:p>
        </w:tc>
        <w:tc>
          <w:tcPr>
            <w:tcW w:w="7014" w:type="dxa"/>
          </w:tcPr>
          <w:p w:rsidR="0020044D" w:rsidRPr="0020044D" w:rsidRDefault="0020044D" w:rsidP="0020044D">
            <w:r w:rsidRPr="0020044D">
              <w:rPr>
                <w:b/>
              </w:rPr>
              <w:t xml:space="preserve">Уметь </w:t>
            </w:r>
            <w:r w:rsidRPr="0020044D">
              <w:t>применять полученные знания и умения на практике в упражнениях.</w:t>
            </w: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20044D" w:rsidRDefault="0020044D" w:rsidP="0020044D">
            <w:r w:rsidRPr="0020044D">
              <w:t>165.</w:t>
            </w:r>
          </w:p>
        </w:tc>
        <w:tc>
          <w:tcPr>
            <w:tcW w:w="5395" w:type="dxa"/>
            <w:vAlign w:val="center"/>
          </w:tcPr>
          <w:p w:rsidR="0020044D" w:rsidRPr="0020044D" w:rsidRDefault="0020044D" w:rsidP="0020044D">
            <w:r w:rsidRPr="0020044D">
              <w:t xml:space="preserve">Правописание слов с приставками, с разделительными  </w:t>
            </w:r>
            <w:r w:rsidRPr="0020044D">
              <w:rPr>
                <w:i/>
              </w:rPr>
              <w:t xml:space="preserve"> ъ</w:t>
            </w:r>
            <w:r w:rsidRPr="0020044D">
              <w:t xml:space="preserve">  и</w:t>
            </w:r>
            <w:r w:rsidRPr="0020044D">
              <w:rPr>
                <w:i/>
              </w:rPr>
              <w:t xml:space="preserve"> ь</w:t>
            </w:r>
            <w:r w:rsidRPr="0020044D">
              <w:t xml:space="preserve"> знаками.</w:t>
            </w:r>
          </w:p>
        </w:tc>
        <w:tc>
          <w:tcPr>
            <w:tcW w:w="1453" w:type="dxa"/>
          </w:tcPr>
          <w:p w:rsidR="0020044D" w:rsidRPr="0020044D" w:rsidRDefault="0020044D" w:rsidP="0020044D">
            <w:pPr>
              <w:jc w:val="center"/>
            </w:pPr>
            <w:r w:rsidRPr="0020044D">
              <w:t>1</w:t>
            </w:r>
          </w:p>
        </w:tc>
        <w:tc>
          <w:tcPr>
            <w:tcW w:w="7014" w:type="dxa"/>
          </w:tcPr>
          <w:p w:rsidR="0020044D" w:rsidRPr="0020044D" w:rsidRDefault="0020044D" w:rsidP="0020044D">
            <w:r w:rsidRPr="0020044D">
              <w:rPr>
                <w:b/>
              </w:rPr>
              <w:t xml:space="preserve">Уметь </w:t>
            </w:r>
            <w:r w:rsidRPr="0020044D">
              <w:t>применять полученные знания и умения на практике в упражнениях.</w:t>
            </w: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20044D" w:rsidRDefault="0020044D" w:rsidP="0020044D">
            <w:r w:rsidRPr="0020044D">
              <w:t>166.</w:t>
            </w:r>
          </w:p>
        </w:tc>
        <w:tc>
          <w:tcPr>
            <w:tcW w:w="5395" w:type="dxa"/>
            <w:vAlign w:val="center"/>
          </w:tcPr>
          <w:p w:rsidR="0020044D" w:rsidRPr="0020044D" w:rsidRDefault="0020044D" w:rsidP="0020044D">
            <w:r w:rsidRPr="0020044D">
              <w:t>Правописание  слов с безударной гласной, непроизносимой согласной</w:t>
            </w:r>
            <w:r w:rsidR="004304B7">
              <w:t xml:space="preserve">. </w:t>
            </w:r>
            <w:r w:rsidR="004304B7" w:rsidRPr="004304B7">
              <w:rPr>
                <w:color w:val="FF0000"/>
              </w:rPr>
              <w:t xml:space="preserve"> Внеурочная деятельность урок-игра.</w:t>
            </w:r>
          </w:p>
        </w:tc>
        <w:tc>
          <w:tcPr>
            <w:tcW w:w="1453" w:type="dxa"/>
          </w:tcPr>
          <w:p w:rsidR="0020044D" w:rsidRPr="0020044D" w:rsidRDefault="0020044D" w:rsidP="0020044D">
            <w:pPr>
              <w:jc w:val="center"/>
            </w:pPr>
            <w:r w:rsidRPr="0020044D">
              <w:t>1</w:t>
            </w:r>
          </w:p>
        </w:tc>
        <w:tc>
          <w:tcPr>
            <w:tcW w:w="7014" w:type="dxa"/>
          </w:tcPr>
          <w:p w:rsidR="0020044D" w:rsidRPr="0020044D" w:rsidRDefault="0020044D" w:rsidP="0020044D">
            <w:r w:rsidRPr="0020044D">
              <w:rPr>
                <w:b/>
              </w:rPr>
              <w:t xml:space="preserve">Уметь </w:t>
            </w:r>
            <w:r w:rsidRPr="0020044D">
              <w:t>применять полученные знания и умения на практике в упражнениях.</w:t>
            </w: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20044D" w:rsidRDefault="0020044D" w:rsidP="0020044D">
            <w:r w:rsidRPr="0020044D">
              <w:t>167.</w:t>
            </w:r>
          </w:p>
        </w:tc>
        <w:tc>
          <w:tcPr>
            <w:tcW w:w="5395" w:type="dxa"/>
            <w:vAlign w:val="center"/>
          </w:tcPr>
          <w:p w:rsidR="0020044D" w:rsidRPr="0020044D" w:rsidRDefault="0020044D" w:rsidP="0020044D">
            <w:r w:rsidRPr="0020044D">
              <w:t>Упражнение в написании проверяемых и непроверяемых гласных</w:t>
            </w:r>
          </w:p>
          <w:p w:rsidR="0020044D" w:rsidRPr="0020044D" w:rsidRDefault="0020044D" w:rsidP="0020044D">
            <w:r w:rsidRPr="0020044D">
              <w:t>корня (повторение слов из словаря для справок</w:t>
            </w:r>
            <w:proofErr w:type="gramStart"/>
            <w:r w:rsidRPr="0020044D">
              <w:t>)..</w:t>
            </w:r>
            <w:proofErr w:type="gramEnd"/>
          </w:p>
        </w:tc>
        <w:tc>
          <w:tcPr>
            <w:tcW w:w="1453" w:type="dxa"/>
          </w:tcPr>
          <w:p w:rsidR="0020044D" w:rsidRPr="0020044D" w:rsidRDefault="0020044D" w:rsidP="0020044D">
            <w:pPr>
              <w:jc w:val="center"/>
            </w:pPr>
            <w:r w:rsidRPr="0020044D">
              <w:t>1</w:t>
            </w:r>
          </w:p>
        </w:tc>
        <w:tc>
          <w:tcPr>
            <w:tcW w:w="7014" w:type="dxa"/>
          </w:tcPr>
          <w:p w:rsidR="0020044D" w:rsidRPr="0020044D" w:rsidRDefault="0020044D" w:rsidP="0020044D">
            <w:r w:rsidRPr="0020044D">
              <w:rPr>
                <w:b/>
              </w:rPr>
              <w:t xml:space="preserve">Уметь </w:t>
            </w:r>
            <w:r w:rsidRPr="0020044D">
              <w:t>применять полученные знания и умения на практике в упражнениях.</w:t>
            </w: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4304B7" w:rsidRDefault="0020044D" w:rsidP="0020044D">
            <w:pPr>
              <w:rPr>
                <w:color w:val="7030A0"/>
              </w:rPr>
            </w:pPr>
            <w:r w:rsidRPr="004304B7">
              <w:rPr>
                <w:color w:val="7030A0"/>
              </w:rPr>
              <w:t>168.</w:t>
            </w:r>
          </w:p>
        </w:tc>
        <w:tc>
          <w:tcPr>
            <w:tcW w:w="5395" w:type="dxa"/>
            <w:vAlign w:val="center"/>
          </w:tcPr>
          <w:p w:rsidR="0020044D" w:rsidRPr="004304B7" w:rsidRDefault="0020044D" w:rsidP="0020044D">
            <w:pPr>
              <w:rPr>
                <w:color w:val="7030A0"/>
              </w:rPr>
            </w:pPr>
            <w:r w:rsidRPr="004304B7">
              <w:rPr>
                <w:color w:val="7030A0"/>
              </w:rPr>
              <w:t>Повторение сведений о частях речи.</w:t>
            </w:r>
          </w:p>
        </w:tc>
        <w:tc>
          <w:tcPr>
            <w:tcW w:w="1453" w:type="dxa"/>
          </w:tcPr>
          <w:p w:rsidR="0020044D" w:rsidRPr="004304B7" w:rsidRDefault="0020044D" w:rsidP="0020044D">
            <w:pPr>
              <w:jc w:val="center"/>
              <w:rPr>
                <w:color w:val="7030A0"/>
              </w:rPr>
            </w:pPr>
            <w:r w:rsidRPr="004304B7">
              <w:rPr>
                <w:color w:val="7030A0"/>
              </w:rPr>
              <w:t>1</w:t>
            </w:r>
          </w:p>
        </w:tc>
        <w:tc>
          <w:tcPr>
            <w:tcW w:w="7014" w:type="dxa"/>
          </w:tcPr>
          <w:p w:rsidR="0020044D" w:rsidRPr="004304B7" w:rsidRDefault="0020044D" w:rsidP="0020044D">
            <w:pPr>
              <w:rPr>
                <w:color w:val="7030A0"/>
              </w:rPr>
            </w:pPr>
            <w:r w:rsidRPr="004304B7">
              <w:rPr>
                <w:b/>
                <w:color w:val="7030A0"/>
              </w:rPr>
              <w:t xml:space="preserve">Уметь </w:t>
            </w:r>
            <w:r w:rsidRPr="004304B7">
              <w:rPr>
                <w:color w:val="7030A0"/>
              </w:rPr>
              <w:t>применять полученные знания и умения на практике в упражнениях.</w:t>
            </w:r>
            <w:r w:rsidRPr="004304B7">
              <w:rPr>
                <w:b/>
                <w:color w:val="7030A0"/>
              </w:rPr>
              <w:t xml:space="preserve"> Уметь </w:t>
            </w:r>
            <w:r w:rsidRPr="004304B7">
              <w:rPr>
                <w:color w:val="7030A0"/>
              </w:rPr>
              <w:t>применять полученные знания и умения на практике в упражнениях.</w:t>
            </w: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20044D" w:rsidRDefault="0020044D" w:rsidP="0020044D">
            <w:r w:rsidRPr="0020044D">
              <w:t>169.</w:t>
            </w:r>
          </w:p>
        </w:tc>
        <w:tc>
          <w:tcPr>
            <w:tcW w:w="5395" w:type="dxa"/>
            <w:vAlign w:val="center"/>
          </w:tcPr>
          <w:p w:rsidR="0020044D" w:rsidRPr="0020044D" w:rsidRDefault="0020044D" w:rsidP="0020044D">
            <w:r w:rsidRPr="0020044D">
              <w:t>Повторение сведений о частях речи.</w:t>
            </w:r>
            <w:r w:rsidR="004304B7">
              <w:t xml:space="preserve"> </w:t>
            </w:r>
            <w:r w:rsidR="004304B7" w:rsidRPr="004304B7">
              <w:rPr>
                <w:color w:val="FF0000"/>
              </w:rPr>
              <w:t xml:space="preserve">Внеурочная деятельность </w:t>
            </w:r>
            <w:r w:rsidR="004304B7" w:rsidRPr="00E75959">
              <w:rPr>
                <w:rFonts w:eastAsia="Calibri"/>
                <w:color w:val="FF0000"/>
                <w:sz w:val="20"/>
                <w:szCs w:val="20"/>
              </w:rPr>
              <w:t>турнир знатоков.</w:t>
            </w:r>
          </w:p>
        </w:tc>
        <w:tc>
          <w:tcPr>
            <w:tcW w:w="1453" w:type="dxa"/>
          </w:tcPr>
          <w:p w:rsidR="0020044D" w:rsidRPr="0020044D" w:rsidRDefault="0020044D" w:rsidP="0020044D">
            <w:pPr>
              <w:jc w:val="center"/>
            </w:pPr>
            <w:r w:rsidRPr="0020044D">
              <w:t>1</w:t>
            </w:r>
          </w:p>
        </w:tc>
        <w:tc>
          <w:tcPr>
            <w:tcW w:w="7014" w:type="dxa"/>
          </w:tcPr>
          <w:p w:rsidR="0020044D" w:rsidRPr="0020044D" w:rsidRDefault="0020044D" w:rsidP="0020044D">
            <w:r w:rsidRPr="0020044D">
              <w:rPr>
                <w:b/>
              </w:rPr>
              <w:t xml:space="preserve">Уметь </w:t>
            </w:r>
            <w:r w:rsidRPr="0020044D">
              <w:t>применять полученные знания и умения на практике в упражнениях.</w:t>
            </w:r>
          </w:p>
        </w:tc>
      </w:tr>
      <w:tr w:rsidR="0020044D" w:rsidRPr="0020044D" w:rsidTr="00CA5ECF">
        <w:tc>
          <w:tcPr>
            <w:tcW w:w="673" w:type="dxa"/>
            <w:gridSpan w:val="2"/>
          </w:tcPr>
          <w:p w:rsidR="0020044D" w:rsidRPr="0020044D" w:rsidRDefault="0020044D" w:rsidP="0020044D">
            <w:r w:rsidRPr="0020044D">
              <w:t>170</w:t>
            </w:r>
          </w:p>
        </w:tc>
        <w:tc>
          <w:tcPr>
            <w:tcW w:w="5395" w:type="dxa"/>
            <w:vAlign w:val="center"/>
          </w:tcPr>
          <w:p w:rsidR="0020044D" w:rsidRPr="0020044D" w:rsidRDefault="0020044D" w:rsidP="0020044D">
            <w:r w:rsidRPr="0020044D">
              <w:t>Итоговый урок. КВН.</w:t>
            </w:r>
          </w:p>
        </w:tc>
        <w:tc>
          <w:tcPr>
            <w:tcW w:w="1453" w:type="dxa"/>
          </w:tcPr>
          <w:p w:rsidR="0020044D" w:rsidRPr="0020044D" w:rsidRDefault="0020044D" w:rsidP="0020044D">
            <w:pPr>
              <w:jc w:val="center"/>
            </w:pPr>
            <w:r w:rsidRPr="0020044D">
              <w:t>1</w:t>
            </w:r>
          </w:p>
        </w:tc>
        <w:tc>
          <w:tcPr>
            <w:tcW w:w="7014" w:type="dxa"/>
          </w:tcPr>
          <w:p w:rsidR="0020044D" w:rsidRPr="0020044D" w:rsidRDefault="0020044D" w:rsidP="0020044D">
            <w:r w:rsidRPr="0020044D">
              <w:rPr>
                <w:b/>
              </w:rPr>
              <w:t xml:space="preserve">Уметь </w:t>
            </w:r>
            <w:r w:rsidRPr="0020044D">
              <w:t>применять полученные знания и умения на практике в упражнениях.</w:t>
            </w:r>
          </w:p>
        </w:tc>
      </w:tr>
    </w:tbl>
    <w:p w:rsidR="0020044D" w:rsidRPr="0020044D" w:rsidRDefault="0020044D" w:rsidP="0020044D">
      <w:pPr>
        <w:jc w:val="center"/>
        <w:rPr>
          <w:b/>
        </w:rPr>
      </w:pPr>
    </w:p>
    <w:p w:rsidR="0020044D" w:rsidRPr="0020044D" w:rsidRDefault="0020044D" w:rsidP="0020044D">
      <w:pPr>
        <w:jc w:val="center"/>
        <w:rPr>
          <w:b/>
        </w:rPr>
      </w:pPr>
    </w:p>
    <w:p w:rsidR="0020044D" w:rsidRPr="0020044D" w:rsidRDefault="0020044D" w:rsidP="0020044D">
      <w:pPr>
        <w:jc w:val="center"/>
        <w:rPr>
          <w:b/>
        </w:rPr>
      </w:pPr>
    </w:p>
    <w:p w:rsidR="0020044D" w:rsidRPr="0020044D" w:rsidRDefault="0020044D" w:rsidP="0020044D">
      <w:pPr>
        <w:jc w:val="center"/>
        <w:rPr>
          <w:b/>
        </w:rPr>
      </w:pPr>
    </w:p>
    <w:p w:rsidR="0020044D" w:rsidRPr="0020044D" w:rsidRDefault="0020044D" w:rsidP="0020044D">
      <w:pPr>
        <w:jc w:val="center"/>
        <w:rPr>
          <w:b/>
        </w:rPr>
      </w:pPr>
    </w:p>
    <w:p w:rsidR="0020044D" w:rsidRPr="0020044D" w:rsidRDefault="0020044D" w:rsidP="0020044D">
      <w:pPr>
        <w:jc w:val="center"/>
        <w:rPr>
          <w:b/>
        </w:rPr>
      </w:pPr>
    </w:p>
    <w:p w:rsidR="0020044D" w:rsidRPr="0020044D" w:rsidRDefault="0020044D" w:rsidP="0020044D">
      <w:pPr>
        <w:jc w:val="center"/>
        <w:rPr>
          <w:b/>
        </w:rPr>
      </w:pPr>
    </w:p>
    <w:p w:rsidR="00583B2A" w:rsidRPr="00583B2A" w:rsidRDefault="00583B2A" w:rsidP="00583B2A">
      <w:pPr>
        <w:jc w:val="center"/>
        <w:rPr>
          <w:b/>
        </w:rPr>
      </w:pPr>
      <w:r w:rsidRPr="00583B2A">
        <w:rPr>
          <w:b/>
        </w:rPr>
        <w:t>Тематическое планирование с указанием количества часов, отводимых на освоение каждой темы</w:t>
      </w:r>
    </w:p>
    <w:p w:rsidR="00583B2A" w:rsidRPr="00583B2A" w:rsidRDefault="00583B2A" w:rsidP="00583B2A">
      <w:pPr>
        <w:jc w:val="center"/>
        <w:rPr>
          <w:b/>
        </w:rPr>
      </w:pPr>
      <w:r w:rsidRPr="00583B2A">
        <w:rPr>
          <w:b/>
        </w:rPr>
        <w:t>3 класс</w:t>
      </w:r>
    </w:p>
    <w:p w:rsidR="00583B2A" w:rsidRPr="00583B2A" w:rsidRDefault="00583B2A" w:rsidP="00583B2A">
      <w:pPr>
        <w:jc w:val="center"/>
        <w:rPr>
          <w:b/>
        </w:rPr>
      </w:pPr>
    </w:p>
    <w:p w:rsidR="00583B2A" w:rsidRPr="00583B2A" w:rsidRDefault="00583B2A" w:rsidP="00583B2A">
      <w:pPr>
        <w:jc w:val="center"/>
        <w:rPr>
          <w:b/>
        </w:rPr>
      </w:pPr>
    </w:p>
    <w:tbl>
      <w:tblPr>
        <w:tblStyle w:val="ad"/>
        <w:tblW w:w="0" w:type="auto"/>
        <w:tblLayout w:type="fixed"/>
        <w:tblLook w:val="04A0" w:firstRow="1" w:lastRow="0" w:firstColumn="1" w:lastColumn="0" w:noHBand="0" w:noVBand="1"/>
      </w:tblPr>
      <w:tblGrid>
        <w:gridCol w:w="660"/>
        <w:gridCol w:w="13"/>
        <w:gridCol w:w="5395"/>
        <w:gridCol w:w="1453"/>
        <w:gridCol w:w="7014"/>
      </w:tblGrid>
      <w:tr w:rsidR="00583B2A" w:rsidRPr="00583B2A" w:rsidTr="00636678">
        <w:tc>
          <w:tcPr>
            <w:tcW w:w="660" w:type="dxa"/>
          </w:tcPr>
          <w:p w:rsidR="00583B2A" w:rsidRPr="00583B2A" w:rsidRDefault="00583B2A" w:rsidP="00583B2A">
            <w:pPr>
              <w:jc w:val="center"/>
              <w:rPr>
                <w:b/>
              </w:rPr>
            </w:pPr>
            <w:r w:rsidRPr="00583B2A">
              <w:rPr>
                <w:b/>
              </w:rPr>
              <w:t>№</w:t>
            </w:r>
          </w:p>
        </w:tc>
        <w:tc>
          <w:tcPr>
            <w:tcW w:w="5408" w:type="dxa"/>
            <w:gridSpan w:val="2"/>
          </w:tcPr>
          <w:p w:rsidR="00583B2A" w:rsidRPr="00583B2A" w:rsidRDefault="00583B2A" w:rsidP="00583B2A">
            <w:pPr>
              <w:jc w:val="center"/>
              <w:rPr>
                <w:b/>
              </w:rPr>
            </w:pPr>
            <w:r w:rsidRPr="00583B2A">
              <w:rPr>
                <w:b/>
              </w:rPr>
              <w:t>Название темы.</w:t>
            </w:r>
          </w:p>
        </w:tc>
        <w:tc>
          <w:tcPr>
            <w:tcW w:w="1453" w:type="dxa"/>
          </w:tcPr>
          <w:p w:rsidR="00583B2A" w:rsidRPr="00583B2A" w:rsidRDefault="00583B2A" w:rsidP="00583B2A">
            <w:pPr>
              <w:jc w:val="center"/>
              <w:rPr>
                <w:b/>
              </w:rPr>
            </w:pPr>
            <w:r w:rsidRPr="00583B2A">
              <w:rPr>
                <w:b/>
              </w:rPr>
              <w:t>Количество часов, отводимых на освоение темы.</w:t>
            </w:r>
          </w:p>
        </w:tc>
        <w:tc>
          <w:tcPr>
            <w:tcW w:w="7014" w:type="dxa"/>
          </w:tcPr>
          <w:p w:rsidR="00583B2A" w:rsidRPr="00583B2A" w:rsidRDefault="00583B2A" w:rsidP="00583B2A">
            <w:pPr>
              <w:jc w:val="center"/>
              <w:rPr>
                <w:b/>
              </w:rPr>
            </w:pPr>
            <w:r w:rsidRPr="00583B2A">
              <w:rPr>
                <w:b/>
              </w:rPr>
              <w:t>Планируемые образовательные результаты учащихся по каждой теме (распределению по темам подлежат планируемые образовательные результаты учащихся).</w:t>
            </w:r>
          </w:p>
        </w:tc>
      </w:tr>
      <w:tr w:rsidR="00583B2A" w:rsidRPr="00583B2A" w:rsidTr="00636678">
        <w:tc>
          <w:tcPr>
            <w:tcW w:w="673" w:type="dxa"/>
            <w:gridSpan w:val="2"/>
          </w:tcPr>
          <w:p w:rsidR="00583B2A" w:rsidRPr="00583B2A" w:rsidRDefault="00583B2A" w:rsidP="00583B2A"/>
        </w:tc>
        <w:tc>
          <w:tcPr>
            <w:tcW w:w="5395" w:type="dxa"/>
          </w:tcPr>
          <w:p w:rsidR="00583B2A" w:rsidRPr="00583B2A" w:rsidRDefault="00583B2A" w:rsidP="00583B2A">
            <w:pPr>
              <w:spacing w:before="160"/>
              <w:ind w:right="800"/>
              <w:rPr>
                <w:b/>
                <w:bCs/>
                <w:iCs/>
              </w:rPr>
            </w:pPr>
            <w:r w:rsidRPr="00583B2A">
              <w:rPr>
                <w:b/>
                <w:bCs/>
                <w:iCs/>
              </w:rPr>
              <w:t xml:space="preserve">Повторение </w:t>
            </w:r>
            <w:proofErr w:type="gramStart"/>
            <w:r w:rsidRPr="00583B2A">
              <w:rPr>
                <w:b/>
                <w:bCs/>
                <w:iCs/>
              </w:rPr>
              <w:t>изученного</w:t>
            </w:r>
            <w:proofErr w:type="gramEnd"/>
            <w:r w:rsidRPr="00583B2A">
              <w:rPr>
                <w:b/>
                <w:bCs/>
                <w:iCs/>
              </w:rPr>
              <w:t xml:space="preserve">    во II классе (13ч)</w:t>
            </w:r>
            <w:r w:rsidRPr="00583B2A">
              <w:t xml:space="preserve">     </w:t>
            </w:r>
          </w:p>
          <w:p w:rsidR="00583B2A" w:rsidRPr="00583B2A" w:rsidRDefault="00583B2A" w:rsidP="00583B2A"/>
        </w:tc>
        <w:tc>
          <w:tcPr>
            <w:tcW w:w="1453" w:type="dxa"/>
          </w:tcPr>
          <w:p w:rsidR="00583B2A" w:rsidRPr="00583B2A" w:rsidRDefault="00583B2A" w:rsidP="00583B2A">
            <w:pPr>
              <w:jc w:val="center"/>
            </w:pPr>
          </w:p>
        </w:tc>
        <w:tc>
          <w:tcPr>
            <w:tcW w:w="7014" w:type="dxa"/>
          </w:tcPr>
          <w:p w:rsidR="00583B2A" w:rsidRPr="00583B2A" w:rsidRDefault="00583B2A" w:rsidP="00583B2A">
            <w:pPr>
              <w:tabs>
                <w:tab w:val="left" w:pos="3560"/>
              </w:tabs>
              <w:rPr>
                <w:b/>
              </w:rPr>
            </w:pPr>
            <w:r w:rsidRPr="00583B2A">
              <w:rPr>
                <w:b/>
              </w:rPr>
              <w:t>Предметные:</w:t>
            </w:r>
          </w:p>
          <w:p w:rsidR="00583B2A" w:rsidRPr="00583B2A" w:rsidRDefault="00583B2A" w:rsidP="00583B2A">
            <w:pPr>
              <w:suppressAutoHyphens/>
              <w:jc w:val="both"/>
              <w:rPr>
                <w:b/>
              </w:rPr>
            </w:pPr>
            <w:r w:rsidRPr="00583B2A">
              <w:rPr>
                <w:b/>
              </w:rPr>
              <w:t>Научатся:</w:t>
            </w:r>
          </w:p>
          <w:p w:rsidR="00583B2A" w:rsidRPr="00583B2A" w:rsidRDefault="00583B2A" w:rsidP="00583B2A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583B2A">
              <w:rPr>
                <w:rFonts w:eastAsia="Calibri"/>
                <w:b/>
                <w:bCs/>
              </w:rPr>
              <w:t xml:space="preserve">Производить </w:t>
            </w:r>
            <w:proofErr w:type="spellStart"/>
            <w:proofErr w:type="gramStart"/>
            <w:r w:rsidRPr="00583B2A">
              <w:rPr>
                <w:rFonts w:eastAsia="Calibri"/>
              </w:rPr>
              <w:t>звуко</w:t>
            </w:r>
            <w:proofErr w:type="spellEnd"/>
            <w:r w:rsidRPr="00583B2A">
              <w:rPr>
                <w:rFonts w:eastAsia="Calibri"/>
              </w:rPr>
              <w:t>-буквенный</w:t>
            </w:r>
            <w:proofErr w:type="gramEnd"/>
            <w:r w:rsidRPr="00583B2A">
              <w:rPr>
                <w:rFonts w:eastAsia="Calibri"/>
              </w:rPr>
              <w:t xml:space="preserve"> анализ слов, различая звук и букву, гласные и согласные звуки. </w:t>
            </w:r>
            <w:r w:rsidRPr="00583B2A">
              <w:rPr>
                <w:rFonts w:eastAsia="Calibri"/>
                <w:b/>
                <w:bCs/>
              </w:rPr>
              <w:t xml:space="preserve">Характеризовать </w:t>
            </w:r>
            <w:r w:rsidRPr="00583B2A">
              <w:rPr>
                <w:rFonts w:eastAsia="Calibri"/>
              </w:rPr>
              <w:t xml:space="preserve">звуки. </w:t>
            </w:r>
            <w:r w:rsidRPr="00583B2A">
              <w:rPr>
                <w:rFonts w:eastAsia="Calibri"/>
                <w:b/>
                <w:bCs/>
              </w:rPr>
              <w:t xml:space="preserve">Наблюдать </w:t>
            </w:r>
            <w:r w:rsidRPr="00583B2A">
              <w:rPr>
                <w:rFonts w:eastAsia="Calibri"/>
              </w:rPr>
              <w:t xml:space="preserve">за произношением мягких согласных звуков и способами обозначения мягкости на письме. </w:t>
            </w:r>
            <w:r w:rsidRPr="00583B2A">
              <w:rPr>
                <w:rFonts w:eastAsia="Calibri"/>
                <w:b/>
                <w:bCs/>
              </w:rPr>
              <w:t xml:space="preserve">Сопоставлять </w:t>
            </w:r>
            <w:r w:rsidRPr="00583B2A">
              <w:rPr>
                <w:rFonts w:eastAsia="Calibri"/>
              </w:rPr>
              <w:t xml:space="preserve">произношение парных глухих и звонких согласных звуков, </w:t>
            </w:r>
            <w:r w:rsidRPr="00583B2A">
              <w:rPr>
                <w:rFonts w:eastAsia="Calibri"/>
                <w:b/>
                <w:bCs/>
              </w:rPr>
              <w:t xml:space="preserve">сравнивать </w:t>
            </w:r>
            <w:r w:rsidRPr="00583B2A">
              <w:rPr>
                <w:rFonts w:eastAsia="Calibri"/>
              </w:rPr>
              <w:t xml:space="preserve">обозначение парных звонких и глухих </w:t>
            </w:r>
            <w:proofErr w:type="gramStart"/>
            <w:r w:rsidRPr="00583B2A">
              <w:rPr>
                <w:rFonts w:eastAsia="Calibri"/>
              </w:rPr>
              <w:t>со</w:t>
            </w:r>
            <w:proofErr w:type="gramEnd"/>
            <w:r w:rsidRPr="00583B2A">
              <w:rPr>
                <w:rFonts w:eastAsia="Calibri"/>
              </w:rPr>
              <w:t>-</w:t>
            </w:r>
          </w:p>
          <w:p w:rsidR="00583B2A" w:rsidRPr="00583B2A" w:rsidRDefault="00583B2A" w:rsidP="00583B2A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583B2A">
              <w:rPr>
                <w:rFonts w:eastAsia="Calibri"/>
              </w:rPr>
              <w:t xml:space="preserve">гласных на письме, применяя известные способы проверки слабой позиции согласных звуков сильной позицией (изменением формы и подбором однокоренного слова). </w:t>
            </w:r>
            <w:r w:rsidRPr="00583B2A">
              <w:rPr>
                <w:rFonts w:eastAsia="Calibri"/>
                <w:b/>
                <w:bCs/>
              </w:rPr>
              <w:t xml:space="preserve">Наблюдать </w:t>
            </w:r>
            <w:r w:rsidRPr="00583B2A">
              <w:rPr>
                <w:rFonts w:eastAsia="Calibri"/>
              </w:rPr>
              <w:t xml:space="preserve">за произношением безударных гласных в двусложных словах, правильно </w:t>
            </w:r>
            <w:r w:rsidRPr="00583B2A">
              <w:rPr>
                <w:rFonts w:eastAsia="Calibri"/>
                <w:b/>
                <w:bCs/>
              </w:rPr>
              <w:t xml:space="preserve">обозначать </w:t>
            </w:r>
            <w:r w:rsidRPr="00583B2A">
              <w:rPr>
                <w:rFonts w:eastAsia="Calibri"/>
              </w:rPr>
              <w:t xml:space="preserve">безударные гласные в </w:t>
            </w:r>
            <w:proofErr w:type="gramStart"/>
            <w:r w:rsidRPr="00583B2A">
              <w:rPr>
                <w:rFonts w:eastAsia="Calibri"/>
              </w:rPr>
              <w:t>корне слова</w:t>
            </w:r>
            <w:proofErr w:type="gramEnd"/>
            <w:r w:rsidRPr="00583B2A">
              <w:rPr>
                <w:rFonts w:eastAsia="Calibri"/>
              </w:rPr>
              <w:t>, применяя способ проверки слабой позиции</w:t>
            </w:r>
          </w:p>
          <w:p w:rsidR="00583B2A" w:rsidRPr="00583B2A" w:rsidRDefault="00583B2A" w:rsidP="00583B2A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583B2A">
              <w:rPr>
                <w:rFonts w:eastAsia="Calibri"/>
              </w:rPr>
              <w:t xml:space="preserve">гласного звука (безударного гласного) его сильной позицией (ударным положением). </w:t>
            </w:r>
            <w:r w:rsidRPr="00583B2A">
              <w:rPr>
                <w:rFonts w:eastAsia="Calibri"/>
                <w:b/>
                <w:bCs/>
              </w:rPr>
              <w:t xml:space="preserve">Делить </w:t>
            </w:r>
            <w:r w:rsidRPr="00583B2A">
              <w:rPr>
                <w:rFonts w:eastAsia="Calibri"/>
              </w:rPr>
              <w:t xml:space="preserve">слова на слоги для переноса. </w:t>
            </w:r>
            <w:r w:rsidRPr="00583B2A">
              <w:rPr>
                <w:rFonts w:eastAsia="Calibri"/>
                <w:b/>
                <w:bCs/>
              </w:rPr>
              <w:t xml:space="preserve">Определять </w:t>
            </w:r>
            <w:r w:rsidRPr="00583B2A">
              <w:rPr>
                <w:rFonts w:eastAsia="Calibri"/>
              </w:rPr>
              <w:t>в словах и текстах</w:t>
            </w:r>
          </w:p>
          <w:p w:rsidR="00583B2A" w:rsidRPr="00583B2A" w:rsidRDefault="00583B2A" w:rsidP="00583B2A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583B2A">
              <w:rPr>
                <w:rFonts w:eastAsia="Calibri"/>
              </w:rPr>
              <w:t>наличие изученных орфограмм (заглавная буква в начале предложения и в именах собственных;</w:t>
            </w:r>
          </w:p>
          <w:p w:rsidR="00583B2A" w:rsidRPr="00583B2A" w:rsidRDefault="00583B2A" w:rsidP="00583B2A">
            <w:pPr>
              <w:autoSpaceDE w:val="0"/>
              <w:autoSpaceDN w:val="0"/>
              <w:adjustRightInd w:val="0"/>
              <w:rPr>
                <w:rFonts w:eastAsia="Calibri"/>
              </w:rPr>
            </w:pPr>
            <w:proofErr w:type="spellStart"/>
            <w:proofErr w:type="gramStart"/>
            <w:r w:rsidRPr="00583B2A">
              <w:rPr>
                <w:rFonts w:eastAsia="Calibri"/>
                <w:b/>
                <w:bCs/>
                <w:i/>
                <w:iCs/>
              </w:rPr>
              <w:t>жи</w:t>
            </w:r>
            <w:proofErr w:type="spellEnd"/>
            <w:r w:rsidRPr="00583B2A">
              <w:rPr>
                <w:rFonts w:eastAsia="Calibri"/>
                <w:b/>
                <w:bCs/>
                <w:i/>
                <w:iCs/>
              </w:rPr>
              <w:t xml:space="preserve">, ши, </w:t>
            </w:r>
            <w:proofErr w:type="spellStart"/>
            <w:r w:rsidRPr="00583B2A">
              <w:rPr>
                <w:rFonts w:eastAsia="Calibri"/>
                <w:b/>
                <w:bCs/>
                <w:i/>
                <w:iCs/>
              </w:rPr>
              <w:t>ча</w:t>
            </w:r>
            <w:proofErr w:type="spellEnd"/>
            <w:r w:rsidRPr="00583B2A">
              <w:rPr>
                <w:rFonts w:eastAsia="Calibri"/>
                <w:b/>
                <w:bCs/>
                <w:i/>
                <w:iCs/>
              </w:rPr>
              <w:t xml:space="preserve">, ща, чу, </w:t>
            </w:r>
            <w:proofErr w:type="spellStart"/>
            <w:r w:rsidRPr="00583B2A">
              <w:rPr>
                <w:rFonts w:eastAsia="Calibri"/>
                <w:b/>
                <w:bCs/>
                <w:i/>
                <w:iCs/>
              </w:rPr>
              <w:t>щу</w:t>
            </w:r>
            <w:proofErr w:type="spellEnd"/>
            <w:r w:rsidRPr="00583B2A">
              <w:rPr>
                <w:rFonts w:eastAsia="Calibri"/>
                <w:b/>
                <w:bCs/>
                <w:i/>
                <w:iCs/>
              </w:rPr>
              <w:t xml:space="preserve">, </w:t>
            </w:r>
            <w:proofErr w:type="spellStart"/>
            <w:r w:rsidRPr="00583B2A">
              <w:rPr>
                <w:rFonts w:eastAsia="Calibri"/>
                <w:b/>
                <w:bCs/>
                <w:i/>
                <w:iCs/>
              </w:rPr>
              <w:t>чк</w:t>
            </w:r>
            <w:proofErr w:type="spellEnd"/>
            <w:r w:rsidRPr="00583B2A">
              <w:rPr>
                <w:rFonts w:eastAsia="Calibri"/>
                <w:b/>
                <w:bCs/>
                <w:i/>
                <w:iCs/>
              </w:rPr>
              <w:t xml:space="preserve">, </w:t>
            </w:r>
            <w:proofErr w:type="spellStart"/>
            <w:r w:rsidRPr="00583B2A">
              <w:rPr>
                <w:rFonts w:eastAsia="Calibri"/>
                <w:b/>
                <w:bCs/>
                <w:i/>
                <w:iCs/>
              </w:rPr>
              <w:t>чн</w:t>
            </w:r>
            <w:proofErr w:type="spellEnd"/>
            <w:r w:rsidRPr="00583B2A">
              <w:rPr>
                <w:rFonts w:eastAsia="Calibri"/>
              </w:rPr>
              <w:t xml:space="preserve">, безударные гласные в корне, парные глухие и звонкие согласные в корне), </w:t>
            </w:r>
            <w:r w:rsidRPr="00583B2A">
              <w:rPr>
                <w:rFonts w:eastAsia="Calibri"/>
                <w:b/>
                <w:bCs/>
              </w:rPr>
              <w:t xml:space="preserve">обосновывать </w:t>
            </w:r>
            <w:r w:rsidRPr="00583B2A">
              <w:rPr>
                <w:rFonts w:eastAsia="Calibri"/>
              </w:rPr>
              <w:lastRenderedPageBreak/>
              <w:t>написание слов.</w:t>
            </w:r>
            <w:proofErr w:type="gramEnd"/>
            <w:r w:rsidRPr="00583B2A">
              <w:rPr>
                <w:rFonts w:eastAsia="Calibri"/>
              </w:rPr>
              <w:t xml:space="preserve"> </w:t>
            </w:r>
            <w:r w:rsidRPr="00583B2A">
              <w:rPr>
                <w:rFonts w:eastAsia="Calibri"/>
                <w:b/>
                <w:bCs/>
              </w:rPr>
              <w:t>Распознавать</w:t>
            </w:r>
            <w:r w:rsidRPr="00583B2A">
              <w:rPr>
                <w:rFonts w:eastAsia="Calibri"/>
              </w:rPr>
              <w:t xml:space="preserve"> в тексте однокоренные слова, </w:t>
            </w:r>
            <w:r w:rsidRPr="00583B2A">
              <w:rPr>
                <w:rFonts w:eastAsia="Calibri"/>
                <w:b/>
                <w:bCs/>
              </w:rPr>
              <w:t xml:space="preserve">подбирать </w:t>
            </w:r>
            <w:r w:rsidRPr="00583B2A">
              <w:rPr>
                <w:rFonts w:eastAsia="Calibri"/>
              </w:rPr>
              <w:t>однокоренные слова.</w:t>
            </w:r>
          </w:p>
          <w:p w:rsidR="00583B2A" w:rsidRPr="00583B2A" w:rsidRDefault="00583B2A" w:rsidP="00583B2A">
            <w:pPr>
              <w:autoSpaceDE w:val="0"/>
              <w:autoSpaceDN w:val="0"/>
              <w:adjustRightInd w:val="0"/>
              <w:rPr>
                <w:rFonts w:eastAsia="Calibri"/>
                <w:b/>
                <w:bCs/>
              </w:rPr>
            </w:pPr>
            <w:proofErr w:type="gramStart"/>
            <w:r w:rsidRPr="00583B2A">
              <w:rPr>
                <w:rFonts w:eastAsia="Calibri"/>
                <w:b/>
                <w:bCs/>
              </w:rPr>
              <w:t xml:space="preserve">Распознавать </w:t>
            </w:r>
            <w:r w:rsidRPr="00583B2A">
              <w:rPr>
                <w:rFonts w:eastAsia="Calibri"/>
              </w:rPr>
              <w:t xml:space="preserve">части речи по вопросам, </w:t>
            </w:r>
            <w:r w:rsidRPr="00583B2A">
              <w:rPr>
                <w:rFonts w:eastAsia="Calibri"/>
                <w:b/>
                <w:bCs/>
              </w:rPr>
              <w:t xml:space="preserve">составлять </w:t>
            </w:r>
            <w:r w:rsidRPr="00583B2A">
              <w:rPr>
                <w:rFonts w:eastAsia="Calibri"/>
              </w:rPr>
              <w:t>словосочетания со связью согласования (существительное и прилагательное) и управления (глагол и</w:t>
            </w:r>
            <w:proofErr w:type="gramEnd"/>
          </w:p>
          <w:p w:rsidR="00583B2A" w:rsidRPr="00583B2A" w:rsidRDefault="00583B2A" w:rsidP="00583B2A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583B2A">
              <w:rPr>
                <w:rFonts w:eastAsia="Calibri"/>
              </w:rPr>
              <w:t xml:space="preserve">существительное) — без употребления терминов видов связи. </w:t>
            </w:r>
            <w:r w:rsidRPr="00583B2A">
              <w:rPr>
                <w:rFonts w:eastAsia="Calibri"/>
                <w:b/>
                <w:bCs/>
              </w:rPr>
              <w:t xml:space="preserve">Анализировать </w:t>
            </w:r>
            <w:r w:rsidRPr="00583B2A">
              <w:rPr>
                <w:rFonts w:eastAsia="Calibri"/>
              </w:rPr>
              <w:t xml:space="preserve">деформированный текст, определяя границы предложений. Правильно </w:t>
            </w:r>
            <w:r w:rsidRPr="00583B2A">
              <w:rPr>
                <w:rFonts w:eastAsia="Calibri"/>
                <w:b/>
                <w:bCs/>
              </w:rPr>
              <w:t xml:space="preserve">оформлять </w:t>
            </w:r>
            <w:r w:rsidRPr="00583B2A">
              <w:rPr>
                <w:rFonts w:eastAsia="Calibri"/>
              </w:rPr>
              <w:t xml:space="preserve">запись предложений на письме. </w:t>
            </w:r>
            <w:r w:rsidRPr="00583B2A">
              <w:rPr>
                <w:rFonts w:eastAsia="Calibri"/>
                <w:b/>
                <w:bCs/>
              </w:rPr>
              <w:t xml:space="preserve">Определять </w:t>
            </w:r>
            <w:r w:rsidRPr="00583B2A">
              <w:rPr>
                <w:rFonts w:eastAsia="Calibri"/>
              </w:rPr>
              <w:t xml:space="preserve">в предложении главные члены. </w:t>
            </w:r>
            <w:r w:rsidRPr="00583B2A">
              <w:rPr>
                <w:rFonts w:eastAsia="Calibri"/>
                <w:b/>
                <w:bCs/>
              </w:rPr>
              <w:t xml:space="preserve">Списывать </w:t>
            </w:r>
            <w:r w:rsidRPr="00583B2A">
              <w:rPr>
                <w:rFonts w:eastAsia="Calibri"/>
              </w:rPr>
              <w:t>предложения и тексты из учебника,</w:t>
            </w:r>
          </w:p>
          <w:p w:rsidR="00583B2A" w:rsidRPr="00583B2A" w:rsidRDefault="00583B2A" w:rsidP="00583B2A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583B2A">
              <w:rPr>
                <w:rFonts w:eastAsia="Calibri"/>
              </w:rPr>
              <w:t>проведя их предварительный языковой анализ.</w:t>
            </w:r>
          </w:p>
          <w:p w:rsidR="00583B2A" w:rsidRPr="00583B2A" w:rsidRDefault="00583B2A" w:rsidP="00583B2A">
            <w:pPr>
              <w:rPr>
                <w:rFonts w:eastAsia="Calibri"/>
              </w:rPr>
            </w:pPr>
            <w:r w:rsidRPr="00583B2A">
              <w:rPr>
                <w:rFonts w:eastAsia="Calibri"/>
                <w:b/>
                <w:bCs/>
              </w:rPr>
              <w:t xml:space="preserve">Писать </w:t>
            </w:r>
            <w:r w:rsidRPr="00583B2A">
              <w:rPr>
                <w:rFonts w:eastAsia="Calibri"/>
              </w:rPr>
              <w:t xml:space="preserve">зрительно-слуховые диктанты, </w:t>
            </w:r>
            <w:r w:rsidRPr="00583B2A">
              <w:rPr>
                <w:rFonts w:eastAsia="Calibri"/>
                <w:b/>
                <w:bCs/>
              </w:rPr>
              <w:t xml:space="preserve">оценивать </w:t>
            </w:r>
            <w:r w:rsidRPr="00583B2A">
              <w:rPr>
                <w:rFonts w:eastAsia="Calibri"/>
              </w:rPr>
              <w:t xml:space="preserve">собственный результат написания диктанта, </w:t>
            </w:r>
            <w:r w:rsidRPr="00583B2A">
              <w:rPr>
                <w:rFonts w:eastAsia="Calibri"/>
                <w:b/>
                <w:bCs/>
              </w:rPr>
              <w:t xml:space="preserve">анализировать </w:t>
            </w:r>
            <w:r w:rsidRPr="00583B2A">
              <w:rPr>
                <w:rFonts w:eastAsia="Calibri"/>
              </w:rPr>
              <w:t xml:space="preserve">допущенные ошибки. </w:t>
            </w:r>
            <w:r w:rsidRPr="00583B2A">
              <w:rPr>
                <w:rFonts w:eastAsia="Calibri"/>
                <w:b/>
                <w:bCs/>
              </w:rPr>
              <w:t xml:space="preserve">Наблюдать </w:t>
            </w:r>
            <w:r w:rsidRPr="00583B2A">
              <w:rPr>
                <w:rFonts w:eastAsia="Calibri"/>
              </w:rPr>
              <w:t>и</w:t>
            </w:r>
            <w:r w:rsidRPr="00583B2A">
              <w:rPr>
                <w:rFonts w:eastAsia="Calibri"/>
                <w:b/>
                <w:bCs/>
              </w:rPr>
              <w:t xml:space="preserve"> вспоминать </w:t>
            </w:r>
            <w:r w:rsidRPr="00583B2A">
              <w:rPr>
                <w:rFonts w:eastAsia="Calibri"/>
              </w:rPr>
              <w:t>признаки текста (тематическое единство, структура, связность)</w:t>
            </w:r>
          </w:p>
          <w:p w:rsidR="00583B2A" w:rsidRPr="00583B2A" w:rsidRDefault="00583B2A" w:rsidP="00583B2A">
            <w:pPr>
              <w:suppressAutoHyphens/>
              <w:rPr>
                <w:b/>
                <w:color w:val="000000" w:themeColor="text1"/>
              </w:rPr>
            </w:pPr>
            <w:r w:rsidRPr="00583B2A">
              <w:rPr>
                <w:b/>
                <w:color w:val="000000" w:themeColor="text1"/>
              </w:rPr>
              <w:t>Личностные:</w:t>
            </w:r>
          </w:p>
          <w:p w:rsidR="00583B2A" w:rsidRPr="00583B2A" w:rsidRDefault="00583B2A" w:rsidP="00583B2A">
            <w:pPr>
              <w:suppressAutoHyphens/>
              <w:rPr>
                <w:color w:val="000000" w:themeColor="text1"/>
              </w:rPr>
            </w:pPr>
            <w:r w:rsidRPr="00583B2A">
              <w:rPr>
                <w:color w:val="000000" w:themeColor="text1"/>
              </w:rPr>
              <w:t>Проявлять положительную мотивацию и положительный интерес к учению, активность при изучении нового материала.</w:t>
            </w:r>
          </w:p>
          <w:p w:rsidR="00583B2A" w:rsidRPr="00583B2A" w:rsidRDefault="00583B2A" w:rsidP="00583B2A">
            <w:pPr>
              <w:suppressAutoHyphens/>
              <w:rPr>
                <w:color w:val="000000" w:themeColor="text1"/>
              </w:rPr>
            </w:pPr>
            <w:r w:rsidRPr="00583B2A">
              <w:rPr>
                <w:color w:val="000000" w:themeColor="text1"/>
              </w:rPr>
              <w:t>Осознавать роль языка и речи в жизни людей.</w:t>
            </w:r>
          </w:p>
          <w:p w:rsidR="00583B2A" w:rsidRPr="00583B2A" w:rsidRDefault="00583B2A" w:rsidP="00583B2A">
            <w:pPr>
              <w:suppressAutoHyphens/>
              <w:rPr>
                <w:color w:val="000000" w:themeColor="text1"/>
              </w:rPr>
            </w:pPr>
            <w:r w:rsidRPr="00583B2A">
              <w:rPr>
                <w:color w:val="000000" w:themeColor="text1"/>
              </w:rPr>
              <w:t>Эмоционально «проживать» текст, выражать свои эмоции;</w:t>
            </w:r>
          </w:p>
          <w:p w:rsidR="00583B2A" w:rsidRPr="00583B2A" w:rsidRDefault="00583B2A" w:rsidP="00583B2A">
            <w:pPr>
              <w:suppressAutoHyphens/>
              <w:rPr>
                <w:color w:val="000000" w:themeColor="text1"/>
              </w:rPr>
            </w:pPr>
            <w:r w:rsidRPr="00583B2A">
              <w:rPr>
                <w:color w:val="000000" w:themeColor="text1"/>
              </w:rPr>
              <w:t>Понимать эмоции других людей, сочувствовать, сопереживать.</w:t>
            </w:r>
          </w:p>
          <w:p w:rsidR="00583B2A" w:rsidRPr="00583B2A" w:rsidRDefault="00583B2A" w:rsidP="00583B2A">
            <w:pPr>
              <w:suppressAutoHyphens/>
              <w:rPr>
                <w:color w:val="000000" w:themeColor="text1"/>
              </w:rPr>
            </w:pPr>
            <w:r w:rsidRPr="00583B2A">
              <w:rPr>
                <w:color w:val="000000" w:themeColor="text1"/>
              </w:rPr>
              <w:t>Обращать внимание на особенности устных и письменных высказываний других людей (интонацию, темп, тон речи; выбор слов и знаков препинания: точка или многоточие, точка или восклицательный знак).</w:t>
            </w:r>
          </w:p>
          <w:p w:rsidR="00583B2A" w:rsidRPr="00583B2A" w:rsidRDefault="00583B2A" w:rsidP="00583B2A">
            <w:pPr>
              <w:suppressAutoHyphens/>
              <w:rPr>
                <w:b/>
                <w:color w:val="000000" w:themeColor="text1"/>
              </w:rPr>
            </w:pPr>
            <w:r w:rsidRPr="00583B2A">
              <w:rPr>
                <w:b/>
                <w:color w:val="000000" w:themeColor="text1"/>
              </w:rPr>
              <w:t>Регулятивные:</w:t>
            </w:r>
          </w:p>
          <w:p w:rsidR="00583B2A" w:rsidRPr="00583B2A" w:rsidRDefault="00583B2A" w:rsidP="00583B2A">
            <w:pPr>
              <w:suppressAutoHyphens/>
              <w:rPr>
                <w:color w:val="000000" w:themeColor="text1"/>
              </w:rPr>
            </w:pPr>
            <w:r w:rsidRPr="00583B2A">
              <w:rPr>
                <w:color w:val="000000" w:themeColor="text1"/>
              </w:rPr>
              <w:t>Определять и формулировать цель деятельности на уроке с помощью учителя.</w:t>
            </w:r>
          </w:p>
          <w:p w:rsidR="00583B2A" w:rsidRPr="00583B2A" w:rsidRDefault="00583B2A" w:rsidP="00583B2A">
            <w:pPr>
              <w:suppressAutoHyphens/>
              <w:rPr>
                <w:color w:val="000000" w:themeColor="text1"/>
              </w:rPr>
            </w:pPr>
            <w:r w:rsidRPr="00583B2A">
              <w:rPr>
                <w:color w:val="000000" w:themeColor="text1"/>
              </w:rPr>
              <w:t>Проговаривать последовательность действий на уроке.</w:t>
            </w:r>
          </w:p>
          <w:p w:rsidR="00583B2A" w:rsidRPr="00583B2A" w:rsidRDefault="00583B2A" w:rsidP="00583B2A">
            <w:pPr>
              <w:suppressAutoHyphens/>
              <w:rPr>
                <w:color w:val="000000" w:themeColor="text1"/>
              </w:rPr>
            </w:pPr>
            <w:r w:rsidRPr="00583B2A">
              <w:rPr>
                <w:color w:val="000000" w:themeColor="text1"/>
              </w:rPr>
              <w:t>Учиться высказывать своё предположение (версию) на основе работы с материалом учебника.</w:t>
            </w:r>
          </w:p>
          <w:p w:rsidR="00583B2A" w:rsidRPr="00583B2A" w:rsidRDefault="00583B2A" w:rsidP="00583B2A">
            <w:pPr>
              <w:suppressAutoHyphens/>
              <w:rPr>
                <w:color w:val="000000" w:themeColor="text1"/>
              </w:rPr>
            </w:pPr>
            <w:r w:rsidRPr="00583B2A">
              <w:rPr>
                <w:color w:val="000000" w:themeColor="text1"/>
              </w:rPr>
              <w:t>Учиться работать по предложенному учителем плану.</w:t>
            </w:r>
          </w:p>
          <w:p w:rsidR="00583B2A" w:rsidRPr="00583B2A" w:rsidRDefault="00583B2A" w:rsidP="00583B2A"/>
        </w:tc>
      </w:tr>
      <w:tr w:rsidR="00583B2A" w:rsidRPr="00583B2A" w:rsidTr="00636678">
        <w:tc>
          <w:tcPr>
            <w:tcW w:w="673" w:type="dxa"/>
            <w:gridSpan w:val="2"/>
          </w:tcPr>
          <w:p w:rsidR="00583B2A" w:rsidRPr="00583B2A" w:rsidRDefault="00583B2A" w:rsidP="00583B2A">
            <w:r w:rsidRPr="00583B2A">
              <w:lastRenderedPageBreak/>
              <w:t>1.</w:t>
            </w:r>
          </w:p>
        </w:tc>
        <w:tc>
          <w:tcPr>
            <w:tcW w:w="5395" w:type="dxa"/>
            <w:vAlign w:val="center"/>
          </w:tcPr>
          <w:p w:rsidR="00583B2A" w:rsidRPr="00583B2A" w:rsidRDefault="00583B2A" w:rsidP="00583B2A">
            <w:r w:rsidRPr="00583B2A">
              <w:t xml:space="preserve">Текст, предложение, слово - единицы языка и речи. </w:t>
            </w:r>
            <w:r w:rsidRPr="00583B2A">
              <w:rPr>
                <w:color w:val="FF0000"/>
              </w:rPr>
              <w:t>Внеурочная деятельность урок-игра.</w:t>
            </w:r>
          </w:p>
        </w:tc>
        <w:tc>
          <w:tcPr>
            <w:tcW w:w="1453" w:type="dxa"/>
          </w:tcPr>
          <w:p w:rsidR="00583B2A" w:rsidRPr="00583B2A" w:rsidRDefault="00583B2A" w:rsidP="00583B2A">
            <w:pPr>
              <w:jc w:val="center"/>
            </w:pPr>
            <w:r w:rsidRPr="00583B2A">
              <w:t>1</w:t>
            </w:r>
          </w:p>
        </w:tc>
        <w:tc>
          <w:tcPr>
            <w:tcW w:w="7014" w:type="dxa"/>
            <w:vAlign w:val="center"/>
          </w:tcPr>
          <w:p w:rsidR="00583B2A" w:rsidRPr="00583B2A" w:rsidRDefault="00583B2A" w:rsidP="00583B2A">
            <w:r w:rsidRPr="00583B2A">
              <w:rPr>
                <w:b/>
              </w:rPr>
              <w:t>Уметь</w:t>
            </w:r>
            <w:r w:rsidRPr="00583B2A">
              <w:t xml:space="preserve"> выделять предложение в устной речи и правильно оформлять его на письме.</w:t>
            </w:r>
          </w:p>
        </w:tc>
      </w:tr>
      <w:tr w:rsidR="00583B2A" w:rsidRPr="00583B2A" w:rsidTr="00636678">
        <w:tc>
          <w:tcPr>
            <w:tcW w:w="673" w:type="dxa"/>
            <w:gridSpan w:val="2"/>
          </w:tcPr>
          <w:p w:rsidR="00583B2A" w:rsidRPr="00583B2A" w:rsidRDefault="00583B2A" w:rsidP="00583B2A">
            <w:r w:rsidRPr="00583B2A">
              <w:t>2.</w:t>
            </w:r>
          </w:p>
        </w:tc>
        <w:tc>
          <w:tcPr>
            <w:tcW w:w="5395" w:type="dxa"/>
            <w:vAlign w:val="center"/>
          </w:tcPr>
          <w:p w:rsidR="00583B2A" w:rsidRPr="00583B2A" w:rsidRDefault="00583B2A" w:rsidP="00583B2A">
            <w:r w:rsidRPr="00583B2A">
              <w:t>Обобщение знаний о предложении.</w:t>
            </w:r>
          </w:p>
        </w:tc>
        <w:tc>
          <w:tcPr>
            <w:tcW w:w="1453" w:type="dxa"/>
          </w:tcPr>
          <w:p w:rsidR="00583B2A" w:rsidRPr="00583B2A" w:rsidRDefault="00583B2A" w:rsidP="00583B2A">
            <w:pPr>
              <w:jc w:val="center"/>
            </w:pPr>
            <w:r w:rsidRPr="00583B2A">
              <w:t>1</w:t>
            </w:r>
          </w:p>
        </w:tc>
        <w:tc>
          <w:tcPr>
            <w:tcW w:w="7014" w:type="dxa"/>
            <w:vAlign w:val="center"/>
          </w:tcPr>
          <w:p w:rsidR="00583B2A" w:rsidRPr="00583B2A" w:rsidRDefault="00583B2A" w:rsidP="00583B2A">
            <w:r w:rsidRPr="00583B2A">
              <w:rPr>
                <w:b/>
              </w:rPr>
              <w:t xml:space="preserve">Уметь </w:t>
            </w:r>
            <w:r w:rsidRPr="00583B2A">
              <w:t>отделять предложения  интонацией в речи, оформлять на письме.</w:t>
            </w:r>
          </w:p>
        </w:tc>
      </w:tr>
      <w:tr w:rsidR="00583B2A" w:rsidRPr="00583B2A" w:rsidTr="00636678">
        <w:tc>
          <w:tcPr>
            <w:tcW w:w="673" w:type="dxa"/>
            <w:gridSpan w:val="2"/>
          </w:tcPr>
          <w:p w:rsidR="00583B2A" w:rsidRPr="00583B2A" w:rsidRDefault="00583B2A" w:rsidP="00583B2A">
            <w:r w:rsidRPr="00583B2A">
              <w:t>3.</w:t>
            </w:r>
          </w:p>
        </w:tc>
        <w:tc>
          <w:tcPr>
            <w:tcW w:w="5395" w:type="dxa"/>
            <w:vAlign w:val="center"/>
          </w:tcPr>
          <w:p w:rsidR="00583B2A" w:rsidRPr="00583B2A" w:rsidRDefault="00583B2A" w:rsidP="00583B2A">
            <w:r w:rsidRPr="00583B2A">
              <w:t>Текст – единица  языка и речи.</w:t>
            </w:r>
          </w:p>
        </w:tc>
        <w:tc>
          <w:tcPr>
            <w:tcW w:w="1453" w:type="dxa"/>
          </w:tcPr>
          <w:p w:rsidR="00583B2A" w:rsidRPr="00583B2A" w:rsidRDefault="00583B2A" w:rsidP="00583B2A">
            <w:pPr>
              <w:jc w:val="center"/>
            </w:pPr>
            <w:r w:rsidRPr="00583B2A">
              <w:t>1</w:t>
            </w:r>
          </w:p>
        </w:tc>
        <w:tc>
          <w:tcPr>
            <w:tcW w:w="7014" w:type="dxa"/>
            <w:vAlign w:val="center"/>
          </w:tcPr>
          <w:p w:rsidR="00583B2A" w:rsidRPr="00583B2A" w:rsidRDefault="00583B2A" w:rsidP="00583B2A">
            <w:r w:rsidRPr="00583B2A">
              <w:rPr>
                <w:b/>
              </w:rPr>
              <w:t>Уметь</w:t>
            </w:r>
            <w:r w:rsidRPr="00583B2A">
              <w:t xml:space="preserve"> правильно употреблять предложения в тексте.</w:t>
            </w:r>
          </w:p>
        </w:tc>
      </w:tr>
      <w:tr w:rsidR="00583B2A" w:rsidRPr="00583B2A" w:rsidTr="00636678">
        <w:tc>
          <w:tcPr>
            <w:tcW w:w="673" w:type="dxa"/>
            <w:gridSpan w:val="2"/>
          </w:tcPr>
          <w:p w:rsidR="00583B2A" w:rsidRPr="00583B2A" w:rsidRDefault="00583B2A" w:rsidP="00583B2A">
            <w:r w:rsidRPr="00583B2A">
              <w:t>4.</w:t>
            </w:r>
          </w:p>
        </w:tc>
        <w:tc>
          <w:tcPr>
            <w:tcW w:w="5395" w:type="dxa"/>
            <w:vAlign w:val="center"/>
          </w:tcPr>
          <w:p w:rsidR="00583B2A" w:rsidRPr="00583B2A" w:rsidRDefault="00583B2A" w:rsidP="00583B2A">
            <w:r w:rsidRPr="00583B2A">
              <w:t>Слова, называющие предметы, признаки предметов, действия предметов.</w:t>
            </w:r>
          </w:p>
        </w:tc>
        <w:tc>
          <w:tcPr>
            <w:tcW w:w="1453" w:type="dxa"/>
          </w:tcPr>
          <w:p w:rsidR="00583B2A" w:rsidRPr="00583B2A" w:rsidRDefault="00583B2A" w:rsidP="00583B2A">
            <w:pPr>
              <w:jc w:val="center"/>
            </w:pPr>
            <w:r w:rsidRPr="00583B2A">
              <w:t>1</w:t>
            </w:r>
          </w:p>
        </w:tc>
        <w:tc>
          <w:tcPr>
            <w:tcW w:w="7014" w:type="dxa"/>
            <w:vAlign w:val="center"/>
          </w:tcPr>
          <w:p w:rsidR="00583B2A" w:rsidRPr="00583B2A" w:rsidRDefault="00583B2A" w:rsidP="00583B2A">
            <w:r w:rsidRPr="00583B2A">
              <w:rPr>
                <w:b/>
              </w:rPr>
              <w:t xml:space="preserve">Уметь </w:t>
            </w:r>
            <w:r w:rsidRPr="00583B2A">
              <w:t>распознавать слова по вопросам и значению.</w:t>
            </w:r>
          </w:p>
        </w:tc>
      </w:tr>
      <w:tr w:rsidR="00583B2A" w:rsidRPr="00583B2A" w:rsidTr="00636678">
        <w:tc>
          <w:tcPr>
            <w:tcW w:w="673" w:type="dxa"/>
            <w:gridSpan w:val="2"/>
          </w:tcPr>
          <w:p w:rsidR="00583B2A" w:rsidRPr="00583B2A" w:rsidRDefault="00583B2A" w:rsidP="00583B2A">
            <w:r w:rsidRPr="00583B2A">
              <w:t>5.</w:t>
            </w:r>
          </w:p>
        </w:tc>
        <w:tc>
          <w:tcPr>
            <w:tcW w:w="5395" w:type="dxa"/>
            <w:vAlign w:val="center"/>
          </w:tcPr>
          <w:p w:rsidR="00583B2A" w:rsidRPr="00583B2A" w:rsidRDefault="00583B2A" w:rsidP="00583B2A">
            <w:r w:rsidRPr="00583B2A">
              <w:t>Распознавание слов по вопросам.</w:t>
            </w:r>
            <w:r w:rsidRPr="00583B2A">
              <w:rPr>
                <w:color w:val="FF0000"/>
              </w:rPr>
              <w:t xml:space="preserve"> Внеурочная деятельность урок-исследование.</w:t>
            </w:r>
          </w:p>
        </w:tc>
        <w:tc>
          <w:tcPr>
            <w:tcW w:w="1453" w:type="dxa"/>
          </w:tcPr>
          <w:p w:rsidR="00583B2A" w:rsidRPr="00583B2A" w:rsidRDefault="00583B2A" w:rsidP="00583B2A">
            <w:pPr>
              <w:jc w:val="center"/>
            </w:pPr>
            <w:r w:rsidRPr="00583B2A">
              <w:t>1</w:t>
            </w:r>
          </w:p>
        </w:tc>
        <w:tc>
          <w:tcPr>
            <w:tcW w:w="7014" w:type="dxa"/>
            <w:vAlign w:val="center"/>
          </w:tcPr>
          <w:p w:rsidR="00583B2A" w:rsidRPr="00583B2A" w:rsidRDefault="00583B2A" w:rsidP="00583B2A">
            <w:r w:rsidRPr="00583B2A">
              <w:rPr>
                <w:b/>
              </w:rPr>
              <w:t>Уметь</w:t>
            </w:r>
            <w:r w:rsidRPr="00583B2A">
              <w:t xml:space="preserve"> ставить вопрос к слову; распознавать слова, которые обозначают признак предмета и действие.</w:t>
            </w:r>
          </w:p>
        </w:tc>
      </w:tr>
      <w:tr w:rsidR="00583B2A" w:rsidRPr="00583B2A" w:rsidTr="00636678">
        <w:tc>
          <w:tcPr>
            <w:tcW w:w="673" w:type="dxa"/>
            <w:gridSpan w:val="2"/>
          </w:tcPr>
          <w:p w:rsidR="00583B2A" w:rsidRPr="00583B2A" w:rsidRDefault="00583B2A" w:rsidP="00583B2A">
            <w:r w:rsidRPr="00583B2A">
              <w:t>6.</w:t>
            </w:r>
          </w:p>
        </w:tc>
        <w:tc>
          <w:tcPr>
            <w:tcW w:w="5395" w:type="dxa"/>
            <w:vAlign w:val="center"/>
          </w:tcPr>
          <w:p w:rsidR="00583B2A" w:rsidRPr="00583B2A" w:rsidRDefault="00583B2A" w:rsidP="00583B2A">
            <w:r w:rsidRPr="00583B2A">
              <w:t>Имена собственные. Заглавная буква.</w:t>
            </w:r>
          </w:p>
        </w:tc>
        <w:tc>
          <w:tcPr>
            <w:tcW w:w="1453" w:type="dxa"/>
          </w:tcPr>
          <w:p w:rsidR="00583B2A" w:rsidRPr="00583B2A" w:rsidRDefault="00583B2A" w:rsidP="00583B2A">
            <w:pPr>
              <w:jc w:val="center"/>
            </w:pPr>
            <w:r w:rsidRPr="00583B2A">
              <w:t>1</w:t>
            </w:r>
          </w:p>
        </w:tc>
        <w:tc>
          <w:tcPr>
            <w:tcW w:w="7014" w:type="dxa"/>
            <w:vAlign w:val="center"/>
          </w:tcPr>
          <w:p w:rsidR="00583B2A" w:rsidRPr="00583B2A" w:rsidRDefault="00583B2A" w:rsidP="00583B2A">
            <w:r w:rsidRPr="00583B2A">
              <w:rPr>
                <w:b/>
              </w:rPr>
              <w:t xml:space="preserve">Уметь </w:t>
            </w:r>
            <w:r w:rsidRPr="00583B2A">
              <w:t>писать с большой буквы имена собственные.</w:t>
            </w:r>
          </w:p>
        </w:tc>
      </w:tr>
      <w:tr w:rsidR="00583B2A" w:rsidRPr="00583B2A" w:rsidTr="00636678">
        <w:tc>
          <w:tcPr>
            <w:tcW w:w="673" w:type="dxa"/>
            <w:gridSpan w:val="2"/>
          </w:tcPr>
          <w:p w:rsidR="00583B2A" w:rsidRPr="00583B2A" w:rsidRDefault="00583B2A" w:rsidP="00583B2A">
            <w:r w:rsidRPr="00583B2A">
              <w:t>7.</w:t>
            </w:r>
          </w:p>
        </w:tc>
        <w:tc>
          <w:tcPr>
            <w:tcW w:w="5395" w:type="dxa"/>
            <w:vAlign w:val="center"/>
          </w:tcPr>
          <w:p w:rsidR="00583B2A" w:rsidRPr="00583B2A" w:rsidRDefault="00583B2A" w:rsidP="00583B2A">
            <w:pPr>
              <w:rPr>
                <w:u w:val="single"/>
              </w:rPr>
            </w:pPr>
            <w:r w:rsidRPr="00583B2A">
              <w:rPr>
                <w:b/>
                <w:i/>
                <w:u w:val="single"/>
              </w:rPr>
              <w:t>Входной диктант.</w:t>
            </w:r>
          </w:p>
        </w:tc>
        <w:tc>
          <w:tcPr>
            <w:tcW w:w="1453" w:type="dxa"/>
          </w:tcPr>
          <w:p w:rsidR="00583B2A" w:rsidRPr="00583B2A" w:rsidRDefault="00583B2A" w:rsidP="00583B2A">
            <w:pPr>
              <w:jc w:val="center"/>
            </w:pPr>
            <w:r w:rsidRPr="00583B2A">
              <w:t>1</w:t>
            </w:r>
          </w:p>
        </w:tc>
        <w:tc>
          <w:tcPr>
            <w:tcW w:w="7014" w:type="dxa"/>
            <w:vAlign w:val="center"/>
          </w:tcPr>
          <w:p w:rsidR="00583B2A" w:rsidRPr="00583B2A" w:rsidRDefault="00583B2A" w:rsidP="00583B2A">
            <w:r w:rsidRPr="00583B2A">
              <w:rPr>
                <w:b/>
              </w:rPr>
              <w:t>Уметь</w:t>
            </w:r>
            <w:r w:rsidRPr="00583B2A">
              <w:t xml:space="preserve"> писать слова на изученные правила.</w:t>
            </w:r>
          </w:p>
        </w:tc>
      </w:tr>
      <w:tr w:rsidR="00583B2A" w:rsidRPr="00583B2A" w:rsidTr="00636678">
        <w:tc>
          <w:tcPr>
            <w:tcW w:w="673" w:type="dxa"/>
            <w:gridSpan w:val="2"/>
          </w:tcPr>
          <w:p w:rsidR="00583B2A" w:rsidRPr="00583B2A" w:rsidRDefault="00583B2A" w:rsidP="00583B2A">
            <w:r w:rsidRPr="00583B2A">
              <w:t>8.</w:t>
            </w:r>
          </w:p>
        </w:tc>
        <w:tc>
          <w:tcPr>
            <w:tcW w:w="5395" w:type="dxa"/>
            <w:vAlign w:val="center"/>
          </w:tcPr>
          <w:p w:rsidR="00583B2A" w:rsidRPr="00583B2A" w:rsidRDefault="00583B2A" w:rsidP="00583B2A">
            <w:r w:rsidRPr="00583B2A">
              <w:t>Работа над ошибками. Однокоренные слова.</w:t>
            </w:r>
          </w:p>
        </w:tc>
        <w:tc>
          <w:tcPr>
            <w:tcW w:w="1453" w:type="dxa"/>
          </w:tcPr>
          <w:p w:rsidR="00583B2A" w:rsidRPr="00583B2A" w:rsidRDefault="00583B2A" w:rsidP="00583B2A">
            <w:pPr>
              <w:jc w:val="center"/>
            </w:pPr>
            <w:r w:rsidRPr="00583B2A">
              <w:t>1</w:t>
            </w:r>
          </w:p>
        </w:tc>
        <w:tc>
          <w:tcPr>
            <w:tcW w:w="7014" w:type="dxa"/>
            <w:vAlign w:val="center"/>
          </w:tcPr>
          <w:p w:rsidR="00583B2A" w:rsidRPr="00583B2A" w:rsidRDefault="00583B2A" w:rsidP="00583B2A">
            <w:r w:rsidRPr="00583B2A">
              <w:rPr>
                <w:b/>
              </w:rPr>
              <w:t>Знать</w:t>
            </w:r>
            <w:r w:rsidRPr="00583B2A">
              <w:t xml:space="preserve"> основные признаки однокоренных слов; уметь распознавать однокоренные слова и подбирать их.</w:t>
            </w:r>
          </w:p>
        </w:tc>
      </w:tr>
      <w:tr w:rsidR="00583B2A" w:rsidRPr="00583B2A" w:rsidTr="00636678">
        <w:tc>
          <w:tcPr>
            <w:tcW w:w="673" w:type="dxa"/>
            <w:gridSpan w:val="2"/>
          </w:tcPr>
          <w:p w:rsidR="00583B2A" w:rsidRPr="00583B2A" w:rsidRDefault="00583B2A" w:rsidP="00583B2A">
            <w:r w:rsidRPr="00583B2A">
              <w:t>9.</w:t>
            </w:r>
          </w:p>
        </w:tc>
        <w:tc>
          <w:tcPr>
            <w:tcW w:w="5395" w:type="dxa"/>
            <w:vAlign w:val="center"/>
          </w:tcPr>
          <w:p w:rsidR="00583B2A" w:rsidRPr="00583B2A" w:rsidRDefault="00583B2A" w:rsidP="00583B2A">
            <w:r w:rsidRPr="00583B2A">
              <w:t>Звуки и буквы. Буквы е, ё, ю, я.</w:t>
            </w:r>
          </w:p>
        </w:tc>
        <w:tc>
          <w:tcPr>
            <w:tcW w:w="1453" w:type="dxa"/>
          </w:tcPr>
          <w:p w:rsidR="00583B2A" w:rsidRPr="00583B2A" w:rsidRDefault="00583B2A" w:rsidP="00583B2A">
            <w:pPr>
              <w:jc w:val="center"/>
            </w:pPr>
            <w:r w:rsidRPr="00583B2A">
              <w:t>1</w:t>
            </w:r>
          </w:p>
        </w:tc>
        <w:tc>
          <w:tcPr>
            <w:tcW w:w="7014" w:type="dxa"/>
            <w:vAlign w:val="center"/>
          </w:tcPr>
          <w:p w:rsidR="00583B2A" w:rsidRPr="00583B2A" w:rsidRDefault="00583B2A" w:rsidP="00583B2A">
            <w:r w:rsidRPr="00583B2A">
              <w:rPr>
                <w:b/>
              </w:rPr>
              <w:t>Уметь</w:t>
            </w:r>
            <w:r w:rsidRPr="00583B2A">
              <w:t xml:space="preserve"> отличать звук от буквы; знать роль гласных букв е, ё, ю, я.</w:t>
            </w:r>
          </w:p>
        </w:tc>
      </w:tr>
      <w:tr w:rsidR="00583B2A" w:rsidRPr="00583B2A" w:rsidTr="00636678">
        <w:tc>
          <w:tcPr>
            <w:tcW w:w="673" w:type="dxa"/>
            <w:gridSpan w:val="2"/>
          </w:tcPr>
          <w:p w:rsidR="00583B2A" w:rsidRPr="00583B2A" w:rsidRDefault="00583B2A" w:rsidP="00583B2A">
            <w:r w:rsidRPr="00583B2A">
              <w:t>10.</w:t>
            </w:r>
          </w:p>
        </w:tc>
        <w:tc>
          <w:tcPr>
            <w:tcW w:w="5395" w:type="dxa"/>
            <w:vAlign w:val="center"/>
          </w:tcPr>
          <w:p w:rsidR="00583B2A" w:rsidRPr="00583B2A" w:rsidRDefault="00583B2A" w:rsidP="00583B2A">
            <w:r w:rsidRPr="00583B2A">
              <w:t>Слово и слог. Перенос слов.</w:t>
            </w:r>
          </w:p>
        </w:tc>
        <w:tc>
          <w:tcPr>
            <w:tcW w:w="1453" w:type="dxa"/>
          </w:tcPr>
          <w:p w:rsidR="00583B2A" w:rsidRPr="00583B2A" w:rsidRDefault="00583B2A" w:rsidP="00583B2A">
            <w:pPr>
              <w:jc w:val="center"/>
            </w:pPr>
            <w:r w:rsidRPr="00583B2A">
              <w:t>1</w:t>
            </w:r>
          </w:p>
        </w:tc>
        <w:tc>
          <w:tcPr>
            <w:tcW w:w="7014" w:type="dxa"/>
            <w:vAlign w:val="center"/>
          </w:tcPr>
          <w:p w:rsidR="00583B2A" w:rsidRPr="00583B2A" w:rsidRDefault="00583B2A" w:rsidP="00583B2A">
            <w:r w:rsidRPr="00583B2A">
              <w:rPr>
                <w:b/>
              </w:rPr>
              <w:t xml:space="preserve">Уметь </w:t>
            </w:r>
            <w:r w:rsidRPr="00583B2A">
              <w:t>делить слова на слоги; правильно переносить слова.</w:t>
            </w:r>
          </w:p>
        </w:tc>
      </w:tr>
      <w:tr w:rsidR="00583B2A" w:rsidRPr="00583B2A" w:rsidTr="00636678">
        <w:tc>
          <w:tcPr>
            <w:tcW w:w="673" w:type="dxa"/>
            <w:gridSpan w:val="2"/>
          </w:tcPr>
          <w:p w:rsidR="00583B2A" w:rsidRPr="00583B2A" w:rsidRDefault="00583B2A" w:rsidP="00583B2A">
            <w:r w:rsidRPr="00583B2A">
              <w:t>11.</w:t>
            </w:r>
          </w:p>
        </w:tc>
        <w:tc>
          <w:tcPr>
            <w:tcW w:w="5395" w:type="dxa"/>
            <w:vAlign w:val="center"/>
          </w:tcPr>
          <w:p w:rsidR="00583B2A" w:rsidRPr="00583B2A" w:rsidRDefault="00583B2A" w:rsidP="00583B2A">
            <w:r w:rsidRPr="00583B2A">
              <w:t>Мягкий знак – показатель мягкости согласных. Разделительный ь.</w:t>
            </w:r>
          </w:p>
        </w:tc>
        <w:tc>
          <w:tcPr>
            <w:tcW w:w="1453" w:type="dxa"/>
          </w:tcPr>
          <w:p w:rsidR="00583B2A" w:rsidRPr="00583B2A" w:rsidRDefault="00583B2A" w:rsidP="00583B2A">
            <w:pPr>
              <w:jc w:val="center"/>
            </w:pPr>
            <w:r w:rsidRPr="00583B2A">
              <w:t>1</w:t>
            </w:r>
          </w:p>
        </w:tc>
        <w:tc>
          <w:tcPr>
            <w:tcW w:w="7014" w:type="dxa"/>
            <w:vAlign w:val="center"/>
          </w:tcPr>
          <w:p w:rsidR="00583B2A" w:rsidRPr="00583B2A" w:rsidRDefault="00583B2A" w:rsidP="00583B2A">
            <w:r w:rsidRPr="00583B2A">
              <w:rPr>
                <w:b/>
              </w:rPr>
              <w:t>Уметь</w:t>
            </w:r>
            <w:r w:rsidRPr="00583B2A">
              <w:t xml:space="preserve"> обозначать мягкость согласных звуков мягким знаком в конце и середине слова, знать различия.</w:t>
            </w:r>
          </w:p>
        </w:tc>
      </w:tr>
      <w:tr w:rsidR="00583B2A" w:rsidRPr="00583B2A" w:rsidTr="00636678">
        <w:tc>
          <w:tcPr>
            <w:tcW w:w="673" w:type="dxa"/>
            <w:gridSpan w:val="2"/>
          </w:tcPr>
          <w:p w:rsidR="00583B2A" w:rsidRPr="00583B2A" w:rsidRDefault="00583B2A" w:rsidP="00583B2A">
            <w:r w:rsidRPr="00583B2A">
              <w:t>12.</w:t>
            </w:r>
          </w:p>
        </w:tc>
        <w:tc>
          <w:tcPr>
            <w:tcW w:w="5395" w:type="dxa"/>
            <w:vAlign w:val="center"/>
          </w:tcPr>
          <w:p w:rsidR="00583B2A" w:rsidRPr="00583B2A" w:rsidRDefault="00583B2A" w:rsidP="00583B2A">
            <w:r w:rsidRPr="00583B2A">
              <w:t xml:space="preserve">Правописание слов с сочетаниями </w:t>
            </w:r>
            <w:proofErr w:type="spellStart"/>
            <w:r w:rsidRPr="00583B2A">
              <w:t>жи</w:t>
            </w:r>
            <w:proofErr w:type="spellEnd"/>
            <w:r w:rsidRPr="00583B2A">
              <w:t xml:space="preserve">, ши, </w:t>
            </w:r>
            <w:proofErr w:type="spellStart"/>
            <w:r w:rsidRPr="00583B2A">
              <w:t>ча</w:t>
            </w:r>
            <w:proofErr w:type="spellEnd"/>
            <w:r w:rsidRPr="00583B2A">
              <w:t xml:space="preserve">, ща, </w:t>
            </w:r>
            <w:proofErr w:type="spellStart"/>
            <w:r w:rsidRPr="00583B2A">
              <w:t>чн</w:t>
            </w:r>
            <w:proofErr w:type="spellEnd"/>
            <w:r w:rsidRPr="00583B2A">
              <w:t xml:space="preserve">,  </w:t>
            </w:r>
            <w:proofErr w:type="spellStart"/>
            <w:r w:rsidRPr="00583B2A">
              <w:t>чк</w:t>
            </w:r>
            <w:proofErr w:type="spellEnd"/>
            <w:r w:rsidRPr="00583B2A">
              <w:t xml:space="preserve"> </w:t>
            </w:r>
            <w:r w:rsidRPr="00583B2A">
              <w:rPr>
                <w:color w:val="FF0000"/>
              </w:rPr>
              <w:t>Внеурочная деятельность урок-игра.</w:t>
            </w:r>
          </w:p>
        </w:tc>
        <w:tc>
          <w:tcPr>
            <w:tcW w:w="1453" w:type="dxa"/>
          </w:tcPr>
          <w:p w:rsidR="00583B2A" w:rsidRPr="00583B2A" w:rsidRDefault="00583B2A" w:rsidP="00583B2A">
            <w:pPr>
              <w:jc w:val="center"/>
            </w:pPr>
            <w:r w:rsidRPr="00583B2A">
              <w:t>1</w:t>
            </w:r>
          </w:p>
        </w:tc>
        <w:tc>
          <w:tcPr>
            <w:tcW w:w="7014" w:type="dxa"/>
            <w:vAlign w:val="center"/>
          </w:tcPr>
          <w:p w:rsidR="00583B2A" w:rsidRPr="00583B2A" w:rsidRDefault="00583B2A" w:rsidP="00583B2A">
            <w:r w:rsidRPr="00583B2A">
              <w:rPr>
                <w:b/>
              </w:rPr>
              <w:t xml:space="preserve">Уметь </w:t>
            </w:r>
            <w:r w:rsidRPr="00583B2A">
              <w:t>распознавать в словах шипящие звуки и правильно употреблять на письме сочетания этих звуков.</w:t>
            </w:r>
          </w:p>
        </w:tc>
      </w:tr>
      <w:tr w:rsidR="00583B2A" w:rsidRPr="00583B2A" w:rsidTr="00636678">
        <w:tc>
          <w:tcPr>
            <w:tcW w:w="673" w:type="dxa"/>
            <w:gridSpan w:val="2"/>
          </w:tcPr>
          <w:p w:rsidR="00583B2A" w:rsidRPr="00583B2A" w:rsidRDefault="00583B2A" w:rsidP="00583B2A">
            <w:r w:rsidRPr="00583B2A">
              <w:t>13.</w:t>
            </w:r>
          </w:p>
        </w:tc>
        <w:tc>
          <w:tcPr>
            <w:tcW w:w="5395" w:type="dxa"/>
            <w:vAlign w:val="center"/>
          </w:tcPr>
          <w:p w:rsidR="00583B2A" w:rsidRPr="00583B2A" w:rsidRDefault="00583B2A" w:rsidP="00583B2A">
            <w:r w:rsidRPr="00583B2A">
              <w:t>Ударные и безударные гласные звуки. Обозначение их  буквами.</w:t>
            </w:r>
          </w:p>
        </w:tc>
        <w:tc>
          <w:tcPr>
            <w:tcW w:w="1453" w:type="dxa"/>
          </w:tcPr>
          <w:p w:rsidR="00583B2A" w:rsidRPr="00583B2A" w:rsidRDefault="00583B2A" w:rsidP="00583B2A">
            <w:pPr>
              <w:jc w:val="center"/>
            </w:pPr>
            <w:r w:rsidRPr="00583B2A">
              <w:t>1</w:t>
            </w:r>
          </w:p>
        </w:tc>
        <w:tc>
          <w:tcPr>
            <w:tcW w:w="7014" w:type="dxa"/>
            <w:vAlign w:val="center"/>
          </w:tcPr>
          <w:p w:rsidR="00583B2A" w:rsidRPr="00583B2A" w:rsidRDefault="00583B2A" w:rsidP="00583B2A">
            <w:r w:rsidRPr="00583B2A">
              <w:rPr>
                <w:b/>
              </w:rPr>
              <w:t>Уметь</w:t>
            </w:r>
            <w:r w:rsidRPr="00583B2A">
              <w:t xml:space="preserve"> проверять безударные гласные в словах.</w:t>
            </w:r>
          </w:p>
          <w:p w:rsidR="00583B2A" w:rsidRPr="00583B2A" w:rsidRDefault="00583B2A" w:rsidP="00583B2A"/>
        </w:tc>
      </w:tr>
      <w:tr w:rsidR="00583B2A" w:rsidRPr="00583B2A" w:rsidTr="00636678">
        <w:tc>
          <w:tcPr>
            <w:tcW w:w="673" w:type="dxa"/>
            <w:gridSpan w:val="2"/>
          </w:tcPr>
          <w:p w:rsidR="00583B2A" w:rsidRPr="00583B2A" w:rsidRDefault="00583B2A" w:rsidP="00583B2A"/>
        </w:tc>
        <w:tc>
          <w:tcPr>
            <w:tcW w:w="5395" w:type="dxa"/>
          </w:tcPr>
          <w:p w:rsidR="00583B2A" w:rsidRPr="00583B2A" w:rsidRDefault="00583B2A" w:rsidP="00583B2A">
            <w:r w:rsidRPr="00583B2A">
              <w:rPr>
                <w:b/>
                <w:bCs/>
                <w:iCs/>
              </w:rPr>
              <w:t>Предложение (10 ч)</w:t>
            </w:r>
          </w:p>
          <w:p w:rsidR="00583B2A" w:rsidRPr="00583B2A" w:rsidRDefault="00583B2A" w:rsidP="00583B2A"/>
        </w:tc>
        <w:tc>
          <w:tcPr>
            <w:tcW w:w="1453" w:type="dxa"/>
          </w:tcPr>
          <w:p w:rsidR="00583B2A" w:rsidRPr="00583B2A" w:rsidRDefault="00583B2A" w:rsidP="00583B2A">
            <w:pPr>
              <w:jc w:val="center"/>
            </w:pPr>
          </w:p>
        </w:tc>
        <w:tc>
          <w:tcPr>
            <w:tcW w:w="7014" w:type="dxa"/>
          </w:tcPr>
          <w:p w:rsidR="00583B2A" w:rsidRPr="00583B2A" w:rsidRDefault="00583B2A" w:rsidP="00583B2A">
            <w:pPr>
              <w:tabs>
                <w:tab w:val="left" w:pos="3560"/>
              </w:tabs>
              <w:rPr>
                <w:b/>
              </w:rPr>
            </w:pPr>
            <w:r w:rsidRPr="00583B2A">
              <w:rPr>
                <w:b/>
              </w:rPr>
              <w:t>Предметные:</w:t>
            </w:r>
          </w:p>
          <w:p w:rsidR="00583B2A" w:rsidRPr="00583B2A" w:rsidRDefault="00583B2A" w:rsidP="00583B2A">
            <w:pPr>
              <w:suppressAutoHyphens/>
              <w:jc w:val="both"/>
              <w:rPr>
                <w:b/>
              </w:rPr>
            </w:pPr>
            <w:r w:rsidRPr="00583B2A">
              <w:rPr>
                <w:b/>
              </w:rPr>
              <w:t>Научатся:</w:t>
            </w:r>
          </w:p>
          <w:p w:rsidR="00583B2A" w:rsidRPr="00583B2A" w:rsidRDefault="00583B2A" w:rsidP="00583B2A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583B2A">
              <w:rPr>
                <w:rFonts w:eastAsia="Calibri"/>
                <w:b/>
                <w:bCs/>
              </w:rPr>
              <w:t xml:space="preserve">Классифицировать </w:t>
            </w:r>
            <w:r w:rsidRPr="00583B2A">
              <w:rPr>
                <w:rFonts w:eastAsia="Calibri"/>
              </w:rPr>
              <w:t xml:space="preserve">предложения по цели высказывания и эмоциональной окраске, по степени распространенности. </w:t>
            </w:r>
            <w:r w:rsidRPr="00583B2A">
              <w:rPr>
                <w:rFonts w:eastAsia="Calibri"/>
                <w:b/>
                <w:bCs/>
              </w:rPr>
              <w:t xml:space="preserve">Задавать </w:t>
            </w:r>
            <w:r w:rsidRPr="00583B2A">
              <w:rPr>
                <w:rFonts w:eastAsia="Calibri"/>
              </w:rPr>
              <w:t xml:space="preserve">смысловые вопросы к словам в предложении. </w:t>
            </w:r>
            <w:r w:rsidRPr="00583B2A">
              <w:rPr>
                <w:rFonts w:eastAsia="Calibri"/>
                <w:b/>
                <w:bCs/>
              </w:rPr>
              <w:t xml:space="preserve">Определять </w:t>
            </w:r>
            <w:r w:rsidRPr="00583B2A">
              <w:rPr>
                <w:rFonts w:eastAsia="Calibri"/>
              </w:rPr>
              <w:t xml:space="preserve">грамматическую основу предложений. </w:t>
            </w:r>
            <w:r w:rsidRPr="00583B2A">
              <w:rPr>
                <w:rFonts w:eastAsia="Calibri"/>
                <w:b/>
                <w:bCs/>
              </w:rPr>
              <w:t xml:space="preserve">Находить </w:t>
            </w:r>
            <w:proofErr w:type="spellStart"/>
            <w:r w:rsidRPr="00583B2A">
              <w:rPr>
                <w:rFonts w:eastAsia="Calibri"/>
              </w:rPr>
              <w:t>второстепен</w:t>
            </w:r>
            <w:proofErr w:type="spellEnd"/>
            <w:r w:rsidRPr="00583B2A">
              <w:rPr>
                <w:rFonts w:eastAsia="Calibri"/>
              </w:rPr>
              <w:t>-</w:t>
            </w:r>
          </w:p>
          <w:p w:rsidR="00583B2A" w:rsidRPr="00583B2A" w:rsidRDefault="00583B2A" w:rsidP="00583B2A">
            <w:pPr>
              <w:autoSpaceDE w:val="0"/>
              <w:autoSpaceDN w:val="0"/>
              <w:adjustRightInd w:val="0"/>
              <w:rPr>
                <w:rFonts w:eastAsia="Calibri"/>
              </w:rPr>
            </w:pPr>
            <w:proofErr w:type="spellStart"/>
            <w:r w:rsidRPr="00583B2A">
              <w:rPr>
                <w:rFonts w:eastAsia="Calibri"/>
              </w:rPr>
              <w:t>ные</w:t>
            </w:r>
            <w:proofErr w:type="spellEnd"/>
            <w:r w:rsidRPr="00583B2A">
              <w:rPr>
                <w:rFonts w:eastAsia="Calibri"/>
              </w:rPr>
              <w:t xml:space="preserve"> члены предложения. </w:t>
            </w:r>
            <w:r w:rsidRPr="00583B2A">
              <w:rPr>
                <w:rFonts w:eastAsia="Calibri"/>
                <w:b/>
                <w:bCs/>
              </w:rPr>
              <w:t xml:space="preserve">Выделять </w:t>
            </w:r>
            <w:r w:rsidRPr="00583B2A">
              <w:rPr>
                <w:rFonts w:eastAsia="Calibri"/>
              </w:rPr>
              <w:t xml:space="preserve">словосочетания в предложении. </w:t>
            </w:r>
            <w:r w:rsidRPr="00583B2A">
              <w:rPr>
                <w:rFonts w:eastAsia="Calibri"/>
                <w:b/>
                <w:bCs/>
              </w:rPr>
              <w:t xml:space="preserve">Составлять </w:t>
            </w:r>
            <w:r w:rsidRPr="00583B2A">
              <w:rPr>
                <w:rFonts w:eastAsia="Calibri"/>
              </w:rPr>
              <w:t xml:space="preserve">словосочетания из слов (в том числе используя синонимы и антонимы). </w:t>
            </w:r>
            <w:proofErr w:type="gramStart"/>
            <w:r w:rsidRPr="00583B2A">
              <w:rPr>
                <w:rFonts w:eastAsia="Calibri"/>
                <w:b/>
                <w:bCs/>
              </w:rPr>
              <w:t xml:space="preserve">Анализировать </w:t>
            </w:r>
            <w:r w:rsidRPr="00583B2A">
              <w:rPr>
                <w:rFonts w:eastAsia="Calibri"/>
              </w:rPr>
              <w:t xml:space="preserve">деформированный текст: </w:t>
            </w:r>
            <w:r w:rsidRPr="00583B2A">
              <w:rPr>
                <w:rFonts w:eastAsia="Calibri"/>
                <w:b/>
                <w:bCs/>
              </w:rPr>
              <w:t xml:space="preserve">определять </w:t>
            </w:r>
            <w:r w:rsidRPr="00583B2A">
              <w:rPr>
                <w:rFonts w:eastAsia="Calibri"/>
              </w:rPr>
              <w:t xml:space="preserve">границы предложений, правильно </w:t>
            </w:r>
            <w:r w:rsidRPr="00583B2A">
              <w:rPr>
                <w:rFonts w:eastAsia="Calibri"/>
                <w:b/>
                <w:bCs/>
              </w:rPr>
              <w:t xml:space="preserve">оформлять  </w:t>
            </w:r>
            <w:r w:rsidRPr="00583B2A">
              <w:rPr>
                <w:rFonts w:eastAsia="Calibri"/>
              </w:rPr>
              <w:t>предложение на письме (</w:t>
            </w:r>
            <w:r w:rsidRPr="00583B2A">
              <w:rPr>
                <w:rFonts w:eastAsia="Calibri"/>
                <w:b/>
                <w:bCs/>
              </w:rPr>
              <w:t xml:space="preserve">обозначать </w:t>
            </w:r>
            <w:r w:rsidRPr="00583B2A">
              <w:rPr>
                <w:rFonts w:eastAsia="Calibri"/>
              </w:rPr>
              <w:lastRenderedPageBreak/>
              <w:t>начало</w:t>
            </w:r>
            <w:proofErr w:type="gramEnd"/>
          </w:p>
          <w:p w:rsidR="00583B2A" w:rsidRPr="00583B2A" w:rsidRDefault="00583B2A" w:rsidP="00583B2A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583B2A">
              <w:rPr>
                <w:rFonts w:eastAsia="Calibri"/>
              </w:rPr>
              <w:t xml:space="preserve">предложения заглавной буквой, </w:t>
            </w:r>
            <w:r w:rsidRPr="00583B2A">
              <w:rPr>
                <w:rFonts w:eastAsia="Calibri"/>
                <w:b/>
                <w:bCs/>
              </w:rPr>
              <w:t xml:space="preserve">ставят </w:t>
            </w:r>
            <w:r w:rsidRPr="00583B2A">
              <w:rPr>
                <w:rFonts w:eastAsia="Calibri"/>
              </w:rPr>
              <w:t xml:space="preserve">нужный знак в конце предложения). </w:t>
            </w:r>
            <w:r w:rsidRPr="00583B2A">
              <w:rPr>
                <w:rFonts w:eastAsia="Calibri"/>
                <w:b/>
                <w:bCs/>
              </w:rPr>
              <w:t xml:space="preserve">Воспроизводить </w:t>
            </w:r>
            <w:r w:rsidRPr="00583B2A">
              <w:rPr>
                <w:rFonts w:eastAsia="Calibri"/>
              </w:rPr>
              <w:t xml:space="preserve">текст по вопросам. </w:t>
            </w:r>
            <w:r w:rsidRPr="00583B2A">
              <w:rPr>
                <w:rFonts w:eastAsia="Calibri"/>
                <w:b/>
                <w:bCs/>
              </w:rPr>
              <w:t xml:space="preserve">Устанавливать </w:t>
            </w:r>
            <w:r w:rsidRPr="00583B2A">
              <w:rPr>
                <w:rFonts w:eastAsia="Calibri"/>
              </w:rPr>
              <w:t>последовательность</w:t>
            </w:r>
          </w:p>
          <w:p w:rsidR="00583B2A" w:rsidRPr="00583B2A" w:rsidRDefault="00583B2A" w:rsidP="00583B2A">
            <w:pPr>
              <w:autoSpaceDE w:val="0"/>
              <w:autoSpaceDN w:val="0"/>
              <w:adjustRightInd w:val="0"/>
              <w:rPr>
                <w:rFonts w:eastAsia="Calibri"/>
                <w:b/>
                <w:bCs/>
              </w:rPr>
            </w:pPr>
            <w:r w:rsidRPr="00583B2A">
              <w:rPr>
                <w:rFonts w:eastAsia="Calibri"/>
              </w:rPr>
              <w:t xml:space="preserve">частей текста. </w:t>
            </w:r>
            <w:r w:rsidRPr="00583B2A">
              <w:rPr>
                <w:rFonts w:eastAsia="Calibri"/>
                <w:b/>
                <w:bCs/>
              </w:rPr>
              <w:t xml:space="preserve">Озаглавливать </w:t>
            </w:r>
            <w:r w:rsidRPr="00583B2A">
              <w:rPr>
                <w:rFonts w:eastAsia="Calibri"/>
              </w:rPr>
              <w:t xml:space="preserve">текст. </w:t>
            </w:r>
            <w:r w:rsidRPr="00583B2A">
              <w:rPr>
                <w:rFonts w:eastAsia="Calibri"/>
                <w:b/>
                <w:bCs/>
              </w:rPr>
              <w:t xml:space="preserve">Анализировать </w:t>
            </w:r>
            <w:r w:rsidRPr="00583B2A">
              <w:rPr>
                <w:rFonts w:eastAsia="Calibri"/>
              </w:rPr>
              <w:t xml:space="preserve">и </w:t>
            </w:r>
            <w:r w:rsidRPr="00583B2A">
              <w:rPr>
                <w:rFonts w:eastAsia="Calibri"/>
                <w:b/>
                <w:bCs/>
              </w:rPr>
              <w:t xml:space="preserve">корректировать </w:t>
            </w:r>
            <w:r w:rsidRPr="00583B2A">
              <w:rPr>
                <w:rFonts w:eastAsia="Calibri"/>
              </w:rPr>
              <w:t xml:space="preserve">созданный текст. </w:t>
            </w:r>
            <w:r w:rsidRPr="00583B2A">
              <w:rPr>
                <w:rFonts w:eastAsia="Calibri"/>
                <w:b/>
                <w:bCs/>
              </w:rPr>
              <w:t xml:space="preserve">Создавать </w:t>
            </w:r>
            <w:r w:rsidRPr="00583B2A">
              <w:rPr>
                <w:rFonts w:eastAsia="Calibri"/>
              </w:rPr>
              <w:t>текст по</w:t>
            </w:r>
            <w:r w:rsidRPr="00583B2A">
              <w:rPr>
                <w:rFonts w:eastAsia="Calibri"/>
                <w:b/>
                <w:bCs/>
              </w:rPr>
              <w:t xml:space="preserve"> </w:t>
            </w:r>
            <w:r w:rsidRPr="00583B2A">
              <w:rPr>
                <w:rFonts w:eastAsia="Calibri"/>
              </w:rPr>
              <w:t xml:space="preserve">собственным наблюдениям. </w:t>
            </w:r>
            <w:r w:rsidRPr="00583B2A">
              <w:rPr>
                <w:rFonts w:eastAsia="Calibri"/>
                <w:b/>
                <w:bCs/>
              </w:rPr>
              <w:t xml:space="preserve">Списывать </w:t>
            </w:r>
            <w:r w:rsidRPr="00583B2A">
              <w:rPr>
                <w:rFonts w:eastAsia="Calibri"/>
              </w:rPr>
              <w:t xml:space="preserve">тексты </w:t>
            </w:r>
            <w:proofErr w:type="gramStart"/>
            <w:r w:rsidRPr="00583B2A">
              <w:rPr>
                <w:rFonts w:eastAsia="Calibri"/>
              </w:rPr>
              <w:t>из</w:t>
            </w:r>
            <w:proofErr w:type="gramEnd"/>
          </w:p>
          <w:p w:rsidR="00583B2A" w:rsidRPr="00583B2A" w:rsidRDefault="00583B2A" w:rsidP="00583B2A">
            <w:pPr>
              <w:rPr>
                <w:rFonts w:eastAsia="Calibri"/>
              </w:rPr>
            </w:pPr>
            <w:r w:rsidRPr="00583B2A">
              <w:rPr>
                <w:rFonts w:eastAsia="Calibri"/>
              </w:rPr>
              <w:t>учебника, выполняя соответствующие задания</w:t>
            </w:r>
          </w:p>
          <w:p w:rsidR="00583B2A" w:rsidRPr="00583B2A" w:rsidRDefault="00583B2A" w:rsidP="00583B2A">
            <w:pPr>
              <w:suppressAutoHyphens/>
              <w:rPr>
                <w:b/>
                <w:color w:val="000000" w:themeColor="text1"/>
              </w:rPr>
            </w:pPr>
            <w:r w:rsidRPr="00583B2A">
              <w:rPr>
                <w:b/>
                <w:color w:val="000000" w:themeColor="text1"/>
              </w:rPr>
              <w:t xml:space="preserve">Регулятивные: </w:t>
            </w:r>
          </w:p>
          <w:p w:rsidR="00583B2A" w:rsidRPr="00583B2A" w:rsidRDefault="00583B2A" w:rsidP="00583B2A">
            <w:pPr>
              <w:suppressAutoHyphens/>
              <w:rPr>
                <w:color w:val="000000" w:themeColor="text1"/>
              </w:rPr>
            </w:pPr>
            <w:r w:rsidRPr="00583B2A">
              <w:rPr>
                <w:color w:val="000000" w:themeColor="text1"/>
              </w:rPr>
              <w:t>Определять и формулировать цель деятельности на уроке с помощью учителя.</w:t>
            </w:r>
          </w:p>
          <w:p w:rsidR="00583B2A" w:rsidRPr="00583B2A" w:rsidRDefault="00583B2A" w:rsidP="00583B2A">
            <w:pPr>
              <w:suppressAutoHyphens/>
              <w:rPr>
                <w:color w:val="000000" w:themeColor="text1"/>
              </w:rPr>
            </w:pPr>
            <w:r w:rsidRPr="00583B2A">
              <w:rPr>
                <w:color w:val="000000" w:themeColor="text1"/>
              </w:rPr>
              <w:t>Проговаривать последовательность действий на уроке.</w:t>
            </w:r>
          </w:p>
          <w:p w:rsidR="00583B2A" w:rsidRPr="00583B2A" w:rsidRDefault="00583B2A" w:rsidP="00583B2A">
            <w:pPr>
              <w:suppressAutoHyphens/>
              <w:rPr>
                <w:color w:val="000000" w:themeColor="text1"/>
              </w:rPr>
            </w:pPr>
            <w:r w:rsidRPr="00583B2A">
              <w:rPr>
                <w:color w:val="000000" w:themeColor="text1"/>
              </w:rPr>
              <w:t>Учиться высказывать своё предположение (версию) на основе работы с материалом учебника.</w:t>
            </w:r>
          </w:p>
          <w:p w:rsidR="00583B2A" w:rsidRPr="00583B2A" w:rsidRDefault="00583B2A" w:rsidP="00583B2A">
            <w:pPr>
              <w:suppressAutoHyphens/>
              <w:rPr>
                <w:color w:val="000000" w:themeColor="text1"/>
              </w:rPr>
            </w:pPr>
            <w:r w:rsidRPr="00583B2A">
              <w:rPr>
                <w:color w:val="000000" w:themeColor="text1"/>
              </w:rPr>
              <w:t>Учиться работать по предложенному учителем плану.</w:t>
            </w:r>
          </w:p>
          <w:p w:rsidR="00583B2A" w:rsidRPr="00583B2A" w:rsidRDefault="00583B2A" w:rsidP="00583B2A">
            <w:pPr>
              <w:suppressAutoHyphens/>
              <w:rPr>
                <w:b/>
                <w:color w:val="000000" w:themeColor="text1"/>
              </w:rPr>
            </w:pPr>
            <w:r w:rsidRPr="00583B2A">
              <w:rPr>
                <w:b/>
                <w:color w:val="000000" w:themeColor="text1"/>
              </w:rPr>
              <w:t xml:space="preserve">Коммуникативные: </w:t>
            </w:r>
          </w:p>
          <w:p w:rsidR="00583B2A" w:rsidRPr="00583B2A" w:rsidRDefault="00583B2A" w:rsidP="00583B2A">
            <w:pPr>
              <w:suppressAutoHyphens/>
              <w:rPr>
                <w:color w:val="000000" w:themeColor="text1"/>
              </w:rPr>
            </w:pPr>
            <w:r w:rsidRPr="00583B2A">
              <w:rPr>
                <w:color w:val="000000" w:themeColor="text1"/>
              </w:rPr>
              <w:t xml:space="preserve"> Выражать в речи свои мысли и действия, договариваться и приходить к общему решению.</w:t>
            </w:r>
          </w:p>
          <w:p w:rsidR="00583B2A" w:rsidRPr="00583B2A" w:rsidRDefault="00583B2A" w:rsidP="00583B2A">
            <w:pPr>
              <w:suppressAutoHyphens/>
              <w:rPr>
                <w:color w:val="000000" w:themeColor="text1"/>
              </w:rPr>
            </w:pPr>
            <w:r w:rsidRPr="00583B2A">
              <w:rPr>
                <w:color w:val="000000" w:themeColor="text1"/>
              </w:rPr>
              <w:t>Соблюдать в повседневной жизни нормы речевого этикета и правила устного общения.</w:t>
            </w:r>
          </w:p>
          <w:p w:rsidR="00583B2A" w:rsidRPr="00583B2A" w:rsidRDefault="00583B2A" w:rsidP="00583B2A">
            <w:pPr>
              <w:suppressAutoHyphens/>
              <w:rPr>
                <w:color w:val="000000" w:themeColor="text1"/>
              </w:rPr>
            </w:pPr>
            <w:r w:rsidRPr="00583B2A">
              <w:rPr>
                <w:color w:val="000000" w:themeColor="text1"/>
              </w:rPr>
              <w:t>Читать вслух и про себя тексты учебника, понимать прочитанное, уточнять непонятное.</w:t>
            </w:r>
          </w:p>
          <w:p w:rsidR="00583B2A" w:rsidRPr="00583B2A" w:rsidRDefault="00583B2A" w:rsidP="00583B2A">
            <w:pPr>
              <w:suppressAutoHyphens/>
              <w:rPr>
                <w:color w:val="000000" w:themeColor="text1"/>
              </w:rPr>
            </w:pPr>
            <w:r w:rsidRPr="00583B2A">
              <w:rPr>
                <w:color w:val="000000" w:themeColor="text1"/>
              </w:rPr>
              <w:t>Оформлять свои мысли в письменной речи.</w:t>
            </w:r>
          </w:p>
          <w:p w:rsidR="00583B2A" w:rsidRPr="00583B2A" w:rsidRDefault="00583B2A" w:rsidP="00583B2A">
            <w:pPr>
              <w:rPr>
                <w:rFonts w:eastAsia="Calibri"/>
              </w:rPr>
            </w:pPr>
          </w:p>
          <w:p w:rsidR="00583B2A" w:rsidRPr="00583B2A" w:rsidRDefault="00583B2A" w:rsidP="00583B2A">
            <w:pPr>
              <w:rPr>
                <w:rFonts w:eastAsia="Calibri"/>
              </w:rPr>
            </w:pPr>
          </w:p>
          <w:p w:rsidR="00583B2A" w:rsidRPr="00583B2A" w:rsidRDefault="00583B2A" w:rsidP="00583B2A"/>
        </w:tc>
      </w:tr>
      <w:tr w:rsidR="00583B2A" w:rsidRPr="00583B2A" w:rsidTr="00636678">
        <w:tc>
          <w:tcPr>
            <w:tcW w:w="673" w:type="dxa"/>
            <w:gridSpan w:val="2"/>
          </w:tcPr>
          <w:p w:rsidR="00583B2A" w:rsidRPr="00583B2A" w:rsidRDefault="00583B2A" w:rsidP="00583B2A">
            <w:r w:rsidRPr="00583B2A">
              <w:lastRenderedPageBreak/>
              <w:t>14.</w:t>
            </w:r>
          </w:p>
        </w:tc>
        <w:tc>
          <w:tcPr>
            <w:tcW w:w="5395" w:type="dxa"/>
            <w:vAlign w:val="center"/>
          </w:tcPr>
          <w:p w:rsidR="00583B2A" w:rsidRPr="00583B2A" w:rsidRDefault="00583B2A" w:rsidP="00583B2A">
            <w:r w:rsidRPr="00583B2A">
              <w:t>Повествовательные, вопросительные и побудительные предложения.</w:t>
            </w:r>
            <w:r w:rsidRPr="00583B2A">
              <w:rPr>
                <w:color w:val="FF0000"/>
              </w:rPr>
              <w:t xml:space="preserve"> Внеурочная деятельность урок-исследование.</w:t>
            </w:r>
          </w:p>
        </w:tc>
        <w:tc>
          <w:tcPr>
            <w:tcW w:w="1453" w:type="dxa"/>
          </w:tcPr>
          <w:p w:rsidR="00583B2A" w:rsidRPr="00583B2A" w:rsidRDefault="00583B2A" w:rsidP="00583B2A">
            <w:pPr>
              <w:jc w:val="center"/>
            </w:pPr>
            <w:r w:rsidRPr="00583B2A">
              <w:t>1</w:t>
            </w:r>
          </w:p>
        </w:tc>
        <w:tc>
          <w:tcPr>
            <w:tcW w:w="7014" w:type="dxa"/>
            <w:vAlign w:val="center"/>
          </w:tcPr>
          <w:p w:rsidR="00583B2A" w:rsidRPr="00583B2A" w:rsidRDefault="00583B2A" w:rsidP="00583B2A">
            <w:r w:rsidRPr="00583B2A">
              <w:rPr>
                <w:b/>
              </w:rPr>
              <w:t>Знать</w:t>
            </w:r>
            <w:r w:rsidRPr="00583B2A">
              <w:t xml:space="preserve"> особенности предложений по цели высказывания.</w:t>
            </w:r>
          </w:p>
        </w:tc>
      </w:tr>
      <w:tr w:rsidR="00583B2A" w:rsidRPr="00583B2A" w:rsidTr="00636678">
        <w:tc>
          <w:tcPr>
            <w:tcW w:w="673" w:type="dxa"/>
            <w:gridSpan w:val="2"/>
          </w:tcPr>
          <w:p w:rsidR="00583B2A" w:rsidRPr="00583B2A" w:rsidRDefault="00583B2A" w:rsidP="00583B2A">
            <w:r w:rsidRPr="00583B2A">
              <w:t>15.</w:t>
            </w:r>
          </w:p>
        </w:tc>
        <w:tc>
          <w:tcPr>
            <w:tcW w:w="5395" w:type="dxa"/>
            <w:vAlign w:val="center"/>
          </w:tcPr>
          <w:p w:rsidR="00583B2A" w:rsidRPr="00583B2A" w:rsidRDefault="00583B2A" w:rsidP="00583B2A">
            <w:r w:rsidRPr="00583B2A">
              <w:t>Восклицательное предложение.</w:t>
            </w:r>
          </w:p>
        </w:tc>
        <w:tc>
          <w:tcPr>
            <w:tcW w:w="1453" w:type="dxa"/>
          </w:tcPr>
          <w:p w:rsidR="00583B2A" w:rsidRPr="00583B2A" w:rsidRDefault="00583B2A" w:rsidP="00583B2A">
            <w:pPr>
              <w:jc w:val="center"/>
            </w:pPr>
            <w:r w:rsidRPr="00583B2A">
              <w:t>1</w:t>
            </w:r>
          </w:p>
        </w:tc>
        <w:tc>
          <w:tcPr>
            <w:tcW w:w="7014" w:type="dxa"/>
            <w:vAlign w:val="center"/>
          </w:tcPr>
          <w:p w:rsidR="00583B2A" w:rsidRPr="00583B2A" w:rsidRDefault="00583B2A" w:rsidP="00583B2A">
            <w:r w:rsidRPr="00583B2A">
              <w:rPr>
                <w:b/>
              </w:rPr>
              <w:t>Уметь</w:t>
            </w:r>
            <w:r w:rsidRPr="00583B2A">
              <w:t xml:space="preserve"> правильно произносить предложение, передавая то или иное чувство.</w:t>
            </w:r>
          </w:p>
        </w:tc>
      </w:tr>
      <w:tr w:rsidR="00583B2A" w:rsidRPr="00583B2A" w:rsidTr="00636678">
        <w:tc>
          <w:tcPr>
            <w:tcW w:w="673" w:type="dxa"/>
            <w:gridSpan w:val="2"/>
          </w:tcPr>
          <w:p w:rsidR="00583B2A" w:rsidRPr="00583B2A" w:rsidRDefault="00583B2A" w:rsidP="00583B2A">
            <w:r w:rsidRPr="00583B2A">
              <w:t>16.</w:t>
            </w:r>
          </w:p>
        </w:tc>
        <w:tc>
          <w:tcPr>
            <w:tcW w:w="5395" w:type="dxa"/>
            <w:vAlign w:val="center"/>
          </w:tcPr>
          <w:p w:rsidR="00583B2A" w:rsidRPr="00583B2A" w:rsidRDefault="00583B2A" w:rsidP="00583B2A">
            <w:r w:rsidRPr="00583B2A">
              <w:t>Главные и второстепенные члены предложения. Связь слов в предложении.</w:t>
            </w:r>
            <w:r w:rsidRPr="00583B2A">
              <w:rPr>
                <w:rFonts w:eastAsia="Calibri"/>
                <w:color w:val="FF0000"/>
                <w:sz w:val="20"/>
                <w:szCs w:val="20"/>
              </w:rPr>
              <w:t xml:space="preserve"> </w:t>
            </w:r>
            <w:r w:rsidRPr="00583B2A">
              <w:rPr>
                <w:color w:val="FF0000"/>
              </w:rPr>
              <w:t xml:space="preserve">Внеурочная </w:t>
            </w:r>
            <w:r w:rsidRPr="00583B2A">
              <w:rPr>
                <w:color w:val="FF0000"/>
              </w:rPr>
              <w:lastRenderedPageBreak/>
              <w:t xml:space="preserve">деятельность </w:t>
            </w:r>
            <w:r w:rsidRPr="00583B2A">
              <w:rPr>
                <w:rFonts w:eastAsia="Calibri"/>
                <w:color w:val="FF0000"/>
                <w:sz w:val="20"/>
                <w:szCs w:val="20"/>
              </w:rPr>
              <w:t>турнир знатоков.</w:t>
            </w:r>
          </w:p>
        </w:tc>
        <w:tc>
          <w:tcPr>
            <w:tcW w:w="1453" w:type="dxa"/>
          </w:tcPr>
          <w:p w:rsidR="00583B2A" w:rsidRPr="00583B2A" w:rsidRDefault="00583B2A" w:rsidP="00583B2A">
            <w:pPr>
              <w:jc w:val="center"/>
            </w:pPr>
            <w:r w:rsidRPr="00583B2A">
              <w:lastRenderedPageBreak/>
              <w:t>1</w:t>
            </w:r>
          </w:p>
        </w:tc>
        <w:tc>
          <w:tcPr>
            <w:tcW w:w="7014" w:type="dxa"/>
            <w:vAlign w:val="center"/>
          </w:tcPr>
          <w:p w:rsidR="00583B2A" w:rsidRPr="00583B2A" w:rsidRDefault="00583B2A" w:rsidP="00583B2A">
            <w:r w:rsidRPr="00583B2A">
              <w:rPr>
                <w:b/>
              </w:rPr>
              <w:t xml:space="preserve">Знать </w:t>
            </w:r>
            <w:r w:rsidRPr="00583B2A">
              <w:t>ролью главных и второстепенных членов предложения.</w:t>
            </w:r>
          </w:p>
        </w:tc>
      </w:tr>
      <w:tr w:rsidR="00583B2A" w:rsidRPr="00583B2A" w:rsidTr="00636678">
        <w:tc>
          <w:tcPr>
            <w:tcW w:w="673" w:type="dxa"/>
            <w:gridSpan w:val="2"/>
          </w:tcPr>
          <w:p w:rsidR="00583B2A" w:rsidRPr="00583B2A" w:rsidRDefault="00583B2A" w:rsidP="00583B2A">
            <w:r w:rsidRPr="00583B2A">
              <w:lastRenderedPageBreak/>
              <w:t>17.</w:t>
            </w:r>
          </w:p>
        </w:tc>
        <w:tc>
          <w:tcPr>
            <w:tcW w:w="5395" w:type="dxa"/>
            <w:vAlign w:val="center"/>
          </w:tcPr>
          <w:p w:rsidR="00583B2A" w:rsidRPr="00583B2A" w:rsidRDefault="00583B2A" w:rsidP="00583B2A">
            <w:r w:rsidRPr="00583B2A">
              <w:rPr>
                <w:b/>
                <w:i/>
                <w:color w:val="17365D"/>
              </w:rPr>
              <w:t>Развитие речи.</w:t>
            </w:r>
            <w:r w:rsidRPr="00583B2A">
              <w:rPr>
                <w:b/>
                <w:i/>
              </w:rPr>
              <w:t xml:space="preserve"> </w:t>
            </w:r>
            <w:r w:rsidRPr="00583B2A">
              <w:t>Изложение по вопросам.</w:t>
            </w:r>
          </w:p>
        </w:tc>
        <w:tc>
          <w:tcPr>
            <w:tcW w:w="1453" w:type="dxa"/>
          </w:tcPr>
          <w:p w:rsidR="00583B2A" w:rsidRPr="00583B2A" w:rsidRDefault="00583B2A" w:rsidP="00583B2A">
            <w:pPr>
              <w:jc w:val="center"/>
            </w:pPr>
            <w:r w:rsidRPr="00583B2A">
              <w:t>1</w:t>
            </w:r>
          </w:p>
        </w:tc>
        <w:tc>
          <w:tcPr>
            <w:tcW w:w="7014" w:type="dxa"/>
            <w:vAlign w:val="center"/>
          </w:tcPr>
          <w:p w:rsidR="00583B2A" w:rsidRPr="00583B2A" w:rsidRDefault="00583B2A" w:rsidP="00583B2A">
            <w:r w:rsidRPr="00583B2A">
              <w:rPr>
                <w:b/>
              </w:rPr>
              <w:t xml:space="preserve">Уметь </w:t>
            </w:r>
            <w:r w:rsidRPr="00583B2A">
              <w:t>передавать содержание рассказа; сравнивать слова, близкие по смыслу, и точно употреблять их в предложении.</w:t>
            </w:r>
          </w:p>
        </w:tc>
      </w:tr>
      <w:tr w:rsidR="00583B2A" w:rsidRPr="00583B2A" w:rsidTr="00636678">
        <w:tc>
          <w:tcPr>
            <w:tcW w:w="673" w:type="dxa"/>
            <w:gridSpan w:val="2"/>
          </w:tcPr>
          <w:p w:rsidR="00583B2A" w:rsidRPr="00583B2A" w:rsidRDefault="00583B2A" w:rsidP="00583B2A">
            <w:r w:rsidRPr="00583B2A">
              <w:t>18</w:t>
            </w:r>
          </w:p>
        </w:tc>
        <w:tc>
          <w:tcPr>
            <w:tcW w:w="5395" w:type="dxa"/>
            <w:vAlign w:val="center"/>
          </w:tcPr>
          <w:p w:rsidR="00583B2A" w:rsidRPr="00583B2A" w:rsidRDefault="00583B2A" w:rsidP="00583B2A">
            <w:r w:rsidRPr="00583B2A">
              <w:t>Работа над ошибками. Упражнение в установлении связи слов в предложении.</w:t>
            </w:r>
          </w:p>
        </w:tc>
        <w:tc>
          <w:tcPr>
            <w:tcW w:w="1453" w:type="dxa"/>
          </w:tcPr>
          <w:p w:rsidR="00583B2A" w:rsidRPr="00583B2A" w:rsidRDefault="00583B2A" w:rsidP="00583B2A">
            <w:pPr>
              <w:jc w:val="center"/>
            </w:pPr>
            <w:r w:rsidRPr="00583B2A">
              <w:t>1</w:t>
            </w:r>
          </w:p>
        </w:tc>
        <w:tc>
          <w:tcPr>
            <w:tcW w:w="7014" w:type="dxa"/>
            <w:vAlign w:val="center"/>
          </w:tcPr>
          <w:p w:rsidR="00583B2A" w:rsidRPr="00583B2A" w:rsidRDefault="00583B2A" w:rsidP="00583B2A">
            <w:r w:rsidRPr="00583B2A">
              <w:rPr>
                <w:b/>
              </w:rPr>
              <w:t xml:space="preserve">Уметь </w:t>
            </w:r>
            <w:r w:rsidRPr="00583B2A">
              <w:t>исправлять ошибки; редактировать текст.</w:t>
            </w:r>
          </w:p>
        </w:tc>
      </w:tr>
      <w:tr w:rsidR="00583B2A" w:rsidRPr="00583B2A" w:rsidTr="00636678">
        <w:tc>
          <w:tcPr>
            <w:tcW w:w="673" w:type="dxa"/>
            <w:gridSpan w:val="2"/>
          </w:tcPr>
          <w:p w:rsidR="00583B2A" w:rsidRPr="00583B2A" w:rsidRDefault="00583B2A" w:rsidP="00583B2A">
            <w:r w:rsidRPr="00583B2A">
              <w:t>19.</w:t>
            </w:r>
          </w:p>
        </w:tc>
        <w:tc>
          <w:tcPr>
            <w:tcW w:w="5395" w:type="dxa"/>
            <w:vAlign w:val="center"/>
          </w:tcPr>
          <w:p w:rsidR="00583B2A" w:rsidRPr="00583B2A" w:rsidRDefault="00583B2A" w:rsidP="00583B2A">
            <w:r w:rsidRPr="00583B2A">
              <w:t>Словосочетание.</w:t>
            </w:r>
          </w:p>
        </w:tc>
        <w:tc>
          <w:tcPr>
            <w:tcW w:w="1453" w:type="dxa"/>
          </w:tcPr>
          <w:p w:rsidR="00583B2A" w:rsidRPr="00583B2A" w:rsidRDefault="00583B2A" w:rsidP="00583B2A">
            <w:pPr>
              <w:jc w:val="center"/>
            </w:pPr>
            <w:r w:rsidRPr="00583B2A">
              <w:t>1</w:t>
            </w:r>
          </w:p>
        </w:tc>
        <w:tc>
          <w:tcPr>
            <w:tcW w:w="7014" w:type="dxa"/>
            <w:vAlign w:val="center"/>
          </w:tcPr>
          <w:p w:rsidR="00583B2A" w:rsidRPr="00583B2A" w:rsidRDefault="00583B2A" w:rsidP="00583B2A">
            <w:r w:rsidRPr="00583B2A">
              <w:rPr>
                <w:b/>
              </w:rPr>
              <w:t xml:space="preserve">Знать </w:t>
            </w:r>
            <w:r w:rsidRPr="00583B2A">
              <w:t>существенные признаки  словосочетания, уметь составлять словосочетания из слов</w:t>
            </w:r>
          </w:p>
        </w:tc>
      </w:tr>
      <w:tr w:rsidR="00583B2A" w:rsidRPr="00583B2A" w:rsidTr="00636678">
        <w:tc>
          <w:tcPr>
            <w:tcW w:w="673" w:type="dxa"/>
            <w:gridSpan w:val="2"/>
          </w:tcPr>
          <w:p w:rsidR="00583B2A" w:rsidRPr="00583B2A" w:rsidRDefault="00583B2A" w:rsidP="00583B2A">
            <w:r w:rsidRPr="00583B2A">
              <w:t>20.</w:t>
            </w:r>
          </w:p>
        </w:tc>
        <w:tc>
          <w:tcPr>
            <w:tcW w:w="5395" w:type="dxa"/>
            <w:vAlign w:val="center"/>
          </w:tcPr>
          <w:p w:rsidR="00583B2A" w:rsidRPr="00583B2A" w:rsidRDefault="00583B2A" w:rsidP="00583B2A">
            <w:r w:rsidRPr="00583B2A">
              <w:t>Словосочетание.</w:t>
            </w:r>
            <w:r w:rsidRPr="00583B2A">
              <w:rPr>
                <w:color w:val="FF0000"/>
              </w:rPr>
              <w:t xml:space="preserve"> Внеурочная деятельность урок-игра.</w:t>
            </w:r>
          </w:p>
        </w:tc>
        <w:tc>
          <w:tcPr>
            <w:tcW w:w="1453" w:type="dxa"/>
          </w:tcPr>
          <w:p w:rsidR="00583B2A" w:rsidRPr="00583B2A" w:rsidRDefault="00583B2A" w:rsidP="00583B2A">
            <w:pPr>
              <w:jc w:val="center"/>
            </w:pPr>
            <w:r w:rsidRPr="00583B2A">
              <w:t>1</w:t>
            </w:r>
          </w:p>
        </w:tc>
        <w:tc>
          <w:tcPr>
            <w:tcW w:w="7014" w:type="dxa"/>
            <w:vAlign w:val="center"/>
          </w:tcPr>
          <w:p w:rsidR="00583B2A" w:rsidRPr="00583B2A" w:rsidRDefault="00583B2A" w:rsidP="00583B2A">
            <w:r w:rsidRPr="00583B2A">
              <w:rPr>
                <w:b/>
              </w:rPr>
              <w:t>Уметь</w:t>
            </w:r>
            <w:r w:rsidRPr="00583B2A">
              <w:t xml:space="preserve"> составлять словосочетания из слов.</w:t>
            </w:r>
          </w:p>
        </w:tc>
      </w:tr>
      <w:tr w:rsidR="00583B2A" w:rsidRPr="00583B2A" w:rsidTr="00636678">
        <w:tc>
          <w:tcPr>
            <w:tcW w:w="673" w:type="dxa"/>
            <w:gridSpan w:val="2"/>
          </w:tcPr>
          <w:p w:rsidR="00583B2A" w:rsidRPr="00583B2A" w:rsidRDefault="00583B2A" w:rsidP="00583B2A">
            <w:r w:rsidRPr="00583B2A">
              <w:t>21.</w:t>
            </w:r>
          </w:p>
        </w:tc>
        <w:tc>
          <w:tcPr>
            <w:tcW w:w="5395" w:type="dxa"/>
            <w:vAlign w:val="center"/>
          </w:tcPr>
          <w:p w:rsidR="00583B2A" w:rsidRPr="00583B2A" w:rsidRDefault="00583B2A" w:rsidP="00583B2A">
            <w:r w:rsidRPr="00583B2A">
              <w:t>Предложение и словосочетание.</w:t>
            </w:r>
          </w:p>
        </w:tc>
        <w:tc>
          <w:tcPr>
            <w:tcW w:w="1453" w:type="dxa"/>
          </w:tcPr>
          <w:p w:rsidR="00583B2A" w:rsidRPr="00583B2A" w:rsidRDefault="00583B2A" w:rsidP="00583B2A">
            <w:pPr>
              <w:jc w:val="center"/>
            </w:pPr>
            <w:r w:rsidRPr="00583B2A">
              <w:t>1</w:t>
            </w:r>
          </w:p>
        </w:tc>
        <w:tc>
          <w:tcPr>
            <w:tcW w:w="7014" w:type="dxa"/>
            <w:vAlign w:val="center"/>
          </w:tcPr>
          <w:p w:rsidR="00583B2A" w:rsidRPr="00583B2A" w:rsidRDefault="00583B2A" w:rsidP="00583B2A">
            <w:r w:rsidRPr="00583B2A">
              <w:rPr>
                <w:b/>
              </w:rPr>
              <w:t>Уметь</w:t>
            </w:r>
            <w:r w:rsidRPr="00583B2A">
              <w:t xml:space="preserve"> правильно составлять предложения, используя словосочетания.</w:t>
            </w:r>
          </w:p>
        </w:tc>
      </w:tr>
      <w:tr w:rsidR="00583B2A" w:rsidRPr="00583B2A" w:rsidTr="00636678">
        <w:tc>
          <w:tcPr>
            <w:tcW w:w="673" w:type="dxa"/>
            <w:gridSpan w:val="2"/>
          </w:tcPr>
          <w:p w:rsidR="00583B2A" w:rsidRPr="00583B2A" w:rsidRDefault="00583B2A" w:rsidP="00583B2A"/>
        </w:tc>
        <w:tc>
          <w:tcPr>
            <w:tcW w:w="5395" w:type="dxa"/>
          </w:tcPr>
          <w:p w:rsidR="00583B2A" w:rsidRPr="00583B2A" w:rsidRDefault="00583B2A" w:rsidP="00583B2A">
            <w:pPr>
              <w:rPr>
                <w:b/>
              </w:rPr>
            </w:pPr>
            <w:r w:rsidRPr="00583B2A">
              <w:rPr>
                <w:b/>
              </w:rPr>
              <w:t>Текст (2 ч)</w:t>
            </w:r>
          </w:p>
          <w:p w:rsidR="00583B2A" w:rsidRPr="00583B2A" w:rsidRDefault="00583B2A" w:rsidP="00583B2A"/>
        </w:tc>
        <w:tc>
          <w:tcPr>
            <w:tcW w:w="1453" w:type="dxa"/>
          </w:tcPr>
          <w:p w:rsidR="00583B2A" w:rsidRPr="00583B2A" w:rsidRDefault="00583B2A" w:rsidP="00583B2A">
            <w:pPr>
              <w:jc w:val="center"/>
            </w:pPr>
          </w:p>
        </w:tc>
        <w:tc>
          <w:tcPr>
            <w:tcW w:w="7014" w:type="dxa"/>
          </w:tcPr>
          <w:p w:rsidR="00583B2A" w:rsidRPr="00583B2A" w:rsidRDefault="00583B2A" w:rsidP="00583B2A">
            <w:pPr>
              <w:tabs>
                <w:tab w:val="left" w:pos="3560"/>
              </w:tabs>
              <w:rPr>
                <w:b/>
              </w:rPr>
            </w:pPr>
            <w:r w:rsidRPr="00583B2A">
              <w:rPr>
                <w:b/>
              </w:rPr>
              <w:t>Предметные:</w:t>
            </w:r>
          </w:p>
          <w:p w:rsidR="00583B2A" w:rsidRPr="00583B2A" w:rsidRDefault="00583B2A" w:rsidP="00583B2A">
            <w:pPr>
              <w:suppressAutoHyphens/>
              <w:jc w:val="both"/>
              <w:rPr>
                <w:b/>
              </w:rPr>
            </w:pPr>
            <w:r w:rsidRPr="00583B2A">
              <w:rPr>
                <w:b/>
              </w:rPr>
              <w:t>Научатся:</w:t>
            </w:r>
          </w:p>
          <w:p w:rsidR="00583B2A" w:rsidRPr="00583B2A" w:rsidRDefault="00583B2A" w:rsidP="00583B2A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583B2A">
              <w:rPr>
                <w:rFonts w:eastAsia="Calibri"/>
                <w:b/>
                <w:bCs/>
              </w:rPr>
              <w:t xml:space="preserve">Определять </w:t>
            </w:r>
            <w:r w:rsidRPr="00583B2A">
              <w:rPr>
                <w:rFonts w:eastAsia="Calibri"/>
              </w:rPr>
              <w:t xml:space="preserve">тему текста, </w:t>
            </w:r>
            <w:r w:rsidRPr="00583B2A">
              <w:rPr>
                <w:rFonts w:eastAsia="Calibri"/>
                <w:b/>
                <w:bCs/>
              </w:rPr>
              <w:t xml:space="preserve">анализировать </w:t>
            </w:r>
            <w:r w:rsidRPr="00583B2A">
              <w:rPr>
                <w:rFonts w:eastAsia="Calibri"/>
              </w:rPr>
              <w:t>текст (</w:t>
            </w:r>
            <w:r w:rsidRPr="00583B2A">
              <w:rPr>
                <w:rFonts w:eastAsia="Calibri"/>
                <w:b/>
                <w:bCs/>
              </w:rPr>
              <w:t xml:space="preserve">определять </w:t>
            </w:r>
            <w:r w:rsidRPr="00583B2A">
              <w:rPr>
                <w:rFonts w:eastAsia="Calibri"/>
              </w:rPr>
              <w:t xml:space="preserve">основную мысль, </w:t>
            </w:r>
            <w:r w:rsidRPr="00583B2A">
              <w:rPr>
                <w:rFonts w:eastAsia="Calibri"/>
                <w:b/>
                <w:bCs/>
              </w:rPr>
              <w:t>озаглавливать</w:t>
            </w:r>
            <w:r w:rsidRPr="00583B2A">
              <w:rPr>
                <w:rFonts w:eastAsia="Calibri"/>
              </w:rPr>
              <w:t xml:space="preserve"> текст). </w:t>
            </w:r>
            <w:r w:rsidRPr="00583B2A">
              <w:rPr>
                <w:rFonts w:eastAsia="Calibri"/>
                <w:b/>
                <w:bCs/>
              </w:rPr>
              <w:t xml:space="preserve">Списывать </w:t>
            </w:r>
            <w:r w:rsidRPr="00583B2A">
              <w:rPr>
                <w:rFonts w:eastAsia="Calibri"/>
              </w:rPr>
              <w:t>тексты из учебника.</w:t>
            </w:r>
          </w:p>
          <w:p w:rsidR="00583B2A" w:rsidRPr="00583B2A" w:rsidRDefault="00583B2A" w:rsidP="00583B2A">
            <w:pPr>
              <w:suppressAutoHyphens/>
              <w:rPr>
                <w:b/>
                <w:color w:val="000000" w:themeColor="text1"/>
              </w:rPr>
            </w:pPr>
            <w:r w:rsidRPr="00583B2A">
              <w:rPr>
                <w:b/>
                <w:color w:val="000000" w:themeColor="text1"/>
              </w:rPr>
              <w:t xml:space="preserve">Регулятивные: </w:t>
            </w:r>
          </w:p>
          <w:p w:rsidR="00583B2A" w:rsidRPr="00583B2A" w:rsidRDefault="00583B2A" w:rsidP="00583B2A">
            <w:pPr>
              <w:suppressAutoHyphens/>
              <w:rPr>
                <w:color w:val="000000" w:themeColor="text1"/>
              </w:rPr>
            </w:pPr>
            <w:r w:rsidRPr="00583B2A">
              <w:rPr>
                <w:color w:val="000000" w:themeColor="text1"/>
              </w:rPr>
              <w:t>Определять и формулировать цель деятельности на уроке с помощью учителя.</w:t>
            </w:r>
          </w:p>
          <w:p w:rsidR="00583B2A" w:rsidRPr="00583B2A" w:rsidRDefault="00583B2A" w:rsidP="00583B2A">
            <w:pPr>
              <w:suppressAutoHyphens/>
              <w:rPr>
                <w:color w:val="000000" w:themeColor="text1"/>
              </w:rPr>
            </w:pPr>
            <w:r w:rsidRPr="00583B2A">
              <w:rPr>
                <w:color w:val="000000" w:themeColor="text1"/>
              </w:rPr>
              <w:t>Проговаривать последовательность действий на уроке.</w:t>
            </w:r>
          </w:p>
          <w:p w:rsidR="00583B2A" w:rsidRPr="00583B2A" w:rsidRDefault="00583B2A" w:rsidP="00583B2A">
            <w:pPr>
              <w:suppressAutoHyphens/>
              <w:rPr>
                <w:color w:val="000000" w:themeColor="text1"/>
              </w:rPr>
            </w:pPr>
            <w:r w:rsidRPr="00583B2A">
              <w:rPr>
                <w:color w:val="000000" w:themeColor="text1"/>
              </w:rPr>
              <w:t>Учиться высказывать своё предположение (версию) на основе работы с материалом учебника.</w:t>
            </w:r>
          </w:p>
          <w:p w:rsidR="00583B2A" w:rsidRPr="00583B2A" w:rsidRDefault="00583B2A" w:rsidP="00583B2A">
            <w:pPr>
              <w:suppressAutoHyphens/>
              <w:rPr>
                <w:color w:val="000000" w:themeColor="text1"/>
              </w:rPr>
            </w:pPr>
            <w:r w:rsidRPr="00583B2A">
              <w:rPr>
                <w:color w:val="000000" w:themeColor="text1"/>
              </w:rPr>
              <w:t>Учиться работать по предложенному учителем плану.</w:t>
            </w:r>
          </w:p>
          <w:p w:rsidR="00583B2A" w:rsidRPr="00583B2A" w:rsidRDefault="00583B2A" w:rsidP="00583B2A">
            <w:pPr>
              <w:suppressAutoHyphens/>
              <w:rPr>
                <w:b/>
                <w:color w:val="000000" w:themeColor="text1"/>
              </w:rPr>
            </w:pPr>
            <w:r w:rsidRPr="00583B2A">
              <w:rPr>
                <w:b/>
                <w:color w:val="000000" w:themeColor="text1"/>
              </w:rPr>
              <w:t xml:space="preserve">Коммуникативные: </w:t>
            </w:r>
          </w:p>
          <w:p w:rsidR="00583B2A" w:rsidRPr="00583B2A" w:rsidRDefault="00583B2A" w:rsidP="00583B2A">
            <w:pPr>
              <w:suppressAutoHyphens/>
              <w:rPr>
                <w:color w:val="000000" w:themeColor="text1"/>
              </w:rPr>
            </w:pPr>
            <w:r w:rsidRPr="00583B2A">
              <w:rPr>
                <w:color w:val="000000" w:themeColor="text1"/>
              </w:rPr>
              <w:t xml:space="preserve"> Выражать в речи свои мысли и действия, договариваться и приходить к общему решению.</w:t>
            </w:r>
          </w:p>
          <w:p w:rsidR="00583B2A" w:rsidRPr="00583B2A" w:rsidRDefault="00583B2A" w:rsidP="00583B2A">
            <w:pPr>
              <w:suppressAutoHyphens/>
              <w:rPr>
                <w:color w:val="000000" w:themeColor="text1"/>
              </w:rPr>
            </w:pPr>
            <w:r w:rsidRPr="00583B2A">
              <w:rPr>
                <w:color w:val="000000" w:themeColor="text1"/>
              </w:rPr>
              <w:t>Соблюдать в повседневной жизни нормы речевого этикета и правила устного общения.</w:t>
            </w:r>
          </w:p>
          <w:p w:rsidR="00583B2A" w:rsidRPr="00583B2A" w:rsidRDefault="00583B2A" w:rsidP="00583B2A">
            <w:pPr>
              <w:suppressAutoHyphens/>
              <w:rPr>
                <w:color w:val="000000" w:themeColor="text1"/>
              </w:rPr>
            </w:pPr>
            <w:r w:rsidRPr="00583B2A">
              <w:rPr>
                <w:color w:val="000000" w:themeColor="text1"/>
              </w:rPr>
              <w:t>Читать вслух и про себя тексты учебника, понимать прочитанное, уточнять непонятное.</w:t>
            </w:r>
          </w:p>
          <w:p w:rsidR="00583B2A" w:rsidRPr="00583B2A" w:rsidRDefault="00583B2A" w:rsidP="00583B2A">
            <w:pPr>
              <w:suppressAutoHyphens/>
              <w:rPr>
                <w:color w:val="000000" w:themeColor="text1"/>
              </w:rPr>
            </w:pPr>
            <w:r w:rsidRPr="00583B2A">
              <w:rPr>
                <w:color w:val="000000" w:themeColor="text1"/>
              </w:rPr>
              <w:t>Оформлять свои мысли в письменной речи.</w:t>
            </w:r>
          </w:p>
          <w:p w:rsidR="00583B2A" w:rsidRPr="00583B2A" w:rsidRDefault="00583B2A" w:rsidP="00583B2A"/>
        </w:tc>
      </w:tr>
      <w:tr w:rsidR="00583B2A" w:rsidRPr="00583B2A" w:rsidTr="00636678">
        <w:tc>
          <w:tcPr>
            <w:tcW w:w="673" w:type="dxa"/>
            <w:gridSpan w:val="2"/>
          </w:tcPr>
          <w:p w:rsidR="00583B2A" w:rsidRPr="00583B2A" w:rsidRDefault="00583B2A" w:rsidP="00583B2A">
            <w:r w:rsidRPr="00583B2A">
              <w:t>22.</w:t>
            </w:r>
          </w:p>
        </w:tc>
        <w:tc>
          <w:tcPr>
            <w:tcW w:w="5395" w:type="dxa"/>
            <w:vAlign w:val="center"/>
          </w:tcPr>
          <w:p w:rsidR="00583B2A" w:rsidRPr="00583B2A" w:rsidRDefault="00583B2A" w:rsidP="00583B2A">
            <w:r w:rsidRPr="00583B2A">
              <w:t>Текст. Тема текста.</w:t>
            </w:r>
          </w:p>
        </w:tc>
        <w:tc>
          <w:tcPr>
            <w:tcW w:w="1453" w:type="dxa"/>
          </w:tcPr>
          <w:p w:rsidR="00583B2A" w:rsidRPr="00583B2A" w:rsidRDefault="00583B2A" w:rsidP="00583B2A">
            <w:pPr>
              <w:jc w:val="center"/>
            </w:pPr>
            <w:r w:rsidRPr="00583B2A">
              <w:t>1</w:t>
            </w:r>
          </w:p>
        </w:tc>
        <w:tc>
          <w:tcPr>
            <w:tcW w:w="7014" w:type="dxa"/>
            <w:vAlign w:val="center"/>
          </w:tcPr>
          <w:p w:rsidR="00583B2A" w:rsidRPr="00583B2A" w:rsidRDefault="00583B2A" w:rsidP="00583B2A">
            <w:r w:rsidRPr="00583B2A">
              <w:rPr>
                <w:b/>
              </w:rPr>
              <w:t>Знать</w:t>
            </w:r>
            <w:r w:rsidRPr="00583B2A">
              <w:t xml:space="preserve"> признаки текста; уметь определять темы текста.</w:t>
            </w:r>
          </w:p>
        </w:tc>
      </w:tr>
      <w:tr w:rsidR="00583B2A" w:rsidRPr="00583B2A" w:rsidTr="00636678">
        <w:tc>
          <w:tcPr>
            <w:tcW w:w="673" w:type="dxa"/>
            <w:gridSpan w:val="2"/>
          </w:tcPr>
          <w:p w:rsidR="00583B2A" w:rsidRPr="00583B2A" w:rsidRDefault="00583B2A" w:rsidP="00583B2A">
            <w:r w:rsidRPr="00583B2A">
              <w:lastRenderedPageBreak/>
              <w:t>23.</w:t>
            </w:r>
          </w:p>
        </w:tc>
        <w:tc>
          <w:tcPr>
            <w:tcW w:w="5395" w:type="dxa"/>
            <w:vAlign w:val="center"/>
          </w:tcPr>
          <w:p w:rsidR="00583B2A" w:rsidRPr="00583B2A" w:rsidRDefault="00583B2A" w:rsidP="00583B2A">
            <w:r w:rsidRPr="00583B2A">
              <w:t>Основная мысль текста. Заголовок текста.</w:t>
            </w:r>
          </w:p>
        </w:tc>
        <w:tc>
          <w:tcPr>
            <w:tcW w:w="1453" w:type="dxa"/>
          </w:tcPr>
          <w:p w:rsidR="00583B2A" w:rsidRPr="00583B2A" w:rsidRDefault="00583B2A" w:rsidP="00583B2A">
            <w:pPr>
              <w:jc w:val="center"/>
            </w:pPr>
            <w:r w:rsidRPr="00583B2A">
              <w:t>1</w:t>
            </w:r>
          </w:p>
        </w:tc>
        <w:tc>
          <w:tcPr>
            <w:tcW w:w="7014" w:type="dxa"/>
            <w:vAlign w:val="center"/>
          </w:tcPr>
          <w:p w:rsidR="00583B2A" w:rsidRPr="00583B2A" w:rsidRDefault="00583B2A" w:rsidP="00583B2A">
            <w:r w:rsidRPr="00583B2A">
              <w:rPr>
                <w:b/>
              </w:rPr>
              <w:t>Уметь</w:t>
            </w:r>
            <w:r w:rsidRPr="00583B2A">
              <w:t xml:space="preserve"> определять основную мысль текста, находить предложение, в котором выражена основная мысль.</w:t>
            </w:r>
          </w:p>
        </w:tc>
      </w:tr>
      <w:tr w:rsidR="00583B2A" w:rsidRPr="00583B2A" w:rsidTr="00636678">
        <w:tc>
          <w:tcPr>
            <w:tcW w:w="673" w:type="dxa"/>
            <w:gridSpan w:val="2"/>
          </w:tcPr>
          <w:p w:rsidR="00583B2A" w:rsidRPr="00583B2A" w:rsidRDefault="00583B2A" w:rsidP="00583B2A"/>
        </w:tc>
        <w:tc>
          <w:tcPr>
            <w:tcW w:w="5395" w:type="dxa"/>
          </w:tcPr>
          <w:p w:rsidR="00583B2A" w:rsidRPr="00583B2A" w:rsidRDefault="00583B2A" w:rsidP="00583B2A">
            <w:r w:rsidRPr="00583B2A">
              <w:rPr>
                <w:b/>
              </w:rPr>
              <w:t xml:space="preserve">Состав слова (12 ч)           </w:t>
            </w:r>
          </w:p>
        </w:tc>
        <w:tc>
          <w:tcPr>
            <w:tcW w:w="1453" w:type="dxa"/>
          </w:tcPr>
          <w:p w:rsidR="00583B2A" w:rsidRPr="00583B2A" w:rsidRDefault="00583B2A" w:rsidP="00583B2A"/>
        </w:tc>
        <w:tc>
          <w:tcPr>
            <w:tcW w:w="7014" w:type="dxa"/>
          </w:tcPr>
          <w:p w:rsidR="00583B2A" w:rsidRPr="00583B2A" w:rsidRDefault="00583B2A" w:rsidP="00583B2A">
            <w:pPr>
              <w:tabs>
                <w:tab w:val="left" w:pos="3560"/>
              </w:tabs>
              <w:rPr>
                <w:b/>
              </w:rPr>
            </w:pPr>
            <w:r w:rsidRPr="00583B2A">
              <w:rPr>
                <w:b/>
              </w:rPr>
              <w:t>Предметные:</w:t>
            </w:r>
          </w:p>
          <w:p w:rsidR="00583B2A" w:rsidRPr="00583B2A" w:rsidRDefault="00583B2A" w:rsidP="00583B2A">
            <w:pPr>
              <w:suppressAutoHyphens/>
              <w:jc w:val="both"/>
              <w:rPr>
                <w:b/>
              </w:rPr>
            </w:pPr>
            <w:r w:rsidRPr="00583B2A">
              <w:rPr>
                <w:b/>
              </w:rPr>
              <w:t>Научатся:</w:t>
            </w:r>
          </w:p>
          <w:p w:rsidR="00583B2A" w:rsidRPr="00583B2A" w:rsidRDefault="00583B2A" w:rsidP="00583B2A">
            <w:pPr>
              <w:rPr>
                <w:b/>
              </w:rPr>
            </w:pPr>
            <w:r w:rsidRPr="00583B2A">
              <w:rPr>
                <w:b/>
              </w:rPr>
              <w:t>Научатся:</w:t>
            </w:r>
          </w:p>
          <w:p w:rsidR="00583B2A" w:rsidRPr="00583B2A" w:rsidRDefault="00583B2A" w:rsidP="00583B2A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583B2A">
              <w:rPr>
                <w:rFonts w:eastAsia="Calibri"/>
                <w:b/>
                <w:bCs/>
              </w:rPr>
              <w:t xml:space="preserve">Наблюдать </w:t>
            </w:r>
            <w:r w:rsidRPr="00583B2A">
              <w:rPr>
                <w:rFonts w:eastAsia="Calibri"/>
              </w:rPr>
              <w:t>за признаками однокоренных слов</w:t>
            </w:r>
          </w:p>
          <w:p w:rsidR="00583B2A" w:rsidRPr="00583B2A" w:rsidRDefault="00583B2A" w:rsidP="00583B2A">
            <w:pPr>
              <w:rPr>
                <w:rFonts w:eastAsia="Calibri"/>
              </w:rPr>
            </w:pPr>
            <w:r w:rsidRPr="00583B2A">
              <w:rPr>
                <w:rFonts w:eastAsia="Calibri"/>
              </w:rPr>
              <w:t xml:space="preserve">(лексическое значение и одинаковый звуковой состав). </w:t>
            </w:r>
            <w:r w:rsidRPr="00583B2A">
              <w:rPr>
                <w:rFonts w:eastAsia="Calibri"/>
                <w:b/>
                <w:bCs/>
              </w:rPr>
              <w:t xml:space="preserve">Изменять </w:t>
            </w:r>
            <w:r w:rsidRPr="00583B2A">
              <w:rPr>
                <w:rFonts w:eastAsia="Calibri"/>
              </w:rPr>
              <w:t xml:space="preserve">слова по алгоритму (изменение формы слова). </w:t>
            </w:r>
            <w:r w:rsidRPr="00583B2A">
              <w:rPr>
                <w:rFonts w:eastAsia="Calibri"/>
                <w:b/>
                <w:bCs/>
              </w:rPr>
              <w:t xml:space="preserve">Группировать </w:t>
            </w:r>
            <w:r w:rsidRPr="00583B2A">
              <w:rPr>
                <w:rFonts w:eastAsia="Calibri"/>
              </w:rPr>
              <w:t xml:space="preserve">однокоренные слова, </w:t>
            </w:r>
            <w:r w:rsidRPr="00583B2A">
              <w:rPr>
                <w:rFonts w:eastAsia="Calibri"/>
                <w:b/>
                <w:bCs/>
              </w:rPr>
              <w:t xml:space="preserve">распознавать </w:t>
            </w:r>
            <w:r w:rsidRPr="00583B2A">
              <w:rPr>
                <w:rFonts w:eastAsia="Calibri"/>
              </w:rPr>
              <w:t xml:space="preserve">и </w:t>
            </w:r>
            <w:r w:rsidRPr="00583B2A">
              <w:rPr>
                <w:rFonts w:eastAsia="Calibri"/>
                <w:b/>
                <w:bCs/>
              </w:rPr>
              <w:t xml:space="preserve">подбирать </w:t>
            </w:r>
            <w:r w:rsidRPr="00583B2A">
              <w:rPr>
                <w:rFonts w:eastAsia="Calibri"/>
              </w:rPr>
              <w:t>однокоренные слова.</w:t>
            </w:r>
          </w:p>
          <w:p w:rsidR="00583B2A" w:rsidRPr="00583B2A" w:rsidRDefault="00583B2A" w:rsidP="00583B2A">
            <w:pPr>
              <w:autoSpaceDE w:val="0"/>
              <w:autoSpaceDN w:val="0"/>
              <w:adjustRightInd w:val="0"/>
              <w:rPr>
                <w:rFonts w:eastAsia="Calibri"/>
                <w:b/>
                <w:bCs/>
              </w:rPr>
            </w:pPr>
            <w:r w:rsidRPr="00583B2A">
              <w:rPr>
                <w:rFonts w:eastAsia="Calibri"/>
                <w:b/>
                <w:bCs/>
              </w:rPr>
              <w:t xml:space="preserve">Анализировать </w:t>
            </w:r>
            <w:r w:rsidRPr="00583B2A">
              <w:rPr>
                <w:rFonts w:eastAsia="Calibri"/>
              </w:rPr>
              <w:t xml:space="preserve">заданную схему состава слова и </w:t>
            </w:r>
            <w:r w:rsidRPr="00583B2A">
              <w:rPr>
                <w:rFonts w:eastAsia="Calibri"/>
                <w:b/>
                <w:bCs/>
              </w:rPr>
              <w:t xml:space="preserve">подбирать </w:t>
            </w:r>
            <w:r w:rsidRPr="00583B2A">
              <w:rPr>
                <w:rFonts w:eastAsia="Calibri"/>
              </w:rPr>
              <w:t xml:space="preserve">к ней слова. </w:t>
            </w:r>
            <w:r w:rsidRPr="00583B2A">
              <w:rPr>
                <w:rFonts w:eastAsia="Calibri"/>
                <w:b/>
                <w:bCs/>
              </w:rPr>
              <w:t xml:space="preserve">Выделять </w:t>
            </w:r>
            <w:r w:rsidRPr="00583B2A">
              <w:rPr>
                <w:rFonts w:eastAsia="Calibri"/>
              </w:rPr>
              <w:t>в слове окончание и</w:t>
            </w:r>
            <w:r w:rsidRPr="00583B2A">
              <w:rPr>
                <w:rFonts w:eastAsia="Calibri"/>
                <w:b/>
                <w:bCs/>
              </w:rPr>
              <w:t xml:space="preserve"> </w:t>
            </w:r>
            <w:r w:rsidRPr="00583B2A">
              <w:rPr>
                <w:rFonts w:eastAsia="Calibri"/>
              </w:rPr>
              <w:t xml:space="preserve">основу, </w:t>
            </w:r>
            <w:r w:rsidRPr="00583B2A">
              <w:rPr>
                <w:rFonts w:eastAsia="Calibri"/>
                <w:b/>
                <w:bCs/>
              </w:rPr>
              <w:t xml:space="preserve">определяют </w:t>
            </w:r>
            <w:r w:rsidRPr="00583B2A">
              <w:rPr>
                <w:rFonts w:eastAsia="Calibri"/>
              </w:rPr>
              <w:t>роль окончания (служит для</w:t>
            </w:r>
            <w:r w:rsidRPr="00583B2A">
              <w:rPr>
                <w:rFonts w:eastAsia="Calibri"/>
                <w:b/>
                <w:bCs/>
              </w:rPr>
              <w:t xml:space="preserve"> </w:t>
            </w:r>
            <w:r w:rsidRPr="00583B2A">
              <w:rPr>
                <w:rFonts w:eastAsia="Calibri"/>
              </w:rPr>
              <w:t xml:space="preserve">связи слов в предложении и словосочетании). </w:t>
            </w:r>
            <w:r w:rsidRPr="00583B2A">
              <w:rPr>
                <w:rFonts w:eastAsia="Calibri"/>
                <w:b/>
                <w:bCs/>
              </w:rPr>
              <w:t>Со</w:t>
            </w:r>
            <w:r w:rsidRPr="00583B2A">
              <w:rPr>
                <w:rFonts w:eastAsia="Calibri"/>
                <w:b/>
                <w:bCs/>
              </w:rPr>
              <w:tab/>
            </w:r>
          </w:p>
          <w:p w:rsidR="00583B2A" w:rsidRPr="00583B2A" w:rsidRDefault="00583B2A" w:rsidP="00583B2A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583B2A">
              <w:rPr>
                <w:rFonts w:eastAsia="Calibri"/>
                <w:b/>
                <w:bCs/>
              </w:rPr>
              <w:t xml:space="preserve">поставлять </w:t>
            </w:r>
            <w:r w:rsidRPr="00583B2A">
              <w:rPr>
                <w:rFonts w:eastAsia="Calibri"/>
              </w:rPr>
              <w:t xml:space="preserve">словоформы и однокоренные слова. </w:t>
            </w:r>
            <w:r w:rsidRPr="00583B2A">
              <w:rPr>
                <w:rFonts w:eastAsia="Calibri"/>
                <w:b/>
                <w:bCs/>
              </w:rPr>
              <w:t xml:space="preserve">Выделять </w:t>
            </w:r>
            <w:r w:rsidRPr="00583B2A">
              <w:rPr>
                <w:rFonts w:eastAsia="Calibri"/>
              </w:rPr>
              <w:t>приставку и суффи</w:t>
            </w:r>
            <w:proofErr w:type="gramStart"/>
            <w:r w:rsidRPr="00583B2A">
              <w:rPr>
                <w:rFonts w:eastAsia="Calibri"/>
              </w:rPr>
              <w:t>кс в сл</w:t>
            </w:r>
            <w:proofErr w:type="gramEnd"/>
            <w:r w:rsidRPr="00583B2A">
              <w:rPr>
                <w:rFonts w:eastAsia="Calibri"/>
              </w:rPr>
              <w:t xml:space="preserve">ове, </w:t>
            </w:r>
            <w:r w:rsidRPr="00583B2A">
              <w:rPr>
                <w:rFonts w:eastAsia="Calibri"/>
                <w:b/>
                <w:bCs/>
              </w:rPr>
              <w:t xml:space="preserve">наблюдать </w:t>
            </w:r>
            <w:r w:rsidRPr="00583B2A">
              <w:rPr>
                <w:rFonts w:eastAsia="Calibri"/>
              </w:rPr>
              <w:t xml:space="preserve">за смысловыми значениями приставок и суффиксов, </w:t>
            </w:r>
            <w:r w:rsidRPr="00583B2A">
              <w:rPr>
                <w:rFonts w:eastAsia="Calibri"/>
                <w:b/>
                <w:bCs/>
              </w:rPr>
              <w:t xml:space="preserve">образовывать </w:t>
            </w:r>
            <w:r w:rsidRPr="00583B2A">
              <w:rPr>
                <w:rFonts w:eastAsia="Calibri"/>
              </w:rPr>
              <w:t xml:space="preserve">новые слова с помощью приставок и суффиксов. </w:t>
            </w:r>
            <w:r w:rsidRPr="00583B2A">
              <w:rPr>
                <w:rFonts w:eastAsia="Calibri"/>
                <w:b/>
                <w:bCs/>
              </w:rPr>
              <w:t xml:space="preserve">Разбирать </w:t>
            </w:r>
            <w:r w:rsidRPr="00583B2A">
              <w:rPr>
                <w:rFonts w:eastAsia="Calibri"/>
              </w:rPr>
              <w:t xml:space="preserve">слова по составу. </w:t>
            </w:r>
            <w:r w:rsidRPr="00583B2A">
              <w:rPr>
                <w:rFonts w:eastAsia="Calibri"/>
                <w:b/>
                <w:bCs/>
              </w:rPr>
              <w:t xml:space="preserve">Определять </w:t>
            </w:r>
            <w:r w:rsidRPr="00583B2A">
              <w:rPr>
                <w:rFonts w:eastAsia="Calibri"/>
              </w:rPr>
              <w:t>наличие изученных орфограмм в тексте,</w:t>
            </w:r>
          </w:p>
          <w:p w:rsidR="00583B2A" w:rsidRPr="00583B2A" w:rsidRDefault="00583B2A" w:rsidP="00583B2A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583B2A">
              <w:rPr>
                <w:rFonts w:eastAsia="Calibri"/>
                <w:b/>
                <w:bCs/>
              </w:rPr>
              <w:t xml:space="preserve">объяснять </w:t>
            </w:r>
            <w:r w:rsidRPr="00583B2A">
              <w:rPr>
                <w:rFonts w:eastAsia="Calibri"/>
              </w:rPr>
              <w:t>(</w:t>
            </w:r>
            <w:r w:rsidRPr="00583B2A">
              <w:rPr>
                <w:rFonts w:eastAsia="Calibri"/>
                <w:b/>
                <w:bCs/>
              </w:rPr>
              <w:t>обосновывать</w:t>
            </w:r>
            <w:r w:rsidRPr="00583B2A">
              <w:rPr>
                <w:rFonts w:eastAsia="Calibri"/>
              </w:rPr>
              <w:t xml:space="preserve">) написание безударных гласных, проверяемых и не проверяемых ударением, и согласных в корне. </w:t>
            </w:r>
            <w:r w:rsidRPr="00583B2A">
              <w:rPr>
                <w:rFonts w:eastAsia="Calibri"/>
                <w:b/>
                <w:bCs/>
              </w:rPr>
              <w:t xml:space="preserve">Списывать </w:t>
            </w:r>
            <w:r w:rsidRPr="00583B2A">
              <w:rPr>
                <w:rFonts w:eastAsia="Calibri"/>
              </w:rPr>
              <w:t>из учебника</w:t>
            </w:r>
          </w:p>
          <w:p w:rsidR="00583B2A" w:rsidRPr="00583B2A" w:rsidRDefault="00583B2A" w:rsidP="00583B2A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583B2A">
              <w:rPr>
                <w:rFonts w:eastAsia="Calibri"/>
              </w:rPr>
              <w:t xml:space="preserve">тексты, выполняя задания по морфемному разбору слов. </w:t>
            </w:r>
            <w:r w:rsidRPr="00583B2A">
              <w:rPr>
                <w:rFonts w:eastAsia="Calibri"/>
                <w:b/>
                <w:bCs/>
              </w:rPr>
              <w:t xml:space="preserve">Писать </w:t>
            </w:r>
            <w:r w:rsidRPr="00583B2A">
              <w:rPr>
                <w:rFonts w:eastAsia="Calibri"/>
              </w:rPr>
              <w:t xml:space="preserve">зрительно-слуховые диктанты, </w:t>
            </w:r>
            <w:r w:rsidRPr="00583B2A">
              <w:rPr>
                <w:rFonts w:eastAsia="Calibri"/>
                <w:b/>
                <w:bCs/>
              </w:rPr>
              <w:t xml:space="preserve">анализировать </w:t>
            </w:r>
            <w:r w:rsidRPr="00583B2A">
              <w:rPr>
                <w:rFonts w:eastAsia="Calibri"/>
              </w:rPr>
              <w:t xml:space="preserve">правильность их написания, </w:t>
            </w:r>
            <w:r w:rsidRPr="00583B2A">
              <w:rPr>
                <w:rFonts w:eastAsia="Calibri"/>
                <w:b/>
                <w:bCs/>
              </w:rPr>
              <w:t>исправлять</w:t>
            </w:r>
            <w:r w:rsidRPr="00583B2A">
              <w:rPr>
                <w:rFonts w:eastAsia="Calibri"/>
              </w:rPr>
              <w:t xml:space="preserve"> ошибки. </w:t>
            </w:r>
            <w:r w:rsidRPr="00583B2A">
              <w:rPr>
                <w:rFonts w:eastAsia="Calibri"/>
                <w:b/>
                <w:bCs/>
              </w:rPr>
              <w:t xml:space="preserve">Анализировать </w:t>
            </w:r>
            <w:r w:rsidRPr="00583B2A">
              <w:rPr>
                <w:rFonts w:eastAsia="Calibri"/>
              </w:rPr>
              <w:t xml:space="preserve">деформированные </w:t>
            </w:r>
            <w:proofErr w:type="spellStart"/>
            <w:r w:rsidRPr="00583B2A">
              <w:rPr>
                <w:rFonts w:eastAsia="Calibri"/>
              </w:rPr>
              <w:t>предло</w:t>
            </w:r>
            <w:proofErr w:type="spellEnd"/>
            <w:r w:rsidRPr="00583B2A">
              <w:rPr>
                <w:rFonts w:eastAsia="Calibri"/>
              </w:rPr>
              <w:t>-</w:t>
            </w:r>
          </w:p>
          <w:p w:rsidR="00583B2A" w:rsidRPr="00583B2A" w:rsidRDefault="00583B2A" w:rsidP="00583B2A">
            <w:pPr>
              <w:autoSpaceDE w:val="0"/>
              <w:autoSpaceDN w:val="0"/>
              <w:adjustRightInd w:val="0"/>
              <w:rPr>
                <w:rFonts w:eastAsia="Calibri"/>
              </w:rPr>
            </w:pPr>
            <w:proofErr w:type="spellStart"/>
            <w:r w:rsidRPr="00583B2A">
              <w:rPr>
                <w:rFonts w:eastAsia="Calibri"/>
              </w:rPr>
              <w:t>жения</w:t>
            </w:r>
            <w:proofErr w:type="spellEnd"/>
            <w:r w:rsidRPr="00583B2A">
              <w:rPr>
                <w:rFonts w:eastAsia="Calibri"/>
              </w:rPr>
              <w:t xml:space="preserve">, </w:t>
            </w:r>
            <w:r w:rsidRPr="00583B2A">
              <w:rPr>
                <w:rFonts w:eastAsia="Calibri"/>
                <w:b/>
                <w:bCs/>
              </w:rPr>
              <w:t xml:space="preserve">исправлять </w:t>
            </w:r>
            <w:r w:rsidRPr="00583B2A">
              <w:rPr>
                <w:rFonts w:eastAsia="Calibri"/>
              </w:rPr>
              <w:t xml:space="preserve">их и правильно </w:t>
            </w:r>
            <w:r w:rsidRPr="00583B2A">
              <w:rPr>
                <w:rFonts w:eastAsia="Calibri"/>
                <w:b/>
                <w:bCs/>
              </w:rPr>
              <w:t>записывать</w:t>
            </w:r>
            <w:r w:rsidRPr="00583B2A">
              <w:rPr>
                <w:rFonts w:eastAsia="Calibri"/>
              </w:rPr>
              <w:t xml:space="preserve">, изменяя окончания в словах. </w:t>
            </w:r>
            <w:r w:rsidRPr="00583B2A">
              <w:rPr>
                <w:rFonts w:eastAsia="Calibri"/>
                <w:b/>
                <w:bCs/>
              </w:rPr>
              <w:t xml:space="preserve">Наблюдать </w:t>
            </w:r>
            <w:r w:rsidRPr="00583B2A">
              <w:rPr>
                <w:rFonts w:eastAsia="Calibri"/>
              </w:rPr>
              <w:t xml:space="preserve">за ролью предлога в предложении, </w:t>
            </w:r>
            <w:r w:rsidRPr="00583B2A">
              <w:rPr>
                <w:rFonts w:eastAsia="Calibri"/>
                <w:b/>
                <w:bCs/>
              </w:rPr>
              <w:t xml:space="preserve">сопоставлять  </w:t>
            </w:r>
            <w:r w:rsidRPr="00583B2A">
              <w:rPr>
                <w:rFonts w:eastAsia="Calibri"/>
              </w:rPr>
              <w:t xml:space="preserve">его роль с ролью окончания. </w:t>
            </w:r>
            <w:r w:rsidRPr="00583B2A">
              <w:rPr>
                <w:rFonts w:eastAsia="Calibri"/>
                <w:b/>
                <w:bCs/>
              </w:rPr>
              <w:t xml:space="preserve">Создавать </w:t>
            </w:r>
            <w:proofErr w:type="gramStart"/>
            <w:r w:rsidRPr="00583B2A">
              <w:rPr>
                <w:rFonts w:eastAsia="Calibri"/>
              </w:rPr>
              <w:t>повествовательный</w:t>
            </w:r>
            <w:proofErr w:type="gramEnd"/>
          </w:p>
          <w:p w:rsidR="00583B2A" w:rsidRPr="00583B2A" w:rsidRDefault="00583B2A" w:rsidP="00583B2A">
            <w:pPr>
              <w:autoSpaceDE w:val="0"/>
              <w:autoSpaceDN w:val="0"/>
              <w:adjustRightInd w:val="0"/>
              <w:rPr>
                <w:rFonts w:eastAsia="Calibri"/>
                <w:b/>
                <w:bCs/>
              </w:rPr>
            </w:pPr>
            <w:r w:rsidRPr="00583B2A">
              <w:rPr>
                <w:rFonts w:eastAsia="Calibri"/>
              </w:rPr>
              <w:t xml:space="preserve">текст по словесному и картинному плану. </w:t>
            </w:r>
            <w:r w:rsidRPr="00583B2A">
              <w:rPr>
                <w:rFonts w:eastAsia="Calibri"/>
                <w:b/>
                <w:bCs/>
              </w:rPr>
              <w:t xml:space="preserve">Передавать </w:t>
            </w:r>
            <w:r w:rsidRPr="00583B2A">
              <w:rPr>
                <w:rFonts w:eastAsia="Calibri"/>
              </w:rPr>
              <w:t xml:space="preserve">содержание текста по вопросам с учетом структуры и заголовка. </w:t>
            </w:r>
            <w:r w:rsidRPr="00583B2A">
              <w:rPr>
                <w:rFonts w:eastAsia="Calibri"/>
                <w:b/>
                <w:bCs/>
              </w:rPr>
              <w:t xml:space="preserve">Озаглавливать </w:t>
            </w:r>
            <w:r w:rsidRPr="00583B2A">
              <w:rPr>
                <w:rFonts w:eastAsia="Calibri"/>
              </w:rPr>
              <w:t xml:space="preserve">текст, </w:t>
            </w:r>
            <w:r w:rsidRPr="00583B2A">
              <w:rPr>
                <w:rFonts w:eastAsia="Calibri"/>
                <w:b/>
                <w:bCs/>
              </w:rPr>
              <w:t xml:space="preserve">соотносить ь </w:t>
            </w:r>
            <w:r w:rsidRPr="00583B2A">
              <w:rPr>
                <w:rFonts w:eastAsia="Calibri"/>
              </w:rPr>
              <w:t xml:space="preserve">содержание текста и </w:t>
            </w:r>
            <w:r w:rsidRPr="00583B2A">
              <w:rPr>
                <w:rFonts w:eastAsia="Calibri"/>
              </w:rPr>
              <w:lastRenderedPageBreak/>
              <w:t xml:space="preserve">заглавие. </w:t>
            </w:r>
            <w:r w:rsidRPr="00583B2A">
              <w:rPr>
                <w:rFonts w:eastAsia="Calibri"/>
                <w:b/>
                <w:bCs/>
              </w:rPr>
              <w:t xml:space="preserve">Анализировать </w:t>
            </w:r>
            <w:r w:rsidRPr="00583B2A">
              <w:rPr>
                <w:rFonts w:eastAsia="Calibri"/>
              </w:rPr>
              <w:t xml:space="preserve">и </w:t>
            </w:r>
            <w:r w:rsidRPr="00583B2A">
              <w:rPr>
                <w:rFonts w:eastAsia="Calibri"/>
                <w:b/>
                <w:bCs/>
              </w:rPr>
              <w:t xml:space="preserve">редактировать </w:t>
            </w:r>
            <w:r w:rsidRPr="00583B2A">
              <w:rPr>
                <w:rFonts w:eastAsia="Calibri"/>
              </w:rPr>
              <w:t xml:space="preserve">свой текст, </w:t>
            </w:r>
            <w:r w:rsidRPr="00583B2A">
              <w:rPr>
                <w:rFonts w:eastAsia="Calibri"/>
                <w:b/>
                <w:bCs/>
              </w:rPr>
              <w:t xml:space="preserve">оценивать </w:t>
            </w:r>
            <w:r w:rsidRPr="00583B2A">
              <w:rPr>
                <w:rFonts w:eastAsia="Calibri"/>
              </w:rPr>
              <w:t xml:space="preserve">его, </w:t>
            </w:r>
            <w:r w:rsidRPr="00583B2A">
              <w:rPr>
                <w:rFonts w:eastAsia="Calibri"/>
                <w:b/>
                <w:bCs/>
              </w:rPr>
              <w:t xml:space="preserve">находить </w:t>
            </w:r>
            <w:proofErr w:type="gramStart"/>
            <w:r w:rsidRPr="00583B2A">
              <w:rPr>
                <w:rFonts w:eastAsia="Calibri"/>
              </w:rPr>
              <w:t>в</w:t>
            </w:r>
            <w:proofErr w:type="gramEnd"/>
          </w:p>
          <w:p w:rsidR="00583B2A" w:rsidRPr="00583B2A" w:rsidRDefault="00583B2A" w:rsidP="00583B2A">
            <w:pPr>
              <w:rPr>
                <w:rFonts w:eastAsia="Calibri"/>
              </w:rPr>
            </w:pPr>
            <w:proofErr w:type="gramStart"/>
            <w:r w:rsidRPr="00583B2A">
              <w:rPr>
                <w:rFonts w:eastAsia="Calibri"/>
              </w:rPr>
              <w:t>тексте</w:t>
            </w:r>
            <w:proofErr w:type="gramEnd"/>
            <w:r w:rsidRPr="00583B2A">
              <w:rPr>
                <w:rFonts w:eastAsia="Calibri"/>
              </w:rPr>
              <w:t xml:space="preserve"> смысловые ошибки и </w:t>
            </w:r>
            <w:r w:rsidRPr="00583B2A">
              <w:rPr>
                <w:rFonts w:eastAsia="Calibri"/>
                <w:b/>
                <w:bCs/>
              </w:rPr>
              <w:t xml:space="preserve">исправлять </w:t>
            </w:r>
            <w:r w:rsidRPr="00583B2A">
              <w:rPr>
                <w:rFonts w:eastAsia="Calibri"/>
              </w:rPr>
              <w:t>их.</w:t>
            </w:r>
          </w:p>
          <w:p w:rsidR="00583B2A" w:rsidRPr="00583B2A" w:rsidRDefault="00583B2A" w:rsidP="00583B2A">
            <w:pPr>
              <w:suppressAutoHyphens/>
              <w:rPr>
                <w:b/>
                <w:color w:val="000000" w:themeColor="text1"/>
              </w:rPr>
            </w:pPr>
            <w:r w:rsidRPr="00583B2A">
              <w:rPr>
                <w:b/>
                <w:color w:val="000000" w:themeColor="text1"/>
              </w:rPr>
              <w:t>Личностные:</w:t>
            </w:r>
          </w:p>
          <w:p w:rsidR="00583B2A" w:rsidRPr="00583B2A" w:rsidRDefault="00583B2A" w:rsidP="00583B2A">
            <w:pPr>
              <w:suppressAutoHyphens/>
              <w:rPr>
                <w:color w:val="000000" w:themeColor="text1"/>
              </w:rPr>
            </w:pPr>
            <w:r w:rsidRPr="00583B2A">
              <w:rPr>
                <w:color w:val="000000" w:themeColor="text1"/>
              </w:rPr>
              <w:t>Осознавать роль языка и речи в жизни людей;</w:t>
            </w:r>
          </w:p>
          <w:p w:rsidR="00583B2A" w:rsidRPr="00583B2A" w:rsidRDefault="00583B2A" w:rsidP="00583B2A">
            <w:pPr>
              <w:suppressAutoHyphens/>
              <w:rPr>
                <w:color w:val="000000" w:themeColor="text1"/>
              </w:rPr>
            </w:pPr>
            <w:r w:rsidRPr="00583B2A">
              <w:rPr>
                <w:color w:val="000000" w:themeColor="text1"/>
              </w:rPr>
              <w:t>Эмоционально «проживать» текст, выражать свои эмоции;</w:t>
            </w:r>
          </w:p>
          <w:p w:rsidR="00583B2A" w:rsidRPr="00583B2A" w:rsidRDefault="00583B2A" w:rsidP="00583B2A">
            <w:pPr>
              <w:suppressAutoHyphens/>
              <w:rPr>
                <w:color w:val="000000" w:themeColor="text1"/>
              </w:rPr>
            </w:pPr>
            <w:r w:rsidRPr="00583B2A">
              <w:rPr>
                <w:color w:val="000000" w:themeColor="text1"/>
              </w:rPr>
              <w:t>Понимать эмоции других людей, сочувствовать, сопереживать;</w:t>
            </w:r>
          </w:p>
          <w:p w:rsidR="00583B2A" w:rsidRPr="00583B2A" w:rsidRDefault="00583B2A" w:rsidP="00583B2A">
            <w:pPr>
              <w:suppressAutoHyphens/>
              <w:rPr>
                <w:b/>
                <w:color w:val="000000" w:themeColor="text1"/>
              </w:rPr>
            </w:pPr>
            <w:r w:rsidRPr="00583B2A">
              <w:rPr>
                <w:b/>
                <w:color w:val="000000" w:themeColor="text1"/>
              </w:rPr>
              <w:t>Регулятивные:</w:t>
            </w:r>
          </w:p>
          <w:p w:rsidR="00583B2A" w:rsidRPr="00583B2A" w:rsidRDefault="00583B2A" w:rsidP="00583B2A">
            <w:pPr>
              <w:suppressAutoHyphens/>
              <w:rPr>
                <w:color w:val="000000" w:themeColor="text1"/>
              </w:rPr>
            </w:pPr>
            <w:r w:rsidRPr="00583B2A">
              <w:rPr>
                <w:color w:val="000000" w:themeColor="text1"/>
              </w:rPr>
              <w:t>Определять и формулировать цель деятельности на уроке с помощью учителя;</w:t>
            </w:r>
          </w:p>
          <w:p w:rsidR="00583B2A" w:rsidRPr="00583B2A" w:rsidRDefault="00583B2A" w:rsidP="00583B2A">
            <w:pPr>
              <w:suppressAutoHyphens/>
              <w:rPr>
                <w:color w:val="000000" w:themeColor="text1"/>
              </w:rPr>
            </w:pPr>
            <w:r w:rsidRPr="00583B2A">
              <w:rPr>
                <w:color w:val="000000" w:themeColor="text1"/>
              </w:rPr>
              <w:t>Проговаривать последовательность действий на уроке;</w:t>
            </w:r>
          </w:p>
          <w:p w:rsidR="00583B2A" w:rsidRPr="00583B2A" w:rsidRDefault="00583B2A" w:rsidP="00583B2A">
            <w:pPr>
              <w:suppressAutoHyphens/>
              <w:rPr>
                <w:color w:val="000000" w:themeColor="text1"/>
              </w:rPr>
            </w:pPr>
            <w:r w:rsidRPr="00583B2A">
              <w:rPr>
                <w:color w:val="000000" w:themeColor="text1"/>
              </w:rPr>
              <w:t>Учиться высказывать своё предположение (версию) на основе работы с материалом учебника;</w:t>
            </w:r>
          </w:p>
          <w:p w:rsidR="00583B2A" w:rsidRPr="00583B2A" w:rsidRDefault="00583B2A" w:rsidP="00583B2A">
            <w:pPr>
              <w:suppressAutoHyphens/>
              <w:rPr>
                <w:color w:val="000000" w:themeColor="text1"/>
              </w:rPr>
            </w:pPr>
            <w:r w:rsidRPr="00583B2A">
              <w:rPr>
                <w:color w:val="000000" w:themeColor="text1"/>
              </w:rPr>
              <w:t>Учиться работать по предложенному учителем плану.</w:t>
            </w:r>
          </w:p>
          <w:p w:rsidR="00583B2A" w:rsidRPr="00583B2A" w:rsidRDefault="00583B2A" w:rsidP="00583B2A">
            <w:pPr>
              <w:rPr>
                <w:b/>
                <w:color w:val="000000" w:themeColor="text1"/>
              </w:rPr>
            </w:pPr>
            <w:r w:rsidRPr="00583B2A">
              <w:rPr>
                <w:b/>
                <w:color w:val="000000" w:themeColor="text1"/>
              </w:rPr>
              <w:t>Коммуникативные:</w:t>
            </w:r>
          </w:p>
          <w:p w:rsidR="00583B2A" w:rsidRPr="00583B2A" w:rsidRDefault="00583B2A" w:rsidP="00583B2A">
            <w:pPr>
              <w:rPr>
                <w:color w:val="000000" w:themeColor="text1"/>
              </w:rPr>
            </w:pPr>
            <w:r w:rsidRPr="00583B2A">
              <w:rPr>
                <w:color w:val="000000" w:themeColor="text1"/>
              </w:rPr>
              <w:t>Аргументировать свою позицию и координировать её с позициями партнёров;</w:t>
            </w:r>
          </w:p>
          <w:p w:rsidR="00583B2A" w:rsidRPr="00583B2A" w:rsidRDefault="00583B2A" w:rsidP="00583B2A">
            <w:r w:rsidRPr="00583B2A">
              <w:rPr>
                <w:color w:val="000000" w:themeColor="text1"/>
              </w:rPr>
              <w:t>Договариваться  о распределении функций и ролей в совместной деятельности.</w:t>
            </w:r>
          </w:p>
        </w:tc>
      </w:tr>
      <w:tr w:rsidR="00583B2A" w:rsidRPr="00583B2A" w:rsidTr="00636678">
        <w:tc>
          <w:tcPr>
            <w:tcW w:w="673" w:type="dxa"/>
            <w:gridSpan w:val="2"/>
          </w:tcPr>
          <w:p w:rsidR="00583B2A" w:rsidRPr="00583B2A" w:rsidRDefault="00583B2A" w:rsidP="00583B2A">
            <w:r w:rsidRPr="00583B2A">
              <w:lastRenderedPageBreak/>
              <w:t>24.</w:t>
            </w:r>
          </w:p>
        </w:tc>
        <w:tc>
          <w:tcPr>
            <w:tcW w:w="5395" w:type="dxa"/>
            <w:vAlign w:val="center"/>
          </w:tcPr>
          <w:p w:rsidR="00583B2A" w:rsidRPr="00583B2A" w:rsidRDefault="00583B2A" w:rsidP="00583B2A">
            <w:r w:rsidRPr="00583B2A">
              <w:t>Корень слова, однокоренные слова.</w:t>
            </w:r>
            <w:r w:rsidRPr="00583B2A">
              <w:rPr>
                <w:color w:val="FF0000"/>
              </w:rPr>
              <w:t xml:space="preserve"> Внеурочная деятельность урок-исследование.</w:t>
            </w:r>
          </w:p>
        </w:tc>
        <w:tc>
          <w:tcPr>
            <w:tcW w:w="1453" w:type="dxa"/>
          </w:tcPr>
          <w:p w:rsidR="00583B2A" w:rsidRPr="00583B2A" w:rsidRDefault="00583B2A" w:rsidP="00583B2A">
            <w:pPr>
              <w:jc w:val="center"/>
            </w:pPr>
            <w:r w:rsidRPr="00583B2A">
              <w:t>1</w:t>
            </w:r>
          </w:p>
        </w:tc>
        <w:tc>
          <w:tcPr>
            <w:tcW w:w="7014" w:type="dxa"/>
            <w:vAlign w:val="center"/>
          </w:tcPr>
          <w:p w:rsidR="00583B2A" w:rsidRPr="00583B2A" w:rsidRDefault="00583B2A" w:rsidP="00583B2A">
            <w:r w:rsidRPr="00583B2A">
              <w:rPr>
                <w:b/>
              </w:rPr>
              <w:t>Знать</w:t>
            </w:r>
            <w:r w:rsidRPr="00583B2A">
              <w:t xml:space="preserve"> правила «однокоренные слова», «корень», два признака однокоренных слов.</w:t>
            </w:r>
          </w:p>
        </w:tc>
      </w:tr>
      <w:tr w:rsidR="00583B2A" w:rsidRPr="00583B2A" w:rsidTr="00636678">
        <w:tc>
          <w:tcPr>
            <w:tcW w:w="673" w:type="dxa"/>
            <w:gridSpan w:val="2"/>
          </w:tcPr>
          <w:p w:rsidR="00583B2A" w:rsidRPr="00583B2A" w:rsidRDefault="00583B2A" w:rsidP="00583B2A">
            <w:r w:rsidRPr="00583B2A">
              <w:t>25.</w:t>
            </w:r>
          </w:p>
        </w:tc>
        <w:tc>
          <w:tcPr>
            <w:tcW w:w="5395" w:type="dxa"/>
            <w:vAlign w:val="center"/>
          </w:tcPr>
          <w:p w:rsidR="00583B2A" w:rsidRPr="00583B2A" w:rsidRDefault="00583B2A" w:rsidP="00583B2A">
            <w:r w:rsidRPr="00583B2A">
              <w:t>Корень слова, однокоренные слова.</w:t>
            </w:r>
          </w:p>
        </w:tc>
        <w:tc>
          <w:tcPr>
            <w:tcW w:w="1453" w:type="dxa"/>
          </w:tcPr>
          <w:p w:rsidR="00583B2A" w:rsidRPr="00583B2A" w:rsidRDefault="00583B2A" w:rsidP="00583B2A">
            <w:pPr>
              <w:jc w:val="center"/>
            </w:pPr>
            <w:r w:rsidRPr="00583B2A">
              <w:t>1</w:t>
            </w:r>
          </w:p>
        </w:tc>
        <w:tc>
          <w:tcPr>
            <w:tcW w:w="7014" w:type="dxa"/>
            <w:vAlign w:val="center"/>
          </w:tcPr>
          <w:p w:rsidR="00583B2A" w:rsidRPr="00583B2A" w:rsidRDefault="00583B2A" w:rsidP="00583B2A">
            <w:r w:rsidRPr="00583B2A">
              <w:rPr>
                <w:b/>
              </w:rPr>
              <w:t>Уметь</w:t>
            </w:r>
            <w:r w:rsidRPr="00583B2A">
              <w:t xml:space="preserve"> находить корень в однокоренных словах; распознавать однокоренные слова.</w:t>
            </w:r>
          </w:p>
        </w:tc>
      </w:tr>
      <w:tr w:rsidR="00583B2A" w:rsidRPr="00583B2A" w:rsidTr="00636678">
        <w:tc>
          <w:tcPr>
            <w:tcW w:w="673" w:type="dxa"/>
            <w:gridSpan w:val="2"/>
          </w:tcPr>
          <w:p w:rsidR="00583B2A" w:rsidRPr="00583B2A" w:rsidRDefault="00583B2A" w:rsidP="00583B2A">
            <w:r w:rsidRPr="00583B2A">
              <w:t>26.</w:t>
            </w:r>
          </w:p>
        </w:tc>
        <w:tc>
          <w:tcPr>
            <w:tcW w:w="5395" w:type="dxa"/>
            <w:vAlign w:val="center"/>
          </w:tcPr>
          <w:p w:rsidR="00583B2A" w:rsidRPr="00583B2A" w:rsidRDefault="00583B2A" w:rsidP="00583B2A">
            <w:r w:rsidRPr="00583B2A">
              <w:t>Написание корня в однокоренных словах.</w:t>
            </w:r>
          </w:p>
        </w:tc>
        <w:tc>
          <w:tcPr>
            <w:tcW w:w="1453" w:type="dxa"/>
          </w:tcPr>
          <w:p w:rsidR="00583B2A" w:rsidRPr="00583B2A" w:rsidRDefault="00583B2A" w:rsidP="00583B2A">
            <w:pPr>
              <w:jc w:val="center"/>
            </w:pPr>
            <w:r w:rsidRPr="00583B2A">
              <w:t>1</w:t>
            </w:r>
          </w:p>
        </w:tc>
        <w:tc>
          <w:tcPr>
            <w:tcW w:w="7014" w:type="dxa"/>
            <w:vAlign w:val="center"/>
          </w:tcPr>
          <w:p w:rsidR="00583B2A" w:rsidRPr="00583B2A" w:rsidRDefault="00583B2A" w:rsidP="00583B2A">
            <w:r w:rsidRPr="00583B2A">
              <w:rPr>
                <w:b/>
              </w:rPr>
              <w:t>Знать</w:t>
            </w:r>
            <w:r w:rsidRPr="00583B2A">
              <w:t>, что корни в однокоренных словах пишутся одинаково.</w:t>
            </w:r>
          </w:p>
        </w:tc>
      </w:tr>
      <w:tr w:rsidR="00583B2A" w:rsidRPr="00583B2A" w:rsidTr="00636678">
        <w:tc>
          <w:tcPr>
            <w:tcW w:w="673" w:type="dxa"/>
            <w:gridSpan w:val="2"/>
          </w:tcPr>
          <w:p w:rsidR="00583B2A" w:rsidRPr="00583B2A" w:rsidRDefault="00583B2A" w:rsidP="00583B2A">
            <w:r w:rsidRPr="00583B2A">
              <w:t>27.</w:t>
            </w:r>
          </w:p>
        </w:tc>
        <w:tc>
          <w:tcPr>
            <w:tcW w:w="5395" w:type="dxa"/>
            <w:vAlign w:val="center"/>
          </w:tcPr>
          <w:p w:rsidR="00583B2A" w:rsidRPr="00583B2A" w:rsidRDefault="00583B2A" w:rsidP="00583B2A">
            <w:r w:rsidRPr="00583B2A">
              <w:t>Понятие об окончании и его роли в речи.</w:t>
            </w:r>
          </w:p>
        </w:tc>
        <w:tc>
          <w:tcPr>
            <w:tcW w:w="1453" w:type="dxa"/>
          </w:tcPr>
          <w:p w:rsidR="00583B2A" w:rsidRPr="00583B2A" w:rsidRDefault="00583B2A" w:rsidP="00583B2A">
            <w:pPr>
              <w:jc w:val="center"/>
            </w:pPr>
            <w:r w:rsidRPr="00583B2A">
              <w:t>1</w:t>
            </w:r>
          </w:p>
        </w:tc>
        <w:tc>
          <w:tcPr>
            <w:tcW w:w="7014" w:type="dxa"/>
            <w:vAlign w:val="center"/>
          </w:tcPr>
          <w:p w:rsidR="00583B2A" w:rsidRPr="00583B2A" w:rsidRDefault="00583B2A" w:rsidP="00583B2A">
            <w:r w:rsidRPr="00583B2A">
              <w:rPr>
                <w:b/>
              </w:rPr>
              <w:t>Знать</w:t>
            </w:r>
            <w:r w:rsidRPr="00583B2A">
              <w:t xml:space="preserve"> роль окончания как части слова и его роль в предложении.</w:t>
            </w:r>
          </w:p>
        </w:tc>
      </w:tr>
      <w:tr w:rsidR="00583B2A" w:rsidRPr="00583B2A" w:rsidTr="00636678">
        <w:tc>
          <w:tcPr>
            <w:tcW w:w="673" w:type="dxa"/>
            <w:gridSpan w:val="2"/>
          </w:tcPr>
          <w:p w:rsidR="00583B2A" w:rsidRPr="00583B2A" w:rsidRDefault="00583B2A" w:rsidP="00583B2A">
            <w:r w:rsidRPr="00583B2A">
              <w:t>28.</w:t>
            </w:r>
          </w:p>
        </w:tc>
        <w:tc>
          <w:tcPr>
            <w:tcW w:w="5395" w:type="dxa"/>
            <w:vAlign w:val="center"/>
          </w:tcPr>
          <w:p w:rsidR="00583B2A" w:rsidRPr="00583B2A" w:rsidRDefault="00583B2A" w:rsidP="00583B2A">
            <w:r w:rsidRPr="00583B2A">
              <w:t>Роль окончания и предлога в предложении.</w:t>
            </w:r>
          </w:p>
        </w:tc>
        <w:tc>
          <w:tcPr>
            <w:tcW w:w="1453" w:type="dxa"/>
          </w:tcPr>
          <w:p w:rsidR="00583B2A" w:rsidRPr="00583B2A" w:rsidRDefault="00583B2A" w:rsidP="00583B2A">
            <w:pPr>
              <w:jc w:val="center"/>
            </w:pPr>
            <w:r w:rsidRPr="00583B2A">
              <w:t>1</w:t>
            </w:r>
          </w:p>
        </w:tc>
        <w:tc>
          <w:tcPr>
            <w:tcW w:w="7014" w:type="dxa"/>
            <w:vAlign w:val="center"/>
          </w:tcPr>
          <w:p w:rsidR="00583B2A" w:rsidRPr="00583B2A" w:rsidRDefault="00583B2A" w:rsidP="00583B2A">
            <w:r w:rsidRPr="00583B2A">
              <w:rPr>
                <w:b/>
              </w:rPr>
              <w:t>Иметь</w:t>
            </w:r>
            <w:r w:rsidRPr="00583B2A">
              <w:t xml:space="preserve"> представления об особенностях окончания как части слова, </w:t>
            </w:r>
            <w:proofErr w:type="gramStart"/>
            <w:r w:rsidRPr="00583B2A">
              <w:t>предлога</w:t>
            </w:r>
            <w:proofErr w:type="gramEnd"/>
            <w:r w:rsidRPr="00583B2A">
              <w:t xml:space="preserve"> как части речи.</w:t>
            </w:r>
          </w:p>
        </w:tc>
      </w:tr>
      <w:tr w:rsidR="00583B2A" w:rsidRPr="00583B2A" w:rsidTr="00636678">
        <w:tc>
          <w:tcPr>
            <w:tcW w:w="673" w:type="dxa"/>
            <w:gridSpan w:val="2"/>
          </w:tcPr>
          <w:p w:rsidR="00583B2A" w:rsidRPr="00583B2A" w:rsidRDefault="00583B2A" w:rsidP="00583B2A">
            <w:r w:rsidRPr="00583B2A">
              <w:t>29.</w:t>
            </w:r>
          </w:p>
        </w:tc>
        <w:tc>
          <w:tcPr>
            <w:tcW w:w="5395" w:type="dxa"/>
            <w:vAlign w:val="center"/>
          </w:tcPr>
          <w:p w:rsidR="00583B2A" w:rsidRPr="00583B2A" w:rsidRDefault="00583B2A" w:rsidP="00583B2A">
            <w:r w:rsidRPr="00583B2A">
              <w:t>Упражнение в подборе и написании однокоренных слов.</w:t>
            </w:r>
            <w:r w:rsidRPr="00583B2A">
              <w:rPr>
                <w:rFonts w:eastAsia="Calibri"/>
                <w:color w:val="FF0000"/>
                <w:sz w:val="20"/>
                <w:szCs w:val="20"/>
              </w:rPr>
              <w:t xml:space="preserve"> </w:t>
            </w:r>
            <w:r w:rsidRPr="00583B2A">
              <w:rPr>
                <w:color w:val="FF0000"/>
              </w:rPr>
              <w:t xml:space="preserve">Внеурочная деятельность </w:t>
            </w:r>
            <w:r w:rsidRPr="00583B2A">
              <w:rPr>
                <w:rFonts w:eastAsia="Calibri"/>
                <w:color w:val="FF0000"/>
                <w:sz w:val="20"/>
                <w:szCs w:val="20"/>
              </w:rPr>
              <w:t>турнир знатоков.</w:t>
            </w:r>
          </w:p>
        </w:tc>
        <w:tc>
          <w:tcPr>
            <w:tcW w:w="1453" w:type="dxa"/>
          </w:tcPr>
          <w:p w:rsidR="00583B2A" w:rsidRPr="00583B2A" w:rsidRDefault="00583B2A" w:rsidP="00583B2A">
            <w:pPr>
              <w:jc w:val="center"/>
            </w:pPr>
            <w:r w:rsidRPr="00583B2A">
              <w:t>1</w:t>
            </w:r>
          </w:p>
        </w:tc>
        <w:tc>
          <w:tcPr>
            <w:tcW w:w="7014" w:type="dxa"/>
            <w:vAlign w:val="center"/>
          </w:tcPr>
          <w:p w:rsidR="00583B2A" w:rsidRPr="00583B2A" w:rsidRDefault="00583B2A" w:rsidP="00583B2A">
            <w:r w:rsidRPr="00583B2A">
              <w:rPr>
                <w:b/>
              </w:rPr>
              <w:t>Уметь</w:t>
            </w:r>
            <w:r w:rsidRPr="00583B2A">
              <w:t xml:space="preserve"> подбирать группу однокоренных слов различных частей речи.</w:t>
            </w:r>
          </w:p>
        </w:tc>
      </w:tr>
      <w:tr w:rsidR="00583B2A" w:rsidRPr="00583B2A" w:rsidTr="00636678">
        <w:tc>
          <w:tcPr>
            <w:tcW w:w="673" w:type="dxa"/>
            <w:gridSpan w:val="2"/>
          </w:tcPr>
          <w:p w:rsidR="00583B2A" w:rsidRPr="00583B2A" w:rsidRDefault="00583B2A" w:rsidP="00583B2A">
            <w:r w:rsidRPr="00583B2A">
              <w:t>30</w:t>
            </w:r>
          </w:p>
        </w:tc>
        <w:tc>
          <w:tcPr>
            <w:tcW w:w="5395" w:type="dxa"/>
            <w:vAlign w:val="center"/>
          </w:tcPr>
          <w:p w:rsidR="00583B2A" w:rsidRPr="00583B2A" w:rsidRDefault="00583B2A" w:rsidP="00583B2A">
            <w:r w:rsidRPr="00583B2A">
              <w:t>Общие понятия о приставке и суффиксе.</w:t>
            </w:r>
          </w:p>
        </w:tc>
        <w:tc>
          <w:tcPr>
            <w:tcW w:w="1453" w:type="dxa"/>
          </w:tcPr>
          <w:p w:rsidR="00583B2A" w:rsidRPr="00583B2A" w:rsidRDefault="00583B2A" w:rsidP="00583B2A">
            <w:pPr>
              <w:jc w:val="center"/>
            </w:pPr>
            <w:r w:rsidRPr="00583B2A">
              <w:t>1</w:t>
            </w:r>
          </w:p>
        </w:tc>
        <w:tc>
          <w:tcPr>
            <w:tcW w:w="7014" w:type="dxa"/>
            <w:vAlign w:val="center"/>
          </w:tcPr>
          <w:p w:rsidR="00583B2A" w:rsidRPr="00583B2A" w:rsidRDefault="00583B2A" w:rsidP="00583B2A">
            <w:r w:rsidRPr="00583B2A">
              <w:rPr>
                <w:b/>
              </w:rPr>
              <w:t>Знать</w:t>
            </w:r>
            <w:r w:rsidRPr="00583B2A">
              <w:t xml:space="preserve"> </w:t>
            </w:r>
            <w:proofErr w:type="gramStart"/>
            <w:r w:rsidRPr="00583B2A">
              <w:t>словообразовательную</w:t>
            </w:r>
            <w:proofErr w:type="gramEnd"/>
            <w:r w:rsidRPr="00583B2A">
              <w:t xml:space="preserve"> ролью приставок и суффиксов.</w:t>
            </w:r>
          </w:p>
        </w:tc>
      </w:tr>
      <w:tr w:rsidR="00583B2A" w:rsidRPr="00583B2A" w:rsidTr="00636678">
        <w:tc>
          <w:tcPr>
            <w:tcW w:w="673" w:type="dxa"/>
            <w:gridSpan w:val="2"/>
          </w:tcPr>
          <w:p w:rsidR="00583B2A" w:rsidRPr="00583B2A" w:rsidRDefault="00583B2A" w:rsidP="00583B2A">
            <w:r w:rsidRPr="00583B2A">
              <w:t>31.</w:t>
            </w:r>
          </w:p>
        </w:tc>
        <w:tc>
          <w:tcPr>
            <w:tcW w:w="5395" w:type="dxa"/>
            <w:vAlign w:val="center"/>
          </w:tcPr>
          <w:p w:rsidR="00583B2A" w:rsidRPr="00583B2A" w:rsidRDefault="00583B2A" w:rsidP="00583B2A">
            <w:r w:rsidRPr="00583B2A">
              <w:t>Закрепление знаний о суффиксе как значимой части слова.</w:t>
            </w:r>
          </w:p>
        </w:tc>
        <w:tc>
          <w:tcPr>
            <w:tcW w:w="1453" w:type="dxa"/>
          </w:tcPr>
          <w:p w:rsidR="00583B2A" w:rsidRPr="00583B2A" w:rsidRDefault="00583B2A" w:rsidP="00583B2A">
            <w:pPr>
              <w:jc w:val="center"/>
            </w:pPr>
            <w:r w:rsidRPr="00583B2A">
              <w:t>1</w:t>
            </w:r>
          </w:p>
        </w:tc>
        <w:tc>
          <w:tcPr>
            <w:tcW w:w="7014" w:type="dxa"/>
            <w:vAlign w:val="center"/>
          </w:tcPr>
          <w:p w:rsidR="00583B2A" w:rsidRPr="00583B2A" w:rsidRDefault="00583B2A" w:rsidP="00583B2A">
            <w:r w:rsidRPr="00583B2A">
              <w:rPr>
                <w:b/>
              </w:rPr>
              <w:t>Уметь</w:t>
            </w:r>
            <w:r w:rsidRPr="00583B2A">
              <w:t xml:space="preserve"> разбирать слова по составу и образовывать новые при помощи приставок и суффиксов.</w:t>
            </w:r>
          </w:p>
        </w:tc>
      </w:tr>
      <w:tr w:rsidR="00583B2A" w:rsidRPr="00583B2A" w:rsidTr="00636678">
        <w:tc>
          <w:tcPr>
            <w:tcW w:w="673" w:type="dxa"/>
            <w:gridSpan w:val="2"/>
          </w:tcPr>
          <w:p w:rsidR="00583B2A" w:rsidRPr="00583B2A" w:rsidRDefault="00583B2A" w:rsidP="00583B2A">
            <w:r w:rsidRPr="00583B2A">
              <w:lastRenderedPageBreak/>
              <w:t>32.</w:t>
            </w:r>
          </w:p>
        </w:tc>
        <w:tc>
          <w:tcPr>
            <w:tcW w:w="5395" w:type="dxa"/>
            <w:vAlign w:val="center"/>
          </w:tcPr>
          <w:p w:rsidR="00583B2A" w:rsidRPr="00583B2A" w:rsidRDefault="00583B2A" w:rsidP="00583B2A">
            <w:r w:rsidRPr="00583B2A">
              <w:t>Образование слов с помощью суффиксов.</w:t>
            </w:r>
          </w:p>
        </w:tc>
        <w:tc>
          <w:tcPr>
            <w:tcW w:w="1453" w:type="dxa"/>
          </w:tcPr>
          <w:p w:rsidR="00583B2A" w:rsidRPr="00583B2A" w:rsidRDefault="00583B2A" w:rsidP="00583B2A">
            <w:pPr>
              <w:jc w:val="center"/>
            </w:pPr>
            <w:r w:rsidRPr="00583B2A">
              <w:t>1</w:t>
            </w:r>
          </w:p>
        </w:tc>
        <w:tc>
          <w:tcPr>
            <w:tcW w:w="7014" w:type="dxa"/>
            <w:vAlign w:val="center"/>
          </w:tcPr>
          <w:p w:rsidR="00583B2A" w:rsidRPr="00583B2A" w:rsidRDefault="00583B2A" w:rsidP="00583B2A">
            <w:r w:rsidRPr="00583B2A">
              <w:rPr>
                <w:b/>
              </w:rPr>
              <w:t>Уметь</w:t>
            </w:r>
            <w:r w:rsidRPr="00583B2A">
              <w:t xml:space="preserve"> образовывать слова с помощью суффикса по образцу</w:t>
            </w:r>
          </w:p>
        </w:tc>
      </w:tr>
      <w:tr w:rsidR="00583B2A" w:rsidRPr="00583B2A" w:rsidTr="00636678">
        <w:tc>
          <w:tcPr>
            <w:tcW w:w="673" w:type="dxa"/>
            <w:gridSpan w:val="2"/>
          </w:tcPr>
          <w:p w:rsidR="00583B2A" w:rsidRPr="00583B2A" w:rsidRDefault="00583B2A" w:rsidP="00583B2A">
            <w:r w:rsidRPr="00583B2A">
              <w:t>33.</w:t>
            </w:r>
          </w:p>
        </w:tc>
        <w:tc>
          <w:tcPr>
            <w:tcW w:w="5395" w:type="dxa"/>
            <w:vAlign w:val="center"/>
          </w:tcPr>
          <w:p w:rsidR="00583B2A" w:rsidRPr="00583B2A" w:rsidRDefault="00583B2A" w:rsidP="00583B2A">
            <w:pPr>
              <w:rPr>
                <w:b/>
                <w:bCs/>
                <w:i/>
                <w:iCs/>
                <w:u w:val="single"/>
              </w:rPr>
            </w:pPr>
            <w:r w:rsidRPr="00583B2A">
              <w:rPr>
                <w:b/>
                <w:bCs/>
                <w:i/>
                <w:iCs/>
                <w:u w:val="single"/>
              </w:rPr>
              <w:t xml:space="preserve">Контрольный диктант за  </w:t>
            </w:r>
            <w:r w:rsidRPr="00583B2A">
              <w:rPr>
                <w:b/>
                <w:bCs/>
                <w:i/>
                <w:iCs/>
                <w:u w:val="single"/>
                <w:lang w:val="en-US"/>
              </w:rPr>
              <w:t>I</w:t>
            </w:r>
            <w:r w:rsidRPr="00583B2A">
              <w:rPr>
                <w:b/>
                <w:bCs/>
                <w:i/>
                <w:iCs/>
                <w:u w:val="single"/>
              </w:rPr>
              <w:t xml:space="preserve">  четверть.</w:t>
            </w:r>
          </w:p>
        </w:tc>
        <w:tc>
          <w:tcPr>
            <w:tcW w:w="1453" w:type="dxa"/>
          </w:tcPr>
          <w:p w:rsidR="00583B2A" w:rsidRPr="00583B2A" w:rsidRDefault="00583B2A" w:rsidP="00583B2A">
            <w:pPr>
              <w:jc w:val="center"/>
            </w:pPr>
            <w:r w:rsidRPr="00583B2A">
              <w:t>1</w:t>
            </w:r>
          </w:p>
        </w:tc>
        <w:tc>
          <w:tcPr>
            <w:tcW w:w="7014" w:type="dxa"/>
            <w:vAlign w:val="center"/>
          </w:tcPr>
          <w:p w:rsidR="00583B2A" w:rsidRPr="00583B2A" w:rsidRDefault="00583B2A" w:rsidP="00583B2A">
            <w:r w:rsidRPr="00583B2A">
              <w:rPr>
                <w:b/>
              </w:rPr>
              <w:t xml:space="preserve">Уметь </w:t>
            </w:r>
            <w:r w:rsidRPr="00583B2A">
              <w:t>писать слова на изученные правила.</w:t>
            </w:r>
          </w:p>
        </w:tc>
      </w:tr>
      <w:tr w:rsidR="00583B2A" w:rsidRPr="00583B2A" w:rsidTr="00636678">
        <w:tc>
          <w:tcPr>
            <w:tcW w:w="673" w:type="dxa"/>
            <w:gridSpan w:val="2"/>
          </w:tcPr>
          <w:p w:rsidR="00583B2A" w:rsidRPr="00583B2A" w:rsidRDefault="00583B2A" w:rsidP="00583B2A">
            <w:r w:rsidRPr="00583B2A">
              <w:t>34.</w:t>
            </w:r>
          </w:p>
        </w:tc>
        <w:tc>
          <w:tcPr>
            <w:tcW w:w="5395" w:type="dxa"/>
            <w:vAlign w:val="center"/>
          </w:tcPr>
          <w:p w:rsidR="00583B2A" w:rsidRPr="00583B2A" w:rsidRDefault="00583B2A" w:rsidP="00583B2A">
            <w:r w:rsidRPr="00583B2A">
              <w:t>Работа над ошибками, допущенными  в контрольном диктанте.</w:t>
            </w:r>
          </w:p>
        </w:tc>
        <w:tc>
          <w:tcPr>
            <w:tcW w:w="1453" w:type="dxa"/>
          </w:tcPr>
          <w:p w:rsidR="00583B2A" w:rsidRPr="00583B2A" w:rsidRDefault="00583B2A" w:rsidP="00583B2A">
            <w:pPr>
              <w:jc w:val="center"/>
            </w:pPr>
            <w:r w:rsidRPr="00583B2A">
              <w:t>1</w:t>
            </w:r>
          </w:p>
        </w:tc>
        <w:tc>
          <w:tcPr>
            <w:tcW w:w="7014" w:type="dxa"/>
            <w:vAlign w:val="center"/>
          </w:tcPr>
          <w:p w:rsidR="00583B2A" w:rsidRPr="00583B2A" w:rsidRDefault="00583B2A" w:rsidP="00583B2A">
            <w:r w:rsidRPr="00583B2A">
              <w:rPr>
                <w:b/>
              </w:rPr>
              <w:t>Уметь</w:t>
            </w:r>
            <w:r w:rsidRPr="00583B2A">
              <w:t xml:space="preserve"> исправлять ошибки.</w:t>
            </w:r>
          </w:p>
        </w:tc>
      </w:tr>
      <w:tr w:rsidR="00583B2A" w:rsidRPr="00583B2A" w:rsidTr="00636678">
        <w:tc>
          <w:tcPr>
            <w:tcW w:w="673" w:type="dxa"/>
            <w:gridSpan w:val="2"/>
          </w:tcPr>
          <w:p w:rsidR="00583B2A" w:rsidRPr="00583B2A" w:rsidRDefault="00583B2A" w:rsidP="00583B2A">
            <w:r w:rsidRPr="00583B2A">
              <w:t>35.</w:t>
            </w:r>
          </w:p>
        </w:tc>
        <w:tc>
          <w:tcPr>
            <w:tcW w:w="5395" w:type="dxa"/>
            <w:vAlign w:val="center"/>
          </w:tcPr>
          <w:p w:rsidR="00583B2A" w:rsidRPr="00583B2A" w:rsidRDefault="00583B2A" w:rsidP="00583B2A">
            <w:r w:rsidRPr="00583B2A">
              <w:t>Образование слов с помощью суффиксов и приставок</w:t>
            </w:r>
          </w:p>
        </w:tc>
        <w:tc>
          <w:tcPr>
            <w:tcW w:w="1453" w:type="dxa"/>
          </w:tcPr>
          <w:p w:rsidR="00583B2A" w:rsidRPr="00583B2A" w:rsidRDefault="00583B2A" w:rsidP="00583B2A">
            <w:pPr>
              <w:jc w:val="center"/>
            </w:pPr>
            <w:r w:rsidRPr="00583B2A">
              <w:t>1</w:t>
            </w:r>
          </w:p>
        </w:tc>
        <w:tc>
          <w:tcPr>
            <w:tcW w:w="7014" w:type="dxa"/>
            <w:vAlign w:val="center"/>
          </w:tcPr>
          <w:p w:rsidR="00583B2A" w:rsidRPr="00583B2A" w:rsidRDefault="00583B2A" w:rsidP="00583B2A">
            <w:r w:rsidRPr="00583B2A">
              <w:rPr>
                <w:b/>
              </w:rPr>
              <w:t xml:space="preserve">Уметь </w:t>
            </w:r>
            <w:r w:rsidRPr="00583B2A">
              <w:t>разбирать слова по составу и образовывать новые при помощи приставок и суффиксов.</w:t>
            </w:r>
          </w:p>
        </w:tc>
      </w:tr>
      <w:tr w:rsidR="00583B2A" w:rsidRPr="00583B2A" w:rsidTr="00636678">
        <w:tc>
          <w:tcPr>
            <w:tcW w:w="673" w:type="dxa"/>
            <w:gridSpan w:val="2"/>
          </w:tcPr>
          <w:p w:rsidR="00583B2A" w:rsidRPr="00583B2A" w:rsidRDefault="00583B2A" w:rsidP="00583B2A"/>
        </w:tc>
        <w:tc>
          <w:tcPr>
            <w:tcW w:w="5395" w:type="dxa"/>
          </w:tcPr>
          <w:p w:rsidR="00583B2A" w:rsidRPr="00583B2A" w:rsidRDefault="00583B2A" w:rsidP="00583B2A">
            <w:pPr>
              <w:rPr>
                <w:b/>
              </w:rPr>
            </w:pPr>
            <w:r w:rsidRPr="00583B2A">
              <w:rPr>
                <w:b/>
              </w:rPr>
              <w:t>Правописание слов со звонкими и глухими согласными в корне (9 ч)</w:t>
            </w:r>
          </w:p>
          <w:p w:rsidR="00583B2A" w:rsidRPr="00583B2A" w:rsidRDefault="00583B2A" w:rsidP="00583B2A"/>
        </w:tc>
        <w:tc>
          <w:tcPr>
            <w:tcW w:w="1453" w:type="dxa"/>
          </w:tcPr>
          <w:p w:rsidR="00583B2A" w:rsidRPr="00583B2A" w:rsidRDefault="00583B2A" w:rsidP="00583B2A">
            <w:pPr>
              <w:jc w:val="center"/>
            </w:pPr>
          </w:p>
        </w:tc>
        <w:tc>
          <w:tcPr>
            <w:tcW w:w="7014" w:type="dxa"/>
          </w:tcPr>
          <w:p w:rsidR="00583B2A" w:rsidRPr="00583B2A" w:rsidRDefault="00583B2A" w:rsidP="00583B2A">
            <w:pPr>
              <w:rPr>
                <w:b/>
              </w:rPr>
            </w:pPr>
            <w:r w:rsidRPr="00583B2A">
              <w:rPr>
                <w:b/>
              </w:rPr>
              <w:t>Предметные:</w:t>
            </w:r>
          </w:p>
          <w:p w:rsidR="00583B2A" w:rsidRPr="00583B2A" w:rsidRDefault="00583B2A" w:rsidP="00583B2A">
            <w:pPr>
              <w:rPr>
                <w:b/>
              </w:rPr>
            </w:pPr>
            <w:r w:rsidRPr="00583B2A">
              <w:rPr>
                <w:b/>
              </w:rPr>
              <w:t>Научатся:</w:t>
            </w:r>
          </w:p>
          <w:p w:rsidR="00583B2A" w:rsidRPr="00583B2A" w:rsidRDefault="00583B2A" w:rsidP="00583B2A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583B2A">
              <w:rPr>
                <w:rFonts w:eastAsia="Calibri"/>
                <w:b/>
                <w:bCs/>
              </w:rPr>
              <w:t xml:space="preserve">Наблюдать </w:t>
            </w:r>
            <w:r w:rsidRPr="00583B2A">
              <w:rPr>
                <w:rFonts w:eastAsia="Calibri"/>
              </w:rPr>
              <w:t xml:space="preserve">за единообразным написанием корня. </w:t>
            </w:r>
            <w:r w:rsidRPr="00583B2A">
              <w:rPr>
                <w:rFonts w:eastAsia="Calibri"/>
                <w:b/>
                <w:bCs/>
              </w:rPr>
              <w:t xml:space="preserve">Делать </w:t>
            </w:r>
            <w:proofErr w:type="spellStart"/>
            <w:proofErr w:type="gramStart"/>
            <w:r w:rsidRPr="00583B2A">
              <w:rPr>
                <w:rFonts w:eastAsia="Calibri"/>
              </w:rPr>
              <w:t>звуко</w:t>
            </w:r>
            <w:proofErr w:type="spellEnd"/>
            <w:r w:rsidRPr="00583B2A">
              <w:rPr>
                <w:rFonts w:eastAsia="Calibri"/>
              </w:rPr>
              <w:t>-буквенный</w:t>
            </w:r>
            <w:proofErr w:type="gramEnd"/>
            <w:r w:rsidRPr="00583B2A">
              <w:rPr>
                <w:rFonts w:eastAsia="Calibri"/>
              </w:rPr>
              <w:t xml:space="preserve"> анализ слова. </w:t>
            </w:r>
            <w:r w:rsidRPr="00583B2A">
              <w:rPr>
                <w:rFonts w:eastAsia="Calibri"/>
                <w:b/>
                <w:bCs/>
              </w:rPr>
              <w:t xml:space="preserve">Определять </w:t>
            </w:r>
            <w:r w:rsidRPr="00583B2A">
              <w:rPr>
                <w:rFonts w:eastAsia="Calibri"/>
              </w:rPr>
              <w:t xml:space="preserve">в </w:t>
            </w:r>
            <w:proofErr w:type="gramStart"/>
            <w:r w:rsidRPr="00583B2A">
              <w:rPr>
                <w:rFonts w:eastAsia="Calibri"/>
              </w:rPr>
              <w:t>корне слова</w:t>
            </w:r>
            <w:proofErr w:type="gramEnd"/>
            <w:r w:rsidRPr="00583B2A">
              <w:rPr>
                <w:rFonts w:eastAsia="Calibri"/>
              </w:rPr>
              <w:t xml:space="preserve"> наличие орфограмм на правописание безударных гласных, парных глухих и звонких согласных. </w:t>
            </w:r>
            <w:r w:rsidRPr="00583B2A">
              <w:rPr>
                <w:rFonts w:eastAsia="Calibri"/>
                <w:b/>
                <w:bCs/>
              </w:rPr>
              <w:t xml:space="preserve">Объяснять </w:t>
            </w:r>
            <w:r w:rsidRPr="00583B2A">
              <w:rPr>
                <w:rFonts w:eastAsia="Calibri"/>
              </w:rPr>
              <w:t>написание слов с парными звонкими и глухими согласными в корне, на конце</w:t>
            </w:r>
          </w:p>
          <w:p w:rsidR="00583B2A" w:rsidRPr="00583B2A" w:rsidRDefault="00583B2A" w:rsidP="00583B2A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583B2A">
              <w:rPr>
                <w:rFonts w:eastAsia="Calibri"/>
              </w:rPr>
              <w:t xml:space="preserve">и в середине слова. </w:t>
            </w:r>
            <w:r w:rsidRPr="00583B2A">
              <w:rPr>
                <w:rFonts w:eastAsia="Calibri"/>
                <w:b/>
                <w:bCs/>
              </w:rPr>
              <w:t xml:space="preserve">Применять </w:t>
            </w:r>
            <w:r w:rsidRPr="00583B2A">
              <w:rPr>
                <w:rFonts w:eastAsia="Calibri"/>
              </w:rPr>
              <w:t xml:space="preserve">способы проверки слабой позиции парных глухих и звонких согласных звуков. </w:t>
            </w:r>
            <w:r w:rsidRPr="00583B2A">
              <w:rPr>
                <w:rFonts w:eastAsia="Calibri"/>
                <w:b/>
                <w:bCs/>
              </w:rPr>
              <w:t xml:space="preserve">Списывать </w:t>
            </w:r>
            <w:r w:rsidRPr="00583B2A">
              <w:rPr>
                <w:rFonts w:eastAsia="Calibri"/>
              </w:rPr>
              <w:t xml:space="preserve">тексты из учебника, объясняя написание орфограмм. </w:t>
            </w:r>
            <w:r w:rsidRPr="00583B2A">
              <w:rPr>
                <w:rFonts w:eastAsia="Calibri"/>
                <w:b/>
                <w:bCs/>
              </w:rPr>
              <w:t xml:space="preserve">Писать </w:t>
            </w:r>
            <w:r w:rsidRPr="00583B2A">
              <w:rPr>
                <w:rFonts w:eastAsia="Calibri"/>
              </w:rPr>
              <w:t>тексты под диктовку, в том числе и с предварительным анализом.</w:t>
            </w:r>
          </w:p>
          <w:p w:rsidR="00583B2A" w:rsidRPr="00583B2A" w:rsidRDefault="00583B2A" w:rsidP="00583B2A">
            <w:pPr>
              <w:autoSpaceDE w:val="0"/>
              <w:autoSpaceDN w:val="0"/>
              <w:adjustRightInd w:val="0"/>
              <w:rPr>
                <w:rFonts w:eastAsia="Calibri"/>
                <w:b/>
                <w:bCs/>
              </w:rPr>
            </w:pPr>
            <w:r w:rsidRPr="00583B2A">
              <w:rPr>
                <w:rFonts w:eastAsia="Calibri"/>
                <w:b/>
                <w:bCs/>
              </w:rPr>
              <w:t xml:space="preserve">Анализировать </w:t>
            </w:r>
            <w:r w:rsidRPr="00583B2A">
              <w:rPr>
                <w:rFonts w:eastAsia="Calibri"/>
              </w:rPr>
              <w:t xml:space="preserve">деформированный текст: </w:t>
            </w:r>
            <w:r w:rsidRPr="00583B2A">
              <w:rPr>
                <w:rFonts w:eastAsia="Calibri"/>
                <w:b/>
                <w:bCs/>
              </w:rPr>
              <w:t xml:space="preserve">определять  </w:t>
            </w:r>
            <w:r w:rsidRPr="00583B2A">
              <w:rPr>
                <w:rFonts w:eastAsia="Calibri"/>
              </w:rPr>
              <w:t xml:space="preserve">границы предложений, </w:t>
            </w:r>
            <w:r w:rsidRPr="00583B2A">
              <w:rPr>
                <w:rFonts w:eastAsia="Calibri"/>
                <w:b/>
                <w:bCs/>
              </w:rPr>
              <w:t xml:space="preserve">выбирать </w:t>
            </w:r>
            <w:r w:rsidRPr="00583B2A">
              <w:rPr>
                <w:rFonts w:eastAsia="Calibri"/>
              </w:rPr>
              <w:t>нужный знак</w:t>
            </w:r>
            <w:r w:rsidRPr="00583B2A">
              <w:rPr>
                <w:rFonts w:eastAsia="Calibri"/>
                <w:b/>
                <w:bCs/>
              </w:rPr>
              <w:t xml:space="preserve"> </w:t>
            </w:r>
            <w:r w:rsidRPr="00583B2A">
              <w:rPr>
                <w:rFonts w:eastAsia="Calibri"/>
              </w:rPr>
              <w:t>в конце предложения.</w:t>
            </w:r>
          </w:p>
          <w:p w:rsidR="00583B2A" w:rsidRPr="00583B2A" w:rsidRDefault="00583B2A" w:rsidP="00583B2A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583B2A">
              <w:rPr>
                <w:rFonts w:eastAsia="Calibri"/>
                <w:b/>
                <w:bCs/>
              </w:rPr>
              <w:t xml:space="preserve">Определять </w:t>
            </w:r>
            <w:r w:rsidRPr="00583B2A">
              <w:rPr>
                <w:rFonts w:eastAsia="Calibri"/>
              </w:rPr>
              <w:t xml:space="preserve">тему текста, </w:t>
            </w:r>
            <w:r w:rsidRPr="00583B2A">
              <w:rPr>
                <w:rFonts w:eastAsia="Calibri"/>
                <w:b/>
                <w:bCs/>
              </w:rPr>
              <w:t xml:space="preserve">озаглавливать </w:t>
            </w:r>
            <w:r w:rsidRPr="00583B2A">
              <w:rPr>
                <w:rFonts w:eastAsia="Calibri"/>
              </w:rPr>
              <w:t xml:space="preserve">текст, </w:t>
            </w:r>
            <w:r w:rsidRPr="00583B2A">
              <w:rPr>
                <w:rFonts w:eastAsia="Calibri"/>
                <w:b/>
                <w:bCs/>
              </w:rPr>
              <w:t xml:space="preserve">передают </w:t>
            </w:r>
            <w:r w:rsidRPr="00583B2A">
              <w:rPr>
                <w:rFonts w:eastAsia="Calibri"/>
              </w:rPr>
              <w:t xml:space="preserve">содержание текста по плану. </w:t>
            </w:r>
            <w:r w:rsidRPr="00583B2A">
              <w:rPr>
                <w:rFonts w:eastAsia="Calibri"/>
                <w:b/>
                <w:bCs/>
              </w:rPr>
              <w:t>Составлять</w:t>
            </w:r>
            <w:r w:rsidRPr="00583B2A">
              <w:rPr>
                <w:rFonts w:eastAsia="Calibri"/>
              </w:rPr>
              <w:t xml:space="preserve"> текст по картинке и опорным словам, а также по собственным наблюдениям. </w:t>
            </w:r>
            <w:r w:rsidRPr="00583B2A">
              <w:rPr>
                <w:rFonts w:eastAsia="Calibri"/>
                <w:b/>
                <w:bCs/>
              </w:rPr>
              <w:t xml:space="preserve">Анализировать </w:t>
            </w:r>
            <w:r w:rsidRPr="00583B2A">
              <w:rPr>
                <w:rFonts w:eastAsia="Calibri"/>
              </w:rPr>
              <w:t xml:space="preserve">и </w:t>
            </w:r>
            <w:r w:rsidRPr="00583B2A">
              <w:rPr>
                <w:rFonts w:eastAsia="Calibri"/>
                <w:b/>
                <w:bCs/>
              </w:rPr>
              <w:t xml:space="preserve">редактировать </w:t>
            </w:r>
            <w:r w:rsidRPr="00583B2A">
              <w:rPr>
                <w:rFonts w:eastAsia="Calibri"/>
              </w:rPr>
              <w:t xml:space="preserve">свой текст, </w:t>
            </w:r>
            <w:r w:rsidRPr="00583B2A">
              <w:rPr>
                <w:rFonts w:eastAsia="Calibri"/>
                <w:b/>
                <w:bCs/>
              </w:rPr>
              <w:t xml:space="preserve">оценивать </w:t>
            </w:r>
            <w:r w:rsidRPr="00583B2A">
              <w:rPr>
                <w:rFonts w:eastAsia="Calibri"/>
              </w:rPr>
              <w:t xml:space="preserve">его, </w:t>
            </w:r>
            <w:r w:rsidRPr="00583B2A">
              <w:rPr>
                <w:rFonts w:eastAsia="Calibri"/>
                <w:b/>
                <w:bCs/>
              </w:rPr>
              <w:t xml:space="preserve">находить </w:t>
            </w:r>
            <w:r w:rsidRPr="00583B2A">
              <w:rPr>
                <w:rFonts w:eastAsia="Calibri"/>
              </w:rPr>
              <w:t>в тексте</w:t>
            </w:r>
          </w:p>
          <w:p w:rsidR="00583B2A" w:rsidRPr="00583B2A" w:rsidRDefault="00583B2A" w:rsidP="00583B2A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583B2A">
              <w:rPr>
                <w:rFonts w:eastAsia="Calibri"/>
              </w:rPr>
              <w:t xml:space="preserve">смысловые ошибки. </w:t>
            </w:r>
            <w:r w:rsidRPr="00583B2A">
              <w:rPr>
                <w:rFonts w:eastAsia="Calibri"/>
                <w:b/>
                <w:bCs/>
              </w:rPr>
              <w:t xml:space="preserve">Контролировать </w:t>
            </w:r>
            <w:r w:rsidRPr="00583B2A">
              <w:rPr>
                <w:rFonts w:eastAsia="Calibri"/>
              </w:rPr>
              <w:t xml:space="preserve">правильность записи текста, </w:t>
            </w:r>
            <w:r w:rsidRPr="00583B2A">
              <w:rPr>
                <w:rFonts w:eastAsia="Calibri"/>
                <w:b/>
                <w:bCs/>
              </w:rPr>
              <w:t xml:space="preserve">находить </w:t>
            </w:r>
            <w:r w:rsidRPr="00583B2A">
              <w:rPr>
                <w:rFonts w:eastAsia="Calibri"/>
              </w:rPr>
              <w:t xml:space="preserve">неверно записанные слова и </w:t>
            </w:r>
            <w:r w:rsidRPr="00583B2A">
              <w:rPr>
                <w:rFonts w:eastAsia="Calibri"/>
                <w:b/>
                <w:bCs/>
              </w:rPr>
              <w:t xml:space="preserve">исправлять </w:t>
            </w:r>
            <w:r w:rsidRPr="00583B2A">
              <w:rPr>
                <w:rFonts w:eastAsia="Calibri"/>
              </w:rPr>
              <w:t>ошибки.</w:t>
            </w:r>
          </w:p>
          <w:p w:rsidR="00583B2A" w:rsidRPr="00583B2A" w:rsidRDefault="00583B2A" w:rsidP="00583B2A">
            <w:pPr>
              <w:suppressAutoHyphens/>
              <w:rPr>
                <w:b/>
                <w:color w:val="000000" w:themeColor="text1"/>
              </w:rPr>
            </w:pPr>
            <w:r w:rsidRPr="00583B2A">
              <w:rPr>
                <w:b/>
                <w:color w:val="000000" w:themeColor="text1"/>
              </w:rPr>
              <w:t xml:space="preserve">Регулятивные: </w:t>
            </w:r>
          </w:p>
          <w:p w:rsidR="00583B2A" w:rsidRPr="00583B2A" w:rsidRDefault="00583B2A" w:rsidP="00583B2A">
            <w:pPr>
              <w:suppressAutoHyphens/>
              <w:rPr>
                <w:color w:val="000000" w:themeColor="text1"/>
              </w:rPr>
            </w:pPr>
            <w:r w:rsidRPr="00583B2A">
              <w:rPr>
                <w:color w:val="000000" w:themeColor="text1"/>
              </w:rPr>
              <w:t xml:space="preserve">Определять и формулировать цель деятельности на уроке с помощью учителя; </w:t>
            </w:r>
          </w:p>
          <w:p w:rsidR="00583B2A" w:rsidRPr="00583B2A" w:rsidRDefault="00583B2A" w:rsidP="00583B2A">
            <w:pPr>
              <w:suppressAutoHyphens/>
              <w:rPr>
                <w:color w:val="000000" w:themeColor="text1"/>
              </w:rPr>
            </w:pPr>
            <w:r w:rsidRPr="00583B2A">
              <w:rPr>
                <w:color w:val="000000" w:themeColor="text1"/>
              </w:rPr>
              <w:t xml:space="preserve">Учиться высказывать своё предположение (версию) на основе работы с материалом учебника; </w:t>
            </w:r>
          </w:p>
          <w:p w:rsidR="00583B2A" w:rsidRPr="00583B2A" w:rsidRDefault="00583B2A" w:rsidP="00583B2A">
            <w:pPr>
              <w:suppressAutoHyphens/>
              <w:rPr>
                <w:color w:val="000000" w:themeColor="text1"/>
              </w:rPr>
            </w:pPr>
            <w:r w:rsidRPr="00583B2A">
              <w:rPr>
                <w:color w:val="000000" w:themeColor="text1"/>
              </w:rPr>
              <w:t>Соотносить свои действия с поставленной целью;</w:t>
            </w:r>
          </w:p>
          <w:p w:rsidR="00583B2A" w:rsidRPr="00583B2A" w:rsidRDefault="00583B2A" w:rsidP="00583B2A">
            <w:pPr>
              <w:suppressAutoHyphens/>
              <w:rPr>
                <w:color w:val="000000" w:themeColor="text1"/>
              </w:rPr>
            </w:pPr>
            <w:r w:rsidRPr="00583B2A">
              <w:rPr>
                <w:color w:val="000000" w:themeColor="text1"/>
              </w:rPr>
              <w:lastRenderedPageBreak/>
              <w:t xml:space="preserve">Принимать и сохранять учебную задачу и активно включаться в деятельность, направленную на ее решение в сотрудничестве с учителем и одноклассниками. </w:t>
            </w:r>
          </w:p>
          <w:p w:rsidR="00583B2A" w:rsidRPr="00583B2A" w:rsidRDefault="00583B2A" w:rsidP="00583B2A">
            <w:pPr>
              <w:suppressAutoHyphens/>
              <w:rPr>
                <w:b/>
                <w:color w:val="000000" w:themeColor="text1"/>
              </w:rPr>
            </w:pPr>
            <w:r w:rsidRPr="00583B2A">
              <w:rPr>
                <w:b/>
                <w:color w:val="000000" w:themeColor="text1"/>
              </w:rPr>
              <w:t xml:space="preserve">Личностные: </w:t>
            </w:r>
          </w:p>
          <w:p w:rsidR="00583B2A" w:rsidRPr="00583B2A" w:rsidRDefault="00583B2A" w:rsidP="00583B2A">
            <w:pPr>
              <w:suppressAutoHyphens/>
              <w:rPr>
                <w:color w:val="000000" w:themeColor="text1"/>
              </w:rPr>
            </w:pPr>
            <w:r w:rsidRPr="00583B2A">
              <w:rPr>
                <w:color w:val="000000" w:themeColor="text1"/>
              </w:rPr>
              <w:t>Проявлять положительную мотивацию и положительный интерес к учению, активность при изучении нового материала</w:t>
            </w:r>
          </w:p>
          <w:p w:rsidR="00583B2A" w:rsidRPr="00583B2A" w:rsidRDefault="00583B2A" w:rsidP="00583B2A">
            <w:pPr>
              <w:suppressAutoHyphens/>
              <w:rPr>
                <w:color w:val="000000" w:themeColor="text1"/>
              </w:rPr>
            </w:pPr>
            <w:r w:rsidRPr="00583B2A">
              <w:rPr>
                <w:color w:val="000000" w:themeColor="text1"/>
              </w:rPr>
              <w:t xml:space="preserve">Осознавать роль языка и речи в жизни людей; </w:t>
            </w:r>
          </w:p>
          <w:p w:rsidR="00583B2A" w:rsidRPr="00583B2A" w:rsidRDefault="00583B2A" w:rsidP="00583B2A">
            <w:pPr>
              <w:suppressAutoHyphens/>
              <w:rPr>
                <w:color w:val="000000" w:themeColor="text1"/>
              </w:rPr>
            </w:pPr>
            <w:r w:rsidRPr="00583B2A">
              <w:rPr>
                <w:color w:val="000000" w:themeColor="text1"/>
              </w:rPr>
              <w:t xml:space="preserve">Эмоционально «проживать» текст, выражать свои эмоции; </w:t>
            </w:r>
          </w:p>
          <w:p w:rsidR="00583B2A" w:rsidRPr="00583B2A" w:rsidRDefault="00583B2A" w:rsidP="00583B2A">
            <w:r w:rsidRPr="00583B2A">
              <w:rPr>
                <w:color w:val="000000" w:themeColor="text1"/>
              </w:rPr>
              <w:t>Понимать эмоции других людей, сочувствовать, сопереживать.</w:t>
            </w:r>
          </w:p>
        </w:tc>
      </w:tr>
      <w:tr w:rsidR="00583B2A" w:rsidRPr="00583B2A" w:rsidTr="00636678">
        <w:tc>
          <w:tcPr>
            <w:tcW w:w="673" w:type="dxa"/>
            <w:gridSpan w:val="2"/>
          </w:tcPr>
          <w:p w:rsidR="00583B2A" w:rsidRPr="00583B2A" w:rsidRDefault="00583B2A" w:rsidP="00583B2A">
            <w:r w:rsidRPr="00583B2A">
              <w:lastRenderedPageBreak/>
              <w:t>36.</w:t>
            </w:r>
          </w:p>
        </w:tc>
        <w:tc>
          <w:tcPr>
            <w:tcW w:w="5395" w:type="dxa"/>
            <w:vAlign w:val="center"/>
          </w:tcPr>
          <w:p w:rsidR="00583B2A" w:rsidRPr="00583B2A" w:rsidRDefault="00583B2A" w:rsidP="00583B2A">
            <w:r w:rsidRPr="00583B2A">
              <w:t>Особенности проверочных и проверяемых слов с парными звонкими и глухими согласными в корне.</w:t>
            </w:r>
            <w:r w:rsidRPr="00583B2A">
              <w:rPr>
                <w:color w:val="FF0000"/>
              </w:rPr>
              <w:t xml:space="preserve"> Внеурочная деятельность урок-исследование.</w:t>
            </w:r>
          </w:p>
        </w:tc>
        <w:tc>
          <w:tcPr>
            <w:tcW w:w="1453" w:type="dxa"/>
          </w:tcPr>
          <w:p w:rsidR="00583B2A" w:rsidRPr="00583B2A" w:rsidRDefault="00583B2A" w:rsidP="00583B2A">
            <w:pPr>
              <w:jc w:val="center"/>
            </w:pPr>
            <w:r w:rsidRPr="00583B2A">
              <w:t>1</w:t>
            </w:r>
          </w:p>
        </w:tc>
        <w:tc>
          <w:tcPr>
            <w:tcW w:w="7014" w:type="dxa"/>
            <w:vAlign w:val="center"/>
          </w:tcPr>
          <w:p w:rsidR="00583B2A" w:rsidRPr="00583B2A" w:rsidRDefault="00583B2A" w:rsidP="00583B2A">
            <w:r w:rsidRPr="00583B2A">
              <w:rPr>
                <w:b/>
              </w:rPr>
              <w:t xml:space="preserve">Уметь </w:t>
            </w:r>
            <w:r w:rsidRPr="00583B2A">
              <w:t>представления о словах, которые нужно проверять и которые являются проверочными</w:t>
            </w:r>
          </w:p>
        </w:tc>
      </w:tr>
      <w:tr w:rsidR="00583B2A" w:rsidRPr="00583B2A" w:rsidTr="00636678">
        <w:tc>
          <w:tcPr>
            <w:tcW w:w="673" w:type="dxa"/>
            <w:gridSpan w:val="2"/>
          </w:tcPr>
          <w:p w:rsidR="00583B2A" w:rsidRPr="00583B2A" w:rsidRDefault="00583B2A" w:rsidP="00583B2A">
            <w:r w:rsidRPr="00583B2A">
              <w:t>37</w:t>
            </w:r>
          </w:p>
        </w:tc>
        <w:tc>
          <w:tcPr>
            <w:tcW w:w="5395" w:type="dxa"/>
            <w:vAlign w:val="center"/>
          </w:tcPr>
          <w:p w:rsidR="00583B2A" w:rsidRPr="00583B2A" w:rsidRDefault="00583B2A" w:rsidP="00583B2A">
            <w:r w:rsidRPr="00583B2A">
              <w:t>Проверка слов с парными согласными в корне.</w:t>
            </w:r>
          </w:p>
        </w:tc>
        <w:tc>
          <w:tcPr>
            <w:tcW w:w="1453" w:type="dxa"/>
          </w:tcPr>
          <w:p w:rsidR="00583B2A" w:rsidRPr="00583B2A" w:rsidRDefault="00583B2A" w:rsidP="00583B2A">
            <w:pPr>
              <w:jc w:val="center"/>
            </w:pPr>
            <w:r w:rsidRPr="00583B2A">
              <w:t>1</w:t>
            </w:r>
          </w:p>
        </w:tc>
        <w:tc>
          <w:tcPr>
            <w:tcW w:w="7014" w:type="dxa"/>
            <w:vAlign w:val="center"/>
          </w:tcPr>
          <w:p w:rsidR="00583B2A" w:rsidRPr="00583B2A" w:rsidRDefault="00583B2A" w:rsidP="00583B2A">
            <w:r w:rsidRPr="00583B2A">
              <w:rPr>
                <w:b/>
              </w:rPr>
              <w:t>Знать</w:t>
            </w:r>
            <w:r w:rsidRPr="00583B2A">
              <w:t xml:space="preserve"> правило о  проверке слов с парными согласными.</w:t>
            </w:r>
          </w:p>
        </w:tc>
      </w:tr>
      <w:tr w:rsidR="00583B2A" w:rsidRPr="00583B2A" w:rsidTr="00636678">
        <w:tc>
          <w:tcPr>
            <w:tcW w:w="673" w:type="dxa"/>
            <w:gridSpan w:val="2"/>
          </w:tcPr>
          <w:p w:rsidR="00583B2A" w:rsidRPr="00583B2A" w:rsidRDefault="00583B2A" w:rsidP="00583B2A">
            <w:r w:rsidRPr="00583B2A">
              <w:t>38.</w:t>
            </w:r>
          </w:p>
        </w:tc>
        <w:tc>
          <w:tcPr>
            <w:tcW w:w="5395" w:type="dxa"/>
            <w:vAlign w:val="center"/>
          </w:tcPr>
          <w:p w:rsidR="00583B2A" w:rsidRPr="00583B2A" w:rsidRDefault="00583B2A" w:rsidP="00583B2A">
            <w:r w:rsidRPr="00583B2A">
              <w:t>Проверка слов с глухими и звонкими согласными в корне.</w:t>
            </w:r>
            <w:r w:rsidRPr="00583B2A">
              <w:rPr>
                <w:color w:val="FF0000"/>
              </w:rPr>
              <w:t xml:space="preserve"> Внеурочная деятельность урок-игра.</w:t>
            </w:r>
          </w:p>
        </w:tc>
        <w:tc>
          <w:tcPr>
            <w:tcW w:w="1453" w:type="dxa"/>
          </w:tcPr>
          <w:p w:rsidR="00583B2A" w:rsidRPr="00583B2A" w:rsidRDefault="00583B2A" w:rsidP="00583B2A">
            <w:pPr>
              <w:jc w:val="center"/>
            </w:pPr>
            <w:r w:rsidRPr="00583B2A">
              <w:t>1</w:t>
            </w:r>
          </w:p>
        </w:tc>
        <w:tc>
          <w:tcPr>
            <w:tcW w:w="7014" w:type="dxa"/>
            <w:vAlign w:val="center"/>
          </w:tcPr>
          <w:p w:rsidR="00583B2A" w:rsidRPr="00583B2A" w:rsidRDefault="00583B2A" w:rsidP="00583B2A">
            <w:r w:rsidRPr="00583B2A">
              <w:rPr>
                <w:b/>
              </w:rPr>
              <w:t>Уметь</w:t>
            </w:r>
            <w:r w:rsidRPr="00583B2A">
              <w:t xml:space="preserve"> проверять написание слов с парными звонкими и глухими согласными в корне.</w:t>
            </w:r>
          </w:p>
        </w:tc>
      </w:tr>
      <w:tr w:rsidR="00583B2A" w:rsidRPr="00583B2A" w:rsidTr="00636678">
        <w:tc>
          <w:tcPr>
            <w:tcW w:w="673" w:type="dxa"/>
            <w:gridSpan w:val="2"/>
          </w:tcPr>
          <w:p w:rsidR="00583B2A" w:rsidRPr="00583B2A" w:rsidRDefault="00583B2A" w:rsidP="00583B2A">
            <w:r w:rsidRPr="00583B2A">
              <w:t>39</w:t>
            </w:r>
          </w:p>
        </w:tc>
        <w:tc>
          <w:tcPr>
            <w:tcW w:w="5395" w:type="dxa"/>
            <w:vAlign w:val="center"/>
          </w:tcPr>
          <w:p w:rsidR="00583B2A" w:rsidRPr="00583B2A" w:rsidRDefault="00583B2A" w:rsidP="00583B2A">
            <w:r w:rsidRPr="00583B2A">
              <w:t>Упражнение в написании слов с глухими и звонкими согласными в корне.</w:t>
            </w:r>
          </w:p>
        </w:tc>
        <w:tc>
          <w:tcPr>
            <w:tcW w:w="1453" w:type="dxa"/>
          </w:tcPr>
          <w:p w:rsidR="00583B2A" w:rsidRPr="00583B2A" w:rsidRDefault="00583B2A" w:rsidP="00583B2A">
            <w:pPr>
              <w:jc w:val="center"/>
            </w:pPr>
            <w:r w:rsidRPr="00583B2A">
              <w:t>1</w:t>
            </w:r>
          </w:p>
        </w:tc>
        <w:tc>
          <w:tcPr>
            <w:tcW w:w="7014" w:type="dxa"/>
            <w:vAlign w:val="center"/>
          </w:tcPr>
          <w:p w:rsidR="00583B2A" w:rsidRPr="00583B2A" w:rsidRDefault="00583B2A" w:rsidP="00583B2A">
            <w:r w:rsidRPr="00583B2A">
              <w:rPr>
                <w:b/>
              </w:rPr>
              <w:t xml:space="preserve">Уметь </w:t>
            </w:r>
            <w:r w:rsidRPr="00583B2A">
              <w:t>подбирать проверочные слова.</w:t>
            </w:r>
          </w:p>
        </w:tc>
      </w:tr>
      <w:tr w:rsidR="00583B2A" w:rsidRPr="00583B2A" w:rsidTr="00636678">
        <w:tc>
          <w:tcPr>
            <w:tcW w:w="673" w:type="dxa"/>
            <w:gridSpan w:val="2"/>
          </w:tcPr>
          <w:p w:rsidR="00583B2A" w:rsidRPr="00583B2A" w:rsidRDefault="00583B2A" w:rsidP="00583B2A">
            <w:r w:rsidRPr="00583B2A">
              <w:t>40.</w:t>
            </w:r>
          </w:p>
        </w:tc>
        <w:tc>
          <w:tcPr>
            <w:tcW w:w="5395" w:type="dxa"/>
            <w:vAlign w:val="center"/>
          </w:tcPr>
          <w:p w:rsidR="00583B2A" w:rsidRPr="00583B2A" w:rsidRDefault="00583B2A" w:rsidP="00583B2A">
            <w:r w:rsidRPr="00583B2A">
              <w:rPr>
                <w:b/>
                <w:i/>
                <w:color w:val="17365D"/>
              </w:rPr>
              <w:t>Развитие речи</w:t>
            </w:r>
            <w:r w:rsidRPr="00583B2A">
              <w:rPr>
                <w:color w:val="17365D"/>
              </w:rPr>
              <w:t>.</w:t>
            </w:r>
            <w:r w:rsidRPr="00583B2A">
              <w:t xml:space="preserve"> Обучающее изложение по коллективно составленному плану и опорным словам.</w:t>
            </w:r>
          </w:p>
        </w:tc>
        <w:tc>
          <w:tcPr>
            <w:tcW w:w="1453" w:type="dxa"/>
          </w:tcPr>
          <w:p w:rsidR="00583B2A" w:rsidRPr="00583B2A" w:rsidRDefault="00583B2A" w:rsidP="00583B2A">
            <w:pPr>
              <w:jc w:val="center"/>
            </w:pPr>
            <w:r w:rsidRPr="00583B2A">
              <w:t>1</w:t>
            </w:r>
          </w:p>
        </w:tc>
        <w:tc>
          <w:tcPr>
            <w:tcW w:w="7014" w:type="dxa"/>
            <w:vAlign w:val="center"/>
          </w:tcPr>
          <w:p w:rsidR="00583B2A" w:rsidRPr="00583B2A" w:rsidRDefault="00583B2A" w:rsidP="00583B2A">
            <w:r w:rsidRPr="00583B2A">
              <w:rPr>
                <w:b/>
              </w:rPr>
              <w:t xml:space="preserve">Уметь </w:t>
            </w:r>
            <w:r w:rsidRPr="00583B2A">
              <w:t>определять тему текста, озаглавливать его, передавать по плану содержание.</w:t>
            </w:r>
          </w:p>
        </w:tc>
      </w:tr>
      <w:tr w:rsidR="00583B2A" w:rsidRPr="00583B2A" w:rsidTr="00636678">
        <w:tc>
          <w:tcPr>
            <w:tcW w:w="673" w:type="dxa"/>
            <w:gridSpan w:val="2"/>
          </w:tcPr>
          <w:p w:rsidR="00583B2A" w:rsidRPr="00583B2A" w:rsidRDefault="00583B2A" w:rsidP="00583B2A">
            <w:r w:rsidRPr="00583B2A">
              <w:t>41.</w:t>
            </w:r>
          </w:p>
        </w:tc>
        <w:tc>
          <w:tcPr>
            <w:tcW w:w="5395" w:type="dxa"/>
            <w:vAlign w:val="center"/>
          </w:tcPr>
          <w:p w:rsidR="00583B2A" w:rsidRPr="00583B2A" w:rsidRDefault="00583B2A" w:rsidP="00583B2A">
            <w:r w:rsidRPr="00583B2A">
              <w:t>Работа над ошибками. Упражнение в правильном написании слов с глухими и звонкими согласными в корне.</w:t>
            </w:r>
          </w:p>
        </w:tc>
        <w:tc>
          <w:tcPr>
            <w:tcW w:w="1453" w:type="dxa"/>
          </w:tcPr>
          <w:p w:rsidR="00583B2A" w:rsidRPr="00583B2A" w:rsidRDefault="00583B2A" w:rsidP="00583B2A">
            <w:pPr>
              <w:jc w:val="center"/>
            </w:pPr>
            <w:r w:rsidRPr="00583B2A">
              <w:t>1</w:t>
            </w:r>
          </w:p>
        </w:tc>
        <w:tc>
          <w:tcPr>
            <w:tcW w:w="7014" w:type="dxa"/>
            <w:vAlign w:val="center"/>
          </w:tcPr>
          <w:p w:rsidR="00583B2A" w:rsidRPr="00583B2A" w:rsidRDefault="00583B2A" w:rsidP="00583B2A">
            <w:r w:rsidRPr="00583B2A">
              <w:rPr>
                <w:b/>
              </w:rPr>
              <w:t>Уметь</w:t>
            </w:r>
            <w:r w:rsidRPr="00583B2A">
              <w:t xml:space="preserve"> исправлять свой текст.</w:t>
            </w:r>
          </w:p>
        </w:tc>
      </w:tr>
      <w:tr w:rsidR="00583B2A" w:rsidRPr="00583B2A" w:rsidTr="00636678">
        <w:tc>
          <w:tcPr>
            <w:tcW w:w="673" w:type="dxa"/>
            <w:gridSpan w:val="2"/>
          </w:tcPr>
          <w:p w:rsidR="00583B2A" w:rsidRPr="00583B2A" w:rsidRDefault="00583B2A" w:rsidP="00583B2A">
            <w:r w:rsidRPr="00583B2A">
              <w:t>42.</w:t>
            </w:r>
          </w:p>
        </w:tc>
        <w:tc>
          <w:tcPr>
            <w:tcW w:w="5395" w:type="dxa"/>
            <w:vAlign w:val="center"/>
          </w:tcPr>
          <w:p w:rsidR="00583B2A" w:rsidRPr="00583B2A" w:rsidRDefault="00583B2A" w:rsidP="00583B2A">
            <w:pPr>
              <w:rPr>
                <w:b/>
                <w:i/>
                <w:color w:val="4F6228"/>
              </w:rPr>
            </w:pPr>
            <w:r w:rsidRPr="00583B2A">
              <w:t>Упражнение в правильном написании слов с глухими и звонкими согласными в корне.</w:t>
            </w:r>
          </w:p>
        </w:tc>
        <w:tc>
          <w:tcPr>
            <w:tcW w:w="1453" w:type="dxa"/>
          </w:tcPr>
          <w:p w:rsidR="00583B2A" w:rsidRPr="00583B2A" w:rsidRDefault="00583B2A" w:rsidP="00583B2A">
            <w:pPr>
              <w:jc w:val="center"/>
            </w:pPr>
            <w:r w:rsidRPr="00583B2A">
              <w:t>1</w:t>
            </w:r>
          </w:p>
        </w:tc>
        <w:tc>
          <w:tcPr>
            <w:tcW w:w="7014" w:type="dxa"/>
            <w:vAlign w:val="center"/>
          </w:tcPr>
          <w:p w:rsidR="00583B2A" w:rsidRPr="00583B2A" w:rsidRDefault="00583B2A" w:rsidP="00583B2A">
            <w:r w:rsidRPr="00583B2A">
              <w:rPr>
                <w:b/>
              </w:rPr>
              <w:t xml:space="preserve">Уметь </w:t>
            </w:r>
            <w:r w:rsidRPr="00583B2A">
              <w:t>проверять написание слов с глухими и звонкими парными согласными.</w:t>
            </w:r>
          </w:p>
        </w:tc>
      </w:tr>
      <w:tr w:rsidR="00583B2A" w:rsidRPr="00583B2A" w:rsidTr="00636678">
        <w:tc>
          <w:tcPr>
            <w:tcW w:w="673" w:type="dxa"/>
            <w:gridSpan w:val="2"/>
          </w:tcPr>
          <w:p w:rsidR="00583B2A" w:rsidRPr="00583B2A" w:rsidRDefault="00583B2A" w:rsidP="00583B2A">
            <w:r w:rsidRPr="00583B2A">
              <w:t>43.</w:t>
            </w:r>
          </w:p>
        </w:tc>
        <w:tc>
          <w:tcPr>
            <w:tcW w:w="5395" w:type="dxa"/>
            <w:vAlign w:val="center"/>
          </w:tcPr>
          <w:p w:rsidR="00583B2A" w:rsidRPr="00583B2A" w:rsidRDefault="00583B2A" w:rsidP="00583B2A">
            <w:pPr>
              <w:rPr>
                <w:b/>
                <w:i/>
                <w:color w:val="4F6228"/>
              </w:rPr>
            </w:pPr>
            <w:r w:rsidRPr="00583B2A">
              <w:rPr>
                <w:b/>
                <w:i/>
              </w:rPr>
              <w:t>Контрольный диктант.</w:t>
            </w:r>
          </w:p>
        </w:tc>
        <w:tc>
          <w:tcPr>
            <w:tcW w:w="1453" w:type="dxa"/>
          </w:tcPr>
          <w:p w:rsidR="00583B2A" w:rsidRPr="00583B2A" w:rsidRDefault="00583B2A" w:rsidP="00583B2A">
            <w:pPr>
              <w:jc w:val="center"/>
            </w:pPr>
            <w:r w:rsidRPr="00583B2A">
              <w:t>1</w:t>
            </w:r>
          </w:p>
        </w:tc>
        <w:tc>
          <w:tcPr>
            <w:tcW w:w="7014" w:type="dxa"/>
            <w:vAlign w:val="center"/>
          </w:tcPr>
          <w:p w:rsidR="00583B2A" w:rsidRPr="00583B2A" w:rsidRDefault="00583B2A" w:rsidP="00583B2A">
            <w:r w:rsidRPr="00583B2A">
              <w:rPr>
                <w:b/>
              </w:rPr>
              <w:t xml:space="preserve">Уметь </w:t>
            </w:r>
            <w:r w:rsidRPr="00583B2A">
              <w:t xml:space="preserve"> проверять согласные в </w:t>
            </w:r>
            <w:proofErr w:type="gramStart"/>
            <w:r w:rsidRPr="00583B2A">
              <w:t>корне слова</w:t>
            </w:r>
            <w:proofErr w:type="gramEnd"/>
            <w:r w:rsidRPr="00583B2A">
              <w:t>.</w:t>
            </w:r>
          </w:p>
        </w:tc>
      </w:tr>
      <w:tr w:rsidR="00583B2A" w:rsidRPr="00583B2A" w:rsidTr="00636678">
        <w:tc>
          <w:tcPr>
            <w:tcW w:w="673" w:type="dxa"/>
            <w:gridSpan w:val="2"/>
          </w:tcPr>
          <w:p w:rsidR="00583B2A" w:rsidRPr="00583B2A" w:rsidRDefault="00583B2A" w:rsidP="00583B2A">
            <w:r w:rsidRPr="00583B2A">
              <w:t>44.</w:t>
            </w:r>
          </w:p>
        </w:tc>
        <w:tc>
          <w:tcPr>
            <w:tcW w:w="5395" w:type="dxa"/>
            <w:vAlign w:val="center"/>
          </w:tcPr>
          <w:p w:rsidR="00583B2A" w:rsidRPr="00583B2A" w:rsidRDefault="00583B2A" w:rsidP="00583B2A">
            <w:r w:rsidRPr="00583B2A">
              <w:t>Работа над ошибками, допущенными в контрольном диктанте.</w:t>
            </w:r>
          </w:p>
        </w:tc>
        <w:tc>
          <w:tcPr>
            <w:tcW w:w="1453" w:type="dxa"/>
          </w:tcPr>
          <w:p w:rsidR="00583B2A" w:rsidRPr="00583B2A" w:rsidRDefault="00583B2A" w:rsidP="00583B2A">
            <w:pPr>
              <w:jc w:val="center"/>
            </w:pPr>
            <w:r w:rsidRPr="00583B2A">
              <w:t>1</w:t>
            </w:r>
          </w:p>
        </w:tc>
        <w:tc>
          <w:tcPr>
            <w:tcW w:w="7014" w:type="dxa"/>
            <w:vAlign w:val="center"/>
          </w:tcPr>
          <w:p w:rsidR="00583B2A" w:rsidRPr="00583B2A" w:rsidRDefault="00583B2A" w:rsidP="00583B2A">
            <w:r w:rsidRPr="00583B2A">
              <w:rPr>
                <w:b/>
              </w:rPr>
              <w:t>Уметь</w:t>
            </w:r>
            <w:r w:rsidRPr="00583B2A">
              <w:t xml:space="preserve"> исправлять ошибки.</w:t>
            </w:r>
          </w:p>
        </w:tc>
      </w:tr>
      <w:tr w:rsidR="00583B2A" w:rsidRPr="00583B2A" w:rsidTr="00636678">
        <w:tc>
          <w:tcPr>
            <w:tcW w:w="673" w:type="dxa"/>
            <w:gridSpan w:val="2"/>
          </w:tcPr>
          <w:p w:rsidR="00583B2A" w:rsidRPr="00583B2A" w:rsidRDefault="00583B2A" w:rsidP="00583B2A"/>
        </w:tc>
        <w:tc>
          <w:tcPr>
            <w:tcW w:w="5395" w:type="dxa"/>
          </w:tcPr>
          <w:p w:rsidR="00583B2A" w:rsidRPr="00583B2A" w:rsidRDefault="00583B2A" w:rsidP="00583B2A">
            <w:pPr>
              <w:rPr>
                <w:b/>
              </w:rPr>
            </w:pPr>
            <w:r w:rsidRPr="00583B2A">
              <w:rPr>
                <w:b/>
              </w:rPr>
              <w:t>Правописание слов с проверяемыми безударными гласными</w:t>
            </w:r>
            <w:r w:rsidRPr="00583B2A">
              <w:rPr>
                <w:b/>
                <w:iCs/>
              </w:rPr>
              <w:t xml:space="preserve">   </w:t>
            </w:r>
            <w:r w:rsidRPr="00583B2A">
              <w:rPr>
                <w:b/>
              </w:rPr>
              <w:t>в корне (12 ч)</w:t>
            </w:r>
          </w:p>
          <w:p w:rsidR="00583B2A" w:rsidRPr="00583B2A" w:rsidRDefault="00583B2A" w:rsidP="00583B2A"/>
        </w:tc>
        <w:tc>
          <w:tcPr>
            <w:tcW w:w="1453" w:type="dxa"/>
          </w:tcPr>
          <w:p w:rsidR="00583B2A" w:rsidRPr="00583B2A" w:rsidRDefault="00583B2A" w:rsidP="00583B2A"/>
        </w:tc>
        <w:tc>
          <w:tcPr>
            <w:tcW w:w="7014" w:type="dxa"/>
          </w:tcPr>
          <w:p w:rsidR="00583B2A" w:rsidRPr="00583B2A" w:rsidRDefault="00583B2A" w:rsidP="00583B2A">
            <w:pPr>
              <w:rPr>
                <w:b/>
              </w:rPr>
            </w:pPr>
            <w:r w:rsidRPr="00583B2A">
              <w:rPr>
                <w:b/>
              </w:rPr>
              <w:t>Предметные:</w:t>
            </w:r>
          </w:p>
          <w:p w:rsidR="00583B2A" w:rsidRPr="00583B2A" w:rsidRDefault="00583B2A" w:rsidP="00583B2A">
            <w:pPr>
              <w:rPr>
                <w:b/>
              </w:rPr>
            </w:pPr>
            <w:r w:rsidRPr="00583B2A">
              <w:rPr>
                <w:b/>
              </w:rPr>
              <w:t>Научатся:</w:t>
            </w:r>
          </w:p>
          <w:p w:rsidR="00583B2A" w:rsidRPr="00583B2A" w:rsidRDefault="00583B2A" w:rsidP="00583B2A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583B2A">
              <w:rPr>
                <w:rFonts w:eastAsia="Calibri"/>
                <w:b/>
                <w:bCs/>
              </w:rPr>
              <w:t xml:space="preserve">Определять </w:t>
            </w:r>
            <w:r w:rsidRPr="00583B2A">
              <w:rPr>
                <w:rFonts w:eastAsia="Calibri"/>
              </w:rPr>
              <w:t xml:space="preserve">ударный слог в </w:t>
            </w:r>
            <w:proofErr w:type="spellStart"/>
            <w:r w:rsidRPr="00583B2A">
              <w:rPr>
                <w:rFonts w:eastAsia="Calibri"/>
              </w:rPr>
              <w:t>неодносложных</w:t>
            </w:r>
            <w:proofErr w:type="spellEnd"/>
            <w:r w:rsidRPr="00583B2A">
              <w:rPr>
                <w:rFonts w:eastAsia="Calibri"/>
              </w:rPr>
              <w:t xml:space="preserve"> словах. </w:t>
            </w:r>
            <w:r w:rsidRPr="00583B2A">
              <w:rPr>
                <w:rFonts w:eastAsia="Calibri"/>
                <w:b/>
                <w:bCs/>
              </w:rPr>
              <w:t xml:space="preserve">Наблюдать </w:t>
            </w:r>
            <w:r w:rsidRPr="00583B2A">
              <w:rPr>
                <w:rFonts w:eastAsia="Calibri"/>
              </w:rPr>
              <w:t xml:space="preserve">за особенностями проверяемых и проверочных слов: </w:t>
            </w:r>
            <w:r w:rsidRPr="00583B2A">
              <w:rPr>
                <w:rFonts w:eastAsia="Calibri"/>
                <w:b/>
                <w:bCs/>
              </w:rPr>
              <w:t xml:space="preserve">соотносить </w:t>
            </w:r>
            <w:r w:rsidRPr="00583B2A">
              <w:rPr>
                <w:rFonts w:eastAsia="Calibri"/>
              </w:rPr>
              <w:lastRenderedPageBreak/>
              <w:t xml:space="preserve">звучание и написание слова, </w:t>
            </w:r>
            <w:r w:rsidRPr="00583B2A">
              <w:rPr>
                <w:rFonts w:eastAsia="Calibri"/>
                <w:b/>
                <w:bCs/>
              </w:rPr>
              <w:t xml:space="preserve">объяснять </w:t>
            </w:r>
            <w:r w:rsidRPr="00583B2A">
              <w:rPr>
                <w:rFonts w:eastAsia="Calibri"/>
              </w:rPr>
              <w:t>случаи расхождения звучания и написания (</w:t>
            </w:r>
            <w:r w:rsidRPr="00583B2A">
              <w:rPr>
                <w:rFonts w:eastAsia="Calibri"/>
                <w:i/>
                <w:iCs/>
              </w:rPr>
              <w:t>леса — лиса</w:t>
            </w:r>
            <w:r w:rsidRPr="00583B2A">
              <w:rPr>
                <w:rFonts w:eastAsia="Calibri"/>
              </w:rPr>
              <w:t>)</w:t>
            </w:r>
            <w:r w:rsidRPr="00583B2A">
              <w:rPr>
                <w:rFonts w:eastAsia="Calibri"/>
                <w:i/>
                <w:iCs/>
              </w:rPr>
              <w:t xml:space="preserve">. </w:t>
            </w:r>
            <w:r w:rsidRPr="00583B2A">
              <w:rPr>
                <w:rFonts w:eastAsia="Calibri"/>
                <w:b/>
                <w:bCs/>
              </w:rPr>
              <w:t xml:space="preserve">Определять </w:t>
            </w:r>
            <w:r w:rsidRPr="00583B2A">
              <w:rPr>
                <w:rFonts w:eastAsia="Calibri"/>
              </w:rPr>
              <w:t xml:space="preserve">в корне слова наличие орфограмм </w:t>
            </w:r>
            <w:proofErr w:type="gramStart"/>
            <w:r w:rsidRPr="00583B2A">
              <w:rPr>
                <w:rFonts w:eastAsia="Calibri"/>
              </w:rPr>
              <w:t>на</w:t>
            </w:r>
            <w:proofErr w:type="gramEnd"/>
            <w:r w:rsidRPr="00583B2A">
              <w:rPr>
                <w:rFonts w:eastAsia="Calibri"/>
              </w:rPr>
              <w:t xml:space="preserve"> безударные проверяемые</w:t>
            </w:r>
          </w:p>
          <w:p w:rsidR="00583B2A" w:rsidRPr="00583B2A" w:rsidRDefault="00583B2A" w:rsidP="00583B2A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583B2A">
              <w:rPr>
                <w:rFonts w:eastAsia="Calibri"/>
              </w:rPr>
              <w:t xml:space="preserve">и непроверяемые гласные. </w:t>
            </w:r>
            <w:r w:rsidRPr="00583B2A">
              <w:rPr>
                <w:rFonts w:eastAsia="Calibri"/>
                <w:b/>
                <w:bCs/>
              </w:rPr>
              <w:t xml:space="preserve">Обосновывать </w:t>
            </w:r>
            <w:r w:rsidRPr="00583B2A">
              <w:rPr>
                <w:rFonts w:eastAsia="Calibri"/>
              </w:rPr>
              <w:t xml:space="preserve">написание слов с проверяемыми безударными гласными. </w:t>
            </w:r>
            <w:r w:rsidRPr="00583B2A">
              <w:rPr>
                <w:rFonts w:eastAsia="Calibri"/>
                <w:b/>
                <w:bCs/>
              </w:rPr>
              <w:t xml:space="preserve">Доказывать </w:t>
            </w:r>
            <w:r w:rsidRPr="00583B2A">
              <w:rPr>
                <w:rFonts w:eastAsia="Calibri"/>
              </w:rPr>
              <w:t xml:space="preserve">правильность написания слов, используя орфографический словарь учебника. </w:t>
            </w:r>
            <w:r w:rsidRPr="00583B2A">
              <w:rPr>
                <w:rFonts w:eastAsia="Calibri"/>
                <w:b/>
                <w:bCs/>
              </w:rPr>
              <w:t xml:space="preserve">Усваивать </w:t>
            </w:r>
            <w:r w:rsidRPr="00583B2A">
              <w:rPr>
                <w:rFonts w:eastAsia="Calibri"/>
              </w:rPr>
              <w:t xml:space="preserve">алгоритм проверки безударных гласных </w:t>
            </w:r>
            <w:proofErr w:type="gramStart"/>
            <w:r w:rsidRPr="00583B2A">
              <w:rPr>
                <w:rFonts w:eastAsia="Calibri"/>
              </w:rPr>
              <w:t>в</w:t>
            </w:r>
            <w:proofErr w:type="gramEnd"/>
          </w:p>
          <w:p w:rsidR="00583B2A" w:rsidRPr="00583B2A" w:rsidRDefault="00583B2A" w:rsidP="00583B2A">
            <w:pPr>
              <w:autoSpaceDE w:val="0"/>
              <w:autoSpaceDN w:val="0"/>
              <w:adjustRightInd w:val="0"/>
              <w:rPr>
                <w:rFonts w:eastAsia="Calibri"/>
              </w:rPr>
            </w:pPr>
            <w:proofErr w:type="gramStart"/>
            <w:r w:rsidRPr="00583B2A">
              <w:rPr>
                <w:rFonts w:eastAsia="Calibri"/>
              </w:rPr>
              <w:t>корне</w:t>
            </w:r>
            <w:proofErr w:type="gramEnd"/>
            <w:r w:rsidRPr="00583B2A">
              <w:rPr>
                <w:rFonts w:eastAsia="Calibri"/>
              </w:rPr>
              <w:t xml:space="preserve"> на основе двух способов проверки слабой позиции гласного звука его сильной позицией (изменение формы слова и подбор однокоренных слов, в том числе и нескольких для слов с двумя безударными гласными в корне); </w:t>
            </w:r>
            <w:r w:rsidRPr="00583B2A">
              <w:rPr>
                <w:rFonts w:eastAsia="Calibri"/>
                <w:b/>
                <w:bCs/>
              </w:rPr>
              <w:t xml:space="preserve">делать </w:t>
            </w:r>
            <w:proofErr w:type="spellStart"/>
            <w:r w:rsidRPr="00583B2A">
              <w:rPr>
                <w:rFonts w:eastAsia="Calibri"/>
              </w:rPr>
              <w:t>звуко</w:t>
            </w:r>
            <w:proofErr w:type="spellEnd"/>
            <w:r w:rsidRPr="00583B2A">
              <w:rPr>
                <w:rFonts w:eastAsia="Calibri"/>
              </w:rPr>
              <w:t xml:space="preserve">-буквенный разбор слов. </w:t>
            </w:r>
            <w:r w:rsidRPr="00583B2A">
              <w:rPr>
                <w:rFonts w:eastAsia="Calibri"/>
                <w:b/>
                <w:bCs/>
              </w:rPr>
              <w:t xml:space="preserve">Списывать </w:t>
            </w:r>
            <w:r w:rsidRPr="00583B2A">
              <w:rPr>
                <w:rFonts w:eastAsia="Calibri"/>
              </w:rPr>
              <w:t xml:space="preserve">из учебника тексты. </w:t>
            </w:r>
            <w:r w:rsidRPr="00583B2A">
              <w:rPr>
                <w:rFonts w:eastAsia="Calibri"/>
                <w:b/>
                <w:bCs/>
              </w:rPr>
              <w:t xml:space="preserve">Составлять </w:t>
            </w:r>
            <w:r w:rsidRPr="00583B2A">
              <w:rPr>
                <w:rFonts w:eastAsia="Calibri"/>
              </w:rPr>
              <w:t>предложения по картинке.</w:t>
            </w:r>
          </w:p>
          <w:p w:rsidR="00583B2A" w:rsidRPr="00583B2A" w:rsidRDefault="00583B2A" w:rsidP="00583B2A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583B2A">
              <w:rPr>
                <w:rFonts w:eastAsia="Calibri"/>
                <w:b/>
                <w:bCs/>
              </w:rPr>
              <w:t xml:space="preserve">Восстанавливать </w:t>
            </w:r>
            <w:r w:rsidRPr="00583B2A">
              <w:rPr>
                <w:rFonts w:eastAsia="Calibri"/>
              </w:rPr>
              <w:t xml:space="preserve">деформированные предложения. </w:t>
            </w:r>
            <w:r w:rsidRPr="00583B2A">
              <w:rPr>
                <w:rFonts w:eastAsia="Calibri"/>
                <w:b/>
                <w:bCs/>
              </w:rPr>
              <w:t xml:space="preserve">Составлять </w:t>
            </w:r>
            <w:r w:rsidRPr="00583B2A">
              <w:rPr>
                <w:rFonts w:eastAsia="Calibri"/>
              </w:rPr>
              <w:t>текст по картинке и опорным словам.</w:t>
            </w:r>
          </w:p>
          <w:p w:rsidR="00583B2A" w:rsidRPr="00583B2A" w:rsidRDefault="00583B2A" w:rsidP="00583B2A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583B2A">
              <w:rPr>
                <w:rFonts w:eastAsia="Calibri"/>
                <w:b/>
                <w:bCs/>
              </w:rPr>
              <w:t xml:space="preserve">Передавать </w:t>
            </w:r>
            <w:r w:rsidRPr="00583B2A">
              <w:rPr>
                <w:rFonts w:eastAsia="Calibri"/>
              </w:rPr>
              <w:t xml:space="preserve">содержание текста по вопросам и по плану. </w:t>
            </w:r>
            <w:r w:rsidRPr="00583B2A">
              <w:rPr>
                <w:rFonts w:eastAsia="Calibri"/>
                <w:b/>
                <w:bCs/>
              </w:rPr>
              <w:t xml:space="preserve">Определять </w:t>
            </w:r>
            <w:r w:rsidRPr="00583B2A">
              <w:rPr>
                <w:rFonts w:eastAsia="Calibri"/>
              </w:rPr>
              <w:t xml:space="preserve">основную мысль текста, сопоставлять ее с темой текста. </w:t>
            </w:r>
            <w:r w:rsidRPr="00583B2A">
              <w:rPr>
                <w:rFonts w:eastAsia="Calibri"/>
                <w:b/>
                <w:bCs/>
              </w:rPr>
              <w:t xml:space="preserve">Озаглавливать </w:t>
            </w:r>
            <w:r w:rsidRPr="00583B2A">
              <w:rPr>
                <w:rFonts w:eastAsia="Calibri"/>
              </w:rPr>
              <w:t xml:space="preserve">текст, </w:t>
            </w:r>
            <w:r w:rsidRPr="00583B2A">
              <w:rPr>
                <w:rFonts w:eastAsia="Calibri"/>
                <w:b/>
                <w:bCs/>
              </w:rPr>
              <w:t xml:space="preserve">анализировать </w:t>
            </w:r>
            <w:r w:rsidRPr="00583B2A">
              <w:rPr>
                <w:rFonts w:eastAsia="Calibri"/>
              </w:rPr>
              <w:t xml:space="preserve">и </w:t>
            </w:r>
            <w:r w:rsidRPr="00583B2A">
              <w:rPr>
                <w:rFonts w:eastAsia="Calibri"/>
                <w:b/>
                <w:bCs/>
              </w:rPr>
              <w:t xml:space="preserve">корректировать </w:t>
            </w:r>
            <w:r w:rsidRPr="00583B2A">
              <w:rPr>
                <w:rFonts w:eastAsia="Calibri"/>
              </w:rPr>
              <w:t>созданный текст.</w:t>
            </w:r>
          </w:p>
          <w:p w:rsidR="00583B2A" w:rsidRPr="00583B2A" w:rsidRDefault="00583B2A" w:rsidP="00583B2A">
            <w:pPr>
              <w:rPr>
                <w:rFonts w:eastAsia="Calibri"/>
              </w:rPr>
            </w:pPr>
            <w:r w:rsidRPr="00583B2A">
              <w:rPr>
                <w:rFonts w:eastAsia="Calibri"/>
                <w:b/>
                <w:bCs/>
              </w:rPr>
              <w:t xml:space="preserve">Писать </w:t>
            </w:r>
            <w:r w:rsidRPr="00583B2A">
              <w:rPr>
                <w:rFonts w:eastAsia="Calibri"/>
              </w:rPr>
              <w:t xml:space="preserve">диктанты, в том числе по памяти, </w:t>
            </w:r>
            <w:r w:rsidRPr="00583B2A">
              <w:rPr>
                <w:rFonts w:eastAsia="Calibri"/>
                <w:b/>
                <w:bCs/>
              </w:rPr>
              <w:t xml:space="preserve">объяснять </w:t>
            </w:r>
            <w:r w:rsidRPr="00583B2A">
              <w:rPr>
                <w:rFonts w:eastAsia="Calibri"/>
              </w:rPr>
              <w:t xml:space="preserve">написание слов в ходе предварительного анализа текста диктанта. </w:t>
            </w:r>
            <w:r w:rsidRPr="00583B2A">
              <w:rPr>
                <w:rFonts w:eastAsia="Calibri"/>
                <w:b/>
                <w:bCs/>
              </w:rPr>
              <w:t xml:space="preserve">Анализировать </w:t>
            </w:r>
            <w:r w:rsidRPr="00583B2A">
              <w:rPr>
                <w:rFonts w:eastAsia="Calibri"/>
              </w:rPr>
              <w:t>допущенные</w:t>
            </w:r>
            <w:r w:rsidRPr="00583B2A">
              <w:rPr>
                <w:rFonts w:eastAsia="Calibri"/>
                <w:b/>
                <w:bCs/>
              </w:rPr>
              <w:t xml:space="preserve"> </w:t>
            </w:r>
            <w:r w:rsidRPr="00583B2A">
              <w:rPr>
                <w:rFonts w:eastAsia="Calibri"/>
              </w:rPr>
              <w:t>в диктанте ошибки.</w:t>
            </w:r>
          </w:p>
          <w:p w:rsidR="00583B2A" w:rsidRPr="00583B2A" w:rsidRDefault="00583B2A" w:rsidP="00583B2A">
            <w:pPr>
              <w:jc w:val="both"/>
              <w:rPr>
                <w:color w:val="000000" w:themeColor="text1"/>
              </w:rPr>
            </w:pPr>
          </w:p>
          <w:p w:rsidR="00583B2A" w:rsidRPr="00583B2A" w:rsidRDefault="00583B2A" w:rsidP="00583B2A">
            <w:pPr>
              <w:suppressAutoHyphens/>
              <w:rPr>
                <w:b/>
                <w:color w:val="000000" w:themeColor="text1"/>
              </w:rPr>
            </w:pPr>
            <w:r w:rsidRPr="00583B2A">
              <w:rPr>
                <w:b/>
                <w:color w:val="000000" w:themeColor="text1"/>
              </w:rPr>
              <w:t xml:space="preserve">Регулятивные: </w:t>
            </w:r>
          </w:p>
          <w:p w:rsidR="00583B2A" w:rsidRPr="00583B2A" w:rsidRDefault="00583B2A" w:rsidP="00583B2A">
            <w:pPr>
              <w:suppressAutoHyphens/>
              <w:rPr>
                <w:color w:val="000000" w:themeColor="text1"/>
              </w:rPr>
            </w:pPr>
            <w:r w:rsidRPr="00583B2A">
              <w:rPr>
                <w:color w:val="000000" w:themeColor="text1"/>
              </w:rPr>
              <w:t>Определять и формулировать цель деятельности на уроке с помощью учителя.</w:t>
            </w:r>
          </w:p>
          <w:p w:rsidR="00583B2A" w:rsidRPr="00583B2A" w:rsidRDefault="00583B2A" w:rsidP="00583B2A">
            <w:pPr>
              <w:suppressAutoHyphens/>
              <w:rPr>
                <w:color w:val="000000" w:themeColor="text1"/>
              </w:rPr>
            </w:pPr>
            <w:r w:rsidRPr="00583B2A">
              <w:rPr>
                <w:color w:val="000000" w:themeColor="text1"/>
              </w:rPr>
              <w:t>Учиться высказывать своё предположение (версию) на основе работы с материалом учебника.</w:t>
            </w:r>
          </w:p>
          <w:p w:rsidR="00583B2A" w:rsidRPr="00583B2A" w:rsidRDefault="00583B2A" w:rsidP="00583B2A">
            <w:pPr>
              <w:suppressAutoHyphens/>
              <w:rPr>
                <w:color w:val="000000" w:themeColor="text1"/>
              </w:rPr>
            </w:pPr>
            <w:r w:rsidRPr="00583B2A">
              <w:rPr>
                <w:color w:val="000000" w:themeColor="text1"/>
              </w:rPr>
              <w:t>Учиться работать по предложенному учителем плану.</w:t>
            </w:r>
          </w:p>
          <w:p w:rsidR="00583B2A" w:rsidRPr="00583B2A" w:rsidRDefault="00583B2A" w:rsidP="00583B2A">
            <w:pPr>
              <w:suppressAutoHyphens/>
              <w:rPr>
                <w:color w:val="000000" w:themeColor="text1"/>
              </w:rPr>
            </w:pPr>
            <w:r w:rsidRPr="00583B2A">
              <w:rPr>
                <w:color w:val="000000" w:themeColor="text1"/>
              </w:rPr>
              <w:t>Самостоятельно организовывать своё рабочее место в соответствии с целью выполнения задания; определять цель учебной деятельности с помощью учителя и самостоятельно.</w:t>
            </w:r>
          </w:p>
          <w:p w:rsidR="00583B2A" w:rsidRPr="00583B2A" w:rsidRDefault="00583B2A" w:rsidP="00583B2A">
            <w:pPr>
              <w:suppressAutoHyphens/>
              <w:rPr>
                <w:b/>
                <w:color w:val="000000" w:themeColor="text1"/>
              </w:rPr>
            </w:pPr>
            <w:r w:rsidRPr="00583B2A">
              <w:rPr>
                <w:b/>
                <w:color w:val="000000" w:themeColor="text1"/>
              </w:rPr>
              <w:lastRenderedPageBreak/>
              <w:t xml:space="preserve">Личностные: </w:t>
            </w:r>
          </w:p>
          <w:p w:rsidR="00583B2A" w:rsidRPr="00583B2A" w:rsidRDefault="00583B2A" w:rsidP="00583B2A">
            <w:pPr>
              <w:suppressAutoHyphens/>
              <w:rPr>
                <w:color w:val="000000" w:themeColor="text1"/>
              </w:rPr>
            </w:pPr>
            <w:r w:rsidRPr="00583B2A">
              <w:rPr>
                <w:color w:val="000000" w:themeColor="text1"/>
              </w:rPr>
              <w:t>Проявление интереса к изучаемому предмету, материалу, к  русскому  языку; формирование позитивного эмоционально-ценностного отношения к родному языку.</w:t>
            </w:r>
          </w:p>
          <w:p w:rsidR="00583B2A" w:rsidRPr="00583B2A" w:rsidRDefault="00583B2A" w:rsidP="00583B2A">
            <w:pPr>
              <w:suppressAutoHyphens/>
              <w:rPr>
                <w:color w:val="000000" w:themeColor="text1"/>
              </w:rPr>
            </w:pPr>
            <w:r w:rsidRPr="00583B2A">
              <w:rPr>
                <w:color w:val="000000" w:themeColor="text1"/>
              </w:rPr>
              <w:t>Проявлять положительную мотивацию и положительный интерес к учению, активность при изучении нового материала.</w:t>
            </w:r>
          </w:p>
          <w:p w:rsidR="00583B2A" w:rsidRPr="00583B2A" w:rsidRDefault="00583B2A" w:rsidP="00583B2A">
            <w:pPr>
              <w:suppressAutoHyphens/>
              <w:rPr>
                <w:color w:val="000000" w:themeColor="text1"/>
              </w:rPr>
            </w:pPr>
            <w:r w:rsidRPr="00583B2A">
              <w:rPr>
                <w:color w:val="000000" w:themeColor="text1"/>
              </w:rPr>
              <w:t>Осознавать роль языка и речи в жизни людей.</w:t>
            </w:r>
          </w:p>
          <w:p w:rsidR="00583B2A" w:rsidRPr="00583B2A" w:rsidRDefault="00583B2A" w:rsidP="00583B2A">
            <w:pPr>
              <w:suppressAutoHyphens/>
              <w:rPr>
                <w:color w:val="000000" w:themeColor="text1"/>
              </w:rPr>
            </w:pPr>
            <w:r w:rsidRPr="00583B2A">
              <w:rPr>
                <w:color w:val="000000" w:themeColor="text1"/>
              </w:rPr>
              <w:t xml:space="preserve">Эмоционально «проживать» текст, выражать свои эмоции; </w:t>
            </w:r>
          </w:p>
          <w:p w:rsidR="00583B2A" w:rsidRPr="00583B2A" w:rsidRDefault="00583B2A" w:rsidP="00583B2A">
            <w:pPr>
              <w:suppressAutoHyphens/>
              <w:rPr>
                <w:b/>
                <w:color w:val="000000" w:themeColor="text1"/>
              </w:rPr>
            </w:pPr>
            <w:r w:rsidRPr="00583B2A">
              <w:rPr>
                <w:b/>
                <w:color w:val="000000" w:themeColor="text1"/>
              </w:rPr>
              <w:t xml:space="preserve">Коммуникативные:  </w:t>
            </w:r>
          </w:p>
          <w:p w:rsidR="00583B2A" w:rsidRPr="00583B2A" w:rsidRDefault="00583B2A" w:rsidP="00583B2A">
            <w:pPr>
              <w:suppressAutoHyphens/>
              <w:rPr>
                <w:color w:val="000000" w:themeColor="text1"/>
              </w:rPr>
            </w:pPr>
            <w:r w:rsidRPr="00583B2A">
              <w:rPr>
                <w:color w:val="000000" w:themeColor="text1"/>
              </w:rPr>
              <w:t>Выражать в речи свои мысли и действия, договариваться и приходить к общему решению.</w:t>
            </w:r>
          </w:p>
          <w:p w:rsidR="00583B2A" w:rsidRPr="00583B2A" w:rsidRDefault="00583B2A" w:rsidP="00583B2A">
            <w:pPr>
              <w:suppressAutoHyphens/>
              <w:rPr>
                <w:color w:val="000000" w:themeColor="text1"/>
              </w:rPr>
            </w:pPr>
            <w:r w:rsidRPr="00583B2A">
              <w:rPr>
                <w:color w:val="000000" w:themeColor="text1"/>
              </w:rPr>
              <w:t>Соблюдать в повседневной жизни нормы речевого этикета и правила устного общения.</w:t>
            </w:r>
          </w:p>
          <w:p w:rsidR="00583B2A" w:rsidRPr="00583B2A" w:rsidRDefault="00583B2A" w:rsidP="00583B2A">
            <w:pPr>
              <w:suppressAutoHyphens/>
              <w:rPr>
                <w:color w:val="000000" w:themeColor="text1"/>
              </w:rPr>
            </w:pPr>
            <w:r w:rsidRPr="00583B2A">
              <w:rPr>
                <w:color w:val="000000" w:themeColor="text1"/>
              </w:rPr>
              <w:t>Читать вслух и про себя тексты учебника, понимать прочитанное, уточнять непонятное.</w:t>
            </w:r>
          </w:p>
          <w:p w:rsidR="00583B2A" w:rsidRPr="00583B2A" w:rsidRDefault="00583B2A" w:rsidP="00583B2A">
            <w:pPr>
              <w:suppressAutoHyphens/>
              <w:rPr>
                <w:color w:val="000000" w:themeColor="text1"/>
              </w:rPr>
            </w:pPr>
            <w:r w:rsidRPr="00583B2A">
              <w:rPr>
                <w:color w:val="000000" w:themeColor="text1"/>
              </w:rPr>
              <w:t>Оформлять свои мысли в письменной речи.</w:t>
            </w:r>
          </w:p>
          <w:p w:rsidR="00583B2A" w:rsidRPr="00583B2A" w:rsidRDefault="00583B2A" w:rsidP="00583B2A">
            <w:pPr>
              <w:rPr>
                <w:b/>
              </w:rPr>
            </w:pPr>
          </w:p>
        </w:tc>
      </w:tr>
      <w:tr w:rsidR="00583B2A" w:rsidRPr="00583B2A" w:rsidTr="00636678">
        <w:tc>
          <w:tcPr>
            <w:tcW w:w="673" w:type="dxa"/>
            <w:gridSpan w:val="2"/>
          </w:tcPr>
          <w:p w:rsidR="00583B2A" w:rsidRPr="00583B2A" w:rsidRDefault="00583B2A" w:rsidP="00583B2A">
            <w:r w:rsidRPr="00583B2A">
              <w:lastRenderedPageBreak/>
              <w:t>45.</w:t>
            </w:r>
          </w:p>
        </w:tc>
        <w:tc>
          <w:tcPr>
            <w:tcW w:w="5395" w:type="dxa"/>
            <w:vAlign w:val="center"/>
          </w:tcPr>
          <w:p w:rsidR="00583B2A" w:rsidRPr="00583B2A" w:rsidRDefault="00583B2A" w:rsidP="00583B2A">
            <w:r w:rsidRPr="00583B2A">
              <w:t>Наблюдение над тем, какие гласные буквы требуют проверки и какие слова являются проверочными.</w:t>
            </w:r>
          </w:p>
        </w:tc>
        <w:tc>
          <w:tcPr>
            <w:tcW w:w="1453" w:type="dxa"/>
          </w:tcPr>
          <w:p w:rsidR="00583B2A" w:rsidRPr="00583B2A" w:rsidRDefault="00583B2A" w:rsidP="00583B2A">
            <w:pPr>
              <w:jc w:val="center"/>
            </w:pPr>
            <w:r w:rsidRPr="00583B2A">
              <w:t>1</w:t>
            </w:r>
          </w:p>
        </w:tc>
        <w:tc>
          <w:tcPr>
            <w:tcW w:w="7014" w:type="dxa"/>
            <w:vAlign w:val="center"/>
          </w:tcPr>
          <w:p w:rsidR="00583B2A" w:rsidRPr="00583B2A" w:rsidRDefault="00583B2A" w:rsidP="00583B2A">
            <w:r w:rsidRPr="00583B2A">
              <w:rPr>
                <w:b/>
              </w:rPr>
              <w:t>Знать</w:t>
            </w:r>
            <w:r w:rsidRPr="00583B2A">
              <w:t xml:space="preserve"> особенности проверяемых и проверочных слов;  способы проверки слов.</w:t>
            </w:r>
          </w:p>
        </w:tc>
      </w:tr>
      <w:tr w:rsidR="00583B2A" w:rsidRPr="00583B2A" w:rsidTr="00636678">
        <w:tc>
          <w:tcPr>
            <w:tcW w:w="673" w:type="dxa"/>
            <w:gridSpan w:val="2"/>
          </w:tcPr>
          <w:p w:rsidR="00583B2A" w:rsidRPr="00583B2A" w:rsidRDefault="00583B2A" w:rsidP="00583B2A">
            <w:r w:rsidRPr="00583B2A">
              <w:t>46.</w:t>
            </w:r>
          </w:p>
        </w:tc>
        <w:tc>
          <w:tcPr>
            <w:tcW w:w="5395" w:type="dxa"/>
            <w:vAlign w:val="center"/>
          </w:tcPr>
          <w:p w:rsidR="00583B2A" w:rsidRPr="00583B2A" w:rsidRDefault="00583B2A" w:rsidP="00583B2A">
            <w:r w:rsidRPr="00583B2A">
              <w:t>Обобщение знаний о способах проверки безударных гласных  в корне.</w:t>
            </w:r>
            <w:r w:rsidRPr="00583B2A">
              <w:rPr>
                <w:color w:val="FF0000"/>
              </w:rPr>
              <w:t xml:space="preserve"> Внеурочная деятельность урок-игра.</w:t>
            </w:r>
          </w:p>
        </w:tc>
        <w:tc>
          <w:tcPr>
            <w:tcW w:w="1453" w:type="dxa"/>
          </w:tcPr>
          <w:p w:rsidR="00583B2A" w:rsidRPr="00583B2A" w:rsidRDefault="00583B2A" w:rsidP="00583B2A">
            <w:pPr>
              <w:jc w:val="center"/>
            </w:pPr>
            <w:r w:rsidRPr="00583B2A">
              <w:t>1</w:t>
            </w:r>
          </w:p>
        </w:tc>
        <w:tc>
          <w:tcPr>
            <w:tcW w:w="7014" w:type="dxa"/>
            <w:vAlign w:val="center"/>
          </w:tcPr>
          <w:p w:rsidR="00583B2A" w:rsidRPr="00583B2A" w:rsidRDefault="00583B2A" w:rsidP="00583B2A">
            <w:r w:rsidRPr="00583B2A">
              <w:rPr>
                <w:b/>
              </w:rPr>
              <w:t xml:space="preserve">Знать </w:t>
            </w:r>
            <w:r w:rsidRPr="00583B2A">
              <w:t xml:space="preserve"> способы проверки безударных гласных в </w:t>
            </w:r>
            <w:proofErr w:type="gramStart"/>
            <w:r w:rsidRPr="00583B2A">
              <w:t>корне слов</w:t>
            </w:r>
            <w:proofErr w:type="gramEnd"/>
            <w:r w:rsidRPr="00583B2A">
              <w:t xml:space="preserve">, </w:t>
            </w:r>
            <w:r w:rsidRPr="00583B2A">
              <w:rPr>
                <w:b/>
              </w:rPr>
              <w:t xml:space="preserve">Уметь </w:t>
            </w:r>
            <w:r w:rsidRPr="00583B2A">
              <w:t>применять эти знания на письме.</w:t>
            </w:r>
          </w:p>
        </w:tc>
      </w:tr>
      <w:tr w:rsidR="00583B2A" w:rsidRPr="00583B2A" w:rsidTr="00636678">
        <w:tc>
          <w:tcPr>
            <w:tcW w:w="673" w:type="dxa"/>
            <w:gridSpan w:val="2"/>
          </w:tcPr>
          <w:p w:rsidR="00583B2A" w:rsidRPr="00583B2A" w:rsidRDefault="00583B2A" w:rsidP="00583B2A">
            <w:r w:rsidRPr="00583B2A">
              <w:t>47.</w:t>
            </w:r>
          </w:p>
        </w:tc>
        <w:tc>
          <w:tcPr>
            <w:tcW w:w="5395" w:type="dxa"/>
            <w:vAlign w:val="center"/>
          </w:tcPr>
          <w:p w:rsidR="00583B2A" w:rsidRPr="00583B2A" w:rsidRDefault="00583B2A" w:rsidP="00583B2A">
            <w:r w:rsidRPr="00583B2A">
              <w:t>Упражнение в проверке безударных гласных.</w:t>
            </w:r>
            <w:r w:rsidRPr="00583B2A">
              <w:rPr>
                <w:rFonts w:eastAsia="Calibri"/>
                <w:color w:val="FF0000"/>
                <w:sz w:val="20"/>
                <w:szCs w:val="20"/>
              </w:rPr>
              <w:t xml:space="preserve"> </w:t>
            </w:r>
            <w:r w:rsidRPr="00583B2A">
              <w:rPr>
                <w:color w:val="FF0000"/>
              </w:rPr>
              <w:t xml:space="preserve">Внеурочная деятельность </w:t>
            </w:r>
            <w:r w:rsidRPr="00583B2A">
              <w:rPr>
                <w:rFonts w:eastAsia="Calibri"/>
                <w:color w:val="FF0000"/>
                <w:sz w:val="20"/>
                <w:szCs w:val="20"/>
              </w:rPr>
              <w:t>турнир знатоков.</w:t>
            </w:r>
          </w:p>
        </w:tc>
        <w:tc>
          <w:tcPr>
            <w:tcW w:w="1453" w:type="dxa"/>
          </w:tcPr>
          <w:p w:rsidR="00583B2A" w:rsidRPr="00583B2A" w:rsidRDefault="00583B2A" w:rsidP="00583B2A">
            <w:pPr>
              <w:jc w:val="center"/>
            </w:pPr>
            <w:r w:rsidRPr="00583B2A">
              <w:t>1</w:t>
            </w:r>
          </w:p>
        </w:tc>
        <w:tc>
          <w:tcPr>
            <w:tcW w:w="7014" w:type="dxa"/>
            <w:vAlign w:val="center"/>
          </w:tcPr>
          <w:p w:rsidR="00583B2A" w:rsidRPr="00583B2A" w:rsidRDefault="00583B2A" w:rsidP="00583B2A">
            <w:r w:rsidRPr="00583B2A">
              <w:rPr>
                <w:b/>
              </w:rPr>
              <w:t xml:space="preserve">Уметь </w:t>
            </w:r>
            <w:r w:rsidRPr="00583B2A">
              <w:t>находить безударные гласные, требующие проверки.</w:t>
            </w:r>
          </w:p>
        </w:tc>
      </w:tr>
      <w:tr w:rsidR="00583B2A" w:rsidRPr="00583B2A" w:rsidTr="00636678">
        <w:tc>
          <w:tcPr>
            <w:tcW w:w="673" w:type="dxa"/>
            <w:gridSpan w:val="2"/>
          </w:tcPr>
          <w:p w:rsidR="00583B2A" w:rsidRPr="00583B2A" w:rsidRDefault="00583B2A" w:rsidP="00583B2A">
            <w:r w:rsidRPr="00583B2A">
              <w:t>48.</w:t>
            </w:r>
          </w:p>
        </w:tc>
        <w:tc>
          <w:tcPr>
            <w:tcW w:w="5395" w:type="dxa"/>
            <w:vAlign w:val="center"/>
          </w:tcPr>
          <w:p w:rsidR="00583B2A" w:rsidRPr="00583B2A" w:rsidRDefault="00583B2A" w:rsidP="00583B2A">
            <w:r w:rsidRPr="00583B2A">
              <w:t>Правописание слов с проверяемыми безударными гласными в корне.</w:t>
            </w:r>
          </w:p>
        </w:tc>
        <w:tc>
          <w:tcPr>
            <w:tcW w:w="1453" w:type="dxa"/>
          </w:tcPr>
          <w:p w:rsidR="00583B2A" w:rsidRPr="00583B2A" w:rsidRDefault="00583B2A" w:rsidP="00583B2A">
            <w:pPr>
              <w:jc w:val="center"/>
            </w:pPr>
            <w:r w:rsidRPr="00583B2A">
              <w:t>1</w:t>
            </w:r>
          </w:p>
        </w:tc>
        <w:tc>
          <w:tcPr>
            <w:tcW w:w="7014" w:type="dxa"/>
            <w:vAlign w:val="center"/>
          </w:tcPr>
          <w:p w:rsidR="00583B2A" w:rsidRPr="00583B2A" w:rsidRDefault="00583B2A" w:rsidP="00583B2A">
            <w:r w:rsidRPr="00583B2A">
              <w:rPr>
                <w:b/>
              </w:rPr>
              <w:t xml:space="preserve">Уметь </w:t>
            </w:r>
            <w:r w:rsidRPr="00583B2A">
              <w:t>находить безударные гласные, требующие проверки.</w:t>
            </w:r>
          </w:p>
        </w:tc>
      </w:tr>
      <w:tr w:rsidR="00583B2A" w:rsidRPr="00583B2A" w:rsidTr="00636678">
        <w:tc>
          <w:tcPr>
            <w:tcW w:w="673" w:type="dxa"/>
            <w:gridSpan w:val="2"/>
          </w:tcPr>
          <w:p w:rsidR="00583B2A" w:rsidRPr="00583B2A" w:rsidRDefault="00583B2A" w:rsidP="00583B2A">
            <w:r w:rsidRPr="00583B2A">
              <w:t>49.</w:t>
            </w:r>
          </w:p>
        </w:tc>
        <w:tc>
          <w:tcPr>
            <w:tcW w:w="5395" w:type="dxa"/>
            <w:vAlign w:val="center"/>
          </w:tcPr>
          <w:p w:rsidR="00583B2A" w:rsidRPr="00583B2A" w:rsidRDefault="00583B2A" w:rsidP="00583B2A">
            <w:r w:rsidRPr="00583B2A">
              <w:t>Слова с проверяемыми безударными гласными, парными глухими и звонкими согласными в корне.</w:t>
            </w:r>
            <w:r w:rsidRPr="00583B2A">
              <w:rPr>
                <w:color w:val="FF0000"/>
              </w:rPr>
              <w:t xml:space="preserve"> Внеурочная деятельность урок-игра.</w:t>
            </w:r>
          </w:p>
        </w:tc>
        <w:tc>
          <w:tcPr>
            <w:tcW w:w="1453" w:type="dxa"/>
          </w:tcPr>
          <w:p w:rsidR="00583B2A" w:rsidRPr="00583B2A" w:rsidRDefault="00583B2A" w:rsidP="00583B2A">
            <w:pPr>
              <w:jc w:val="center"/>
            </w:pPr>
            <w:r w:rsidRPr="00583B2A">
              <w:t>1</w:t>
            </w:r>
          </w:p>
        </w:tc>
        <w:tc>
          <w:tcPr>
            <w:tcW w:w="7014" w:type="dxa"/>
            <w:vAlign w:val="center"/>
          </w:tcPr>
          <w:p w:rsidR="00583B2A" w:rsidRPr="00583B2A" w:rsidRDefault="00583B2A" w:rsidP="00583B2A">
            <w:r w:rsidRPr="00583B2A">
              <w:rPr>
                <w:b/>
              </w:rPr>
              <w:t>Уметь</w:t>
            </w:r>
            <w:r w:rsidRPr="00583B2A">
              <w:t xml:space="preserve"> распознавать в корне букву, которую нужно проверить.</w:t>
            </w:r>
          </w:p>
        </w:tc>
      </w:tr>
      <w:tr w:rsidR="00583B2A" w:rsidRPr="00583B2A" w:rsidTr="00636678">
        <w:tc>
          <w:tcPr>
            <w:tcW w:w="673" w:type="dxa"/>
            <w:gridSpan w:val="2"/>
          </w:tcPr>
          <w:p w:rsidR="00583B2A" w:rsidRPr="00583B2A" w:rsidRDefault="00583B2A" w:rsidP="00583B2A">
            <w:r w:rsidRPr="00583B2A">
              <w:t>50.</w:t>
            </w:r>
          </w:p>
        </w:tc>
        <w:tc>
          <w:tcPr>
            <w:tcW w:w="5395" w:type="dxa"/>
            <w:vAlign w:val="center"/>
          </w:tcPr>
          <w:p w:rsidR="00583B2A" w:rsidRPr="00583B2A" w:rsidRDefault="00583B2A" w:rsidP="00583B2A">
            <w:r w:rsidRPr="00583B2A">
              <w:rPr>
                <w:b/>
                <w:iCs/>
              </w:rPr>
              <w:t>Контрольное списывание</w:t>
            </w:r>
          </w:p>
          <w:p w:rsidR="00583B2A" w:rsidRPr="00583B2A" w:rsidRDefault="00583B2A" w:rsidP="00583B2A">
            <w:r w:rsidRPr="00583B2A">
              <w:t>Закрепление знаний о написании корня слова.</w:t>
            </w:r>
          </w:p>
        </w:tc>
        <w:tc>
          <w:tcPr>
            <w:tcW w:w="1453" w:type="dxa"/>
          </w:tcPr>
          <w:p w:rsidR="00583B2A" w:rsidRPr="00583B2A" w:rsidRDefault="00583B2A" w:rsidP="00583B2A">
            <w:pPr>
              <w:jc w:val="center"/>
            </w:pPr>
            <w:r w:rsidRPr="00583B2A">
              <w:t>1</w:t>
            </w:r>
          </w:p>
        </w:tc>
        <w:tc>
          <w:tcPr>
            <w:tcW w:w="7014" w:type="dxa"/>
            <w:vAlign w:val="center"/>
          </w:tcPr>
          <w:p w:rsidR="00583B2A" w:rsidRPr="00583B2A" w:rsidRDefault="00583B2A" w:rsidP="00583B2A">
            <w:r w:rsidRPr="00583B2A">
              <w:rPr>
                <w:b/>
              </w:rPr>
              <w:t>Знать</w:t>
            </w:r>
            <w:r w:rsidRPr="00583B2A">
              <w:t xml:space="preserve">  способы проверки безударных гласных и парных согласных в </w:t>
            </w:r>
            <w:proofErr w:type="gramStart"/>
            <w:r w:rsidRPr="00583B2A">
              <w:t>корне слов</w:t>
            </w:r>
            <w:proofErr w:type="gramEnd"/>
            <w:r w:rsidRPr="00583B2A">
              <w:t>, уметь применять эти знания на письме.</w:t>
            </w:r>
          </w:p>
        </w:tc>
      </w:tr>
      <w:tr w:rsidR="00583B2A" w:rsidRPr="00583B2A" w:rsidTr="00636678">
        <w:tc>
          <w:tcPr>
            <w:tcW w:w="673" w:type="dxa"/>
            <w:gridSpan w:val="2"/>
          </w:tcPr>
          <w:p w:rsidR="00583B2A" w:rsidRPr="00583B2A" w:rsidRDefault="00583B2A" w:rsidP="00583B2A">
            <w:r w:rsidRPr="00583B2A">
              <w:t>51.</w:t>
            </w:r>
          </w:p>
        </w:tc>
        <w:tc>
          <w:tcPr>
            <w:tcW w:w="5395" w:type="dxa"/>
            <w:vAlign w:val="center"/>
          </w:tcPr>
          <w:p w:rsidR="00583B2A" w:rsidRPr="00583B2A" w:rsidRDefault="00583B2A" w:rsidP="00583B2A">
            <w:r w:rsidRPr="00583B2A">
              <w:t xml:space="preserve">Слова с безударной гласной е, проверяемой </w:t>
            </w:r>
            <w:r w:rsidRPr="00583B2A">
              <w:lastRenderedPageBreak/>
              <w:t>буквой ё.</w:t>
            </w:r>
          </w:p>
        </w:tc>
        <w:tc>
          <w:tcPr>
            <w:tcW w:w="1453" w:type="dxa"/>
          </w:tcPr>
          <w:p w:rsidR="00583B2A" w:rsidRPr="00583B2A" w:rsidRDefault="00583B2A" w:rsidP="00583B2A">
            <w:pPr>
              <w:jc w:val="center"/>
            </w:pPr>
            <w:r w:rsidRPr="00583B2A">
              <w:lastRenderedPageBreak/>
              <w:t>1</w:t>
            </w:r>
          </w:p>
        </w:tc>
        <w:tc>
          <w:tcPr>
            <w:tcW w:w="7014" w:type="dxa"/>
            <w:vAlign w:val="center"/>
          </w:tcPr>
          <w:p w:rsidR="00583B2A" w:rsidRPr="00583B2A" w:rsidRDefault="00583B2A" w:rsidP="00583B2A">
            <w:r w:rsidRPr="00583B2A">
              <w:rPr>
                <w:b/>
              </w:rPr>
              <w:t>Знать</w:t>
            </w:r>
            <w:r w:rsidRPr="00583B2A">
              <w:t xml:space="preserve"> особенности проверки слов с буквой</w:t>
            </w:r>
            <w:proofErr w:type="gramStart"/>
            <w:r w:rsidRPr="00583B2A">
              <w:t xml:space="preserve"> Е</w:t>
            </w:r>
            <w:proofErr w:type="gramEnd"/>
            <w:r w:rsidRPr="00583B2A">
              <w:t xml:space="preserve"> в корне.</w:t>
            </w:r>
          </w:p>
        </w:tc>
      </w:tr>
      <w:tr w:rsidR="00583B2A" w:rsidRPr="00583B2A" w:rsidTr="00636678">
        <w:tc>
          <w:tcPr>
            <w:tcW w:w="673" w:type="dxa"/>
            <w:gridSpan w:val="2"/>
          </w:tcPr>
          <w:p w:rsidR="00583B2A" w:rsidRPr="00583B2A" w:rsidRDefault="00583B2A" w:rsidP="00583B2A">
            <w:r w:rsidRPr="00583B2A">
              <w:lastRenderedPageBreak/>
              <w:t>52.</w:t>
            </w:r>
          </w:p>
        </w:tc>
        <w:tc>
          <w:tcPr>
            <w:tcW w:w="5395" w:type="dxa"/>
            <w:vAlign w:val="center"/>
          </w:tcPr>
          <w:p w:rsidR="00583B2A" w:rsidRPr="00583B2A" w:rsidRDefault="00583B2A" w:rsidP="00583B2A">
            <w:r w:rsidRPr="00583B2A">
              <w:t>Слова с проверяемыми и непроверяемыми гласными в корне.</w:t>
            </w:r>
            <w:r w:rsidRPr="00583B2A">
              <w:rPr>
                <w:color w:val="FF0000"/>
              </w:rPr>
              <w:t xml:space="preserve"> Внеурочная деятельность урок-игра.</w:t>
            </w:r>
          </w:p>
        </w:tc>
        <w:tc>
          <w:tcPr>
            <w:tcW w:w="1453" w:type="dxa"/>
          </w:tcPr>
          <w:p w:rsidR="00583B2A" w:rsidRPr="00583B2A" w:rsidRDefault="00583B2A" w:rsidP="00583B2A">
            <w:pPr>
              <w:jc w:val="center"/>
            </w:pPr>
            <w:r w:rsidRPr="00583B2A">
              <w:t>1</w:t>
            </w:r>
          </w:p>
        </w:tc>
        <w:tc>
          <w:tcPr>
            <w:tcW w:w="7014" w:type="dxa"/>
            <w:vAlign w:val="center"/>
          </w:tcPr>
          <w:p w:rsidR="00583B2A" w:rsidRPr="00583B2A" w:rsidRDefault="00583B2A" w:rsidP="00583B2A">
            <w:r w:rsidRPr="00583B2A">
              <w:rPr>
                <w:b/>
              </w:rPr>
              <w:t>Уметь</w:t>
            </w:r>
            <w:r w:rsidRPr="00583B2A">
              <w:t xml:space="preserve"> распознавать в словах проверяемые и непроверяемые безударные гласные в корне.</w:t>
            </w:r>
          </w:p>
        </w:tc>
      </w:tr>
      <w:tr w:rsidR="00583B2A" w:rsidRPr="00583B2A" w:rsidTr="00636678">
        <w:tc>
          <w:tcPr>
            <w:tcW w:w="673" w:type="dxa"/>
            <w:gridSpan w:val="2"/>
          </w:tcPr>
          <w:p w:rsidR="00583B2A" w:rsidRPr="00583B2A" w:rsidRDefault="00583B2A" w:rsidP="00583B2A">
            <w:r w:rsidRPr="00583B2A">
              <w:t>53.</w:t>
            </w:r>
          </w:p>
        </w:tc>
        <w:tc>
          <w:tcPr>
            <w:tcW w:w="5395" w:type="dxa"/>
            <w:vAlign w:val="center"/>
          </w:tcPr>
          <w:p w:rsidR="00583B2A" w:rsidRPr="00583B2A" w:rsidRDefault="00583B2A" w:rsidP="00583B2A">
            <w:r w:rsidRPr="00583B2A">
              <w:t>Проверка слов с двумя безударными гласными.</w:t>
            </w:r>
            <w:r w:rsidRPr="00583B2A">
              <w:rPr>
                <w:rFonts w:eastAsia="Calibri"/>
                <w:color w:val="FF0000"/>
                <w:sz w:val="20"/>
                <w:szCs w:val="20"/>
              </w:rPr>
              <w:t xml:space="preserve"> </w:t>
            </w:r>
            <w:r w:rsidRPr="00583B2A">
              <w:rPr>
                <w:color w:val="FF0000"/>
              </w:rPr>
              <w:t xml:space="preserve">Внеурочная деятельность </w:t>
            </w:r>
            <w:r w:rsidRPr="00583B2A">
              <w:rPr>
                <w:rFonts w:eastAsia="Calibri"/>
                <w:color w:val="FF0000"/>
                <w:sz w:val="20"/>
                <w:szCs w:val="20"/>
              </w:rPr>
              <w:t>турнир знатоков.</w:t>
            </w:r>
          </w:p>
        </w:tc>
        <w:tc>
          <w:tcPr>
            <w:tcW w:w="1453" w:type="dxa"/>
          </w:tcPr>
          <w:p w:rsidR="00583B2A" w:rsidRPr="00583B2A" w:rsidRDefault="00583B2A" w:rsidP="00583B2A">
            <w:pPr>
              <w:jc w:val="center"/>
            </w:pPr>
            <w:r w:rsidRPr="00583B2A">
              <w:t>1</w:t>
            </w:r>
          </w:p>
        </w:tc>
        <w:tc>
          <w:tcPr>
            <w:tcW w:w="7014" w:type="dxa"/>
            <w:vAlign w:val="center"/>
          </w:tcPr>
          <w:p w:rsidR="00583B2A" w:rsidRPr="00583B2A" w:rsidRDefault="00583B2A" w:rsidP="00583B2A">
            <w:r w:rsidRPr="00583B2A">
              <w:rPr>
                <w:b/>
              </w:rPr>
              <w:t>Знать</w:t>
            </w:r>
            <w:r w:rsidRPr="00583B2A">
              <w:t xml:space="preserve"> своеобразие проверки слов с двумя безударными гласными в корне, уметь подбирать проверочные слова.</w:t>
            </w:r>
          </w:p>
        </w:tc>
      </w:tr>
      <w:tr w:rsidR="00583B2A" w:rsidRPr="00583B2A" w:rsidTr="00636678">
        <w:tc>
          <w:tcPr>
            <w:tcW w:w="673" w:type="dxa"/>
            <w:gridSpan w:val="2"/>
          </w:tcPr>
          <w:p w:rsidR="00583B2A" w:rsidRPr="00583B2A" w:rsidRDefault="00583B2A" w:rsidP="00583B2A">
            <w:r w:rsidRPr="00583B2A">
              <w:t>54.</w:t>
            </w:r>
          </w:p>
        </w:tc>
        <w:tc>
          <w:tcPr>
            <w:tcW w:w="5395" w:type="dxa"/>
            <w:vAlign w:val="center"/>
          </w:tcPr>
          <w:p w:rsidR="00583B2A" w:rsidRPr="00583B2A" w:rsidRDefault="00583B2A" w:rsidP="00583B2A">
            <w:r w:rsidRPr="00583B2A">
              <w:t>Повторение слов с безударными гласными в корне.</w:t>
            </w:r>
          </w:p>
        </w:tc>
        <w:tc>
          <w:tcPr>
            <w:tcW w:w="1453" w:type="dxa"/>
          </w:tcPr>
          <w:p w:rsidR="00583B2A" w:rsidRPr="00583B2A" w:rsidRDefault="00583B2A" w:rsidP="00583B2A">
            <w:pPr>
              <w:jc w:val="center"/>
            </w:pPr>
            <w:r w:rsidRPr="00583B2A">
              <w:t>1</w:t>
            </w:r>
          </w:p>
        </w:tc>
        <w:tc>
          <w:tcPr>
            <w:tcW w:w="7014" w:type="dxa"/>
            <w:vAlign w:val="center"/>
          </w:tcPr>
          <w:p w:rsidR="00583B2A" w:rsidRPr="00583B2A" w:rsidRDefault="00583B2A" w:rsidP="00583B2A">
            <w:r w:rsidRPr="00583B2A">
              <w:rPr>
                <w:b/>
              </w:rPr>
              <w:t xml:space="preserve">Знать </w:t>
            </w:r>
            <w:r w:rsidRPr="00583B2A">
              <w:t>правила проверки изученных орфограмм в корнеслов.</w:t>
            </w:r>
          </w:p>
          <w:p w:rsidR="00583B2A" w:rsidRPr="00583B2A" w:rsidRDefault="00583B2A" w:rsidP="00583B2A">
            <w:r w:rsidRPr="00583B2A">
              <w:rPr>
                <w:b/>
              </w:rPr>
              <w:t xml:space="preserve">Уметь </w:t>
            </w:r>
            <w:r w:rsidRPr="00583B2A">
              <w:t>применять  знания на письме.</w:t>
            </w:r>
          </w:p>
        </w:tc>
      </w:tr>
      <w:tr w:rsidR="00583B2A" w:rsidRPr="00583B2A" w:rsidTr="00636678">
        <w:tc>
          <w:tcPr>
            <w:tcW w:w="673" w:type="dxa"/>
            <w:gridSpan w:val="2"/>
          </w:tcPr>
          <w:p w:rsidR="00583B2A" w:rsidRPr="00583B2A" w:rsidRDefault="00583B2A" w:rsidP="00583B2A">
            <w:r w:rsidRPr="00583B2A">
              <w:t>55.</w:t>
            </w:r>
          </w:p>
        </w:tc>
        <w:tc>
          <w:tcPr>
            <w:tcW w:w="5395" w:type="dxa"/>
            <w:vAlign w:val="center"/>
          </w:tcPr>
          <w:p w:rsidR="00583B2A" w:rsidRPr="00583B2A" w:rsidRDefault="00583B2A" w:rsidP="00583B2A">
            <w:r w:rsidRPr="00583B2A">
              <w:t>Распознавание слов, которые различаются гласной буквой в корне.</w:t>
            </w:r>
            <w:r w:rsidRPr="00583B2A">
              <w:rPr>
                <w:color w:val="FF0000"/>
              </w:rPr>
              <w:t xml:space="preserve"> Внеурочная деятельность урок-игра.</w:t>
            </w:r>
          </w:p>
        </w:tc>
        <w:tc>
          <w:tcPr>
            <w:tcW w:w="1453" w:type="dxa"/>
          </w:tcPr>
          <w:p w:rsidR="00583B2A" w:rsidRPr="00583B2A" w:rsidRDefault="00583B2A" w:rsidP="00583B2A">
            <w:pPr>
              <w:jc w:val="center"/>
            </w:pPr>
            <w:r w:rsidRPr="00583B2A">
              <w:t>1</w:t>
            </w:r>
          </w:p>
        </w:tc>
        <w:tc>
          <w:tcPr>
            <w:tcW w:w="7014" w:type="dxa"/>
            <w:vAlign w:val="center"/>
          </w:tcPr>
          <w:p w:rsidR="00583B2A" w:rsidRPr="00583B2A" w:rsidRDefault="00583B2A" w:rsidP="00583B2A">
            <w:r w:rsidRPr="00583B2A">
              <w:rPr>
                <w:b/>
              </w:rPr>
              <w:t>Уметь</w:t>
            </w:r>
            <w:r w:rsidRPr="00583B2A">
              <w:t xml:space="preserve"> сопоставлять слова по смыслу, произношению, написанию корня.</w:t>
            </w:r>
          </w:p>
        </w:tc>
      </w:tr>
      <w:tr w:rsidR="00583B2A" w:rsidRPr="00583B2A" w:rsidTr="00636678">
        <w:tc>
          <w:tcPr>
            <w:tcW w:w="673" w:type="dxa"/>
            <w:gridSpan w:val="2"/>
          </w:tcPr>
          <w:p w:rsidR="00583B2A" w:rsidRPr="00583B2A" w:rsidRDefault="00583B2A" w:rsidP="00583B2A">
            <w:r w:rsidRPr="00583B2A">
              <w:t>56.</w:t>
            </w:r>
          </w:p>
        </w:tc>
        <w:tc>
          <w:tcPr>
            <w:tcW w:w="5395" w:type="dxa"/>
            <w:vAlign w:val="center"/>
          </w:tcPr>
          <w:p w:rsidR="00583B2A" w:rsidRPr="00583B2A" w:rsidRDefault="00583B2A" w:rsidP="00583B2A">
            <w:r w:rsidRPr="00583B2A">
              <w:rPr>
                <w:b/>
                <w:i/>
              </w:rPr>
              <w:t>Диктант «Оляпка»</w:t>
            </w:r>
            <w:proofErr w:type="gramStart"/>
            <w:r w:rsidRPr="00583B2A">
              <w:rPr>
                <w:b/>
                <w:i/>
              </w:rPr>
              <w:t>.</w:t>
            </w:r>
            <w:proofErr w:type="gramEnd"/>
            <w:r w:rsidRPr="00583B2A">
              <w:t xml:space="preserve">  </w:t>
            </w:r>
            <w:proofErr w:type="gramStart"/>
            <w:r w:rsidRPr="00583B2A">
              <w:t>п</w:t>
            </w:r>
            <w:proofErr w:type="gramEnd"/>
            <w:r w:rsidRPr="00583B2A">
              <w:t>о теме: Правописание слов с проверяемыми безударными гласными</w:t>
            </w:r>
            <w:r w:rsidRPr="00583B2A">
              <w:rPr>
                <w:iCs/>
              </w:rPr>
              <w:t xml:space="preserve">   </w:t>
            </w:r>
            <w:r w:rsidRPr="00583B2A">
              <w:t>в корне</w:t>
            </w:r>
          </w:p>
        </w:tc>
        <w:tc>
          <w:tcPr>
            <w:tcW w:w="1453" w:type="dxa"/>
          </w:tcPr>
          <w:p w:rsidR="00583B2A" w:rsidRPr="00583B2A" w:rsidRDefault="00583B2A" w:rsidP="00583B2A">
            <w:pPr>
              <w:jc w:val="center"/>
            </w:pPr>
            <w:r w:rsidRPr="00583B2A">
              <w:t>1</w:t>
            </w:r>
          </w:p>
        </w:tc>
        <w:tc>
          <w:tcPr>
            <w:tcW w:w="7014" w:type="dxa"/>
            <w:vAlign w:val="center"/>
          </w:tcPr>
          <w:p w:rsidR="00583B2A" w:rsidRPr="00583B2A" w:rsidRDefault="00583B2A" w:rsidP="00583B2A">
            <w:r w:rsidRPr="00583B2A">
              <w:rPr>
                <w:b/>
              </w:rPr>
              <w:t>Уметь</w:t>
            </w:r>
            <w:r w:rsidRPr="00583B2A">
              <w:t xml:space="preserve"> проверять слова с безударными гласными и парными согласными в корне.</w:t>
            </w:r>
          </w:p>
        </w:tc>
      </w:tr>
      <w:tr w:rsidR="00583B2A" w:rsidRPr="00583B2A" w:rsidTr="00636678">
        <w:tc>
          <w:tcPr>
            <w:tcW w:w="673" w:type="dxa"/>
            <w:gridSpan w:val="2"/>
          </w:tcPr>
          <w:p w:rsidR="00583B2A" w:rsidRPr="00583B2A" w:rsidRDefault="00583B2A" w:rsidP="00583B2A"/>
        </w:tc>
        <w:tc>
          <w:tcPr>
            <w:tcW w:w="5395" w:type="dxa"/>
          </w:tcPr>
          <w:p w:rsidR="00583B2A" w:rsidRPr="00583B2A" w:rsidRDefault="00583B2A" w:rsidP="00583B2A">
            <w:pPr>
              <w:rPr>
                <w:b/>
              </w:rPr>
            </w:pPr>
            <w:r w:rsidRPr="00583B2A">
              <w:rPr>
                <w:b/>
              </w:rPr>
              <w:t>Правописание слов с непроизносимыми согласными в корне (6ч)</w:t>
            </w:r>
          </w:p>
          <w:p w:rsidR="00583B2A" w:rsidRPr="00583B2A" w:rsidRDefault="00583B2A" w:rsidP="00583B2A">
            <w:pPr>
              <w:rPr>
                <w:b/>
              </w:rPr>
            </w:pPr>
          </w:p>
        </w:tc>
        <w:tc>
          <w:tcPr>
            <w:tcW w:w="1453" w:type="dxa"/>
          </w:tcPr>
          <w:p w:rsidR="00583B2A" w:rsidRPr="00583B2A" w:rsidRDefault="00583B2A" w:rsidP="00583B2A"/>
        </w:tc>
        <w:tc>
          <w:tcPr>
            <w:tcW w:w="7014" w:type="dxa"/>
          </w:tcPr>
          <w:p w:rsidR="00583B2A" w:rsidRPr="00583B2A" w:rsidRDefault="00583B2A" w:rsidP="00583B2A">
            <w:pPr>
              <w:rPr>
                <w:b/>
              </w:rPr>
            </w:pPr>
            <w:r w:rsidRPr="00583B2A">
              <w:rPr>
                <w:b/>
              </w:rPr>
              <w:t>Предметные:</w:t>
            </w:r>
          </w:p>
          <w:p w:rsidR="00583B2A" w:rsidRPr="00583B2A" w:rsidRDefault="00583B2A" w:rsidP="00583B2A">
            <w:pPr>
              <w:rPr>
                <w:b/>
              </w:rPr>
            </w:pPr>
            <w:r w:rsidRPr="00583B2A">
              <w:rPr>
                <w:b/>
              </w:rPr>
              <w:t>Научатся:</w:t>
            </w:r>
          </w:p>
          <w:p w:rsidR="00583B2A" w:rsidRPr="00583B2A" w:rsidRDefault="00583B2A" w:rsidP="00583B2A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583B2A">
              <w:rPr>
                <w:rFonts w:eastAsia="Calibri"/>
                <w:b/>
                <w:bCs/>
              </w:rPr>
              <w:t xml:space="preserve">Наблюдать </w:t>
            </w:r>
            <w:r w:rsidRPr="00583B2A">
              <w:rPr>
                <w:rFonts w:eastAsia="Calibri"/>
              </w:rPr>
              <w:t xml:space="preserve">произношение и написание слов с непроизносимыми согласными звуками. </w:t>
            </w:r>
            <w:r w:rsidRPr="00583B2A">
              <w:rPr>
                <w:rFonts w:eastAsia="Calibri"/>
                <w:b/>
                <w:bCs/>
              </w:rPr>
              <w:t>Соотносить</w:t>
            </w:r>
            <w:r w:rsidRPr="00583B2A">
              <w:rPr>
                <w:rFonts w:eastAsia="Calibri"/>
              </w:rPr>
              <w:t xml:space="preserve"> звучание и написание слова. </w:t>
            </w:r>
            <w:r w:rsidRPr="00583B2A">
              <w:rPr>
                <w:rFonts w:eastAsia="Calibri"/>
                <w:b/>
                <w:bCs/>
              </w:rPr>
              <w:t xml:space="preserve">Объяснять </w:t>
            </w:r>
            <w:r w:rsidRPr="00583B2A">
              <w:rPr>
                <w:rFonts w:eastAsia="Calibri"/>
              </w:rPr>
              <w:t xml:space="preserve">случаи расхождения звучания и написания. </w:t>
            </w:r>
            <w:r w:rsidRPr="00583B2A">
              <w:rPr>
                <w:rFonts w:eastAsia="Calibri"/>
                <w:b/>
                <w:bCs/>
              </w:rPr>
              <w:t xml:space="preserve">Определять  </w:t>
            </w:r>
            <w:r w:rsidRPr="00583B2A">
              <w:rPr>
                <w:rFonts w:eastAsia="Calibri"/>
              </w:rPr>
              <w:t xml:space="preserve">в </w:t>
            </w:r>
            <w:proofErr w:type="gramStart"/>
            <w:r w:rsidRPr="00583B2A">
              <w:rPr>
                <w:rFonts w:eastAsia="Calibri"/>
              </w:rPr>
              <w:t>корне слова</w:t>
            </w:r>
            <w:proofErr w:type="gramEnd"/>
            <w:r w:rsidRPr="00583B2A">
              <w:rPr>
                <w:rFonts w:eastAsia="Calibri"/>
              </w:rPr>
              <w:t xml:space="preserve"> наличие орфограммы «непроизносимые согласные». </w:t>
            </w:r>
            <w:r w:rsidRPr="00583B2A">
              <w:rPr>
                <w:rFonts w:eastAsia="Calibri"/>
                <w:b/>
                <w:bCs/>
              </w:rPr>
              <w:t xml:space="preserve">Обосновывать </w:t>
            </w:r>
            <w:r w:rsidRPr="00583B2A">
              <w:rPr>
                <w:rFonts w:eastAsia="Calibri"/>
              </w:rPr>
              <w:t xml:space="preserve">написание слов </w:t>
            </w:r>
            <w:proofErr w:type="gramStart"/>
            <w:r w:rsidRPr="00583B2A">
              <w:rPr>
                <w:rFonts w:eastAsia="Calibri"/>
              </w:rPr>
              <w:t>с</w:t>
            </w:r>
            <w:proofErr w:type="gramEnd"/>
          </w:p>
          <w:p w:rsidR="00583B2A" w:rsidRPr="00583B2A" w:rsidRDefault="00583B2A" w:rsidP="00583B2A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583B2A">
              <w:rPr>
                <w:rFonts w:eastAsia="Calibri"/>
              </w:rPr>
              <w:t xml:space="preserve">непроизносимыми согласными. </w:t>
            </w:r>
            <w:r w:rsidRPr="00583B2A">
              <w:rPr>
                <w:rFonts w:eastAsia="Calibri"/>
                <w:b/>
                <w:bCs/>
              </w:rPr>
              <w:t xml:space="preserve">Объяснять </w:t>
            </w:r>
            <w:r w:rsidRPr="00583B2A">
              <w:rPr>
                <w:rFonts w:eastAsia="Calibri"/>
              </w:rPr>
              <w:t xml:space="preserve">написание слов в ходе предварительного анализа текста диктанта. </w:t>
            </w:r>
            <w:r w:rsidRPr="00583B2A">
              <w:rPr>
                <w:rFonts w:eastAsia="Calibri"/>
                <w:b/>
                <w:bCs/>
              </w:rPr>
              <w:t xml:space="preserve">Анализировать </w:t>
            </w:r>
            <w:r w:rsidRPr="00583B2A">
              <w:rPr>
                <w:rFonts w:eastAsia="Calibri"/>
              </w:rPr>
              <w:t xml:space="preserve">допущенные в диктанте ошибки. </w:t>
            </w:r>
            <w:r w:rsidRPr="00583B2A">
              <w:rPr>
                <w:rFonts w:eastAsia="Calibri"/>
                <w:b/>
                <w:bCs/>
              </w:rPr>
              <w:t xml:space="preserve">Писать </w:t>
            </w:r>
            <w:r w:rsidRPr="00583B2A">
              <w:rPr>
                <w:rFonts w:eastAsia="Calibri"/>
              </w:rPr>
              <w:t>выборочные и зрительно-слуховые</w:t>
            </w:r>
          </w:p>
          <w:p w:rsidR="00583B2A" w:rsidRPr="00583B2A" w:rsidRDefault="00583B2A" w:rsidP="00583B2A">
            <w:pPr>
              <w:rPr>
                <w:rFonts w:eastAsia="Calibri"/>
              </w:rPr>
            </w:pPr>
            <w:r w:rsidRPr="00583B2A">
              <w:rPr>
                <w:rFonts w:eastAsia="Calibri"/>
              </w:rPr>
              <w:t xml:space="preserve">диктанты. </w:t>
            </w:r>
            <w:r w:rsidRPr="00583B2A">
              <w:rPr>
                <w:rFonts w:eastAsia="Calibri"/>
                <w:b/>
                <w:bCs/>
              </w:rPr>
              <w:t xml:space="preserve">Восстанавливать </w:t>
            </w:r>
            <w:r w:rsidRPr="00583B2A">
              <w:rPr>
                <w:rFonts w:eastAsia="Calibri"/>
              </w:rPr>
              <w:t xml:space="preserve">деформированные предложения, </w:t>
            </w:r>
            <w:r w:rsidRPr="00583B2A">
              <w:rPr>
                <w:rFonts w:eastAsia="Calibri"/>
                <w:b/>
                <w:bCs/>
              </w:rPr>
              <w:t xml:space="preserve">разбирать </w:t>
            </w:r>
            <w:r w:rsidRPr="00583B2A">
              <w:rPr>
                <w:rFonts w:eastAsia="Calibri"/>
              </w:rPr>
              <w:t xml:space="preserve">их по членам предложения. </w:t>
            </w:r>
            <w:r w:rsidRPr="00583B2A">
              <w:rPr>
                <w:rFonts w:eastAsia="Calibri"/>
                <w:b/>
                <w:bCs/>
              </w:rPr>
              <w:t xml:space="preserve">Писать </w:t>
            </w:r>
            <w:r w:rsidRPr="00583B2A">
              <w:rPr>
                <w:rFonts w:eastAsia="Calibri"/>
              </w:rPr>
              <w:t>изложение повествовательного текста по опорным словам.</w:t>
            </w:r>
          </w:p>
          <w:p w:rsidR="00583B2A" w:rsidRPr="00583B2A" w:rsidRDefault="00583B2A" w:rsidP="00583B2A">
            <w:pPr>
              <w:suppressAutoHyphens/>
              <w:rPr>
                <w:b/>
                <w:color w:val="000000" w:themeColor="text1"/>
              </w:rPr>
            </w:pPr>
            <w:r w:rsidRPr="00583B2A">
              <w:rPr>
                <w:b/>
                <w:color w:val="000000" w:themeColor="text1"/>
              </w:rPr>
              <w:t xml:space="preserve">Коммуникативные: </w:t>
            </w:r>
          </w:p>
          <w:p w:rsidR="00583B2A" w:rsidRPr="00583B2A" w:rsidRDefault="00583B2A" w:rsidP="00583B2A">
            <w:pPr>
              <w:suppressAutoHyphens/>
              <w:rPr>
                <w:color w:val="000000" w:themeColor="text1"/>
              </w:rPr>
            </w:pPr>
            <w:r w:rsidRPr="00583B2A">
              <w:rPr>
                <w:color w:val="000000" w:themeColor="text1"/>
              </w:rPr>
              <w:t>Выражать в речи свои мысли и действия, договариваться и приходить к общему решению.</w:t>
            </w:r>
          </w:p>
          <w:p w:rsidR="00583B2A" w:rsidRPr="00583B2A" w:rsidRDefault="00583B2A" w:rsidP="00583B2A">
            <w:pPr>
              <w:suppressAutoHyphens/>
              <w:rPr>
                <w:color w:val="000000" w:themeColor="text1"/>
              </w:rPr>
            </w:pPr>
            <w:r w:rsidRPr="00583B2A">
              <w:rPr>
                <w:color w:val="000000" w:themeColor="text1"/>
              </w:rPr>
              <w:t>Соблюдать в повседневной жизни нормы речевого этикета и правила устного общения.</w:t>
            </w:r>
          </w:p>
          <w:p w:rsidR="00583B2A" w:rsidRPr="00583B2A" w:rsidRDefault="00583B2A" w:rsidP="00583B2A">
            <w:pPr>
              <w:suppressAutoHyphens/>
              <w:rPr>
                <w:b/>
                <w:color w:val="000000" w:themeColor="text1"/>
              </w:rPr>
            </w:pPr>
            <w:r w:rsidRPr="00583B2A">
              <w:rPr>
                <w:b/>
                <w:color w:val="000000" w:themeColor="text1"/>
              </w:rPr>
              <w:lastRenderedPageBreak/>
              <w:t xml:space="preserve">Регулятивные: </w:t>
            </w:r>
          </w:p>
          <w:p w:rsidR="00583B2A" w:rsidRPr="00583B2A" w:rsidRDefault="00583B2A" w:rsidP="00583B2A">
            <w:pPr>
              <w:suppressAutoHyphens/>
              <w:rPr>
                <w:color w:val="000000" w:themeColor="text1"/>
              </w:rPr>
            </w:pPr>
            <w:r w:rsidRPr="00583B2A">
              <w:rPr>
                <w:color w:val="000000" w:themeColor="text1"/>
              </w:rPr>
              <w:t>Учиться высказывать своё предположение (версию) на основе работы с материалом учебника.</w:t>
            </w:r>
          </w:p>
          <w:p w:rsidR="00583B2A" w:rsidRPr="00583B2A" w:rsidRDefault="00583B2A" w:rsidP="00583B2A">
            <w:pPr>
              <w:suppressAutoHyphens/>
              <w:rPr>
                <w:color w:val="000000" w:themeColor="text1"/>
              </w:rPr>
            </w:pPr>
            <w:r w:rsidRPr="00583B2A">
              <w:rPr>
                <w:color w:val="000000" w:themeColor="text1"/>
              </w:rPr>
              <w:t>Самостоятельно организовывать своё рабочее место в соответствии с целью выполнения задания; определять цель учебной деятельности с помощью учителя и самостоятельно.</w:t>
            </w:r>
          </w:p>
          <w:p w:rsidR="00583B2A" w:rsidRPr="00583B2A" w:rsidRDefault="00583B2A" w:rsidP="00583B2A">
            <w:pPr>
              <w:suppressAutoHyphens/>
              <w:rPr>
                <w:b/>
                <w:color w:val="000000" w:themeColor="text1"/>
              </w:rPr>
            </w:pPr>
            <w:r w:rsidRPr="00583B2A">
              <w:rPr>
                <w:b/>
                <w:color w:val="000000" w:themeColor="text1"/>
              </w:rPr>
              <w:t xml:space="preserve">Личностные: </w:t>
            </w:r>
          </w:p>
          <w:p w:rsidR="00583B2A" w:rsidRPr="00583B2A" w:rsidRDefault="00583B2A" w:rsidP="00583B2A">
            <w:pPr>
              <w:suppressAutoHyphens/>
              <w:rPr>
                <w:color w:val="000000" w:themeColor="text1"/>
              </w:rPr>
            </w:pPr>
            <w:r w:rsidRPr="00583B2A">
              <w:rPr>
                <w:color w:val="000000" w:themeColor="text1"/>
              </w:rPr>
              <w:t>Проявление интереса к изучаемому предмету, материалу, к  русскому  языку; формирование позитивного эмоционально-ценностного отношения к родному языку.</w:t>
            </w:r>
          </w:p>
          <w:p w:rsidR="00583B2A" w:rsidRPr="00583B2A" w:rsidRDefault="00583B2A" w:rsidP="00583B2A">
            <w:pPr>
              <w:suppressAutoHyphens/>
              <w:rPr>
                <w:color w:val="000000" w:themeColor="text1"/>
              </w:rPr>
            </w:pPr>
            <w:r w:rsidRPr="00583B2A">
              <w:rPr>
                <w:color w:val="000000" w:themeColor="text1"/>
              </w:rPr>
              <w:t>Проявлять положительную мотивацию и положительный интерес к учению, активность при изучении нового материала.</w:t>
            </w:r>
          </w:p>
          <w:p w:rsidR="00583B2A" w:rsidRPr="00583B2A" w:rsidRDefault="00583B2A" w:rsidP="00583B2A">
            <w:pPr>
              <w:rPr>
                <w:b/>
              </w:rPr>
            </w:pPr>
          </w:p>
        </w:tc>
      </w:tr>
      <w:tr w:rsidR="00583B2A" w:rsidRPr="00583B2A" w:rsidTr="00636678">
        <w:tc>
          <w:tcPr>
            <w:tcW w:w="673" w:type="dxa"/>
            <w:gridSpan w:val="2"/>
          </w:tcPr>
          <w:p w:rsidR="00583B2A" w:rsidRPr="00583B2A" w:rsidRDefault="00583B2A" w:rsidP="00583B2A">
            <w:r w:rsidRPr="00583B2A">
              <w:lastRenderedPageBreak/>
              <w:t>57.</w:t>
            </w:r>
          </w:p>
        </w:tc>
        <w:tc>
          <w:tcPr>
            <w:tcW w:w="5395" w:type="dxa"/>
            <w:vAlign w:val="center"/>
          </w:tcPr>
          <w:p w:rsidR="00583B2A" w:rsidRPr="00583B2A" w:rsidRDefault="00583B2A" w:rsidP="00583B2A">
            <w:r w:rsidRPr="00583B2A">
              <w:t>Правописание слов с непроизносимыми согласными.</w:t>
            </w:r>
            <w:r w:rsidRPr="00583B2A">
              <w:rPr>
                <w:rFonts w:eastAsia="Calibri"/>
                <w:color w:val="FF0000"/>
                <w:sz w:val="20"/>
                <w:szCs w:val="20"/>
              </w:rPr>
              <w:t xml:space="preserve"> </w:t>
            </w:r>
            <w:r w:rsidRPr="00583B2A">
              <w:rPr>
                <w:color w:val="FF0000"/>
              </w:rPr>
              <w:t xml:space="preserve">Внеурочная деятельность </w:t>
            </w:r>
            <w:r w:rsidRPr="00583B2A">
              <w:rPr>
                <w:rFonts w:eastAsia="Calibri"/>
                <w:color w:val="FF0000"/>
                <w:sz w:val="20"/>
                <w:szCs w:val="20"/>
              </w:rPr>
              <w:t>турнир знатоков.</w:t>
            </w:r>
          </w:p>
        </w:tc>
        <w:tc>
          <w:tcPr>
            <w:tcW w:w="1453" w:type="dxa"/>
          </w:tcPr>
          <w:p w:rsidR="00583B2A" w:rsidRPr="00583B2A" w:rsidRDefault="00583B2A" w:rsidP="00583B2A">
            <w:pPr>
              <w:jc w:val="center"/>
            </w:pPr>
            <w:r w:rsidRPr="00583B2A">
              <w:t>1</w:t>
            </w:r>
          </w:p>
        </w:tc>
        <w:tc>
          <w:tcPr>
            <w:tcW w:w="7014" w:type="dxa"/>
            <w:vAlign w:val="center"/>
          </w:tcPr>
          <w:p w:rsidR="00583B2A" w:rsidRPr="00583B2A" w:rsidRDefault="00583B2A" w:rsidP="00583B2A">
            <w:r w:rsidRPr="00583B2A">
              <w:rPr>
                <w:b/>
              </w:rPr>
              <w:t xml:space="preserve">Уметь </w:t>
            </w:r>
            <w:r w:rsidRPr="00583B2A">
              <w:t>подбирать однокоренные слова.</w:t>
            </w:r>
          </w:p>
        </w:tc>
      </w:tr>
      <w:tr w:rsidR="00583B2A" w:rsidRPr="00583B2A" w:rsidTr="00636678">
        <w:tc>
          <w:tcPr>
            <w:tcW w:w="673" w:type="dxa"/>
            <w:gridSpan w:val="2"/>
          </w:tcPr>
          <w:p w:rsidR="00583B2A" w:rsidRPr="00583B2A" w:rsidRDefault="00583B2A" w:rsidP="00583B2A">
            <w:r w:rsidRPr="00583B2A">
              <w:t>58.</w:t>
            </w:r>
          </w:p>
        </w:tc>
        <w:tc>
          <w:tcPr>
            <w:tcW w:w="5395" w:type="dxa"/>
            <w:vAlign w:val="center"/>
          </w:tcPr>
          <w:p w:rsidR="00583B2A" w:rsidRPr="00583B2A" w:rsidRDefault="00583B2A" w:rsidP="00583B2A">
            <w:pPr>
              <w:rPr>
                <w:b/>
                <w:i/>
              </w:rPr>
            </w:pPr>
            <w:r w:rsidRPr="00583B2A">
              <w:rPr>
                <w:b/>
                <w:i/>
                <w:color w:val="17365D"/>
              </w:rPr>
              <w:t>Развитие речи.</w:t>
            </w:r>
          </w:p>
          <w:p w:rsidR="00583B2A" w:rsidRPr="00583B2A" w:rsidRDefault="00583B2A" w:rsidP="00583B2A">
            <w:pPr>
              <w:rPr>
                <w:color w:val="4F6228"/>
              </w:rPr>
            </w:pPr>
            <w:r w:rsidRPr="00583B2A">
              <w:t>Составление новогоднего поздравления.</w:t>
            </w:r>
          </w:p>
        </w:tc>
        <w:tc>
          <w:tcPr>
            <w:tcW w:w="1453" w:type="dxa"/>
          </w:tcPr>
          <w:p w:rsidR="00583B2A" w:rsidRPr="00583B2A" w:rsidRDefault="00583B2A" w:rsidP="00583B2A">
            <w:pPr>
              <w:jc w:val="center"/>
            </w:pPr>
            <w:r w:rsidRPr="00583B2A">
              <w:t>1</w:t>
            </w:r>
          </w:p>
        </w:tc>
        <w:tc>
          <w:tcPr>
            <w:tcW w:w="7014" w:type="dxa"/>
            <w:vAlign w:val="center"/>
          </w:tcPr>
          <w:p w:rsidR="00583B2A" w:rsidRPr="00583B2A" w:rsidRDefault="00583B2A" w:rsidP="00583B2A">
            <w:r w:rsidRPr="00583B2A">
              <w:rPr>
                <w:b/>
              </w:rPr>
              <w:t xml:space="preserve">Уметь </w:t>
            </w:r>
            <w:r w:rsidRPr="00583B2A">
              <w:t>правильно писать корни слов на основе изученных правил.</w:t>
            </w:r>
          </w:p>
        </w:tc>
      </w:tr>
      <w:tr w:rsidR="00583B2A" w:rsidRPr="00583B2A" w:rsidTr="00636678">
        <w:tc>
          <w:tcPr>
            <w:tcW w:w="673" w:type="dxa"/>
            <w:gridSpan w:val="2"/>
          </w:tcPr>
          <w:p w:rsidR="00583B2A" w:rsidRPr="00583B2A" w:rsidRDefault="00583B2A" w:rsidP="00583B2A">
            <w:r w:rsidRPr="00583B2A">
              <w:t>59.</w:t>
            </w:r>
          </w:p>
        </w:tc>
        <w:tc>
          <w:tcPr>
            <w:tcW w:w="5395" w:type="dxa"/>
            <w:vAlign w:val="center"/>
          </w:tcPr>
          <w:p w:rsidR="00583B2A" w:rsidRPr="00583B2A" w:rsidRDefault="00583B2A" w:rsidP="00583B2A">
            <w:r w:rsidRPr="00583B2A">
              <w:t>Работа над ошибками.</w:t>
            </w:r>
          </w:p>
          <w:p w:rsidR="00583B2A" w:rsidRPr="00583B2A" w:rsidRDefault="00583B2A" w:rsidP="00583B2A">
            <w:r w:rsidRPr="00583B2A">
              <w:t>Правописание слов с непроизносимыми согласными.</w:t>
            </w:r>
            <w:r w:rsidRPr="00583B2A">
              <w:rPr>
                <w:color w:val="FF0000"/>
              </w:rPr>
              <w:t xml:space="preserve"> Внеурочная деятельность урок-игра.</w:t>
            </w:r>
          </w:p>
        </w:tc>
        <w:tc>
          <w:tcPr>
            <w:tcW w:w="1453" w:type="dxa"/>
          </w:tcPr>
          <w:p w:rsidR="00583B2A" w:rsidRPr="00583B2A" w:rsidRDefault="00583B2A" w:rsidP="00583B2A">
            <w:pPr>
              <w:jc w:val="center"/>
            </w:pPr>
            <w:r w:rsidRPr="00583B2A">
              <w:t>1</w:t>
            </w:r>
          </w:p>
        </w:tc>
        <w:tc>
          <w:tcPr>
            <w:tcW w:w="7014" w:type="dxa"/>
            <w:vAlign w:val="center"/>
          </w:tcPr>
          <w:p w:rsidR="00583B2A" w:rsidRPr="00583B2A" w:rsidRDefault="00583B2A" w:rsidP="00583B2A">
            <w:r w:rsidRPr="00583B2A">
              <w:rPr>
                <w:b/>
              </w:rPr>
              <w:t xml:space="preserve">Уметь </w:t>
            </w:r>
            <w:r w:rsidRPr="00583B2A">
              <w:t>исправлять ошибки.</w:t>
            </w:r>
          </w:p>
        </w:tc>
      </w:tr>
      <w:tr w:rsidR="00583B2A" w:rsidRPr="00583B2A" w:rsidTr="00636678">
        <w:tc>
          <w:tcPr>
            <w:tcW w:w="673" w:type="dxa"/>
            <w:gridSpan w:val="2"/>
          </w:tcPr>
          <w:p w:rsidR="00583B2A" w:rsidRPr="00583B2A" w:rsidRDefault="00583B2A" w:rsidP="00583B2A">
            <w:r w:rsidRPr="00583B2A">
              <w:t>60.</w:t>
            </w:r>
          </w:p>
        </w:tc>
        <w:tc>
          <w:tcPr>
            <w:tcW w:w="5395" w:type="dxa"/>
            <w:vAlign w:val="center"/>
          </w:tcPr>
          <w:p w:rsidR="00583B2A" w:rsidRPr="00583B2A" w:rsidRDefault="00583B2A" w:rsidP="00583B2A">
            <w:pPr>
              <w:rPr>
                <w:u w:val="single"/>
              </w:rPr>
            </w:pPr>
            <w:r w:rsidRPr="00583B2A">
              <w:rPr>
                <w:b/>
                <w:i/>
                <w:u w:val="single"/>
              </w:rPr>
              <w:t xml:space="preserve">Контрольный диктант за </w:t>
            </w:r>
            <w:r w:rsidRPr="00583B2A">
              <w:rPr>
                <w:b/>
                <w:i/>
                <w:u w:val="single"/>
                <w:lang w:val="en-US"/>
              </w:rPr>
              <w:t>I</w:t>
            </w:r>
            <w:r w:rsidRPr="00583B2A">
              <w:rPr>
                <w:b/>
                <w:i/>
                <w:u w:val="single"/>
              </w:rPr>
              <w:t xml:space="preserve"> полугодие.</w:t>
            </w:r>
          </w:p>
        </w:tc>
        <w:tc>
          <w:tcPr>
            <w:tcW w:w="1453" w:type="dxa"/>
          </w:tcPr>
          <w:p w:rsidR="00583B2A" w:rsidRPr="00583B2A" w:rsidRDefault="00583B2A" w:rsidP="00583B2A">
            <w:pPr>
              <w:jc w:val="center"/>
            </w:pPr>
            <w:r w:rsidRPr="00583B2A">
              <w:t>1</w:t>
            </w:r>
          </w:p>
        </w:tc>
        <w:tc>
          <w:tcPr>
            <w:tcW w:w="7014" w:type="dxa"/>
            <w:vAlign w:val="center"/>
          </w:tcPr>
          <w:p w:rsidR="00583B2A" w:rsidRPr="00583B2A" w:rsidRDefault="00583B2A" w:rsidP="00583B2A">
            <w:r w:rsidRPr="00583B2A">
              <w:rPr>
                <w:b/>
              </w:rPr>
              <w:t>Уметь</w:t>
            </w:r>
            <w:r w:rsidRPr="00583B2A">
              <w:t xml:space="preserve"> писать слова на изученные правила.</w:t>
            </w:r>
          </w:p>
        </w:tc>
      </w:tr>
      <w:tr w:rsidR="00583B2A" w:rsidRPr="00583B2A" w:rsidTr="00636678">
        <w:tc>
          <w:tcPr>
            <w:tcW w:w="673" w:type="dxa"/>
            <w:gridSpan w:val="2"/>
          </w:tcPr>
          <w:p w:rsidR="00583B2A" w:rsidRPr="00583B2A" w:rsidRDefault="00583B2A" w:rsidP="00583B2A">
            <w:r w:rsidRPr="00583B2A">
              <w:t>61.</w:t>
            </w:r>
          </w:p>
        </w:tc>
        <w:tc>
          <w:tcPr>
            <w:tcW w:w="5395" w:type="dxa"/>
            <w:vAlign w:val="center"/>
          </w:tcPr>
          <w:p w:rsidR="00583B2A" w:rsidRPr="00583B2A" w:rsidRDefault="00583B2A" w:rsidP="00583B2A">
            <w:pPr>
              <w:rPr>
                <w:b/>
                <w:i/>
              </w:rPr>
            </w:pPr>
            <w:r w:rsidRPr="00583B2A">
              <w:t>Работа над ошибками.</w:t>
            </w:r>
          </w:p>
        </w:tc>
        <w:tc>
          <w:tcPr>
            <w:tcW w:w="1453" w:type="dxa"/>
          </w:tcPr>
          <w:p w:rsidR="00583B2A" w:rsidRPr="00583B2A" w:rsidRDefault="00583B2A" w:rsidP="00583B2A">
            <w:pPr>
              <w:jc w:val="center"/>
            </w:pPr>
            <w:r w:rsidRPr="00583B2A">
              <w:t>1</w:t>
            </w:r>
          </w:p>
        </w:tc>
        <w:tc>
          <w:tcPr>
            <w:tcW w:w="7014" w:type="dxa"/>
            <w:vAlign w:val="center"/>
          </w:tcPr>
          <w:p w:rsidR="00583B2A" w:rsidRPr="00583B2A" w:rsidRDefault="00583B2A" w:rsidP="00583B2A">
            <w:r w:rsidRPr="00583B2A">
              <w:rPr>
                <w:b/>
              </w:rPr>
              <w:t>Уметь</w:t>
            </w:r>
            <w:r w:rsidRPr="00583B2A">
              <w:t xml:space="preserve"> исправлять ошибки.</w:t>
            </w:r>
          </w:p>
        </w:tc>
      </w:tr>
      <w:tr w:rsidR="00583B2A" w:rsidRPr="00583B2A" w:rsidTr="00636678">
        <w:tc>
          <w:tcPr>
            <w:tcW w:w="673" w:type="dxa"/>
            <w:gridSpan w:val="2"/>
          </w:tcPr>
          <w:p w:rsidR="00583B2A" w:rsidRPr="00583B2A" w:rsidRDefault="00583B2A" w:rsidP="00583B2A">
            <w:r w:rsidRPr="00583B2A">
              <w:t>62.</w:t>
            </w:r>
          </w:p>
        </w:tc>
        <w:tc>
          <w:tcPr>
            <w:tcW w:w="5395" w:type="dxa"/>
            <w:vAlign w:val="center"/>
          </w:tcPr>
          <w:p w:rsidR="00583B2A" w:rsidRPr="00583B2A" w:rsidRDefault="00583B2A" w:rsidP="00583B2A">
            <w:pPr>
              <w:rPr>
                <w:i/>
              </w:rPr>
            </w:pPr>
            <w:r w:rsidRPr="00583B2A">
              <w:t>Слова с непроизносимыми согласными.</w:t>
            </w:r>
          </w:p>
        </w:tc>
        <w:tc>
          <w:tcPr>
            <w:tcW w:w="1453" w:type="dxa"/>
          </w:tcPr>
          <w:p w:rsidR="00583B2A" w:rsidRPr="00583B2A" w:rsidRDefault="00583B2A" w:rsidP="00583B2A">
            <w:pPr>
              <w:jc w:val="center"/>
            </w:pPr>
            <w:r w:rsidRPr="00583B2A">
              <w:t>1</w:t>
            </w:r>
          </w:p>
        </w:tc>
        <w:tc>
          <w:tcPr>
            <w:tcW w:w="7014" w:type="dxa"/>
            <w:vAlign w:val="center"/>
          </w:tcPr>
          <w:p w:rsidR="00583B2A" w:rsidRPr="00583B2A" w:rsidRDefault="00583B2A" w:rsidP="00583B2A">
            <w:r w:rsidRPr="00583B2A">
              <w:rPr>
                <w:b/>
              </w:rPr>
              <w:t xml:space="preserve">Знать </w:t>
            </w:r>
            <w:r w:rsidRPr="00583B2A">
              <w:t>правила проверки непроизносимых согласных.</w:t>
            </w:r>
          </w:p>
        </w:tc>
      </w:tr>
      <w:tr w:rsidR="00583B2A" w:rsidRPr="00583B2A" w:rsidTr="00636678">
        <w:tc>
          <w:tcPr>
            <w:tcW w:w="673" w:type="dxa"/>
            <w:gridSpan w:val="2"/>
          </w:tcPr>
          <w:p w:rsidR="00583B2A" w:rsidRPr="00583B2A" w:rsidRDefault="00583B2A" w:rsidP="00583B2A"/>
        </w:tc>
        <w:tc>
          <w:tcPr>
            <w:tcW w:w="5395" w:type="dxa"/>
          </w:tcPr>
          <w:p w:rsidR="00583B2A" w:rsidRPr="00583B2A" w:rsidRDefault="00583B2A" w:rsidP="00583B2A">
            <w:pPr>
              <w:jc w:val="center"/>
            </w:pPr>
          </w:p>
          <w:p w:rsidR="00583B2A" w:rsidRPr="00583B2A" w:rsidRDefault="00583B2A" w:rsidP="00583B2A">
            <w:pPr>
              <w:rPr>
                <w:b/>
              </w:rPr>
            </w:pPr>
            <w:r w:rsidRPr="00583B2A">
              <w:rPr>
                <w:b/>
              </w:rPr>
              <w:t xml:space="preserve">Обобщение правил о правописании корня </w:t>
            </w:r>
            <w:proofErr w:type="gramStart"/>
            <w:r w:rsidRPr="00583B2A">
              <w:rPr>
                <w:b/>
              </w:rPr>
              <w:t xml:space="preserve">( </w:t>
            </w:r>
            <w:proofErr w:type="gramEnd"/>
            <w:r w:rsidRPr="00583B2A">
              <w:rPr>
                <w:b/>
              </w:rPr>
              <w:t>ч)</w:t>
            </w:r>
          </w:p>
          <w:p w:rsidR="00583B2A" w:rsidRPr="00583B2A" w:rsidRDefault="00583B2A" w:rsidP="00583B2A"/>
        </w:tc>
        <w:tc>
          <w:tcPr>
            <w:tcW w:w="1453" w:type="dxa"/>
          </w:tcPr>
          <w:p w:rsidR="00583B2A" w:rsidRPr="00583B2A" w:rsidRDefault="00583B2A" w:rsidP="00583B2A">
            <w:pPr>
              <w:jc w:val="center"/>
            </w:pPr>
          </w:p>
        </w:tc>
        <w:tc>
          <w:tcPr>
            <w:tcW w:w="7014" w:type="dxa"/>
          </w:tcPr>
          <w:p w:rsidR="00583B2A" w:rsidRPr="00583B2A" w:rsidRDefault="00583B2A" w:rsidP="00583B2A">
            <w:pPr>
              <w:rPr>
                <w:b/>
              </w:rPr>
            </w:pPr>
            <w:r w:rsidRPr="00583B2A">
              <w:rPr>
                <w:b/>
              </w:rPr>
              <w:t>Предметные:</w:t>
            </w:r>
          </w:p>
          <w:p w:rsidR="00583B2A" w:rsidRPr="00583B2A" w:rsidRDefault="00583B2A" w:rsidP="00583B2A">
            <w:pPr>
              <w:rPr>
                <w:b/>
              </w:rPr>
            </w:pPr>
            <w:r w:rsidRPr="00583B2A">
              <w:rPr>
                <w:b/>
              </w:rPr>
              <w:t>Научатся:</w:t>
            </w:r>
          </w:p>
          <w:p w:rsidR="00583B2A" w:rsidRPr="00583B2A" w:rsidRDefault="00583B2A" w:rsidP="00583B2A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583B2A">
              <w:rPr>
                <w:rFonts w:eastAsia="Calibri"/>
                <w:b/>
                <w:bCs/>
              </w:rPr>
              <w:t xml:space="preserve">Определять </w:t>
            </w:r>
            <w:r w:rsidRPr="00583B2A">
              <w:rPr>
                <w:rFonts w:eastAsia="Calibri"/>
              </w:rPr>
              <w:t xml:space="preserve">в слове наличие орфограмм на правописание безударных гласных, парных звонких и глухих согласных и непроизносимых согласных в корне. </w:t>
            </w:r>
            <w:r w:rsidRPr="00583B2A">
              <w:rPr>
                <w:rFonts w:eastAsia="Calibri"/>
                <w:b/>
                <w:bCs/>
              </w:rPr>
              <w:t xml:space="preserve">Соотносить </w:t>
            </w:r>
            <w:r w:rsidRPr="00583B2A">
              <w:rPr>
                <w:rFonts w:eastAsia="Calibri"/>
              </w:rPr>
              <w:t>звучание и написание слова.</w:t>
            </w:r>
          </w:p>
          <w:p w:rsidR="00583B2A" w:rsidRPr="00583B2A" w:rsidRDefault="00583B2A" w:rsidP="00583B2A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583B2A">
              <w:rPr>
                <w:rFonts w:eastAsia="Calibri"/>
                <w:b/>
                <w:bCs/>
              </w:rPr>
              <w:t xml:space="preserve">Объяснять </w:t>
            </w:r>
            <w:r w:rsidRPr="00583B2A">
              <w:rPr>
                <w:rFonts w:eastAsia="Calibri"/>
              </w:rPr>
              <w:t xml:space="preserve">случаи расхождения звучания и написания. </w:t>
            </w:r>
            <w:r w:rsidRPr="00583B2A">
              <w:rPr>
                <w:rFonts w:eastAsia="Calibri"/>
                <w:b/>
                <w:bCs/>
              </w:rPr>
              <w:t xml:space="preserve">Обосновывать </w:t>
            </w:r>
            <w:r w:rsidRPr="00583B2A">
              <w:rPr>
                <w:rFonts w:eastAsia="Calibri"/>
              </w:rPr>
              <w:t xml:space="preserve">написание слов. </w:t>
            </w:r>
            <w:r w:rsidRPr="00583B2A">
              <w:rPr>
                <w:rFonts w:eastAsia="Calibri"/>
                <w:b/>
                <w:bCs/>
              </w:rPr>
              <w:t xml:space="preserve">Сопоставлять </w:t>
            </w:r>
            <w:r w:rsidRPr="00583B2A">
              <w:rPr>
                <w:rFonts w:eastAsia="Calibri"/>
              </w:rPr>
              <w:t xml:space="preserve">правила на правописание безударных гласных, парных звонких и глухих </w:t>
            </w:r>
            <w:r w:rsidRPr="00583B2A">
              <w:rPr>
                <w:rFonts w:eastAsia="Calibri"/>
              </w:rPr>
              <w:lastRenderedPageBreak/>
              <w:t xml:space="preserve">согласных и непроизносимых согласных. </w:t>
            </w:r>
            <w:r w:rsidRPr="00583B2A">
              <w:rPr>
                <w:rFonts w:eastAsia="Calibri"/>
                <w:b/>
                <w:bCs/>
              </w:rPr>
              <w:t xml:space="preserve">Передавать </w:t>
            </w:r>
            <w:r w:rsidRPr="00583B2A">
              <w:rPr>
                <w:rFonts w:eastAsia="Calibri"/>
              </w:rPr>
              <w:t xml:space="preserve">содержание текста по опорным словам, </w:t>
            </w:r>
            <w:r w:rsidRPr="00583B2A">
              <w:rPr>
                <w:rFonts w:eastAsia="Calibri"/>
                <w:b/>
                <w:bCs/>
              </w:rPr>
              <w:t xml:space="preserve">анализировать </w:t>
            </w:r>
            <w:r w:rsidRPr="00583B2A">
              <w:rPr>
                <w:rFonts w:eastAsia="Calibri"/>
              </w:rPr>
              <w:t xml:space="preserve">и </w:t>
            </w:r>
            <w:r w:rsidRPr="00583B2A">
              <w:rPr>
                <w:rFonts w:eastAsia="Calibri"/>
                <w:b/>
                <w:bCs/>
              </w:rPr>
              <w:t xml:space="preserve">корректировать </w:t>
            </w:r>
            <w:r w:rsidRPr="00583B2A">
              <w:rPr>
                <w:rFonts w:eastAsia="Calibri"/>
              </w:rPr>
              <w:t>созданный текст.</w:t>
            </w:r>
          </w:p>
          <w:p w:rsidR="00583B2A" w:rsidRPr="00583B2A" w:rsidRDefault="00583B2A" w:rsidP="00583B2A">
            <w:pPr>
              <w:suppressAutoHyphens/>
              <w:rPr>
                <w:b/>
                <w:color w:val="000000" w:themeColor="text1"/>
              </w:rPr>
            </w:pPr>
            <w:r w:rsidRPr="00583B2A">
              <w:rPr>
                <w:b/>
                <w:color w:val="000000" w:themeColor="text1"/>
              </w:rPr>
              <w:t xml:space="preserve">Регулятивные: </w:t>
            </w:r>
          </w:p>
          <w:p w:rsidR="00583B2A" w:rsidRPr="00583B2A" w:rsidRDefault="00583B2A" w:rsidP="00583B2A">
            <w:pPr>
              <w:suppressAutoHyphens/>
              <w:rPr>
                <w:color w:val="000000" w:themeColor="text1"/>
              </w:rPr>
            </w:pPr>
            <w:r w:rsidRPr="00583B2A">
              <w:rPr>
                <w:color w:val="000000" w:themeColor="text1"/>
              </w:rPr>
              <w:t>Определять и формулировать цель деятельности на уроке с помощью учителя.</w:t>
            </w:r>
          </w:p>
          <w:p w:rsidR="00583B2A" w:rsidRPr="00583B2A" w:rsidRDefault="00583B2A" w:rsidP="00583B2A">
            <w:pPr>
              <w:suppressAutoHyphens/>
              <w:rPr>
                <w:color w:val="000000" w:themeColor="text1"/>
              </w:rPr>
            </w:pPr>
            <w:r w:rsidRPr="00583B2A">
              <w:rPr>
                <w:color w:val="000000" w:themeColor="text1"/>
              </w:rPr>
              <w:t>Учиться работать по предложенному учителем плану.</w:t>
            </w:r>
          </w:p>
          <w:p w:rsidR="00583B2A" w:rsidRPr="00583B2A" w:rsidRDefault="00583B2A" w:rsidP="00583B2A">
            <w:pPr>
              <w:suppressAutoHyphens/>
              <w:rPr>
                <w:b/>
                <w:color w:val="000000" w:themeColor="text1"/>
              </w:rPr>
            </w:pPr>
            <w:r w:rsidRPr="00583B2A">
              <w:rPr>
                <w:b/>
                <w:color w:val="000000" w:themeColor="text1"/>
              </w:rPr>
              <w:t xml:space="preserve">Личностные: </w:t>
            </w:r>
          </w:p>
          <w:p w:rsidR="00583B2A" w:rsidRPr="00583B2A" w:rsidRDefault="00583B2A" w:rsidP="00583B2A">
            <w:pPr>
              <w:suppressAutoHyphens/>
              <w:rPr>
                <w:color w:val="000000" w:themeColor="text1"/>
              </w:rPr>
            </w:pPr>
            <w:r w:rsidRPr="00583B2A">
              <w:rPr>
                <w:color w:val="000000" w:themeColor="text1"/>
              </w:rPr>
              <w:t>Проявлять положительную мотивацию и положительный интерес к учению, активность при изучении нового материала.</w:t>
            </w:r>
          </w:p>
          <w:p w:rsidR="00583B2A" w:rsidRPr="00583B2A" w:rsidRDefault="00583B2A" w:rsidP="00583B2A">
            <w:pPr>
              <w:suppressAutoHyphens/>
              <w:rPr>
                <w:color w:val="000000" w:themeColor="text1"/>
              </w:rPr>
            </w:pPr>
            <w:r w:rsidRPr="00583B2A">
              <w:rPr>
                <w:color w:val="000000" w:themeColor="text1"/>
              </w:rPr>
              <w:t>Осознавать роль языка и речи в жизни людей.</w:t>
            </w:r>
          </w:p>
          <w:p w:rsidR="00583B2A" w:rsidRPr="00583B2A" w:rsidRDefault="00583B2A" w:rsidP="00583B2A">
            <w:pPr>
              <w:suppressAutoHyphens/>
              <w:rPr>
                <w:b/>
                <w:color w:val="000000" w:themeColor="text1"/>
              </w:rPr>
            </w:pPr>
            <w:r w:rsidRPr="00583B2A">
              <w:rPr>
                <w:b/>
                <w:color w:val="000000" w:themeColor="text1"/>
              </w:rPr>
              <w:t xml:space="preserve">Коммуникативные:  </w:t>
            </w:r>
          </w:p>
          <w:p w:rsidR="00583B2A" w:rsidRPr="00583B2A" w:rsidRDefault="00583B2A" w:rsidP="00583B2A">
            <w:pPr>
              <w:suppressAutoHyphens/>
              <w:rPr>
                <w:color w:val="000000" w:themeColor="text1"/>
              </w:rPr>
            </w:pPr>
            <w:r w:rsidRPr="00583B2A">
              <w:rPr>
                <w:color w:val="000000" w:themeColor="text1"/>
              </w:rPr>
              <w:t>Соблюдать в повседневной жизни нормы речевого этикета и правила устного общения.</w:t>
            </w:r>
          </w:p>
          <w:p w:rsidR="00583B2A" w:rsidRPr="00583B2A" w:rsidRDefault="00583B2A" w:rsidP="00583B2A">
            <w:pPr>
              <w:suppressAutoHyphens/>
              <w:rPr>
                <w:color w:val="000000" w:themeColor="text1"/>
              </w:rPr>
            </w:pPr>
            <w:r w:rsidRPr="00583B2A">
              <w:rPr>
                <w:color w:val="000000" w:themeColor="text1"/>
              </w:rPr>
              <w:t>Читать вслух и про себя тексты учебника, понимать прочитанное, уточнять непонятное.</w:t>
            </w:r>
          </w:p>
          <w:p w:rsidR="00583B2A" w:rsidRPr="00583B2A" w:rsidRDefault="00583B2A" w:rsidP="00583B2A">
            <w:pPr>
              <w:suppressAutoHyphens/>
              <w:rPr>
                <w:color w:val="000000" w:themeColor="text1"/>
              </w:rPr>
            </w:pPr>
            <w:r w:rsidRPr="00583B2A">
              <w:rPr>
                <w:color w:val="000000" w:themeColor="text1"/>
              </w:rPr>
              <w:t>Оформлять свои мысли в письменной речи.</w:t>
            </w:r>
          </w:p>
          <w:p w:rsidR="00583B2A" w:rsidRPr="00583B2A" w:rsidRDefault="00583B2A" w:rsidP="00583B2A">
            <w:pPr>
              <w:rPr>
                <w:b/>
              </w:rPr>
            </w:pPr>
          </w:p>
        </w:tc>
      </w:tr>
      <w:tr w:rsidR="00583B2A" w:rsidRPr="00583B2A" w:rsidTr="00636678">
        <w:tc>
          <w:tcPr>
            <w:tcW w:w="673" w:type="dxa"/>
            <w:gridSpan w:val="2"/>
          </w:tcPr>
          <w:p w:rsidR="00583B2A" w:rsidRPr="00583B2A" w:rsidRDefault="00583B2A" w:rsidP="00583B2A">
            <w:r w:rsidRPr="00583B2A">
              <w:lastRenderedPageBreak/>
              <w:t>63.</w:t>
            </w:r>
          </w:p>
        </w:tc>
        <w:tc>
          <w:tcPr>
            <w:tcW w:w="5395" w:type="dxa"/>
            <w:vAlign w:val="center"/>
          </w:tcPr>
          <w:p w:rsidR="00583B2A" w:rsidRPr="00583B2A" w:rsidRDefault="00583B2A" w:rsidP="00583B2A">
            <w:r w:rsidRPr="00583B2A">
              <w:t>Сопоставление правил о написании глухих, звонких и непроизносимых согласных.</w:t>
            </w:r>
            <w:r w:rsidRPr="00583B2A">
              <w:rPr>
                <w:color w:val="FF0000"/>
              </w:rPr>
              <w:t xml:space="preserve"> Внеурочная деятельность урок-игра.</w:t>
            </w:r>
          </w:p>
        </w:tc>
        <w:tc>
          <w:tcPr>
            <w:tcW w:w="1453" w:type="dxa"/>
          </w:tcPr>
          <w:p w:rsidR="00583B2A" w:rsidRPr="00583B2A" w:rsidRDefault="00583B2A" w:rsidP="00583B2A">
            <w:pPr>
              <w:jc w:val="center"/>
            </w:pPr>
            <w:r w:rsidRPr="00583B2A">
              <w:t>1</w:t>
            </w:r>
          </w:p>
        </w:tc>
        <w:tc>
          <w:tcPr>
            <w:tcW w:w="7014" w:type="dxa"/>
          </w:tcPr>
          <w:p w:rsidR="00583B2A" w:rsidRPr="00583B2A" w:rsidRDefault="00583B2A" w:rsidP="00583B2A">
            <w:r w:rsidRPr="00583B2A">
              <w:rPr>
                <w:b/>
              </w:rPr>
              <w:t>Уметь</w:t>
            </w:r>
            <w:r w:rsidRPr="00583B2A">
              <w:t xml:space="preserve"> правильно писать  корень слова на основе сопоставления трех правил.</w:t>
            </w:r>
          </w:p>
        </w:tc>
      </w:tr>
      <w:tr w:rsidR="00583B2A" w:rsidRPr="00583B2A" w:rsidTr="00636678">
        <w:tc>
          <w:tcPr>
            <w:tcW w:w="673" w:type="dxa"/>
            <w:gridSpan w:val="2"/>
          </w:tcPr>
          <w:p w:rsidR="00583B2A" w:rsidRPr="00583B2A" w:rsidRDefault="00583B2A" w:rsidP="00583B2A"/>
        </w:tc>
        <w:tc>
          <w:tcPr>
            <w:tcW w:w="5395" w:type="dxa"/>
          </w:tcPr>
          <w:p w:rsidR="00583B2A" w:rsidRPr="00583B2A" w:rsidRDefault="00583B2A" w:rsidP="00583B2A">
            <w:pPr>
              <w:rPr>
                <w:b/>
              </w:rPr>
            </w:pPr>
            <w:r w:rsidRPr="00583B2A">
              <w:rPr>
                <w:b/>
              </w:rPr>
              <w:t>Правописание приставок и безударных гласных в корнях слов с приставками (7)</w:t>
            </w:r>
          </w:p>
          <w:p w:rsidR="00583B2A" w:rsidRPr="00583B2A" w:rsidRDefault="00583B2A" w:rsidP="00583B2A"/>
        </w:tc>
        <w:tc>
          <w:tcPr>
            <w:tcW w:w="1453" w:type="dxa"/>
          </w:tcPr>
          <w:p w:rsidR="00583B2A" w:rsidRPr="00583B2A" w:rsidRDefault="00583B2A" w:rsidP="00583B2A"/>
        </w:tc>
        <w:tc>
          <w:tcPr>
            <w:tcW w:w="7014" w:type="dxa"/>
          </w:tcPr>
          <w:p w:rsidR="00583B2A" w:rsidRPr="00583B2A" w:rsidRDefault="00583B2A" w:rsidP="00583B2A">
            <w:pPr>
              <w:rPr>
                <w:b/>
              </w:rPr>
            </w:pPr>
            <w:r w:rsidRPr="00583B2A">
              <w:rPr>
                <w:b/>
              </w:rPr>
              <w:t>Предметные:</w:t>
            </w:r>
          </w:p>
          <w:p w:rsidR="00583B2A" w:rsidRPr="00583B2A" w:rsidRDefault="00583B2A" w:rsidP="00583B2A">
            <w:pPr>
              <w:rPr>
                <w:b/>
              </w:rPr>
            </w:pPr>
            <w:r w:rsidRPr="00583B2A">
              <w:rPr>
                <w:b/>
              </w:rPr>
              <w:t>Научатся:</w:t>
            </w:r>
          </w:p>
          <w:p w:rsidR="00583B2A" w:rsidRPr="00583B2A" w:rsidRDefault="00583B2A" w:rsidP="00583B2A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583B2A">
              <w:rPr>
                <w:rFonts w:eastAsia="Calibri"/>
                <w:b/>
                <w:bCs/>
              </w:rPr>
              <w:t xml:space="preserve">Анализировать </w:t>
            </w:r>
            <w:r w:rsidRPr="00583B2A">
              <w:rPr>
                <w:rFonts w:eastAsia="Calibri"/>
              </w:rPr>
              <w:t xml:space="preserve">слово с точки зрения состава (выделяют корень и приставку). </w:t>
            </w:r>
            <w:r w:rsidRPr="00583B2A">
              <w:rPr>
                <w:rFonts w:eastAsia="Calibri"/>
                <w:b/>
                <w:bCs/>
              </w:rPr>
              <w:t xml:space="preserve">Группировать </w:t>
            </w:r>
            <w:r w:rsidRPr="00583B2A">
              <w:rPr>
                <w:rFonts w:eastAsia="Calibri"/>
              </w:rPr>
              <w:t xml:space="preserve">слова с общим корнем, с одинаковыми приставками. </w:t>
            </w:r>
            <w:r w:rsidRPr="00583B2A">
              <w:rPr>
                <w:rFonts w:eastAsia="Calibri"/>
                <w:b/>
                <w:bCs/>
              </w:rPr>
              <w:t xml:space="preserve">Образовывать </w:t>
            </w:r>
            <w:r w:rsidRPr="00583B2A">
              <w:rPr>
                <w:rFonts w:eastAsia="Calibri"/>
              </w:rPr>
              <w:t xml:space="preserve">слова с приставками, в том числе противоположного значения. </w:t>
            </w:r>
            <w:r w:rsidRPr="00583B2A">
              <w:rPr>
                <w:rFonts w:eastAsia="Calibri"/>
                <w:b/>
                <w:bCs/>
              </w:rPr>
              <w:t xml:space="preserve">Соотносить </w:t>
            </w:r>
            <w:r w:rsidRPr="00583B2A">
              <w:rPr>
                <w:rFonts w:eastAsia="Calibri"/>
              </w:rPr>
              <w:t xml:space="preserve">звучание и написание частей слова, в том числе и приставок, </w:t>
            </w:r>
            <w:r w:rsidRPr="00583B2A">
              <w:rPr>
                <w:rFonts w:eastAsia="Calibri"/>
                <w:b/>
                <w:bCs/>
              </w:rPr>
              <w:t xml:space="preserve">объяснять </w:t>
            </w:r>
            <w:r w:rsidRPr="00583B2A">
              <w:rPr>
                <w:rFonts w:eastAsia="Calibri"/>
              </w:rPr>
              <w:t>случаи расхождения звучания и написания.</w:t>
            </w:r>
          </w:p>
          <w:p w:rsidR="00583B2A" w:rsidRPr="00583B2A" w:rsidRDefault="00583B2A" w:rsidP="00583B2A">
            <w:pPr>
              <w:autoSpaceDE w:val="0"/>
              <w:autoSpaceDN w:val="0"/>
              <w:adjustRightInd w:val="0"/>
              <w:rPr>
                <w:rFonts w:eastAsia="Calibri"/>
                <w:b/>
                <w:bCs/>
              </w:rPr>
            </w:pPr>
            <w:r w:rsidRPr="00583B2A">
              <w:rPr>
                <w:rFonts w:eastAsia="Calibri"/>
                <w:b/>
                <w:bCs/>
              </w:rPr>
              <w:t xml:space="preserve">Наблюдать </w:t>
            </w:r>
            <w:r w:rsidRPr="00583B2A">
              <w:rPr>
                <w:rFonts w:eastAsia="Calibri"/>
              </w:rPr>
              <w:t xml:space="preserve">за правописанием приставок. </w:t>
            </w:r>
            <w:r w:rsidRPr="00583B2A">
              <w:rPr>
                <w:rFonts w:eastAsia="Calibri"/>
                <w:b/>
                <w:bCs/>
              </w:rPr>
              <w:t xml:space="preserve">Определять </w:t>
            </w:r>
            <w:r w:rsidRPr="00583B2A">
              <w:rPr>
                <w:rFonts w:eastAsia="Calibri"/>
              </w:rPr>
              <w:t xml:space="preserve">в приставке и </w:t>
            </w:r>
            <w:proofErr w:type="gramStart"/>
            <w:r w:rsidRPr="00583B2A">
              <w:rPr>
                <w:rFonts w:eastAsia="Calibri"/>
              </w:rPr>
              <w:t>корне слова</w:t>
            </w:r>
            <w:proofErr w:type="gramEnd"/>
            <w:r w:rsidRPr="00583B2A">
              <w:rPr>
                <w:rFonts w:eastAsia="Calibri"/>
              </w:rPr>
              <w:t xml:space="preserve"> наличие орфограмм на правописание безударных гласных, парных звонких и глухих согласных, </w:t>
            </w:r>
            <w:r w:rsidRPr="00583B2A">
              <w:rPr>
                <w:rFonts w:eastAsia="Calibri"/>
                <w:b/>
                <w:bCs/>
              </w:rPr>
              <w:t xml:space="preserve">обосновывать </w:t>
            </w:r>
            <w:r w:rsidRPr="00583B2A">
              <w:rPr>
                <w:rFonts w:eastAsia="Calibri"/>
              </w:rPr>
              <w:t xml:space="preserve">написание таких слов. </w:t>
            </w:r>
            <w:r w:rsidRPr="00583B2A">
              <w:rPr>
                <w:rFonts w:eastAsia="Calibri"/>
                <w:b/>
                <w:bCs/>
              </w:rPr>
              <w:t xml:space="preserve">Сопоставлять </w:t>
            </w:r>
            <w:r w:rsidRPr="00583B2A">
              <w:rPr>
                <w:rFonts w:eastAsia="Calibri"/>
              </w:rPr>
              <w:t xml:space="preserve">правила </w:t>
            </w:r>
            <w:r w:rsidRPr="00583B2A">
              <w:rPr>
                <w:rFonts w:eastAsia="Calibri"/>
              </w:rPr>
              <w:lastRenderedPageBreak/>
              <w:t>правописания безударных гласных, парных звонких и</w:t>
            </w:r>
          </w:p>
          <w:p w:rsidR="00583B2A" w:rsidRPr="00583B2A" w:rsidRDefault="00583B2A" w:rsidP="00583B2A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583B2A">
              <w:rPr>
                <w:rFonts w:eastAsia="Calibri"/>
              </w:rPr>
              <w:t>глухих согласных в корнях и приставках.</w:t>
            </w:r>
          </w:p>
          <w:p w:rsidR="00583B2A" w:rsidRPr="00583B2A" w:rsidRDefault="00583B2A" w:rsidP="00583B2A">
            <w:pPr>
              <w:autoSpaceDE w:val="0"/>
              <w:autoSpaceDN w:val="0"/>
              <w:adjustRightInd w:val="0"/>
              <w:rPr>
                <w:rFonts w:eastAsia="Calibri"/>
                <w:b/>
                <w:bCs/>
              </w:rPr>
            </w:pPr>
            <w:r w:rsidRPr="00583B2A">
              <w:rPr>
                <w:rFonts w:eastAsia="Calibri"/>
                <w:b/>
                <w:bCs/>
              </w:rPr>
              <w:t xml:space="preserve">Различать </w:t>
            </w:r>
            <w:r w:rsidRPr="00583B2A">
              <w:rPr>
                <w:rFonts w:eastAsia="Calibri"/>
              </w:rPr>
              <w:t xml:space="preserve">предлоги и приставки, </w:t>
            </w:r>
            <w:r w:rsidRPr="00583B2A">
              <w:rPr>
                <w:rFonts w:eastAsia="Calibri"/>
                <w:b/>
                <w:bCs/>
              </w:rPr>
              <w:t xml:space="preserve">сопоставлять </w:t>
            </w:r>
            <w:r w:rsidRPr="00583B2A">
              <w:rPr>
                <w:rFonts w:eastAsia="Calibri"/>
              </w:rPr>
              <w:t xml:space="preserve">правописание предлога и приставки. </w:t>
            </w:r>
            <w:r w:rsidRPr="00583B2A">
              <w:rPr>
                <w:rFonts w:eastAsia="Calibri"/>
                <w:b/>
                <w:bCs/>
              </w:rPr>
              <w:t xml:space="preserve">Анализировать </w:t>
            </w:r>
            <w:r w:rsidRPr="00583B2A">
              <w:rPr>
                <w:rFonts w:eastAsia="Calibri"/>
              </w:rPr>
              <w:t>деформированные тексты, определяя границы</w:t>
            </w:r>
            <w:r w:rsidRPr="00583B2A">
              <w:rPr>
                <w:rFonts w:eastAsia="Calibri"/>
                <w:b/>
                <w:bCs/>
              </w:rPr>
              <w:t xml:space="preserve"> </w:t>
            </w:r>
            <w:r w:rsidRPr="00583B2A">
              <w:rPr>
                <w:rFonts w:eastAsia="Calibri"/>
              </w:rPr>
              <w:t>предложений и правильно оформляя их на письме.</w:t>
            </w:r>
          </w:p>
          <w:p w:rsidR="00583B2A" w:rsidRPr="00583B2A" w:rsidRDefault="00583B2A" w:rsidP="00583B2A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583B2A">
              <w:rPr>
                <w:rFonts w:eastAsia="Calibri"/>
                <w:b/>
                <w:bCs/>
              </w:rPr>
              <w:t xml:space="preserve">Списывать </w:t>
            </w:r>
            <w:r w:rsidRPr="00583B2A">
              <w:rPr>
                <w:rFonts w:eastAsia="Calibri"/>
              </w:rPr>
              <w:t>тексты из учебника, выделяя корни и приставки и вставляя в них пропущенные буквы.</w:t>
            </w:r>
          </w:p>
          <w:p w:rsidR="00583B2A" w:rsidRPr="00583B2A" w:rsidRDefault="00583B2A" w:rsidP="00583B2A">
            <w:pPr>
              <w:autoSpaceDE w:val="0"/>
              <w:autoSpaceDN w:val="0"/>
              <w:adjustRightInd w:val="0"/>
              <w:rPr>
                <w:rFonts w:eastAsia="Calibri"/>
                <w:b/>
                <w:bCs/>
              </w:rPr>
            </w:pPr>
            <w:r w:rsidRPr="00583B2A">
              <w:rPr>
                <w:rFonts w:eastAsia="Calibri"/>
                <w:b/>
                <w:bCs/>
              </w:rPr>
              <w:t xml:space="preserve">Делить </w:t>
            </w:r>
            <w:r w:rsidRPr="00583B2A">
              <w:rPr>
                <w:rFonts w:eastAsia="Calibri"/>
              </w:rPr>
              <w:t xml:space="preserve">текст на части, </w:t>
            </w:r>
            <w:r w:rsidRPr="00583B2A">
              <w:rPr>
                <w:rFonts w:eastAsia="Calibri"/>
                <w:b/>
                <w:bCs/>
              </w:rPr>
              <w:t xml:space="preserve">составлять </w:t>
            </w:r>
            <w:r w:rsidRPr="00583B2A">
              <w:rPr>
                <w:rFonts w:eastAsia="Calibri"/>
              </w:rPr>
              <w:t xml:space="preserve">план текста, </w:t>
            </w:r>
            <w:r w:rsidRPr="00583B2A">
              <w:rPr>
                <w:rFonts w:eastAsia="Calibri"/>
                <w:b/>
                <w:bCs/>
              </w:rPr>
              <w:t xml:space="preserve">выделять  </w:t>
            </w:r>
            <w:r w:rsidRPr="00583B2A">
              <w:rPr>
                <w:rFonts w:eastAsia="Calibri"/>
              </w:rPr>
              <w:t xml:space="preserve">основную мысль текста, </w:t>
            </w:r>
            <w:r w:rsidRPr="00583B2A">
              <w:rPr>
                <w:rFonts w:eastAsia="Calibri"/>
                <w:b/>
                <w:bCs/>
              </w:rPr>
              <w:t xml:space="preserve">передавать </w:t>
            </w:r>
            <w:r w:rsidRPr="00583B2A">
              <w:rPr>
                <w:rFonts w:eastAsia="Calibri"/>
              </w:rPr>
              <w:t>содержание прочитанного текста по плану и по вопросам,</w:t>
            </w:r>
            <w:r w:rsidRPr="00583B2A">
              <w:rPr>
                <w:rFonts w:eastAsia="Calibri"/>
                <w:b/>
                <w:bCs/>
              </w:rPr>
              <w:t xml:space="preserve"> озаглавливать </w:t>
            </w:r>
            <w:r w:rsidRPr="00583B2A">
              <w:rPr>
                <w:rFonts w:eastAsia="Calibri"/>
              </w:rPr>
              <w:t xml:space="preserve">тексты, </w:t>
            </w:r>
            <w:r w:rsidRPr="00583B2A">
              <w:rPr>
                <w:rFonts w:eastAsia="Calibri"/>
                <w:b/>
                <w:bCs/>
              </w:rPr>
              <w:t xml:space="preserve">анализировать </w:t>
            </w:r>
            <w:r w:rsidRPr="00583B2A">
              <w:rPr>
                <w:rFonts w:eastAsia="Calibri"/>
              </w:rPr>
              <w:t xml:space="preserve">и </w:t>
            </w:r>
            <w:r w:rsidRPr="00583B2A">
              <w:rPr>
                <w:rFonts w:eastAsia="Calibri"/>
                <w:b/>
                <w:bCs/>
              </w:rPr>
              <w:t xml:space="preserve">корректировать </w:t>
            </w:r>
            <w:r w:rsidRPr="00583B2A">
              <w:rPr>
                <w:rFonts w:eastAsia="Calibri"/>
              </w:rPr>
              <w:t>созданный текст.</w:t>
            </w:r>
          </w:p>
          <w:p w:rsidR="00583B2A" w:rsidRPr="00583B2A" w:rsidRDefault="00583B2A" w:rsidP="00583B2A">
            <w:pPr>
              <w:suppressAutoHyphens/>
              <w:rPr>
                <w:b/>
                <w:color w:val="000000" w:themeColor="text1"/>
              </w:rPr>
            </w:pPr>
            <w:r w:rsidRPr="00583B2A">
              <w:rPr>
                <w:b/>
                <w:color w:val="000000" w:themeColor="text1"/>
              </w:rPr>
              <w:t xml:space="preserve">Коммуникативные: </w:t>
            </w:r>
          </w:p>
          <w:p w:rsidR="00583B2A" w:rsidRPr="00583B2A" w:rsidRDefault="00583B2A" w:rsidP="00583B2A">
            <w:pPr>
              <w:suppressAutoHyphens/>
              <w:rPr>
                <w:color w:val="000000" w:themeColor="text1"/>
              </w:rPr>
            </w:pPr>
            <w:r w:rsidRPr="00583B2A">
              <w:rPr>
                <w:color w:val="000000" w:themeColor="text1"/>
              </w:rPr>
              <w:t>Выражать в речи свои мысли и действия, договариваться и приходить к общему решению.</w:t>
            </w:r>
          </w:p>
          <w:p w:rsidR="00583B2A" w:rsidRPr="00583B2A" w:rsidRDefault="00583B2A" w:rsidP="00583B2A">
            <w:pPr>
              <w:suppressAutoHyphens/>
              <w:rPr>
                <w:color w:val="000000" w:themeColor="text1"/>
              </w:rPr>
            </w:pPr>
            <w:r w:rsidRPr="00583B2A">
              <w:rPr>
                <w:color w:val="000000" w:themeColor="text1"/>
              </w:rPr>
              <w:t>Соблюдать в повседневной жизни нормы речевого этикета и правила устного общения.</w:t>
            </w:r>
          </w:p>
          <w:p w:rsidR="00583B2A" w:rsidRPr="00583B2A" w:rsidRDefault="00583B2A" w:rsidP="00583B2A">
            <w:pPr>
              <w:suppressAutoHyphens/>
              <w:rPr>
                <w:b/>
                <w:color w:val="000000" w:themeColor="text1"/>
              </w:rPr>
            </w:pPr>
            <w:r w:rsidRPr="00583B2A">
              <w:rPr>
                <w:b/>
                <w:color w:val="000000" w:themeColor="text1"/>
              </w:rPr>
              <w:t xml:space="preserve">Регулятивные: </w:t>
            </w:r>
          </w:p>
          <w:p w:rsidR="00583B2A" w:rsidRPr="00583B2A" w:rsidRDefault="00583B2A" w:rsidP="00583B2A">
            <w:pPr>
              <w:suppressAutoHyphens/>
              <w:rPr>
                <w:color w:val="000000" w:themeColor="text1"/>
              </w:rPr>
            </w:pPr>
            <w:r w:rsidRPr="00583B2A">
              <w:rPr>
                <w:color w:val="000000" w:themeColor="text1"/>
              </w:rPr>
              <w:t>Учиться высказывать своё предположение (версию) на основе работы с материалом учебника.</w:t>
            </w:r>
          </w:p>
          <w:p w:rsidR="00583B2A" w:rsidRPr="00583B2A" w:rsidRDefault="00583B2A" w:rsidP="00583B2A">
            <w:pPr>
              <w:suppressAutoHyphens/>
              <w:rPr>
                <w:color w:val="000000" w:themeColor="text1"/>
              </w:rPr>
            </w:pPr>
            <w:r w:rsidRPr="00583B2A">
              <w:rPr>
                <w:color w:val="000000" w:themeColor="text1"/>
              </w:rPr>
              <w:t>Самостоятельно организовывать своё рабочее место в соответствии с целью выполнения задания; определять цель учебной деятельности с помощью учителя и самостоятельно.</w:t>
            </w:r>
          </w:p>
          <w:p w:rsidR="00583B2A" w:rsidRPr="00583B2A" w:rsidRDefault="00583B2A" w:rsidP="00583B2A">
            <w:pPr>
              <w:suppressAutoHyphens/>
              <w:rPr>
                <w:b/>
                <w:color w:val="000000" w:themeColor="text1"/>
              </w:rPr>
            </w:pPr>
            <w:r w:rsidRPr="00583B2A">
              <w:rPr>
                <w:b/>
                <w:color w:val="000000" w:themeColor="text1"/>
              </w:rPr>
              <w:t xml:space="preserve">Личностные: </w:t>
            </w:r>
          </w:p>
          <w:p w:rsidR="00583B2A" w:rsidRPr="00583B2A" w:rsidRDefault="00583B2A" w:rsidP="00583B2A">
            <w:pPr>
              <w:suppressAutoHyphens/>
              <w:rPr>
                <w:color w:val="000000" w:themeColor="text1"/>
              </w:rPr>
            </w:pPr>
            <w:r w:rsidRPr="00583B2A">
              <w:rPr>
                <w:color w:val="000000" w:themeColor="text1"/>
              </w:rPr>
              <w:t>Проявление интереса к изучаемому предмету, материалу, к  русскому  языку; формирование позитивного эмоционально-ценностного отношения к родному языку.</w:t>
            </w:r>
          </w:p>
          <w:p w:rsidR="00583B2A" w:rsidRPr="00583B2A" w:rsidRDefault="00583B2A" w:rsidP="00583B2A">
            <w:pPr>
              <w:suppressAutoHyphens/>
              <w:rPr>
                <w:color w:val="000000" w:themeColor="text1"/>
              </w:rPr>
            </w:pPr>
            <w:r w:rsidRPr="00583B2A">
              <w:rPr>
                <w:color w:val="000000" w:themeColor="text1"/>
              </w:rPr>
              <w:t>Проявлять положительную мотивацию и положительный интерес к учению, активность при изучении нового материала.</w:t>
            </w:r>
          </w:p>
          <w:p w:rsidR="00583B2A" w:rsidRPr="00583B2A" w:rsidRDefault="00583B2A" w:rsidP="00583B2A"/>
        </w:tc>
      </w:tr>
      <w:tr w:rsidR="00583B2A" w:rsidRPr="00583B2A" w:rsidTr="00636678">
        <w:tc>
          <w:tcPr>
            <w:tcW w:w="673" w:type="dxa"/>
            <w:gridSpan w:val="2"/>
          </w:tcPr>
          <w:p w:rsidR="00583B2A" w:rsidRPr="00583B2A" w:rsidRDefault="00583B2A" w:rsidP="00583B2A">
            <w:r w:rsidRPr="00583B2A">
              <w:lastRenderedPageBreak/>
              <w:t>64.</w:t>
            </w:r>
          </w:p>
        </w:tc>
        <w:tc>
          <w:tcPr>
            <w:tcW w:w="5395" w:type="dxa"/>
          </w:tcPr>
          <w:p w:rsidR="00583B2A" w:rsidRPr="00583B2A" w:rsidRDefault="00583B2A" w:rsidP="00583B2A">
            <w:r w:rsidRPr="00583B2A">
              <w:t>Упражнение в написании корня слова.</w:t>
            </w:r>
          </w:p>
        </w:tc>
        <w:tc>
          <w:tcPr>
            <w:tcW w:w="1453" w:type="dxa"/>
          </w:tcPr>
          <w:p w:rsidR="00583B2A" w:rsidRPr="00583B2A" w:rsidRDefault="00583B2A" w:rsidP="00583B2A">
            <w:pPr>
              <w:jc w:val="center"/>
            </w:pPr>
            <w:r w:rsidRPr="00583B2A">
              <w:t>1</w:t>
            </w:r>
          </w:p>
        </w:tc>
        <w:tc>
          <w:tcPr>
            <w:tcW w:w="7014" w:type="dxa"/>
          </w:tcPr>
          <w:p w:rsidR="00583B2A" w:rsidRPr="00583B2A" w:rsidRDefault="00583B2A" w:rsidP="00583B2A">
            <w:r w:rsidRPr="00583B2A">
              <w:rPr>
                <w:b/>
              </w:rPr>
              <w:t>Уметь</w:t>
            </w:r>
            <w:r w:rsidRPr="00583B2A">
              <w:t xml:space="preserve"> правильно писать  корень слова на основе сопоставления трех правил.</w:t>
            </w:r>
          </w:p>
        </w:tc>
      </w:tr>
      <w:tr w:rsidR="00583B2A" w:rsidRPr="00583B2A" w:rsidTr="00636678">
        <w:tc>
          <w:tcPr>
            <w:tcW w:w="673" w:type="dxa"/>
            <w:gridSpan w:val="2"/>
          </w:tcPr>
          <w:p w:rsidR="00583B2A" w:rsidRPr="00583B2A" w:rsidRDefault="00583B2A" w:rsidP="00583B2A">
            <w:r w:rsidRPr="00583B2A">
              <w:t>65.</w:t>
            </w:r>
          </w:p>
        </w:tc>
        <w:tc>
          <w:tcPr>
            <w:tcW w:w="5395" w:type="dxa"/>
            <w:vAlign w:val="center"/>
          </w:tcPr>
          <w:p w:rsidR="00583B2A" w:rsidRPr="00583B2A" w:rsidRDefault="00583B2A" w:rsidP="00583B2A">
            <w:r w:rsidRPr="00583B2A">
              <w:t>Приставка – значимая часть слова.</w:t>
            </w:r>
            <w:r w:rsidRPr="00583B2A">
              <w:rPr>
                <w:color w:val="FF0000"/>
              </w:rPr>
              <w:t xml:space="preserve"> Внеурочная </w:t>
            </w:r>
            <w:r w:rsidRPr="00583B2A">
              <w:rPr>
                <w:color w:val="FF0000"/>
              </w:rPr>
              <w:lastRenderedPageBreak/>
              <w:t>деятельность урок-исследование.</w:t>
            </w:r>
          </w:p>
        </w:tc>
        <w:tc>
          <w:tcPr>
            <w:tcW w:w="1453" w:type="dxa"/>
          </w:tcPr>
          <w:p w:rsidR="00583B2A" w:rsidRPr="00583B2A" w:rsidRDefault="00583B2A" w:rsidP="00583B2A">
            <w:pPr>
              <w:jc w:val="center"/>
            </w:pPr>
            <w:r w:rsidRPr="00583B2A">
              <w:lastRenderedPageBreak/>
              <w:t>1</w:t>
            </w:r>
          </w:p>
        </w:tc>
        <w:tc>
          <w:tcPr>
            <w:tcW w:w="7014" w:type="dxa"/>
            <w:vAlign w:val="center"/>
          </w:tcPr>
          <w:p w:rsidR="00583B2A" w:rsidRPr="00583B2A" w:rsidRDefault="00583B2A" w:rsidP="00583B2A">
            <w:r w:rsidRPr="00583B2A">
              <w:rPr>
                <w:b/>
              </w:rPr>
              <w:t>Уметь</w:t>
            </w:r>
            <w:r w:rsidRPr="00583B2A">
              <w:t xml:space="preserve"> выделять в слове приставку.</w:t>
            </w:r>
          </w:p>
        </w:tc>
      </w:tr>
      <w:tr w:rsidR="00583B2A" w:rsidRPr="00583B2A" w:rsidTr="00636678">
        <w:tc>
          <w:tcPr>
            <w:tcW w:w="673" w:type="dxa"/>
            <w:gridSpan w:val="2"/>
          </w:tcPr>
          <w:p w:rsidR="00583B2A" w:rsidRPr="00583B2A" w:rsidRDefault="00583B2A" w:rsidP="00583B2A">
            <w:r w:rsidRPr="00583B2A">
              <w:lastRenderedPageBreak/>
              <w:t>66.</w:t>
            </w:r>
          </w:p>
        </w:tc>
        <w:tc>
          <w:tcPr>
            <w:tcW w:w="5395" w:type="dxa"/>
            <w:vAlign w:val="center"/>
          </w:tcPr>
          <w:p w:rsidR="00583B2A" w:rsidRPr="00583B2A" w:rsidRDefault="00583B2A" w:rsidP="00583B2A">
            <w:r w:rsidRPr="00583B2A">
              <w:t>Правописание приставок.</w:t>
            </w:r>
          </w:p>
        </w:tc>
        <w:tc>
          <w:tcPr>
            <w:tcW w:w="1453" w:type="dxa"/>
          </w:tcPr>
          <w:p w:rsidR="00583B2A" w:rsidRPr="00583B2A" w:rsidRDefault="00583B2A" w:rsidP="00583B2A">
            <w:pPr>
              <w:jc w:val="center"/>
            </w:pPr>
            <w:r w:rsidRPr="00583B2A">
              <w:t>1</w:t>
            </w:r>
          </w:p>
        </w:tc>
        <w:tc>
          <w:tcPr>
            <w:tcW w:w="7014" w:type="dxa"/>
            <w:vAlign w:val="center"/>
          </w:tcPr>
          <w:p w:rsidR="00583B2A" w:rsidRPr="00583B2A" w:rsidRDefault="00583B2A" w:rsidP="00583B2A">
            <w:r w:rsidRPr="00583B2A">
              <w:rPr>
                <w:b/>
              </w:rPr>
              <w:t>Уметь</w:t>
            </w:r>
            <w:r w:rsidRPr="00583B2A">
              <w:t xml:space="preserve"> писать приставки всегда слитно.</w:t>
            </w:r>
          </w:p>
        </w:tc>
      </w:tr>
      <w:tr w:rsidR="00583B2A" w:rsidRPr="00583B2A" w:rsidTr="00636678">
        <w:tc>
          <w:tcPr>
            <w:tcW w:w="673" w:type="dxa"/>
            <w:gridSpan w:val="2"/>
          </w:tcPr>
          <w:p w:rsidR="00583B2A" w:rsidRPr="00583B2A" w:rsidRDefault="00583B2A" w:rsidP="00583B2A">
            <w:r w:rsidRPr="00583B2A">
              <w:t>67.</w:t>
            </w:r>
          </w:p>
        </w:tc>
        <w:tc>
          <w:tcPr>
            <w:tcW w:w="5395" w:type="dxa"/>
            <w:vAlign w:val="center"/>
          </w:tcPr>
          <w:p w:rsidR="00583B2A" w:rsidRPr="00583B2A" w:rsidRDefault="00583B2A" w:rsidP="00583B2A">
            <w:r w:rsidRPr="00583B2A">
              <w:t>Правописание безударных гласных в приставке и в корнях  слов.</w:t>
            </w:r>
          </w:p>
        </w:tc>
        <w:tc>
          <w:tcPr>
            <w:tcW w:w="1453" w:type="dxa"/>
          </w:tcPr>
          <w:p w:rsidR="00583B2A" w:rsidRPr="00583B2A" w:rsidRDefault="00583B2A" w:rsidP="00583B2A">
            <w:pPr>
              <w:jc w:val="center"/>
            </w:pPr>
            <w:r w:rsidRPr="00583B2A">
              <w:t>1</w:t>
            </w:r>
          </w:p>
        </w:tc>
        <w:tc>
          <w:tcPr>
            <w:tcW w:w="7014" w:type="dxa"/>
            <w:vAlign w:val="center"/>
          </w:tcPr>
          <w:p w:rsidR="00583B2A" w:rsidRPr="00583B2A" w:rsidRDefault="00583B2A" w:rsidP="00583B2A">
            <w:r w:rsidRPr="00583B2A">
              <w:rPr>
                <w:b/>
              </w:rPr>
              <w:t>Уметь</w:t>
            </w:r>
            <w:r w:rsidRPr="00583B2A">
              <w:t xml:space="preserve"> правильно писать безударные гласные в корне и приставках.</w:t>
            </w:r>
          </w:p>
        </w:tc>
      </w:tr>
      <w:tr w:rsidR="00583B2A" w:rsidRPr="00583B2A" w:rsidTr="00636678">
        <w:tc>
          <w:tcPr>
            <w:tcW w:w="673" w:type="dxa"/>
            <w:gridSpan w:val="2"/>
          </w:tcPr>
          <w:p w:rsidR="00583B2A" w:rsidRPr="00583B2A" w:rsidRDefault="00583B2A" w:rsidP="00583B2A">
            <w:r w:rsidRPr="00583B2A">
              <w:t>68.</w:t>
            </w:r>
          </w:p>
        </w:tc>
        <w:tc>
          <w:tcPr>
            <w:tcW w:w="5395" w:type="dxa"/>
            <w:vAlign w:val="center"/>
          </w:tcPr>
          <w:p w:rsidR="00583B2A" w:rsidRPr="00583B2A" w:rsidRDefault="00583B2A" w:rsidP="00583B2A">
            <w:r w:rsidRPr="00583B2A">
              <w:t>Правописание предлогов и приставок.</w:t>
            </w:r>
            <w:r w:rsidRPr="00583B2A">
              <w:rPr>
                <w:color w:val="FF0000"/>
              </w:rPr>
              <w:t xml:space="preserve"> Внеурочная деятельность урок-путешествие.</w:t>
            </w:r>
          </w:p>
        </w:tc>
        <w:tc>
          <w:tcPr>
            <w:tcW w:w="1453" w:type="dxa"/>
          </w:tcPr>
          <w:p w:rsidR="00583B2A" w:rsidRPr="00583B2A" w:rsidRDefault="00583B2A" w:rsidP="00583B2A">
            <w:pPr>
              <w:jc w:val="center"/>
            </w:pPr>
            <w:r w:rsidRPr="00583B2A">
              <w:t>1</w:t>
            </w:r>
          </w:p>
        </w:tc>
        <w:tc>
          <w:tcPr>
            <w:tcW w:w="7014" w:type="dxa"/>
            <w:vAlign w:val="center"/>
          </w:tcPr>
          <w:p w:rsidR="00583B2A" w:rsidRPr="00583B2A" w:rsidRDefault="00583B2A" w:rsidP="00583B2A">
            <w:r w:rsidRPr="00583B2A">
              <w:rPr>
                <w:b/>
              </w:rPr>
              <w:t xml:space="preserve">Уметь </w:t>
            </w:r>
            <w:r w:rsidRPr="00583B2A">
              <w:t>различать предлоги и приставки.</w:t>
            </w:r>
          </w:p>
        </w:tc>
      </w:tr>
      <w:tr w:rsidR="00583B2A" w:rsidRPr="00583B2A" w:rsidTr="00636678">
        <w:tc>
          <w:tcPr>
            <w:tcW w:w="673" w:type="dxa"/>
            <w:gridSpan w:val="2"/>
          </w:tcPr>
          <w:p w:rsidR="00583B2A" w:rsidRPr="00583B2A" w:rsidRDefault="00583B2A" w:rsidP="00583B2A">
            <w:r w:rsidRPr="00583B2A">
              <w:t>69.</w:t>
            </w:r>
          </w:p>
        </w:tc>
        <w:tc>
          <w:tcPr>
            <w:tcW w:w="5395" w:type="dxa"/>
            <w:vAlign w:val="center"/>
          </w:tcPr>
          <w:p w:rsidR="00583B2A" w:rsidRPr="00583B2A" w:rsidRDefault="00583B2A" w:rsidP="00583B2A">
            <w:pPr>
              <w:rPr>
                <w:i/>
              </w:rPr>
            </w:pPr>
            <w:r w:rsidRPr="00583B2A">
              <w:t>Упражнение в правописании предлогов и приставок.</w:t>
            </w:r>
          </w:p>
        </w:tc>
        <w:tc>
          <w:tcPr>
            <w:tcW w:w="1453" w:type="dxa"/>
          </w:tcPr>
          <w:p w:rsidR="00583B2A" w:rsidRPr="00583B2A" w:rsidRDefault="00583B2A" w:rsidP="00583B2A">
            <w:pPr>
              <w:jc w:val="center"/>
            </w:pPr>
            <w:r w:rsidRPr="00583B2A">
              <w:t>1</w:t>
            </w:r>
          </w:p>
        </w:tc>
        <w:tc>
          <w:tcPr>
            <w:tcW w:w="7014" w:type="dxa"/>
            <w:vAlign w:val="center"/>
          </w:tcPr>
          <w:p w:rsidR="00583B2A" w:rsidRPr="00583B2A" w:rsidRDefault="00583B2A" w:rsidP="00583B2A">
            <w:r w:rsidRPr="00583B2A">
              <w:rPr>
                <w:b/>
              </w:rPr>
              <w:t xml:space="preserve">Уметь </w:t>
            </w:r>
            <w:r w:rsidRPr="00583B2A">
              <w:t>писать предлоги отдельно, а приставки слитно и графически верно.</w:t>
            </w:r>
          </w:p>
        </w:tc>
      </w:tr>
      <w:tr w:rsidR="00583B2A" w:rsidRPr="00583B2A" w:rsidTr="00636678">
        <w:tc>
          <w:tcPr>
            <w:tcW w:w="673" w:type="dxa"/>
            <w:gridSpan w:val="2"/>
          </w:tcPr>
          <w:p w:rsidR="00583B2A" w:rsidRPr="00583B2A" w:rsidRDefault="00583B2A" w:rsidP="00583B2A">
            <w:r w:rsidRPr="00583B2A">
              <w:t>70.</w:t>
            </w:r>
          </w:p>
        </w:tc>
        <w:tc>
          <w:tcPr>
            <w:tcW w:w="5395" w:type="dxa"/>
            <w:vAlign w:val="center"/>
          </w:tcPr>
          <w:p w:rsidR="00583B2A" w:rsidRPr="00583B2A" w:rsidRDefault="00583B2A" w:rsidP="00583B2A">
            <w:r w:rsidRPr="00583B2A">
              <w:rPr>
                <w:b/>
                <w:color w:val="17365D"/>
              </w:rPr>
              <w:t>Развитие речи.</w:t>
            </w:r>
            <w:r w:rsidRPr="00583B2A">
              <w:rPr>
                <w:b/>
              </w:rPr>
              <w:t xml:space="preserve"> </w:t>
            </w:r>
            <w:r w:rsidRPr="00583B2A">
              <w:t>Обучающее изложение на основе зрительного восприятия текста по коллективно составленному плану и вопросам.</w:t>
            </w:r>
          </w:p>
        </w:tc>
        <w:tc>
          <w:tcPr>
            <w:tcW w:w="1453" w:type="dxa"/>
          </w:tcPr>
          <w:p w:rsidR="00583B2A" w:rsidRPr="00583B2A" w:rsidRDefault="00583B2A" w:rsidP="00583B2A">
            <w:pPr>
              <w:jc w:val="center"/>
            </w:pPr>
            <w:r w:rsidRPr="00583B2A">
              <w:t>1</w:t>
            </w:r>
          </w:p>
        </w:tc>
        <w:tc>
          <w:tcPr>
            <w:tcW w:w="7014" w:type="dxa"/>
            <w:vAlign w:val="center"/>
          </w:tcPr>
          <w:p w:rsidR="00583B2A" w:rsidRPr="00583B2A" w:rsidRDefault="00583B2A" w:rsidP="00583B2A">
            <w:r w:rsidRPr="00583B2A">
              <w:rPr>
                <w:b/>
              </w:rPr>
              <w:t>Знать</w:t>
            </w:r>
            <w:r w:rsidRPr="00583B2A">
              <w:t xml:space="preserve"> особенности повествовательного текста, уметь делить текст на части.</w:t>
            </w:r>
          </w:p>
        </w:tc>
      </w:tr>
      <w:tr w:rsidR="00583B2A" w:rsidRPr="00583B2A" w:rsidTr="00636678">
        <w:tc>
          <w:tcPr>
            <w:tcW w:w="673" w:type="dxa"/>
            <w:gridSpan w:val="2"/>
          </w:tcPr>
          <w:p w:rsidR="00583B2A" w:rsidRPr="00583B2A" w:rsidRDefault="00583B2A" w:rsidP="00583B2A"/>
        </w:tc>
        <w:tc>
          <w:tcPr>
            <w:tcW w:w="5395" w:type="dxa"/>
          </w:tcPr>
          <w:p w:rsidR="00583B2A" w:rsidRPr="00583B2A" w:rsidRDefault="00583B2A" w:rsidP="00583B2A">
            <w:pPr>
              <w:rPr>
                <w:b/>
              </w:rPr>
            </w:pPr>
            <w:r w:rsidRPr="00583B2A">
              <w:rPr>
                <w:b/>
              </w:rPr>
              <w:t>Разделительный твердый знак (4 ч)</w:t>
            </w:r>
          </w:p>
          <w:p w:rsidR="00583B2A" w:rsidRPr="00583B2A" w:rsidRDefault="00583B2A" w:rsidP="00583B2A"/>
        </w:tc>
        <w:tc>
          <w:tcPr>
            <w:tcW w:w="1453" w:type="dxa"/>
          </w:tcPr>
          <w:p w:rsidR="00583B2A" w:rsidRPr="00583B2A" w:rsidRDefault="00583B2A" w:rsidP="00583B2A"/>
        </w:tc>
        <w:tc>
          <w:tcPr>
            <w:tcW w:w="7014" w:type="dxa"/>
          </w:tcPr>
          <w:p w:rsidR="00583B2A" w:rsidRPr="00583B2A" w:rsidRDefault="00583B2A" w:rsidP="00583B2A">
            <w:pPr>
              <w:rPr>
                <w:b/>
              </w:rPr>
            </w:pPr>
            <w:r w:rsidRPr="00583B2A">
              <w:rPr>
                <w:b/>
              </w:rPr>
              <w:t>Предметные:</w:t>
            </w:r>
          </w:p>
          <w:p w:rsidR="00583B2A" w:rsidRPr="00583B2A" w:rsidRDefault="00583B2A" w:rsidP="00583B2A">
            <w:pPr>
              <w:rPr>
                <w:b/>
              </w:rPr>
            </w:pPr>
            <w:r w:rsidRPr="00583B2A">
              <w:rPr>
                <w:b/>
              </w:rPr>
              <w:t>Научатся:</w:t>
            </w:r>
          </w:p>
          <w:p w:rsidR="00583B2A" w:rsidRPr="00583B2A" w:rsidRDefault="00583B2A" w:rsidP="00583B2A">
            <w:pPr>
              <w:autoSpaceDE w:val="0"/>
              <w:autoSpaceDN w:val="0"/>
              <w:adjustRightInd w:val="0"/>
              <w:rPr>
                <w:rFonts w:eastAsia="Calibri"/>
                <w:b/>
                <w:bCs/>
              </w:rPr>
            </w:pPr>
            <w:r w:rsidRPr="00583B2A">
              <w:rPr>
                <w:rFonts w:eastAsia="Calibri"/>
                <w:b/>
                <w:bCs/>
              </w:rPr>
              <w:t xml:space="preserve">Анализировать </w:t>
            </w:r>
            <w:r w:rsidRPr="00583B2A">
              <w:rPr>
                <w:rFonts w:eastAsia="Calibri"/>
              </w:rPr>
              <w:t xml:space="preserve">слово с точки зрения состава. </w:t>
            </w:r>
            <w:r w:rsidRPr="00583B2A">
              <w:rPr>
                <w:rFonts w:eastAsia="Calibri"/>
                <w:b/>
                <w:bCs/>
              </w:rPr>
              <w:t xml:space="preserve">Группировать </w:t>
            </w:r>
            <w:r w:rsidRPr="00583B2A">
              <w:rPr>
                <w:rFonts w:eastAsia="Calibri"/>
              </w:rPr>
              <w:t xml:space="preserve">слова с разделительными </w:t>
            </w:r>
            <w:r w:rsidRPr="00583B2A">
              <w:rPr>
                <w:rFonts w:eastAsia="Calibri"/>
                <w:b/>
                <w:bCs/>
                <w:i/>
                <w:iCs/>
              </w:rPr>
              <w:t xml:space="preserve">ь </w:t>
            </w:r>
            <w:r w:rsidRPr="00583B2A">
              <w:rPr>
                <w:rFonts w:eastAsia="Calibri"/>
              </w:rPr>
              <w:t xml:space="preserve">и </w:t>
            </w:r>
            <w:r w:rsidRPr="00583B2A">
              <w:rPr>
                <w:rFonts w:eastAsia="Calibri"/>
                <w:b/>
                <w:bCs/>
                <w:i/>
                <w:iCs/>
              </w:rPr>
              <w:t xml:space="preserve">ъ </w:t>
            </w:r>
            <w:r w:rsidRPr="00583B2A">
              <w:rPr>
                <w:rFonts w:eastAsia="Calibri"/>
              </w:rPr>
              <w:t>знаками.</w:t>
            </w:r>
            <w:r w:rsidRPr="00583B2A">
              <w:rPr>
                <w:rFonts w:eastAsia="Calibri"/>
                <w:b/>
                <w:bCs/>
              </w:rPr>
              <w:t xml:space="preserve"> Сравнивать </w:t>
            </w:r>
            <w:r w:rsidRPr="00583B2A">
              <w:rPr>
                <w:rFonts w:eastAsia="Calibri"/>
              </w:rPr>
              <w:t xml:space="preserve">и </w:t>
            </w:r>
            <w:r w:rsidRPr="00583B2A">
              <w:rPr>
                <w:rFonts w:eastAsia="Calibri"/>
                <w:b/>
                <w:bCs/>
              </w:rPr>
              <w:t xml:space="preserve">различать </w:t>
            </w:r>
            <w:r w:rsidRPr="00583B2A">
              <w:rPr>
                <w:rFonts w:eastAsia="Calibri"/>
              </w:rPr>
              <w:t xml:space="preserve">слова с </w:t>
            </w:r>
            <w:r w:rsidRPr="00583B2A">
              <w:rPr>
                <w:rFonts w:eastAsia="Calibri"/>
                <w:b/>
                <w:bCs/>
                <w:i/>
                <w:iCs/>
              </w:rPr>
              <w:t xml:space="preserve">ь </w:t>
            </w:r>
            <w:r w:rsidRPr="00583B2A">
              <w:rPr>
                <w:rFonts w:eastAsia="Calibri"/>
              </w:rPr>
              <w:t xml:space="preserve">и </w:t>
            </w:r>
            <w:r w:rsidRPr="00583B2A">
              <w:rPr>
                <w:rFonts w:eastAsia="Calibri"/>
                <w:b/>
                <w:bCs/>
                <w:i/>
                <w:iCs/>
              </w:rPr>
              <w:t xml:space="preserve">ъ </w:t>
            </w:r>
            <w:r w:rsidRPr="00583B2A">
              <w:rPr>
                <w:rFonts w:eastAsia="Calibri"/>
              </w:rPr>
              <w:t xml:space="preserve">разделительными знаками. </w:t>
            </w:r>
            <w:r w:rsidRPr="00583B2A">
              <w:rPr>
                <w:rFonts w:eastAsia="Calibri"/>
                <w:b/>
                <w:bCs/>
              </w:rPr>
              <w:t xml:space="preserve">Определять </w:t>
            </w:r>
            <w:r w:rsidRPr="00583B2A">
              <w:rPr>
                <w:rFonts w:eastAsia="Calibri"/>
              </w:rPr>
              <w:t>в слове наличие</w:t>
            </w:r>
            <w:r w:rsidRPr="00583B2A">
              <w:rPr>
                <w:rFonts w:eastAsia="Calibri"/>
                <w:b/>
                <w:bCs/>
              </w:rPr>
              <w:t xml:space="preserve"> </w:t>
            </w:r>
            <w:r w:rsidRPr="00583B2A">
              <w:rPr>
                <w:rFonts w:eastAsia="Calibri"/>
              </w:rPr>
              <w:t xml:space="preserve">орфограмм на употребление разделительных </w:t>
            </w:r>
            <w:r w:rsidRPr="00583B2A">
              <w:rPr>
                <w:rFonts w:eastAsia="Calibri"/>
                <w:b/>
                <w:bCs/>
                <w:i/>
                <w:iCs/>
              </w:rPr>
              <w:t xml:space="preserve">ь </w:t>
            </w:r>
            <w:r w:rsidRPr="00583B2A">
              <w:rPr>
                <w:rFonts w:eastAsia="Calibri"/>
              </w:rPr>
              <w:t xml:space="preserve">и </w:t>
            </w:r>
            <w:r w:rsidRPr="00583B2A">
              <w:rPr>
                <w:rFonts w:eastAsia="Calibri"/>
                <w:b/>
                <w:bCs/>
                <w:i/>
                <w:iCs/>
              </w:rPr>
              <w:t>ъ</w:t>
            </w:r>
            <w:r w:rsidRPr="00583B2A">
              <w:rPr>
                <w:rFonts w:eastAsia="Calibri"/>
                <w:b/>
                <w:bCs/>
              </w:rPr>
              <w:t xml:space="preserve"> </w:t>
            </w:r>
            <w:r w:rsidRPr="00583B2A">
              <w:rPr>
                <w:rFonts w:eastAsia="Calibri"/>
              </w:rPr>
              <w:t xml:space="preserve">знаков. </w:t>
            </w:r>
            <w:r w:rsidRPr="00583B2A">
              <w:rPr>
                <w:rFonts w:eastAsia="Calibri"/>
                <w:b/>
                <w:bCs/>
              </w:rPr>
              <w:t xml:space="preserve">Обосновывать </w:t>
            </w:r>
            <w:r w:rsidRPr="00583B2A">
              <w:rPr>
                <w:rFonts w:eastAsia="Calibri"/>
              </w:rPr>
              <w:t xml:space="preserve">написание слов с разделительными </w:t>
            </w:r>
            <w:r w:rsidRPr="00583B2A">
              <w:rPr>
                <w:rFonts w:eastAsia="Calibri"/>
                <w:b/>
                <w:bCs/>
                <w:i/>
                <w:iCs/>
              </w:rPr>
              <w:t xml:space="preserve">ь </w:t>
            </w:r>
            <w:r w:rsidRPr="00583B2A">
              <w:rPr>
                <w:rFonts w:eastAsia="Calibri"/>
              </w:rPr>
              <w:t xml:space="preserve">и </w:t>
            </w:r>
            <w:r w:rsidRPr="00583B2A">
              <w:rPr>
                <w:rFonts w:eastAsia="Calibri"/>
                <w:b/>
                <w:bCs/>
                <w:i/>
                <w:iCs/>
              </w:rPr>
              <w:t xml:space="preserve">ъ </w:t>
            </w:r>
            <w:r w:rsidRPr="00583B2A">
              <w:rPr>
                <w:rFonts w:eastAsia="Calibri"/>
              </w:rPr>
              <w:t xml:space="preserve">знаками. </w:t>
            </w:r>
            <w:r w:rsidRPr="00583B2A">
              <w:rPr>
                <w:rFonts w:eastAsia="Calibri"/>
                <w:b/>
                <w:bCs/>
              </w:rPr>
              <w:t xml:space="preserve">Писать </w:t>
            </w:r>
            <w:r w:rsidRPr="00583B2A">
              <w:rPr>
                <w:rFonts w:eastAsia="Calibri"/>
              </w:rPr>
              <w:t xml:space="preserve">зрительно-слуховые диктанты. </w:t>
            </w:r>
            <w:r w:rsidRPr="00583B2A">
              <w:rPr>
                <w:rFonts w:eastAsia="Calibri"/>
                <w:b/>
                <w:bCs/>
              </w:rPr>
              <w:t xml:space="preserve"> Разбирать </w:t>
            </w:r>
            <w:r w:rsidRPr="00583B2A">
              <w:rPr>
                <w:rFonts w:eastAsia="Calibri"/>
              </w:rPr>
              <w:t xml:space="preserve">предложения </w:t>
            </w:r>
            <w:proofErr w:type="gramStart"/>
            <w:r w:rsidRPr="00583B2A">
              <w:rPr>
                <w:rFonts w:eastAsia="Calibri"/>
              </w:rPr>
              <w:t>по</w:t>
            </w:r>
            <w:proofErr w:type="gramEnd"/>
          </w:p>
          <w:p w:rsidR="00583B2A" w:rsidRPr="00583B2A" w:rsidRDefault="00583B2A" w:rsidP="00583B2A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583B2A">
              <w:rPr>
                <w:rFonts w:eastAsia="Calibri"/>
              </w:rPr>
              <w:t xml:space="preserve">членам. </w:t>
            </w:r>
            <w:r w:rsidRPr="00583B2A">
              <w:rPr>
                <w:rFonts w:eastAsia="Calibri"/>
                <w:b/>
                <w:bCs/>
              </w:rPr>
              <w:t xml:space="preserve">Воспроизводить  </w:t>
            </w:r>
            <w:r w:rsidRPr="00583B2A">
              <w:rPr>
                <w:rFonts w:eastAsia="Calibri"/>
              </w:rPr>
              <w:t xml:space="preserve">текст-повествование по частям. </w:t>
            </w:r>
            <w:r w:rsidRPr="00583B2A">
              <w:rPr>
                <w:rFonts w:eastAsia="Calibri"/>
                <w:b/>
                <w:bCs/>
              </w:rPr>
              <w:t xml:space="preserve">Соотносят </w:t>
            </w:r>
            <w:r w:rsidRPr="00583B2A">
              <w:rPr>
                <w:rFonts w:eastAsia="Calibri"/>
              </w:rPr>
              <w:t xml:space="preserve">текст и заголовок. </w:t>
            </w:r>
            <w:r w:rsidRPr="00583B2A">
              <w:rPr>
                <w:rFonts w:eastAsia="Calibri"/>
                <w:b/>
                <w:bCs/>
              </w:rPr>
              <w:t>Анализировать</w:t>
            </w:r>
            <w:r w:rsidRPr="00583B2A">
              <w:rPr>
                <w:rFonts w:eastAsia="Calibri"/>
              </w:rPr>
              <w:t xml:space="preserve"> уместность использования языковых средств (синонимов и опорных словосочетаний текста).</w:t>
            </w:r>
          </w:p>
          <w:p w:rsidR="00583B2A" w:rsidRPr="00583B2A" w:rsidRDefault="00583B2A" w:rsidP="00583B2A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583B2A">
              <w:rPr>
                <w:rFonts w:eastAsia="Calibri"/>
                <w:b/>
                <w:bCs/>
              </w:rPr>
              <w:t xml:space="preserve">Писать </w:t>
            </w:r>
            <w:r w:rsidRPr="00583B2A">
              <w:rPr>
                <w:rFonts w:eastAsia="Calibri"/>
              </w:rPr>
              <w:t>изложение повествовательного текста.</w:t>
            </w:r>
          </w:p>
          <w:p w:rsidR="00583B2A" w:rsidRPr="00583B2A" w:rsidRDefault="00583B2A" w:rsidP="00583B2A">
            <w:pPr>
              <w:autoSpaceDE w:val="0"/>
              <w:autoSpaceDN w:val="0"/>
              <w:adjustRightInd w:val="0"/>
              <w:rPr>
                <w:rFonts w:eastAsia="Calibri"/>
                <w:b/>
                <w:bCs/>
              </w:rPr>
            </w:pPr>
            <w:r w:rsidRPr="00583B2A">
              <w:rPr>
                <w:rFonts w:eastAsia="Calibri"/>
                <w:b/>
                <w:bCs/>
              </w:rPr>
              <w:t xml:space="preserve">Создавать </w:t>
            </w:r>
            <w:r w:rsidRPr="00583B2A">
              <w:rPr>
                <w:rFonts w:eastAsia="Calibri"/>
              </w:rPr>
              <w:t xml:space="preserve">текст по собственным наблюдениям, </w:t>
            </w:r>
            <w:r w:rsidRPr="00583B2A">
              <w:rPr>
                <w:rFonts w:eastAsia="Calibri"/>
                <w:b/>
                <w:bCs/>
              </w:rPr>
              <w:t>анализировать</w:t>
            </w:r>
            <w:r w:rsidRPr="00583B2A">
              <w:rPr>
                <w:rFonts w:eastAsia="Calibri"/>
              </w:rPr>
              <w:t xml:space="preserve">, </w:t>
            </w:r>
            <w:r w:rsidRPr="00583B2A">
              <w:rPr>
                <w:rFonts w:eastAsia="Calibri"/>
                <w:b/>
                <w:bCs/>
              </w:rPr>
              <w:t>корректировать</w:t>
            </w:r>
            <w:r w:rsidRPr="00583B2A">
              <w:rPr>
                <w:rFonts w:eastAsia="Calibri"/>
              </w:rPr>
              <w:t xml:space="preserve">, </w:t>
            </w:r>
            <w:r w:rsidRPr="00583B2A">
              <w:rPr>
                <w:rFonts w:eastAsia="Calibri"/>
                <w:b/>
                <w:bCs/>
              </w:rPr>
              <w:t xml:space="preserve">оценивать </w:t>
            </w:r>
            <w:r w:rsidRPr="00583B2A">
              <w:rPr>
                <w:rFonts w:eastAsia="Calibri"/>
              </w:rPr>
              <w:t>созданный</w:t>
            </w:r>
          </w:p>
          <w:p w:rsidR="00583B2A" w:rsidRPr="00583B2A" w:rsidRDefault="00583B2A" w:rsidP="00583B2A">
            <w:pPr>
              <w:rPr>
                <w:rFonts w:eastAsia="Calibri"/>
              </w:rPr>
            </w:pPr>
            <w:r w:rsidRPr="00583B2A">
              <w:rPr>
                <w:rFonts w:eastAsia="Calibri"/>
              </w:rPr>
              <w:t>текст.</w:t>
            </w:r>
          </w:p>
          <w:p w:rsidR="00583B2A" w:rsidRPr="00583B2A" w:rsidRDefault="00583B2A" w:rsidP="00583B2A">
            <w:pPr>
              <w:suppressAutoHyphens/>
              <w:rPr>
                <w:b/>
                <w:color w:val="000000" w:themeColor="text1"/>
              </w:rPr>
            </w:pPr>
            <w:r w:rsidRPr="00583B2A">
              <w:rPr>
                <w:b/>
                <w:color w:val="000000" w:themeColor="text1"/>
              </w:rPr>
              <w:t xml:space="preserve">Регулятивные: </w:t>
            </w:r>
          </w:p>
          <w:p w:rsidR="00583B2A" w:rsidRPr="00583B2A" w:rsidRDefault="00583B2A" w:rsidP="00583B2A">
            <w:pPr>
              <w:suppressAutoHyphens/>
              <w:rPr>
                <w:color w:val="000000" w:themeColor="text1"/>
              </w:rPr>
            </w:pPr>
            <w:r w:rsidRPr="00583B2A">
              <w:rPr>
                <w:color w:val="000000" w:themeColor="text1"/>
              </w:rPr>
              <w:t>Определять и формулировать цель деятельности на уроке с помощью учителя.</w:t>
            </w:r>
          </w:p>
          <w:p w:rsidR="00583B2A" w:rsidRPr="00583B2A" w:rsidRDefault="00583B2A" w:rsidP="00583B2A">
            <w:pPr>
              <w:suppressAutoHyphens/>
              <w:rPr>
                <w:color w:val="000000" w:themeColor="text1"/>
              </w:rPr>
            </w:pPr>
            <w:r w:rsidRPr="00583B2A">
              <w:rPr>
                <w:color w:val="000000" w:themeColor="text1"/>
              </w:rPr>
              <w:t>Учиться высказывать своё предположение (версию) на основе работы с материалом учебника.</w:t>
            </w:r>
          </w:p>
          <w:p w:rsidR="00583B2A" w:rsidRPr="00583B2A" w:rsidRDefault="00583B2A" w:rsidP="00583B2A">
            <w:pPr>
              <w:suppressAutoHyphens/>
              <w:rPr>
                <w:color w:val="000000" w:themeColor="text1"/>
              </w:rPr>
            </w:pPr>
            <w:r w:rsidRPr="00583B2A">
              <w:rPr>
                <w:color w:val="000000" w:themeColor="text1"/>
              </w:rPr>
              <w:lastRenderedPageBreak/>
              <w:t>Учиться работать по предложенному учителем плану.</w:t>
            </w:r>
          </w:p>
          <w:p w:rsidR="00583B2A" w:rsidRPr="00583B2A" w:rsidRDefault="00583B2A" w:rsidP="00583B2A">
            <w:pPr>
              <w:suppressAutoHyphens/>
              <w:rPr>
                <w:color w:val="000000" w:themeColor="text1"/>
              </w:rPr>
            </w:pPr>
            <w:r w:rsidRPr="00583B2A">
              <w:rPr>
                <w:color w:val="000000" w:themeColor="text1"/>
              </w:rPr>
              <w:t>Самостоятельно организовывать своё рабочее место в соответствии с целью выполнения задания; определять цель учебной деятельности с помощью учителя и самостоятельно.</w:t>
            </w:r>
          </w:p>
          <w:p w:rsidR="00583B2A" w:rsidRPr="00583B2A" w:rsidRDefault="00583B2A" w:rsidP="00583B2A">
            <w:pPr>
              <w:suppressAutoHyphens/>
              <w:rPr>
                <w:b/>
                <w:color w:val="000000" w:themeColor="text1"/>
              </w:rPr>
            </w:pPr>
            <w:r w:rsidRPr="00583B2A">
              <w:rPr>
                <w:b/>
                <w:color w:val="000000" w:themeColor="text1"/>
              </w:rPr>
              <w:t xml:space="preserve">Личностные: </w:t>
            </w:r>
          </w:p>
          <w:p w:rsidR="00583B2A" w:rsidRPr="00583B2A" w:rsidRDefault="00583B2A" w:rsidP="00583B2A">
            <w:pPr>
              <w:suppressAutoHyphens/>
              <w:rPr>
                <w:color w:val="000000" w:themeColor="text1"/>
              </w:rPr>
            </w:pPr>
            <w:r w:rsidRPr="00583B2A">
              <w:rPr>
                <w:color w:val="000000" w:themeColor="text1"/>
              </w:rPr>
              <w:t>Проявление интереса к изучаемому предмету, материалу, к  русскому  языку; формирование позитивного эмоционально-ценностного отношения к родному языку.</w:t>
            </w:r>
          </w:p>
          <w:p w:rsidR="00583B2A" w:rsidRPr="00583B2A" w:rsidRDefault="00583B2A" w:rsidP="00583B2A">
            <w:pPr>
              <w:suppressAutoHyphens/>
              <w:rPr>
                <w:color w:val="000000" w:themeColor="text1"/>
              </w:rPr>
            </w:pPr>
            <w:r w:rsidRPr="00583B2A">
              <w:rPr>
                <w:color w:val="000000" w:themeColor="text1"/>
              </w:rPr>
              <w:t>Проявлять положительную мотивацию и положительный интерес к учению, активность при изучении нового материала.</w:t>
            </w:r>
          </w:p>
          <w:p w:rsidR="00583B2A" w:rsidRPr="00583B2A" w:rsidRDefault="00583B2A" w:rsidP="00583B2A">
            <w:pPr>
              <w:suppressAutoHyphens/>
              <w:rPr>
                <w:color w:val="000000" w:themeColor="text1"/>
              </w:rPr>
            </w:pPr>
            <w:r w:rsidRPr="00583B2A">
              <w:rPr>
                <w:color w:val="000000" w:themeColor="text1"/>
              </w:rPr>
              <w:t>Осознавать роль языка и речи в жизни людей.</w:t>
            </w:r>
          </w:p>
          <w:p w:rsidR="00583B2A" w:rsidRPr="00583B2A" w:rsidRDefault="00583B2A" w:rsidP="00583B2A">
            <w:pPr>
              <w:suppressAutoHyphens/>
              <w:rPr>
                <w:color w:val="000000" w:themeColor="text1"/>
              </w:rPr>
            </w:pPr>
            <w:r w:rsidRPr="00583B2A">
              <w:rPr>
                <w:color w:val="000000" w:themeColor="text1"/>
              </w:rPr>
              <w:t xml:space="preserve">Эмоционально «проживать» текст, выражать свои эмоции; </w:t>
            </w:r>
          </w:p>
          <w:p w:rsidR="00583B2A" w:rsidRPr="00583B2A" w:rsidRDefault="00583B2A" w:rsidP="00583B2A">
            <w:pPr>
              <w:suppressAutoHyphens/>
              <w:rPr>
                <w:b/>
                <w:color w:val="000000" w:themeColor="text1"/>
              </w:rPr>
            </w:pPr>
            <w:r w:rsidRPr="00583B2A">
              <w:rPr>
                <w:b/>
                <w:color w:val="000000" w:themeColor="text1"/>
              </w:rPr>
              <w:t xml:space="preserve">Коммуникативные:  </w:t>
            </w:r>
          </w:p>
          <w:p w:rsidR="00583B2A" w:rsidRPr="00583B2A" w:rsidRDefault="00583B2A" w:rsidP="00583B2A">
            <w:pPr>
              <w:suppressAutoHyphens/>
              <w:rPr>
                <w:color w:val="000000" w:themeColor="text1"/>
              </w:rPr>
            </w:pPr>
            <w:r w:rsidRPr="00583B2A">
              <w:rPr>
                <w:color w:val="000000" w:themeColor="text1"/>
              </w:rPr>
              <w:t>Выражать в речи свои мысли и действия, договариваться и приходить к общему решению.</w:t>
            </w:r>
          </w:p>
          <w:p w:rsidR="00583B2A" w:rsidRPr="00583B2A" w:rsidRDefault="00583B2A" w:rsidP="00583B2A">
            <w:pPr>
              <w:suppressAutoHyphens/>
              <w:rPr>
                <w:color w:val="000000" w:themeColor="text1"/>
              </w:rPr>
            </w:pPr>
            <w:r w:rsidRPr="00583B2A">
              <w:rPr>
                <w:color w:val="000000" w:themeColor="text1"/>
              </w:rPr>
              <w:t>Соблюдать в повседневной жизни нормы речевого этикета и правила устного общения.</w:t>
            </w:r>
          </w:p>
          <w:p w:rsidR="00583B2A" w:rsidRPr="00583B2A" w:rsidRDefault="00583B2A" w:rsidP="00583B2A">
            <w:pPr>
              <w:suppressAutoHyphens/>
              <w:rPr>
                <w:color w:val="000000" w:themeColor="text1"/>
              </w:rPr>
            </w:pPr>
            <w:r w:rsidRPr="00583B2A">
              <w:rPr>
                <w:color w:val="000000" w:themeColor="text1"/>
              </w:rPr>
              <w:t>Читать вслух и про себя тексты учебника, понимать прочитанное, уточнять непонятное.</w:t>
            </w:r>
          </w:p>
          <w:p w:rsidR="00583B2A" w:rsidRPr="00583B2A" w:rsidRDefault="00583B2A" w:rsidP="00583B2A">
            <w:pPr>
              <w:suppressAutoHyphens/>
              <w:rPr>
                <w:color w:val="000000" w:themeColor="text1"/>
              </w:rPr>
            </w:pPr>
            <w:r w:rsidRPr="00583B2A">
              <w:rPr>
                <w:color w:val="000000" w:themeColor="text1"/>
              </w:rPr>
              <w:t>Оформлять свои мысли в письменной речи.</w:t>
            </w:r>
          </w:p>
          <w:p w:rsidR="00583B2A" w:rsidRPr="00583B2A" w:rsidRDefault="00583B2A" w:rsidP="00583B2A">
            <w:pPr>
              <w:rPr>
                <w:b/>
              </w:rPr>
            </w:pPr>
          </w:p>
        </w:tc>
      </w:tr>
      <w:tr w:rsidR="00583B2A" w:rsidRPr="00583B2A" w:rsidTr="00636678">
        <w:tc>
          <w:tcPr>
            <w:tcW w:w="673" w:type="dxa"/>
            <w:gridSpan w:val="2"/>
          </w:tcPr>
          <w:p w:rsidR="00583B2A" w:rsidRPr="00583B2A" w:rsidRDefault="00583B2A" w:rsidP="00583B2A">
            <w:r w:rsidRPr="00583B2A">
              <w:lastRenderedPageBreak/>
              <w:t>71.</w:t>
            </w:r>
          </w:p>
        </w:tc>
        <w:tc>
          <w:tcPr>
            <w:tcW w:w="5395" w:type="dxa"/>
            <w:vAlign w:val="center"/>
          </w:tcPr>
          <w:p w:rsidR="00583B2A" w:rsidRPr="00583B2A" w:rsidRDefault="00583B2A" w:rsidP="00583B2A">
            <w:r w:rsidRPr="00583B2A">
              <w:t xml:space="preserve">Правило употребления ъ. </w:t>
            </w:r>
            <w:r w:rsidRPr="00583B2A">
              <w:rPr>
                <w:rFonts w:eastAsia="Calibri"/>
                <w:color w:val="FF0000"/>
                <w:sz w:val="20"/>
                <w:szCs w:val="20"/>
              </w:rPr>
              <w:t xml:space="preserve"> </w:t>
            </w:r>
            <w:r w:rsidRPr="00583B2A">
              <w:rPr>
                <w:color w:val="FF0000"/>
              </w:rPr>
              <w:t xml:space="preserve">Внеурочная деятельность </w:t>
            </w:r>
            <w:r w:rsidRPr="00583B2A">
              <w:rPr>
                <w:rFonts w:eastAsia="Calibri"/>
                <w:color w:val="FF0000"/>
                <w:sz w:val="20"/>
                <w:szCs w:val="20"/>
              </w:rPr>
              <w:t>турнир знатоков.</w:t>
            </w:r>
          </w:p>
        </w:tc>
        <w:tc>
          <w:tcPr>
            <w:tcW w:w="1453" w:type="dxa"/>
          </w:tcPr>
          <w:p w:rsidR="00583B2A" w:rsidRPr="00583B2A" w:rsidRDefault="00583B2A" w:rsidP="00583B2A">
            <w:pPr>
              <w:jc w:val="center"/>
            </w:pPr>
            <w:r w:rsidRPr="00583B2A">
              <w:t>1</w:t>
            </w:r>
          </w:p>
        </w:tc>
        <w:tc>
          <w:tcPr>
            <w:tcW w:w="7014" w:type="dxa"/>
            <w:vAlign w:val="center"/>
          </w:tcPr>
          <w:p w:rsidR="00583B2A" w:rsidRPr="00583B2A" w:rsidRDefault="00583B2A" w:rsidP="00583B2A">
            <w:r w:rsidRPr="00583B2A">
              <w:rPr>
                <w:b/>
              </w:rPr>
              <w:t>Знать</w:t>
            </w:r>
            <w:r w:rsidRPr="00583B2A">
              <w:t xml:space="preserve"> правило употребления твердого знака.</w:t>
            </w:r>
          </w:p>
        </w:tc>
      </w:tr>
      <w:tr w:rsidR="00583B2A" w:rsidRPr="00583B2A" w:rsidTr="00636678">
        <w:tc>
          <w:tcPr>
            <w:tcW w:w="673" w:type="dxa"/>
            <w:gridSpan w:val="2"/>
          </w:tcPr>
          <w:p w:rsidR="00583B2A" w:rsidRPr="00583B2A" w:rsidRDefault="00583B2A" w:rsidP="00583B2A">
            <w:r w:rsidRPr="00583B2A">
              <w:t>72.</w:t>
            </w:r>
          </w:p>
        </w:tc>
        <w:tc>
          <w:tcPr>
            <w:tcW w:w="5395" w:type="dxa"/>
            <w:vAlign w:val="center"/>
          </w:tcPr>
          <w:p w:rsidR="00583B2A" w:rsidRPr="00583B2A" w:rsidRDefault="00583B2A" w:rsidP="00583B2A">
            <w:r w:rsidRPr="00583B2A">
              <w:t>Мягкий и твердый разделительные знаки.</w:t>
            </w:r>
          </w:p>
        </w:tc>
        <w:tc>
          <w:tcPr>
            <w:tcW w:w="1453" w:type="dxa"/>
          </w:tcPr>
          <w:p w:rsidR="00583B2A" w:rsidRPr="00583B2A" w:rsidRDefault="00583B2A" w:rsidP="00583B2A">
            <w:pPr>
              <w:jc w:val="center"/>
            </w:pPr>
            <w:r w:rsidRPr="00583B2A">
              <w:t>1</w:t>
            </w:r>
          </w:p>
        </w:tc>
        <w:tc>
          <w:tcPr>
            <w:tcW w:w="7014" w:type="dxa"/>
            <w:vAlign w:val="center"/>
          </w:tcPr>
          <w:p w:rsidR="00583B2A" w:rsidRPr="00583B2A" w:rsidRDefault="00583B2A" w:rsidP="00583B2A">
            <w:r w:rsidRPr="00583B2A">
              <w:rPr>
                <w:b/>
              </w:rPr>
              <w:t>Уметь</w:t>
            </w:r>
            <w:r w:rsidRPr="00583B2A">
              <w:t xml:space="preserve"> сравнивать и различать слова с разделительным мягким и твердым знаками.</w:t>
            </w:r>
          </w:p>
        </w:tc>
      </w:tr>
      <w:tr w:rsidR="00583B2A" w:rsidRPr="00583B2A" w:rsidTr="00636678">
        <w:tc>
          <w:tcPr>
            <w:tcW w:w="673" w:type="dxa"/>
            <w:gridSpan w:val="2"/>
          </w:tcPr>
          <w:p w:rsidR="00583B2A" w:rsidRPr="00583B2A" w:rsidRDefault="00583B2A" w:rsidP="00583B2A">
            <w:r w:rsidRPr="00583B2A">
              <w:t>73.</w:t>
            </w:r>
          </w:p>
        </w:tc>
        <w:tc>
          <w:tcPr>
            <w:tcW w:w="5395" w:type="dxa"/>
            <w:vAlign w:val="center"/>
          </w:tcPr>
          <w:p w:rsidR="00583B2A" w:rsidRPr="00583B2A" w:rsidRDefault="00583B2A" w:rsidP="00583B2A">
            <w:pPr>
              <w:rPr>
                <w:b/>
                <w:i/>
                <w:iCs/>
                <w:u w:val="single"/>
              </w:rPr>
            </w:pPr>
            <w:r w:rsidRPr="00583B2A">
              <w:rPr>
                <w:b/>
                <w:i/>
                <w:iCs/>
                <w:u w:val="single"/>
              </w:rPr>
              <w:t>Контрольный диктант.</w:t>
            </w:r>
          </w:p>
        </w:tc>
        <w:tc>
          <w:tcPr>
            <w:tcW w:w="1453" w:type="dxa"/>
          </w:tcPr>
          <w:p w:rsidR="00583B2A" w:rsidRPr="00583B2A" w:rsidRDefault="00583B2A" w:rsidP="00583B2A">
            <w:pPr>
              <w:jc w:val="center"/>
            </w:pPr>
            <w:r w:rsidRPr="00583B2A">
              <w:t>1</w:t>
            </w:r>
          </w:p>
        </w:tc>
        <w:tc>
          <w:tcPr>
            <w:tcW w:w="7014" w:type="dxa"/>
            <w:vAlign w:val="center"/>
          </w:tcPr>
          <w:p w:rsidR="00583B2A" w:rsidRPr="00583B2A" w:rsidRDefault="00583B2A" w:rsidP="00583B2A">
            <w:r w:rsidRPr="00583B2A">
              <w:rPr>
                <w:b/>
              </w:rPr>
              <w:t>Уметь</w:t>
            </w:r>
            <w:r w:rsidRPr="00583B2A">
              <w:t xml:space="preserve"> писать слова с проверяемыми гласными и согласными в корне, умение писать приставки и предлоги.</w:t>
            </w:r>
          </w:p>
        </w:tc>
      </w:tr>
      <w:tr w:rsidR="00583B2A" w:rsidRPr="00583B2A" w:rsidTr="00636678">
        <w:tc>
          <w:tcPr>
            <w:tcW w:w="673" w:type="dxa"/>
            <w:gridSpan w:val="2"/>
          </w:tcPr>
          <w:p w:rsidR="00583B2A" w:rsidRPr="00583B2A" w:rsidRDefault="00583B2A" w:rsidP="00583B2A">
            <w:r w:rsidRPr="00583B2A">
              <w:t>74.</w:t>
            </w:r>
          </w:p>
        </w:tc>
        <w:tc>
          <w:tcPr>
            <w:tcW w:w="5395" w:type="dxa"/>
            <w:vAlign w:val="center"/>
          </w:tcPr>
          <w:p w:rsidR="00583B2A" w:rsidRPr="00583B2A" w:rsidRDefault="00583B2A" w:rsidP="00583B2A">
            <w:pPr>
              <w:rPr>
                <w:bCs/>
              </w:rPr>
            </w:pPr>
            <w:r w:rsidRPr="00583B2A">
              <w:rPr>
                <w:bCs/>
              </w:rPr>
              <w:t>Работа над ошибками.</w:t>
            </w:r>
          </w:p>
          <w:p w:rsidR="00583B2A" w:rsidRPr="00583B2A" w:rsidRDefault="00583B2A" w:rsidP="00583B2A">
            <w:pPr>
              <w:rPr>
                <w:bCs/>
              </w:rPr>
            </w:pPr>
            <w:r w:rsidRPr="00583B2A">
              <w:t>Написание слов с разделительным мягким и твердым  знаком</w:t>
            </w:r>
            <w:r w:rsidRPr="00583B2A">
              <w:rPr>
                <w:i/>
              </w:rPr>
              <w:t>.</w:t>
            </w:r>
            <w:r w:rsidRPr="00583B2A">
              <w:rPr>
                <w:color w:val="FF0000"/>
              </w:rPr>
              <w:t xml:space="preserve"> Внеурочная деятельность урок-игра.</w:t>
            </w:r>
          </w:p>
        </w:tc>
        <w:tc>
          <w:tcPr>
            <w:tcW w:w="1453" w:type="dxa"/>
          </w:tcPr>
          <w:p w:rsidR="00583B2A" w:rsidRPr="00583B2A" w:rsidRDefault="00583B2A" w:rsidP="00583B2A">
            <w:pPr>
              <w:jc w:val="center"/>
            </w:pPr>
            <w:r w:rsidRPr="00583B2A">
              <w:t>1</w:t>
            </w:r>
          </w:p>
        </w:tc>
        <w:tc>
          <w:tcPr>
            <w:tcW w:w="7014" w:type="dxa"/>
            <w:vAlign w:val="center"/>
          </w:tcPr>
          <w:p w:rsidR="00583B2A" w:rsidRPr="00583B2A" w:rsidRDefault="00583B2A" w:rsidP="00583B2A">
            <w:r w:rsidRPr="00583B2A">
              <w:rPr>
                <w:b/>
              </w:rPr>
              <w:t>Уметь</w:t>
            </w:r>
            <w:r w:rsidRPr="00583B2A">
              <w:t xml:space="preserve"> исправлять ошибки; знать правила по изученному материалу.</w:t>
            </w:r>
          </w:p>
        </w:tc>
      </w:tr>
      <w:tr w:rsidR="00583B2A" w:rsidRPr="00583B2A" w:rsidTr="00636678">
        <w:tc>
          <w:tcPr>
            <w:tcW w:w="673" w:type="dxa"/>
            <w:gridSpan w:val="2"/>
          </w:tcPr>
          <w:p w:rsidR="00583B2A" w:rsidRPr="00583B2A" w:rsidRDefault="00583B2A" w:rsidP="00583B2A"/>
        </w:tc>
        <w:tc>
          <w:tcPr>
            <w:tcW w:w="5395" w:type="dxa"/>
          </w:tcPr>
          <w:p w:rsidR="00583B2A" w:rsidRPr="00583B2A" w:rsidRDefault="00583B2A" w:rsidP="00583B2A">
            <w:pPr>
              <w:rPr>
                <w:b/>
                <w:bCs/>
                <w:i/>
                <w:iCs/>
              </w:rPr>
            </w:pPr>
            <w:r w:rsidRPr="00583B2A">
              <w:rPr>
                <w:b/>
              </w:rPr>
              <w:t xml:space="preserve">Части речи </w:t>
            </w:r>
            <w:r w:rsidRPr="00583B2A">
              <w:rPr>
                <w:b/>
                <w:bCs/>
                <w:i/>
                <w:iCs/>
              </w:rPr>
              <w:t>(5 ч)</w:t>
            </w:r>
          </w:p>
          <w:p w:rsidR="00583B2A" w:rsidRPr="00583B2A" w:rsidRDefault="00583B2A" w:rsidP="00583B2A"/>
        </w:tc>
        <w:tc>
          <w:tcPr>
            <w:tcW w:w="1453" w:type="dxa"/>
          </w:tcPr>
          <w:p w:rsidR="00583B2A" w:rsidRPr="00583B2A" w:rsidRDefault="00583B2A" w:rsidP="00583B2A"/>
        </w:tc>
        <w:tc>
          <w:tcPr>
            <w:tcW w:w="7014" w:type="dxa"/>
          </w:tcPr>
          <w:p w:rsidR="00583B2A" w:rsidRPr="00583B2A" w:rsidRDefault="00583B2A" w:rsidP="00583B2A">
            <w:pPr>
              <w:rPr>
                <w:b/>
              </w:rPr>
            </w:pPr>
            <w:r w:rsidRPr="00583B2A">
              <w:rPr>
                <w:b/>
              </w:rPr>
              <w:t>Предметные:</w:t>
            </w:r>
          </w:p>
          <w:p w:rsidR="00583B2A" w:rsidRPr="00583B2A" w:rsidRDefault="00583B2A" w:rsidP="00583B2A">
            <w:pPr>
              <w:rPr>
                <w:b/>
              </w:rPr>
            </w:pPr>
            <w:r w:rsidRPr="00583B2A">
              <w:rPr>
                <w:b/>
              </w:rPr>
              <w:t>Научатся:</w:t>
            </w:r>
          </w:p>
          <w:p w:rsidR="00583B2A" w:rsidRPr="00583B2A" w:rsidRDefault="00583B2A" w:rsidP="00583B2A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583B2A">
              <w:rPr>
                <w:rFonts w:eastAsia="Calibri"/>
                <w:b/>
                <w:bCs/>
              </w:rPr>
              <w:lastRenderedPageBreak/>
              <w:t xml:space="preserve">Распознавать </w:t>
            </w:r>
            <w:r w:rsidRPr="00583B2A">
              <w:rPr>
                <w:rFonts w:eastAsia="Calibri"/>
              </w:rPr>
              <w:t xml:space="preserve">части речи по значению, вопросу и роли в предложении. </w:t>
            </w:r>
            <w:r w:rsidRPr="00583B2A">
              <w:rPr>
                <w:rFonts w:eastAsia="Calibri"/>
                <w:b/>
                <w:bCs/>
              </w:rPr>
              <w:t xml:space="preserve">Классифицировать </w:t>
            </w:r>
            <w:r w:rsidRPr="00583B2A">
              <w:rPr>
                <w:rFonts w:eastAsia="Calibri"/>
              </w:rPr>
              <w:t xml:space="preserve">слова по принадлежности к частям речи. </w:t>
            </w:r>
            <w:r w:rsidRPr="00583B2A">
              <w:rPr>
                <w:rFonts w:eastAsia="Calibri"/>
                <w:b/>
                <w:bCs/>
              </w:rPr>
              <w:t xml:space="preserve">Наблюдать </w:t>
            </w:r>
            <w:r w:rsidRPr="00583B2A">
              <w:rPr>
                <w:rFonts w:eastAsia="Calibri"/>
              </w:rPr>
              <w:t>за изменением знаменательных частей речи в тексте</w:t>
            </w:r>
          </w:p>
          <w:p w:rsidR="00583B2A" w:rsidRPr="00583B2A" w:rsidRDefault="00583B2A" w:rsidP="00583B2A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583B2A">
              <w:rPr>
                <w:rFonts w:eastAsia="Calibri"/>
              </w:rPr>
              <w:t xml:space="preserve">по числам, </w:t>
            </w:r>
            <w:r w:rsidRPr="00583B2A">
              <w:rPr>
                <w:rFonts w:eastAsia="Calibri"/>
                <w:b/>
                <w:bCs/>
              </w:rPr>
              <w:t xml:space="preserve">изменять </w:t>
            </w:r>
            <w:r w:rsidRPr="00583B2A">
              <w:rPr>
                <w:rFonts w:eastAsia="Calibri"/>
              </w:rPr>
              <w:t xml:space="preserve">эти части речи по числам; </w:t>
            </w:r>
            <w:r w:rsidRPr="00583B2A">
              <w:rPr>
                <w:rFonts w:eastAsia="Calibri"/>
                <w:b/>
                <w:bCs/>
              </w:rPr>
              <w:t xml:space="preserve">наблюдать </w:t>
            </w:r>
            <w:r w:rsidRPr="00583B2A">
              <w:rPr>
                <w:rFonts w:eastAsia="Calibri"/>
              </w:rPr>
              <w:t xml:space="preserve">за употреблением местоимений в тексте, </w:t>
            </w:r>
            <w:r w:rsidRPr="00583B2A">
              <w:rPr>
                <w:rFonts w:eastAsia="Calibri"/>
                <w:b/>
                <w:bCs/>
              </w:rPr>
              <w:t xml:space="preserve">знакомятся </w:t>
            </w:r>
            <w:r w:rsidRPr="00583B2A">
              <w:rPr>
                <w:rFonts w:eastAsia="Calibri"/>
              </w:rPr>
              <w:t xml:space="preserve">с термином «местоимение». </w:t>
            </w:r>
            <w:r w:rsidRPr="00583B2A">
              <w:rPr>
                <w:rFonts w:eastAsia="Calibri"/>
                <w:b/>
                <w:bCs/>
              </w:rPr>
              <w:t xml:space="preserve">Анализировать </w:t>
            </w:r>
            <w:r w:rsidRPr="00583B2A">
              <w:rPr>
                <w:rFonts w:eastAsia="Calibri"/>
              </w:rPr>
              <w:t xml:space="preserve">деформированный текст: </w:t>
            </w:r>
            <w:r w:rsidRPr="00583B2A">
              <w:rPr>
                <w:rFonts w:eastAsia="Calibri"/>
                <w:b/>
                <w:bCs/>
              </w:rPr>
              <w:t xml:space="preserve">определять </w:t>
            </w:r>
            <w:proofErr w:type="spellStart"/>
            <w:r w:rsidRPr="00583B2A">
              <w:rPr>
                <w:rFonts w:eastAsia="Calibri"/>
              </w:rPr>
              <w:t>гра</w:t>
            </w:r>
            <w:proofErr w:type="spellEnd"/>
            <w:r w:rsidRPr="00583B2A">
              <w:rPr>
                <w:rFonts w:eastAsia="Calibri"/>
              </w:rPr>
              <w:t>-</w:t>
            </w:r>
          </w:p>
          <w:p w:rsidR="00583B2A" w:rsidRPr="00583B2A" w:rsidRDefault="00583B2A" w:rsidP="00583B2A">
            <w:pPr>
              <w:autoSpaceDE w:val="0"/>
              <w:autoSpaceDN w:val="0"/>
              <w:adjustRightInd w:val="0"/>
              <w:rPr>
                <w:rFonts w:eastAsia="Calibri"/>
              </w:rPr>
            </w:pPr>
            <w:proofErr w:type="spellStart"/>
            <w:r w:rsidRPr="00583B2A">
              <w:rPr>
                <w:rFonts w:eastAsia="Calibri"/>
              </w:rPr>
              <w:t>ницы</w:t>
            </w:r>
            <w:proofErr w:type="spellEnd"/>
            <w:r w:rsidRPr="00583B2A">
              <w:rPr>
                <w:rFonts w:eastAsia="Calibri"/>
              </w:rPr>
              <w:t xml:space="preserve"> предложений, </w:t>
            </w:r>
            <w:r w:rsidRPr="00583B2A">
              <w:rPr>
                <w:rFonts w:eastAsia="Calibri"/>
                <w:b/>
                <w:bCs/>
              </w:rPr>
              <w:t xml:space="preserve">выбирать </w:t>
            </w:r>
            <w:r w:rsidRPr="00583B2A">
              <w:rPr>
                <w:rFonts w:eastAsia="Calibri"/>
              </w:rPr>
              <w:t xml:space="preserve">знак препинания в конце предложения. </w:t>
            </w:r>
            <w:r w:rsidRPr="00583B2A">
              <w:rPr>
                <w:rFonts w:eastAsia="Calibri"/>
                <w:b/>
                <w:bCs/>
              </w:rPr>
              <w:t xml:space="preserve">Составлять </w:t>
            </w:r>
            <w:r w:rsidRPr="00583B2A">
              <w:rPr>
                <w:rFonts w:eastAsia="Calibri"/>
              </w:rPr>
              <w:t xml:space="preserve">предложения с определенными частями речи. </w:t>
            </w:r>
            <w:r w:rsidRPr="00583B2A">
              <w:rPr>
                <w:rFonts w:eastAsia="Calibri"/>
                <w:b/>
                <w:bCs/>
              </w:rPr>
              <w:t xml:space="preserve">Разбирать </w:t>
            </w:r>
            <w:r w:rsidRPr="00583B2A">
              <w:rPr>
                <w:rFonts w:eastAsia="Calibri"/>
              </w:rPr>
              <w:t xml:space="preserve">предложения по членам, определяя </w:t>
            </w:r>
            <w:proofErr w:type="gramStart"/>
            <w:r w:rsidRPr="00583B2A">
              <w:rPr>
                <w:rFonts w:eastAsia="Calibri"/>
              </w:rPr>
              <w:t>синтаксическую</w:t>
            </w:r>
            <w:proofErr w:type="gramEnd"/>
          </w:p>
          <w:p w:rsidR="00583B2A" w:rsidRPr="00583B2A" w:rsidRDefault="00583B2A" w:rsidP="00583B2A">
            <w:pPr>
              <w:autoSpaceDE w:val="0"/>
              <w:autoSpaceDN w:val="0"/>
              <w:adjustRightInd w:val="0"/>
              <w:rPr>
                <w:rFonts w:eastAsia="Calibri"/>
                <w:b/>
                <w:bCs/>
              </w:rPr>
            </w:pPr>
            <w:r w:rsidRPr="00583B2A">
              <w:rPr>
                <w:rFonts w:eastAsia="Calibri"/>
              </w:rPr>
              <w:t xml:space="preserve">функцию той или иной части речи. </w:t>
            </w:r>
            <w:r w:rsidRPr="00583B2A">
              <w:rPr>
                <w:rFonts w:eastAsia="Calibri"/>
                <w:b/>
                <w:bCs/>
              </w:rPr>
              <w:t xml:space="preserve">Сопоставлять </w:t>
            </w:r>
            <w:r w:rsidRPr="00583B2A">
              <w:rPr>
                <w:rFonts w:eastAsia="Calibri"/>
              </w:rPr>
              <w:t xml:space="preserve">значения слова как части речи и члена предложения. </w:t>
            </w:r>
            <w:r w:rsidRPr="00583B2A">
              <w:rPr>
                <w:rFonts w:eastAsia="Calibri"/>
                <w:b/>
                <w:bCs/>
              </w:rPr>
              <w:t xml:space="preserve">Наблюдать </w:t>
            </w:r>
            <w:r w:rsidRPr="00583B2A">
              <w:rPr>
                <w:rFonts w:eastAsia="Calibri"/>
              </w:rPr>
              <w:t>за ролью предлога в предложении</w:t>
            </w:r>
            <w:r w:rsidRPr="00583B2A">
              <w:rPr>
                <w:rFonts w:eastAsia="Calibri"/>
                <w:b/>
                <w:bCs/>
              </w:rPr>
              <w:t xml:space="preserve"> </w:t>
            </w:r>
            <w:r w:rsidRPr="00583B2A">
              <w:rPr>
                <w:rFonts w:eastAsia="Calibri"/>
              </w:rPr>
              <w:t xml:space="preserve">и </w:t>
            </w:r>
            <w:r w:rsidRPr="00583B2A">
              <w:rPr>
                <w:rFonts w:eastAsia="Calibri"/>
                <w:b/>
                <w:bCs/>
              </w:rPr>
              <w:t xml:space="preserve">делать </w:t>
            </w:r>
            <w:r w:rsidRPr="00583B2A">
              <w:rPr>
                <w:rFonts w:eastAsia="Calibri"/>
              </w:rPr>
              <w:t>вывод о несамостоятельности предлога</w:t>
            </w:r>
            <w:r w:rsidRPr="00583B2A">
              <w:rPr>
                <w:rFonts w:eastAsia="Calibri"/>
                <w:b/>
                <w:bCs/>
              </w:rPr>
              <w:t xml:space="preserve"> </w:t>
            </w:r>
            <w:r w:rsidRPr="00583B2A">
              <w:rPr>
                <w:rFonts w:eastAsia="Calibri"/>
              </w:rPr>
              <w:t xml:space="preserve">как члена предложения. </w:t>
            </w:r>
            <w:r w:rsidRPr="00583B2A">
              <w:rPr>
                <w:rFonts w:eastAsia="Calibri"/>
                <w:b/>
                <w:bCs/>
              </w:rPr>
              <w:t xml:space="preserve">Передать </w:t>
            </w:r>
            <w:r w:rsidRPr="00583B2A">
              <w:rPr>
                <w:rFonts w:eastAsia="Calibri"/>
              </w:rPr>
              <w:t>содержание</w:t>
            </w:r>
          </w:p>
          <w:p w:rsidR="00583B2A" w:rsidRPr="00583B2A" w:rsidRDefault="00583B2A" w:rsidP="00583B2A">
            <w:pPr>
              <w:rPr>
                <w:rFonts w:eastAsia="Calibri"/>
              </w:rPr>
            </w:pPr>
            <w:r w:rsidRPr="00583B2A">
              <w:rPr>
                <w:rFonts w:eastAsia="Calibri"/>
              </w:rPr>
              <w:t xml:space="preserve">прочитанного текста по плану. </w:t>
            </w:r>
            <w:r w:rsidRPr="00583B2A">
              <w:rPr>
                <w:rFonts w:eastAsia="Calibri"/>
                <w:b/>
                <w:bCs/>
              </w:rPr>
              <w:t xml:space="preserve">Составлять </w:t>
            </w:r>
            <w:r w:rsidRPr="00583B2A">
              <w:rPr>
                <w:rFonts w:eastAsia="Calibri"/>
              </w:rPr>
              <w:t>текст по картинке, по плану.</w:t>
            </w:r>
          </w:p>
          <w:p w:rsidR="00583B2A" w:rsidRPr="00583B2A" w:rsidRDefault="00583B2A" w:rsidP="00583B2A">
            <w:pPr>
              <w:suppressAutoHyphens/>
              <w:rPr>
                <w:b/>
                <w:color w:val="000000" w:themeColor="text1"/>
              </w:rPr>
            </w:pPr>
            <w:r w:rsidRPr="00583B2A">
              <w:rPr>
                <w:b/>
                <w:color w:val="000000" w:themeColor="text1"/>
              </w:rPr>
              <w:t xml:space="preserve">Регулятивные: </w:t>
            </w:r>
          </w:p>
          <w:p w:rsidR="00583B2A" w:rsidRPr="00583B2A" w:rsidRDefault="00583B2A" w:rsidP="00583B2A">
            <w:pPr>
              <w:suppressAutoHyphens/>
              <w:rPr>
                <w:color w:val="000000" w:themeColor="text1"/>
              </w:rPr>
            </w:pPr>
            <w:r w:rsidRPr="00583B2A">
              <w:rPr>
                <w:color w:val="000000" w:themeColor="text1"/>
              </w:rPr>
              <w:t xml:space="preserve">Определять и формулировать цель деятельности на уроке с помощью учителя; </w:t>
            </w:r>
          </w:p>
          <w:p w:rsidR="00583B2A" w:rsidRPr="00583B2A" w:rsidRDefault="00583B2A" w:rsidP="00583B2A">
            <w:pPr>
              <w:suppressAutoHyphens/>
              <w:rPr>
                <w:color w:val="000000" w:themeColor="text1"/>
              </w:rPr>
            </w:pPr>
            <w:r w:rsidRPr="00583B2A">
              <w:rPr>
                <w:color w:val="000000" w:themeColor="text1"/>
              </w:rPr>
              <w:t xml:space="preserve">Учиться высказывать своё предположение (версию) на основе работы с материалом учебника; </w:t>
            </w:r>
          </w:p>
          <w:p w:rsidR="00583B2A" w:rsidRPr="00583B2A" w:rsidRDefault="00583B2A" w:rsidP="00583B2A">
            <w:pPr>
              <w:suppressAutoHyphens/>
              <w:rPr>
                <w:color w:val="000000" w:themeColor="text1"/>
              </w:rPr>
            </w:pPr>
            <w:r w:rsidRPr="00583B2A">
              <w:rPr>
                <w:color w:val="000000" w:themeColor="text1"/>
              </w:rPr>
              <w:t>Соотносить свои действия с поставленной целью;</w:t>
            </w:r>
          </w:p>
          <w:p w:rsidR="00583B2A" w:rsidRPr="00583B2A" w:rsidRDefault="00583B2A" w:rsidP="00583B2A">
            <w:pPr>
              <w:suppressAutoHyphens/>
              <w:rPr>
                <w:color w:val="000000" w:themeColor="text1"/>
              </w:rPr>
            </w:pPr>
            <w:r w:rsidRPr="00583B2A">
              <w:rPr>
                <w:color w:val="000000" w:themeColor="text1"/>
              </w:rPr>
              <w:t xml:space="preserve">Принимать и сохранять учебную задачу и активно включаться в деятельность, направленную на ее решение в сотрудничестве с учителем и одноклассниками. </w:t>
            </w:r>
          </w:p>
          <w:p w:rsidR="00583B2A" w:rsidRPr="00583B2A" w:rsidRDefault="00583B2A" w:rsidP="00583B2A">
            <w:pPr>
              <w:suppressAutoHyphens/>
              <w:rPr>
                <w:b/>
                <w:color w:val="000000" w:themeColor="text1"/>
              </w:rPr>
            </w:pPr>
            <w:r w:rsidRPr="00583B2A">
              <w:rPr>
                <w:b/>
                <w:color w:val="000000" w:themeColor="text1"/>
              </w:rPr>
              <w:t xml:space="preserve">Личностные: </w:t>
            </w:r>
          </w:p>
          <w:p w:rsidR="00583B2A" w:rsidRPr="00583B2A" w:rsidRDefault="00583B2A" w:rsidP="00583B2A">
            <w:pPr>
              <w:suppressAutoHyphens/>
              <w:rPr>
                <w:color w:val="000000" w:themeColor="text1"/>
              </w:rPr>
            </w:pPr>
            <w:r w:rsidRPr="00583B2A">
              <w:rPr>
                <w:color w:val="000000" w:themeColor="text1"/>
              </w:rPr>
              <w:t>Проявлять положительную мотивацию и положительный интерес к учению, активность при изучении нового материала</w:t>
            </w:r>
          </w:p>
          <w:p w:rsidR="00583B2A" w:rsidRPr="00583B2A" w:rsidRDefault="00583B2A" w:rsidP="00583B2A">
            <w:pPr>
              <w:suppressAutoHyphens/>
              <w:rPr>
                <w:color w:val="000000" w:themeColor="text1"/>
              </w:rPr>
            </w:pPr>
            <w:r w:rsidRPr="00583B2A">
              <w:rPr>
                <w:color w:val="000000" w:themeColor="text1"/>
              </w:rPr>
              <w:t xml:space="preserve">Осознавать роль языка и речи в жизни людей; </w:t>
            </w:r>
          </w:p>
          <w:p w:rsidR="00583B2A" w:rsidRPr="00583B2A" w:rsidRDefault="00583B2A" w:rsidP="00583B2A">
            <w:pPr>
              <w:suppressAutoHyphens/>
              <w:rPr>
                <w:color w:val="000000" w:themeColor="text1"/>
              </w:rPr>
            </w:pPr>
            <w:r w:rsidRPr="00583B2A">
              <w:rPr>
                <w:color w:val="000000" w:themeColor="text1"/>
              </w:rPr>
              <w:t xml:space="preserve">Эмоционально «проживать» текст, выражать свои эмоции; </w:t>
            </w:r>
          </w:p>
          <w:p w:rsidR="00583B2A" w:rsidRPr="00583B2A" w:rsidRDefault="00583B2A" w:rsidP="00583B2A">
            <w:r w:rsidRPr="00583B2A">
              <w:rPr>
                <w:color w:val="000000" w:themeColor="text1"/>
              </w:rPr>
              <w:t>Понимать эмоции других людей, сочувствовать, сопереживать.</w:t>
            </w:r>
          </w:p>
        </w:tc>
      </w:tr>
      <w:tr w:rsidR="00583B2A" w:rsidRPr="00583B2A" w:rsidTr="00636678">
        <w:tc>
          <w:tcPr>
            <w:tcW w:w="673" w:type="dxa"/>
            <w:gridSpan w:val="2"/>
          </w:tcPr>
          <w:p w:rsidR="00583B2A" w:rsidRPr="00583B2A" w:rsidRDefault="00583B2A" w:rsidP="00583B2A">
            <w:r w:rsidRPr="00583B2A">
              <w:lastRenderedPageBreak/>
              <w:t>75.</w:t>
            </w:r>
          </w:p>
        </w:tc>
        <w:tc>
          <w:tcPr>
            <w:tcW w:w="5395" w:type="dxa"/>
            <w:vAlign w:val="center"/>
          </w:tcPr>
          <w:p w:rsidR="00583B2A" w:rsidRPr="00583B2A" w:rsidRDefault="00583B2A" w:rsidP="00583B2A">
            <w:r w:rsidRPr="00583B2A">
              <w:t>Понятие о частях речи.</w:t>
            </w:r>
            <w:r w:rsidRPr="00583B2A">
              <w:rPr>
                <w:color w:val="FF0000"/>
              </w:rPr>
              <w:t xml:space="preserve"> Внеурочная деятельность урок-исследование.</w:t>
            </w:r>
          </w:p>
        </w:tc>
        <w:tc>
          <w:tcPr>
            <w:tcW w:w="1453" w:type="dxa"/>
          </w:tcPr>
          <w:p w:rsidR="00583B2A" w:rsidRPr="00583B2A" w:rsidRDefault="00583B2A" w:rsidP="00583B2A">
            <w:pPr>
              <w:jc w:val="center"/>
            </w:pPr>
            <w:r w:rsidRPr="00583B2A">
              <w:t>1</w:t>
            </w:r>
          </w:p>
        </w:tc>
        <w:tc>
          <w:tcPr>
            <w:tcW w:w="7014" w:type="dxa"/>
            <w:vAlign w:val="center"/>
          </w:tcPr>
          <w:p w:rsidR="00583B2A" w:rsidRPr="00583B2A" w:rsidRDefault="00583B2A" w:rsidP="00583B2A">
            <w:r w:rsidRPr="00583B2A">
              <w:rPr>
                <w:b/>
              </w:rPr>
              <w:t>Знать</w:t>
            </w:r>
            <w:r w:rsidRPr="00583B2A">
              <w:t xml:space="preserve"> признаки, на основе которых слова объединяются в части речи.</w:t>
            </w:r>
          </w:p>
        </w:tc>
      </w:tr>
      <w:tr w:rsidR="00583B2A" w:rsidRPr="00583B2A" w:rsidTr="00636678">
        <w:tc>
          <w:tcPr>
            <w:tcW w:w="673" w:type="dxa"/>
            <w:gridSpan w:val="2"/>
          </w:tcPr>
          <w:p w:rsidR="00583B2A" w:rsidRPr="00583B2A" w:rsidRDefault="00583B2A" w:rsidP="00583B2A">
            <w:r w:rsidRPr="00583B2A">
              <w:t>76.</w:t>
            </w:r>
          </w:p>
        </w:tc>
        <w:tc>
          <w:tcPr>
            <w:tcW w:w="5395" w:type="dxa"/>
            <w:vAlign w:val="center"/>
          </w:tcPr>
          <w:p w:rsidR="00583B2A" w:rsidRPr="00583B2A" w:rsidRDefault="00583B2A" w:rsidP="00583B2A">
            <w:r w:rsidRPr="00583B2A">
              <w:t>Общее понятие о местоимении как части речи.</w:t>
            </w:r>
          </w:p>
        </w:tc>
        <w:tc>
          <w:tcPr>
            <w:tcW w:w="1453" w:type="dxa"/>
          </w:tcPr>
          <w:p w:rsidR="00583B2A" w:rsidRPr="00583B2A" w:rsidRDefault="00583B2A" w:rsidP="00583B2A">
            <w:pPr>
              <w:jc w:val="center"/>
            </w:pPr>
            <w:r w:rsidRPr="00583B2A">
              <w:t>1</w:t>
            </w:r>
          </w:p>
        </w:tc>
        <w:tc>
          <w:tcPr>
            <w:tcW w:w="7014" w:type="dxa"/>
            <w:vAlign w:val="center"/>
          </w:tcPr>
          <w:p w:rsidR="00583B2A" w:rsidRPr="00583B2A" w:rsidRDefault="00583B2A" w:rsidP="00583B2A">
            <w:r w:rsidRPr="00583B2A">
              <w:rPr>
                <w:b/>
              </w:rPr>
              <w:t>Знать</w:t>
            </w:r>
            <w:r w:rsidRPr="00583B2A">
              <w:t xml:space="preserve"> местоимения.</w:t>
            </w:r>
          </w:p>
        </w:tc>
      </w:tr>
      <w:tr w:rsidR="00583B2A" w:rsidRPr="00583B2A" w:rsidTr="00636678">
        <w:tc>
          <w:tcPr>
            <w:tcW w:w="673" w:type="dxa"/>
            <w:gridSpan w:val="2"/>
          </w:tcPr>
          <w:p w:rsidR="00583B2A" w:rsidRPr="00583B2A" w:rsidRDefault="00583B2A" w:rsidP="00583B2A">
            <w:r w:rsidRPr="00583B2A">
              <w:t>77.</w:t>
            </w:r>
          </w:p>
        </w:tc>
        <w:tc>
          <w:tcPr>
            <w:tcW w:w="5395" w:type="dxa"/>
            <w:vAlign w:val="center"/>
          </w:tcPr>
          <w:p w:rsidR="00583B2A" w:rsidRPr="00583B2A" w:rsidRDefault="00583B2A" w:rsidP="00583B2A">
            <w:r w:rsidRPr="00583B2A">
              <w:t>Части речи и члены предложения.</w:t>
            </w:r>
          </w:p>
        </w:tc>
        <w:tc>
          <w:tcPr>
            <w:tcW w:w="1453" w:type="dxa"/>
          </w:tcPr>
          <w:p w:rsidR="00583B2A" w:rsidRPr="00583B2A" w:rsidRDefault="00583B2A" w:rsidP="00583B2A">
            <w:pPr>
              <w:jc w:val="center"/>
            </w:pPr>
            <w:r w:rsidRPr="00583B2A">
              <w:t>1</w:t>
            </w:r>
          </w:p>
        </w:tc>
        <w:tc>
          <w:tcPr>
            <w:tcW w:w="7014" w:type="dxa"/>
            <w:vAlign w:val="center"/>
          </w:tcPr>
          <w:p w:rsidR="00583B2A" w:rsidRPr="00583B2A" w:rsidRDefault="00583B2A" w:rsidP="00583B2A">
            <w:r w:rsidRPr="00583B2A">
              <w:rPr>
                <w:b/>
              </w:rPr>
              <w:t xml:space="preserve">Уметь </w:t>
            </w:r>
            <w:r w:rsidRPr="00583B2A">
              <w:t>разбирать предложения по членам и определять части речи.</w:t>
            </w:r>
          </w:p>
        </w:tc>
      </w:tr>
      <w:tr w:rsidR="00583B2A" w:rsidRPr="00583B2A" w:rsidTr="00636678">
        <w:tc>
          <w:tcPr>
            <w:tcW w:w="673" w:type="dxa"/>
            <w:gridSpan w:val="2"/>
          </w:tcPr>
          <w:p w:rsidR="00583B2A" w:rsidRPr="00583B2A" w:rsidRDefault="00583B2A" w:rsidP="00583B2A">
            <w:r w:rsidRPr="00583B2A">
              <w:t>78.</w:t>
            </w:r>
          </w:p>
        </w:tc>
        <w:tc>
          <w:tcPr>
            <w:tcW w:w="5395" w:type="dxa"/>
            <w:vAlign w:val="center"/>
          </w:tcPr>
          <w:p w:rsidR="00583B2A" w:rsidRPr="00583B2A" w:rsidRDefault="00583B2A" w:rsidP="00583B2A">
            <w:r w:rsidRPr="00583B2A">
              <w:t>Изменение имен существительных, имен прилагательных и глаголов по числам.</w:t>
            </w:r>
          </w:p>
        </w:tc>
        <w:tc>
          <w:tcPr>
            <w:tcW w:w="1453" w:type="dxa"/>
          </w:tcPr>
          <w:p w:rsidR="00583B2A" w:rsidRPr="00583B2A" w:rsidRDefault="00583B2A" w:rsidP="00583B2A">
            <w:pPr>
              <w:jc w:val="center"/>
            </w:pPr>
            <w:r w:rsidRPr="00583B2A">
              <w:t>1</w:t>
            </w:r>
          </w:p>
        </w:tc>
        <w:tc>
          <w:tcPr>
            <w:tcW w:w="7014" w:type="dxa"/>
            <w:vAlign w:val="center"/>
          </w:tcPr>
          <w:p w:rsidR="00583B2A" w:rsidRPr="00583B2A" w:rsidRDefault="00583B2A" w:rsidP="00583B2A">
            <w:r w:rsidRPr="00583B2A">
              <w:rPr>
                <w:b/>
              </w:rPr>
              <w:t>Уметь</w:t>
            </w:r>
            <w:r w:rsidRPr="00583B2A">
              <w:t xml:space="preserve"> изменять части речи по числам.</w:t>
            </w:r>
          </w:p>
        </w:tc>
      </w:tr>
      <w:tr w:rsidR="00583B2A" w:rsidRPr="00583B2A" w:rsidTr="00636678">
        <w:tc>
          <w:tcPr>
            <w:tcW w:w="673" w:type="dxa"/>
            <w:gridSpan w:val="2"/>
          </w:tcPr>
          <w:p w:rsidR="00583B2A" w:rsidRPr="00583B2A" w:rsidRDefault="00583B2A" w:rsidP="00583B2A">
            <w:r w:rsidRPr="00583B2A">
              <w:t>79.</w:t>
            </w:r>
          </w:p>
        </w:tc>
        <w:tc>
          <w:tcPr>
            <w:tcW w:w="5395" w:type="dxa"/>
            <w:vAlign w:val="center"/>
          </w:tcPr>
          <w:p w:rsidR="00583B2A" w:rsidRPr="00583B2A" w:rsidRDefault="00583B2A" w:rsidP="00583B2A">
            <w:r w:rsidRPr="00583B2A">
              <w:t>Обобщение сведений о частях речи.</w:t>
            </w:r>
          </w:p>
        </w:tc>
        <w:tc>
          <w:tcPr>
            <w:tcW w:w="1453" w:type="dxa"/>
          </w:tcPr>
          <w:p w:rsidR="00583B2A" w:rsidRPr="00583B2A" w:rsidRDefault="00583B2A" w:rsidP="00583B2A">
            <w:pPr>
              <w:jc w:val="center"/>
            </w:pPr>
            <w:r w:rsidRPr="00583B2A">
              <w:t>1</w:t>
            </w:r>
          </w:p>
        </w:tc>
        <w:tc>
          <w:tcPr>
            <w:tcW w:w="7014" w:type="dxa"/>
            <w:vAlign w:val="center"/>
          </w:tcPr>
          <w:p w:rsidR="00583B2A" w:rsidRPr="00583B2A" w:rsidRDefault="00583B2A" w:rsidP="00583B2A">
            <w:r w:rsidRPr="00583B2A">
              <w:rPr>
                <w:b/>
              </w:rPr>
              <w:t>Уметь</w:t>
            </w:r>
            <w:r w:rsidRPr="00583B2A">
              <w:t xml:space="preserve"> различать части речи.</w:t>
            </w:r>
          </w:p>
        </w:tc>
      </w:tr>
      <w:tr w:rsidR="00583B2A" w:rsidRPr="00583B2A" w:rsidTr="00636678">
        <w:tc>
          <w:tcPr>
            <w:tcW w:w="673" w:type="dxa"/>
            <w:gridSpan w:val="2"/>
          </w:tcPr>
          <w:p w:rsidR="00583B2A" w:rsidRPr="00583B2A" w:rsidRDefault="00583B2A" w:rsidP="00583B2A"/>
        </w:tc>
        <w:tc>
          <w:tcPr>
            <w:tcW w:w="5395" w:type="dxa"/>
          </w:tcPr>
          <w:p w:rsidR="00583B2A" w:rsidRPr="00583B2A" w:rsidRDefault="00583B2A" w:rsidP="00583B2A">
            <w:pPr>
              <w:rPr>
                <w:b/>
                <w:bCs/>
              </w:rPr>
            </w:pPr>
            <w:r w:rsidRPr="00583B2A">
              <w:rPr>
                <w:b/>
                <w:bCs/>
                <w:iCs/>
              </w:rPr>
              <w:t>Имя существительное (19 ч)</w:t>
            </w:r>
          </w:p>
          <w:p w:rsidR="00583B2A" w:rsidRPr="00583B2A" w:rsidRDefault="00583B2A" w:rsidP="00583B2A"/>
        </w:tc>
        <w:tc>
          <w:tcPr>
            <w:tcW w:w="1453" w:type="dxa"/>
          </w:tcPr>
          <w:p w:rsidR="00583B2A" w:rsidRPr="00583B2A" w:rsidRDefault="00583B2A" w:rsidP="00583B2A"/>
        </w:tc>
        <w:tc>
          <w:tcPr>
            <w:tcW w:w="7014" w:type="dxa"/>
          </w:tcPr>
          <w:p w:rsidR="00583B2A" w:rsidRPr="00583B2A" w:rsidRDefault="00583B2A" w:rsidP="00583B2A">
            <w:pPr>
              <w:rPr>
                <w:b/>
              </w:rPr>
            </w:pPr>
            <w:r w:rsidRPr="00583B2A">
              <w:rPr>
                <w:b/>
              </w:rPr>
              <w:t>Предметные:</w:t>
            </w:r>
          </w:p>
          <w:p w:rsidR="00583B2A" w:rsidRPr="00583B2A" w:rsidRDefault="00583B2A" w:rsidP="00583B2A">
            <w:pPr>
              <w:rPr>
                <w:b/>
              </w:rPr>
            </w:pPr>
            <w:r w:rsidRPr="00583B2A">
              <w:rPr>
                <w:b/>
              </w:rPr>
              <w:t>Научатся:</w:t>
            </w:r>
          </w:p>
          <w:p w:rsidR="00583B2A" w:rsidRPr="00583B2A" w:rsidRDefault="00583B2A" w:rsidP="00583B2A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583B2A">
              <w:rPr>
                <w:rFonts w:eastAsia="Calibri"/>
                <w:b/>
                <w:bCs/>
              </w:rPr>
              <w:t xml:space="preserve">Наблюдать </w:t>
            </w:r>
            <w:r w:rsidRPr="00583B2A">
              <w:rPr>
                <w:rFonts w:eastAsia="Calibri"/>
              </w:rPr>
              <w:t xml:space="preserve">за ролью имен существительных в речи. </w:t>
            </w:r>
            <w:r w:rsidRPr="00583B2A">
              <w:rPr>
                <w:rFonts w:eastAsia="Calibri"/>
                <w:b/>
                <w:bCs/>
              </w:rPr>
              <w:t xml:space="preserve">Уточняют </w:t>
            </w:r>
            <w:r w:rsidRPr="00583B2A">
              <w:rPr>
                <w:rFonts w:eastAsia="Calibri"/>
              </w:rPr>
              <w:t xml:space="preserve">лексическое значение слов. </w:t>
            </w:r>
            <w:r w:rsidRPr="00583B2A">
              <w:rPr>
                <w:rFonts w:eastAsia="Calibri"/>
                <w:b/>
                <w:bCs/>
              </w:rPr>
              <w:t xml:space="preserve">Сопоставлять </w:t>
            </w:r>
            <w:r w:rsidRPr="00583B2A">
              <w:rPr>
                <w:rFonts w:eastAsia="Calibri"/>
              </w:rPr>
              <w:t xml:space="preserve">значения многозначных слов. </w:t>
            </w:r>
            <w:r w:rsidRPr="00583B2A">
              <w:rPr>
                <w:rFonts w:eastAsia="Calibri"/>
                <w:b/>
                <w:bCs/>
              </w:rPr>
              <w:t xml:space="preserve">Классифицировать </w:t>
            </w:r>
            <w:r w:rsidRPr="00583B2A">
              <w:rPr>
                <w:rFonts w:eastAsia="Calibri"/>
              </w:rPr>
              <w:t xml:space="preserve">и </w:t>
            </w:r>
            <w:r w:rsidRPr="00583B2A">
              <w:rPr>
                <w:rFonts w:eastAsia="Calibri"/>
                <w:b/>
                <w:bCs/>
              </w:rPr>
              <w:t xml:space="preserve">группировать </w:t>
            </w:r>
            <w:r w:rsidRPr="00583B2A">
              <w:rPr>
                <w:rFonts w:eastAsia="Calibri"/>
              </w:rPr>
              <w:t xml:space="preserve">имена существительные по признаку одушевленности и неодушевленности, </w:t>
            </w:r>
            <w:proofErr w:type="gramStart"/>
            <w:r w:rsidRPr="00583B2A">
              <w:rPr>
                <w:rFonts w:eastAsia="Calibri"/>
              </w:rPr>
              <w:t>по</w:t>
            </w:r>
            <w:proofErr w:type="gramEnd"/>
          </w:p>
          <w:p w:rsidR="00583B2A" w:rsidRPr="00583B2A" w:rsidRDefault="00583B2A" w:rsidP="00583B2A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583B2A">
              <w:rPr>
                <w:rFonts w:eastAsia="Calibri"/>
              </w:rPr>
              <w:t xml:space="preserve">родам — существительные мужского, женского и среднего рода. </w:t>
            </w:r>
            <w:r w:rsidRPr="00583B2A">
              <w:rPr>
                <w:rFonts w:eastAsia="Calibri"/>
                <w:b/>
                <w:bCs/>
              </w:rPr>
              <w:t xml:space="preserve">Овладевать </w:t>
            </w:r>
            <w:r w:rsidRPr="00583B2A">
              <w:rPr>
                <w:rFonts w:eastAsia="Calibri"/>
              </w:rPr>
              <w:t xml:space="preserve">способом определения рода имен существительных, в форме как </w:t>
            </w:r>
            <w:proofErr w:type="spellStart"/>
            <w:r w:rsidRPr="00583B2A">
              <w:rPr>
                <w:rFonts w:eastAsia="Calibri"/>
              </w:rPr>
              <w:t>единст</w:t>
            </w:r>
            <w:proofErr w:type="spellEnd"/>
            <w:r w:rsidRPr="00583B2A">
              <w:rPr>
                <w:rFonts w:eastAsia="Calibri"/>
              </w:rPr>
              <w:t>-</w:t>
            </w:r>
          </w:p>
          <w:p w:rsidR="00583B2A" w:rsidRPr="00583B2A" w:rsidRDefault="00583B2A" w:rsidP="00583B2A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583B2A">
              <w:rPr>
                <w:rFonts w:eastAsia="Calibri"/>
              </w:rPr>
              <w:t xml:space="preserve">венного, так и множественного числа и в форме косвенных падежей. </w:t>
            </w:r>
            <w:r w:rsidRPr="00583B2A">
              <w:rPr>
                <w:rFonts w:eastAsia="Calibri"/>
                <w:b/>
                <w:bCs/>
              </w:rPr>
              <w:t xml:space="preserve">Наблюдать </w:t>
            </w:r>
            <w:r w:rsidRPr="00583B2A">
              <w:rPr>
                <w:rFonts w:eastAsia="Calibri"/>
              </w:rPr>
              <w:t xml:space="preserve">за окончаниями имен существительных. </w:t>
            </w:r>
            <w:r w:rsidRPr="00583B2A">
              <w:rPr>
                <w:rFonts w:eastAsia="Calibri"/>
                <w:b/>
                <w:bCs/>
              </w:rPr>
              <w:t xml:space="preserve">Сопоставлять </w:t>
            </w:r>
            <w:r w:rsidRPr="00583B2A">
              <w:rPr>
                <w:rFonts w:eastAsia="Calibri"/>
              </w:rPr>
              <w:t>окончания имен существительных мужского, женского и сред-</w:t>
            </w:r>
          </w:p>
          <w:p w:rsidR="00583B2A" w:rsidRPr="00583B2A" w:rsidRDefault="00583B2A" w:rsidP="00583B2A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583B2A">
              <w:rPr>
                <w:rFonts w:eastAsia="Calibri"/>
              </w:rPr>
              <w:t xml:space="preserve">него рода, </w:t>
            </w:r>
            <w:r w:rsidRPr="00583B2A">
              <w:rPr>
                <w:rFonts w:eastAsia="Calibri"/>
                <w:b/>
                <w:bCs/>
              </w:rPr>
              <w:t xml:space="preserve">изменять </w:t>
            </w:r>
            <w:r w:rsidRPr="00583B2A">
              <w:rPr>
                <w:rFonts w:eastAsia="Calibri"/>
              </w:rPr>
              <w:t xml:space="preserve">имена существительные по числам и падежам. </w:t>
            </w:r>
            <w:r w:rsidRPr="00583B2A">
              <w:rPr>
                <w:rFonts w:eastAsia="Calibri"/>
                <w:b/>
                <w:bCs/>
              </w:rPr>
              <w:t xml:space="preserve">Определять </w:t>
            </w:r>
            <w:r w:rsidRPr="00583B2A">
              <w:rPr>
                <w:rFonts w:eastAsia="Calibri"/>
              </w:rPr>
              <w:t xml:space="preserve">падеж имени существительного в составе словосочетания и предложения по вопросу и предлогу. </w:t>
            </w:r>
            <w:r w:rsidRPr="00583B2A">
              <w:rPr>
                <w:rFonts w:eastAsia="Calibri"/>
                <w:b/>
                <w:bCs/>
              </w:rPr>
              <w:t xml:space="preserve">Сопоставлять </w:t>
            </w:r>
            <w:r w:rsidRPr="00583B2A">
              <w:rPr>
                <w:rFonts w:eastAsia="Calibri"/>
              </w:rPr>
              <w:t>синтаксическую функцию имени существительного</w:t>
            </w:r>
          </w:p>
          <w:p w:rsidR="00583B2A" w:rsidRPr="00583B2A" w:rsidRDefault="00583B2A" w:rsidP="00583B2A">
            <w:pPr>
              <w:autoSpaceDE w:val="0"/>
              <w:autoSpaceDN w:val="0"/>
              <w:adjustRightInd w:val="0"/>
              <w:rPr>
                <w:rFonts w:eastAsia="Calibri"/>
                <w:b/>
                <w:bCs/>
              </w:rPr>
            </w:pPr>
            <w:r w:rsidRPr="00583B2A">
              <w:rPr>
                <w:rFonts w:eastAsia="Calibri"/>
              </w:rPr>
              <w:t xml:space="preserve">в </w:t>
            </w:r>
            <w:proofErr w:type="gramStart"/>
            <w:r w:rsidRPr="00583B2A">
              <w:rPr>
                <w:rFonts w:eastAsia="Calibri"/>
              </w:rPr>
              <w:t>именительном</w:t>
            </w:r>
            <w:proofErr w:type="gramEnd"/>
            <w:r w:rsidRPr="00583B2A">
              <w:rPr>
                <w:rFonts w:eastAsia="Calibri"/>
              </w:rPr>
              <w:t xml:space="preserve"> и в косвенных падежах. </w:t>
            </w:r>
            <w:r w:rsidRPr="00583B2A">
              <w:rPr>
                <w:rFonts w:eastAsia="Calibri"/>
                <w:b/>
                <w:bCs/>
              </w:rPr>
              <w:t xml:space="preserve">Соотносить </w:t>
            </w:r>
            <w:r w:rsidRPr="00583B2A">
              <w:rPr>
                <w:rFonts w:eastAsia="Calibri"/>
              </w:rPr>
              <w:t xml:space="preserve">слово — имя существительное — и набор его грамматических характеристик. </w:t>
            </w:r>
            <w:r w:rsidRPr="00583B2A">
              <w:rPr>
                <w:rFonts w:eastAsia="Calibri"/>
                <w:b/>
                <w:bCs/>
              </w:rPr>
              <w:t xml:space="preserve">Выбирать </w:t>
            </w:r>
            <w:r w:rsidRPr="00583B2A">
              <w:rPr>
                <w:rFonts w:eastAsia="Calibri"/>
              </w:rPr>
              <w:t>из ряда имен</w:t>
            </w:r>
            <w:r w:rsidRPr="00583B2A">
              <w:rPr>
                <w:rFonts w:eastAsia="Calibri"/>
                <w:b/>
                <w:bCs/>
              </w:rPr>
              <w:t xml:space="preserve"> </w:t>
            </w:r>
            <w:r w:rsidRPr="00583B2A">
              <w:rPr>
                <w:rFonts w:eastAsia="Calibri"/>
              </w:rPr>
              <w:t xml:space="preserve">существительных слово с заданными грамматическими характеристиками. </w:t>
            </w:r>
            <w:r w:rsidRPr="00583B2A">
              <w:rPr>
                <w:rFonts w:eastAsia="Calibri"/>
                <w:b/>
                <w:bCs/>
              </w:rPr>
              <w:t xml:space="preserve">Анализировать </w:t>
            </w:r>
            <w:proofErr w:type="spellStart"/>
            <w:r w:rsidRPr="00583B2A">
              <w:rPr>
                <w:rFonts w:eastAsia="Calibri"/>
              </w:rPr>
              <w:t>граммати</w:t>
            </w:r>
            <w:proofErr w:type="spellEnd"/>
            <w:r w:rsidRPr="00583B2A">
              <w:rPr>
                <w:rFonts w:eastAsia="Calibri"/>
              </w:rPr>
              <w:t>-</w:t>
            </w:r>
          </w:p>
          <w:p w:rsidR="00583B2A" w:rsidRPr="00583B2A" w:rsidRDefault="00583B2A" w:rsidP="00583B2A">
            <w:pPr>
              <w:autoSpaceDE w:val="0"/>
              <w:autoSpaceDN w:val="0"/>
              <w:adjustRightInd w:val="0"/>
              <w:rPr>
                <w:rFonts w:eastAsia="Calibri"/>
              </w:rPr>
            </w:pPr>
            <w:proofErr w:type="spellStart"/>
            <w:r w:rsidRPr="00583B2A">
              <w:rPr>
                <w:rFonts w:eastAsia="Calibri"/>
              </w:rPr>
              <w:t>ческие</w:t>
            </w:r>
            <w:proofErr w:type="spellEnd"/>
            <w:r w:rsidRPr="00583B2A">
              <w:rPr>
                <w:rFonts w:eastAsia="Calibri"/>
              </w:rPr>
              <w:t xml:space="preserve"> признаки имени существительного</w:t>
            </w:r>
          </w:p>
          <w:p w:rsidR="00583B2A" w:rsidRPr="00583B2A" w:rsidRDefault="00583B2A" w:rsidP="00583B2A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583B2A">
              <w:rPr>
                <w:rFonts w:eastAsia="Calibri"/>
              </w:rPr>
              <w:lastRenderedPageBreak/>
              <w:t xml:space="preserve">(к какому роду относится, изменяется по числам и падежам или нет). </w:t>
            </w:r>
            <w:r w:rsidRPr="00583B2A">
              <w:rPr>
                <w:rFonts w:eastAsia="Calibri"/>
                <w:b/>
                <w:bCs/>
              </w:rPr>
              <w:t xml:space="preserve">Определять </w:t>
            </w:r>
            <w:r w:rsidRPr="00583B2A">
              <w:rPr>
                <w:rFonts w:eastAsia="Calibri"/>
              </w:rPr>
              <w:t xml:space="preserve">в словах — именах существительных — наличие орфограмм на правописание </w:t>
            </w:r>
            <w:r w:rsidRPr="00583B2A">
              <w:rPr>
                <w:rFonts w:eastAsia="Calibri"/>
                <w:b/>
                <w:bCs/>
                <w:i/>
                <w:iCs/>
              </w:rPr>
              <w:t xml:space="preserve">ь </w:t>
            </w:r>
            <w:r w:rsidRPr="00583B2A">
              <w:rPr>
                <w:rFonts w:eastAsia="Calibri"/>
              </w:rPr>
              <w:t xml:space="preserve">на конце слова после букв, обозначающих </w:t>
            </w:r>
            <w:proofErr w:type="spellStart"/>
            <w:r w:rsidRPr="00583B2A">
              <w:rPr>
                <w:rFonts w:eastAsia="Calibri"/>
              </w:rPr>
              <w:t>ьшипящие</w:t>
            </w:r>
            <w:proofErr w:type="spellEnd"/>
            <w:r w:rsidRPr="00583B2A">
              <w:rPr>
                <w:rFonts w:eastAsia="Calibri"/>
              </w:rPr>
              <w:t xml:space="preserve"> звуки, на употребление большой буквы</w:t>
            </w:r>
          </w:p>
          <w:p w:rsidR="00583B2A" w:rsidRPr="00583B2A" w:rsidRDefault="00583B2A" w:rsidP="00583B2A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583B2A">
              <w:rPr>
                <w:rFonts w:eastAsia="Calibri"/>
              </w:rPr>
              <w:t xml:space="preserve">в именах собственных. </w:t>
            </w:r>
            <w:r w:rsidRPr="00583B2A">
              <w:rPr>
                <w:rFonts w:eastAsia="Calibri"/>
                <w:b/>
                <w:bCs/>
              </w:rPr>
              <w:t xml:space="preserve">Группировать </w:t>
            </w:r>
            <w:r w:rsidRPr="00583B2A">
              <w:rPr>
                <w:rFonts w:eastAsia="Calibri"/>
              </w:rPr>
              <w:t xml:space="preserve">однокоренные слова. </w:t>
            </w:r>
            <w:r w:rsidRPr="00583B2A">
              <w:rPr>
                <w:rFonts w:eastAsia="Calibri"/>
                <w:b/>
                <w:bCs/>
              </w:rPr>
              <w:t xml:space="preserve">Образовывать </w:t>
            </w:r>
            <w:r w:rsidRPr="00583B2A">
              <w:rPr>
                <w:rFonts w:eastAsia="Calibri"/>
              </w:rPr>
              <w:t>слова с помощью суффиксов.</w:t>
            </w:r>
          </w:p>
          <w:p w:rsidR="00583B2A" w:rsidRPr="00583B2A" w:rsidRDefault="00583B2A" w:rsidP="00583B2A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583B2A">
              <w:rPr>
                <w:rFonts w:eastAsia="Calibri"/>
                <w:b/>
                <w:bCs/>
              </w:rPr>
              <w:t xml:space="preserve">Разбирать </w:t>
            </w:r>
            <w:r w:rsidRPr="00583B2A">
              <w:rPr>
                <w:rFonts w:eastAsia="Calibri"/>
              </w:rPr>
              <w:t xml:space="preserve">предложение по членам предложения. </w:t>
            </w:r>
            <w:r w:rsidRPr="00583B2A">
              <w:rPr>
                <w:rFonts w:eastAsia="Calibri"/>
                <w:b/>
                <w:bCs/>
              </w:rPr>
              <w:t xml:space="preserve">Анализировать </w:t>
            </w:r>
            <w:r w:rsidRPr="00583B2A">
              <w:rPr>
                <w:rFonts w:eastAsia="Calibri"/>
              </w:rPr>
              <w:t>деформированные предложения.</w:t>
            </w:r>
          </w:p>
          <w:p w:rsidR="00583B2A" w:rsidRPr="00583B2A" w:rsidRDefault="00583B2A" w:rsidP="00583B2A">
            <w:pPr>
              <w:autoSpaceDE w:val="0"/>
              <w:autoSpaceDN w:val="0"/>
              <w:adjustRightInd w:val="0"/>
              <w:rPr>
                <w:rFonts w:eastAsia="Calibri"/>
                <w:b/>
                <w:bCs/>
              </w:rPr>
            </w:pPr>
            <w:proofErr w:type="gramStart"/>
            <w:r w:rsidRPr="00583B2A">
              <w:rPr>
                <w:rFonts w:eastAsia="Calibri"/>
                <w:b/>
                <w:bCs/>
              </w:rPr>
              <w:t>Составлять</w:t>
            </w:r>
            <w:proofErr w:type="gramEnd"/>
            <w:r w:rsidRPr="00583B2A">
              <w:rPr>
                <w:rFonts w:eastAsia="Calibri"/>
                <w:b/>
                <w:bCs/>
              </w:rPr>
              <w:t xml:space="preserve"> </w:t>
            </w:r>
            <w:r w:rsidRPr="00583B2A">
              <w:rPr>
                <w:rFonts w:eastAsia="Calibri"/>
              </w:rPr>
              <w:t xml:space="preserve">и </w:t>
            </w:r>
            <w:r w:rsidRPr="00583B2A">
              <w:rPr>
                <w:rFonts w:eastAsia="Calibri"/>
                <w:b/>
                <w:bCs/>
              </w:rPr>
              <w:t xml:space="preserve">записывают </w:t>
            </w:r>
            <w:r w:rsidRPr="00583B2A">
              <w:rPr>
                <w:rFonts w:eastAsia="Calibri"/>
              </w:rPr>
              <w:t xml:space="preserve">предложения. </w:t>
            </w:r>
          </w:p>
          <w:p w:rsidR="00583B2A" w:rsidRPr="00583B2A" w:rsidRDefault="00583B2A" w:rsidP="00583B2A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583B2A">
              <w:rPr>
                <w:rFonts w:eastAsia="Calibri"/>
                <w:b/>
                <w:bCs/>
              </w:rPr>
              <w:t xml:space="preserve">Анализировать  </w:t>
            </w:r>
            <w:r w:rsidRPr="00583B2A">
              <w:rPr>
                <w:rFonts w:eastAsia="Calibri"/>
              </w:rPr>
              <w:t>тексты, определяя их</w:t>
            </w:r>
          </w:p>
          <w:p w:rsidR="00583B2A" w:rsidRPr="00583B2A" w:rsidRDefault="00583B2A" w:rsidP="00583B2A">
            <w:pPr>
              <w:autoSpaceDE w:val="0"/>
              <w:autoSpaceDN w:val="0"/>
              <w:adjustRightInd w:val="0"/>
              <w:rPr>
                <w:rFonts w:eastAsia="Calibri"/>
                <w:b/>
                <w:bCs/>
              </w:rPr>
            </w:pPr>
            <w:r w:rsidRPr="00583B2A">
              <w:rPr>
                <w:rFonts w:eastAsia="Calibri"/>
              </w:rPr>
              <w:t xml:space="preserve">типы (повествование, описание, рассуждение). </w:t>
            </w:r>
            <w:r w:rsidRPr="00583B2A">
              <w:rPr>
                <w:rFonts w:eastAsia="Calibri"/>
                <w:b/>
                <w:bCs/>
              </w:rPr>
              <w:t xml:space="preserve">Определять </w:t>
            </w:r>
            <w:r w:rsidRPr="00583B2A">
              <w:rPr>
                <w:rFonts w:eastAsia="Calibri"/>
              </w:rPr>
              <w:t xml:space="preserve">тему и основную мысль текстов. </w:t>
            </w:r>
            <w:r w:rsidRPr="00583B2A">
              <w:rPr>
                <w:rFonts w:eastAsia="Calibri"/>
                <w:b/>
                <w:bCs/>
              </w:rPr>
              <w:t xml:space="preserve">Передавать </w:t>
            </w:r>
            <w:r w:rsidRPr="00583B2A">
              <w:rPr>
                <w:rFonts w:eastAsia="Calibri"/>
              </w:rPr>
              <w:t>содержание прочитанного текста, в том числе</w:t>
            </w:r>
            <w:r w:rsidRPr="00583B2A">
              <w:rPr>
                <w:rFonts w:eastAsia="Calibri"/>
                <w:b/>
                <w:bCs/>
              </w:rPr>
              <w:t xml:space="preserve"> </w:t>
            </w:r>
            <w:r w:rsidRPr="00583B2A">
              <w:rPr>
                <w:rFonts w:eastAsia="Calibri"/>
              </w:rPr>
              <w:t xml:space="preserve">по плану, или части текста (выборочное изложение). </w:t>
            </w:r>
            <w:r w:rsidRPr="00583B2A">
              <w:rPr>
                <w:rFonts w:eastAsia="Calibri"/>
                <w:b/>
                <w:bCs/>
              </w:rPr>
              <w:t xml:space="preserve">Составлять </w:t>
            </w:r>
            <w:r w:rsidRPr="00583B2A">
              <w:rPr>
                <w:rFonts w:eastAsia="Calibri"/>
              </w:rPr>
              <w:t xml:space="preserve">текст по картинке, вопросам, собственным впечатлениям. </w:t>
            </w:r>
            <w:r w:rsidRPr="00583B2A">
              <w:rPr>
                <w:rFonts w:eastAsia="Calibri"/>
                <w:b/>
                <w:bCs/>
              </w:rPr>
              <w:t xml:space="preserve">Озаглавливать </w:t>
            </w:r>
            <w:r w:rsidRPr="00583B2A">
              <w:rPr>
                <w:rFonts w:eastAsia="Calibri"/>
              </w:rPr>
              <w:t>тексты.</w:t>
            </w:r>
          </w:p>
          <w:p w:rsidR="00583B2A" w:rsidRPr="00583B2A" w:rsidRDefault="00583B2A" w:rsidP="00583B2A">
            <w:pPr>
              <w:rPr>
                <w:rFonts w:eastAsia="Calibri"/>
              </w:rPr>
            </w:pPr>
            <w:r w:rsidRPr="00583B2A">
              <w:rPr>
                <w:rFonts w:eastAsia="Calibri"/>
                <w:b/>
                <w:bCs/>
              </w:rPr>
              <w:t>Анализировать</w:t>
            </w:r>
            <w:r w:rsidRPr="00583B2A">
              <w:rPr>
                <w:rFonts w:eastAsia="Calibri"/>
              </w:rPr>
              <w:t xml:space="preserve">, </w:t>
            </w:r>
            <w:r w:rsidRPr="00583B2A">
              <w:rPr>
                <w:rFonts w:eastAsia="Calibri"/>
                <w:b/>
                <w:bCs/>
              </w:rPr>
              <w:t xml:space="preserve">корректировать </w:t>
            </w:r>
            <w:r w:rsidRPr="00583B2A">
              <w:rPr>
                <w:rFonts w:eastAsia="Calibri"/>
              </w:rPr>
              <w:t xml:space="preserve">и </w:t>
            </w:r>
            <w:r w:rsidRPr="00583B2A">
              <w:rPr>
                <w:rFonts w:eastAsia="Calibri"/>
                <w:b/>
                <w:bCs/>
              </w:rPr>
              <w:t xml:space="preserve">оценивать </w:t>
            </w:r>
            <w:r w:rsidRPr="00583B2A">
              <w:rPr>
                <w:rFonts w:eastAsia="Calibri"/>
              </w:rPr>
              <w:t xml:space="preserve">созданный текст. </w:t>
            </w:r>
            <w:r w:rsidRPr="00583B2A">
              <w:rPr>
                <w:rFonts w:eastAsia="Calibri"/>
                <w:b/>
                <w:bCs/>
              </w:rPr>
              <w:t xml:space="preserve">Анализировать </w:t>
            </w:r>
            <w:r w:rsidRPr="00583B2A">
              <w:rPr>
                <w:rFonts w:eastAsia="Calibri"/>
              </w:rPr>
              <w:t>допущенные в диктанте ошибки.</w:t>
            </w:r>
          </w:p>
          <w:p w:rsidR="00583B2A" w:rsidRPr="00583B2A" w:rsidRDefault="00583B2A" w:rsidP="00583B2A">
            <w:pPr>
              <w:suppressAutoHyphens/>
              <w:rPr>
                <w:b/>
                <w:color w:val="000000" w:themeColor="text1"/>
              </w:rPr>
            </w:pPr>
            <w:r w:rsidRPr="00583B2A">
              <w:rPr>
                <w:b/>
                <w:color w:val="000000" w:themeColor="text1"/>
              </w:rPr>
              <w:t xml:space="preserve">Регулятивные: </w:t>
            </w:r>
          </w:p>
          <w:p w:rsidR="00583B2A" w:rsidRPr="00583B2A" w:rsidRDefault="00583B2A" w:rsidP="00583B2A">
            <w:pPr>
              <w:suppressAutoHyphens/>
              <w:rPr>
                <w:color w:val="000000" w:themeColor="text1"/>
              </w:rPr>
            </w:pPr>
            <w:r w:rsidRPr="00583B2A">
              <w:rPr>
                <w:color w:val="000000" w:themeColor="text1"/>
              </w:rPr>
              <w:t>Определять и формулировать цель деятельности на уроке с помощью учителя.</w:t>
            </w:r>
          </w:p>
          <w:p w:rsidR="00583B2A" w:rsidRPr="00583B2A" w:rsidRDefault="00583B2A" w:rsidP="00583B2A">
            <w:pPr>
              <w:suppressAutoHyphens/>
              <w:rPr>
                <w:color w:val="000000" w:themeColor="text1"/>
              </w:rPr>
            </w:pPr>
            <w:r w:rsidRPr="00583B2A">
              <w:rPr>
                <w:color w:val="000000" w:themeColor="text1"/>
              </w:rPr>
              <w:t>Учиться работать по предложенному учителем плану.</w:t>
            </w:r>
          </w:p>
          <w:p w:rsidR="00583B2A" w:rsidRPr="00583B2A" w:rsidRDefault="00583B2A" w:rsidP="00583B2A">
            <w:pPr>
              <w:suppressAutoHyphens/>
              <w:rPr>
                <w:b/>
                <w:color w:val="000000" w:themeColor="text1"/>
              </w:rPr>
            </w:pPr>
            <w:r w:rsidRPr="00583B2A">
              <w:rPr>
                <w:b/>
                <w:color w:val="000000" w:themeColor="text1"/>
              </w:rPr>
              <w:t xml:space="preserve">Личностные: </w:t>
            </w:r>
          </w:p>
          <w:p w:rsidR="00583B2A" w:rsidRPr="00583B2A" w:rsidRDefault="00583B2A" w:rsidP="00583B2A">
            <w:pPr>
              <w:suppressAutoHyphens/>
              <w:rPr>
                <w:color w:val="000000" w:themeColor="text1"/>
              </w:rPr>
            </w:pPr>
            <w:r w:rsidRPr="00583B2A">
              <w:rPr>
                <w:color w:val="000000" w:themeColor="text1"/>
              </w:rPr>
              <w:t>Проявлять положительную мотивацию и положительный интерес к учению, активность при изучении нового материала.</w:t>
            </w:r>
          </w:p>
          <w:p w:rsidR="00583B2A" w:rsidRPr="00583B2A" w:rsidRDefault="00583B2A" w:rsidP="00583B2A">
            <w:pPr>
              <w:suppressAutoHyphens/>
              <w:rPr>
                <w:color w:val="000000" w:themeColor="text1"/>
              </w:rPr>
            </w:pPr>
            <w:r w:rsidRPr="00583B2A">
              <w:rPr>
                <w:color w:val="000000" w:themeColor="text1"/>
              </w:rPr>
              <w:t>Осознавать роль языка и речи в жизни людей.</w:t>
            </w:r>
          </w:p>
          <w:p w:rsidR="00583B2A" w:rsidRPr="00583B2A" w:rsidRDefault="00583B2A" w:rsidP="00583B2A">
            <w:pPr>
              <w:suppressAutoHyphens/>
              <w:rPr>
                <w:b/>
                <w:color w:val="000000" w:themeColor="text1"/>
              </w:rPr>
            </w:pPr>
            <w:r w:rsidRPr="00583B2A">
              <w:rPr>
                <w:b/>
                <w:color w:val="000000" w:themeColor="text1"/>
              </w:rPr>
              <w:t xml:space="preserve">Коммуникативные:  </w:t>
            </w:r>
          </w:p>
          <w:p w:rsidR="00583B2A" w:rsidRPr="00583B2A" w:rsidRDefault="00583B2A" w:rsidP="00583B2A">
            <w:pPr>
              <w:suppressAutoHyphens/>
              <w:rPr>
                <w:color w:val="000000" w:themeColor="text1"/>
              </w:rPr>
            </w:pPr>
            <w:r w:rsidRPr="00583B2A">
              <w:rPr>
                <w:color w:val="000000" w:themeColor="text1"/>
              </w:rPr>
              <w:t>Соблюдать в повседневной жизни нормы речевого этикета и правила устного общения.</w:t>
            </w:r>
          </w:p>
          <w:p w:rsidR="00583B2A" w:rsidRPr="00583B2A" w:rsidRDefault="00583B2A" w:rsidP="00583B2A">
            <w:pPr>
              <w:suppressAutoHyphens/>
              <w:rPr>
                <w:color w:val="000000" w:themeColor="text1"/>
              </w:rPr>
            </w:pPr>
            <w:r w:rsidRPr="00583B2A">
              <w:rPr>
                <w:color w:val="000000" w:themeColor="text1"/>
              </w:rPr>
              <w:t>Читать вслух и про себя тексты учебника, понимать прочитанное, уточнять непонятное.</w:t>
            </w:r>
          </w:p>
          <w:p w:rsidR="00583B2A" w:rsidRPr="00583B2A" w:rsidRDefault="00583B2A" w:rsidP="00583B2A">
            <w:pPr>
              <w:suppressAutoHyphens/>
              <w:rPr>
                <w:color w:val="000000" w:themeColor="text1"/>
              </w:rPr>
            </w:pPr>
            <w:r w:rsidRPr="00583B2A">
              <w:rPr>
                <w:color w:val="000000" w:themeColor="text1"/>
              </w:rPr>
              <w:t>Оформлять свои мысли в письменной речи.</w:t>
            </w:r>
          </w:p>
          <w:p w:rsidR="00583B2A" w:rsidRPr="00583B2A" w:rsidRDefault="00583B2A" w:rsidP="00583B2A"/>
        </w:tc>
      </w:tr>
      <w:tr w:rsidR="00583B2A" w:rsidRPr="00583B2A" w:rsidTr="00636678">
        <w:tc>
          <w:tcPr>
            <w:tcW w:w="673" w:type="dxa"/>
            <w:gridSpan w:val="2"/>
          </w:tcPr>
          <w:p w:rsidR="00583B2A" w:rsidRPr="00583B2A" w:rsidRDefault="00583B2A" w:rsidP="00583B2A">
            <w:r w:rsidRPr="00583B2A">
              <w:lastRenderedPageBreak/>
              <w:t>80.</w:t>
            </w:r>
          </w:p>
        </w:tc>
        <w:tc>
          <w:tcPr>
            <w:tcW w:w="5395" w:type="dxa"/>
            <w:vAlign w:val="center"/>
          </w:tcPr>
          <w:p w:rsidR="00583B2A" w:rsidRPr="00583B2A" w:rsidRDefault="00583B2A" w:rsidP="00583B2A">
            <w:r w:rsidRPr="00583B2A">
              <w:t>Имя существительное.</w:t>
            </w:r>
          </w:p>
        </w:tc>
        <w:tc>
          <w:tcPr>
            <w:tcW w:w="1453" w:type="dxa"/>
          </w:tcPr>
          <w:p w:rsidR="00583B2A" w:rsidRPr="00583B2A" w:rsidRDefault="00583B2A" w:rsidP="00583B2A">
            <w:pPr>
              <w:jc w:val="center"/>
            </w:pPr>
            <w:r w:rsidRPr="00583B2A">
              <w:t>1</w:t>
            </w:r>
          </w:p>
        </w:tc>
        <w:tc>
          <w:tcPr>
            <w:tcW w:w="7014" w:type="dxa"/>
            <w:vAlign w:val="center"/>
          </w:tcPr>
          <w:p w:rsidR="00583B2A" w:rsidRPr="00583B2A" w:rsidRDefault="00583B2A" w:rsidP="00583B2A">
            <w:r w:rsidRPr="00583B2A">
              <w:rPr>
                <w:b/>
              </w:rPr>
              <w:t xml:space="preserve">Знать </w:t>
            </w:r>
            <w:r w:rsidRPr="00583B2A">
              <w:t>лексическое значение имени существительного.</w:t>
            </w:r>
          </w:p>
        </w:tc>
      </w:tr>
      <w:tr w:rsidR="00583B2A" w:rsidRPr="00583B2A" w:rsidTr="00636678">
        <w:tc>
          <w:tcPr>
            <w:tcW w:w="673" w:type="dxa"/>
            <w:gridSpan w:val="2"/>
          </w:tcPr>
          <w:p w:rsidR="00583B2A" w:rsidRPr="00583B2A" w:rsidRDefault="00583B2A" w:rsidP="00583B2A">
            <w:r w:rsidRPr="00583B2A">
              <w:t>81.</w:t>
            </w:r>
          </w:p>
        </w:tc>
        <w:tc>
          <w:tcPr>
            <w:tcW w:w="5395" w:type="dxa"/>
            <w:vAlign w:val="center"/>
          </w:tcPr>
          <w:p w:rsidR="00583B2A" w:rsidRPr="00583B2A" w:rsidRDefault="00583B2A" w:rsidP="00583B2A">
            <w:r w:rsidRPr="00583B2A">
              <w:rPr>
                <w:b/>
                <w:color w:val="17365D"/>
              </w:rPr>
              <w:t>Развитие речи.</w:t>
            </w:r>
            <w:r w:rsidRPr="00583B2A">
              <w:t xml:space="preserve"> Обучающее изложение «Яхта «Спасибо».</w:t>
            </w:r>
          </w:p>
          <w:p w:rsidR="00583B2A" w:rsidRPr="00583B2A" w:rsidRDefault="00583B2A" w:rsidP="00583B2A"/>
        </w:tc>
        <w:tc>
          <w:tcPr>
            <w:tcW w:w="1453" w:type="dxa"/>
          </w:tcPr>
          <w:p w:rsidR="00583B2A" w:rsidRPr="00583B2A" w:rsidRDefault="00583B2A" w:rsidP="00583B2A">
            <w:pPr>
              <w:jc w:val="center"/>
            </w:pPr>
            <w:r w:rsidRPr="00583B2A">
              <w:t>1</w:t>
            </w:r>
          </w:p>
        </w:tc>
        <w:tc>
          <w:tcPr>
            <w:tcW w:w="7014" w:type="dxa"/>
            <w:vAlign w:val="center"/>
          </w:tcPr>
          <w:p w:rsidR="00583B2A" w:rsidRPr="00583B2A" w:rsidRDefault="00583B2A" w:rsidP="00583B2A">
            <w:r w:rsidRPr="00583B2A">
              <w:rPr>
                <w:b/>
              </w:rPr>
              <w:t>Уметь</w:t>
            </w:r>
            <w:r w:rsidRPr="00583B2A">
              <w:t xml:space="preserve"> письменно передавать повествовательный текст без искажений содержания.</w:t>
            </w:r>
          </w:p>
        </w:tc>
      </w:tr>
      <w:tr w:rsidR="00583B2A" w:rsidRPr="00583B2A" w:rsidTr="00636678">
        <w:tc>
          <w:tcPr>
            <w:tcW w:w="673" w:type="dxa"/>
            <w:gridSpan w:val="2"/>
          </w:tcPr>
          <w:p w:rsidR="00583B2A" w:rsidRPr="00583B2A" w:rsidRDefault="00583B2A" w:rsidP="00583B2A">
            <w:r w:rsidRPr="00583B2A">
              <w:t>82.</w:t>
            </w:r>
          </w:p>
        </w:tc>
        <w:tc>
          <w:tcPr>
            <w:tcW w:w="5395" w:type="dxa"/>
            <w:vAlign w:val="center"/>
          </w:tcPr>
          <w:p w:rsidR="00583B2A" w:rsidRPr="00583B2A" w:rsidRDefault="00583B2A" w:rsidP="00583B2A">
            <w:r w:rsidRPr="00583B2A">
              <w:t>Работа над ошибками.</w:t>
            </w:r>
          </w:p>
          <w:p w:rsidR="00583B2A" w:rsidRPr="00583B2A" w:rsidRDefault="00583B2A" w:rsidP="00583B2A">
            <w:r w:rsidRPr="00583B2A">
              <w:t>Одушевлённые и неодушевлённые существительные.</w:t>
            </w:r>
          </w:p>
        </w:tc>
        <w:tc>
          <w:tcPr>
            <w:tcW w:w="1453" w:type="dxa"/>
          </w:tcPr>
          <w:p w:rsidR="00583B2A" w:rsidRPr="00583B2A" w:rsidRDefault="00583B2A" w:rsidP="00583B2A">
            <w:pPr>
              <w:jc w:val="center"/>
            </w:pPr>
            <w:r w:rsidRPr="00583B2A">
              <w:t>1</w:t>
            </w:r>
          </w:p>
        </w:tc>
        <w:tc>
          <w:tcPr>
            <w:tcW w:w="7014" w:type="dxa"/>
            <w:vAlign w:val="center"/>
          </w:tcPr>
          <w:p w:rsidR="00583B2A" w:rsidRPr="00583B2A" w:rsidRDefault="00583B2A" w:rsidP="00583B2A">
            <w:r w:rsidRPr="00583B2A">
              <w:rPr>
                <w:b/>
              </w:rPr>
              <w:t>Уметь</w:t>
            </w:r>
            <w:r w:rsidRPr="00583B2A">
              <w:t xml:space="preserve"> распознавать слова, отвечающие на вопросы кто? что?</w:t>
            </w:r>
          </w:p>
        </w:tc>
      </w:tr>
      <w:tr w:rsidR="00583B2A" w:rsidRPr="00583B2A" w:rsidTr="00636678">
        <w:tc>
          <w:tcPr>
            <w:tcW w:w="673" w:type="dxa"/>
            <w:gridSpan w:val="2"/>
          </w:tcPr>
          <w:p w:rsidR="00583B2A" w:rsidRPr="00583B2A" w:rsidRDefault="00583B2A" w:rsidP="00583B2A">
            <w:r w:rsidRPr="00583B2A">
              <w:t>83.</w:t>
            </w:r>
          </w:p>
        </w:tc>
        <w:tc>
          <w:tcPr>
            <w:tcW w:w="5395" w:type="dxa"/>
            <w:vAlign w:val="center"/>
          </w:tcPr>
          <w:p w:rsidR="00583B2A" w:rsidRPr="00583B2A" w:rsidRDefault="00583B2A" w:rsidP="00583B2A">
            <w:r w:rsidRPr="00583B2A">
              <w:t>Большая буква в именах собственных.</w:t>
            </w:r>
          </w:p>
        </w:tc>
        <w:tc>
          <w:tcPr>
            <w:tcW w:w="1453" w:type="dxa"/>
          </w:tcPr>
          <w:p w:rsidR="00583B2A" w:rsidRPr="00583B2A" w:rsidRDefault="00583B2A" w:rsidP="00583B2A">
            <w:pPr>
              <w:jc w:val="center"/>
            </w:pPr>
            <w:r w:rsidRPr="00583B2A">
              <w:t>1</w:t>
            </w:r>
          </w:p>
        </w:tc>
        <w:tc>
          <w:tcPr>
            <w:tcW w:w="7014" w:type="dxa"/>
            <w:vAlign w:val="center"/>
          </w:tcPr>
          <w:p w:rsidR="00583B2A" w:rsidRPr="00583B2A" w:rsidRDefault="00583B2A" w:rsidP="00583B2A">
            <w:r w:rsidRPr="00583B2A">
              <w:rPr>
                <w:b/>
              </w:rPr>
              <w:t>Уметь</w:t>
            </w:r>
            <w:r w:rsidRPr="00583B2A">
              <w:t xml:space="preserve"> писать имена собственные.</w:t>
            </w:r>
          </w:p>
        </w:tc>
      </w:tr>
      <w:tr w:rsidR="00583B2A" w:rsidRPr="00583B2A" w:rsidTr="00636678">
        <w:tc>
          <w:tcPr>
            <w:tcW w:w="673" w:type="dxa"/>
            <w:gridSpan w:val="2"/>
          </w:tcPr>
          <w:p w:rsidR="00583B2A" w:rsidRPr="00583B2A" w:rsidRDefault="00583B2A" w:rsidP="00583B2A">
            <w:r w:rsidRPr="00583B2A">
              <w:t>84.</w:t>
            </w:r>
          </w:p>
        </w:tc>
        <w:tc>
          <w:tcPr>
            <w:tcW w:w="5395" w:type="dxa"/>
            <w:vAlign w:val="center"/>
          </w:tcPr>
          <w:p w:rsidR="00583B2A" w:rsidRPr="00583B2A" w:rsidRDefault="00583B2A" w:rsidP="00583B2A">
            <w:r w:rsidRPr="00583B2A">
              <w:t>Род имен существительных.</w:t>
            </w:r>
          </w:p>
        </w:tc>
        <w:tc>
          <w:tcPr>
            <w:tcW w:w="1453" w:type="dxa"/>
          </w:tcPr>
          <w:p w:rsidR="00583B2A" w:rsidRPr="00583B2A" w:rsidRDefault="00583B2A" w:rsidP="00583B2A">
            <w:pPr>
              <w:jc w:val="center"/>
            </w:pPr>
            <w:r w:rsidRPr="00583B2A">
              <w:t>1</w:t>
            </w:r>
          </w:p>
        </w:tc>
        <w:tc>
          <w:tcPr>
            <w:tcW w:w="7014" w:type="dxa"/>
            <w:vAlign w:val="center"/>
          </w:tcPr>
          <w:p w:rsidR="00583B2A" w:rsidRPr="00583B2A" w:rsidRDefault="00583B2A" w:rsidP="00583B2A">
            <w:r w:rsidRPr="00583B2A">
              <w:rPr>
                <w:b/>
              </w:rPr>
              <w:t>Знать</w:t>
            </w:r>
            <w:r w:rsidRPr="00583B2A">
              <w:t xml:space="preserve"> приемы определения рода имен существительных.</w:t>
            </w:r>
          </w:p>
        </w:tc>
      </w:tr>
      <w:tr w:rsidR="00583B2A" w:rsidRPr="00583B2A" w:rsidTr="00636678">
        <w:tc>
          <w:tcPr>
            <w:tcW w:w="673" w:type="dxa"/>
            <w:gridSpan w:val="2"/>
          </w:tcPr>
          <w:p w:rsidR="00583B2A" w:rsidRPr="00583B2A" w:rsidRDefault="00583B2A" w:rsidP="00583B2A">
            <w:r w:rsidRPr="00583B2A">
              <w:t>85.</w:t>
            </w:r>
          </w:p>
        </w:tc>
        <w:tc>
          <w:tcPr>
            <w:tcW w:w="5395" w:type="dxa"/>
            <w:vAlign w:val="center"/>
          </w:tcPr>
          <w:p w:rsidR="00583B2A" w:rsidRPr="00583B2A" w:rsidRDefault="00583B2A" w:rsidP="00583B2A">
            <w:r w:rsidRPr="00583B2A">
              <w:t xml:space="preserve">Род имен существительных в единственном и во множественном числе. </w:t>
            </w:r>
            <w:r w:rsidRPr="00583B2A">
              <w:rPr>
                <w:rFonts w:eastAsia="Calibri"/>
                <w:color w:val="FF0000"/>
                <w:sz w:val="20"/>
                <w:szCs w:val="20"/>
              </w:rPr>
              <w:t xml:space="preserve"> </w:t>
            </w:r>
            <w:r w:rsidRPr="00583B2A">
              <w:rPr>
                <w:color w:val="FF0000"/>
              </w:rPr>
              <w:t xml:space="preserve">Внеурочная деятельность </w:t>
            </w:r>
            <w:r w:rsidRPr="00583B2A">
              <w:rPr>
                <w:rFonts w:eastAsia="Calibri"/>
                <w:color w:val="FF0000"/>
                <w:sz w:val="20"/>
                <w:szCs w:val="20"/>
              </w:rPr>
              <w:t>турнир знатоков.</w:t>
            </w:r>
          </w:p>
        </w:tc>
        <w:tc>
          <w:tcPr>
            <w:tcW w:w="1453" w:type="dxa"/>
          </w:tcPr>
          <w:p w:rsidR="00583B2A" w:rsidRPr="00583B2A" w:rsidRDefault="00583B2A" w:rsidP="00583B2A">
            <w:pPr>
              <w:jc w:val="center"/>
            </w:pPr>
            <w:r w:rsidRPr="00583B2A">
              <w:t>1</w:t>
            </w:r>
          </w:p>
        </w:tc>
        <w:tc>
          <w:tcPr>
            <w:tcW w:w="7014" w:type="dxa"/>
            <w:vAlign w:val="center"/>
          </w:tcPr>
          <w:p w:rsidR="00583B2A" w:rsidRPr="00583B2A" w:rsidRDefault="00583B2A" w:rsidP="00583B2A">
            <w:r w:rsidRPr="00583B2A">
              <w:rPr>
                <w:b/>
              </w:rPr>
              <w:t>Знать</w:t>
            </w:r>
            <w:r w:rsidRPr="00583B2A">
              <w:t xml:space="preserve"> приём определения рода имен существительных во множественном числе.</w:t>
            </w:r>
          </w:p>
        </w:tc>
      </w:tr>
      <w:tr w:rsidR="00583B2A" w:rsidRPr="00583B2A" w:rsidTr="00636678">
        <w:tc>
          <w:tcPr>
            <w:tcW w:w="673" w:type="dxa"/>
            <w:gridSpan w:val="2"/>
          </w:tcPr>
          <w:p w:rsidR="00583B2A" w:rsidRPr="00583B2A" w:rsidRDefault="00583B2A" w:rsidP="00583B2A">
            <w:r w:rsidRPr="00583B2A">
              <w:t>86.</w:t>
            </w:r>
          </w:p>
        </w:tc>
        <w:tc>
          <w:tcPr>
            <w:tcW w:w="5395" w:type="dxa"/>
            <w:vAlign w:val="center"/>
          </w:tcPr>
          <w:p w:rsidR="00583B2A" w:rsidRPr="00583B2A" w:rsidRDefault="00583B2A" w:rsidP="00583B2A">
            <w:pPr>
              <w:rPr>
                <w:i/>
              </w:rPr>
            </w:pPr>
            <w:r w:rsidRPr="00583B2A">
              <w:t>Определение рода имен существительных в косвенных падежах.</w:t>
            </w:r>
          </w:p>
        </w:tc>
        <w:tc>
          <w:tcPr>
            <w:tcW w:w="1453" w:type="dxa"/>
          </w:tcPr>
          <w:p w:rsidR="00583B2A" w:rsidRPr="00583B2A" w:rsidRDefault="00583B2A" w:rsidP="00583B2A">
            <w:pPr>
              <w:jc w:val="center"/>
            </w:pPr>
            <w:r w:rsidRPr="00583B2A">
              <w:t>1</w:t>
            </w:r>
          </w:p>
        </w:tc>
        <w:tc>
          <w:tcPr>
            <w:tcW w:w="7014" w:type="dxa"/>
            <w:vAlign w:val="center"/>
          </w:tcPr>
          <w:p w:rsidR="00583B2A" w:rsidRPr="00583B2A" w:rsidRDefault="00583B2A" w:rsidP="00583B2A">
            <w:r w:rsidRPr="00583B2A">
              <w:rPr>
                <w:b/>
              </w:rPr>
              <w:t xml:space="preserve">Уметь </w:t>
            </w:r>
            <w:r w:rsidRPr="00583B2A">
              <w:t>определять род имен существительных в косвенных падежах.</w:t>
            </w:r>
          </w:p>
        </w:tc>
      </w:tr>
      <w:tr w:rsidR="00583B2A" w:rsidRPr="00583B2A" w:rsidTr="00636678">
        <w:tc>
          <w:tcPr>
            <w:tcW w:w="673" w:type="dxa"/>
            <w:gridSpan w:val="2"/>
          </w:tcPr>
          <w:p w:rsidR="00583B2A" w:rsidRPr="00583B2A" w:rsidRDefault="00583B2A" w:rsidP="00583B2A">
            <w:r w:rsidRPr="00583B2A">
              <w:t>87.</w:t>
            </w:r>
          </w:p>
        </w:tc>
        <w:tc>
          <w:tcPr>
            <w:tcW w:w="5395" w:type="dxa"/>
            <w:vAlign w:val="center"/>
          </w:tcPr>
          <w:p w:rsidR="00583B2A" w:rsidRPr="00583B2A" w:rsidRDefault="00583B2A" w:rsidP="00583B2A">
            <w:r w:rsidRPr="00583B2A">
              <w:rPr>
                <w:b/>
                <w:i/>
                <w:u w:val="single"/>
              </w:rPr>
              <w:t>Диктант.</w:t>
            </w:r>
          </w:p>
        </w:tc>
        <w:tc>
          <w:tcPr>
            <w:tcW w:w="1453" w:type="dxa"/>
          </w:tcPr>
          <w:p w:rsidR="00583B2A" w:rsidRPr="00583B2A" w:rsidRDefault="00583B2A" w:rsidP="00583B2A">
            <w:pPr>
              <w:jc w:val="center"/>
            </w:pPr>
            <w:r w:rsidRPr="00583B2A">
              <w:t>1</w:t>
            </w:r>
          </w:p>
        </w:tc>
        <w:tc>
          <w:tcPr>
            <w:tcW w:w="7014" w:type="dxa"/>
            <w:vAlign w:val="center"/>
          </w:tcPr>
          <w:p w:rsidR="00583B2A" w:rsidRPr="00583B2A" w:rsidRDefault="00583B2A" w:rsidP="00583B2A">
            <w:r w:rsidRPr="00583B2A">
              <w:rPr>
                <w:b/>
              </w:rPr>
              <w:t xml:space="preserve">Уметь </w:t>
            </w:r>
            <w:r w:rsidRPr="00583B2A">
              <w:t>писать под диктовку.</w:t>
            </w:r>
          </w:p>
        </w:tc>
      </w:tr>
      <w:tr w:rsidR="00583B2A" w:rsidRPr="00583B2A" w:rsidTr="00636678">
        <w:tc>
          <w:tcPr>
            <w:tcW w:w="673" w:type="dxa"/>
            <w:gridSpan w:val="2"/>
          </w:tcPr>
          <w:p w:rsidR="00583B2A" w:rsidRPr="00583B2A" w:rsidRDefault="00583B2A" w:rsidP="00583B2A">
            <w:r w:rsidRPr="00583B2A">
              <w:t>88.</w:t>
            </w:r>
          </w:p>
        </w:tc>
        <w:tc>
          <w:tcPr>
            <w:tcW w:w="5395" w:type="dxa"/>
            <w:vAlign w:val="center"/>
          </w:tcPr>
          <w:p w:rsidR="00583B2A" w:rsidRPr="00583B2A" w:rsidRDefault="00583B2A" w:rsidP="00583B2A">
            <w:r w:rsidRPr="00583B2A">
              <w:t>Работа над ошибками. Родовое окончание имен существительных.</w:t>
            </w:r>
          </w:p>
        </w:tc>
        <w:tc>
          <w:tcPr>
            <w:tcW w:w="1453" w:type="dxa"/>
          </w:tcPr>
          <w:p w:rsidR="00583B2A" w:rsidRPr="00583B2A" w:rsidRDefault="00583B2A" w:rsidP="00583B2A">
            <w:pPr>
              <w:jc w:val="center"/>
            </w:pPr>
            <w:r w:rsidRPr="00583B2A">
              <w:t>1</w:t>
            </w:r>
          </w:p>
        </w:tc>
        <w:tc>
          <w:tcPr>
            <w:tcW w:w="7014" w:type="dxa"/>
            <w:vAlign w:val="center"/>
          </w:tcPr>
          <w:p w:rsidR="00583B2A" w:rsidRPr="00583B2A" w:rsidRDefault="00583B2A" w:rsidP="00583B2A">
            <w:r w:rsidRPr="00583B2A">
              <w:rPr>
                <w:b/>
              </w:rPr>
              <w:t xml:space="preserve">Уметь </w:t>
            </w:r>
            <w:r w:rsidRPr="00583B2A">
              <w:t>исправлять ошибки; знать правила по изученному материалу.</w:t>
            </w:r>
          </w:p>
        </w:tc>
      </w:tr>
      <w:tr w:rsidR="00583B2A" w:rsidRPr="00583B2A" w:rsidTr="00636678">
        <w:tc>
          <w:tcPr>
            <w:tcW w:w="673" w:type="dxa"/>
            <w:gridSpan w:val="2"/>
          </w:tcPr>
          <w:p w:rsidR="00583B2A" w:rsidRPr="00583B2A" w:rsidRDefault="00583B2A" w:rsidP="00583B2A">
            <w:r w:rsidRPr="00583B2A">
              <w:t>89.</w:t>
            </w:r>
          </w:p>
        </w:tc>
        <w:tc>
          <w:tcPr>
            <w:tcW w:w="5395" w:type="dxa"/>
            <w:vAlign w:val="center"/>
          </w:tcPr>
          <w:p w:rsidR="00583B2A" w:rsidRPr="00583B2A" w:rsidRDefault="00583B2A" w:rsidP="00583B2A">
            <w:r w:rsidRPr="00583B2A">
              <w:t>Изменения имен существительных по числам.</w:t>
            </w:r>
          </w:p>
        </w:tc>
        <w:tc>
          <w:tcPr>
            <w:tcW w:w="1453" w:type="dxa"/>
          </w:tcPr>
          <w:p w:rsidR="00583B2A" w:rsidRPr="00583B2A" w:rsidRDefault="00583B2A" w:rsidP="00583B2A">
            <w:pPr>
              <w:jc w:val="center"/>
            </w:pPr>
            <w:r w:rsidRPr="00583B2A">
              <w:t>1</w:t>
            </w:r>
          </w:p>
        </w:tc>
        <w:tc>
          <w:tcPr>
            <w:tcW w:w="7014" w:type="dxa"/>
            <w:vAlign w:val="center"/>
          </w:tcPr>
          <w:p w:rsidR="00583B2A" w:rsidRPr="00583B2A" w:rsidRDefault="00583B2A" w:rsidP="00583B2A">
            <w:r w:rsidRPr="00583B2A">
              <w:rPr>
                <w:b/>
              </w:rPr>
              <w:t xml:space="preserve">Уметь </w:t>
            </w:r>
            <w:r w:rsidRPr="00583B2A">
              <w:t>определять род имен сущ. и изменять их по числам.</w:t>
            </w:r>
          </w:p>
        </w:tc>
      </w:tr>
      <w:tr w:rsidR="00583B2A" w:rsidRPr="00583B2A" w:rsidTr="00636678">
        <w:tc>
          <w:tcPr>
            <w:tcW w:w="673" w:type="dxa"/>
            <w:gridSpan w:val="2"/>
          </w:tcPr>
          <w:p w:rsidR="00583B2A" w:rsidRPr="00583B2A" w:rsidRDefault="00583B2A" w:rsidP="00583B2A">
            <w:r w:rsidRPr="00583B2A">
              <w:t>90.</w:t>
            </w:r>
          </w:p>
        </w:tc>
        <w:tc>
          <w:tcPr>
            <w:tcW w:w="5395" w:type="dxa"/>
            <w:vAlign w:val="center"/>
          </w:tcPr>
          <w:p w:rsidR="00583B2A" w:rsidRPr="00583B2A" w:rsidRDefault="00583B2A" w:rsidP="00583B2A">
            <w:r w:rsidRPr="00583B2A">
              <w:rPr>
                <w:b/>
                <w:color w:val="17365D"/>
              </w:rPr>
              <w:t>Развитие речи.</w:t>
            </w:r>
            <w:r w:rsidRPr="00583B2A">
              <w:t xml:space="preserve"> Обучающее изложение на основе зрительного восприятия текста по коллективно составленному плану и опорным словам</w:t>
            </w:r>
          </w:p>
        </w:tc>
        <w:tc>
          <w:tcPr>
            <w:tcW w:w="1453" w:type="dxa"/>
          </w:tcPr>
          <w:p w:rsidR="00583B2A" w:rsidRPr="00583B2A" w:rsidRDefault="00583B2A" w:rsidP="00583B2A">
            <w:pPr>
              <w:jc w:val="center"/>
            </w:pPr>
            <w:r w:rsidRPr="00583B2A">
              <w:t>1</w:t>
            </w:r>
          </w:p>
        </w:tc>
        <w:tc>
          <w:tcPr>
            <w:tcW w:w="7014" w:type="dxa"/>
            <w:vAlign w:val="center"/>
          </w:tcPr>
          <w:p w:rsidR="00583B2A" w:rsidRPr="00583B2A" w:rsidRDefault="00583B2A" w:rsidP="00583B2A">
            <w:r w:rsidRPr="00583B2A">
              <w:rPr>
                <w:b/>
              </w:rPr>
              <w:t>Уметь</w:t>
            </w:r>
            <w:r w:rsidRPr="00583B2A">
              <w:t xml:space="preserve">  передавать текст письменно.</w:t>
            </w:r>
          </w:p>
        </w:tc>
      </w:tr>
      <w:tr w:rsidR="00583B2A" w:rsidRPr="00583B2A" w:rsidTr="00636678">
        <w:tc>
          <w:tcPr>
            <w:tcW w:w="673" w:type="dxa"/>
            <w:gridSpan w:val="2"/>
          </w:tcPr>
          <w:p w:rsidR="00583B2A" w:rsidRPr="00583B2A" w:rsidRDefault="00583B2A" w:rsidP="00583B2A">
            <w:r w:rsidRPr="00583B2A">
              <w:t>91.</w:t>
            </w:r>
          </w:p>
        </w:tc>
        <w:tc>
          <w:tcPr>
            <w:tcW w:w="5395" w:type="dxa"/>
            <w:vAlign w:val="center"/>
          </w:tcPr>
          <w:p w:rsidR="00583B2A" w:rsidRPr="00583B2A" w:rsidRDefault="00583B2A" w:rsidP="00583B2A">
            <w:r w:rsidRPr="00583B2A">
              <w:t>Работа над ошибками. Упражнение в изменении имен существительных по числам и определении рода.</w:t>
            </w:r>
            <w:r w:rsidRPr="00583B2A">
              <w:rPr>
                <w:color w:val="FF0000"/>
              </w:rPr>
              <w:t xml:space="preserve"> Внеурочная деятельность урок-игра.</w:t>
            </w:r>
          </w:p>
        </w:tc>
        <w:tc>
          <w:tcPr>
            <w:tcW w:w="1453" w:type="dxa"/>
          </w:tcPr>
          <w:p w:rsidR="00583B2A" w:rsidRPr="00583B2A" w:rsidRDefault="00583B2A" w:rsidP="00583B2A">
            <w:pPr>
              <w:jc w:val="center"/>
            </w:pPr>
            <w:r w:rsidRPr="00583B2A">
              <w:t>1</w:t>
            </w:r>
          </w:p>
        </w:tc>
        <w:tc>
          <w:tcPr>
            <w:tcW w:w="7014" w:type="dxa"/>
            <w:vAlign w:val="center"/>
          </w:tcPr>
          <w:p w:rsidR="00583B2A" w:rsidRPr="00583B2A" w:rsidRDefault="00583B2A" w:rsidP="00583B2A">
            <w:r w:rsidRPr="00583B2A">
              <w:rPr>
                <w:b/>
              </w:rPr>
              <w:t xml:space="preserve">Уметь </w:t>
            </w:r>
            <w:r w:rsidRPr="00583B2A">
              <w:t>исправлять ошибки.</w:t>
            </w:r>
          </w:p>
        </w:tc>
      </w:tr>
      <w:tr w:rsidR="00583B2A" w:rsidRPr="00583B2A" w:rsidTr="00636678">
        <w:tc>
          <w:tcPr>
            <w:tcW w:w="673" w:type="dxa"/>
            <w:gridSpan w:val="2"/>
          </w:tcPr>
          <w:p w:rsidR="00583B2A" w:rsidRPr="00583B2A" w:rsidRDefault="00583B2A" w:rsidP="00583B2A">
            <w:r w:rsidRPr="00583B2A">
              <w:t>92.</w:t>
            </w:r>
          </w:p>
        </w:tc>
        <w:tc>
          <w:tcPr>
            <w:tcW w:w="5395" w:type="dxa"/>
            <w:vAlign w:val="center"/>
          </w:tcPr>
          <w:p w:rsidR="00583B2A" w:rsidRPr="00583B2A" w:rsidRDefault="00583B2A" w:rsidP="00583B2A">
            <w:r w:rsidRPr="00583B2A">
              <w:t>Изменение имен существительных по падежам (общее понятие о склонении).</w:t>
            </w:r>
          </w:p>
        </w:tc>
        <w:tc>
          <w:tcPr>
            <w:tcW w:w="1453" w:type="dxa"/>
          </w:tcPr>
          <w:p w:rsidR="00583B2A" w:rsidRPr="00583B2A" w:rsidRDefault="00583B2A" w:rsidP="00583B2A">
            <w:pPr>
              <w:jc w:val="center"/>
            </w:pPr>
            <w:r w:rsidRPr="00583B2A">
              <w:t>1</w:t>
            </w:r>
          </w:p>
        </w:tc>
        <w:tc>
          <w:tcPr>
            <w:tcW w:w="7014" w:type="dxa"/>
            <w:vAlign w:val="center"/>
          </w:tcPr>
          <w:p w:rsidR="00583B2A" w:rsidRPr="00583B2A" w:rsidRDefault="00583B2A" w:rsidP="00583B2A">
            <w:r w:rsidRPr="00583B2A">
              <w:rPr>
                <w:b/>
              </w:rPr>
              <w:t>Знать</w:t>
            </w:r>
            <w:r w:rsidRPr="00583B2A">
              <w:t xml:space="preserve"> название падежей.</w:t>
            </w:r>
          </w:p>
        </w:tc>
      </w:tr>
      <w:tr w:rsidR="00583B2A" w:rsidRPr="00583B2A" w:rsidTr="00636678">
        <w:tc>
          <w:tcPr>
            <w:tcW w:w="673" w:type="dxa"/>
            <w:gridSpan w:val="2"/>
          </w:tcPr>
          <w:p w:rsidR="00583B2A" w:rsidRPr="00583B2A" w:rsidRDefault="00583B2A" w:rsidP="00583B2A">
            <w:r w:rsidRPr="00583B2A">
              <w:t>93.</w:t>
            </w:r>
          </w:p>
        </w:tc>
        <w:tc>
          <w:tcPr>
            <w:tcW w:w="5395" w:type="dxa"/>
            <w:vAlign w:val="center"/>
          </w:tcPr>
          <w:p w:rsidR="00583B2A" w:rsidRPr="00583B2A" w:rsidRDefault="00583B2A" w:rsidP="00583B2A">
            <w:r w:rsidRPr="00583B2A">
              <w:t xml:space="preserve">Упражнение в склонении имен существительных и распознавании падежей, в разборе предложений по членам. </w:t>
            </w:r>
            <w:r w:rsidRPr="00583B2A">
              <w:rPr>
                <w:rFonts w:eastAsia="Calibri"/>
                <w:color w:val="FF0000"/>
                <w:sz w:val="20"/>
                <w:szCs w:val="20"/>
              </w:rPr>
              <w:t xml:space="preserve"> </w:t>
            </w:r>
            <w:r w:rsidRPr="00583B2A">
              <w:rPr>
                <w:color w:val="FF0000"/>
              </w:rPr>
              <w:t xml:space="preserve">Внеурочная деятельность </w:t>
            </w:r>
            <w:r w:rsidRPr="00583B2A">
              <w:rPr>
                <w:rFonts w:eastAsia="Calibri"/>
                <w:color w:val="FF0000"/>
                <w:sz w:val="20"/>
                <w:szCs w:val="20"/>
              </w:rPr>
              <w:t>турнир знатоков.</w:t>
            </w:r>
          </w:p>
        </w:tc>
        <w:tc>
          <w:tcPr>
            <w:tcW w:w="1453" w:type="dxa"/>
          </w:tcPr>
          <w:p w:rsidR="00583B2A" w:rsidRPr="00583B2A" w:rsidRDefault="00583B2A" w:rsidP="00583B2A">
            <w:pPr>
              <w:jc w:val="center"/>
            </w:pPr>
            <w:r w:rsidRPr="00583B2A">
              <w:t>1</w:t>
            </w:r>
          </w:p>
        </w:tc>
        <w:tc>
          <w:tcPr>
            <w:tcW w:w="7014" w:type="dxa"/>
            <w:vAlign w:val="center"/>
          </w:tcPr>
          <w:p w:rsidR="00583B2A" w:rsidRPr="00583B2A" w:rsidRDefault="00583B2A" w:rsidP="00583B2A">
            <w:r w:rsidRPr="00583B2A">
              <w:rPr>
                <w:b/>
              </w:rPr>
              <w:t xml:space="preserve">Уметь </w:t>
            </w:r>
            <w:r w:rsidRPr="00583B2A">
              <w:t>определять падеж по вопросу и предлогу.</w:t>
            </w:r>
          </w:p>
        </w:tc>
      </w:tr>
      <w:tr w:rsidR="00583B2A" w:rsidRPr="00583B2A" w:rsidTr="00636678">
        <w:tc>
          <w:tcPr>
            <w:tcW w:w="673" w:type="dxa"/>
            <w:gridSpan w:val="2"/>
          </w:tcPr>
          <w:p w:rsidR="00583B2A" w:rsidRPr="00583B2A" w:rsidRDefault="00583B2A" w:rsidP="00583B2A">
            <w:r w:rsidRPr="00583B2A">
              <w:t>94</w:t>
            </w:r>
          </w:p>
        </w:tc>
        <w:tc>
          <w:tcPr>
            <w:tcW w:w="5395" w:type="dxa"/>
            <w:vAlign w:val="center"/>
          </w:tcPr>
          <w:p w:rsidR="00583B2A" w:rsidRPr="00583B2A" w:rsidRDefault="00583B2A" w:rsidP="00583B2A">
            <w:r w:rsidRPr="00583B2A">
              <w:t>Мягкий знак на конце существительных после шипящих.</w:t>
            </w:r>
          </w:p>
        </w:tc>
        <w:tc>
          <w:tcPr>
            <w:tcW w:w="1453" w:type="dxa"/>
          </w:tcPr>
          <w:p w:rsidR="00583B2A" w:rsidRPr="00583B2A" w:rsidRDefault="00583B2A" w:rsidP="00583B2A">
            <w:pPr>
              <w:jc w:val="center"/>
            </w:pPr>
            <w:r w:rsidRPr="00583B2A">
              <w:t>1</w:t>
            </w:r>
          </w:p>
        </w:tc>
        <w:tc>
          <w:tcPr>
            <w:tcW w:w="7014" w:type="dxa"/>
            <w:vAlign w:val="center"/>
          </w:tcPr>
          <w:p w:rsidR="00583B2A" w:rsidRPr="00583B2A" w:rsidRDefault="00583B2A" w:rsidP="00583B2A">
            <w:r w:rsidRPr="00583B2A">
              <w:rPr>
                <w:b/>
              </w:rPr>
              <w:t xml:space="preserve">Знать </w:t>
            </w:r>
            <w:r w:rsidRPr="00583B2A">
              <w:t>функции мягкого знака.</w:t>
            </w:r>
          </w:p>
        </w:tc>
      </w:tr>
      <w:tr w:rsidR="00583B2A" w:rsidRPr="00583B2A" w:rsidTr="00636678">
        <w:tc>
          <w:tcPr>
            <w:tcW w:w="673" w:type="dxa"/>
            <w:gridSpan w:val="2"/>
          </w:tcPr>
          <w:p w:rsidR="00583B2A" w:rsidRPr="00583B2A" w:rsidRDefault="00583B2A" w:rsidP="00583B2A">
            <w:r w:rsidRPr="00583B2A">
              <w:t>95.</w:t>
            </w:r>
          </w:p>
        </w:tc>
        <w:tc>
          <w:tcPr>
            <w:tcW w:w="5395" w:type="dxa"/>
            <w:vAlign w:val="center"/>
          </w:tcPr>
          <w:p w:rsidR="00583B2A" w:rsidRPr="00583B2A" w:rsidRDefault="00583B2A" w:rsidP="00583B2A">
            <w:r w:rsidRPr="00583B2A">
              <w:t xml:space="preserve">Упражнение в написании слов с шипящими на </w:t>
            </w:r>
            <w:r w:rsidRPr="00583B2A">
              <w:lastRenderedPageBreak/>
              <w:t>конце.</w:t>
            </w:r>
          </w:p>
        </w:tc>
        <w:tc>
          <w:tcPr>
            <w:tcW w:w="1453" w:type="dxa"/>
          </w:tcPr>
          <w:p w:rsidR="00583B2A" w:rsidRPr="00583B2A" w:rsidRDefault="00583B2A" w:rsidP="00583B2A">
            <w:pPr>
              <w:jc w:val="center"/>
            </w:pPr>
            <w:r w:rsidRPr="00583B2A">
              <w:lastRenderedPageBreak/>
              <w:t>1</w:t>
            </w:r>
          </w:p>
        </w:tc>
        <w:tc>
          <w:tcPr>
            <w:tcW w:w="7014" w:type="dxa"/>
            <w:vAlign w:val="center"/>
          </w:tcPr>
          <w:p w:rsidR="00583B2A" w:rsidRPr="00583B2A" w:rsidRDefault="00583B2A" w:rsidP="00583B2A">
            <w:r w:rsidRPr="00583B2A">
              <w:rPr>
                <w:b/>
              </w:rPr>
              <w:t xml:space="preserve">Уметь </w:t>
            </w:r>
            <w:r w:rsidRPr="00583B2A">
              <w:t xml:space="preserve">распознавать существительные женского и мужского рода </w:t>
            </w:r>
            <w:r w:rsidRPr="00583B2A">
              <w:lastRenderedPageBreak/>
              <w:t>с шипящими на конце.</w:t>
            </w:r>
          </w:p>
        </w:tc>
      </w:tr>
      <w:tr w:rsidR="00583B2A" w:rsidRPr="00583B2A" w:rsidTr="00636678">
        <w:tc>
          <w:tcPr>
            <w:tcW w:w="673" w:type="dxa"/>
            <w:gridSpan w:val="2"/>
          </w:tcPr>
          <w:p w:rsidR="00583B2A" w:rsidRPr="00583B2A" w:rsidRDefault="00583B2A" w:rsidP="00583B2A">
            <w:r w:rsidRPr="00583B2A">
              <w:lastRenderedPageBreak/>
              <w:t>96.</w:t>
            </w:r>
          </w:p>
        </w:tc>
        <w:tc>
          <w:tcPr>
            <w:tcW w:w="5395" w:type="dxa"/>
            <w:vAlign w:val="center"/>
          </w:tcPr>
          <w:p w:rsidR="00583B2A" w:rsidRPr="00583B2A" w:rsidRDefault="00583B2A" w:rsidP="00583B2A">
            <w:r w:rsidRPr="00583B2A">
              <w:t>Обобщение знаний об именах существительных.</w:t>
            </w:r>
          </w:p>
        </w:tc>
        <w:tc>
          <w:tcPr>
            <w:tcW w:w="1453" w:type="dxa"/>
          </w:tcPr>
          <w:p w:rsidR="00583B2A" w:rsidRPr="00583B2A" w:rsidRDefault="00583B2A" w:rsidP="00583B2A">
            <w:pPr>
              <w:jc w:val="center"/>
            </w:pPr>
            <w:r w:rsidRPr="00583B2A">
              <w:t>1</w:t>
            </w:r>
          </w:p>
        </w:tc>
        <w:tc>
          <w:tcPr>
            <w:tcW w:w="7014" w:type="dxa"/>
            <w:vAlign w:val="center"/>
          </w:tcPr>
          <w:p w:rsidR="00583B2A" w:rsidRPr="00583B2A" w:rsidRDefault="00583B2A" w:rsidP="00583B2A">
            <w:r w:rsidRPr="00583B2A">
              <w:rPr>
                <w:b/>
              </w:rPr>
              <w:t>Уметь</w:t>
            </w:r>
            <w:r w:rsidRPr="00583B2A">
              <w:t xml:space="preserve"> склонять имена существительные.</w:t>
            </w:r>
          </w:p>
        </w:tc>
      </w:tr>
      <w:tr w:rsidR="00583B2A" w:rsidRPr="00583B2A" w:rsidTr="00636678">
        <w:tc>
          <w:tcPr>
            <w:tcW w:w="673" w:type="dxa"/>
            <w:gridSpan w:val="2"/>
          </w:tcPr>
          <w:p w:rsidR="00583B2A" w:rsidRPr="00583B2A" w:rsidRDefault="00583B2A" w:rsidP="00583B2A">
            <w:r w:rsidRPr="00583B2A">
              <w:t>97.</w:t>
            </w:r>
          </w:p>
        </w:tc>
        <w:tc>
          <w:tcPr>
            <w:tcW w:w="5395" w:type="dxa"/>
            <w:vAlign w:val="center"/>
          </w:tcPr>
          <w:p w:rsidR="00583B2A" w:rsidRPr="00583B2A" w:rsidRDefault="00583B2A" w:rsidP="00583B2A">
            <w:pPr>
              <w:rPr>
                <w:b/>
                <w:i/>
                <w:u w:val="single"/>
              </w:rPr>
            </w:pPr>
            <w:r w:rsidRPr="00583B2A">
              <w:rPr>
                <w:b/>
                <w:i/>
                <w:u w:val="single"/>
              </w:rPr>
              <w:t>Контрольный диктант за 3 четверть.</w:t>
            </w:r>
          </w:p>
        </w:tc>
        <w:tc>
          <w:tcPr>
            <w:tcW w:w="1453" w:type="dxa"/>
          </w:tcPr>
          <w:p w:rsidR="00583B2A" w:rsidRPr="00583B2A" w:rsidRDefault="00583B2A" w:rsidP="00583B2A">
            <w:pPr>
              <w:jc w:val="center"/>
            </w:pPr>
            <w:r w:rsidRPr="00583B2A">
              <w:t>1</w:t>
            </w:r>
          </w:p>
        </w:tc>
        <w:tc>
          <w:tcPr>
            <w:tcW w:w="7014" w:type="dxa"/>
            <w:vAlign w:val="center"/>
          </w:tcPr>
          <w:p w:rsidR="00583B2A" w:rsidRPr="00583B2A" w:rsidRDefault="00583B2A" w:rsidP="00583B2A">
            <w:r w:rsidRPr="00583B2A">
              <w:rPr>
                <w:b/>
              </w:rPr>
              <w:t xml:space="preserve">Уметь </w:t>
            </w:r>
            <w:r w:rsidRPr="00583B2A">
              <w:t>писать слова на изученные правила.</w:t>
            </w:r>
          </w:p>
        </w:tc>
      </w:tr>
      <w:tr w:rsidR="00583B2A" w:rsidRPr="00583B2A" w:rsidTr="00636678">
        <w:tc>
          <w:tcPr>
            <w:tcW w:w="673" w:type="dxa"/>
            <w:gridSpan w:val="2"/>
          </w:tcPr>
          <w:p w:rsidR="00583B2A" w:rsidRPr="00583B2A" w:rsidRDefault="00583B2A" w:rsidP="00583B2A">
            <w:r w:rsidRPr="00583B2A">
              <w:t>98.</w:t>
            </w:r>
          </w:p>
        </w:tc>
        <w:tc>
          <w:tcPr>
            <w:tcW w:w="5395" w:type="dxa"/>
            <w:vAlign w:val="center"/>
          </w:tcPr>
          <w:p w:rsidR="00583B2A" w:rsidRPr="00583B2A" w:rsidRDefault="00583B2A" w:rsidP="00583B2A">
            <w:pPr>
              <w:rPr>
                <w:b/>
                <w:i/>
                <w:u w:val="single"/>
              </w:rPr>
            </w:pPr>
            <w:r w:rsidRPr="00583B2A">
              <w:t>Работа над ошибками, допущенными в диктанте.</w:t>
            </w:r>
          </w:p>
        </w:tc>
        <w:tc>
          <w:tcPr>
            <w:tcW w:w="1453" w:type="dxa"/>
          </w:tcPr>
          <w:p w:rsidR="00583B2A" w:rsidRPr="00583B2A" w:rsidRDefault="00583B2A" w:rsidP="00583B2A">
            <w:pPr>
              <w:jc w:val="center"/>
            </w:pPr>
            <w:r w:rsidRPr="00583B2A">
              <w:t>1</w:t>
            </w:r>
          </w:p>
        </w:tc>
        <w:tc>
          <w:tcPr>
            <w:tcW w:w="7014" w:type="dxa"/>
            <w:vAlign w:val="center"/>
          </w:tcPr>
          <w:p w:rsidR="00583B2A" w:rsidRPr="00583B2A" w:rsidRDefault="00583B2A" w:rsidP="00583B2A">
            <w:r w:rsidRPr="00583B2A">
              <w:rPr>
                <w:b/>
              </w:rPr>
              <w:t xml:space="preserve">Уметь </w:t>
            </w:r>
            <w:r w:rsidRPr="00583B2A">
              <w:t>работать над ошибками.</w:t>
            </w:r>
          </w:p>
        </w:tc>
      </w:tr>
      <w:tr w:rsidR="00583B2A" w:rsidRPr="00583B2A" w:rsidTr="00636678">
        <w:tc>
          <w:tcPr>
            <w:tcW w:w="673" w:type="dxa"/>
            <w:gridSpan w:val="2"/>
          </w:tcPr>
          <w:p w:rsidR="00583B2A" w:rsidRPr="00583B2A" w:rsidRDefault="00583B2A" w:rsidP="00583B2A"/>
        </w:tc>
        <w:tc>
          <w:tcPr>
            <w:tcW w:w="5395" w:type="dxa"/>
          </w:tcPr>
          <w:p w:rsidR="00583B2A" w:rsidRPr="00583B2A" w:rsidRDefault="00583B2A" w:rsidP="00583B2A">
            <w:pPr>
              <w:rPr>
                <w:b/>
              </w:rPr>
            </w:pPr>
            <w:r w:rsidRPr="00583B2A">
              <w:rPr>
                <w:b/>
                <w:iCs/>
              </w:rPr>
              <w:t>Имя прилагательное (9ч)</w:t>
            </w:r>
          </w:p>
          <w:p w:rsidR="00583B2A" w:rsidRPr="00583B2A" w:rsidRDefault="00583B2A" w:rsidP="00583B2A"/>
        </w:tc>
        <w:tc>
          <w:tcPr>
            <w:tcW w:w="1453" w:type="dxa"/>
          </w:tcPr>
          <w:p w:rsidR="00583B2A" w:rsidRPr="00583B2A" w:rsidRDefault="00583B2A" w:rsidP="00583B2A">
            <w:pPr>
              <w:jc w:val="center"/>
            </w:pPr>
          </w:p>
        </w:tc>
        <w:tc>
          <w:tcPr>
            <w:tcW w:w="7014" w:type="dxa"/>
          </w:tcPr>
          <w:p w:rsidR="00583B2A" w:rsidRPr="00583B2A" w:rsidRDefault="00583B2A" w:rsidP="00583B2A">
            <w:pPr>
              <w:rPr>
                <w:b/>
              </w:rPr>
            </w:pPr>
            <w:r w:rsidRPr="00583B2A">
              <w:rPr>
                <w:b/>
              </w:rPr>
              <w:t>Предметные:</w:t>
            </w:r>
          </w:p>
          <w:p w:rsidR="00583B2A" w:rsidRPr="00583B2A" w:rsidRDefault="00583B2A" w:rsidP="00583B2A">
            <w:pPr>
              <w:rPr>
                <w:b/>
              </w:rPr>
            </w:pPr>
            <w:r w:rsidRPr="00583B2A">
              <w:rPr>
                <w:b/>
              </w:rPr>
              <w:t>Научатся:</w:t>
            </w:r>
          </w:p>
          <w:p w:rsidR="00583B2A" w:rsidRPr="00583B2A" w:rsidRDefault="00583B2A" w:rsidP="00583B2A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583B2A">
              <w:rPr>
                <w:rFonts w:eastAsia="Calibri"/>
                <w:b/>
                <w:bCs/>
              </w:rPr>
              <w:t xml:space="preserve">Наблюдать </w:t>
            </w:r>
            <w:r w:rsidRPr="00583B2A">
              <w:rPr>
                <w:rFonts w:eastAsia="Calibri"/>
              </w:rPr>
              <w:t xml:space="preserve">за ролью имен прилагательных в речи. </w:t>
            </w:r>
            <w:r w:rsidRPr="00583B2A">
              <w:rPr>
                <w:rFonts w:eastAsia="Calibri"/>
                <w:b/>
                <w:bCs/>
              </w:rPr>
              <w:t xml:space="preserve">Уточняют </w:t>
            </w:r>
            <w:r w:rsidRPr="00583B2A">
              <w:rPr>
                <w:rFonts w:eastAsia="Calibri"/>
              </w:rPr>
              <w:t xml:space="preserve">лексическое значение слов — имен прилагательных, в том числе прилагательных-синонимов и прилагательных-антонимов. </w:t>
            </w:r>
            <w:r w:rsidRPr="00583B2A">
              <w:rPr>
                <w:rFonts w:eastAsia="Calibri"/>
                <w:b/>
                <w:bCs/>
              </w:rPr>
              <w:t xml:space="preserve">Ставить </w:t>
            </w:r>
            <w:r w:rsidRPr="00583B2A">
              <w:rPr>
                <w:rFonts w:eastAsia="Calibri"/>
              </w:rPr>
              <w:t>вопросы</w:t>
            </w:r>
          </w:p>
          <w:p w:rsidR="00583B2A" w:rsidRPr="00583B2A" w:rsidRDefault="00583B2A" w:rsidP="00583B2A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583B2A">
              <w:rPr>
                <w:rFonts w:eastAsia="Calibri"/>
              </w:rPr>
              <w:t xml:space="preserve">к именам прилагательным в тексте. </w:t>
            </w:r>
            <w:r w:rsidRPr="00583B2A">
              <w:rPr>
                <w:rFonts w:eastAsia="Calibri"/>
                <w:b/>
                <w:bCs/>
              </w:rPr>
              <w:t xml:space="preserve">Выяснять </w:t>
            </w:r>
            <w:r w:rsidRPr="00583B2A">
              <w:rPr>
                <w:rFonts w:eastAsia="Calibri"/>
              </w:rPr>
              <w:t xml:space="preserve">зависимость имен прилагательных от имен существительных. </w:t>
            </w:r>
            <w:r w:rsidRPr="00583B2A">
              <w:rPr>
                <w:rFonts w:eastAsia="Calibri"/>
                <w:b/>
                <w:bCs/>
              </w:rPr>
              <w:t xml:space="preserve">Наблюдать </w:t>
            </w:r>
            <w:r w:rsidRPr="00583B2A">
              <w:rPr>
                <w:rFonts w:eastAsia="Calibri"/>
              </w:rPr>
              <w:t xml:space="preserve">за изменениями имен прилагательных по родам. </w:t>
            </w:r>
            <w:r w:rsidRPr="00583B2A">
              <w:rPr>
                <w:rFonts w:eastAsia="Calibri"/>
                <w:b/>
                <w:bCs/>
              </w:rPr>
              <w:t xml:space="preserve">Определять </w:t>
            </w:r>
            <w:r w:rsidRPr="00583B2A">
              <w:rPr>
                <w:rFonts w:eastAsia="Calibri"/>
              </w:rPr>
              <w:t>род и число имен прилагательных в составе предложения и текста.</w:t>
            </w:r>
          </w:p>
          <w:p w:rsidR="00583B2A" w:rsidRPr="00583B2A" w:rsidRDefault="00583B2A" w:rsidP="00583B2A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583B2A">
              <w:rPr>
                <w:rFonts w:eastAsia="Calibri"/>
                <w:b/>
                <w:bCs/>
              </w:rPr>
              <w:t xml:space="preserve">Подбирать </w:t>
            </w:r>
            <w:r w:rsidRPr="00583B2A">
              <w:rPr>
                <w:rFonts w:eastAsia="Calibri"/>
              </w:rPr>
              <w:t>имена прилагательные (в том числе синонимы и антонимы) к именам существительным (</w:t>
            </w:r>
            <w:r w:rsidRPr="00583B2A">
              <w:rPr>
                <w:rFonts w:eastAsia="Calibri"/>
                <w:b/>
                <w:bCs/>
              </w:rPr>
              <w:t xml:space="preserve">составлять </w:t>
            </w:r>
            <w:r w:rsidRPr="00583B2A">
              <w:rPr>
                <w:rFonts w:eastAsia="Calibri"/>
              </w:rPr>
              <w:t xml:space="preserve">словосочетания «имя существительное + имя прилагательное»). </w:t>
            </w:r>
            <w:r w:rsidRPr="00583B2A">
              <w:rPr>
                <w:rFonts w:eastAsia="Calibri"/>
                <w:b/>
                <w:bCs/>
              </w:rPr>
              <w:t xml:space="preserve">Обосновывать </w:t>
            </w:r>
            <w:r w:rsidRPr="00583B2A">
              <w:rPr>
                <w:rFonts w:eastAsia="Calibri"/>
              </w:rPr>
              <w:t xml:space="preserve">целесообразность выбора имен прилагательных </w:t>
            </w:r>
            <w:proofErr w:type="gramStart"/>
            <w:r w:rsidRPr="00583B2A">
              <w:rPr>
                <w:rFonts w:eastAsia="Calibri"/>
              </w:rPr>
              <w:t>в</w:t>
            </w:r>
            <w:proofErr w:type="gramEnd"/>
          </w:p>
          <w:p w:rsidR="00583B2A" w:rsidRPr="00583B2A" w:rsidRDefault="00583B2A" w:rsidP="00583B2A">
            <w:pPr>
              <w:autoSpaceDE w:val="0"/>
              <w:autoSpaceDN w:val="0"/>
              <w:adjustRightInd w:val="0"/>
              <w:rPr>
                <w:rFonts w:eastAsia="Calibri"/>
              </w:rPr>
            </w:pPr>
            <w:proofErr w:type="gramStart"/>
            <w:r w:rsidRPr="00583B2A">
              <w:rPr>
                <w:rFonts w:eastAsia="Calibri"/>
              </w:rPr>
              <w:t>предложении</w:t>
            </w:r>
            <w:proofErr w:type="gramEnd"/>
            <w:r w:rsidRPr="00583B2A">
              <w:rPr>
                <w:rFonts w:eastAsia="Calibri"/>
              </w:rPr>
              <w:t xml:space="preserve">. </w:t>
            </w:r>
            <w:r w:rsidRPr="00583B2A">
              <w:rPr>
                <w:rFonts w:eastAsia="Calibri"/>
                <w:b/>
                <w:bCs/>
              </w:rPr>
              <w:t xml:space="preserve">Соотносить </w:t>
            </w:r>
            <w:r w:rsidRPr="00583B2A">
              <w:rPr>
                <w:rFonts w:eastAsia="Calibri"/>
              </w:rPr>
              <w:t xml:space="preserve">форму имени прилагательного с формой имени существительного. </w:t>
            </w:r>
            <w:r w:rsidRPr="00583B2A">
              <w:rPr>
                <w:rFonts w:eastAsia="Calibri"/>
                <w:b/>
                <w:bCs/>
              </w:rPr>
              <w:t xml:space="preserve">Устанавливать </w:t>
            </w:r>
            <w:r w:rsidRPr="00583B2A">
              <w:rPr>
                <w:rFonts w:eastAsia="Calibri"/>
              </w:rPr>
              <w:t xml:space="preserve">связь слов в предложении. </w:t>
            </w:r>
            <w:proofErr w:type="gramStart"/>
            <w:r w:rsidRPr="00583B2A">
              <w:rPr>
                <w:rFonts w:eastAsia="Calibri"/>
                <w:b/>
                <w:bCs/>
              </w:rPr>
              <w:t xml:space="preserve">Определять </w:t>
            </w:r>
            <w:r w:rsidRPr="00583B2A">
              <w:rPr>
                <w:rFonts w:eastAsia="Calibri"/>
              </w:rPr>
              <w:t xml:space="preserve">синтаксическую функцию имен прилагательных (второстепенный член предложения — </w:t>
            </w:r>
            <w:proofErr w:type="spellStart"/>
            <w:r w:rsidRPr="00583B2A">
              <w:rPr>
                <w:rFonts w:eastAsia="Calibri"/>
              </w:rPr>
              <w:t>опре</w:t>
            </w:r>
            <w:proofErr w:type="spellEnd"/>
            <w:r w:rsidRPr="00583B2A">
              <w:rPr>
                <w:rFonts w:eastAsia="Calibri"/>
              </w:rPr>
              <w:t>-</w:t>
            </w:r>
            <w:proofErr w:type="gramEnd"/>
          </w:p>
          <w:p w:rsidR="00583B2A" w:rsidRPr="00583B2A" w:rsidRDefault="00583B2A" w:rsidP="00583B2A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583B2A">
              <w:rPr>
                <w:rFonts w:eastAsia="Calibri"/>
              </w:rPr>
              <w:t>деление)</w:t>
            </w:r>
          </w:p>
          <w:p w:rsidR="00583B2A" w:rsidRPr="00583B2A" w:rsidRDefault="00583B2A" w:rsidP="00583B2A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583B2A">
              <w:rPr>
                <w:rFonts w:eastAsia="Calibri"/>
                <w:b/>
                <w:bCs/>
              </w:rPr>
              <w:t xml:space="preserve">Находить </w:t>
            </w:r>
            <w:r w:rsidRPr="00583B2A">
              <w:rPr>
                <w:rFonts w:eastAsia="Calibri"/>
              </w:rPr>
              <w:t xml:space="preserve">в именах прилагательных орфограммы на безударные гласные в окончаниях. </w:t>
            </w:r>
            <w:r w:rsidRPr="00583B2A">
              <w:rPr>
                <w:rFonts w:eastAsia="Calibri"/>
                <w:b/>
                <w:bCs/>
              </w:rPr>
              <w:t>Объяснять</w:t>
            </w:r>
            <w:r w:rsidRPr="00583B2A">
              <w:rPr>
                <w:rFonts w:eastAsia="Calibri"/>
              </w:rPr>
              <w:t xml:space="preserve"> написание слов в ходе предварительного анализа текста диктанта. </w:t>
            </w:r>
            <w:r w:rsidRPr="00583B2A">
              <w:rPr>
                <w:rFonts w:eastAsia="Calibri"/>
                <w:b/>
                <w:bCs/>
              </w:rPr>
              <w:t xml:space="preserve">Анализировать </w:t>
            </w:r>
            <w:r w:rsidRPr="00583B2A">
              <w:rPr>
                <w:rFonts w:eastAsia="Calibri"/>
              </w:rPr>
              <w:t xml:space="preserve">допущенные в диктанте ошибки. </w:t>
            </w:r>
            <w:r w:rsidRPr="00583B2A">
              <w:rPr>
                <w:rFonts w:eastAsia="Calibri"/>
                <w:b/>
                <w:bCs/>
              </w:rPr>
              <w:t xml:space="preserve">Составлять </w:t>
            </w:r>
            <w:r w:rsidRPr="00583B2A">
              <w:rPr>
                <w:rFonts w:eastAsia="Calibri"/>
              </w:rPr>
              <w:t>предложения с именами прилагательными, в том числе по схемам.</w:t>
            </w:r>
          </w:p>
          <w:p w:rsidR="00583B2A" w:rsidRPr="00583B2A" w:rsidRDefault="00583B2A" w:rsidP="00583B2A">
            <w:pPr>
              <w:suppressAutoHyphens/>
              <w:rPr>
                <w:b/>
                <w:color w:val="000000" w:themeColor="text1"/>
              </w:rPr>
            </w:pPr>
            <w:r w:rsidRPr="00583B2A">
              <w:rPr>
                <w:b/>
                <w:color w:val="000000" w:themeColor="text1"/>
              </w:rPr>
              <w:t>Личностные:</w:t>
            </w:r>
          </w:p>
          <w:p w:rsidR="00583B2A" w:rsidRPr="00583B2A" w:rsidRDefault="00583B2A" w:rsidP="00583B2A">
            <w:pPr>
              <w:suppressAutoHyphens/>
              <w:rPr>
                <w:color w:val="000000" w:themeColor="text1"/>
              </w:rPr>
            </w:pPr>
            <w:r w:rsidRPr="00583B2A">
              <w:rPr>
                <w:color w:val="000000" w:themeColor="text1"/>
              </w:rPr>
              <w:t>Осознавать роль языка и речи в жизни людей.</w:t>
            </w:r>
          </w:p>
          <w:p w:rsidR="00583B2A" w:rsidRPr="00583B2A" w:rsidRDefault="00583B2A" w:rsidP="00583B2A">
            <w:pPr>
              <w:suppressAutoHyphens/>
              <w:rPr>
                <w:color w:val="000000" w:themeColor="text1"/>
              </w:rPr>
            </w:pPr>
            <w:r w:rsidRPr="00583B2A">
              <w:rPr>
                <w:color w:val="000000" w:themeColor="text1"/>
              </w:rPr>
              <w:t>Эмоционально «проживать» текст, выражать свои эмоции.</w:t>
            </w:r>
          </w:p>
          <w:p w:rsidR="00583B2A" w:rsidRPr="00583B2A" w:rsidRDefault="00583B2A" w:rsidP="00583B2A">
            <w:pPr>
              <w:suppressAutoHyphens/>
              <w:rPr>
                <w:color w:val="000000" w:themeColor="text1"/>
              </w:rPr>
            </w:pPr>
            <w:r w:rsidRPr="00583B2A">
              <w:rPr>
                <w:color w:val="000000" w:themeColor="text1"/>
              </w:rPr>
              <w:t>Понимать эмоции других людей, сочувствовать, сопереживать.</w:t>
            </w:r>
          </w:p>
          <w:p w:rsidR="00583B2A" w:rsidRPr="00583B2A" w:rsidRDefault="00583B2A" w:rsidP="00583B2A">
            <w:pPr>
              <w:rPr>
                <w:b/>
                <w:color w:val="000000" w:themeColor="text1"/>
              </w:rPr>
            </w:pPr>
            <w:r w:rsidRPr="00583B2A">
              <w:rPr>
                <w:b/>
                <w:color w:val="000000" w:themeColor="text1"/>
              </w:rPr>
              <w:t>Коммуникативные:</w:t>
            </w:r>
          </w:p>
          <w:p w:rsidR="00583B2A" w:rsidRPr="00583B2A" w:rsidRDefault="00583B2A" w:rsidP="00583B2A">
            <w:pPr>
              <w:rPr>
                <w:color w:val="000000" w:themeColor="text1"/>
              </w:rPr>
            </w:pPr>
            <w:r w:rsidRPr="00583B2A">
              <w:rPr>
                <w:b/>
                <w:color w:val="000000" w:themeColor="text1"/>
              </w:rPr>
              <w:lastRenderedPageBreak/>
              <w:t>А</w:t>
            </w:r>
            <w:r w:rsidRPr="00583B2A">
              <w:rPr>
                <w:color w:val="000000" w:themeColor="text1"/>
              </w:rPr>
              <w:t>ргументировать свою позицию и координировать её с позициями партнёров.</w:t>
            </w:r>
          </w:p>
          <w:p w:rsidR="00583B2A" w:rsidRPr="00583B2A" w:rsidRDefault="00583B2A" w:rsidP="00583B2A">
            <w:pPr>
              <w:rPr>
                <w:b/>
              </w:rPr>
            </w:pPr>
            <w:r w:rsidRPr="00583B2A">
              <w:rPr>
                <w:color w:val="000000" w:themeColor="text1"/>
              </w:rPr>
              <w:t>Договариваться  о распределении функций и ролей в совместной деятельности.</w:t>
            </w:r>
          </w:p>
        </w:tc>
      </w:tr>
      <w:tr w:rsidR="00583B2A" w:rsidRPr="00583B2A" w:rsidTr="00636678">
        <w:tc>
          <w:tcPr>
            <w:tcW w:w="673" w:type="dxa"/>
            <w:gridSpan w:val="2"/>
          </w:tcPr>
          <w:p w:rsidR="00583B2A" w:rsidRPr="00583B2A" w:rsidRDefault="00583B2A" w:rsidP="00583B2A">
            <w:r w:rsidRPr="00583B2A">
              <w:lastRenderedPageBreak/>
              <w:t>99.</w:t>
            </w:r>
          </w:p>
        </w:tc>
        <w:tc>
          <w:tcPr>
            <w:tcW w:w="5395" w:type="dxa"/>
            <w:vAlign w:val="center"/>
          </w:tcPr>
          <w:p w:rsidR="00583B2A" w:rsidRPr="00583B2A" w:rsidRDefault="00583B2A" w:rsidP="00583B2A">
            <w:r w:rsidRPr="00583B2A">
              <w:t>Понятие об имени прилагательном как части речи.</w:t>
            </w:r>
          </w:p>
        </w:tc>
        <w:tc>
          <w:tcPr>
            <w:tcW w:w="1453" w:type="dxa"/>
          </w:tcPr>
          <w:p w:rsidR="00583B2A" w:rsidRPr="00583B2A" w:rsidRDefault="00583B2A" w:rsidP="00583B2A">
            <w:pPr>
              <w:jc w:val="center"/>
            </w:pPr>
            <w:r w:rsidRPr="00583B2A">
              <w:t>1</w:t>
            </w:r>
          </w:p>
        </w:tc>
        <w:tc>
          <w:tcPr>
            <w:tcW w:w="7014" w:type="dxa"/>
            <w:vAlign w:val="center"/>
          </w:tcPr>
          <w:p w:rsidR="00583B2A" w:rsidRPr="00583B2A" w:rsidRDefault="00583B2A" w:rsidP="00583B2A">
            <w:r w:rsidRPr="00583B2A">
              <w:rPr>
                <w:b/>
              </w:rPr>
              <w:t xml:space="preserve">Уметь </w:t>
            </w:r>
            <w:r w:rsidRPr="00583B2A">
              <w:t>распознавать имена прилагательные в тексте.</w:t>
            </w:r>
          </w:p>
        </w:tc>
      </w:tr>
      <w:tr w:rsidR="00583B2A" w:rsidRPr="00583B2A" w:rsidTr="00636678">
        <w:tc>
          <w:tcPr>
            <w:tcW w:w="673" w:type="dxa"/>
            <w:gridSpan w:val="2"/>
          </w:tcPr>
          <w:p w:rsidR="00583B2A" w:rsidRPr="00583B2A" w:rsidRDefault="00583B2A" w:rsidP="00583B2A">
            <w:r w:rsidRPr="00583B2A">
              <w:t>100.</w:t>
            </w:r>
          </w:p>
        </w:tc>
        <w:tc>
          <w:tcPr>
            <w:tcW w:w="5395" w:type="dxa"/>
            <w:vAlign w:val="center"/>
          </w:tcPr>
          <w:p w:rsidR="00583B2A" w:rsidRPr="00583B2A" w:rsidRDefault="00583B2A" w:rsidP="00583B2A">
            <w:r w:rsidRPr="00583B2A">
              <w:t>Связь имен прилагательных с именами существительными.</w:t>
            </w:r>
          </w:p>
        </w:tc>
        <w:tc>
          <w:tcPr>
            <w:tcW w:w="1453" w:type="dxa"/>
          </w:tcPr>
          <w:p w:rsidR="00583B2A" w:rsidRPr="00583B2A" w:rsidRDefault="00583B2A" w:rsidP="00583B2A">
            <w:pPr>
              <w:jc w:val="center"/>
            </w:pPr>
            <w:r w:rsidRPr="00583B2A">
              <w:t>1</w:t>
            </w:r>
          </w:p>
        </w:tc>
        <w:tc>
          <w:tcPr>
            <w:tcW w:w="7014" w:type="dxa"/>
            <w:vAlign w:val="center"/>
          </w:tcPr>
          <w:p w:rsidR="00583B2A" w:rsidRPr="00583B2A" w:rsidRDefault="00583B2A" w:rsidP="00583B2A">
            <w:r w:rsidRPr="00583B2A">
              <w:rPr>
                <w:b/>
              </w:rPr>
              <w:t xml:space="preserve">Уметь </w:t>
            </w:r>
            <w:r w:rsidRPr="00583B2A">
              <w:t xml:space="preserve"> устанавливать связь слов в предложении.</w:t>
            </w:r>
          </w:p>
        </w:tc>
      </w:tr>
      <w:tr w:rsidR="00583B2A" w:rsidRPr="00583B2A" w:rsidTr="00636678">
        <w:tc>
          <w:tcPr>
            <w:tcW w:w="673" w:type="dxa"/>
            <w:gridSpan w:val="2"/>
          </w:tcPr>
          <w:p w:rsidR="00583B2A" w:rsidRPr="00583B2A" w:rsidRDefault="00583B2A" w:rsidP="00583B2A">
            <w:r w:rsidRPr="00583B2A">
              <w:t>101.</w:t>
            </w:r>
          </w:p>
        </w:tc>
        <w:tc>
          <w:tcPr>
            <w:tcW w:w="5395" w:type="dxa"/>
            <w:vAlign w:val="center"/>
          </w:tcPr>
          <w:p w:rsidR="00583B2A" w:rsidRPr="00583B2A" w:rsidRDefault="00583B2A" w:rsidP="00583B2A">
            <w:r w:rsidRPr="00583B2A">
              <w:t>Прилагательные – синонимы и прилагательные – антонимы.</w:t>
            </w:r>
            <w:r w:rsidRPr="00583B2A">
              <w:rPr>
                <w:rFonts w:eastAsia="Calibri"/>
                <w:color w:val="FF0000"/>
                <w:sz w:val="20"/>
                <w:szCs w:val="20"/>
              </w:rPr>
              <w:t xml:space="preserve"> </w:t>
            </w:r>
            <w:r w:rsidRPr="00583B2A">
              <w:rPr>
                <w:color w:val="FF0000"/>
              </w:rPr>
              <w:t xml:space="preserve">Внеурочная деятельность </w:t>
            </w:r>
            <w:r w:rsidRPr="00583B2A">
              <w:rPr>
                <w:rFonts w:eastAsia="Calibri"/>
                <w:color w:val="FF0000"/>
                <w:sz w:val="20"/>
                <w:szCs w:val="20"/>
              </w:rPr>
              <w:t>турнир знатоков.</w:t>
            </w:r>
          </w:p>
        </w:tc>
        <w:tc>
          <w:tcPr>
            <w:tcW w:w="1453" w:type="dxa"/>
          </w:tcPr>
          <w:p w:rsidR="00583B2A" w:rsidRPr="00583B2A" w:rsidRDefault="00583B2A" w:rsidP="00583B2A">
            <w:pPr>
              <w:jc w:val="center"/>
            </w:pPr>
            <w:r w:rsidRPr="00583B2A">
              <w:t>1</w:t>
            </w:r>
          </w:p>
        </w:tc>
        <w:tc>
          <w:tcPr>
            <w:tcW w:w="7014" w:type="dxa"/>
            <w:vAlign w:val="center"/>
          </w:tcPr>
          <w:p w:rsidR="00583B2A" w:rsidRPr="00583B2A" w:rsidRDefault="00583B2A" w:rsidP="00583B2A">
            <w:r w:rsidRPr="00583B2A">
              <w:rPr>
                <w:b/>
              </w:rPr>
              <w:t>Уметь</w:t>
            </w:r>
            <w:r w:rsidRPr="00583B2A">
              <w:t xml:space="preserve"> различать синонимы и антонимы.</w:t>
            </w:r>
          </w:p>
        </w:tc>
      </w:tr>
      <w:tr w:rsidR="00583B2A" w:rsidRPr="00583B2A" w:rsidTr="00636678">
        <w:tc>
          <w:tcPr>
            <w:tcW w:w="673" w:type="dxa"/>
            <w:gridSpan w:val="2"/>
          </w:tcPr>
          <w:p w:rsidR="00583B2A" w:rsidRPr="00583B2A" w:rsidRDefault="00583B2A" w:rsidP="00583B2A">
            <w:r w:rsidRPr="00583B2A">
              <w:t>102.</w:t>
            </w:r>
          </w:p>
        </w:tc>
        <w:tc>
          <w:tcPr>
            <w:tcW w:w="5395" w:type="dxa"/>
            <w:vAlign w:val="center"/>
          </w:tcPr>
          <w:p w:rsidR="00583B2A" w:rsidRPr="00583B2A" w:rsidRDefault="00583B2A" w:rsidP="00583B2A">
            <w:r w:rsidRPr="00583B2A">
              <w:t>Упражнение в употреблении имен прилагательных.</w:t>
            </w:r>
            <w:r w:rsidRPr="00583B2A">
              <w:rPr>
                <w:color w:val="FF0000"/>
              </w:rPr>
              <w:t xml:space="preserve"> Внеурочная деятельность урок-путешествие.</w:t>
            </w:r>
          </w:p>
        </w:tc>
        <w:tc>
          <w:tcPr>
            <w:tcW w:w="1453" w:type="dxa"/>
          </w:tcPr>
          <w:p w:rsidR="00583B2A" w:rsidRPr="00583B2A" w:rsidRDefault="00583B2A" w:rsidP="00583B2A">
            <w:pPr>
              <w:jc w:val="center"/>
            </w:pPr>
            <w:r w:rsidRPr="00583B2A">
              <w:t>1</w:t>
            </w:r>
          </w:p>
        </w:tc>
        <w:tc>
          <w:tcPr>
            <w:tcW w:w="7014" w:type="dxa"/>
            <w:vAlign w:val="center"/>
          </w:tcPr>
          <w:p w:rsidR="00583B2A" w:rsidRPr="00583B2A" w:rsidRDefault="00583B2A" w:rsidP="00583B2A">
            <w:r w:rsidRPr="00583B2A">
              <w:rPr>
                <w:b/>
              </w:rPr>
              <w:t>Уметь</w:t>
            </w:r>
            <w:r w:rsidRPr="00583B2A">
              <w:t xml:space="preserve"> распознавать имена прилагательные в тексте.</w:t>
            </w:r>
          </w:p>
        </w:tc>
      </w:tr>
      <w:tr w:rsidR="00583B2A" w:rsidRPr="00583B2A" w:rsidTr="00636678">
        <w:tc>
          <w:tcPr>
            <w:tcW w:w="673" w:type="dxa"/>
            <w:gridSpan w:val="2"/>
          </w:tcPr>
          <w:p w:rsidR="00583B2A" w:rsidRPr="00583B2A" w:rsidRDefault="00583B2A" w:rsidP="00583B2A">
            <w:r w:rsidRPr="00583B2A">
              <w:t>103.</w:t>
            </w:r>
          </w:p>
        </w:tc>
        <w:tc>
          <w:tcPr>
            <w:tcW w:w="5395" w:type="dxa"/>
            <w:vAlign w:val="center"/>
          </w:tcPr>
          <w:p w:rsidR="00583B2A" w:rsidRPr="00583B2A" w:rsidRDefault="00583B2A" w:rsidP="00583B2A">
            <w:r w:rsidRPr="00583B2A">
              <w:t>Изменение имен прилагательных по родам.</w:t>
            </w:r>
          </w:p>
        </w:tc>
        <w:tc>
          <w:tcPr>
            <w:tcW w:w="1453" w:type="dxa"/>
          </w:tcPr>
          <w:p w:rsidR="00583B2A" w:rsidRPr="00583B2A" w:rsidRDefault="00583B2A" w:rsidP="00583B2A">
            <w:pPr>
              <w:jc w:val="center"/>
            </w:pPr>
            <w:r w:rsidRPr="00583B2A">
              <w:t>1</w:t>
            </w:r>
          </w:p>
        </w:tc>
        <w:tc>
          <w:tcPr>
            <w:tcW w:w="7014" w:type="dxa"/>
            <w:vAlign w:val="center"/>
          </w:tcPr>
          <w:p w:rsidR="00583B2A" w:rsidRPr="00583B2A" w:rsidRDefault="00583B2A" w:rsidP="00583B2A">
            <w:r w:rsidRPr="00583B2A">
              <w:rPr>
                <w:b/>
              </w:rPr>
              <w:t>Знать</w:t>
            </w:r>
            <w:r w:rsidRPr="00583B2A">
              <w:t xml:space="preserve"> приемы определения рода имен прилагательных.</w:t>
            </w:r>
          </w:p>
        </w:tc>
      </w:tr>
      <w:tr w:rsidR="00583B2A" w:rsidRPr="00583B2A" w:rsidTr="00636678">
        <w:tc>
          <w:tcPr>
            <w:tcW w:w="673" w:type="dxa"/>
            <w:gridSpan w:val="2"/>
          </w:tcPr>
          <w:p w:rsidR="00583B2A" w:rsidRPr="00583B2A" w:rsidRDefault="00583B2A" w:rsidP="00583B2A">
            <w:r w:rsidRPr="00583B2A">
              <w:t>104.</w:t>
            </w:r>
          </w:p>
        </w:tc>
        <w:tc>
          <w:tcPr>
            <w:tcW w:w="5395" w:type="dxa"/>
            <w:vAlign w:val="center"/>
          </w:tcPr>
          <w:p w:rsidR="00583B2A" w:rsidRPr="00583B2A" w:rsidRDefault="00583B2A" w:rsidP="00583B2A">
            <w:r w:rsidRPr="00583B2A">
              <w:t>Правописание родовых окончаний имен прилагательных.</w:t>
            </w:r>
          </w:p>
        </w:tc>
        <w:tc>
          <w:tcPr>
            <w:tcW w:w="1453" w:type="dxa"/>
          </w:tcPr>
          <w:p w:rsidR="00583B2A" w:rsidRPr="00583B2A" w:rsidRDefault="00583B2A" w:rsidP="00583B2A">
            <w:pPr>
              <w:jc w:val="center"/>
            </w:pPr>
            <w:r w:rsidRPr="00583B2A">
              <w:t>1</w:t>
            </w:r>
          </w:p>
        </w:tc>
        <w:tc>
          <w:tcPr>
            <w:tcW w:w="7014" w:type="dxa"/>
            <w:vAlign w:val="center"/>
          </w:tcPr>
          <w:p w:rsidR="00583B2A" w:rsidRPr="00583B2A" w:rsidRDefault="00583B2A" w:rsidP="00583B2A">
            <w:r w:rsidRPr="00583B2A">
              <w:rPr>
                <w:b/>
              </w:rPr>
              <w:t>Уметь</w:t>
            </w:r>
            <w:r w:rsidRPr="00583B2A">
              <w:t xml:space="preserve"> изменять прилагательные по родам в зависимости от рода существительного.</w:t>
            </w:r>
          </w:p>
        </w:tc>
      </w:tr>
      <w:tr w:rsidR="00583B2A" w:rsidRPr="00583B2A" w:rsidTr="00636678">
        <w:tc>
          <w:tcPr>
            <w:tcW w:w="673" w:type="dxa"/>
            <w:gridSpan w:val="2"/>
          </w:tcPr>
          <w:p w:rsidR="00583B2A" w:rsidRPr="00583B2A" w:rsidRDefault="00583B2A" w:rsidP="00583B2A">
            <w:r w:rsidRPr="00583B2A">
              <w:t>105.</w:t>
            </w:r>
          </w:p>
        </w:tc>
        <w:tc>
          <w:tcPr>
            <w:tcW w:w="5395" w:type="dxa"/>
            <w:vAlign w:val="center"/>
          </w:tcPr>
          <w:p w:rsidR="00583B2A" w:rsidRPr="00583B2A" w:rsidRDefault="00583B2A" w:rsidP="00583B2A">
            <w:r w:rsidRPr="00583B2A">
              <w:t>Изменение имен прилагательных по числам.</w:t>
            </w:r>
          </w:p>
        </w:tc>
        <w:tc>
          <w:tcPr>
            <w:tcW w:w="1453" w:type="dxa"/>
          </w:tcPr>
          <w:p w:rsidR="00583B2A" w:rsidRPr="00583B2A" w:rsidRDefault="00583B2A" w:rsidP="00583B2A">
            <w:pPr>
              <w:jc w:val="center"/>
            </w:pPr>
            <w:r w:rsidRPr="00583B2A">
              <w:t>1</w:t>
            </w:r>
          </w:p>
        </w:tc>
        <w:tc>
          <w:tcPr>
            <w:tcW w:w="7014" w:type="dxa"/>
          </w:tcPr>
          <w:p w:rsidR="00583B2A" w:rsidRPr="00583B2A" w:rsidRDefault="00583B2A" w:rsidP="00583B2A">
            <w:r w:rsidRPr="00583B2A">
              <w:rPr>
                <w:b/>
              </w:rPr>
              <w:t>Уметь</w:t>
            </w:r>
            <w:r w:rsidRPr="00583B2A">
              <w:t xml:space="preserve"> определять число имен прилагательных.</w:t>
            </w:r>
          </w:p>
        </w:tc>
      </w:tr>
      <w:tr w:rsidR="00583B2A" w:rsidRPr="00583B2A" w:rsidTr="00636678">
        <w:tc>
          <w:tcPr>
            <w:tcW w:w="673" w:type="dxa"/>
            <w:gridSpan w:val="2"/>
          </w:tcPr>
          <w:p w:rsidR="00583B2A" w:rsidRPr="00583B2A" w:rsidRDefault="00583B2A" w:rsidP="00583B2A">
            <w:r w:rsidRPr="00583B2A">
              <w:t>106.</w:t>
            </w:r>
          </w:p>
        </w:tc>
        <w:tc>
          <w:tcPr>
            <w:tcW w:w="5395" w:type="dxa"/>
          </w:tcPr>
          <w:p w:rsidR="00583B2A" w:rsidRPr="00583B2A" w:rsidRDefault="00583B2A" w:rsidP="00583B2A">
            <w:r w:rsidRPr="00583B2A">
              <w:t>Упражнение в правописании родовых окончаний имен прилагательных.</w:t>
            </w:r>
          </w:p>
        </w:tc>
        <w:tc>
          <w:tcPr>
            <w:tcW w:w="1453" w:type="dxa"/>
          </w:tcPr>
          <w:p w:rsidR="00583B2A" w:rsidRPr="00583B2A" w:rsidRDefault="00583B2A" w:rsidP="00583B2A">
            <w:pPr>
              <w:jc w:val="center"/>
            </w:pPr>
            <w:r w:rsidRPr="00583B2A">
              <w:t>1</w:t>
            </w:r>
          </w:p>
        </w:tc>
        <w:tc>
          <w:tcPr>
            <w:tcW w:w="7014" w:type="dxa"/>
            <w:vAlign w:val="center"/>
          </w:tcPr>
          <w:p w:rsidR="00583B2A" w:rsidRPr="00583B2A" w:rsidRDefault="00583B2A" w:rsidP="00583B2A">
            <w:pPr>
              <w:rPr>
                <w:b/>
              </w:rPr>
            </w:pPr>
            <w:r w:rsidRPr="00583B2A">
              <w:rPr>
                <w:b/>
              </w:rPr>
              <w:t>Уметь</w:t>
            </w:r>
            <w:r w:rsidRPr="00583B2A">
              <w:t xml:space="preserve"> правильно писать окончания прилагательных.</w:t>
            </w:r>
          </w:p>
        </w:tc>
      </w:tr>
      <w:tr w:rsidR="00583B2A" w:rsidRPr="00583B2A" w:rsidTr="00636678">
        <w:tc>
          <w:tcPr>
            <w:tcW w:w="673" w:type="dxa"/>
            <w:gridSpan w:val="2"/>
          </w:tcPr>
          <w:p w:rsidR="00583B2A" w:rsidRPr="00583B2A" w:rsidRDefault="00583B2A" w:rsidP="00583B2A">
            <w:r w:rsidRPr="00583B2A">
              <w:t>107.</w:t>
            </w:r>
          </w:p>
        </w:tc>
        <w:tc>
          <w:tcPr>
            <w:tcW w:w="5395" w:type="dxa"/>
            <w:vAlign w:val="center"/>
          </w:tcPr>
          <w:p w:rsidR="00583B2A" w:rsidRPr="00583B2A" w:rsidRDefault="00583B2A" w:rsidP="00583B2A">
            <w:r w:rsidRPr="00583B2A">
              <w:t>Обобщение знаний об именах прилагательных.</w:t>
            </w:r>
          </w:p>
        </w:tc>
        <w:tc>
          <w:tcPr>
            <w:tcW w:w="1453" w:type="dxa"/>
          </w:tcPr>
          <w:p w:rsidR="00583B2A" w:rsidRPr="00583B2A" w:rsidRDefault="00583B2A" w:rsidP="00583B2A">
            <w:pPr>
              <w:jc w:val="center"/>
            </w:pPr>
            <w:r w:rsidRPr="00583B2A">
              <w:t>1</w:t>
            </w:r>
          </w:p>
        </w:tc>
        <w:tc>
          <w:tcPr>
            <w:tcW w:w="7014" w:type="dxa"/>
          </w:tcPr>
          <w:p w:rsidR="00583B2A" w:rsidRPr="00583B2A" w:rsidRDefault="00583B2A" w:rsidP="00583B2A">
            <w:r w:rsidRPr="00583B2A">
              <w:rPr>
                <w:b/>
              </w:rPr>
              <w:t>Уметь</w:t>
            </w:r>
            <w:r w:rsidRPr="00583B2A">
              <w:t xml:space="preserve"> распознавать имена прилагательные в тексте.</w:t>
            </w:r>
          </w:p>
        </w:tc>
      </w:tr>
      <w:tr w:rsidR="00583B2A" w:rsidRPr="00583B2A" w:rsidTr="00636678">
        <w:tc>
          <w:tcPr>
            <w:tcW w:w="673" w:type="dxa"/>
            <w:gridSpan w:val="2"/>
          </w:tcPr>
          <w:p w:rsidR="00583B2A" w:rsidRPr="00583B2A" w:rsidRDefault="00583B2A" w:rsidP="00583B2A"/>
        </w:tc>
        <w:tc>
          <w:tcPr>
            <w:tcW w:w="5395" w:type="dxa"/>
          </w:tcPr>
          <w:p w:rsidR="00583B2A" w:rsidRPr="00583B2A" w:rsidRDefault="00583B2A" w:rsidP="00583B2A">
            <w:pPr>
              <w:rPr>
                <w:b/>
              </w:rPr>
            </w:pPr>
            <w:r w:rsidRPr="00583B2A">
              <w:rPr>
                <w:b/>
              </w:rPr>
              <w:t>Глагол (21 ч)</w:t>
            </w:r>
          </w:p>
          <w:p w:rsidR="00583B2A" w:rsidRPr="00583B2A" w:rsidRDefault="00583B2A" w:rsidP="00583B2A"/>
        </w:tc>
        <w:tc>
          <w:tcPr>
            <w:tcW w:w="1453" w:type="dxa"/>
          </w:tcPr>
          <w:p w:rsidR="00583B2A" w:rsidRPr="00583B2A" w:rsidRDefault="00583B2A" w:rsidP="00583B2A">
            <w:pPr>
              <w:jc w:val="center"/>
            </w:pPr>
            <w:r w:rsidRPr="00583B2A">
              <w:t>1</w:t>
            </w:r>
          </w:p>
        </w:tc>
        <w:tc>
          <w:tcPr>
            <w:tcW w:w="7014" w:type="dxa"/>
          </w:tcPr>
          <w:p w:rsidR="00583B2A" w:rsidRPr="00583B2A" w:rsidRDefault="00583B2A" w:rsidP="00583B2A">
            <w:pPr>
              <w:rPr>
                <w:b/>
              </w:rPr>
            </w:pPr>
            <w:r w:rsidRPr="00583B2A">
              <w:rPr>
                <w:b/>
              </w:rPr>
              <w:t>Предметные:</w:t>
            </w:r>
          </w:p>
          <w:p w:rsidR="00583B2A" w:rsidRPr="00583B2A" w:rsidRDefault="00583B2A" w:rsidP="00583B2A">
            <w:pPr>
              <w:rPr>
                <w:b/>
              </w:rPr>
            </w:pPr>
            <w:r w:rsidRPr="00583B2A">
              <w:rPr>
                <w:b/>
              </w:rPr>
              <w:t>Научатся:</w:t>
            </w:r>
          </w:p>
          <w:p w:rsidR="00583B2A" w:rsidRPr="00583B2A" w:rsidRDefault="00583B2A" w:rsidP="00583B2A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583B2A">
              <w:rPr>
                <w:rFonts w:eastAsia="Calibri"/>
                <w:b/>
                <w:bCs/>
              </w:rPr>
              <w:t xml:space="preserve">Наблюдать </w:t>
            </w:r>
            <w:r w:rsidRPr="00583B2A">
              <w:rPr>
                <w:rFonts w:eastAsia="Calibri"/>
              </w:rPr>
              <w:t xml:space="preserve">за особенностями глагола как части речи. </w:t>
            </w:r>
            <w:r w:rsidRPr="00583B2A">
              <w:rPr>
                <w:rFonts w:eastAsia="Calibri"/>
                <w:b/>
                <w:bCs/>
              </w:rPr>
              <w:t xml:space="preserve">Определять </w:t>
            </w:r>
            <w:r w:rsidRPr="00583B2A">
              <w:rPr>
                <w:rFonts w:eastAsia="Calibri"/>
              </w:rPr>
              <w:t xml:space="preserve">по вопросам и по значению глагол среди других частей речи. </w:t>
            </w:r>
            <w:proofErr w:type="gramStart"/>
            <w:r w:rsidRPr="00583B2A">
              <w:rPr>
                <w:rFonts w:eastAsia="Calibri"/>
                <w:b/>
                <w:bCs/>
              </w:rPr>
              <w:t xml:space="preserve">Уточнять </w:t>
            </w:r>
            <w:r w:rsidRPr="00583B2A">
              <w:rPr>
                <w:rFonts w:eastAsia="Calibri"/>
              </w:rPr>
              <w:t xml:space="preserve">лексическое значение </w:t>
            </w:r>
            <w:proofErr w:type="spellStart"/>
            <w:r w:rsidRPr="00583B2A">
              <w:rPr>
                <w:rFonts w:eastAsia="Calibri"/>
              </w:rPr>
              <w:t>слов_глаголов</w:t>
            </w:r>
            <w:proofErr w:type="spellEnd"/>
            <w:r w:rsidRPr="00583B2A">
              <w:rPr>
                <w:rFonts w:eastAsia="Calibri"/>
              </w:rPr>
              <w:t xml:space="preserve"> (многозначность,</w:t>
            </w:r>
            <w:proofErr w:type="gramEnd"/>
          </w:p>
          <w:p w:rsidR="00583B2A" w:rsidRPr="00583B2A" w:rsidRDefault="00583B2A" w:rsidP="00583B2A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583B2A">
              <w:rPr>
                <w:rFonts w:eastAsia="Calibri"/>
              </w:rPr>
              <w:t xml:space="preserve">синонимы, антонимы). </w:t>
            </w:r>
            <w:r w:rsidRPr="00583B2A">
              <w:rPr>
                <w:rFonts w:eastAsia="Calibri"/>
                <w:b/>
                <w:bCs/>
              </w:rPr>
              <w:t xml:space="preserve">Наблюдать </w:t>
            </w:r>
            <w:r w:rsidRPr="00583B2A">
              <w:rPr>
                <w:rFonts w:eastAsia="Calibri"/>
              </w:rPr>
              <w:t xml:space="preserve">за изменениями глаголов по числам и временам. </w:t>
            </w:r>
            <w:r w:rsidRPr="00583B2A">
              <w:rPr>
                <w:rFonts w:eastAsia="Calibri"/>
                <w:b/>
                <w:bCs/>
              </w:rPr>
              <w:t xml:space="preserve">Определять </w:t>
            </w:r>
            <w:r w:rsidRPr="00583B2A">
              <w:rPr>
                <w:rFonts w:eastAsia="Calibri"/>
              </w:rPr>
              <w:t xml:space="preserve">по вопросам и по значению формы числа и времени глаголов. </w:t>
            </w:r>
            <w:r w:rsidRPr="00583B2A">
              <w:rPr>
                <w:rFonts w:eastAsia="Calibri"/>
                <w:b/>
                <w:bCs/>
              </w:rPr>
              <w:t xml:space="preserve">Отличать </w:t>
            </w:r>
            <w:r w:rsidRPr="00583B2A">
              <w:rPr>
                <w:rFonts w:eastAsia="Calibri"/>
              </w:rPr>
              <w:t xml:space="preserve">форму настоящего времени от формы прошедшего времени по вопросу и </w:t>
            </w:r>
            <w:proofErr w:type="spellStart"/>
            <w:r w:rsidRPr="00583B2A">
              <w:rPr>
                <w:rFonts w:eastAsia="Calibri"/>
              </w:rPr>
              <w:t>суффик</w:t>
            </w:r>
            <w:proofErr w:type="spellEnd"/>
            <w:r w:rsidRPr="00583B2A">
              <w:rPr>
                <w:rFonts w:eastAsia="Calibri"/>
              </w:rPr>
              <w:t>-</w:t>
            </w:r>
          </w:p>
          <w:p w:rsidR="00583B2A" w:rsidRPr="00583B2A" w:rsidRDefault="00583B2A" w:rsidP="00583B2A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583B2A">
              <w:rPr>
                <w:rFonts w:eastAsia="Calibri"/>
              </w:rPr>
              <w:t xml:space="preserve">су </w:t>
            </w:r>
            <w:r w:rsidRPr="00583B2A">
              <w:rPr>
                <w:rFonts w:eastAsia="Calibri"/>
                <w:b/>
                <w:bCs/>
              </w:rPr>
              <w:tab/>
              <w:t>л</w:t>
            </w:r>
            <w:r w:rsidRPr="00583B2A">
              <w:rPr>
                <w:rFonts w:eastAsia="Calibri"/>
                <w:b/>
                <w:bCs/>
              </w:rPr>
              <w:tab/>
              <w:t xml:space="preserve"> </w:t>
            </w:r>
            <w:r w:rsidRPr="00583B2A">
              <w:rPr>
                <w:rFonts w:eastAsia="Calibri"/>
              </w:rPr>
              <w:t xml:space="preserve">в форме прошедшего времени. </w:t>
            </w:r>
            <w:r w:rsidRPr="00583B2A">
              <w:rPr>
                <w:rFonts w:eastAsia="Calibri"/>
                <w:b/>
                <w:bCs/>
              </w:rPr>
              <w:t xml:space="preserve">Узнавать  </w:t>
            </w:r>
            <w:r w:rsidRPr="00583B2A">
              <w:rPr>
                <w:rFonts w:eastAsia="Calibri"/>
              </w:rPr>
              <w:t xml:space="preserve">по вопросам неопределенную форму глагола. </w:t>
            </w:r>
            <w:r w:rsidRPr="00583B2A">
              <w:rPr>
                <w:rFonts w:eastAsia="Calibri"/>
                <w:b/>
                <w:bCs/>
              </w:rPr>
              <w:t xml:space="preserve">Изменять </w:t>
            </w:r>
            <w:r w:rsidRPr="00583B2A">
              <w:rPr>
                <w:rFonts w:eastAsia="Calibri"/>
              </w:rPr>
              <w:t xml:space="preserve">глаголы по </w:t>
            </w:r>
            <w:r w:rsidRPr="00583B2A">
              <w:rPr>
                <w:rFonts w:eastAsia="Calibri"/>
              </w:rPr>
              <w:lastRenderedPageBreak/>
              <w:t xml:space="preserve">временам. </w:t>
            </w:r>
            <w:r w:rsidRPr="00583B2A">
              <w:rPr>
                <w:rFonts w:eastAsia="Calibri"/>
                <w:b/>
                <w:bCs/>
              </w:rPr>
              <w:t xml:space="preserve">Изменяют </w:t>
            </w:r>
            <w:r w:rsidRPr="00583B2A">
              <w:rPr>
                <w:rFonts w:eastAsia="Calibri"/>
              </w:rPr>
              <w:t xml:space="preserve">глаголы прошедшего времени по родам. </w:t>
            </w:r>
            <w:r w:rsidRPr="00583B2A">
              <w:rPr>
                <w:rFonts w:eastAsia="Calibri"/>
                <w:b/>
                <w:bCs/>
              </w:rPr>
              <w:t xml:space="preserve">Делать </w:t>
            </w:r>
            <w:r w:rsidRPr="00583B2A">
              <w:rPr>
                <w:rFonts w:eastAsia="Calibri"/>
              </w:rPr>
              <w:t>синтаксический разбор предложения (по членам предложения), определяя роль глагола в предложении.</w:t>
            </w:r>
          </w:p>
          <w:p w:rsidR="00583B2A" w:rsidRPr="00583B2A" w:rsidRDefault="00583B2A" w:rsidP="00583B2A">
            <w:pPr>
              <w:autoSpaceDE w:val="0"/>
              <w:autoSpaceDN w:val="0"/>
              <w:adjustRightInd w:val="0"/>
              <w:rPr>
                <w:rFonts w:eastAsia="Calibri"/>
                <w:b/>
                <w:bCs/>
              </w:rPr>
            </w:pPr>
            <w:r w:rsidRPr="00583B2A">
              <w:rPr>
                <w:rFonts w:eastAsia="Calibri"/>
                <w:b/>
                <w:bCs/>
              </w:rPr>
              <w:t xml:space="preserve">Подбирать </w:t>
            </w:r>
            <w:r w:rsidRPr="00583B2A">
              <w:rPr>
                <w:rFonts w:eastAsia="Calibri"/>
              </w:rPr>
              <w:t xml:space="preserve">однокоренные слова. </w:t>
            </w:r>
            <w:r w:rsidRPr="00583B2A">
              <w:rPr>
                <w:rFonts w:eastAsia="Calibri"/>
                <w:b/>
                <w:bCs/>
              </w:rPr>
              <w:t>Определять</w:t>
            </w:r>
          </w:p>
          <w:p w:rsidR="00583B2A" w:rsidRPr="00583B2A" w:rsidRDefault="00583B2A" w:rsidP="00583B2A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583B2A">
              <w:rPr>
                <w:rFonts w:eastAsia="Calibri"/>
              </w:rPr>
              <w:t xml:space="preserve">наличие орфограмм на безударный гласный, парные глухие и звонкие согласные в корне, безударные родовые окончания глагола (в прошедшем времени). </w:t>
            </w:r>
            <w:r w:rsidRPr="00583B2A">
              <w:rPr>
                <w:rFonts w:eastAsia="Calibri"/>
                <w:b/>
                <w:bCs/>
              </w:rPr>
              <w:t xml:space="preserve">Отличать </w:t>
            </w:r>
            <w:r w:rsidRPr="00583B2A">
              <w:rPr>
                <w:rFonts w:eastAsia="Calibri"/>
              </w:rPr>
              <w:t xml:space="preserve">предлог от приставки. </w:t>
            </w:r>
            <w:r w:rsidRPr="00583B2A">
              <w:rPr>
                <w:rFonts w:eastAsia="Calibri"/>
                <w:b/>
                <w:bCs/>
              </w:rPr>
              <w:t xml:space="preserve">Распознавать </w:t>
            </w:r>
            <w:r w:rsidRPr="00583B2A">
              <w:rPr>
                <w:rFonts w:eastAsia="Calibri"/>
              </w:rPr>
              <w:t xml:space="preserve">отрицательную частицу </w:t>
            </w:r>
            <w:r w:rsidRPr="00583B2A">
              <w:rPr>
                <w:rFonts w:eastAsia="Calibri"/>
                <w:i/>
                <w:iCs/>
              </w:rPr>
              <w:t xml:space="preserve">не </w:t>
            </w:r>
            <w:r w:rsidRPr="00583B2A">
              <w:rPr>
                <w:rFonts w:eastAsia="Calibri"/>
              </w:rPr>
              <w:t xml:space="preserve">при глаголах. </w:t>
            </w:r>
            <w:r w:rsidRPr="00583B2A">
              <w:rPr>
                <w:rFonts w:eastAsia="Calibri"/>
                <w:b/>
                <w:bCs/>
              </w:rPr>
              <w:t xml:space="preserve">Доказывать </w:t>
            </w:r>
            <w:r w:rsidRPr="00583B2A">
              <w:rPr>
                <w:rFonts w:eastAsia="Calibri"/>
              </w:rPr>
              <w:t xml:space="preserve">написание слов, используя орфографический словарь. </w:t>
            </w:r>
            <w:r w:rsidRPr="00583B2A">
              <w:rPr>
                <w:rFonts w:eastAsia="Calibri"/>
                <w:b/>
                <w:bCs/>
              </w:rPr>
              <w:t xml:space="preserve">Составляют </w:t>
            </w:r>
            <w:r w:rsidRPr="00583B2A">
              <w:rPr>
                <w:rFonts w:eastAsia="Calibri"/>
              </w:rPr>
              <w:t>предложения, используя глаголы, в том числе и по схемам.</w:t>
            </w:r>
          </w:p>
          <w:p w:rsidR="00583B2A" w:rsidRPr="00583B2A" w:rsidRDefault="00583B2A" w:rsidP="00583B2A">
            <w:pPr>
              <w:suppressAutoHyphens/>
              <w:rPr>
                <w:b/>
                <w:color w:val="000000" w:themeColor="text1"/>
              </w:rPr>
            </w:pPr>
            <w:r w:rsidRPr="00583B2A">
              <w:rPr>
                <w:b/>
                <w:color w:val="000000" w:themeColor="text1"/>
              </w:rPr>
              <w:t xml:space="preserve">Регулятивные: </w:t>
            </w:r>
          </w:p>
          <w:p w:rsidR="00583B2A" w:rsidRPr="00583B2A" w:rsidRDefault="00583B2A" w:rsidP="00583B2A">
            <w:pPr>
              <w:suppressAutoHyphens/>
              <w:rPr>
                <w:color w:val="000000" w:themeColor="text1"/>
              </w:rPr>
            </w:pPr>
            <w:r w:rsidRPr="00583B2A">
              <w:rPr>
                <w:color w:val="000000" w:themeColor="text1"/>
              </w:rPr>
              <w:t>Определять и формулировать цель деятельности на уроке с помощью учителя.</w:t>
            </w:r>
          </w:p>
          <w:p w:rsidR="00583B2A" w:rsidRPr="00583B2A" w:rsidRDefault="00583B2A" w:rsidP="00583B2A">
            <w:pPr>
              <w:suppressAutoHyphens/>
              <w:rPr>
                <w:color w:val="000000" w:themeColor="text1"/>
              </w:rPr>
            </w:pPr>
            <w:r w:rsidRPr="00583B2A">
              <w:rPr>
                <w:color w:val="000000" w:themeColor="text1"/>
              </w:rPr>
              <w:t>Учиться работать по предложенному учителем плану.</w:t>
            </w:r>
          </w:p>
          <w:p w:rsidR="00583B2A" w:rsidRPr="00583B2A" w:rsidRDefault="00583B2A" w:rsidP="00583B2A">
            <w:pPr>
              <w:suppressAutoHyphens/>
              <w:rPr>
                <w:b/>
                <w:color w:val="000000" w:themeColor="text1"/>
              </w:rPr>
            </w:pPr>
            <w:r w:rsidRPr="00583B2A">
              <w:rPr>
                <w:b/>
                <w:color w:val="000000" w:themeColor="text1"/>
              </w:rPr>
              <w:t xml:space="preserve">Личностные: </w:t>
            </w:r>
          </w:p>
          <w:p w:rsidR="00583B2A" w:rsidRPr="00583B2A" w:rsidRDefault="00583B2A" w:rsidP="00583B2A">
            <w:pPr>
              <w:suppressAutoHyphens/>
              <w:rPr>
                <w:color w:val="000000" w:themeColor="text1"/>
              </w:rPr>
            </w:pPr>
            <w:r w:rsidRPr="00583B2A">
              <w:rPr>
                <w:color w:val="000000" w:themeColor="text1"/>
              </w:rPr>
              <w:t>Проявлять положительную мотивацию и положительный интерес к учению, активность при изучении нового материала.</w:t>
            </w:r>
          </w:p>
          <w:p w:rsidR="00583B2A" w:rsidRPr="00583B2A" w:rsidRDefault="00583B2A" w:rsidP="00583B2A">
            <w:pPr>
              <w:suppressAutoHyphens/>
              <w:rPr>
                <w:color w:val="000000" w:themeColor="text1"/>
              </w:rPr>
            </w:pPr>
            <w:r w:rsidRPr="00583B2A">
              <w:rPr>
                <w:color w:val="000000" w:themeColor="text1"/>
              </w:rPr>
              <w:t>Осознавать роль языка и речи в жизни людей.</w:t>
            </w:r>
          </w:p>
          <w:p w:rsidR="00583B2A" w:rsidRPr="00583B2A" w:rsidRDefault="00583B2A" w:rsidP="00583B2A">
            <w:pPr>
              <w:suppressAutoHyphens/>
              <w:rPr>
                <w:b/>
                <w:color w:val="000000" w:themeColor="text1"/>
              </w:rPr>
            </w:pPr>
            <w:r w:rsidRPr="00583B2A">
              <w:rPr>
                <w:b/>
                <w:color w:val="000000" w:themeColor="text1"/>
              </w:rPr>
              <w:t xml:space="preserve">Коммуникативные:  </w:t>
            </w:r>
          </w:p>
          <w:p w:rsidR="00583B2A" w:rsidRPr="00583B2A" w:rsidRDefault="00583B2A" w:rsidP="00583B2A">
            <w:pPr>
              <w:suppressAutoHyphens/>
              <w:rPr>
                <w:color w:val="000000" w:themeColor="text1"/>
              </w:rPr>
            </w:pPr>
            <w:r w:rsidRPr="00583B2A">
              <w:rPr>
                <w:color w:val="000000" w:themeColor="text1"/>
              </w:rPr>
              <w:t>Соблюдать в повседневной жизни нормы речевого этикета и правила устного общения.</w:t>
            </w:r>
          </w:p>
          <w:p w:rsidR="00583B2A" w:rsidRPr="00583B2A" w:rsidRDefault="00583B2A" w:rsidP="00583B2A">
            <w:pPr>
              <w:suppressAutoHyphens/>
              <w:rPr>
                <w:color w:val="000000" w:themeColor="text1"/>
              </w:rPr>
            </w:pPr>
            <w:r w:rsidRPr="00583B2A">
              <w:rPr>
                <w:color w:val="000000" w:themeColor="text1"/>
              </w:rPr>
              <w:t>Читать вслух и про себя тексты учебника, понимать прочитанное, уточнять непонятное.</w:t>
            </w:r>
          </w:p>
          <w:p w:rsidR="00583B2A" w:rsidRPr="00583B2A" w:rsidRDefault="00583B2A" w:rsidP="00583B2A">
            <w:pPr>
              <w:suppressAutoHyphens/>
              <w:rPr>
                <w:color w:val="000000" w:themeColor="text1"/>
              </w:rPr>
            </w:pPr>
            <w:r w:rsidRPr="00583B2A">
              <w:rPr>
                <w:color w:val="000000" w:themeColor="text1"/>
              </w:rPr>
              <w:t>Оформлять свои мысли в письменной речи.</w:t>
            </w:r>
          </w:p>
          <w:p w:rsidR="00583B2A" w:rsidRPr="00583B2A" w:rsidRDefault="00583B2A" w:rsidP="00583B2A">
            <w:pPr>
              <w:rPr>
                <w:b/>
              </w:rPr>
            </w:pPr>
          </w:p>
        </w:tc>
      </w:tr>
      <w:tr w:rsidR="00583B2A" w:rsidRPr="00583B2A" w:rsidTr="00636678">
        <w:tc>
          <w:tcPr>
            <w:tcW w:w="673" w:type="dxa"/>
            <w:gridSpan w:val="2"/>
          </w:tcPr>
          <w:p w:rsidR="00583B2A" w:rsidRPr="00583B2A" w:rsidRDefault="00583B2A" w:rsidP="00583B2A">
            <w:r w:rsidRPr="00583B2A">
              <w:lastRenderedPageBreak/>
              <w:t>108.</w:t>
            </w:r>
          </w:p>
        </w:tc>
        <w:tc>
          <w:tcPr>
            <w:tcW w:w="5395" w:type="dxa"/>
            <w:vAlign w:val="center"/>
          </w:tcPr>
          <w:p w:rsidR="00583B2A" w:rsidRPr="00583B2A" w:rsidRDefault="00583B2A" w:rsidP="00583B2A">
            <w:r w:rsidRPr="00583B2A">
              <w:t xml:space="preserve">Понятие о глаголе как части речи. </w:t>
            </w:r>
            <w:r w:rsidRPr="00583B2A">
              <w:rPr>
                <w:color w:val="FF0000"/>
              </w:rPr>
              <w:t xml:space="preserve"> Внеурочная деятельность урок-путешествие.</w:t>
            </w:r>
          </w:p>
        </w:tc>
        <w:tc>
          <w:tcPr>
            <w:tcW w:w="1453" w:type="dxa"/>
          </w:tcPr>
          <w:p w:rsidR="00583B2A" w:rsidRPr="00583B2A" w:rsidRDefault="00583B2A" w:rsidP="00583B2A">
            <w:pPr>
              <w:jc w:val="center"/>
            </w:pPr>
            <w:r w:rsidRPr="00583B2A">
              <w:t>1</w:t>
            </w:r>
          </w:p>
        </w:tc>
        <w:tc>
          <w:tcPr>
            <w:tcW w:w="7014" w:type="dxa"/>
            <w:vAlign w:val="center"/>
          </w:tcPr>
          <w:p w:rsidR="00583B2A" w:rsidRPr="00583B2A" w:rsidRDefault="00583B2A" w:rsidP="00583B2A">
            <w:r w:rsidRPr="00583B2A">
              <w:rPr>
                <w:b/>
              </w:rPr>
              <w:t>Уметь</w:t>
            </w:r>
            <w:r w:rsidRPr="00583B2A">
              <w:t xml:space="preserve"> распознавать глагол среди других частей речи.</w:t>
            </w:r>
          </w:p>
        </w:tc>
      </w:tr>
      <w:tr w:rsidR="00583B2A" w:rsidRPr="00583B2A" w:rsidTr="00636678">
        <w:tc>
          <w:tcPr>
            <w:tcW w:w="673" w:type="dxa"/>
            <w:gridSpan w:val="2"/>
          </w:tcPr>
          <w:p w:rsidR="00583B2A" w:rsidRPr="00583B2A" w:rsidRDefault="00583B2A" w:rsidP="00583B2A">
            <w:r w:rsidRPr="00583B2A">
              <w:t>109.</w:t>
            </w:r>
          </w:p>
        </w:tc>
        <w:tc>
          <w:tcPr>
            <w:tcW w:w="5395" w:type="dxa"/>
            <w:vAlign w:val="center"/>
          </w:tcPr>
          <w:p w:rsidR="00583B2A" w:rsidRPr="00583B2A" w:rsidRDefault="00583B2A" w:rsidP="00583B2A">
            <w:r w:rsidRPr="00583B2A">
              <w:t>Роль глагола в предложении.</w:t>
            </w:r>
          </w:p>
        </w:tc>
        <w:tc>
          <w:tcPr>
            <w:tcW w:w="1453" w:type="dxa"/>
          </w:tcPr>
          <w:p w:rsidR="00583B2A" w:rsidRPr="00583B2A" w:rsidRDefault="00583B2A" w:rsidP="00583B2A">
            <w:pPr>
              <w:jc w:val="center"/>
            </w:pPr>
            <w:r w:rsidRPr="00583B2A">
              <w:t>1</w:t>
            </w:r>
          </w:p>
        </w:tc>
        <w:tc>
          <w:tcPr>
            <w:tcW w:w="7014" w:type="dxa"/>
            <w:vAlign w:val="center"/>
          </w:tcPr>
          <w:p w:rsidR="00583B2A" w:rsidRPr="00583B2A" w:rsidRDefault="00583B2A" w:rsidP="00583B2A">
            <w:r w:rsidRPr="00583B2A">
              <w:rPr>
                <w:b/>
              </w:rPr>
              <w:t>Уметь</w:t>
            </w:r>
            <w:r w:rsidRPr="00583B2A">
              <w:t xml:space="preserve"> употреблять глаголы в речи.</w:t>
            </w:r>
          </w:p>
        </w:tc>
      </w:tr>
      <w:tr w:rsidR="00583B2A" w:rsidRPr="00583B2A" w:rsidTr="00636678">
        <w:tc>
          <w:tcPr>
            <w:tcW w:w="673" w:type="dxa"/>
            <w:gridSpan w:val="2"/>
          </w:tcPr>
          <w:p w:rsidR="00583B2A" w:rsidRPr="00583B2A" w:rsidRDefault="00583B2A" w:rsidP="00583B2A">
            <w:r w:rsidRPr="00583B2A">
              <w:t>110.</w:t>
            </w:r>
          </w:p>
        </w:tc>
        <w:tc>
          <w:tcPr>
            <w:tcW w:w="5395" w:type="dxa"/>
            <w:vAlign w:val="center"/>
          </w:tcPr>
          <w:p w:rsidR="00583B2A" w:rsidRPr="00583B2A" w:rsidRDefault="00583B2A" w:rsidP="00583B2A">
            <w:r w:rsidRPr="00583B2A">
              <w:t>Глаголы – синонимы и  глаголы – антонимы.</w:t>
            </w:r>
          </w:p>
        </w:tc>
        <w:tc>
          <w:tcPr>
            <w:tcW w:w="1453" w:type="dxa"/>
          </w:tcPr>
          <w:p w:rsidR="00583B2A" w:rsidRPr="00583B2A" w:rsidRDefault="00583B2A" w:rsidP="00583B2A">
            <w:pPr>
              <w:jc w:val="center"/>
            </w:pPr>
            <w:r w:rsidRPr="00583B2A">
              <w:t>1</w:t>
            </w:r>
          </w:p>
        </w:tc>
        <w:tc>
          <w:tcPr>
            <w:tcW w:w="7014" w:type="dxa"/>
            <w:vAlign w:val="center"/>
          </w:tcPr>
          <w:p w:rsidR="00583B2A" w:rsidRPr="00583B2A" w:rsidRDefault="00583B2A" w:rsidP="00583B2A">
            <w:r w:rsidRPr="00583B2A">
              <w:rPr>
                <w:b/>
              </w:rPr>
              <w:t>Уметь</w:t>
            </w:r>
            <w:r w:rsidRPr="00583B2A">
              <w:t xml:space="preserve"> использовать в речи глаголы-синонимы и антонимы.</w:t>
            </w:r>
          </w:p>
        </w:tc>
      </w:tr>
      <w:tr w:rsidR="00583B2A" w:rsidRPr="00583B2A" w:rsidTr="00636678">
        <w:tc>
          <w:tcPr>
            <w:tcW w:w="673" w:type="dxa"/>
            <w:gridSpan w:val="2"/>
          </w:tcPr>
          <w:p w:rsidR="00583B2A" w:rsidRPr="00583B2A" w:rsidRDefault="00583B2A" w:rsidP="00583B2A">
            <w:r w:rsidRPr="00583B2A">
              <w:t>111.</w:t>
            </w:r>
          </w:p>
        </w:tc>
        <w:tc>
          <w:tcPr>
            <w:tcW w:w="5395" w:type="dxa"/>
            <w:vAlign w:val="center"/>
          </w:tcPr>
          <w:p w:rsidR="00583B2A" w:rsidRPr="00583B2A" w:rsidRDefault="00583B2A" w:rsidP="00583B2A">
            <w:r w:rsidRPr="00583B2A">
              <w:t>Текст-рассуждение.</w:t>
            </w:r>
          </w:p>
        </w:tc>
        <w:tc>
          <w:tcPr>
            <w:tcW w:w="1453" w:type="dxa"/>
          </w:tcPr>
          <w:p w:rsidR="00583B2A" w:rsidRPr="00583B2A" w:rsidRDefault="00583B2A" w:rsidP="00583B2A">
            <w:pPr>
              <w:jc w:val="center"/>
            </w:pPr>
            <w:r w:rsidRPr="00583B2A">
              <w:t>1</w:t>
            </w:r>
          </w:p>
        </w:tc>
        <w:tc>
          <w:tcPr>
            <w:tcW w:w="7014" w:type="dxa"/>
            <w:vAlign w:val="center"/>
          </w:tcPr>
          <w:p w:rsidR="00583B2A" w:rsidRPr="00583B2A" w:rsidRDefault="00583B2A" w:rsidP="00583B2A">
            <w:r w:rsidRPr="00583B2A">
              <w:rPr>
                <w:b/>
              </w:rPr>
              <w:t xml:space="preserve">Знать </w:t>
            </w:r>
            <w:r w:rsidRPr="00583B2A">
              <w:t>особенности текста-рассуждения; уметь использовать в тексте глаголы.</w:t>
            </w:r>
          </w:p>
        </w:tc>
      </w:tr>
      <w:tr w:rsidR="00583B2A" w:rsidRPr="00583B2A" w:rsidTr="00636678">
        <w:tc>
          <w:tcPr>
            <w:tcW w:w="673" w:type="dxa"/>
            <w:gridSpan w:val="2"/>
          </w:tcPr>
          <w:p w:rsidR="00583B2A" w:rsidRPr="00583B2A" w:rsidRDefault="00583B2A" w:rsidP="00583B2A">
            <w:r w:rsidRPr="00583B2A">
              <w:t>112.</w:t>
            </w:r>
          </w:p>
        </w:tc>
        <w:tc>
          <w:tcPr>
            <w:tcW w:w="5395" w:type="dxa"/>
            <w:vAlign w:val="center"/>
          </w:tcPr>
          <w:p w:rsidR="00583B2A" w:rsidRPr="00583B2A" w:rsidRDefault="00583B2A" w:rsidP="00583B2A">
            <w:r w:rsidRPr="00583B2A">
              <w:t>Изменение глаголов по числам.</w:t>
            </w:r>
          </w:p>
        </w:tc>
        <w:tc>
          <w:tcPr>
            <w:tcW w:w="1453" w:type="dxa"/>
          </w:tcPr>
          <w:p w:rsidR="00583B2A" w:rsidRPr="00583B2A" w:rsidRDefault="00583B2A" w:rsidP="00583B2A">
            <w:pPr>
              <w:jc w:val="center"/>
            </w:pPr>
            <w:r w:rsidRPr="00583B2A">
              <w:t>1</w:t>
            </w:r>
          </w:p>
        </w:tc>
        <w:tc>
          <w:tcPr>
            <w:tcW w:w="7014" w:type="dxa"/>
            <w:vAlign w:val="center"/>
          </w:tcPr>
          <w:p w:rsidR="00583B2A" w:rsidRPr="00583B2A" w:rsidRDefault="00583B2A" w:rsidP="00583B2A">
            <w:r w:rsidRPr="00583B2A">
              <w:rPr>
                <w:b/>
              </w:rPr>
              <w:t>Знать</w:t>
            </w:r>
            <w:r w:rsidRPr="00583B2A">
              <w:t xml:space="preserve"> особенности  формы числа глагола, с согласованием </w:t>
            </w:r>
            <w:r w:rsidRPr="00583B2A">
              <w:lastRenderedPageBreak/>
              <w:t>существительного и глагола в числе.</w:t>
            </w:r>
          </w:p>
        </w:tc>
      </w:tr>
      <w:tr w:rsidR="00583B2A" w:rsidRPr="00583B2A" w:rsidTr="00636678">
        <w:tc>
          <w:tcPr>
            <w:tcW w:w="673" w:type="dxa"/>
            <w:gridSpan w:val="2"/>
          </w:tcPr>
          <w:p w:rsidR="00583B2A" w:rsidRPr="00583B2A" w:rsidRDefault="00583B2A" w:rsidP="00583B2A">
            <w:r w:rsidRPr="00583B2A">
              <w:lastRenderedPageBreak/>
              <w:t>113.</w:t>
            </w:r>
          </w:p>
        </w:tc>
        <w:tc>
          <w:tcPr>
            <w:tcW w:w="5395" w:type="dxa"/>
            <w:vAlign w:val="center"/>
          </w:tcPr>
          <w:p w:rsidR="00583B2A" w:rsidRPr="00583B2A" w:rsidRDefault="00583B2A" w:rsidP="00583B2A">
            <w:pPr>
              <w:rPr>
                <w:b/>
              </w:rPr>
            </w:pPr>
            <w:r w:rsidRPr="00583B2A">
              <w:rPr>
                <w:b/>
                <w:color w:val="17365D"/>
              </w:rPr>
              <w:t>Развитие речи.</w:t>
            </w:r>
            <w:r w:rsidRPr="00583B2A">
              <w:rPr>
                <w:b/>
              </w:rPr>
              <w:t xml:space="preserve"> </w:t>
            </w:r>
            <w:r w:rsidRPr="00583B2A">
              <w:t xml:space="preserve">Обучающее изложение «Щенок».                             </w:t>
            </w:r>
          </w:p>
        </w:tc>
        <w:tc>
          <w:tcPr>
            <w:tcW w:w="1453" w:type="dxa"/>
          </w:tcPr>
          <w:p w:rsidR="00583B2A" w:rsidRPr="00583B2A" w:rsidRDefault="00583B2A" w:rsidP="00583B2A">
            <w:pPr>
              <w:jc w:val="center"/>
            </w:pPr>
            <w:r w:rsidRPr="00583B2A">
              <w:t>1</w:t>
            </w:r>
          </w:p>
        </w:tc>
        <w:tc>
          <w:tcPr>
            <w:tcW w:w="7014" w:type="dxa"/>
            <w:vAlign w:val="center"/>
          </w:tcPr>
          <w:p w:rsidR="00583B2A" w:rsidRPr="00583B2A" w:rsidRDefault="00583B2A" w:rsidP="00583B2A">
            <w:r w:rsidRPr="00583B2A">
              <w:rPr>
                <w:b/>
              </w:rPr>
              <w:t xml:space="preserve">Уметь </w:t>
            </w:r>
            <w:r w:rsidRPr="00583B2A">
              <w:t>передавать содержание рассказа по коллективно составленному плану.</w:t>
            </w:r>
          </w:p>
        </w:tc>
      </w:tr>
      <w:tr w:rsidR="00583B2A" w:rsidRPr="00583B2A" w:rsidTr="00636678">
        <w:tc>
          <w:tcPr>
            <w:tcW w:w="673" w:type="dxa"/>
            <w:gridSpan w:val="2"/>
          </w:tcPr>
          <w:p w:rsidR="00583B2A" w:rsidRPr="00583B2A" w:rsidRDefault="00583B2A" w:rsidP="00583B2A">
            <w:r w:rsidRPr="00583B2A">
              <w:t>114.</w:t>
            </w:r>
          </w:p>
        </w:tc>
        <w:tc>
          <w:tcPr>
            <w:tcW w:w="5395" w:type="dxa"/>
            <w:vAlign w:val="center"/>
          </w:tcPr>
          <w:p w:rsidR="00583B2A" w:rsidRPr="00583B2A" w:rsidRDefault="00583B2A" w:rsidP="00583B2A">
            <w:r w:rsidRPr="00583B2A">
              <w:t>Работа над ошибками, допущенными при написании изложения.</w:t>
            </w:r>
            <w:proofErr w:type="gramStart"/>
            <w:r w:rsidRPr="00583B2A">
              <w:t xml:space="preserve"> .</w:t>
            </w:r>
            <w:proofErr w:type="gramEnd"/>
            <w:r w:rsidRPr="00583B2A">
              <w:rPr>
                <w:rFonts w:eastAsia="Calibri"/>
                <w:color w:val="FF0000"/>
                <w:sz w:val="20"/>
                <w:szCs w:val="20"/>
              </w:rPr>
              <w:t xml:space="preserve"> </w:t>
            </w:r>
            <w:r w:rsidRPr="00583B2A">
              <w:rPr>
                <w:color w:val="FF0000"/>
              </w:rPr>
              <w:t xml:space="preserve">Внеурочная деятельность </w:t>
            </w:r>
            <w:r w:rsidRPr="00583B2A">
              <w:rPr>
                <w:rFonts w:eastAsia="Calibri"/>
                <w:color w:val="FF0000"/>
                <w:sz w:val="20"/>
                <w:szCs w:val="20"/>
              </w:rPr>
              <w:t>турнир знатоков.</w:t>
            </w:r>
          </w:p>
        </w:tc>
        <w:tc>
          <w:tcPr>
            <w:tcW w:w="1453" w:type="dxa"/>
          </w:tcPr>
          <w:p w:rsidR="00583B2A" w:rsidRPr="00583B2A" w:rsidRDefault="00583B2A" w:rsidP="00583B2A">
            <w:pPr>
              <w:jc w:val="center"/>
            </w:pPr>
            <w:r w:rsidRPr="00583B2A">
              <w:t>1</w:t>
            </w:r>
          </w:p>
        </w:tc>
        <w:tc>
          <w:tcPr>
            <w:tcW w:w="7014" w:type="dxa"/>
            <w:vAlign w:val="center"/>
          </w:tcPr>
          <w:p w:rsidR="00583B2A" w:rsidRPr="00583B2A" w:rsidRDefault="00583B2A" w:rsidP="00583B2A">
            <w:r w:rsidRPr="00583B2A">
              <w:rPr>
                <w:b/>
              </w:rPr>
              <w:t>Уметь</w:t>
            </w:r>
            <w:r w:rsidRPr="00583B2A">
              <w:t xml:space="preserve"> исправлять ошибки.</w:t>
            </w:r>
          </w:p>
        </w:tc>
      </w:tr>
      <w:tr w:rsidR="00583B2A" w:rsidRPr="00583B2A" w:rsidTr="00636678">
        <w:tc>
          <w:tcPr>
            <w:tcW w:w="673" w:type="dxa"/>
            <w:gridSpan w:val="2"/>
          </w:tcPr>
          <w:p w:rsidR="00583B2A" w:rsidRPr="00583B2A" w:rsidRDefault="00583B2A" w:rsidP="00583B2A">
            <w:r w:rsidRPr="00583B2A">
              <w:t>115.</w:t>
            </w:r>
          </w:p>
        </w:tc>
        <w:tc>
          <w:tcPr>
            <w:tcW w:w="5395" w:type="dxa"/>
            <w:vAlign w:val="center"/>
          </w:tcPr>
          <w:p w:rsidR="00583B2A" w:rsidRPr="00583B2A" w:rsidRDefault="00583B2A" w:rsidP="00583B2A">
            <w:r w:rsidRPr="00583B2A">
              <w:t>Упражнение в определении числа глагола и в изменении глаголов по числам.</w:t>
            </w:r>
          </w:p>
        </w:tc>
        <w:tc>
          <w:tcPr>
            <w:tcW w:w="1453" w:type="dxa"/>
          </w:tcPr>
          <w:p w:rsidR="00583B2A" w:rsidRPr="00583B2A" w:rsidRDefault="00583B2A" w:rsidP="00583B2A">
            <w:pPr>
              <w:jc w:val="center"/>
            </w:pPr>
            <w:r w:rsidRPr="00583B2A">
              <w:t>1</w:t>
            </w:r>
          </w:p>
        </w:tc>
        <w:tc>
          <w:tcPr>
            <w:tcW w:w="7014" w:type="dxa"/>
            <w:vAlign w:val="center"/>
          </w:tcPr>
          <w:p w:rsidR="00583B2A" w:rsidRPr="00583B2A" w:rsidRDefault="00583B2A" w:rsidP="00583B2A">
            <w:r w:rsidRPr="00583B2A">
              <w:rPr>
                <w:b/>
              </w:rPr>
              <w:t xml:space="preserve">Уметь </w:t>
            </w:r>
            <w:r w:rsidRPr="00583B2A">
              <w:t>определять число глагола.</w:t>
            </w:r>
          </w:p>
        </w:tc>
      </w:tr>
      <w:tr w:rsidR="00583B2A" w:rsidRPr="00583B2A" w:rsidTr="00636678">
        <w:tc>
          <w:tcPr>
            <w:tcW w:w="673" w:type="dxa"/>
            <w:gridSpan w:val="2"/>
          </w:tcPr>
          <w:p w:rsidR="00583B2A" w:rsidRPr="00583B2A" w:rsidRDefault="00583B2A" w:rsidP="00583B2A">
            <w:r w:rsidRPr="00583B2A">
              <w:t>116.</w:t>
            </w:r>
          </w:p>
        </w:tc>
        <w:tc>
          <w:tcPr>
            <w:tcW w:w="5395" w:type="dxa"/>
            <w:vAlign w:val="center"/>
          </w:tcPr>
          <w:p w:rsidR="00583B2A" w:rsidRPr="00583B2A" w:rsidRDefault="00583B2A" w:rsidP="00583B2A">
            <w:r w:rsidRPr="00583B2A">
              <w:t>Понятие о временных формах глагола.</w:t>
            </w:r>
          </w:p>
        </w:tc>
        <w:tc>
          <w:tcPr>
            <w:tcW w:w="1453" w:type="dxa"/>
          </w:tcPr>
          <w:p w:rsidR="00583B2A" w:rsidRPr="00583B2A" w:rsidRDefault="00583B2A" w:rsidP="00583B2A">
            <w:pPr>
              <w:jc w:val="center"/>
            </w:pPr>
            <w:r w:rsidRPr="00583B2A">
              <w:t>1</w:t>
            </w:r>
          </w:p>
        </w:tc>
        <w:tc>
          <w:tcPr>
            <w:tcW w:w="7014" w:type="dxa"/>
            <w:vAlign w:val="center"/>
          </w:tcPr>
          <w:p w:rsidR="00583B2A" w:rsidRPr="00583B2A" w:rsidRDefault="00583B2A" w:rsidP="00583B2A">
            <w:r w:rsidRPr="00583B2A">
              <w:rPr>
                <w:b/>
              </w:rPr>
              <w:t xml:space="preserve">Знать </w:t>
            </w:r>
            <w:r w:rsidRPr="00583B2A">
              <w:t>временные формы глагола.</w:t>
            </w:r>
          </w:p>
        </w:tc>
      </w:tr>
      <w:tr w:rsidR="00583B2A" w:rsidRPr="00583B2A" w:rsidTr="00636678">
        <w:tc>
          <w:tcPr>
            <w:tcW w:w="673" w:type="dxa"/>
            <w:gridSpan w:val="2"/>
          </w:tcPr>
          <w:p w:rsidR="00583B2A" w:rsidRPr="00583B2A" w:rsidRDefault="00583B2A" w:rsidP="00583B2A">
            <w:r w:rsidRPr="00583B2A">
              <w:t>117.</w:t>
            </w:r>
          </w:p>
        </w:tc>
        <w:tc>
          <w:tcPr>
            <w:tcW w:w="5395" w:type="dxa"/>
            <w:vAlign w:val="center"/>
          </w:tcPr>
          <w:p w:rsidR="00583B2A" w:rsidRPr="00583B2A" w:rsidRDefault="00583B2A" w:rsidP="00583B2A">
            <w:pPr>
              <w:rPr>
                <w:i/>
              </w:rPr>
            </w:pPr>
            <w:r w:rsidRPr="00583B2A">
              <w:t>Упражнения в определении времени глагола.</w:t>
            </w:r>
          </w:p>
        </w:tc>
        <w:tc>
          <w:tcPr>
            <w:tcW w:w="1453" w:type="dxa"/>
          </w:tcPr>
          <w:p w:rsidR="00583B2A" w:rsidRPr="00583B2A" w:rsidRDefault="00583B2A" w:rsidP="00583B2A">
            <w:pPr>
              <w:jc w:val="center"/>
            </w:pPr>
            <w:r w:rsidRPr="00583B2A">
              <w:t>1</w:t>
            </w:r>
          </w:p>
        </w:tc>
        <w:tc>
          <w:tcPr>
            <w:tcW w:w="7014" w:type="dxa"/>
            <w:vAlign w:val="center"/>
          </w:tcPr>
          <w:p w:rsidR="00583B2A" w:rsidRPr="00583B2A" w:rsidRDefault="00583B2A" w:rsidP="00583B2A">
            <w:r w:rsidRPr="00583B2A">
              <w:rPr>
                <w:b/>
              </w:rPr>
              <w:t>Уметь</w:t>
            </w:r>
            <w:r w:rsidRPr="00583B2A">
              <w:t xml:space="preserve"> отличать одну временную форму от другой.</w:t>
            </w:r>
          </w:p>
        </w:tc>
      </w:tr>
      <w:tr w:rsidR="00583B2A" w:rsidRPr="00583B2A" w:rsidTr="00636678">
        <w:tc>
          <w:tcPr>
            <w:tcW w:w="673" w:type="dxa"/>
            <w:gridSpan w:val="2"/>
          </w:tcPr>
          <w:p w:rsidR="00583B2A" w:rsidRPr="00583B2A" w:rsidRDefault="00583B2A" w:rsidP="00583B2A">
            <w:r w:rsidRPr="00583B2A">
              <w:t>118.</w:t>
            </w:r>
          </w:p>
        </w:tc>
        <w:tc>
          <w:tcPr>
            <w:tcW w:w="5395" w:type="dxa"/>
            <w:vAlign w:val="center"/>
          </w:tcPr>
          <w:p w:rsidR="00583B2A" w:rsidRPr="00583B2A" w:rsidRDefault="00583B2A" w:rsidP="00583B2A">
            <w:r w:rsidRPr="00583B2A">
              <w:t>Изменение глаголов по временам.</w:t>
            </w:r>
          </w:p>
          <w:p w:rsidR="00583B2A" w:rsidRPr="00583B2A" w:rsidRDefault="00583B2A" w:rsidP="00583B2A">
            <w:pPr>
              <w:rPr>
                <w:b/>
                <w:iCs/>
              </w:rPr>
            </w:pPr>
          </w:p>
        </w:tc>
        <w:tc>
          <w:tcPr>
            <w:tcW w:w="1453" w:type="dxa"/>
          </w:tcPr>
          <w:p w:rsidR="00583B2A" w:rsidRPr="00583B2A" w:rsidRDefault="00583B2A" w:rsidP="00583B2A">
            <w:pPr>
              <w:jc w:val="center"/>
            </w:pPr>
            <w:r w:rsidRPr="00583B2A">
              <w:t>1</w:t>
            </w:r>
          </w:p>
        </w:tc>
        <w:tc>
          <w:tcPr>
            <w:tcW w:w="7014" w:type="dxa"/>
            <w:vAlign w:val="center"/>
          </w:tcPr>
          <w:p w:rsidR="00583B2A" w:rsidRPr="00583B2A" w:rsidRDefault="00583B2A" w:rsidP="00583B2A"/>
          <w:p w:rsidR="00583B2A" w:rsidRPr="00583B2A" w:rsidRDefault="00583B2A" w:rsidP="00583B2A">
            <w:r w:rsidRPr="00583B2A">
              <w:rPr>
                <w:b/>
              </w:rPr>
              <w:t xml:space="preserve">Уметь </w:t>
            </w:r>
            <w:r w:rsidRPr="00583B2A">
              <w:t>изменять глаголы по временам.</w:t>
            </w:r>
          </w:p>
        </w:tc>
      </w:tr>
      <w:tr w:rsidR="00583B2A" w:rsidRPr="00583B2A" w:rsidTr="00636678">
        <w:tc>
          <w:tcPr>
            <w:tcW w:w="673" w:type="dxa"/>
            <w:gridSpan w:val="2"/>
          </w:tcPr>
          <w:p w:rsidR="00583B2A" w:rsidRPr="00583B2A" w:rsidRDefault="00583B2A" w:rsidP="00583B2A">
            <w:r w:rsidRPr="00583B2A">
              <w:t>119.</w:t>
            </w:r>
          </w:p>
        </w:tc>
        <w:tc>
          <w:tcPr>
            <w:tcW w:w="5395" w:type="dxa"/>
            <w:vAlign w:val="center"/>
          </w:tcPr>
          <w:p w:rsidR="00583B2A" w:rsidRPr="00583B2A" w:rsidRDefault="00583B2A" w:rsidP="00583B2A">
            <w:r w:rsidRPr="00583B2A">
              <w:t>Упражнение в определении времени и в изменении глагола по времени.</w:t>
            </w:r>
          </w:p>
        </w:tc>
        <w:tc>
          <w:tcPr>
            <w:tcW w:w="1453" w:type="dxa"/>
          </w:tcPr>
          <w:p w:rsidR="00583B2A" w:rsidRPr="00583B2A" w:rsidRDefault="00583B2A" w:rsidP="00583B2A">
            <w:pPr>
              <w:jc w:val="center"/>
            </w:pPr>
            <w:r w:rsidRPr="00583B2A">
              <w:t>1</w:t>
            </w:r>
          </w:p>
        </w:tc>
        <w:tc>
          <w:tcPr>
            <w:tcW w:w="7014" w:type="dxa"/>
            <w:vAlign w:val="center"/>
          </w:tcPr>
          <w:p w:rsidR="00583B2A" w:rsidRPr="00583B2A" w:rsidRDefault="00583B2A" w:rsidP="00583B2A">
            <w:r w:rsidRPr="00583B2A">
              <w:rPr>
                <w:b/>
              </w:rPr>
              <w:t>Уметь</w:t>
            </w:r>
            <w:r w:rsidRPr="00583B2A">
              <w:t xml:space="preserve"> изменять глаголы по временам.</w:t>
            </w:r>
          </w:p>
        </w:tc>
      </w:tr>
      <w:tr w:rsidR="00583B2A" w:rsidRPr="00583B2A" w:rsidTr="00636678">
        <w:tc>
          <w:tcPr>
            <w:tcW w:w="673" w:type="dxa"/>
            <w:gridSpan w:val="2"/>
          </w:tcPr>
          <w:p w:rsidR="00583B2A" w:rsidRPr="00583B2A" w:rsidRDefault="00583B2A" w:rsidP="00583B2A">
            <w:r w:rsidRPr="00583B2A">
              <w:t>120.</w:t>
            </w:r>
          </w:p>
        </w:tc>
        <w:tc>
          <w:tcPr>
            <w:tcW w:w="5395" w:type="dxa"/>
            <w:vAlign w:val="center"/>
          </w:tcPr>
          <w:p w:rsidR="00583B2A" w:rsidRPr="00583B2A" w:rsidRDefault="00583B2A" w:rsidP="00583B2A">
            <w:r w:rsidRPr="00583B2A">
              <w:t>Наблюдение над изменением по родам глаголов в прошедшем времени</w:t>
            </w:r>
          </w:p>
        </w:tc>
        <w:tc>
          <w:tcPr>
            <w:tcW w:w="1453" w:type="dxa"/>
          </w:tcPr>
          <w:p w:rsidR="00583B2A" w:rsidRPr="00583B2A" w:rsidRDefault="00583B2A" w:rsidP="00583B2A">
            <w:pPr>
              <w:jc w:val="center"/>
            </w:pPr>
            <w:r w:rsidRPr="00583B2A">
              <w:t>1</w:t>
            </w:r>
          </w:p>
        </w:tc>
        <w:tc>
          <w:tcPr>
            <w:tcW w:w="7014" w:type="dxa"/>
            <w:vAlign w:val="center"/>
          </w:tcPr>
          <w:p w:rsidR="00583B2A" w:rsidRPr="00583B2A" w:rsidRDefault="00583B2A" w:rsidP="00583B2A">
            <w:r w:rsidRPr="00583B2A">
              <w:rPr>
                <w:b/>
              </w:rPr>
              <w:t>Уметь</w:t>
            </w:r>
            <w:r w:rsidRPr="00583B2A">
              <w:t xml:space="preserve"> изменять глаголы по родам в прошедшем времени.</w:t>
            </w:r>
          </w:p>
        </w:tc>
      </w:tr>
      <w:tr w:rsidR="00583B2A" w:rsidRPr="00583B2A" w:rsidTr="00636678">
        <w:tc>
          <w:tcPr>
            <w:tcW w:w="673" w:type="dxa"/>
            <w:gridSpan w:val="2"/>
          </w:tcPr>
          <w:p w:rsidR="00583B2A" w:rsidRPr="00583B2A" w:rsidRDefault="00583B2A" w:rsidP="00583B2A">
            <w:r w:rsidRPr="00583B2A">
              <w:t>121.</w:t>
            </w:r>
          </w:p>
        </w:tc>
        <w:tc>
          <w:tcPr>
            <w:tcW w:w="5395" w:type="dxa"/>
            <w:vAlign w:val="center"/>
          </w:tcPr>
          <w:p w:rsidR="00583B2A" w:rsidRPr="00583B2A" w:rsidRDefault="00583B2A" w:rsidP="00583B2A">
            <w:r w:rsidRPr="00583B2A">
              <w:t>Употребление глаголов в прошедшем времени. Правописание глаголов с приставками</w:t>
            </w:r>
          </w:p>
        </w:tc>
        <w:tc>
          <w:tcPr>
            <w:tcW w:w="1453" w:type="dxa"/>
          </w:tcPr>
          <w:p w:rsidR="00583B2A" w:rsidRPr="00583B2A" w:rsidRDefault="00583B2A" w:rsidP="00583B2A">
            <w:pPr>
              <w:jc w:val="center"/>
            </w:pPr>
            <w:r w:rsidRPr="00583B2A">
              <w:t>1</w:t>
            </w:r>
          </w:p>
        </w:tc>
        <w:tc>
          <w:tcPr>
            <w:tcW w:w="7014" w:type="dxa"/>
            <w:vAlign w:val="center"/>
          </w:tcPr>
          <w:p w:rsidR="00583B2A" w:rsidRPr="00583B2A" w:rsidRDefault="00583B2A" w:rsidP="00583B2A">
            <w:r w:rsidRPr="00583B2A">
              <w:rPr>
                <w:b/>
              </w:rPr>
              <w:t xml:space="preserve">Уметь </w:t>
            </w:r>
            <w:r w:rsidRPr="00583B2A">
              <w:t>употреблять в речи глаголы с приставками.</w:t>
            </w:r>
          </w:p>
        </w:tc>
      </w:tr>
      <w:tr w:rsidR="00583B2A" w:rsidRPr="00583B2A" w:rsidTr="00636678">
        <w:tc>
          <w:tcPr>
            <w:tcW w:w="673" w:type="dxa"/>
            <w:gridSpan w:val="2"/>
          </w:tcPr>
          <w:p w:rsidR="00583B2A" w:rsidRPr="00583B2A" w:rsidRDefault="00583B2A" w:rsidP="00583B2A">
            <w:r w:rsidRPr="00583B2A">
              <w:t>122.</w:t>
            </w:r>
          </w:p>
        </w:tc>
        <w:tc>
          <w:tcPr>
            <w:tcW w:w="5395" w:type="dxa"/>
            <w:vAlign w:val="center"/>
          </w:tcPr>
          <w:p w:rsidR="00583B2A" w:rsidRPr="00583B2A" w:rsidRDefault="00583B2A" w:rsidP="00583B2A">
            <w:pPr>
              <w:rPr>
                <w:i/>
              </w:rPr>
            </w:pPr>
            <w:r w:rsidRPr="00583B2A">
              <w:t>Употребление и правописание частицы не с глаголами.</w:t>
            </w:r>
          </w:p>
        </w:tc>
        <w:tc>
          <w:tcPr>
            <w:tcW w:w="1453" w:type="dxa"/>
          </w:tcPr>
          <w:p w:rsidR="00583B2A" w:rsidRPr="00583B2A" w:rsidRDefault="00583B2A" w:rsidP="00583B2A">
            <w:pPr>
              <w:jc w:val="center"/>
            </w:pPr>
            <w:r w:rsidRPr="00583B2A">
              <w:t>1</w:t>
            </w:r>
          </w:p>
        </w:tc>
        <w:tc>
          <w:tcPr>
            <w:tcW w:w="7014" w:type="dxa"/>
            <w:vAlign w:val="center"/>
          </w:tcPr>
          <w:p w:rsidR="00583B2A" w:rsidRPr="00583B2A" w:rsidRDefault="00583B2A" w:rsidP="00583B2A">
            <w:r w:rsidRPr="00583B2A">
              <w:rPr>
                <w:b/>
              </w:rPr>
              <w:t>Знать</w:t>
            </w:r>
            <w:r w:rsidRPr="00583B2A">
              <w:t xml:space="preserve"> роль частицы</w:t>
            </w:r>
            <w:r w:rsidRPr="00583B2A">
              <w:rPr>
                <w:i/>
              </w:rPr>
              <w:t xml:space="preserve"> не </w:t>
            </w:r>
            <w:r w:rsidRPr="00583B2A">
              <w:t xml:space="preserve">и ее </w:t>
            </w:r>
            <w:proofErr w:type="gramStart"/>
            <w:r w:rsidRPr="00583B2A">
              <w:t>раздельное</w:t>
            </w:r>
            <w:proofErr w:type="gramEnd"/>
            <w:r w:rsidRPr="00583B2A">
              <w:t xml:space="preserve"> написанием с глаголами.</w:t>
            </w:r>
          </w:p>
        </w:tc>
      </w:tr>
      <w:tr w:rsidR="00583B2A" w:rsidRPr="00583B2A" w:rsidTr="00636678">
        <w:tc>
          <w:tcPr>
            <w:tcW w:w="673" w:type="dxa"/>
            <w:gridSpan w:val="2"/>
          </w:tcPr>
          <w:p w:rsidR="00583B2A" w:rsidRPr="00583B2A" w:rsidRDefault="00583B2A" w:rsidP="00583B2A">
            <w:r w:rsidRPr="00583B2A">
              <w:t>123.</w:t>
            </w:r>
          </w:p>
        </w:tc>
        <w:tc>
          <w:tcPr>
            <w:tcW w:w="5395" w:type="dxa"/>
            <w:vAlign w:val="center"/>
          </w:tcPr>
          <w:p w:rsidR="00583B2A" w:rsidRPr="00583B2A" w:rsidRDefault="00583B2A" w:rsidP="00583B2A">
            <w:r w:rsidRPr="00583B2A">
              <w:rPr>
                <w:b/>
                <w:i/>
                <w:u w:val="single"/>
              </w:rPr>
              <w:t>Диктант по теме «Глагол».</w:t>
            </w:r>
          </w:p>
        </w:tc>
        <w:tc>
          <w:tcPr>
            <w:tcW w:w="1453" w:type="dxa"/>
          </w:tcPr>
          <w:p w:rsidR="00583B2A" w:rsidRPr="00583B2A" w:rsidRDefault="00583B2A" w:rsidP="00583B2A">
            <w:pPr>
              <w:jc w:val="center"/>
            </w:pPr>
            <w:r w:rsidRPr="00583B2A">
              <w:t>1</w:t>
            </w:r>
          </w:p>
        </w:tc>
        <w:tc>
          <w:tcPr>
            <w:tcW w:w="7014" w:type="dxa"/>
            <w:vAlign w:val="center"/>
          </w:tcPr>
          <w:p w:rsidR="00583B2A" w:rsidRPr="00583B2A" w:rsidRDefault="00583B2A" w:rsidP="00583B2A">
            <w:r w:rsidRPr="00583B2A">
              <w:rPr>
                <w:b/>
              </w:rPr>
              <w:t>Уметь</w:t>
            </w:r>
            <w:r w:rsidRPr="00583B2A">
              <w:t xml:space="preserve"> правильно писать слова на изученные правила.</w:t>
            </w:r>
          </w:p>
        </w:tc>
      </w:tr>
      <w:tr w:rsidR="00583B2A" w:rsidRPr="00583B2A" w:rsidTr="00636678">
        <w:tc>
          <w:tcPr>
            <w:tcW w:w="673" w:type="dxa"/>
            <w:gridSpan w:val="2"/>
          </w:tcPr>
          <w:p w:rsidR="00583B2A" w:rsidRPr="00583B2A" w:rsidRDefault="00583B2A" w:rsidP="00583B2A">
            <w:r w:rsidRPr="00583B2A">
              <w:t>124.</w:t>
            </w:r>
          </w:p>
        </w:tc>
        <w:tc>
          <w:tcPr>
            <w:tcW w:w="5395" w:type="dxa"/>
            <w:vAlign w:val="center"/>
          </w:tcPr>
          <w:p w:rsidR="00583B2A" w:rsidRPr="00583B2A" w:rsidRDefault="00583B2A" w:rsidP="00583B2A">
            <w:r w:rsidRPr="00583B2A">
              <w:t>Работа над ошибками, допущенными в диктанте. Обобщение знаний о глаголе.</w:t>
            </w:r>
          </w:p>
        </w:tc>
        <w:tc>
          <w:tcPr>
            <w:tcW w:w="1453" w:type="dxa"/>
          </w:tcPr>
          <w:p w:rsidR="00583B2A" w:rsidRPr="00583B2A" w:rsidRDefault="00583B2A" w:rsidP="00583B2A">
            <w:pPr>
              <w:jc w:val="center"/>
            </w:pPr>
            <w:r w:rsidRPr="00583B2A">
              <w:t>1</w:t>
            </w:r>
          </w:p>
        </w:tc>
        <w:tc>
          <w:tcPr>
            <w:tcW w:w="7014" w:type="dxa"/>
            <w:vAlign w:val="center"/>
          </w:tcPr>
          <w:p w:rsidR="00583B2A" w:rsidRPr="00583B2A" w:rsidRDefault="00583B2A" w:rsidP="00583B2A">
            <w:r w:rsidRPr="00583B2A">
              <w:rPr>
                <w:b/>
              </w:rPr>
              <w:t>Уметь</w:t>
            </w:r>
            <w:r w:rsidRPr="00583B2A">
              <w:t xml:space="preserve"> исправлять ошибки.</w:t>
            </w:r>
          </w:p>
        </w:tc>
      </w:tr>
      <w:tr w:rsidR="00583B2A" w:rsidRPr="00583B2A" w:rsidTr="00636678">
        <w:tc>
          <w:tcPr>
            <w:tcW w:w="673" w:type="dxa"/>
            <w:gridSpan w:val="2"/>
          </w:tcPr>
          <w:p w:rsidR="00583B2A" w:rsidRPr="00583B2A" w:rsidRDefault="00583B2A" w:rsidP="00583B2A">
            <w:r w:rsidRPr="00583B2A">
              <w:t>125.</w:t>
            </w:r>
          </w:p>
        </w:tc>
        <w:tc>
          <w:tcPr>
            <w:tcW w:w="5395" w:type="dxa"/>
            <w:vAlign w:val="center"/>
          </w:tcPr>
          <w:p w:rsidR="00583B2A" w:rsidRPr="00583B2A" w:rsidRDefault="00583B2A" w:rsidP="00583B2A">
            <w:r w:rsidRPr="00583B2A">
              <w:t xml:space="preserve">Обобщение и систематизация знаний о частях речи. </w:t>
            </w:r>
            <w:r w:rsidRPr="00583B2A">
              <w:rPr>
                <w:color w:val="FF0000"/>
              </w:rPr>
              <w:t>Внеурочная деятельность урок-путешествие.</w:t>
            </w:r>
          </w:p>
        </w:tc>
        <w:tc>
          <w:tcPr>
            <w:tcW w:w="1453" w:type="dxa"/>
          </w:tcPr>
          <w:p w:rsidR="00583B2A" w:rsidRPr="00583B2A" w:rsidRDefault="00583B2A" w:rsidP="00583B2A">
            <w:pPr>
              <w:jc w:val="center"/>
            </w:pPr>
            <w:r w:rsidRPr="00583B2A">
              <w:t>1</w:t>
            </w:r>
          </w:p>
        </w:tc>
        <w:tc>
          <w:tcPr>
            <w:tcW w:w="7014" w:type="dxa"/>
            <w:vAlign w:val="center"/>
          </w:tcPr>
          <w:p w:rsidR="00583B2A" w:rsidRPr="00583B2A" w:rsidRDefault="00583B2A" w:rsidP="00583B2A">
            <w:r w:rsidRPr="00583B2A">
              <w:rPr>
                <w:b/>
              </w:rPr>
              <w:t>Уметь</w:t>
            </w:r>
            <w:r w:rsidRPr="00583B2A">
              <w:t xml:space="preserve"> правильно писать  корень слова на основе сопоставления трех правил.</w:t>
            </w:r>
          </w:p>
        </w:tc>
      </w:tr>
      <w:tr w:rsidR="00583B2A" w:rsidRPr="00583B2A" w:rsidTr="00636678">
        <w:tc>
          <w:tcPr>
            <w:tcW w:w="673" w:type="dxa"/>
            <w:gridSpan w:val="2"/>
          </w:tcPr>
          <w:p w:rsidR="00583B2A" w:rsidRPr="00583B2A" w:rsidRDefault="00583B2A" w:rsidP="00583B2A">
            <w:r w:rsidRPr="00583B2A">
              <w:t>126.</w:t>
            </w:r>
          </w:p>
        </w:tc>
        <w:tc>
          <w:tcPr>
            <w:tcW w:w="5395" w:type="dxa"/>
            <w:vAlign w:val="center"/>
          </w:tcPr>
          <w:p w:rsidR="00583B2A" w:rsidRPr="00583B2A" w:rsidRDefault="00583B2A" w:rsidP="00583B2A">
            <w:r w:rsidRPr="00583B2A">
              <w:rPr>
                <w:b/>
                <w:i/>
                <w:color w:val="17365D"/>
              </w:rPr>
              <w:t>Развитие речи.</w:t>
            </w:r>
            <w:r w:rsidRPr="00583B2A">
              <w:t xml:space="preserve"> Изложение</w:t>
            </w:r>
          </w:p>
        </w:tc>
        <w:tc>
          <w:tcPr>
            <w:tcW w:w="1453" w:type="dxa"/>
          </w:tcPr>
          <w:p w:rsidR="00583B2A" w:rsidRPr="00583B2A" w:rsidRDefault="00583B2A" w:rsidP="00583B2A">
            <w:pPr>
              <w:jc w:val="center"/>
            </w:pPr>
            <w:r w:rsidRPr="00583B2A">
              <w:t>1</w:t>
            </w:r>
          </w:p>
        </w:tc>
        <w:tc>
          <w:tcPr>
            <w:tcW w:w="7014" w:type="dxa"/>
            <w:vAlign w:val="center"/>
          </w:tcPr>
          <w:p w:rsidR="00583B2A" w:rsidRPr="00583B2A" w:rsidRDefault="00583B2A" w:rsidP="00583B2A">
            <w:r w:rsidRPr="00583B2A">
              <w:rPr>
                <w:b/>
              </w:rPr>
              <w:t xml:space="preserve">Уметь </w:t>
            </w:r>
            <w:r w:rsidRPr="00583B2A">
              <w:t>создавать текст по картинке.</w:t>
            </w:r>
          </w:p>
        </w:tc>
      </w:tr>
      <w:tr w:rsidR="00583B2A" w:rsidRPr="00583B2A" w:rsidTr="00636678">
        <w:tc>
          <w:tcPr>
            <w:tcW w:w="673" w:type="dxa"/>
            <w:gridSpan w:val="2"/>
          </w:tcPr>
          <w:p w:rsidR="00583B2A" w:rsidRPr="00583B2A" w:rsidRDefault="00583B2A" w:rsidP="00583B2A">
            <w:r w:rsidRPr="00583B2A">
              <w:t>127.</w:t>
            </w:r>
          </w:p>
        </w:tc>
        <w:tc>
          <w:tcPr>
            <w:tcW w:w="5395" w:type="dxa"/>
            <w:vAlign w:val="center"/>
          </w:tcPr>
          <w:p w:rsidR="00583B2A" w:rsidRPr="00583B2A" w:rsidRDefault="00583B2A" w:rsidP="00583B2A">
            <w:r w:rsidRPr="00583B2A">
              <w:t>Работа над ошибками, допущенными в изложении.</w:t>
            </w:r>
          </w:p>
        </w:tc>
        <w:tc>
          <w:tcPr>
            <w:tcW w:w="1453" w:type="dxa"/>
          </w:tcPr>
          <w:p w:rsidR="00583B2A" w:rsidRPr="00583B2A" w:rsidRDefault="00583B2A" w:rsidP="00583B2A">
            <w:pPr>
              <w:jc w:val="center"/>
            </w:pPr>
            <w:r w:rsidRPr="00583B2A">
              <w:t>1</w:t>
            </w:r>
          </w:p>
        </w:tc>
        <w:tc>
          <w:tcPr>
            <w:tcW w:w="7014" w:type="dxa"/>
            <w:vAlign w:val="center"/>
          </w:tcPr>
          <w:p w:rsidR="00583B2A" w:rsidRPr="00583B2A" w:rsidRDefault="00583B2A" w:rsidP="00583B2A">
            <w:r w:rsidRPr="00583B2A">
              <w:rPr>
                <w:b/>
              </w:rPr>
              <w:t>Уметь</w:t>
            </w:r>
            <w:r w:rsidRPr="00583B2A">
              <w:t xml:space="preserve"> исправлять ошибки.</w:t>
            </w:r>
          </w:p>
        </w:tc>
      </w:tr>
      <w:tr w:rsidR="00583B2A" w:rsidRPr="00583B2A" w:rsidTr="00636678">
        <w:tc>
          <w:tcPr>
            <w:tcW w:w="673" w:type="dxa"/>
            <w:gridSpan w:val="2"/>
          </w:tcPr>
          <w:p w:rsidR="00583B2A" w:rsidRPr="00583B2A" w:rsidRDefault="00583B2A" w:rsidP="00583B2A">
            <w:r w:rsidRPr="00583B2A">
              <w:t>128.</w:t>
            </w:r>
          </w:p>
        </w:tc>
        <w:tc>
          <w:tcPr>
            <w:tcW w:w="5395" w:type="dxa"/>
            <w:vAlign w:val="center"/>
          </w:tcPr>
          <w:p w:rsidR="00583B2A" w:rsidRPr="00583B2A" w:rsidRDefault="00583B2A" w:rsidP="00583B2A">
            <w:pPr>
              <w:rPr>
                <w:b/>
                <w:i/>
                <w:u w:val="single"/>
              </w:rPr>
            </w:pPr>
            <w:r w:rsidRPr="00583B2A">
              <w:rPr>
                <w:b/>
                <w:iCs/>
              </w:rPr>
              <w:t>Контрольное списывание</w:t>
            </w:r>
          </w:p>
        </w:tc>
        <w:tc>
          <w:tcPr>
            <w:tcW w:w="1453" w:type="dxa"/>
          </w:tcPr>
          <w:p w:rsidR="00583B2A" w:rsidRPr="00583B2A" w:rsidRDefault="00583B2A" w:rsidP="00583B2A">
            <w:pPr>
              <w:jc w:val="center"/>
            </w:pPr>
            <w:r w:rsidRPr="00583B2A">
              <w:t>1</w:t>
            </w:r>
          </w:p>
        </w:tc>
        <w:tc>
          <w:tcPr>
            <w:tcW w:w="7014" w:type="dxa"/>
            <w:vAlign w:val="center"/>
          </w:tcPr>
          <w:p w:rsidR="00583B2A" w:rsidRPr="00583B2A" w:rsidRDefault="00583B2A" w:rsidP="00583B2A">
            <w:r w:rsidRPr="00583B2A">
              <w:rPr>
                <w:b/>
              </w:rPr>
              <w:t>Уметь</w:t>
            </w:r>
            <w:r w:rsidRPr="00583B2A">
              <w:t xml:space="preserve"> правильно писать слова на изученные правила.</w:t>
            </w:r>
          </w:p>
        </w:tc>
      </w:tr>
      <w:tr w:rsidR="00583B2A" w:rsidRPr="00583B2A" w:rsidTr="00636678">
        <w:tc>
          <w:tcPr>
            <w:tcW w:w="673" w:type="dxa"/>
            <w:gridSpan w:val="2"/>
          </w:tcPr>
          <w:p w:rsidR="00583B2A" w:rsidRPr="00583B2A" w:rsidRDefault="00583B2A" w:rsidP="00583B2A"/>
        </w:tc>
        <w:tc>
          <w:tcPr>
            <w:tcW w:w="5395" w:type="dxa"/>
          </w:tcPr>
          <w:p w:rsidR="00583B2A" w:rsidRPr="00583B2A" w:rsidRDefault="00583B2A" w:rsidP="00583B2A">
            <w:pPr>
              <w:rPr>
                <w:b/>
                <w:i/>
                <w:iCs/>
                <w:color w:val="000000"/>
              </w:rPr>
            </w:pPr>
            <w:r w:rsidRPr="00583B2A">
              <w:rPr>
                <w:b/>
                <w:color w:val="000000"/>
              </w:rPr>
              <w:t>П</w:t>
            </w:r>
            <w:r w:rsidRPr="00583B2A">
              <w:rPr>
                <w:b/>
              </w:rPr>
              <w:t>овторение в конце учебного года</w:t>
            </w:r>
            <w:r w:rsidRPr="00583B2A">
              <w:rPr>
                <w:b/>
                <w:i/>
                <w:iCs/>
              </w:rPr>
              <w:t xml:space="preserve"> </w:t>
            </w:r>
            <w:r w:rsidRPr="00583B2A">
              <w:rPr>
                <w:b/>
                <w:i/>
                <w:iCs/>
                <w:color w:val="000000"/>
              </w:rPr>
              <w:t>(8 ч)</w:t>
            </w:r>
          </w:p>
          <w:p w:rsidR="00583B2A" w:rsidRPr="00583B2A" w:rsidRDefault="00583B2A" w:rsidP="00583B2A"/>
        </w:tc>
        <w:tc>
          <w:tcPr>
            <w:tcW w:w="1453" w:type="dxa"/>
          </w:tcPr>
          <w:p w:rsidR="00583B2A" w:rsidRPr="00583B2A" w:rsidRDefault="00583B2A" w:rsidP="00583B2A"/>
        </w:tc>
        <w:tc>
          <w:tcPr>
            <w:tcW w:w="7014" w:type="dxa"/>
          </w:tcPr>
          <w:p w:rsidR="00583B2A" w:rsidRPr="00583B2A" w:rsidRDefault="00583B2A" w:rsidP="00583B2A">
            <w:pPr>
              <w:rPr>
                <w:b/>
              </w:rPr>
            </w:pPr>
            <w:r w:rsidRPr="00583B2A">
              <w:rPr>
                <w:b/>
              </w:rPr>
              <w:t>Предметные:</w:t>
            </w:r>
          </w:p>
          <w:p w:rsidR="00583B2A" w:rsidRPr="00583B2A" w:rsidRDefault="00583B2A" w:rsidP="00583B2A">
            <w:pPr>
              <w:rPr>
                <w:b/>
              </w:rPr>
            </w:pPr>
            <w:r w:rsidRPr="00583B2A">
              <w:rPr>
                <w:b/>
              </w:rPr>
              <w:t>Научатся:</w:t>
            </w:r>
          </w:p>
          <w:p w:rsidR="00583B2A" w:rsidRPr="00583B2A" w:rsidRDefault="00583B2A" w:rsidP="00583B2A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583B2A">
              <w:rPr>
                <w:rFonts w:eastAsia="Calibri"/>
                <w:b/>
                <w:bCs/>
              </w:rPr>
              <w:t xml:space="preserve">Сопоставлять </w:t>
            </w:r>
            <w:r w:rsidRPr="00583B2A">
              <w:rPr>
                <w:rFonts w:eastAsia="Calibri"/>
              </w:rPr>
              <w:t xml:space="preserve">разные языковые единицы: значимые части слова </w:t>
            </w:r>
            <w:r w:rsidRPr="00583B2A">
              <w:rPr>
                <w:rFonts w:eastAsia="Calibri"/>
              </w:rPr>
              <w:lastRenderedPageBreak/>
              <w:t xml:space="preserve">(морфемы), слова, словосочетания и предложения. </w:t>
            </w:r>
            <w:r w:rsidRPr="00583B2A">
              <w:rPr>
                <w:rFonts w:eastAsia="Calibri"/>
                <w:b/>
                <w:bCs/>
              </w:rPr>
              <w:t xml:space="preserve">Наблюдать </w:t>
            </w:r>
            <w:r w:rsidRPr="00583B2A">
              <w:rPr>
                <w:rFonts w:eastAsia="Calibri"/>
              </w:rPr>
              <w:t xml:space="preserve">и </w:t>
            </w:r>
            <w:r w:rsidRPr="00583B2A">
              <w:rPr>
                <w:rFonts w:eastAsia="Calibri"/>
                <w:b/>
                <w:bCs/>
              </w:rPr>
              <w:t xml:space="preserve">анализировать </w:t>
            </w:r>
            <w:r w:rsidRPr="00583B2A">
              <w:rPr>
                <w:rFonts w:eastAsia="Calibri"/>
              </w:rPr>
              <w:t xml:space="preserve">лексическое значение слов в текстах упражнений. </w:t>
            </w:r>
            <w:r w:rsidRPr="00583B2A">
              <w:rPr>
                <w:rFonts w:eastAsia="Calibri"/>
                <w:b/>
                <w:bCs/>
              </w:rPr>
              <w:t xml:space="preserve">Разбирать </w:t>
            </w:r>
            <w:r w:rsidRPr="00583B2A">
              <w:rPr>
                <w:rFonts w:eastAsia="Calibri"/>
              </w:rPr>
              <w:t xml:space="preserve">слова по составу. </w:t>
            </w:r>
            <w:r w:rsidRPr="00583B2A">
              <w:rPr>
                <w:rFonts w:eastAsia="Calibri"/>
                <w:b/>
                <w:bCs/>
              </w:rPr>
              <w:t xml:space="preserve">Подбирать </w:t>
            </w:r>
            <w:r w:rsidRPr="00583B2A">
              <w:rPr>
                <w:rFonts w:eastAsia="Calibri"/>
              </w:rPr>
              <w:t>однокоренные</w:t>
            </w:r>
          </w:p>
          <w:p w:rsidR="00583B2A" w:rsidRPr="00583B2A" w:rsidRDefault="00583B2A" w:rsidP="00583B2A">
            <w:pPr>
              <w:autoSpaceDE w:val="0"/>
              <w:autoSpaceDN w:val="0"/>
              <w:adjustRightInd w:val="0"/>
              <w:rPr>
                <w:rFonts w:eastAsia="Calibri"/>
                <w:b/>
                <w:bCs/>
              </w:rPr>
            </w:pPr>
            <w:r w:rsidRPr="00583B2A">
              <w:rPr>
                <w:rFonts w:eastAsia="Calibri"/>
              </w:rPr>
              <w:t xml:space="preserve">слова. </w:t>
            </w:r>
            <w:r w:rsidRPr="00583B2A">
              <w:rPr>
                <w:rFonts w:eastAsia="Calibri"/>
                <w:b/>
                <w:bCs/>
              </w:rPr>
              <w:t xml:space="preserve">Анализировать </w:t>
            </w:r>
            <w:r w:rsidRPr="00583B2A">
              <w:rPr>
                <w:rFonts w:eastAsia="Calibri"/>
              </w:rPr>
              <w:t xml:space="preserve">заданную схему слова и </w:t>
            </w:r>
            <w:r w:rsidRPr="00583B2A">
              <w:rPr>
                <w:rFonts w:eastAsia="Calibri"/>
                <w:b/>
                <w:bCs/>
              </w:rPr>
              <w:t xml:space="preserve">подбирать </w:t>
            </w:r>
            <w:r w:rsidRPr="00583B2A">
              <w:rPr>
                <w:rFonts w:eastAsia="Calibri"/>
              </w:rPr>
              <w:t xml:space="preserve">к ней слова. </w:t>
            </w:r>
            <w:r w:rsidRPr="00583B2A">
              <w:rPr>
                <w:rFonts w:eastAsia="Calibri"/>
                <w:b/>
                <w:bCs/>
              </w:rPr>
              <w:t xml:space="preserve">Группировать </w:t>
            </w:r>
            <w:r w:rsidRPr="00583B2A">
              <w:rPr>
                <w:rFonts w:eastAsia="Calibri"/>
              </w:rPr>
              <w:t xml:space="preserve">слова с одним корнем, с одинаковым окончанием, с одной приставкой. </w:t>
            </w:r>
            <w:r w:rsidRPr="00583B2A">
              <w:rPr>
                <w:rFonts w:eastAsia="Calibri"/>
                <w:b/>
                <w:bCs/>
              </w:rPr>
              <w:t xml:space="preserve">Анализировать </w:t>
            </w:r>
            <w:r w:rsidRPr="00583B2A">
              <w:rPr>
                <w:rFonts w:eastAsia="Calibri"/>
              </w:rPr>
              <w:t>текст с установкой на поиск в</w:t>
            </w:r>
            <w:r w:rsidRPr="00583B2A">
              <w:rPr>
                <w:rFonts w:eastAsia="Calibri"/>
                <w:b/>
                <w:bCs/>
              </w:rPr>
              <w:t xml:space="preserve"> </w:t>
            </w:r>
            <w:r w:rsidRPr="00583B2A">
              <w:rPr>
                <w:rFonts w:eastAsia="Calibri"/>
              </w:rPr>
              <w:t xml:space="preserve">нем родственных слов, слов с заданными приставками, суффиксами. </w:t>
            </w:r>
            <w:r w:rsidRPr="00583B2A">
              <w:rPr>
                <w:rFonts w:eastAsia="Calibri"/>
                <w:b/>
                <w:bCs/>
              </w:rPr>
              <w:t xml:space="preserve">Различать </w:t>
            </w:r>
            <w:r w:rsidRPr="00583B2A">
              <w:rPr>
                <w:rFonts w:eastAsia="Calibri"/>
              </w:rPr>
              <w:t xml:space="preserve">слова разных частей речи. </w:t>
            </w:r>
            <w:r w:rsidRPr="00583B2A">
              <w:rPr>
                <w:rFonts w:eastAsia="Calibri"/>
                <w:b/>
                <w:bCs/>
              </w:rPr>
              <w:t xml:space="preserve">Списывать </w:t>
            </w:r>
            <w:r w:rsidRPr="00583B2A">
              <w:rPr>
                <w:rFonts w:eastAsia="Calibri"/>
              </w:rPr>
              <w:t xml:space="preserve">тексты из учебника. </w:t>
            </w:r>
            <w:proofErr w:type="spellStart"/>
            <w:r w:rsidRPr="00583B2A">
              <w:rPr>
                <w:rFonts w:eastAsia="Calibri"/>
                <w:b/>
                <w:bCs/>
              </w:rPr>
              <w:t>Опреде</w:t>
            </w:r>
            <w:proofErr w:type="spellEnd"/>
            <w:r w:rsidRPr="00583B2A">
              <w:rPr>
                <w:rFonts w:eastAsia="Calibri"/>
                <w:b/>
                <w:bCs/>
              </w:rPr>
              <w:tab/>
            </w:r>
          </w:p>
          <w:p w:rsidR="00583B2A" w:rsidRPr="00583B2A" w:rsidRDefault="00583B2A" w:rsidP="00583B2A">
            <w:pPr>
              <w:autoSpaceDE w:val="0"/>
              <w:autoSpaceDN w:val="0"/>
              <w:adjustRightInd w:val="0"/>
              <w:rPr>
                <w:rFonts w:eastAsia="Calibri"/>
                <w:b/>
                <w:bCs/>
              </w:rPr>
            </w:pPr>
            <w:proofErr w:type="spellStart"/>
            <w:r w:rsidRPr="00583B2A">
              <w:rPr>
                <w:rFonts w:eastAsia="Calibri"/>
                <w:b/>
                <w:bCs/>
              </w:rPr>
              <w:t>лять</w:t>
            </w:r>
            <w:proofErr w:type="spellEnd"/>
            <w:r w:rsidRPr="00583B2A">
              <w:rPr>
                <w:rFonts w:eastAsia="Calibri"/>
                <w:b/>
                <w:bCs/>
              </w:rPr>
              <w:t xml:space="preserve"> </w:t>
            </w:r>
            <w:r w:rsidRPr="00583B2A">
              <w:rPr>
                <w:rFonts w:eastAsia="Calibri"/>
              </w:rPr>
              <w:t xml:space="preserve">наличие изученных орфограмм в тексте. </w:t>
            </w:r>
            <w:r w:rsidRPr="00583B2A">
              <w:rPr>
                <w:rFonts w:eastAsia="Calibri"/>
                <w:b/>
                <w:bCs/>
              </w:rPr>
              <w:t xml:space="preserve">Объяснять  </w:t>
            </w:r>
            <w:r w:rsidRPr="00583B2A">
              <w:rPr>
                <w:rFonts w:eastAsia="Calibri"/>
              </w:rPr>
              <w:t>(</w:t>
            </w:r>
            <w:r w:rsidRPr="00583B2A">
              <w:rPr>
                <w:rFonts w:eastAsia="Calibri"/>
                <w:b/>
                <w:bCs/>
              </w:rPr>
              <w:t>обосновывать</w:t>
            </w:r>
            <w:r w:rsidRPr="00583B2A">
              <w:rPr>
                <w:rFonts w:eastAsia="Calibri"/>
              </w:rPr>
              <w:t>) написание безударных</w:t>
            </w:r>
            <w:r w:rsidRPr="00583B2A">
              <w:rPr>
                <w:rFonts w:eastAsia="Calibri"/>
                <w:b/>
                <w:bCs/>
              </w:rPr>
              <w:t xml:space="preserve"> </w:t>
            </w:r>
            <w:r w:rsidRPr="00583B2A">
              <w:rPr>
                <w:rFonts w:eastAsia="Calibri"/>
              </w:rPr>
              <w:t>гласных, парных глухих и звонких и непроизносимых согласных в корне, твердого и мягкого разделительных знаков (</w:t>
            </w:r>
            <w:r w:rsidRPr="00583B2A">
              <w:rPr>
                <w:rFonts w:eastAsia="Calibri"/>
                <w:b/>
                <w:bCs/>
                <w:i/>
                <w:iCs/>
              </w:rPr>
              <w:t xml:space="preserve">ь </w:t>
            </w:r>
            <w:r w:rsidRPr="00583B2A">
              <w:rPr>
                <w:rFonts w:eastAsia="Calibri"/>
              </w:rPr>
              <w:t xml:space="preserve">и </w:t>
            </w:r>
            <w:r w:rsidRPr="00583B2A">
              <w:rPr>
                <w:rFonts w:eastAsia="Calibri"/>
                <w:b/>
                <w:bCs/>
                <w:i/>
                <w:iCs/>
              </w:rPr>
              <w:t>ъ</w:t>
            </w:r>
            <w:r w:rsidRPr="00583B2A">
              <w:rPr>
                <w:rFonts w:eastAsia="Calibri"/>
              </w:rPr>
              <w:t xml:space="preserve">). </w:t>
            </w:r>
            <w:r w:rsidRPr="00583B2A">
              <w:rPr>
                <w:rFonts w:eastAsia="Calibri"/>
                <w:b/>
                <w:bCs/>
              </w:rPr>
              <w:t xml:space="preserve">Обосновывать </w:t>
            </w:r>
            <w:r w:rsidRPr="00583B2A">
              <w:rPr>
                <w:rFonts w:eastAsia="Calibri"/>
              </w:rPr>
              <w:t xml:space="preserve">написание слов. </w:t>
            </w:r>
            <w:r w:rsidRPr="00583B2A">
              <w:rPr>
                <w:rFonts w:eastAsia="Calibri"/>
                <w:b/>
                <w:bCs/>
              </w:rPr>
              <w:t xml:space="preserve">Оценивать </w:t>
            </w:r>
            <w:r w:rsidRPr="00583B2A">
              <w:rPr>
                <w:rFonts w:eastAsia="Calibri"/>
              </w:rPr>
              <w:t xml:space="preserve">собственный диктант. </w:t>
            </w:r>
            <w:r w:rsidRPr="00583B2A">
              <w:rPr>
                <w:rFonts w:eastAsia="Calibri"/>
                <w:b/>
                <w:bCs/>
              </w:rPr>
              <w:t xml:space="preserve">Анализировать </w:t>
            </w:r>
            <w:r w:rsidRPr="00583B2A">
              <w:rPr>
                <w:rFonts w:eastAsia="Calibri"/>
              </w:rPr>
              <w:t xml:space="preserve">допущенные ошибки. </w:t>
            </w:r>
            <w:r w:rsidRPr="00583B2A">
              <w:rPr>
                <w:rFonts w:eastAsia="Calibri"/>
                <w:b/>
                <w:bCs/>
              </w:rPr>
              <w:t xml:space="preserve">Анализировать </w:t>
            </w:r>
            <w:r w:rsidRPr="00583B2A">
              <w:rPr>
                <w:rFonts w:eastAsia="Calibri"/>
              </w:rPr>
              <w:t xml:space="preserve">деформированный текст. </w:t>
            </w:r>
            <w:r w:rsidRPr="00583B2A">
              <w:rPr>
                <w:rFonts w:eastAsia="Calibri"/>
                <w:b/>
                <w:bCs/>
              </w:rPr>
              <w:t xml:space="preserve">Определяют </w:t>
            </w:r>
            <w:r w:rsidRPr="00583B2A">
              <w:rPr>
                <w:rFonts w:eastAsia="Calibri"/>
              </w:rPr>
              <w:t xml:space="preserve">границы предложений, </w:t>
            </w:r>
            <w:r w:rsidRPr="00583B2A">
              <w:rPr>
                <w:rFonts w:eastAsia="Calibri"/>
                <w:b/>
                <w:bCs/>
              </w:rPr>
              <w:t xml:space="preserve">выбирать </w:t>
            </w:r>
            <w:r w:rsidRPr="00583B2A">
              <w:rPr>
                <w:rFonts w:eastAsia="Calibri"/>
              </w:rPr>
              <w:t>знак в конце предложений.</w:t>
            </w:r>
          </w:p>
          <w:p w:rsidR="00583B2A" w:rsidRPr="00583B2A" w:rsidRDefault="00583B2A" w:rsidP="00583B2A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583B2A">
              <w:rPr>
                <w:rFonts w:eastAsia="Calibri"/>
                <w:b/>
                <w:bCs/>
              </w:rPr>
              <w:t xml:space="preserve">Анализируют </w:t>
            </w:r>
            <w:r w:rsidRPr="00583B2A">
              <w:rPr>
                <w:rFonts w:eastAsia="Calibri"/>
              </w:rPr>
              <w:t xml:space="preserve">предложения по цели высказывания, по интонации, по членам предложения. </w:t>
            </w:r>
            <w:r w:rsidRPr="00583B2A">
              <w:rPr>
                <w:rFonts w:eastAsia="Calibri"/>
                <w:b/>
                <w:bCs/>
              </w:rPr>
              <w:t xml:space="preserve">Сопоставлять </w:t>
            </w:r>
            <w:r w:rsidRPr="00583B2A">
              <w:rPr>
                <w:rFonts w:eastAsia="Calibri"/>
              </w:rPr>
              <w:t>распространенные и нераспространенные</w:t>
            </w:r>
            <w:r w:rsidRPr="00583B2A">
              <w:rPr>
                <w:rFonts w:eastAsia="Calibri"/>
                <w:b/>
                <w:bCs/>
              </w:rPr>
              <w:t xml:space="preserve"> </w:t>
            </w:r>
            <w:r w:rsidRPr="00583B2A">
              <w:rPr>
                <w:rFonts w:eastAsia="Calibri"/>
              </w:rPr>
              <w:t xml:space="preserve">предложения. </w:t>
            </w:r>
            <w:r w:rsidRPr="00583B2A">
              <w:rPr>
                <w:rFonts w:eastAsia="Calibri"/>
                <w:b/>
                <w:bCs/>
              </w:rPr>
              <w:t xml:space="preserve">Составлять </w:t>
            </w:r>
            <w:r w:rsidRPr="00583B2A">
              <w:rPr>
                <w:rFonts w:eastAsia="Calibri"/>
              </w:rPr>
              <w:t xml:space="preserve">предложения из данных слов. </w:t>
            </w:r>
          </w:p>
          <w:p w:rsidR="00583B2A" w:rsidRPr="00583B2A" w:rsidRDefault="00583B2A" w:rsidP="00583B2A">
            <w:pPr>
              <w:suppressAutoHyphens/>
              <w:rPr>
                <w:b/>
                <w:color w:val="000000" w:themeColor="text1"/>
              </w:rPr>
            </w:pPr>
            <w:r w:rsidRPr="00583B2A">
              <w:rPr>
                <w:b/>
                <w:color w:val="000000" w:themeColor="text1"/>
              </w:rPr>
              <w:t>Личностные:</w:t>
            </w:r>
          </w:p>
          <w:p w:rsidR="00583B2A" w:rsidRPr="00583B2A" w:rsidRDefault="00583B2A" w:rsidP="00583B2A">
            <w:pPr>
              <w:suppressAutoHyphens/>
              <w:rPr>
                <w:color w:val="000000" w:themeColor="text1"/>
              </w:rPr>
            </w:pPr>
            <w:r w:rsidRPr="00583B2A">
              <w:rPr>
                <w:color w:val="000000" w:themeColor="text1"/>
              </w:rPr>
              <w:t>Осознавать роль языка и речи в жизни людей.</w:t>
            </w:r>
          </w:p>
          <w:p w:rsidR="00583B2A" w:rsidRPr="00583B2A" w:rsidRDefault="00583B2A" w:rsidP="00583B2A">
            <w:pPr>
              <w:suppressAutoHyphens/>
              <w:rPr>
                <w:color w:val="000000" w:themeColor="text1"/>
              </w:rPr>
            </w:pPr>
            <w:r w:rsidRPr="00583B2A">
              <w:rPr>
                <w:color w:val="000000" w:themeColor="text1"/>
              </w:rPr>
              <w:t>Эмоционально «проживать» текст, выражать свои эмоции.</w:t>
            </w:r>
          </w:p>
          <w:p w:rsidR="00583B2A" w:rsidRPr="00583B2A" w:rsidRDefault="00583B2A" w:rsidP="00583B2A">
            <w:pPr>
              <w:suppressAutoHyphens/>
              <w:rPr>
                <w:color w:val="000000" w:themeColor="text1"/>
              </w:rPr>
            </w:pPr>
            <w:r w:rsidRPr="00583B2A">
              <w:rPr>
                <w:color w:val="000000" w:themeColor="text1"/>
              </w:rPr>
              <w:t>Понимать эмоции других людей, сочувствовать, сопереживать.</w:t>
            </w:r>
          </w:p>
          <w:p w:rsidR="00583B2A" w:rsidRPr="00583B2A" w:rsidRDefault="00583B2A" w:rsidP="00583B2A">
            <w:pPr>
              <w:rPr>
                <w:b/>
                <w:color w:val="000000" w:themeColor="text1"/>
              </w:rPr>
            </w:pPr>
            <w:r w:rsidRPr="00583B2A">
              <w:rPr>
                <w:b/>
                <w:color w:val="000000" w:themeColor="text1"/>
              </w:rPr>
              <w:t>Коммуникативные:</w:t>
            </w:r>
          </w:p>
          <w:p w:rsidR="00583B2A" w:rsidRPr="00583B2A" w:rsidRDefault="00583B2A" w:rsidP="00583B2A">
            <w:pPr>
              <w:rPr>
                <w:color w:val="000000" w:themeColor="text1"/>
              </w:rPr>
            </w:pPr>
            <w:r w:rsidRPr="00583B2A">
              <w:rPr>
                <w:b/>
                <w:color w:val="000000" w:themeColor="text1"/>
              </w:rPr>
              <w:t>А</w:t>
            </w:r>
            <w:r w:rsidRPr="00583B2A">
              <w:rPr>
                <w:color w:val="000000" w:themeColor="text1"/>
              </w:rPr>
              <w:t>ргументировать свою позицию и координировать её с позициями партнёров.</w:t>
            </w:r>
          </w:p>
          <w:p w:rsidR="00583B2A" w:rsidRPr="00583B2A" w:rsidRDefault="00583B2A" w:rsidP="00583B2A">
            <w:pPr>
              <w:rPr>
                <w:b/>
              </w:rPr>
            </w:pPr>
            <w:r w:rsidRPr="00583B2A">
              <w:rPr>
                <w:color w:val="000000" w:themeColor="text1"/>
              </w:rPr>
              <w:t>Договариваться  о распределении функций и ролей в совместной деятельности.</w:t>
            </w:r>
          </w:p>
        </w:tc>
      </w:tr>
      <w:tr w:rsidR="00583B2A" w:rsidRPr="00583B2A" w:rsidTr="00636678">
        <w:tc>
          <w:tcPr>
            <w:tcW w:w="673" w:type="dxa"/>
            <w:gridSpan w:val="2"/>
          </w:tcPr>
          <w:p w:rsidR="00583B2A" w:rsidRPr="00583B2A" w:rsidRDefault="00583B2A" w:rsidP="00583B2A">
            <w:r w:rsidRPr="00583B2A">
              <w:lastRenderedPageBreak/>
              <w:t>129.</w:t>
            </w:r>
          </w:p>
        </w:tc>
        <w:tc>
          <w:tcPr>
            <w:tcW w:w="5395" w:type="dxa"/>
            <w:vAlign w:val="center"/>
          </w:tcPr>
          <w:p w:rsidR="00583B2A" w:rsidRPr="00583B2A" w:rsidRDefault="00583B2A" w:rsidP="00583B2A">
            <w:pPr>
              <w:rPr>
                <w:i/>
              </w:rPr>
            </w:pPr>
            <w:r w:rsidRPr="00583B2A">
              <w:t>Состав слова. Корень, приставка, суффикс, окончание - значимые части слова</w:t>
            </w:r>
          </w:p>
        </w:tc>
        <w:tc>
          <w:tcPr>
            <w:tcW w:w="1453" w:type="dxa"/>
          </w:tcPr>
          <w:p w:rsidR="00583B2A" w:rsidRPr="00583B2A" w:rsidRDefault="00583B2A" w:rsidP="00583B2A">
            <w:pPr>
              <w:jc w:val="center"/>
            </w:pPr>
            <w:r w:rsidRPr="00583B2A">
              <w:t>1</w:t>
            </w:r>
          </w:p>
        </w:tc>
        <w:tc>
          <w:tcPr>
            <w:tcW w:w="7014" w:type="dxa"/>
          </w:tcPr>
          <w:p w:rsidR="00583B2A" w:rsidRPr="00583B2A" w:rsidRDefault="00583B2A" w:rsidP="00583B2A">
            <w:r w:rsidRPr="00583B2A">
              <w:rPr>
                <w:b/>
              </w:rPr>
              <w:t xml:space="preserve">Уметь </w:t>
            </w:r>
            <w:r w:rsidRPr="00583B2A">
              <w:t>применять полученные знания и умения на практике в упражнениях.</w:t>
            </w:r>
          </w:p>
        </w:tc>
      </w:tr>
      <w:tr w:rsidR="00583B2A" w:rsidRPr="00583B2A" w:rsidTr="00636678">
        <w:tc>
          <w:tcPr>
            <w:tcW w:w="673" w:type="dxa"/>
            <w:gridSpan w:val="2"/>
          </w:tcPr>
          <w:p w:rsidR="00583B2A" w:rsidRPr="00583B2A" w:rsidRDefault="00583B2A" w:rsidP="00583B2A">
            <w:r w:rsidRPr="00583B2A">
              <w:lastRenderedPageBreak/>
              <w:t>130.</w:t>
            </w:r>
          </w:p>
        </w:tc>
        <w:tc>
          <w:tcPr>
            <w:tcW w:w="5395" w:type="dxa"/>
            <w:vAlign w:val="center"/>
          </w:tcPr>
          <w:p w:rsidR="00583B2A" w:rsidRPr="00583B2A" w:rsidRDefault="00583B2A" w:rsidP="00583B2A">
            <w:pPr>
              <w:rPr>
                <w:i/>
              </w:rPr>
            </w:pPr>
            <w:r w:rsidRPr="00583B2A">
              <w:t xml:space="preserve">Обобщение правил о написании проверяемых гласных и согласных в </w:t>
            </w:r>
            <w:proofErr w:type="gramStart"/>
            <w:r w:rsidRPr="00583B2A">
              <w:t>корне слова</w:t>
            </w:r>
            <w:proofErr w:type="gramEnd"/>
            <w:r w:rsidRPr="00583B2A">
              <w:t xml:space="preserve">. </w:t>
            </w:r>
            <w:r w:rsidRPr="00583B2A">
              <w:rPr>
                <w:color w:val="FF0000"/>
              </w:rPr>
              <w:t xml:space="preserve">Внеурочная деятельность </w:t>
            </w:r>
            <w:r w:rsidRPr="00583B2A">
              <w:rPr>
                <w:rFonts w:eastAsia="Calibri"/>
                <w:color w:val="FF0000"/>
                <w:sz w:val="20"/>
                <w:szCs w:val="20"/>
              </w:rPr>
              <w:t>турнир знатоков.</w:t>
            </w:r>
          </w:p>
        </w:tc>
        <w:tc>
          <w:tcPr>
            <w:tcW w:w="1453" w:type="dxa"/>
          </w:tcPr>
          <w:p w:rsidR="00583B2A" w:rsidRPr="00583B2A" w:rsidRDefault="00583B2A" w:rsidP="00583B2A">
            <w:pPr>
              <w:jc w:val="center"/>
            </w:pPr>
            <w:r w:rsidRPr="00583B2A">
              <w:t>1</w:t>
            </w:r>
          </w:p>
        </w:tc>
        <w:tc>
          <w:tcPr>
            <w:tcW w:w="7014" w:type="dxa"/>
          </w:tcPr>
          <w:p w:rsidR="00583B2A" w:rsidRPr="00583B2A" w:rsidRDefault="00583B2A" w:rsidP="00583B2A">
            <w:r w:rsidRPr="00583B2A">
              <w:rPr>
                <w:b/>
              </w:rPr>
              <w:t xml:space="preserve">Уметь </w:t>
            </w:r>
            <w:r w:rsidRPr="00583B2A">
              <w:t>применять полученные знания и умения на практике в упражнениях.</w:t>
            </w:r>
          </w:p>
        </w:tc>
      </w:tr>
      <w:tr w:rsidR="00583B2A" w:rsidRPr="00583B2A" w:rsidTr="00636678">
        <w:trPr>
          <w:trHeight w:val="835"/>
        </w:trPr>
        <w:tc>
          <w:tcPr>
            <w:tcW w:w="673" w:type="dxa"/>
            <w:gridSpan w:val="2"/>
          </w:tcPr>
          <w:p w:rsidR="00583B2A" w:rsidRPr="00583B2A" w:rsidRDefault="00583B2A" w:rsidP="00583B2A">
            <w:r w:rsidRPr="00583B2A">
              <w:t>131.</w:t>
            </w:r>
          </w:p>
        </w:tc>
        <w:tc>
          <w:tcPr>
            <w:tcW w:w="5395" w:type="dxa"/>
            <w:vAlign w:val="center"/>
          </w:tcPr>
          <w:p w:rsidR="00583B2A" w:rsidRPr="00583B2A" w:rsidRDefault="00583B2A" w:rsidP="00583B2A">
            <w:pPr>
              <w:rPr>
                <w:b/>
                <w:i/>
                <w:u w:val="single"/>
              </w:rPr>
            </w:pPr>
          </w:p>
          <w:p w:rsidR="00583B2A" w:rsidRPr="00583B2A" w:rsidRDefault="00583B2A" w:rsidP="00583B2A">
            <w:r w:rsidRPr="00583B2A">
              <w:rPr>
                <w:b/>
                <w:i/>
                <w:u w:val="single"/>
              </w:rPr>
              <w:t>Итоговый контрольный диктант за курс 3 класса</w:t>
            </w:r>
          </w:p>
        </w:tc>
        <w:tc>
          <w:tcPr>
            <w:tcW w:w="1453" w:type="dxa"/>
          </w:tcPr>
          <w:p w:rsidR="00583B2A" w:rsidRPr="00583B2A" w:rsidRDefault="00583B2A" w:rsidP="00583B2A">
            <w:pPr>
              <w:jc w:val="center"/>
            </w:pPr>
            <w:r w:rsidRPr="00583B2A">
              <w:t>1</w:t>
            </w:r>
          </w:p>
        </w:tc>
        <w:tc>
          <w:tcPr>
            <w:tcW w:w="7014" w:type="dxa"/>
          </w:tcPr>
          <w:p w:rsidR="00583B2A" w:rsidRPr="00583B2A" w:rsidRDefault="00583B2A" w:rsidP="00583B2A">
            <w:r w:rsidRPr="00583B2A">
              <w:rPr>
                <w:b/>
              </w:rPr>
              <w:t xml:space="preserve">Уметь </w:t>
            </w:r>
            <w:r w:rsidRPr="00583B2A">
              <w:t>применять полученные знания и умения на практике в упражнениях.</w:t>
            </w:r>
          </w:p>
        </w:tc>
      </w:tr>
      <w:tr w:rsidR="00583B2A" w:rsidRPr="00583B2A" w:rsidTr="00636678">
        <w:tc>
          <w:tcPr>
            <w:tcW w:w="673" w:type="dxa"/>
            <w:gridSpan w:val="2"/>
          </w:tcPr>
          <w:p w:rsidR="00583B2A" w:rsidRPr="00583B2A" w:rsidRDefault="00583B2A" w:rsidP="00583B2A">
            <w:r w:rsidRPr="00583B2A">
              <w:t>132.</w:t>
            </w:r>
          </w:p>
        </w:tc>
        <w:tc>
          <w:tcPr>
            <w:tcW w:w="5395" w:type="dxa"/>
            <w:vAlign w:val="center"/>
          </w:tcPr>
          <w:p w:rsidR="00583B2A" w:rsidRPr="00583B2A" w:rsidRDefault="00583B2A" w:rsidP="00583B2A">
            <w:r w:rsidRPr="00583B2A">
              <w:t xml:space="preserve">Работа над ошибками. </w:t>
            </w:r>
          </w:p>
        </w:tc>
        <w:tc>
          <w:tcPr>
            <w:tcW w:w="1453" w:type="dxa"/>
          </w:tcPr>
          <w:p w:rsidR="00583B2A" w:rsidRPr="00583B2A" w:rsidRDefault="00583B2A" w:rsidP="00583B2A">
            <w:pPr>
              <w:jc w:val="center"/>
            </w:pPr>
            <w:r w:rsidRPr="00583B2A">
              <w:t>1</w:t>
            </w:r>
          </w:p>
        </w:tc>
        <w:tc>
          <w:tcPr>
            <w:tcW w:w="7014" w:type="dxa"/>
          </w:tcPr>
          <w:p w:rsidR="00583B2A" w:rsidRPr="00583B2A" w:rsidRDefault="00583B2A" w:rsidP="00583B2A">
            <w:r w:rsidRPr="00583B2A">
              <w:rPr>
                <w:b/>
              </w:rPr>
              <w:t xml:space="preserve">Уметь </w:t>
            </w:r>
            <w:r w:rsidRPr="00583B2A">
              <w:t>применять полученные знания и умения на практике в упражнениях.</w:t>
            </w:r>
          </w:p>
        </w:tc>
      </w:tr>
      <w:tr w:rsidR="00583B2A" w:rsidRPr="00583B2A" w:rsidTr="00636678">
        <w:tc>
          <w:tcPr>
            <w:tcW w:w="673" w:type="dxa"/>
            <w:gridSpan w:val="2"/>
          </w:tcPr>
          <w:p w:rsidR="00583B2A" w:rsidRPr="00583B2A" w:rsidRDefault="00583B2A" w:rsidP="00583B2A">
            <w:r w:rsidRPr="00583B2A">
              <w:t>133.</w:t>
            </w:r>
          </w:p>
        </w:tc>
        <w:tc>
          <w:tcPr>
            <w:tcW w:w="5395" w:type="dxa"/>
            <w:vAlign w:val="center"/>
          </w:tcPr>
          <w:p w:rsidR="00583B2A" w:rsidRPr="00583B2A" w:rsidRDefault="00583B2A" w:rsidP="00583B2A">
            <w:r w:rsidRPr="00583B2A">
              <w:t xml:space="preserve">Правописание слов с приставками, с разделительными  </w:t>
            </w:r>
            <w:r w:rsidRPr="00583B2A">
              <w:rPr>
                <w:i/>
              </w:rPr>
              <w:t xml:space="preserve"> ъ</w:t>
            </w:r>
            <w:r w:rsidRPr="00583B2A">
              <w:t xml:space="preserve">  и</w:t>
            </w:r>
            <w:r w:rsidRPr="00583B2A">
              <w:rPr>
                <w:i/>
              </w:rPr>
              <w:t xml:space="preserve"> ь</w:t>
            </w:r>
            <w:r w:rsidRPr="00583B2A">
              <w:t xml:space="preserve"> знаками.</w:t>
            </w:r>
          </w:p>
        </w:tc>
        <w:tc>
          <w:tcPr>
            <w:tcW w:w="1453" w:type="dxa"/>
          </w:tcPr>
          <w:p w:rsidR="00583B2A" w:rsidRPr="00583B2A" w:rsidRDefault="00583B2A" w:rsidP="00583B2A">
            <w:pPr>
              <w:jc w:val="center"/>
            </w:pPr>
            <w:r w:rsidRPr="00583B2A">
              <w:t>1</w:t>
            </w:r>
          </w:p>
        </w:tc>
        <w:tc>
          <w:tcPr>
            <w:tcW w:w="7014" w:type="dxa"/>
          </w:tcPr>
          <w:p w:rsidR="00583B2A" w:rsidRPr="00583B2A" w:rsidRDefault="00583B2A" w:rsidP="00583B2A">
            <w:r w:rsidRPr="00583B2A">
              <w:rPr>
                <w:b/>
              </w:rPr>
              <w:t xml:space="preserve">Уметь </w:t>
            </w:r>
            <w:r w:rsidRPr="00583B2A">
              <w:t>применять полученные знания и умения на практике в упражнениях.</w:t>
            </w:r>
          </w:p>
        </w:tc>
      </w:tr>
      <w:tr w:rsidR="00583B2A" w:rsidRPr="00583B2A" w:rsidTr="00636678">
        <w:tc>
          <w:tcPr>
            <w:tcW w:w="673" w:type="dxa"/>
            <w:gridSpan w:val="2"/>
          </w:tcPr>
          <w:p w:rsidR="00583B2A" w:rsidRPr="00583B2A" w:rsidRDefault="00583B2A" w:rsidP="00583B2A">
            <w:r w:rsidRPr="00583B2A">
              <w:t>134.</w:t>
            </w:r>
          </w:p>
        </w:tc>
        <w:tc>
          <w:tcPr>
            <w:tcW w:w="5395" w:type="dxa"/>
            <w:vAlign w:val="center"/>
          </w:tcPr>
          <w:p w:rsidR="00583B2A" w:rsidRPr="00583B2A" w:rsidRDefault="00583B2A" w:rsidP="00583B2A">
            <w:r w:rsidRPr="00583B2A">
              <w:t xml:space="preserve">Правописание  слов с безударной гласной, непроизносимой согласной. </w:t>
            </w:r>
            <w:r w:rsidRPr="00583B2A">
              <w:rPr>
                <w:color w:val="FF0000"/>
              </w:rPr>
              <w:t xml:space="preserve"> Внеурочная деятельность урок-игра.</w:t>
            </w:r>
          </w:p>
        </w:tc>
        <w:tc>
          <w:tcPr>
            <w:tcW w:w="1453" w:type="dxa"/>
          </w:tcPr>
          <w:p w:rsidR="00583B2A" w:rsidRPr="00583B2A" w:rsidRDefault="00583B2A" w:rsidP="00583B2A">
            <w:pPr>
              <w:jc w:val="center"/>
            </w:pPr>
            <w:r w:rsidRPr="00583B2A">
              <w:t>1</w:t>
            </w:r>
          </w:p>
        </w:tc>
        <w:tc>
          <w:tcPr>
            <w:tcW w:w="7014" w:type="dxa"/>
          </w:tcPr>
          <w:p w:rsidR="00583B2A" w:rsidRPr="00583B2A" w:rsidRDefault="00583B2A" w:rsidP="00583B2A">
            <w:r w:rsidRPr="00583B2A">
              <w:rPr>
                <w:b/>
              </w:rPr>
              <w:t xml:space="preserve">Уметь </w:t>
            </w:r>
            <w:r w:rsidRPr="00583B2A">
              <w:t>применять полученные знания и умения на практике в упражнениях.</w:t>
            </w:r>
          </w:p>
        </w:tc>
      </w:tr>
      <w:tr w:rsidR="00583B2A" w:rsidRPr="00583B2A" w:rsidTr="00636678">
        <w:tc>
          <w:tcPr>
            <w:tcW w:w="673" w:type="dxa"/>
            <w:gridSpan w:val="2"/>
          </w:tcPr>
          <w:p w:rsidR="00583B2A" w:rsidRPr="00583B2A" w:rsidRDefault="00583B2A" w:rsidP="00583B2A">
            <w:r w:rsidRPr="00583B2A">
              <w:t>135.</w:t>
            </w:r>
          </w:p>
        </w:tc>
        <w:tc>
          <w:tcPr>
            <w:tcW w:w="5395" w:type="dxa"/>
            <w:vAlign w:val="center"/>
          </w:tcPr>
          <w:p w:rsidR="00583B2A" w:rsidRPr="00583B2A" w:rsidRDefault="00583B2A" w:rsidP="00583B2A">
            <w:r w:rsidRPr="00583B2A">
              <w:t>Упражнение в написании проверяемых и непроверяемых гласных</w:t>
            </w:r>
          </w:p>
          <w:p w:rsidR="00583B2A" w:rsidRPr="00583B2A" w:rsidRDefault="00583B2A" w:rsidP="00583B2A">
            <w:r w:rsidRPr="00583B2A">
              <w:t>корня (повторение слов из словаря для справок</w:t>
            </w:r>
            <w:proofErr w:type="gramStart"/>
            <w:r w:rsidRPr="00583B2A">
              <w:t>)..</w:t>
            </w:r>
            <w:proofErr w:type="gramEnd"/>
          </w:p>
        </w:tc>
        <w:tc>
          <w:tcPr>
            <w:tcW w:w="1453" w:type="dxa"/>
          </w:tcPr>
          <w:p w:rsidR="00583B2A" w:rsidRPr="00583B2A" w:rsidRDefault="00583B2A" w:rsidP="00583B2A">
            <w:pPr>
              <w:jc w:val="center"/>
            </w:pPr>
            <w:r w:rsidRPr="00583B2A">
              <w:t>1</w:t>
            </w:r>
          </w:p>
        </w:tc>
        <w:tc>
          <w:tcPr>
            <w:tcW w:w="7014" w:type="dxa"/>
          </w:tcPr>
          <w:p w:rsidR="00583B2A" w:rsidRPr="00583B2A" w:rsidRDefault="00583B2A" w:rsidP="00583B2A">
            <w:r w:rsidRPr="00583B2A">
              <w:rPr>
                <w:b/>
              </w:rPr>
              <w:t xml:space="preserve">Уметь </w:t>
            </w:r>
            <w:r w:rsidRPr="00583B2A">
              <w:t>применять полученные знания и умения на практике в упражнениях.</w:t>
            </w:r>
          </w:p>
        </w:tc>
      </w:tr>
      <w:tr w:rsidR="00583B2A" w:rsidRPr="00583B2A" w:rsidTr="00636678">
        <w:tc>
          <w:tcPr>
            <w:tcW w:w="673" w:type="dxa"/>
            <w:gridSpan w:val="2"/>
          </w:tcPr>
          <w:p w:rsidR="00583B2A" w:rsidRPr="00583B2A" w:rsidRDefault="00583B2A" w:rsidP="00583B2A">
            <w:r w:rsidRPr="00583B2A">
              <w:t>136.</w:t>
            </w:r>
          </w:p>
        </w:tc>
        <w:tc>
          <w:tcPr>
            <w:tcW w:w="5395" w:type="dxa"/>
            <w:vAlign w:val="center"/>
          </w:tcPr>
          <w:p w:rsidR="00583B2A" w:rsidRPr="00583B2A" w:rsidRDefault="00583B2A" w:rsidP="00583B2A">
            <w:r w:rsidRPr="00583B2A">
              <w:t>Итоговый урок. КВН.</w:t>
            </w:r>
          </w:p>
        </w:tc>
        <w:tc>
          <w:tcPr>
            <w:tcW w:w="1453" w:type="dxa"/>
          </w:tcPr>
          <w:p w:rsidR="00583B2A" w:rsidRPr="00583B2A" w:rsidRDefault="00583B2A" w:rsidP="00583B2A">
            <w:pPr>
              <w:jc w:val="center"/>
            </w:pPr>
            <w:r w:rsidRPr="00583B2A">
              <w:t>1</w:t>
            </w:r>
          </w:p>
        </w:tc>
        <w:tc>
          <w:tcPr>
            <w:tcW w:w="7014" w:type="dxa"/>
          </w:tcPr>
          <w:p w:rsidR="00583B2A" w:rsidRPr="00583B2A" w:rsidRDefault="00583B2A" w:rsidP="00583B2A">
            <w:r w:rsidRPr="00583B2A">
              <w:rPr>
                <w:b/>
              </w:rPr>
              <w:t xml:space="preserve">Уметь </w:t>
            </w:r>
            <w:r w:rsidRPr="00583B2A">
              <w:t>применять полученные знания и умения на практике в упражнениях.</w:t>
            </w:r>
          </w:p>
        </w:tc>
      </w:tr>
    </w:tbl>
    <w:p w:rsidR="00583B2A" w:rsidRPr="00583B2A" w:rsidRDefault="00583B2A" w:rsidP="00583B2A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20044D" w:rsidRPr="0020044D" w:rsidRDefault="0020044D" w:rsidP="0020044D">
      <w:pPr>
        <w:jc w:val="center"/>
        <w:rPr>
          <w:b/>
        </w:rPr>
      </w:pPr>
    </w:p>
    <w:p w:rsidR="0020044D" w:rsidRPr="0020044D" w:rsidRDefault="0020044D" w:rsidP="0020044D">
      <w:pPr>
        <w:jc w:val="center"/>
        <w:rPr>
          <w:b/>
        </w:rPr>
      </w:pPr>
    </w:p>
    <w:p w:rsidR="0020044D" w:rsidRPr="0020044D" w:rsidRDefault="0020044D" w:rsidP="0020044D">
      <w:pPr>
        <w:jc w:val="center"/>
        <w:rPr>
          <w:b/>
        </w:rPr>
      </w:pPr>
    </w:p>
    <w:p w:rsidR="0020044D" w:rsidRPr="0020044D" w:rsidRDefault="0020044D" w:rsidP="0020044D">
      <w:pPr>
        <w:jc w:val="center"/>
        <w:rPr>
          <w:b/>
        </w:rPr>
      </w:pPr>
    </w:p>
    <w:p w:rsidR="0020044D" w:rsidRPr="0020044D" w:rsidRDefault="0020044D" w:rsidP="0020044D">
      <w:pPr>
        <w:jc w:val="center"/>
        <w:rPr>
          <w:b/>
        </w:rPr>
      </w:pPr>
    </w:p>
    <w:p w:rsidR="0020044D" w:rsidRPr="0020044D" w:rsidRDefault="0020044D" w:rsidP="0020044D">
      <w:pPr>
        <w:jc w:val="center"/>
        <w:rPr>
          <w:b/>
        </w:rPr>
      </w:pPr>
    </w:p>
    <w:p w:rsidR="0020044D" w:rsidRPr="0020044D" w:rsidRDefault="0020044D" w:rsidP="0020044D">
      <w:pPr>
        <w:jc w:val="center"/>
        <w:rPr>
          <w:b/>
        </w:rPr>
      </w:pPr>
    </w:p>
    <w:p w:rsidR="0020044D" w:rsidRPr="0020044D" w:rsidRDefault="0020044D" w:rsidP="0020044D">
      <w:pPr>
        <w:jc w:val="center"/>
        <w:rPr>
          <w:b/>
        </w:rPr>
      </w:pPr>
    </w:p>
    <w:p w:rsidR="0020044D" w:rsidRPr="0020044D" w:rsidRDefault="0020044D" w:rsidP="0020044D">
      <w:pPr>
        <w:jc w:val="center"/>
        <w:rPr>
          <w:b/>
        </w:rPr>
      </w:pPr>
    </w:p>
    <w:p w:rsidR="0020044D" w:rsidRPr="0020044D" w:rsidRDefault="0020044D" w:rsidP="0020044D">
      <w:pPr>
        <w:jc w:val="center"/>
        <w:rPr>
          <w:b/>
        </w:rPr>
      </w:pPr>
    </w:p>
    <w:p w:rsidR="0020044D" w:rsidRPr="0020044D" w:rsidRDefault="0020044D" w:rsidP="00583B2A">
      <w:pPr>
        <w:rPr>
          <w:b/>
        </w:rPr>
      </w:pPr>
    </w:p>
    <w:p w:rsidR="0020044D" w:rsidRPr="0020044D" w:rsidRDefault="0020044D" w:rsidP="0020044D">
      <w:pPr>
        <w:jc w:val="center"/>
        <w:rPr>
          <w:b/>
        </w:rPr>
      </w:pPr>
    </w:p>
    <w:p w:rsidR="0020044D" w:rsidRPr="0020044D" w:rsidRDefault="0020044D" w:rsidP="0020044D">
      <w:pPr>
        <w:rPr>
          <w:b/>
        </w:rPr>
      </w:pPr>
    </w:p>
    <w:p w:rsidR="0020044D" w:rsidRPr="0020044D" w:rsidRDefault="0020044D" w:rsidP="00583B2A">
      <w:pPr>
        <w:jc w:val="center"/>
        <w:rPr>
          <w:b/>
        </w:rPr>
      </w:pPr>
      <w:bookmarkStart w:id="0" w:name="_GoBack"/>
      <w:bookmarkEnd w:id="0"/>
      <w:r w:rsidRPr="0020044D">
        <w:rPr>
          <w:b/>
        </w:rPr>
        <w:lastRenderedPageBreak/>
        <w:t>Тематическое планирование с указанием количества часов, отводимых на освоение каждой темы</w:t>
      </w:r>
    </w:p>
    <w:p w:rsidR="0020044D" w:rsidRPr="0020044D" w:rsidRDefault="0020044D" w:rsidP="0020044D">
      <w:pPr>
        <w:jc w:val="center"/>
        <w:rPr>
          <w:b/>
        </w:rPr>
      </w:pPr>
    </w:p>
    <w:p w:rsidR="0020044D" w:rsidRPr="0020044D" w:rsidRDefault="0020044D" w:rsidP="0020044D">
      <w:pPr>
        <w:jc w:val="center"/>
        <w:rPr>
          <w:b/>
        </w:rPr>
      </w:pPr>
      <w:r w:rsidRPr="0020044D">
        <w:rPr>
          <w:b/>
        </w:rPr>
        <w:t>4 класс</w:t>
      </w:r>
    </w:p>
    <w:p w:rsidR="0020044D" w:rsidRPr="0020044D" w:rsidRDefault="0020044D" w:rsidP="0020044D">
      <w:pPr>
        <w:jc w:val="center"/>
        <w:rPr>
          <w:b/>
        </w:rPr>
      </w:pPr>
    </w:p>
    <w:tbl>
      <w:tblPr>
        <w:tblW w:w="502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0"/>
        <w:gridCol w:w="4256"/>
        <w:gridCol w:w="9309"/>
      </w:tblGrid>
      <w:tr w:rsidR="0020044D" w:rsidRPr="0020044D" w:rsidTr="00CA5ECF">
        <w:trPr>
          <w:trHeight w:val="530"/>
        </w:trPr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  <w:rPr>
                <w:b/>
                <w:bCs/>
              </w:rPr>
            </w:pPr>
            <w:r w:rsidRPr="0020044D">
              <w:rPr>
                <w:b/>
                <w:bCs/>
              </w:rPr>
              <w:t>№ урока</w:t>
            </w:r>
          </w:p>
        </w:tc>
        <w:tc>
          <w:tcPr>
            <w:tcW w:w="1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  <w:rPr>
                <w:b/>
                <w:bCs/>
              </w:rPr>
            </w:pPr>
            <w:r w:rsidRPr="0020044D">
              <w:rPr>
                <w:b/>
                <w:bCs/>
              </w:rPr>
              <w:t>Тема урока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rPr>
                <w:sz w:val="20"/>
                <w:szCs w:val="20"/>
              </w:rPr>
            </w:pPr>
          </w:p>
        </w:tc>
      </w:tr>
      <w:tr w:rsidR="0020044D" w:rsidRPr="0020044D" w:rsidTr="00CA5ECF"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  <w:rPr>
                <w:b/>
              </w:rPr>
            </w:pPr>
            <w:r w:rsidRPr="0020044D">
              <w:rPr>
                <w:b/>
              </w:rPr>
              <w:t>1 тема: «Речь»</w:t>
            </w:r>
          </w:p>
        </w:tc>
      </w:tr>
      <w:tr w:rsidR="0020044D" w:rsidRPr="0020044D" w:rsidTr="00CA5ECF"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1.</w:t>
            </w:r>
          </w:p>
        </w:tc>
        <w:tc>
          <w:tcPr>
            <w:tcW w:w="1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Вводный урок. Ознакомление с учебником. Что мы знаем о тексте и предложении.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Ознакомить с новым учебником; восстановить и закрепить знания о тексте и предложении как единице речи.</w:t>
            </w:r>
          </w:p>
        </w:tc>
      </w:tr>
      <w:tr w:rsidR="0020044D" w:rsidRPr="0020044D" w:rsidTr="00CA5ECF"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2.</w:t>
            </w:r>
          </w:p>
        </w:tc>
        <w:tc>
          <w:tcPr>
            <w:tcW w:w="1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Предложение и слово.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Обобщить знания о предложении.</w:t>
            </w:r>
          </w:p>
        </w:tc>
      </w:tr>
      <w:tr w:rsidR="0020044D" w:rsidRPr="0020044D" w:rsidTr="00CA5ECF"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3.</w:t>
            </w:r>
          </w:p>
        </w:tc>
        <w:tc>
          <w:tcPr>
            <w:tcW w:w="1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Слово и слог.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Повторить знания о слоге как части слова.</w:t>
            </w:r>
          </w:p>
        </w:tc>
      </w:tr>
      <w:tr w:rsidR="0020044D" w:rsidRPr="0020044D" w:rsidTr="00CA5ECF"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4-5.</w:t>
            </w:r>
          </w:p>
        </w:tc>
        <w:tc>
          <w:tcPr>
            <w:tcW w:w="1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Звуки и буквы.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Уточнение представлений о существенных признаках гласных и согласных звуков.</w:t>
            </w:r>
          </w:p>
        </w:tc>
      </w:tr>
      <w:tr w:rsidR="0020044D" w:rsidRPr="0020044D" w:rsidTr="00CA5ECF"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6.</w:t>
            </w:r>
          </w:p>
        </w:tc>
        <w:tc>
          <w:tcPr>
            <w:tcW w:w="1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Обучающее изложение.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Формирование умения передавать сод-</w:t>
            </w:r>
            <w:proofErr w:type="spellStart"/>
            <w:r w:rsidRPr="0020044D">
              <w:t>ние</w:t>
            </w:r>
            <w:proofErr w:type="spellEnd"/>
            <w:r w:rsidRPr="0020044D">
              <w:t xml:space="preserve"> рассказа, пользуясь готовым планом.</w:t>
            </w:r>
          </w:p>
        </w:tc>
      </w:tr>
      <w:tr w:rsidR="0020044D" w:rsidRPr="0020044D" w:rsidTr="00CA5ECF"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7.</w:t>
            </w:r>
          </w:p>
        </w:tc>
        <w:tc>
          <w:tcPr>
            <w:tcW w:w="1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Речь в жизни человека.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Уточнение знаний о речи как ср-</w:t>
            </w:r>
            <w:proofErr w:type="spellStart"/>
            <w:r w:rsidRPr="0020044D">
              <w:t>ве</w:t>
            </w:r>
            <w:proofErr w:type="spellEnd"/>
            <w:r w:rsidRPr="0020044D">
              <w:t xml:space="preserve"> общения; развитие устной речи.</w:t>
            </w:r>
          </w:p>
        </w:tc>
      </w:tr>
      <w:tr w:rsidR="0020044D" w:rsidRPr="0020044D" w:rsidTr="00CA5ECF"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8-9.</w:t>
            </w:r>
          </w:p>
        </w:tc>
        <w:tc>
          <w:tcPr>
            <w:tcW w:w="1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Устная и письменная речь.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Формирование понятий об устной и письменной речи; развитие устной и письменной речи.</w:t>
            </w:r>
          </w:p>
        </w:tc>
      </w:tr>
      <w:tr w:rsidR="0020044D" w:rsidRPr="0020044D" w:rsidTr="00CA5ECF"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10.</w:t>
            </w:r>
          </w:p>
        </w:tc>
        <w:tc>
          <w:tcPr>
            <w:tcW w:w="1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Выделение предложений в устной и письменной речи.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Формировать умение выделять предложение в устной речи; развивать умение правильно оформлять предложение на письме.</w:t>
            </w:r>
          </w:p>
        </w:tc>
      </w:tr>
      <w:tr w:rsidR="0020044D" w:rsidRPr="0020044D" w:rsidTr="00CA5ECF"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  <w:rPr>
                <w:b/>
              </w:rPr>
            </w:pPr>
            <w:r w:rsidRPr="0020044D">
              <w:rPr>
                <w:b/>
              </w:rPr>
              <w:t>2 тема: «Звуки речи. Буквы. Слог»</w:t>
            </w:r>
          </w:p>
        </w:tc>
      </w:tr>
      <w:tr w:rsidR="0020044D" w:rsidRPr="0020044D" w:rsidTr="00CA5ECF"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11.</w:t>
            </w:r>
          </w:p>
        </w:tc>
        <w:tc>
          <w:tcPr>
            <w:tcW w:w="1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Звуки и буквы.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Формировать умение чётко различать буквы и звуки.</w:t>
            </w:r>
          </w:p>
        </w:tc>
      </w:tr>
      <w:tr w:rsidR="0020044D" w:rsidRPr="0020044D" w:rsidTr="00CA5ECF"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12-13.</w:t>
            </w:r>
          </w:p>
        </w:tc>
        <w:tc>
          <w:tcPr>
            <w:tcW w:w="1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Гласные и согласные звуки.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Уточнение представлений о существенных признаках гласных и согласных звуках.</w:t>
            </w:r>
          </w:p>
        </w:tc>
      </w:tr>
      <w:tr w:rsidR="0020044D" w:rsidRPr="0020044D" w:rsidTr="00CA5ECF"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14.</w:t>
            </w:r>
          </w:p>
        </w:tc>
        <w:tc>
          <w:tcPr>
            <w:tcW w:w="1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Гласные звуки и буквы.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Научить распознавать гласные звуки и буквы.</w:t>
            </w:r>
          </w:p>
        </w:tc>
      </w:tr>
      <w:tr w:rsidR="0020044D" w:rsidRPr="0020044D" w:rsidTr="00CA5ECF"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15-16.</w:t>
            </w:r>
          </w:p>
        </w:tc>
        <w:tc>
          <w:tcPr>
            <w:tcW w:w="1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Слова с буквой Э.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Развивать умение различать звук [э] в словах и обозначать его на письме соответствующей буквой.</w:t>
            </w:r>
          </w:p>
        </w:tc>
      </w:tr>
      <w:tr w:rsidR="0020044D" w:rsidRPr="0020044D" w:rsidTr="00CA5ECF"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17.</w:t>
            </w:r>
          </w:p>
        </w:tc>
        <w:tc>
          <w:tcPr>
            <w:tcW w:w="1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Контрольное списывание.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Развивать умение грамотно, внимательно и аккуратно списывать текст.</w:t>
            </w:r>
          </w:p>
        </w:tc>
      </w:tr>
      <w:tr w:rsidR="0020044D" w:rsidRPr="0020044D" w:rsidTr="00CA5ECF"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18-19.</w:t>
            </w:r>
          </w:p>
        </w:tc>
        <w:tc>
          <w:tcPr>
            <w:tcW w:w="1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Согласные звуки и буквы.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Обобщение знаний об особенностях согласных звуков.</w:t>
            </w:r>
          </w:p>
        </w:tc>
      </w:tr>
      <w:tr w:rsidR="0020044D" w:rsidRPr="0020044D" w:rsidTr="00CA5ECF"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20.</w:t>
            </w:r>
          </w:p>
        </w:tc>
        <w:tc>
          <w:tcPr>
            <w:tcW w:w="1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r w:rsidRPr="0020044D">
              <w:t>Согласный звук и буква Й.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Уточнить представление о согласном звуке [й]; научить различать гласный звук [и] от согласного [й].</w:t>
            </w:r>
          </w:p>
        </w:tc>
      </w:tr>
      <w:tr w:rsidR="0020044D" w:rsidRPr="0020044D" w:rsidTr="00CA5ECF"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21.</w:t>
            </w:r>
          </w:p>
        </w:tc>
        <w:tc>
          <w:tcPr>
            <w:tcW w:w="1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Контрольный диктант.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Проверка умения правильно писать слова с изученными орфограммами.</w:t>
            </w:r>
          </w:p>
        </w:tc>
      </w:tr>
      <w:tr w:rsidR="0020044D" w:rsidRPr="0020044D" w:rsidTr="00CA5ECF"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22.</w:t>
            </w:r>
          </w:p>
        </w:tc>
        <w:tc>
          <w:tcPr>
            <w:tcW w:w="1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Гласные и согласные звуки и буквы.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Закрепление знаний о фонетике.</w:t>
            </w:r>
          </w:p>
        </w:tc>
      </w:tr>
      <w:tr w:rsidR="0020044D" w:rsidRPr="0020044D" w:rsidTr="00CA5ECF"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23.</w:t>
            </w:r>
          </w:p>
        </w:tc>
        <w:tc>
          <w:tcPr>
            <w:tcW w:w="1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 xml:space="preserve">Шипящие согласные Ж, </w:t>
            </w:r>
            <w:proofErr w:type="gramStart"/>
            <w:r w:rsidRPr="0020044D">
              <w:t>Ш</w:t>
            </w:r>
            <w:proofErr w:type="gramEnd"/>
            <w:r w:rsidRPr="0020044D">
              <w:t>, Ч, Щ.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Формировать умение распознавать согласные ж, ш, ч, щ  и правильно произносить их.</w:t>
            </w:r>
          </w:p>
        </w:tc>
      </w:tr>
      <w:tr w:rsidR="0020044D" w:rsidRPr="0020044D" w:rsidTr="00CA5ECF"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24.</w:t>
            </w:r>
          </w:p>
        </w:tc>
        <w:tc>
          <w:tcPr>
            <w:tcW w:w="1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Сочетание ЖИ и ШИ.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 xml:space="preserve">Уточнить представление о </w:t>
            </w:r>
            <w:proofErr w:type="gramStart"/>
            <w:r w:rsidRPr="0020044D">
              <w:t>звуках [ж</w:t>
            </w:r>
            <w:proofErr w:type="gramEnd"/>
            <w:r w:rsidRPr="0020044D">
              <w:t xml:space="preserve">] и [ш] как твёрдых согласных; развивать умение </w:t>
            </w:r>
            <w:r w:rsidRPr="0020044D">
              <w:lastRenderedPageBreak/>
              <w:t>правильно писать сочетания ЖИ и ШИ.</w:t>
            </w:r>
          </w:p>
        </w:tc>
      </w:tr>
      <w:tr w:rsidR="0020044D" w:rsidRPr="0020044D" w:rsidTr="00CA5ECF"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lastRenderedPageBreak/>
              <w:t>25.</w:t>
            </w:r>
          </w:p>
        </w:tc>
        <w:tc>
          <w:tcPr>
            <w:tcW w:w="1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Сочетание ЖИ и ШИ в ударных и безударных слогах.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Формировать навык правописания слов с сочетаниями ЖИ и ШИ.</w:t>
            </w:r>
          </w:p>
        </w:tc>
      </w:tr>
      <w:tr w:rsidR="0020044D" w:rsidRPr="0020044D" w:rsidTr="00CA5ECF"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26.</w:t>
            </w:r>
          </w:p>
        </w:tc>
        <w:tc>
          <w:tcPr>
            <w:tcW w:w="1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Упражнение в написании слов с сочетаниями ЖИ и ШИ.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Формировать навыки написания словосочетаний ЖИ, ШИ.</w:t>
            </w:r>
          </w:p>
        </w:tc>
      </w:tr>
      <w:tr w:rsidR="0020044D" w:rsidRPr="0020044D" w:rsidTr="00CA5ECF"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27.</w:t>
            </w:r>
          </w:p>
        </w:tc>
        <w:tc>
          <w:tcPr>
            <w:tcW w:w="1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rPr>
                <w:b/>
              </w:rPr>
              <w:t>Р.Р</w:t>
            </w:r>
            <w:proofErr w:type="gramStart"/>
            <w:r w:rsidRPr="0020044D">
              <w:rPr>
                <w:b/>
              </w:rPr>
              <w:t xml:space="preserve"> </w:t>
            </w:r>
            <w:r w:rsidRPr="0020044D">
              <w:t>.</w:t>
            </w:r>
            <w:proofErr w:type="gramEnd"/>
            <w:r w:rsidRPr="0020044D">
              <w:t>Устное сочинение по серии картинок.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r w:rsidRPr="0020044D">
              <w:t>Развитие умения составлять текст по серии картинок; устанавливать связь между частями текста.</w:t>
            </w:r>
          </w:p>
        </w:tc>
      </w:tr>
      <w:tr w:rsidR="0020044D" w:rsidRPr="0020044D" w:rsidTr="00CA5ECF"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28.</w:t>
            </w:r>
          </w:p>
        </w:tc>
        <w:tc>
          <w:tcPr>
            <w:tcW w:w="1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Слова с сочетаниями ЧА, ЩА, ЧУ, ЩУ.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Формирование умения правильно писать слова с сочетаниями ЧА, ЩА, ЧУ, ЩУ,</w:t>
            </w:r>
          </w:p>
        </w:tc>
      </w:tr>
      <w:tr w:rsidR="0020044D" w:rsidRPr="0020044D" w:rsidTr="00CA5ECF"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29-30.</w:t>
            </w:r>
          </w:p>
        </w:tc>
        <w:tc>
          <w:tcPr>
            <w:tcW w:w="1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Правописание слов с сочетаниями ЧА, ЩА, ЧУ, ЩУ.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Развитие умения распознавать в словах сочетания ЧА, ЩА, ЧУ, ЩУ и правильно их писать.</w:t>
            </w:r>
          </w:p>
        </w:tc>
      </w:tr>
      <w:tr w:rsidR="0020044D" w:rsidRPr="0020044D" w:rsidTr="00CA5ECF"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31.</w:t>
            </w:r>
          </w:p>
        </w:tc>
        <w:tc>
          <w:tcPr>
            <w:tcW w:w="1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Слова с сочетаниями ЧК, ЧН.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Ознакомление с особенностями написания в словах сочетаний ЧК, ЧН и их произношением.</w:t>
            </w:r>
          </w:p>
        </w:tc>
      </w:tr>
      <w:tr w:rsidR="0020044D" w:rsidRPr="0020044D" w:rsidTr="00CA5ECF"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32.</w:t>
            </w:r>
          </w:p>
        </w:tc>
        <w:tc>
          <w:tcPr>
            <w:tcW w:w="1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Слова с сочетаниями ЧК, ЧН, ЧТ.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Развитие умения правильно писать в словах сочетания ЧК, ЧН, ЧТ.</w:t>
            </w:r>
          </w:p>
        </w:tc>
      </w:tr>
      <w:tr w:rsidR="0020044D" w:rsidRPr="0020044D" w:rsidTr="00CA5ECF"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33.</w:t>
            </w:r>
          </w:p>
        </w:tc>
        <w:tc>
          <w:tcPr>
            <w:tcW w:w="1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Обобщающий урок по теме «Правописание слов с сочетаниями». Диктант.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Обобщить и проконтролировать знания о правописании слов с сочетаниями.</w:t>
            </w:r>
          </w:p>
        </w:tc>
      </w:tr>
      <w:tr w:rsidR="0020044D" w:rsidRPr="0020044D" w:rsidTr="00CA5ECF"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34-35.</w:t>
            </w:r>
          </w:p>
        </w:tc>
        <w:tc>
          <w:tcPr>
            <w:tcW w:w="1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Алфавит или азбука.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Ознакомление с алфавитом, его ролью в жизни людей, развитие умения пользоваться алфавитом.</w:t>
            </w:r>
          </w:p>
        </w:tc>
      </w:tr>
      <w:tr w:rsidR="0020044D" w:rsidRPr="0020044D" w:rsidTr="00CA5ECF"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36.</w:t>
            </w:r>
          </w:p>
        </w:tc>
        <w:tc>
          <w:tcPr>
            <w:tcW w:w="1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Слово и слог.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Уточнение представлений о слогах как частях слова.</w:t>
            </w:r>
          </w:p>
        </w:tc>
      </w:tr>
      <w:tr w:rsidR="0020044D" w:rsidRPr="0020044D" w:rsidTr="00CA5ECF"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37.</w:t>
            </w:r>
          </w:p>
        </w:tc>
        <w:tc>
          <w:tcPr>
            <w:tcW w:w="1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Деление слов на слоги.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Развивать умение делить слово на слоги, опираясь на кол-во в них гласных звуков.</w:t>
            </w:r>
          </w:p>
        </w:tc>
      </w:tr>
      <w:tr w:rsidR="0020044D" w:rsidRPr="0020044D" w:rsidTr="00CA5ECF"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38.</w:t>
            </w:r>
          </w:p>
        </w:tc>
        <w:tc>
          <w:tcPr>
            <w:tcW w:w="1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Перенос слов.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Познакомить с правилом переноса слов.</w:t>
            </w:r>
          </w:p>
        </w:tc>
      </w:tr>
      <w:tr w:rsidR="0020044D" w:rsidRPr="0020044D" w:rsidTr="00CA5ECF"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39.</w:t>
            </w:r>
          </w:p>
        </w:tc>
        <w:tc>
          <w:tcPr>
            <w:tcW w:w="1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Слова, которые не переносятся. Перенос слов с буквой Й в середине.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Ознакомление с особенностями слов, которые переносить нельзя, и с правилом переноса слов с буквой Й в середине.</w:t>
            </w:r>
          </w:p>
        </w:tc>
      </w:tr>
      <w:tr w:rsidR="0020044D" w:rsidRPr="0020044D" w:rsidTr="00CA5ECF"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40.</w:t>
            </w:r>
          </w:p>
        </w:tc>
        <w:tc>
          <w:tcPr>
            <w:tcW w:w="1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Перенос слов.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Развитие умения переносить слова с учётом правил.</w:t>
            </w:r>
          </w:p>
        </w:tc>
      </w:tr>
      <w:tr w:rsidR="0020044D" w:rsidRPr="0020044D" w:rsidTr="00CA5ECF"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rPr>
                <w:b/>
              </w:rPr>
              <w:t>3 тема «Предложение»</w:t>
            </w:r>
          </w:p>
        </w:tc>
      </w:tr>
      <w:tr w:rsidR="0020044D" w:rsidRPr="0020044D" w:rsidTr="00CA5ECF"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41.</w:t>
            </w:r>
          </w:p>
        </w:tc>
        <w:tc>
          <w:tcPr>
            <w:tcW w:w="1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Предложение как единица речи.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Ознакомление с использованием предложения в речи и его признаками.</w:t>
            </w:r>
          </w:p>
        </w:tc>
      </w:tr>
      <w:tr w:rsidR="0020044D" w:rsidRPr="0020044D" w:rsidTr="00CA5ECF"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42.</w:t>
            </w:r>
          </w:p>
        </w:tc>
        <w:tc>
          <w:tcPr>
            <w:tcW w:w="1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Знаки препинания в конце предложения.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Развитие умения правильно оформлять предложение в письменной речи.</w:t>
            </w:r>
          </w:p>
        </w:tc>
      </w:tr>
      <w:tr w:rsidR="0020044D" w:rsidRPr="0020044D" w:rsidTr="00CA5ECF"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43-44.</w:t>
            </w:r>
          </w:p>
        </w:tc>
        <w:tc>
          <w:tcPr>
            <w:tcW w:w="1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Главные члены предложения.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Уточнить представления о подлежащем и сказуемом, их признаках и взаимосвязи.</w:t>
            </w:r>
          </w:p>
        </w:tc>
      </w:tr>
      <w:tr w:rsidR="0020044D" w:rsidRPr="0020044D" w:rsidTr="00CA5ECF"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45.</w:t>
            </w:r>
          </w:p>
        </w:tc>
        <w:tc>
          <w:tcPr>
            <w:tcW w:w="1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r w:rsidRPr="0020044D">
              <w:rPr>
                <w:b/>
              </w:rPr>
              <w:t>Р.Р.</w:t>
            </w:r>
            <w:r w:rsidRPr="0020044D">
              <w:t xml:space="preserve"> Составление рассказа по картинкам. Сочинение.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Развитие умения составлять повествовательный текст из трёх частей; формирование умения делить текст на части в соответствии с данным планом.</w:t>
            </w:r>
          </w:p>
        </w:tc>
      </w:tr>
      <w:tr w:rsidR="0020044D" w:rsidRPr="0020044D" w:rsidTr="00CA5ECF"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46.</w:t>
            </w:r>
          </w:p>
        </w:tc>
        <w:tc>
          <w:tcPr>
            <w:tcW w:w="1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Общее понятие о тексте.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Развить умение отличать текст от предложений.</w:t>
            </w:r>
          </w:p>
        </w:tc>
      </w:tr>
      <w:tr w:rsidR="0020044D" w:rsidRPr="0020044D" w:rsidTr="00CA5ECF"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lastRenderedPageBreak/>
              <w:t>47.</w:t>
            </w:r>
          </w:p>
        </w:tc>
        <w:tc>
          <w:tcPr>
            <w:tcW w:w="1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Виды текстов: повествование, описание, рассуждение.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Развитие представлений о видах текстов по цели высказывания; формирование умения распознавать их.</w:t>
            </w:r>
          </w:p>
        </w:tc>
      </w:tr>
      <w:tr w:rsidR="0020044D" w:rsidRPr="0020044D" w:rsidTr="00CA5ECF"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48.</w:t>
            </w:r>
          </w:p>
        </w:tc>
        <w:tc>
          <w:tcPr>
            <w:tcW w:w="1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rPr>
                <w:b/>
              </w:rPr>
              <w:t>Р.Р.</w:t>
            </w:r>
            <w:r w:rsidRPr="0020044D">
              <w:t xml:space="preserve"> Структурные части текста-повествования. </w:t>
            </w:r>
            <w:r w:rsidRPr="0020044D">
              <w:rPr>
                <w:b/>
              </w:rPr>
              <w:t xml:space="preserve">Изложение </w:t>
            </w:r>
            <w:r w:rsidRPr="0020044D">
              <w:t>зрительно воспринятого текста.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Ознакомление со структурой текста-повествования; формирование умения выделять части в тексте.</w:t>
            </w:r>
          </w:p>
        </w:tc>
      </w:tr>
      <w:tr w:rsidR="0020044D" w:rsidRPr="0020044D" w:rsidTr="00CA5ECF"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49.</w:t>
            </w:r>
          </w:p>
        </w:tc>
        <w:tc>
          <w:tcPr>
            <w:tcW w:w="1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. Повторение материала по теме «Предложение и текст».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Развитие умения анализировать свою письменную работу; работать над ошибками.</w:t>
            </w:r>
          </w:p>
        </w:tc>
      </w:tr>
      <w:tr w:rsidR="0020044D" w:rsidRPr="0020044D" w:rsidTr="00CA5ECF"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50.</w:t>
            </w:r>
          </w:p>
        </w:tc>
        <w:tc>
          <w:tcPr>
            <w:tcW w:w="1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Контрольный диктант.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.Повторение и закрепление изученного материала</w:t>
            </w:r>
          </w:p>
        </w:tc>
      </w:tr>
      <w:tr w:rsidR="0020044D" w:rsidRPr="0020044D" w:rsidTr="00CA5ECF"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  <w:rPr>
                <w:b/>
              </w:rPr>
            </w:pPr>
            <w:r w:rsidRPr="0020044D">
              <w:rPr>
                <w:b/>
              </w:rPr>
              <w:t>4тема «Звуки речи. Буквы. Слог».</w:t>
            </w:r>
          </w:p>
        </w:tc>
      </w:tr>
      <w:tr w:rsidR="0020044D" w:rsidRPr="0020044D" w:rsidTr="00CA5ECF"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51.</w:t>
            </w:r>
          </w:p>
        </w:tc>
        <w:tc>
          <w:tcPr>
            <w:tcW w:w="1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Обозначение мягкости и твёрдости согласных звуков на письме гласными буквами.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Развивать умения различать мягкие и твёрдые согласные звуки и правильно произносить их в словах.</w:t>
            </w:r>
          </w:p>
        </w:tc>
      </w:tr>
      <w:tr w:rsidR="0020044D" w:rsidRPr="0020044D" w:rsidTr="00CA5ECF"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52.</w:t>
            </w:r>
          </w:p>
        </w:tc>
        <w:tc>
          <w:tcPr>
            <w:tcW w:w="1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Мягкий знак на конце слова как показатель мягкости согласного звука.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Систематизировать знания о твёрдых и мягких согласных звуках и способах обозначения мягкости согласных на письме.</w:t>
            </w:r>
          </w:p>
        </w:tc>
      </w:tr>
      <w:tr w:rsidR="0020044D" w:rsidRPr="0020044D" w:rsidTr="00CA5ECF"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53-54.</w:t>
            </w:r>
          </w:p>
        </w:tc>
        <w:tc>
          <w:tcPr>
            <w:tcW w:w="1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Обозначение мягкости согласных в конце и в середине слова.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Совершенствовать умения обозначать мягкость согласных звуков в конце и в середине слова.</w:t>
            </w:r>
          </w:p>
        </w:tc>
      </w:tr>
      <w:tr w:rsidR="0020044D" w:rsidRPr="0020044D" w:rsidTr="00CA5ECF"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55.</w:t>
            </w:r>
          </w:p>
        </w:tc>
        <w:tc>
          <w:tcPr>
            <w:tcW w:w="1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Правописание мягкого знака на конце слова и в середине слова. Перенос слов с мягким знаком.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Формирование умения обозначать мягкость согласного звука мягким знаком, развитие умения делить для переноса слова с Ь.</w:t>
            </w:r>
          </w:p>
        </w:tc>
      </w:tr>
      <w:tr w:rsidR="0020044D" w:rsidRPr="0020044D" w:rsidTr="00CA5ECF"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56.</w:t>
            </w:r>
          </w:p>
        </w:tc>
        <w:tc>
          <w:tcPr>
            <w:tcW w:w="1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Проверочный диктант.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Проверить навыки правописания букв, обозначающих мягкость согласных звуков.</w:t>
            </w:r>
          </w:p>
        </w:tc>
      </w:tr>
      <w:tr w:rsidR="0020044D" w:rsidRPr="0020044D" w:rsidTr="00CA5ECF"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57.</w:t>
            </w:r>
          </w:p>
        </w:tc>
        <w:tc>
          <w:tcPr>
            <w:tcW w:w="1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proofErr w:type="gramStart"/>
            <w:r w:rsidRPr="0020044D">
              <w:rPr>
                <w:b/>
              </w:rPr>
              <w:t>Р</w:t>
            </w:r>
            <w:proofErr w:type="gramEnd"/>
            <w:r w:rsidRPr="0020044D">
              <w:rPr>
                <w:b/>
              </w:rPr>
              <w:t>/</w:t>
            </w:r>
            <w:proofErr w:type="spellStart"/>
            <w:r w:rsidRPr="0020044D">
              <w:rPr>
                <w:b/>
              </w:rPr>
              <w:t>ош</w:t>
            </w:r>
            <w:proofErr w:type="spellEnd"/>
            <w:r w:rsidRPr="0020044D">
              <w:rPr>
                <w:b/>
              </w:rPr>
              <w:t>.</w:t>
            </w:r>
            <w:r w:rsidRPr="0020044D">
              <w:t xml:space="preserve"> Обобщение знаний о способах обозначения мягкости согласных на письме и переносе слов с мягким знаком в середине.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Формировать умение работать над ошибками; развивать умение обозначать мягкость согласных.</w:t>
            </w:r>
          </w:p>
        </w:tc>
      </w:tr>
      <w:tr w:rsidR="0020044D" w:rsidRPr="0020044D" w:rsidTr="00CA5ECF"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58.</w:t>
            </w:r>
          </w:p>
        </w:tc>
        <w:tc>
          <w:tcPr>
            <w:tcW w:w="1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Понятие о парных звонких и глухих согласных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44D" w:rsidRPr="0020044D" w:rsidRDefault="0020044D" w:rsidP="0020044D">
            <w:pPr>
              <w:jc w:val="center"/>
            </w:pPr>
          </w:p>
        </w:tc>
      </w:tr>
      <w:tr w:rsidR="0020044D" w:rsidRPr="0020044D" w:rsidTr="00CA5ECF"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59.</w:t>
            </w:r>
          </w:p>
        </w:tc>
        <w:tc>
          <w:tcPr>
            <w:tcW w:w="1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Особенности произношения звонких и глухих согласных. Парные согласные по звонкости-глухости, мягкости-твёрдости.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Развивать умение различать звонкие и глухие согласные.</w:t>
            </w:r>
          </w:p>
        </w:tc>
      </w:tr>
      <w:tr w:rsidR="0020044D" w:rsidRPr="0020044D" w:rsidTr="00CA5ECF"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60.</w:t>
            </w:r>
          </w:p>
        </w:tc>
        <w:tc>
          <w:tcPr>
            <w:tcW w:w="1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Парные звонкие и глухие согласные. Особенности проверочных и проверяемых слов.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Развивать умение различать парные звонкие и глухие согласные. Ознакомить с особенностями проверочных и проверяемых слов.</w:t>
            </w:r>
          </w:p>
        </w:tc>
      </w:tr>
      <w:tr w:rsidR="0020044D" w:rsidRPr="0020044D" w:rsidTr="00CA5ECF"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lastRenderedPageBreak/>
              <w:t>61-62.</w:t>
            </w:r>
          </w:p>
        </w:tc>
        <w:tc>
          <w:tcPr>
            <w:tcW w:w="1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Способы проверки парных согласных на конце слова.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Ознакомление с проверкой парных согласных на конце слова путём изменения формы слова.</w:t>
            </w:r>
          </w:p>
        </w:tc>
      </w:tr>
      <w:tr w:rsidR="0020044D" w:rsidRPr="0020044D" w:rsidTr="00CA5ECF"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63.</w:t>
            </w:r>
          </w:p>
        </w:tc>
        <w:tc>
          <w:tcPr>
            <w:tcW w:w="1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Упражнения в написании слов с парными согласными на конце слова. Контрольное списывание.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Развитие орфографической зоркости и умения подбирать проверочное слово и пользоваться им.</w:t>
            </w:r>
          </w:p>
        </w:tc>
      </w:tr>
      <w:tr w:rsidR="0020044D" w:rsidRPr="0020044D" w:rsidTr="00CA5ECF"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64.</w:t>
            </w:r>
          </w:p>
        </w:tc>
        <w:tc>
          <w:tcPr>
            <w:tcW w:w="1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Ударение. Ударный и безударный слог.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Уточнение знаний об особенностях ударного слога и роли ударения в речи.</w:t>
            </w:r>
          </w:p>
        </w:tc>
      </w:tr>
      <w:tr w:rsidR="0020044D" w:rsidRPr="0020044D" w:rsidTr="00CA5ECF"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65.</w:t>
            </w:r>
          </w:p>
        </w:tc>
        <w:tc>
          <w:tcPr>
            <w:tcW w:w="1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Обозначение гласных звуков.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Развивать умение сравнивать гласные звуки в ударном и безударном слогах форм одного и того же слова.</w:t>
            </w:r>
          </w:p>
        </w:tc>
      </w:tr>
      <w:tr w:rsidR="0020044D" w:rsidRPr="0020044D" w:rsidTr="00CA5ECF"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66.</w:t>
            </w:r>
          </w:p>
        </w:tc>
        <w:tc>
          <w:tcPr>
            <w:tcW w:w="1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Написание проверяемых гласных в безударных слогах.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Формировать умение подбирать проверочные слова, распознавать слова, которые нужно проверять.</w:t>
            </w:r>
          </w:p>
        </w:tc>
      </w:tr>
      <w:tr w:rsidR="0020044D" w:rsidRPr="0020044D" w:rsidTr="00CA5ECF"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67.</w:t>
            </w:r>
          </w:p>
        </w:tc>
        <w:tc>
          <w:tcPr>
            <w:tcW w:w="1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 xml:space="preserve">Проверка безударных гласных в </w:t>
            </w:r>
            <w:proofErr w:type="gramStart"/>
            <w:r w:rsidRPr="0020044D">
              <w:t>корне слова</w:t>
            </w:r>
            <w:proofErr w:type="gramEnd"/>
            <w:r w:rsidRPr="0020044D">
              <w:t>.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Формировать умения подбирать проверочное слово и обосновывать написание.</w:t>
            </w:r>
          </w:p>
        </w:tc>
      </w:tr>
      <w:tr w:rsidR="0020044D" w:rsidRPr="0020044D" w:rsidTr="00CA5ECF"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68.</w:t>
            </w:r>
          </w:p>
        </w:tc>
        <w:tc>
          <w:tcPr>
            <w:tcW w:w="1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Написание проверяемых и непроверяемых гласных в безударных слогах.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Развивать умение распознавать проверяемые и непроверяемые гласные в безударных слогах.</w:t>
            </w:r>
          </w:p>
        </w:tc>
      </w:tr>
      <w:tr w:rsidR="0020044D" w:rsidRPr="0020044D" w:rsidTr="00CA5ECF"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69.</w:t>
            </w:r>
          </w:p>
        </w:tc>
        <w:tc>
          <w:tcPr>
            <w:tcW w:w="1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Проверяемые и непроверяемые безударные гласные.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Формировать умение подбирать проверочные слова и обосновывать написание.</w:t>
            </w:r>
          </w:p>
        </w:tc>
      </w:tr>
      <w:tr w:rsidR="0020044D" w:rsidRPr="0020044D" w:rsidTr="00CA5ECF"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70.</w:t>
            </w:r>
          </w:p>
        </w:tc>
        <w:tc>
          <w:tcPr>
            <w:tcW w:w="1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Написание слов с безударными гласными.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Формировать умение писать слова с безударными гласными, подбирать проверочные слова.</w:t>
            </w:r>
          </w:p>
        </w:tc>
      </w:tr>
      <w:tr w:rsidR="0020044D" w:rsidRPr="0020044D" w:rsidTr="00CA5ECF"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71.</w:t>
            </w:r>
          </w:p>
        </w:tc>
        <w:tc>
          <w:tcPr>
            <w:tcW w:w="1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Диктант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Проверить  умение грамотно, внимательно и аккуратно писать под диктовку</w:t>
            </w:r>
            <w:proofErr w:type="gramStart"/>
            <w:r w:rsidRPr="0020044D">
              <w:t>..</w:t>
            </w:r>
            <w:proofErr w:type="gramEnd"/>
          </w:p>
        </w:tc>
      </w:tr>
      <w:tr w:rsidR="0020044D" w:rsidRPr="0020044D" w:rsidTr="00CA5ECF"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72.</w:t>
            </w:r>
          </w:p>
        </w:tc>
        <w:tc>
          <w:tcPr>
            <w:tcW w:w="1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Работа над ошибками.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Проанализировать ошибки.</w:t>
            </w:r>
          </w:p>
        </w:tc>
      </w:tr>
      <w:tr w:rsidR="0020044D" w:rsidRPr="0020044D" w:rsidTr="00CA5ECF"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73.</w:t>
            </w:r>
          </w:p>
        </w:tc>
        <w:tc>
          <w:tcPr>
            <w:tcW w:w="1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Разделительный мягкий знак.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Развивать умение употреблять в словах мягкий разделительный знак.</w:t>
            </w:r>
          </w:p>
        </w:tc>
      </w:tr>
      <w:tr w:rsidR="0020044D" w:rsidRPr="0020044D" w:rsidTr="00CA5ECF"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74-76.</w:t>
            </w:r>
          </w:p>
        </w:tc>
        <w:tc>
          <w:tcPr>
            <w:tcW w:w="1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Написание слов с разделительным мягким знаком.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Развивать умение различать разделительный мягкий знак в словах.</w:t>
            </w:r>
          </w:p>
        </w:tc>
      </w:tr>
      <w:tr w:rsidR="0020044D" w:rsidRPr="0020044D" w:rsidTr="00CA5ECF"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77.</w:t>
            </w:r>
          </w:p>
        </w:tc>
        <w:tc>
          <w:tcPr>
            <w:tcW w:w="1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Упражнения в написании слов с мягким знаком.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Формировать навык правописания слов с разделительным мягким знаком и мягким знаком – показателем мягкости.</w:t>
            </w:r>
          </w:p>
        </w:tc>
      </w:tr>
      <w:tr w:rsidR="0020044D" w:rsidRPr="0020044D" w:rsidTr="00CA5ECF"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78.</w:t>
            </w:r>
          </w:p>
        </w:tc>
        <w:tc>
          <w:tcPr>
            <w:tcW w:w="1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Р.Р. Изложение.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Проверить навык письма по памяти.</w:t>
            </w:r>
          </w:p>
        </w:tc>
      </w:tr>
      <w:tr w:rsidR="0020044D" w:rsidRPr="0020044D" w:rsidTr="00CA5ECF"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79.</w:t>
            </w:r>
          </w:p>
        </w:tc>
        <w:tc>
          <w:tcPr>
            <w:tcW w:w="1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Работа над ошибками.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Формировать умение находить орфограммы в словах, применять правило.</w:t>
            </w:r>
          </w:p>
        </w:tc>
      </w:tr>
      <w:tr w:rsidR="0020044D" w:rsidRPr="0020044D" w:rsidTr="00CA5ECF"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80.</w:t>
            </w:r>
          </w:p>
        </w:tc>
        <w:tc>
          <w:tcPr>
            <w:tcW w:w="1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Упражнения в написании слов с изученными орфограммами.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Формировать навык написания слов с изученными орфограммами.</w:t>
            </w:r>
          </w:p>
        </w:tc>
      </w:tr>
      <w:tr w:rsidR="0020044D" w:rsidRPr="0020044D" w:rsidTr="00CA5ECF"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81.</w:t>
            </w:r>
          </w:p>
        </w:tc>
        <w:tc>
          <w:tcPr>
            <w:tcW w:w="1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Слова с двойными согласными.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Ознакомление с написанием и произношением двойных согласных.</w:t>
            </w:r>
          </w:p>
        </w:tc>
      </w:tr>
      <w:tr w:rsidR="0020044D" w:rsidRPr="0020044D" w:rsidTr="00CA5ECF"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82-83.</w:t>
            </w:r>
          </w:p>
        </w:tc>
        <w:tc>
          <w:tcPr>
            <w:tcW w:w="1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Перенос слов с двойными согласными.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Развивать умение переносить слова с двойными согласными.</w:t>
            </w:r>
          </w:p>
        </w:tc>
      </w:tr>
      <w:tr w:rsidR="0020044D" w:rsidRPr="0020044D" w:rsidTr="00CA5ECF"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lastRenderedPageBreak/>
              <w:t>84.</w:t>
            </w:r>
          </w:p>
        </w:tc>
        <w:tc>
          <w:tcPr>
            <w:tcW w:w="1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Слово и предложение.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Уточнить представление о роли предложения и слова в речи.</w:t>
            </w:r>
          </w:p>
        </w:tc>
      </w:tr>
      <w:tr w:rsidR="0020044D" w:rsidRPr="0020044D" w:rsidTr="00CA5ECF"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  <w:rPr>
                <w:b/>
              </w:rPr>
            </w:pPr>
            <w:r w:rsidRPr="0020044D">
              <w:rPr>
                <w:b/>
              </w:rPr>
              <w:t>5тема: «Слово»</w:t>
            </w:r>
          </w:p>
        </w:tc>
      </w:tr>
      <w:tr w:rsidR="0020044D" w:rsidRPr="0020044D" w:rsidTr="00CA5ECF"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85.</w:t>
            </w:r>
          </w:p>
        </w:tc>
        <w:tc>
          <w:tcPr>
            <w:tcW w:w="1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Имена существительные.</w:t>
            </w:r>
          </w:p>
          <w:p w:rsidR="0020044D" w:rsidRPr="0020044D" w:rsidRDefault="0020044D" w:rsidP="0020044D">
            <w:pPr>
              <w:jc w:val="center"/>
            </w:pPr>
            <w:r w:rsidRPr="0020044D">
              <w:t>Слова, отвечающие на вопрос кто? что?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Ознакомление с именами существительными.</w:t>
            </w:r>
          </w:p>
        </w:tc>
      </w:tr>
      <w:tr w:rsidR="0020044D" w:rsidRPr="0020044D" w:rsidTr="00CA5ECF"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86.</w:t>
            </w:r>
          </w:p>
        </w:tc>
        <w:tc>
          <w:tcPr>
            <w:tcW w:w="1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Распознавание существительных, отвечающих на вопросы КТО? И ЧТО?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Развивать умение различать одушевлённые и неодушевлённые имена существительные.</w:t>
            </w:r>
          </w:p>
        </w:tc>
      </w:tr>
      <w:tr w:rsidR="0020044D" w:rsidRPr="0020044D" w:rsidTr="00CA5ECF"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87.</w:t>
            </w:r>
          </w:p>
        </w:tc>
        <w:tc>
          <w:tcPr>
            <w:tcW w:w="1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Сочинение по картине.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Развивать речь, умение работать по картине.</w:t>
            </w:r>
          </w:p>
        </w:tc>
      </w:tr>
      <w:tr w:rsidR="0020044D" w:rsidRPr="0020044D" w:rsidTr="00CA5ECF"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88.</w:t>
            </w:r>
          </w:p>
        </w:tc>
        <w:tc>
          <w:tcPr>
            <w:tcW w:w="1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Работа над ошибками.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Проанализировать ошибки</w:t>
            </w:r>
          </w:p>
        </w:tc>
      </w:tr>
      <w:tr w:rsidR="0020044D" w:rsidRPr="0020044D" w:rsidTr="00CA5ECF"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89.</w:t>
            </w:r>
          </w:p>
        </w:tc>
        <w:tc>
          <w:tcPr>
            <w:tcW w:w="1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Упражнения в распознавании одушевлённых и неодушевлённых имён существительных.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 xml:space="preserve">Формировать умение ставить вопросы к  именам существительным, </w:t>
            </w:r>
            <w:proofErr w:type="spellStart"/>
            <w:proofErr w:type="gramStart"/>
            <w:r w:rsidRPr="0020044D">
              <w:t>распоз-навать</w:t>
            </w:r>
            <w:proofErr w:type="spellEnd"/>
            <w:proofErr w:type="gramEnd"/>
            <w:r w:rsidRPr="0020044D">
              <w:t xml:space="preserve"> одушевлённые и неодушевлённые имена существительные.</w:t>
            </w:r>
          </w:p>
        </w:tc>
      </w:tr>
      <w:tr w:rsidR="0020044D" w:rsidRPr="0020044D" w:rsidTr="00CA5ECF"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90.</w:t>
            </w:r>
          </w:p>
        </w:tc>
        <w:tc>
          <w:tcPr>
            <w:tcW w:w="1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Обобщение знаний об имени существительном.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Обобщить знания по теме.</w:t>
            </w:r>
          </w:p>
        </w:tc>
      </w:tr>
      <w:tr w:rsidR="0020044D" w:rsidRPr="0020044D" w:rsidTr="00CA5ECF"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91.</w:t>
            </w:r>
          </w:p>
        </w:tc>
        <w:tc>
          <w:tcPr>
            <w:tcW w:w="1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Заглавная буква. В ИФО, кличках животных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Формировать умение различать имена существительные.</w:t>
            </w:r>
          </w:p>
        </w:tc>
      </w:tr>
      <w:tr w:rsidR="0020044D" w:rsidRPr="0020044D" w:rsidTr="00CA5ECF"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92.</w:t>
            </w:r>
          </w:p>
        </w:tc>
        <w:tc>
          <w:tcPr>
            <w:tcW w:w="1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Употребление заглавной буквы. В названиях стран, городов, рек.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Формирование умение писать имена собственные с заглавной буквы.</w:t>
            </w:r>
          </w:p>
        </w:tc>
      </w:tr>
      <w:tr w:rsidR="0020044D" w:rsidRPr="0020044D" w:rsidTr="00CA5ECF"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93.</w:t>
            </w:r>
          </w:p>
        </w:tc>
        <w:tc>
          <w:tcPr>
            <w:tcW w:w="1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Употребление заглавной буквы.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Развивать умение писать имена собственные с заглавной буквы.</w:t>
            </w:r>
          </w:p>
        </w:tc>
      </w:tr>
      <w:tr w:rsidR="0020044D" w:rsidRPr="0020044D" w:rsidTr="00CA5ECF"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94.</w:t>
            </w:r>
          </w:p>
        </w:tc>
        <w:tc>
          <w:tcPr>
            <w:tcW w:w="1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Изложение по вопросам с дополнением текста.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Развивать умение передавать содержание текста, строить предложения и точно употреблять слова в речи.</w:t>
            </w:r>
          </w:p>
        </w:tc>
      </w:tr>
      <w:tr w:rsidR="0020044D" w:rsidRPr="0020044D" w:rsidTr="00CA5ECF"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95.</w:t>
            </w:r>
          </w:p>
        </w:tc>
        <w:tc>
          <w:tcPr>
            <w:tcW w:w="1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Работа над ошибками.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Проанализировать ошибки</w:t>
            </w:r>
          </w:p>
        </w:tc>
      </w:tr>
      <w:tr w:rsidR="0020044D" w:rsidRPr="0020044D" w:rsidTr="00CA5ECF"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96.</w:t>
            </w:r>
          </w:p>
        </w:tc>
        <w:tc>
          <w:tcPr>
            <w:tcW w:w="1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Диктант.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 xml:space="preserve">Проверить умение употреблять заглавные буквы, писать слова с безударными гласными, с </w:t>
            </w:r>
            <w:proofErr w:type="gramStart"/>
            <w:r w:rsidRPr="0020044D">
              <w:t>разделительным</w:t>
            </w:r>
            <w:proofErr w:type="gramEnd"/>
            <w:r w:rsidRPr="0020044D">
              <w:t xml:space="preserve"> Ь.</w:t>
            </w:r>
          </w:p>
        </w:tc>
      </w:tr>
      <w:tr w:rsidR="0020044D" w:rsidRPr="0020044D" w:rsidTr="00CA5ECF"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97.</w:t>
            </w:r>
          </w:p>
        </w:tc>
        <w:tc>
          <w:tcPr>
            <w:tcW w:w="1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Работа над ошибками.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Формировать умение находить орфограммы в словах, применять правило.</w:t>
            </w:r>
          </w:p>
        </w:tc>
      </w:tr>
      <w:tr w:rsidR="0020044D" w:rsidRPr="0020044D" w:rsidTr="00CA5ECF"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98.</w:t>
            </w:r>
          </w:p>
        </w:tc>
        <w:tc>
          <w:tcPr>
            <w:tcW w:w="1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Понятие о словах, обозначающих действия предметов.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Ознакомить со словами, обозначающими действия предметов.</w:t>
            </w:r>
          </w:p>
        </w:tc>
      </w:tr>
      <w:tr w:rsidR="0020044D" w:rsidRPr="0020044D" w:rsidTr="00CA5ECF"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99.</w:t>
            </w:r>
          </w:p>
        </w:tc>
        <w:tc>
          <w:tcPr>
            <w:tcW w:w="1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proofErr w:type="gramStart"/>
            <w:r w:rsidRPr="0020044D">
              <w:t>Слова, отвечающие на вопросы ЧТО ДЕЛАЕТ</w:t>
            </w:r>
            <w:proofErr w:type="gramEnd"/>
            <w:r w:rsidRPr="0020044D">
              <w:t>? ЧТО ДЕЛАЮТ?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Формировать умение распознавать глаголы.</w:t>
            </w:r>
          </w:p>
        </w:tc>
      </w:tr>
      <w:tr w:rsidR="0020044D" w:rsidRPr="0020044D" w:rsidTr="00CA5ECF"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100.</w:t>
            </w:r>
          </w:p>
        </w:tc>
        <w:tc>
          <w:tcPr>
            <w:tcW w:w="1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Глаголы в единственном и во множественном числе.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Уточнить  представления о глаголе в единственном и во множественном числе.</w:t>
            </w:r>
          </w:p>
        </w:tc>
      </w:tr>
      <w:tr w:rsidR="0020044D" w:rsidRPr="0020044D" w:rsidTr="00CA5ECF"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101.</w:t>
            </w:r>
          </w:p>
        </w:tc>
        <w:tc>
          <w:tcPr>
            <w:tcW w:w="1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Употребление глаголов в разных временных формах.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Дать первоначальное представление об употреблении глаголов в разном времени.</w:t>
            </w:r>
          </w:p>
        </w:tc>
      </w:tr>
      <w:tr w:rsidR="0020044D" w:rsidRPr="0020044D" w:rsidTr="00CA5ECF"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lastRenderedPageBreak/>
              <w:t>102.</w:t>
            </w:r>
          </w:p>
        </w:tc>
        <w:tc>
          <w:tcPr>
            <w:tcW w:w="1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Глаголы, отвечающие на вопросы ЧТО ДЕЛАТЬ? ЧТО СДЕЛАТЬ?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Формировать умение ставит вопрос к глаголам.</w:t>
            </w:r>
          </w:p>
        </w:tc>
      </w:tr>
      <w:tr w:rsidR="0020044D" w:rsidRPr="0020044D" w:rsidTr="00CA5ECF"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103.</w:t>
            </w:r>
          </w:p>
        </w:tc>
        <w:tc>
          <w:tcPr>
            <w:tcW w:w="1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Употребление глаголов в речи.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Развивать умение правильно употреблять глаголы.</w:t>
            </w:r>
          </w:p>
        </w:tc>
      </w:tr>
      <w:tr w:rsidR="0020044D" w:rsidRPr="0020044D" w:rsidTr="00CA5ECF"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104.</w:t>
            </w:r>
          </w:p>
        </w:tc>
        <w:tc>
          <w:tcPr>
            <w:tcW w:w="1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Восстановление деформированного текста по картинкам.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Развивать умение устанавливать последовательность частей в тексте.</w:t>
            </w:r>
          </w:p>
        </w:tc>
      </w:tr>
      <w:tr w:rsidR="0020044D" w:rsidRPr="0020044D" w:rsidTr="00CA5ECF"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105.</w:t>
            </w:r>
          </w:p>
        </w:tc>
        <w:tc>
          <w:tcPr>
            <w:tcW w:w="1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Глагол. Закрепление изученного материала.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Развивать умение распознавать, употреблять глагол в речи.</w:t>
            </w:r>
          </w:p>
        </w:tc>
      </w:tr>
      <w:tr w:rsidR="0020044D" w:rsidRPr="0020044D" w:rsidTr="00CA5ECF"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106.</w:t>
            </w:r>
          </w:p>
        </w:tc>
        <w:tc>
          <w:tcPr>
            <w:tcW w:w="1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Понятие о словах, обозначающих признаки предметов.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Ознакомить с именами прилагательными.</w:t>
            </w:r>
          </w:p>
        </w:tc>
      </w:tr>
      <w:tr w:rsidR="0020044D" w:rsidRPr="0020044D" w:rsidTr="00CA5ECF"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107.</w:t>
            </w:r>
          </w:p>
        </w:tc>
        <w:tc>
          <w:tcPr>
            <w:tcW w:w="1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 xml:space="preserve">Различие слов, отвечающих на вопросы </w:t>
            </w:r>
            <w:proofErr w:type="gramStart"/>
            <w:r w:rsidRPr="0020044D">
              <w:t>КАКОЙ</w:t>
            </w:r>
            <w:proofErr w:type="gramEnd"/>
            <w:r w:rsidRPr="0020044D">
              <w:t>? КАКАЯ? КАКОЕ?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Развивать умение употреблять имена прилагательные в речи и ставить к ним вопросы.</w:t>
            </w:r>
          </w:p>
        </w:tc>
      </w:tr>
      <w:tr w:rsidR="0020044D" w:rsidRPr="0020044D" w:rsidTr="00CA5ECF"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108.</w:t>
            </w:r>
          </w:p>
        </w:tc>
        <w:tc>
          <w:tcPr>
            <w:tcW w:w="1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Различие прилагательных в единственном и во множественном числе.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Формировать умение различать имена прилагательные в единственном и во множественном числе.</w:t>
            </w:r>
          </w:p>
        </w:tc>
      </w:tr>
      <w:tr w:rsidR="0020044D" w:rsidRPr="0020044D" w:rsidTr="00CA5ECF"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109.</w:t>
            </w:r>
          </w:p>
        </w:tc>
        <w:tc>
          <w:tcPr>
            <w:tcW w:w="1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Прилагательные противоположные по смыслу, их употребление в речи.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Дать представление о прилагательных-антонимах и их роли в речи.</w:t>
            </w:r>
          </w:p>
        </w:tc>
      </w:tr>
      <w:tr w:rsidR="0020044D" w:rsidRPr="0020044D" w:rsidTr="00CA5ECF"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110.</w:t>
            </w:r>
          </w:p>
        </w:tc>
        <w:tc>
          <w:tcPr>
            <w:tcW w:w="1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Употребление прилагательных в речи.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Формировать умение распознавать части речи.</w:t>
            </w:r>
          </w:p>
        </w:tc>
      </w:tr>
      <w:tr w:rsidR="0020044D" w:rsidRPr="0020044D" w:rsidTr="00CA5ECF"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111.</w:t>
            </w:r>
          </w:p>
        </w:tc>
        <w:tc>
          <w:tcPr>
            <w:tcW w:w="1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Обобщение о словах – названиях предметов, признаков предметов, действий предметов.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Обобщить знания об особенностях существительных, прилагательных, глаголов.</w:t>
            </w:r>
          </w:p>
        </w:tc>
      </w:tr>
      <w:tr w:rsidR="0020044D" w:rsidRPr="0020044D" w:rsidTr="00CA5ECF"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112.</w:t>
            </w:r>
          </w:p>
        </w:tc>
        <w:tc>
          <w:tcPr>
            <w:tcW w:w="1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Контрольный диктант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Проверка умения писать  текст под диктовку.</w:t>
            </w:r>
          </w:p>
        </w:tc>
      </w:tr>
      <w:tr w:rsidR="0020044D" w:rsidRPr="0020044D" w:rsidTr="00CA5ECF"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113.</w:t>
            </w:r>
          </w:p>
        </w:tc>
        <w:tc>
          <w:tcPr>
            <w:tcW w:w="1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Работа над ошибками.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Формировать умение находить орфограммы в словах, применять правило.</w:t>
            </w:r>
          </w:p>
        </w:tc>
      </w:tr>
      <w:tr w:rsidR="0020044D" w:rsidRPr="0020044D" w:rsidTr="00CA5ECF"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114.</w:t>
            </w:r>
          </w:p>
        </w:tc>
        <w:tc>
          <w:tcPr>
            <w:tcW w:w="1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Предлог как слово и его роль в речи.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Дать представление о роли предлога в речи.</w:t>
            </w:r>
          </w:p>
        </w:tc>
      </w:tr>
      <w:tr w:rsidR="0020044D" w:rsidRPr="0020044D" w:rsidTr="00CA5ECF"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115.</w:t>
            </w:r>
          </w:p>
        </w:tc>
        <w:tc>
          <w:tcPr>
            <w:tcW w:w="1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Раздельное написание предлогов со словами.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Формировать умение раздельно писать предлоги с другими словами в предложении.</w:t>
            </w:r>
          </w:p>
        </w:tc>
      </w:tr>
      <w:tr w:rsidR="0020044D" w:rsidRPr="0020044D" w:rsidTr="00CA5ECF"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116.</w:t>
            </w:r>
          </w:p>
        </w:tc>
        <w:tc>
          <w:tcPr>
            <w:tcW w:w="1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Единообразное написание предлогов.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Закреплять умение писать предлоги.</w:t>
            </w:r>
          </w:p>
        </w:tc>
      </w:tr>
      <w:tr w:rsidR="0020044D" w:rsidRPr="0020044D" w:rsidTr="00CA5ECF"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117.</w:t>
            </w:r>
          </w:p>
        </w:tc>
        <w:tc>
          <w:tcPr>
            <w:tcW w:w="1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Составление устного рассказа по картинке. Восстановление деформированного текста.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Формировать умение составлять повествовательный текст по картинке.</w:t>
            </w:r>
          </w:p>
        </w:tc>
      </w:tr>
      <w:tr w:rsidR="0020044D" w:rsidRPr="0020044D" w:rsidTr="00CA5ECF"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118.</w:t>
            </w:r>
          </w:p>
        </w:tc>
        <w:tc>
          <w:tcPr>
            <w:tcW w:w="1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Списывание.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Проверить умение правильно и аккуратно списывать текст.</w:t>
            </w:r>
          </w:p>
        </w:tc>
      </w:tr>
      <w:tr w:rsidR="0020044D" w:rsidRPr="0020044D" w:rsidTr="00CA5ECF"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119.</w:t>
            </w:r>
          </w:p>
        </w:tc>
        <w:tc>
          <w:tcPr>
            <w:tcW w:w="1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Работа над ошибками.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Формировать умение находить и исправлять ошибки.</w:t>
            </w:r>
          </w:p>
        </w:tc>
      </w:tr>
      <w:tr w:rsidR="0020044D" w:rsidRPr="0020044D" w:rsidTr="00CA5ECF"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120.</w:t>
            </w:r>
          </w:p>
        </w:tc>
        <w:tc>
          <w:tcPr>
            <w:tcW w:w="1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Речевой этикет.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Формировать умение правильно употреблять в речи слова вежливого общения.</w:t>
            </w:r>
          </w:p>
        </w:tc>
      </w:tr>
      <w:tr w:rsidR="0020044D" w:rsidRPr="0020044D" w:rsidTr="00CA5ECF"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121.</w:t>
            </w:r>
          </w:p>
        </w:tc>
        <w:tc>
          <w:tcPr>
            <w:tcW w:w="1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 xml:space="preserve">Общее понятие об однокоренных </w:t>
            </w:r>
            <w:r w:rsidRPr="0020044D">
              <w:lastRenderedPageBreak/>
              <w:t>словах.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lastRenderedPageBreak/>
              <w:t>Ознакомить с признаками однокоренных слов.</w:t>
            </w:r>
          </w:p>
        </w:tc>
      </w:tr>
      <w:tr w:rsidR="0020044D" w:rsidRPr="0020044D" w:rsidTr="00CA5ECF"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lastRenderedPageBreak/>
              <w:t>122-123.</w:t>
            </w:r>
          </w:p>
        </w:tc>
        <w:tc>
          <w:tcPr>
            <w:tcW w:w="1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Признаки однокоренных слов.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Формировать умение распознавать и подбирать однокоренные слова.</w:t>
            </w:r>
          </w:p>
        </w:tc>
      </w:tr>
      <w:tr w:rsidR="0020044D" w:rsidRPr="0020044D" w:rsidTr="00CA5ECF"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124-125.</w:t>
            </w:r>
          </w:p>
        </w:tc>
        <w:tc>
          <w:tcPr>
            <w:tcW w:w="1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Единообразное написание корня в однокоренных словах.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Развивать умение находить в слове корень; ознакомить с единообразным написанием корней.</w:t>
            </w:r>
          </w:p>
        </w:tc>
      </w:tr>
      <w:tr w:rsidR="0020044D" w:rsidRPr="0020044D" w:rsidTr="00CA5ECF"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126.</w:t>
            </w:r>
          </w:p>
        </w:tc>
        <w:tc>
          <w:tcPr>
            <w:tcW w:w="1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Сочинение по картинке.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Формировать умение составлять повествовательный текст по картинке, вопросам и опорным словам.</w:t>
            </w:r>
          </w:p>
        </w:tc>
      </w:tr>
      <w:tr w:rsidR="0020044D" w:rsidRPr="0020044D" w:rsidTr="00CA5ECF"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127.</w:t>
            </w:r>
          </w:p>
        </w:tc>
        <w:tc>
          <w:tcPr>
            <w:tcW w:w="1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Работа над ошибками.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Проанализировать ошибки.</w:t>
            </w:r>
          </w:p>
        </w:tc>
      </w:tr>
      <w:tr w:rsidR="0020044D" w:rsidRPr="0020044D" w:rsidTr="00CA5ECF"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128.</w:t>
            </w:r>
          </w:p>
        </w:tc>
        <w:tc>
          <w:tcPr>
            <w:tcW w:w="1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Контрольный диктант.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Проверить умение писать предлоги, парные согласные и безударные гласные.</w:t>
            </w:r>
          </w:p>
        </w:tc>
      </w:tr>
      <w:tr w:rsidR="0020044D" w:rsidRPr="0020044D" w:rsidTr="00CA5ECF"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129.</w:t>
            </w:r>
          </w:p>
        </w:tc>
        <w:tc>
          <w:tcPr>
            <w:tcW w:w="1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Работа над ошибками.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r w:rsidRPr="0020044D">
              <w:t>Формировать умение находить орфограммы в словах, применять правило.</w:t>
            </w:r>
          </w:p>
        </w:tc>
      </w:tr>
      <w:tr w:rsidR="0020044D" w:rsidRPr="0020044D" w:rsidTr="00CA5ECF"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130.</w:t>
            </w:r>
          </w:p>
        </w:tc>
        <w:tc>
          <w:tcPr>
            <w:tcW w:w="1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Способы проверки безударных гласных в корне.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Ознакомить со способами проверки безударных гласных путём подбора однокоренных слов.</w:t>
            </w:r>
          </w:p>
        </w:tc>
      </w:tr>
      <w:tr w:rsidR="0020044D" w:rsidRPr="0020044D" w:rsidTr="00CA5ECF"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131.</w:t>
            </w:r>
          </w:p>
        </w:tc>
        <w:tc>
          <w:tcPr>
            <w:tcW w:w="1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Распознавание проверочных слов. Подбор однокоренного проверочного слова.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Формировать умение подбирать проверочные слова.</w:t>
            </w:r>
          </w:p>
        </w:tc>
      </w:tr>
      <w:tr w:rsidR="0020044D" w:rsidRPr="0020044D" w:rsidTr="00CA5ECF"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132.</w:t>
            </w:r>
          </w:p>
        </w:tc>
        <w:tc>
          <w:tcPr>
            <w:tcW w:w="1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Проверка безударных гласных.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Формировать умение проверять безударные гласные.</w:t>
            </w:r>
          </w:p>
        </w:tc>
      </w:tr>
      <w:tr w:rsidR="0020044D" w:rsidRPr="0020044D" w:rsidTr="00CA5ECF"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133-134.</w:t>
            </w:r>
          </w:p>
        </w:tc>
        <w:tc>
          <w:tcPr>
            <w:tcW w:w="1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Упражнения в написании слов с безударными гласными в корне.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Формировать умение проверять безударные гласные в корне.</w:t>
            </w:r>
          </w:p>
        </w:tc>
      </w:tr>
      <w:tr w:rsidR="0020044D" w:rsidRPr="0020044D" w:rsidTr="00CA5ECF"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135.</w:t>
            </w:r>
          </w:p>
        </w:tc>
        <w:tc>
          <w:tcPr>
            <w:tcW w:w="1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 xml:space="preserve">Проверка парных звонких и глухих согласных в </w:t>
            </w:r>
            <w:proofErr w:type="gramStart"/>
            <w:r w:rsidRPr="0020044D">
              <w:t>корне слова</w:t>
            </w:r>
            <w:proofErr w:type="gramEnd"/>
            <w:r w:rsidRPr="0020044D">
              <w:t>.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Формировать умение проверять написание слов с парными согласными в корне путём изменения формы слова.</w:t>
            </w:r>
          </w:p>
        </w:tc>
      </w:tr>
      <w:tr w:rsidR="0020044D" w:rsidRPr="0020044D" w:rsidTr="00CA5ECF"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136.</w:t>
            </w:r>
          </w:p>
        </w:tc>
        <w:tc>
          <w:tcPr>
            <w:tcW w:w="1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Проверка парных согласных путём подбора однокоренных слов.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Развивать умение подбирать проверочные слова.</w:t>
            </w:r>
          </w:p>
        </w:tc>
      </w:tr>
      <w:tr w:rsidR="0020044D" w:rsidRPr="0020044D" w:rsidTr="00CA5ECF"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137.</w:t>
            </w:r>
          </w:p>
        </w:tc>
        <w:tc>
          <w:tcPr>
            <w:tcW w:w="1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 xml:space="preserve">. Проверка парных согласных в </w:t>
            </w:r>
            <w:proofErr w:type="gramStart"/>
            <w:r w:rsidRPr="0020044D">
              <w:t>корне слова</w:t>
            </w:r>
            <w:proofErr w:type="gramEnd"/>
            <w:r w:rsidRPr="0020044D">
              <w:t>.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Развивать умение подбирать проверочные слова.</w:t>
            </w:r>
          </w:p>
        </w:tc>
      </w:tr>
      <w:tr w:rsidR="0020044D" w:rsidRPr="0020044D" w:rsidTr="00CA5ECF"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138.</w:t>
            </w:r>
          </w:p>
        </w:tc>
        <w:tc>
          <w:tcPr>
            <w:tcW w:w="1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Проверка парных согласных и безударных гласных в корне.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Повторить и обобщить знания о способах проверки безударных гласных и парных согласных в корне.</w:t>
            </w:r>
          </w:p>
        </w:tc>
      </w:tr>
      <w:tr w:rsidR="0020044D" w:rsidRPr="0020044D" w:rsidTr="00CA5ECF"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139.</w:t>
            </w:r>
          </w:p>
        </w:tc>
        <w:tc>
          <w:tcPr>
            <w:tcW w:w="1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Диктант.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Проверить умения писать слова с парными согласными и безударными гласными.</w:t>
            </w:r>
          </w:p>
        </w:tc>
      </w:tr>
      <w:tr w:rsidR="0020044D" w:rsidRPr="0020044D" w:rsidTr="00CA5ECF"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140.</w:t>
            </w:r>
          </w:p>
        </w:tc>
        <w:tc>
          <w:tcPr>
            <w:tcW w:w="1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Работа над ошибками.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Формировать умение распознавать в словах орфограммы.</w:t>
            </w:r>
          </w:p>
        </w:tc>
      </w:tr>
      <w:tr w:rsidR="0020044D" w:rsidRPr="0020044D" w:rsidTr="00CA5ECF"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  <w:rPr>
                <w:b/>
              </w:rPr>
            </w:pPr>
            <w:r w:rsidRPr="0020044D">
              <w:rPr>
                <w:b/>
              </w:rPr>
              <w:t>6 тема: «Предложение»</w:t>
            </w:r>
          </w:p>
        </w:tc>
      </w:tr>
      <w:tr w:rsidR="0020044D" w:rsidRPr="0020044D" w:rsidTr="00CA5ECF"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141.</w:t>
            </w:r>
          </w:p>
        </w:tc>
        <w:tc>
          <w:tcPr>
            <w:tcW w:w="1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Подлежащее и сказуемое – главные члены предложения. Связь слов в предложении.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Развивать умение находить предложение и оформлять его на письме.</w:t>
            </w:r>
          </w:p>
        </w:tc>
      </w:tr>
      <w:tr w:rsidR="0020044D" w:rsidRPr="0020044D" w:rsidTr="00CA5ECF"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142.</w:t>
            </w:r>
          </w:p>
        </w:tc>
        <w:tc>
          <w:tcPr>
            <w:tcW w:w="1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Связь слов в предложении.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Формировать умение устанавливать связь слов в предложении.</w:t>
            </w:r>
          </w:p>
        </w:tc>
      </w:tr>
      <w:tr w:rsidR="0020044D" w:rsidRPr="0020044D" w:rsidTr="00CA5ECF"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lastRenderedPageBreak/>
              <w:t>143.</w:t>
            </w:r>
          </w:p>
        </w:tc>
        <w:tc>
          <w:tcPr>
            <w:tcW w:w="1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Сочинение по серии картинок.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Развивать умение составлять текст по серии картинок.</w:t>
            </w:r>
          </w:p>
        </w:tc>
      </w:tr>
      <w:tr w:rsidR="0020044D" w:rsidRPr="0020044D" w:rsidTr="00CA5ECF"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144.</w:t>
            </w:r>
          </w:p>
        </w:tc>
        <w:tc>
          <w:tcPr>
            <w:tcW w:w="1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Работа над ошибками.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Проанализировать ошибки.</w:t>
            </w:r>
          </w:p>
        </w:tc>
      </w:tr>
      <w:tr w:rsidR="0020044D" w:rsidRPr="0020044D" w:rsidTr="00CA5ECF"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145.</w:t>
            </w:r>
          </w:p>
        </w:tc>
        <w:tc>
          <w:tcPr>
            <w:tcW w:w="1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Упражнение в установлении связи слов в предложении.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Развивать умение находить подлежащее и сказуемое и зависимые от них члены предложения.</w:t>
            </w:r>
          </w:p>
        </w:tc>
      </w:tr>
      <w:tr w:rsidR="0020044D" w:rsidRPr="0020044D" w:rsidTr="00CA5ECF"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  <w:rPr>
                <w:b/>
              </w:rPr>
            </w:pPr>
            <w:r w:rsidRPr="0020044D">
              <w:rPr>
                <w:b/>
              </w:rPr>
              <w:t xml:space="preserve">7 тема: «Повторение </w:t>
            </w:r>
            <w:proofErr w:type="gramStart"/>
            <w:r w:rsidRPr="0020044D">
              <w:rPr>
                <w:b/>
              </w:rPr>
              <w:t>изученного</w:t>
            </w:r>
            <w:proofErr w:type="gramEnd"/>
            <w:r w:rsidRPr="0020044D">
              <w:rPr>
                <w:b/>
              </w:rPr>
              <w:t xml:space="preserve"> за год»</w:t>
            </w:r>
          </w:p>
        </w:tc>
      </w:tr>
      <w:tr w:rsidR="0020044D" w:rsidRPr="0020044D" w:rsidTr="00CA5ECF"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146.</w:t>
            </w:r>
          </w:p>
        </w:tc>
        <w:tc>
          <w:tcPr>
            <w:tcW w:w="1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Обобщение знаний о предложении и тексте как единицах речи.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Обобщить знания о предложении и тексте.</w:t>
            </w:r>
          </w:p>
        </w:tc>
      </w:tr>
      <w:tr w:rsidR="0020044D" w:rsidRPr="0020044D" w:rsidTr="00CA5ECF"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147.</w:t>
            </w:r>
          </w:p>
        </w:tc>
        <w:tc>
          <w:tcPr>
            <w:tcW w:w="1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Обобщение знаний об алфавите.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Повторить порядок букв в русском алфавите.</w:t>
            </w:r>
          </w:p>
        </w:tc>
      </w:tr>
      <w:tr w:rsidR="0020044D" w:rsidRPr="0020044D" w:rsidTr="00CA5ECF"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148.</w:t>
            </w:r>
          </w:p>
        </w:tc>
        <w:tc>
          <w:tcPr>
            <w:tcW w:w="1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Обобщение знаний о звуках и буквах, о слоге.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Совершенствовать умения различать звуки и буквы, делить слово на слоги.</w:t>
            </w:r>
          </w:p>
        </w:tc>
      </w:tr>
      <w:tr w:rsidR="0020044D" w:rsidRPr="0020044D" w:rsidTr="00CA5ECF"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149.</w:t>
            </w:r>
          </w:p>
        </w:tc>
        <w:tc>
          <w:tcPr>
            <w:tcW w:w="1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 xml:space="preserve">Правописание слов с </w:t>
            </w:r>
            <w:proofErr w:type="gramStart"/>
            <w:r w:rsidRPr="0020044D">
              <w:t>разделительным</w:t>
            </w:r>
            <w:proofErr w:type="gramEnd"/>
            <w:r w:rsidRPr="0020044D">
              <w:t xml:space="preserve"> Ь.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 xml:space="preserve">Повторить и закрепить умение правильно употреблять </w:t>
            </w:r>
            <w:proofErr w:type="gramStart"/>
            <w:r w:rsidRPr="0020044D">
              <w:t>разделительный</w:t>
            </w:r>
            <w:proofErr w:type="gramEnd"/>
            <w:r w:rsidRPr="0020044D">
              <w:t xml:space="preserve"> Ь.</w:t>
            </w:r>
          </w:p>
        </w:tc>
      </w:tr>
      <w:tr w:rsidR="0020044D" w:rsidRPr="0020044D" w:rsidTr="00CA5ECF"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150.</w:t>
            </w:r>
          </w:p>
        </w:tc>
        <w:tc>
          <w:tcPr>
            <w:tcW w:w="1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Обобщение правил переноса слов с Ь и буквой Й в середине слова.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Закрепить умение правильно переносить слова с буквами Ь и Й в середине слова.</w:t>
            </w:r>
          </w:p>
        </w:tc>
      </w:tr>
      <w:tr w:rsidR="0020044D" w:rsidRPr="0020044D" w:rsidTr="00CA5ECF"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151.</w:t>
            </w:r>
          </w:p>
        </w:tc>
        <w:tc>
          <w:tcPr>
            <w:tcW w:w="1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Слова с сочетаниями ЖИ, ШИ, ЧА, ЩА, ЧУ, ЩУ.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Повторить и закрепить умения правильно писать слова с буквами</w:t>
            </w:r>
            <w:proofErr w:type="gramStart"/>
            <w:r w:rsidRPr="0020044D">
              <w:t xml:space="preserve"> И</w:t>
            </w:r>
            <w:proofErr w:type="gramEnd"/>
            <w:r w:rsidRPr="0020044D">
              <w:t>, А, У, после шипящих.</w:t>
            </w:r>
          </w:p>
        </w:tc>
      </w:tr>
      <w:tr w:rsidR="0020044D" w:rsidRPr="0020044D" w:rsidTr="00CA5ECF"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152.</w:t>
            </w:r>
          </w:p>
        </w:tc>
        <w:tc>
          <w:tcPr>
            <w:tcW w:w="1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Слова с сочетаниями ЧК, ЧН,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Повторить и закрепить умения правильно писать слова с сочетаниями ЧК, ЧН</w:t>
            </w:r>
            <w:proofErr w:type="gramStart"/>
            <w:r w:rsidRPr="0020044D">
              <w:t xml:space="preserve"> .</w:t>
            </w:r>
            <w:proofErr w:type="gramEnd"/>
          </w:p>
        </w:tc>
      </w:tr>
      <w:tr w:rsidR="0020044D" w:rsidRPr="0020044D" w:rsidTr="00CA5ECF"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153.</w:t>
            </w:r>
          </w:p>
        </w:tc>
        <w:tc>
          <w:tcPr>
            <w:tcW w:w="1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Диктант.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Проверить умение писать слова с разделительным Ь и слова с сочетаниями ЖИ, ШИ, ЧА, ЩА, ЧУ, ЩУ, ЧК, ЧН.</w:t>
            </w:r>
          </w:p>
        </w:tc>
      </w:tr>
      <w:tr w:rsidR="0020044D" w:rsidRPr="0020044D" w:rsidTr="00CA5ECF"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154.</w:t>
            </w:r>
          </w:p>
        </w:tc>
        <w:tc>
          <w:tcPr>
            <w:tcW w:w="1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Работа над ошибками.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Развивать умение анализировать ошибки.</w:t>
            </w:r>
          </w:p>
        </w:tc>
      </w:tr>
      <w:tr w:rsidR="0020044D" w:rsidRPr="0020044D" w:rsidTr="00CA5ECF"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155.</w:t>
            </w:r>
          </w:p>
        </w:tc>
        <w:tc>
          <w:tcPr>
            <w:tcW w:w="1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Повторение сведений об имени существительном, имени прилагательном и глаголе.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Развивать умения различать существительное, прилагательное, глагол.</w:t>
            </w:r>
          </w:p>
        </w:tc>
      </w:tr>
      <w:tr w:rsidR="0020044D" w:rsidRPr="0020044D" w:rsidTr="00CA5ECF"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156.</w:t>
            </w:r>
          </w:p>
        </w:tc>
        <w:tc>
          <w:tcPr>
            <w:tcW w:w="1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Обобщение знаний об имени существительном, имени прилагательном и глаголе.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Закрепить умения распознавать части речи и сравнивать их.</w:t>
            </w:r>
          </w:p>
        </w:tc>
      </w:tr>
      <w:tr w:rsidR="0020044D" w:rsidRPr="0020044D" w:rsidTr="00CA5ECF"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157.</w:t>
            </w:r>
          </w:p>
        </w:tc>
        <w:tc>
          <w:tcPr>
            <w:tcW w:w="1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Изложение текста по вопросам, коллективно подобранным опорным словам.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Развивать умение отличать текст-повествование от текста-описания, озаглавливать и передавать содержание.</w:t>
            </w:r>
          </w:p>
        </w:tc>
      </w:tr>
      <w:tr w:rsidR="0020044D" w:rsidRPr="0020044D" w:rsidTr="00CA5ECF"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158.</w:t>
            </w:r>
          </w:p>
        </w:tc>
        <w:tc>
          <w:tcPr>
            <w:tcW w:w="1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 xml:space="preserve">Работа </w:t>
            </w:r>
            <w:proofErr w:type="gramStart"/>
            <w:r w:rsidRPr="0020044D">
              <w:t>на</w:t>
            </w:r>
            <w:proofErr w:type="gramEnd"/>
            <w:r w:rsidRPr="0020044D">
              <w:t xml:space="preserve"> ошибками.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Учить анализировать свою работу.</w:t>
            </w:r>
          </w:p>
        </w:tc>
      </w:tr>
      <w:tr w:rsidR="0020044D" w:rsidRPr="0020044D" w:rsidTr="00CA5ECF"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159.</w:t>
            </w:r>
          </w:p>
        </w:tc>
        <w:tc>
          <w:tcPr>
            <w:tcW w:w="1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Сочинение по плану на тему, аналогичную изложению.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r w:rsidRPr="0020044D">
              <w:t>Развивать умение составлять свой рассказ с опорой на наблюдения.</w:t>
            </w:r>
          </w:p>
        </w:tc>
      </w:tr>
      <w:tr w:rsidR="0020044D" w:rsidRPr="0020044D" w:rsidTr="00CA5ECF"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160.</w:t>
            </w:r>
          </w:p>
        </w:tc>
        <w:tc>
          <w:tcPr>
            <w:tcW w:w="1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 xml:space="preserve">Правописание безударных гласных в </w:t>
            </w:r>
            <w:r w:rsidRPr="0020044D">
              <w:lastRenderedPageBreak/>
              <w:t>корне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lastRenderedPageBreak/>
              <w:t>Развитие орфографической зоркости.</w:t>
            </w:r>
          </w:p>
        </w:tc>
      </w:tr>
      <w:tr w:rsidR="0020044D" w:rsidRPr="0020044D" w:rsidTr="00CA5ECF"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lastRenderedPageBreak/>
              <w:t>161.</w:t>
            </w:r>
          </w:p>
        </w:tc>
        <w:tc>
          <w:tcPr>
            <w:tcW w:w="1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 xml:space="preserve">Правописание  парных согласных в </w:t>
            </w:r>
            <w:proofErr w:type="gramStart"/>
            <w:r w:rsidRPr="0020044D">
              <w:t>корне слова</w:t>
            </w:r>
            <w:proofErr w:type="gramEnd"/>
            <w:r w:rsidRPr="0020044D">
              <w:t>.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Развивать умение находить в тексте слова, требующие проверки, подбирать проверочное слово.</w:t>
            </w:r>
          </w:p>
        </w:tc>
      </w:tr>
      <w:tr w:rsidR="0020044D" w:rsidRPr="0020044D" w:rsidTr="00CA5ECF"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162.</w:t>
            </w:r>
          </w:p>
        </w:tc>
        <w:tc>
          <w:tcPr>
            <w:tcW w:w="1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Контрольное списывание.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r w:rsidRPr="0020044D">
              <w:t>Проверить умение аккуратно списывать текст без грамматических ошибок.</w:t>
            </w:r>
          </w:p>
        </w:tc>
      </w:tr>
      <w:tr w:rsidR="0020044D" w:rsidRPr="0020044D" w:rsidTr="00CA5ECF"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163.</w:t>
            </w:r>
          </w:p>
        </w:tc>
        <w:tc>
          <w:tcPr>
            <w:tcW w:w="1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 xml:space="preserve">Повторение. Орфограммы в </w:t>
            </w:r>
            <w:proofErr w:type="gramStart"/>
            <w:r w:rsidRPr="0020044D">
              <w:t>корне слова</w:t>
            </w:r>
            <w:proofErr w:type="gramEnd"/>
            <w:r w:rsidRPr="0020044D">
              <w:t>.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 xml:space="preserve">Сопоставление правил о написании орфограмм в </w:t>
            </w:r>
            <w:proofErr w:type="gramStart"/>
            <w:r w:rsidRPr="0020044D">
              <w:t>корне слова</w:t>
            </w:r>
            <w:proofErr w:type="gramEnd"/>
            <w:r w:rsidRPr="0020044D">
              <w:t>.</w:t>
            </w:r>
          </w:p>
        </w:tc>
      </w:tr>
      <w:tr w:rsidR="0020044D" w:rsidRPr="0020044D" w:rsidTr="00CA5ECF"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164.</w:t>
            </w:r>
          </w:p>
        </w:tc>
        <w:tc>
          <w:tcPr>
            <w:tcW w:w="1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Правописание орфограмм в корне.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Закрепление изученного материала.</w:t>
            </w:r>
          </w:p>
        </w:tc>
      </w:tr>
      <w:tr w:rsidR="0020044D" w:rsidRPr="0020044D" w:rsidTr="00CA5ECF"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165.</w:t>
            </w:r>
          </w:p>
        </w:tc>
        <w:tc>
          <w:tcPr>
            <w:tcW w:w="1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Контрольный диктант.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Проверить правописание изученных орфограмм.</w:t>
            </w:r>
          </w:p>
        </w:tc>
      </w:tr>
      <w:tr w:rsidR="0020044D" w:rsidRPr="0020044D" w:rsidTr="00CA5ECF"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166.</w:t>
            </w:r>
          </w:p>
        </w:tc>
        <w:tc>
          <w:tcPr>
            <w:tcW w:w="1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r w:rsidRPr="0020044D">
              <w:t>Работа над ошибками.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Проанализировать ошибки.</w:t>
            </w:r>
          </w:p>
        </w:tc>
      </w:tr>
      <w:tr w:rsidR="0020044D" w:rsidRPr="0020044D" w:rsidTr="00CA5ECF"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167-170.</w:t>
            </w:r>
          </w:p>
        </w:tc>
        <w:tc>
          <w:tcPr>
            <w:tcW w:w="1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Закрепление изученного материала.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D" w:rsidRPr="0020044D" w:rsidRDefault="0020044D" w:rsidP="0020044D">
            <w:pPr>
              <w:jc w:val="center"/>
            </w:pPr>
            <w:r w:rsidRPr="0020044D">
              <w:t>Закрепить знания по изученным темам.</w:t>
            </w:r>
          </w:p>
        </w:tc>
      </w:tr>
    </w:tbl>
    <w:p w:rsidR="0020044D" w:rsidRPr="0020044D" w:rsidRDefault="0020044D" w:rsidP="0020044D">
      <w:pPr>
        <w:jc w:val="center"/>
        <w:rPr>
          <w:b/>
        </w:rPr>
      </w:pPr>
    </w:p>
    <w:p w:rsidR="0020044D" w:rsidRPr="0020044D" w:rsidRDefault="0020044D" w:rsidP="0020044D">
      <w:pPr>
        <w:jc w:val="center"/>
        <w:rPr>
          <w:b/>
        </w:rPr>
      </w:pPr>
    </w:p>
    <w:p w:rsidR="0020044D" w:rsidRPr="0020044D" w:rsidRDefault="0020044D" w:rsidP="0020044D">
      <w:pPr>
        <w:jc w:val="center"/>
        <w:rPr>
          <w:b/>
        </w:rPr>
      </w:pPr>
    </w:p>
    <w:p w:rsidR="0020044D" w:rsidRPr="0020044D" w:rsidRDefault="0020044D" w:rsidP="0020044D">
      <w:pPr>
        <w:jc w:val="center"/>
        <w:rPr>
          <w:b/>
        </w:rPr>
      </w:pPr>
    </w:p>
    <w:p w:rsidR="0020044D" w:rsidRPr="0020044D" w:rsidRDefault="0020044D" w:rsidP="0020044D">
      <w:pPr>
        <w:jc w:val="center"/>
        <w:rPr>
          <w:b/>
        </w:rPr>
      </w:pPr>
    </w:p>
    <w:p w:rsidR="0020044D" w:rsidRPr="0020044D" w:rsidRDefault="0020044D" w:rsidP="0020044D">
      <w:pPr>
        <w:jc w:val="center"/>
        <w:rPr>
          <w:b/>
        </w:rPr>
      </w:pPr>
    </w:p>
    <w:p w:rsidR="0020044D" w:rsidRPr="0020044D" w:rsidRDefault="0020044D" w:rsidP="0020044D">
      <w:pPr>
        <w:jc w:val="center"/>
        <w:rPr>
          <w:b/>
        </w:rPr>
      </w:pPr>
    </w:p>
    <w:p w:rsidR="0020044D" w:rsidRPr="0020044D" w:rsidRDefault="0020044D" w:rsidP="0020044D">
      <w:pPr>
        <w:jc w:val="center"/>
        <w:rPr>
          <w:b/>
        </w:rPr>
      </w:pPr>
    </w:p>
    <w:p w:rsidR="0020044D" w:rsidRDefault="0020044D" w:rsidP="00292B95">
      <w:pPr>
        <w:jc w:val="center"/>
        <w:rPr>
          <w:b/>
        </w:rPr>
      </w:pPr>
    </w:p>
    <w:p w:rsidR="0020044D" w:rsidRDefault="0020044D" w:rsidP="00292B95">
      <w:pPr>
        <w:jc w:val="center"/>
        <w:rPr>
          <w:b/>
        </w:rPr>
      </w:pPr>
    </w:p>
    <w:p w:rsidR="0020044D" w:rsidRDefault="0020044D" w:rsidP="00292B95">
      <w:pPr>
        <w:jc w:val="center"/>
        <w:rPr>
          <w:b/>
        </w:rPr>
      </w:pPr>
    </w:p>
    <w:p w:rsidR="0020044D" w:rsidRDefault="0020044D" w:rsidP="00292B95">
      <w:pPr>
        <w:jc w:val="center"/>
        <w:rPr>
          <w:b/>
        </w:rPr>
      </w:pPr>
    </w:p>
    <w:p w:rsidR="0020044D" w:rsidRDefault="0020044D" w:rsidP="00292B95">
      <w:pPr>
        <w:jc w:val="center"/>
        <w:rPr>
          <w:b/>
        </w:rPr>
      </w:pPr>
    </w:p>
    <w:p w:rsidR="0020044D" w:rsidRDefault="0020044D" w:rsidP="00292B95">
      <w:pPr>
        <w:jc w:val="center"/>
        <w:rPr>
          <w:b/>
        </w:rPr>
      </w:pPr>
    </w:p>
    <w:p w:rsidR="0020044D" w:rsidRDefault="0020044D" w:rsidP="00292B95">
      <w:pPr>
        <w:jc w:val="center"/>
        <w:rPr>
          <w:b/>
        </w:rPr>
      </w:pPr>
    </w:p>
    <w:p w:rsidR="0020044D" w:rsidRDefault="0020044D" w:rsidP="00292B95">
      <w:pPr>
        <w:jc w:val="center"/>
        <w:rPr>
          <w:b/>
        </w:rPr>
      </w:pPr>
    </w:p>
    <w:p w:rsidR="004D4F98" w:rsidRDefault="004D4F98" w:rsidP="00926A83">
      <w:pPr>
        <w:jc w:val="center"/>
        <w:rPr>
          <w:b/>
        </w:rPr>
      </w:pPr>
    </w:p>
    <w:p w:rsidR="004D4F98" w:rsidRDefault="004D4F98" w:rsidP="00926A83">
      <w:pPr>
        <w:jc w:val="center"/>
        <w:rPr>
          <w:b/>
        </w:rPr>
      </w:pPr>
    </w:p>
    <w:p w:rsidR="004D4F98" w:rsidRDefault="004D4F98" w:rsidP="00926A83">
      <w:pPr>
        <w:jc w:val="center"/>
        <w:rPr>
          <w:b/>
        </w:rPr>
      </w:pPr>
    </w:p>
    <w:p w:rsidR="004D4F98" w:rsidRDefault="004D4F98" w:rsidP="00926A83">
      <w:pPr>
        <w:jc w:val="center"/>
        <w:rPr>
          <w:b/>
        </w:rPr>
      </w:pPr>
    </w:p>
    <w:p w:rsidR="004D4F98" w:rsidRDefault="004D4F98" w:rsidP="00926A83">
      <w:pPr>
        <w:jc w:val="center"/>
        <w:rPr>
          <w:b/>
        </w:rPr>
      </w:pPr>
    </w:p>
    <w:p w:rsidR="004D4F98" w:rsidRDefault="004D4F98" w:rsidP="00926A83">
      <w:pPr>
        <w:jc w:val="center"/>
        <w:rPr>
          <w:b/>
        </w:rPr>
      </w:pPr>
    </w:p>
    <w:p w:rsidR="004D4F98" w:rsidRDefault="004D4F98" w:rsidP="00926A83">
      <w:pPr>
        <w:jc w:val="center"/>
        <w:rPr>
          <w:b/>
        </w:rPr>
      </w:pPr>
    </w:p>
    <w:p w:rsidR="004D4F98" w:rsidRDefault="004D4F98" w:rsidP="00926A83">
      <w:pPr>
        <w:jc w:val="center"/>
        <w:rPr>
          <w:b/>
        </w:rPr>
      </w:pPr>
    </w:p>
    <w:p w:rsidR="00587C5A" w:rsidRDefault="00587C5A" w:rsidP="00305E3B">
      <w:pPr>
        <w:spacing w:before="100" w:beforeAutospacing="1" w:after="100" w:afterAutospacing="1"/>
        <w:jc w:val="center"/>
        <w:outlineLvl w:val="0"/>
        <w:rPr>
          <w:b/>
          <w:bCs/>
          <w:kern w:val="36"/>
          <w:sz w:val="28"/>
          <w:szCs w:val="28"/>
        </w:rPr>
      </w:pPr>
    </w:p>
    <w:p w:rsidR="00587C5A" w:rsidRDefault="00587C5A" w:rsidP="00305E3B">
      <w:pPr>
        <w:spacing w:before="100" w:beforeAutospacing="1" w:after="100" w:afterAutospacing="1"/>
        <w:jc w:val="center"/>
        <w:outlineLvl w:val="0"/>
        <w:rPr>
          <w:b/>
          <w:bCs/>
          <w:kern w:val="36"/>
          <w:sz w:val="28"/>
          <w:szCs w:val="28"/>
        </w:rPr>
      </w:pPr>
    </w:p>
    <w:p w:rsidR="00FF0744" w:rsidRDefault="00FF0744" w:rsidP="00FF0744">
      <w:pPr>
        <w:spacing w:before="100" w:beforeAutospacing="1" w:after="100" w:afterAutospacing="1"/>
        <w:outlineLvl w:val="0"/>
        <w:rPr>
          <w:b/>
          <w:bCs/>
          <w:kern w:val="36"/>
          <w:sz w:val="28"/>
          <w:szCs w:val="28"/>
        </w:rPr>
      </w:pPr>
    </w:p>
    <w:p w:rsidR="00FF0744" w:rsidRPr="001F1671" w:rsidRDefault="001F1671" w:rsidP="00FF0744">
      <w:pPr>
        <w:spacing w:before="100" w:beforeAutospacing="1" w:after="100" w:afterAutospacing="1"/>
      </w:pPr>
      <w:r w:rsidRPr="001F1671">
        <w:rPr>
          <w:noProof/>
        </w:rPr>
        <w:drawing>
          <wp:anchor distT="0" distB="0" distL="114300" distR="114300" simplePos="0" relativeHeight="251661312" behindDoc="0" locked="0" layoutInCell="1" allowOverlap="0" wp14:anchorId="28A1E8D0" wp14:editId="666D319A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114425" cy="2505075"/>
            <wp:effectExtent l="0" t="0" r="9525" b="9525"/>
            <wp:wrapSquare wrapText="bothSides"/>
            <wp:docPr id="2" name="Рисунок 2" descr="hello_html_mb06a5c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ello_html_mb06a5c9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2505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0744" w:rsidRPr="001F1671">
        <w:rPr>
          <w:b/>
          <w:bCs/>
        </w:rPr>
        <w:t>ПРОВЕРОЧНОЕ СПИСЫВАНИЕ С ЗАДАНИЕМ ЗА ПЕРВОЕ ПОЛУГОДИЕ</w:t>
      </w:r>
      <w:r w:rsidR="003F1A65" w:rsidRPr="001F1671">
        <w:rPr>
          <w:b/>
          <w:bCs/>
        </w:rPr>
        <w:t xml:space="preserve"> 1 КЛАСС</w:t>
      </w:r>
    </w:p>
    <w:p w:rsidR="00FF0744" w:rsidRPr="001F1671" w:rsidRDefault="00FF0744" w:rsidP="00FF0744">
      <w:pPr>
        <w:spacing w:before="100" w:beforeAutospacing="1" w:after="100" w:afterAutospacing="1" w:line="360" w:lineRule="auto"/>
      </w:pPr>
      <w:r w:rsidRPr="001F1671">
        <w:rPr>
          <w:b/>
          <w:bCs/>
        </w:rPr>
        <w:t xml:space="preserve">Пришла зима в лес. Ели и сосны укрылись </w:t>
      </w:r>
      <w:proofErr w:type="gramStart"/>
      <w:r w:rsidRPr="001F1671">
        <w:rPr>
          <w:b/>
          <w:bCs/>
        </w:rPr>
        <w:t>пушистым</w:t>
      </w:r>
      <w:proofErr w:type="gramEnd"/>
      <w:r w:rsidRPr="001F1671">
        <w:rPr>
          <w:b/>
          <w:bCs/>
        </w:rPr>
        <w:t xml:space="preserve"> </w:t>
      </w:r>
    </w:p>
    <w:p w:rsidR="00FF0744" w:rsidRPr="001F1671" w:rsidRDefault="00FF0744" w:rsidP="00FF0744">
      <w:pPr>
        <w:spacing w:before="100" w:beforeAutospacing="1" w:after="100" w:afterAutospacing="1" w:line="360" w:lineRule="auto"/>
      </w:pPr>
      <w:r w:rsidRPr="001F1671">
        <w:rPr>
          <w:b/>
          <w:bCs/>
        </w:rPr>
        <w:t>снегом. На снежной поляне видны следы птиц и зверей.</w:t>
      </w:r>
    </w:p>
    <w:p w:rsidR="00FF0744" w:rsidRPr="001F1671" w:rsidRDefault="00FF0744" w:rsidP="00FF0744">
      <w:pPr>
        <w:spacing w:before="100" w:beforeAutospacing="1" w:after="100" w:afterAutospacing="1" w:line="360" w:lineRule="auto"/>
      </w:pPr>
    </w:p>
    <w:p w:rsidR="00FF0744" w:rsidRPr="001F1671" w:rsidRDefault="00FF0744" w:rsidP="00FF0744">
      <w:pPr>
        <w:spacing w:before="100" w:beforeAutospacing="1" w:after="100" w:afterAutospacing="1" w:line="360" w:lineRule="auto"/>
      </w:pPr>
      <w:r w:rsidRPr="001F1671">
        <w:t>1. Прочитай внимательно текст. Спиши его.</w:t>
      </w:r>
    </w:p>
    <w:p w:rsidR="00FF0744" w:rsidRPr="001F1671" w:rsidRDefault="00FF0744" w:rsidP="00FF0744">
      <w:pPr>
        <w:spacing w:before="100" w:beforeAutospacing="1" w:after="100" w:afterAutospacing="1" w:line="360" w:lineRule="auto"/>
      </w:pPr>
      <w:r w:rsidRPr="001F1671">
        <w:t>2. Подбери к тексту название. Запиши его перед текстом</w:t>
      </w:r>
    </w:p>
    <w:p w:rsidR="00FF0744" w:rsidRPr="001F1671" w:rsidRDefault="00FF0744" w:rsidP="00FF0744">
      <w:pPr>
        <w:spacing w:before="100" w:beforeAutospacing="1" w:after="100" w:afterAutospacing="1" w:line="360" w:lineRule="auto"/>
      </w:pPr>
      <w:r w:rsidRPr="001F1671">
        <w:rPr>
          <w:color w:val="000000"/>
        </w:rPr>
        <w:t xml:space="preserve">3. Подчеркни в словах </w:t>
      </w:r>
      <w:r w:rsidRPr="001F1671">
        <w:rPr>
          <w:color w:val="000000"/>
          <w:u w:val="single"/>
        </w:rPr>
        <w:t>первого предложения</w:t>
      </w:r>
      <w:r w:rsidRPr="001F1671">
        <w:rPr>
          <w:color w:val="000000"/>
        </w:rPr>
        <w:br/>
      </w:r>
      <w:r w:rsidRPr="001F1671">
        <w:rPr>
          <w:color w:val="C00000"/>
        </w:rPr>
        <w:t xml:space="preserve">1 вариант: </w:t>
      </w:r>
      <w:r w:rsidRPr="001F1671">
        <w:rPr>
          <w:color w:val="000000"/>
        </w:rPr>
        <w:t xml:space="preserve">буквы </w:t>
      </w:r>
      <w:r w:rsidRPr="001F1671">
        <w:rPr>
          <w:color w:val="C00000"/>
        </w:rPr>
        <w:t>гласных</w:t>
      </w:r>
      <w:r w:rsidRPr="001F1671">
        <w:rPr>
          <w:color w:val="000000"/>
        </w:rPr>
        <w:t xml:space="preserve"> звуков;</w:t>
      </w:r>
      <w:r w:rsidRPr="001F1671">
        <w:rPr>
          <w:color w:val="000000"/>
        </w:rPr>
        <w:br/>
      </w:r>
      <w:r w:rsidRPr="001F1671">
        <w:rPr>
          <w:color w:val="0000CC"/>
        </w:rPr>
        <w:t xml:space="preserve">2 вариант: </w:t>
      </w:r>
      <w:r w:rsidRPr="001F1671">
        <w:rPr>
          <w:color w:val="000000"/>
        </w:rPr>
        <w:t xml:space="preserve">буквы </w:t>
      </w:r>
      <w:r w:rsidRPr="001F1671">
        <w:rPr>
          <w:color w:val="0000CC"/>
        </w:rPr>
        <w:t>согласных</w:t>
      </w:r>
      <w:r w:rsidRPr="001F1671">
        <w:rPr>
          <w:color w:val="000000"/>
        </w:rPr>
        <w:t xml:space="preserve"> звуков</w:t>
      </w:r>
    </w:p>
    <w:p w:rsidR="00FF0744" w:rsidRPr="001F1671" w:rsidRDefault="00FF0744" w:rsidP="00FF0744">
      <w:pPr>
        <w:spacing w:before="100" w:beforeAutospacing="1" w:after="100" w:afterAutospacing="1" w:line="360" w:lineRule="auto"/>
      </w:pPr>
      <w:r w:rsidRPr="001F1671">
        <w:rPr>
          <w:noProof/>
        </w:rPr>
        <w:drawing>
          <wp:anchor distT="0" distB="0" distL="114300" distR="114300" simplePos="0" relativeHeight="251662336" behindDoc="0" locked="0" layoutInCell="1" allowOverlap="0" wp14:anchorId="0614CA13" wp14:editId="6698E84F">
            <wp:simplePos x="0" y="0"/>
            <wp:positionH relativeFrom="column">
              <wp:posOffset>5728335</wp:posOffset>
            </wp:positionH>
            <wp:positionV relativeFrom="line">
              <wp:posOffset>384810</wp:posOffset>
            </wp:positionV>
            <wp:extent cx="1600200" cy="400050"/>
            <wp:effectExtent l="0" t="0" r="0" b="0"/>
            <wp:wrapSquare wrapText="bothSides"/>
            <wp:docPr id="3" name="Рисунок 3" descr="hello_html_m1b1b26e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ello_html_m1b1b26e0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F1671">
        <w:t xml:space="preserve">4. </w:t>
      </w:r>
      <w:r w:rsidRPr="001F1671">
        <w:rPr>
          <w:color w:val="000000"/>
        </w:rPr>
        <w:t xml:space="preserve">Обозначьте в словах </w:t>
      </w:r>
      <w:r w:rsidRPr="001F1671">
        <w:rPr>
          <w:color w:val="0000CC"/>
        </w:rPr>
        <w:t>второго</w:t>
      </w:r>
      <w:r w:rsidRPr="001F1671">
        <w:rPr>
          <w:color w:val="000000"/>
        </w:rPr>
        <w:t xml:space="preserve"> </w:t>
      </w:r>
      <w:r w:rsidRPr="001F1671">
        <w:rPr>
          <w:color w:val="0000CC"/>
        </w:rPr>
        <w:t>предложения</w:t>
      </w:r>
      <w:r w:rsidRPr="001F1671">
        <w:rPr>
          <w:color w:val="000000"/>
        </w:rPr>
        <w:t xml:space="preserve"> ударение</w:t>
      </w:r>
    </w:p>
    <w:p w:rsidR="00FF0744" w:rsidRPr="001F1671" w:rsidRDefault="00FF0744" w:rsidP="00FF0744">
      <w:pPr>
        <w:spacing w:before="100" w:beforeAutospacing="1" w:after="100" w:afterAutospacing="1" w:line="360" w:lineRule="auto"/>
      </w:pPr>
      <w:r w:rsidRPr="001F1671">
        <w:lastRenderedPageBreak/>
        <w:t xml:space="preserve">5. Подчеркните в </w:t>
      </w:r>
      <w:r w:rsidRPr="001F1671">
        <w:rPr>
          <w:u w:val="single"/>
        </w:rPr>
        <w:t xml:space="preserve">третьем предложении </w:t>
      </w:r>
      <w:r w:rsidRPr="001F1671">
        <w:t xml:space="preserve">слово, которое соответствует схеме: </w:t>
      </w:r>
    </w:p>
    <w:p w:rsidR="00FF0744" w:rsidRPr="001F1671" w:rsidRDefault="00FF0744" w:rsidP="00FF0744">
      <w:pPr>
        <w:spacing w:before="100" w:beforeAutospacing="1" w:after="100" w:afterAutospacing="1" w:line="360" w:lineRule="auto"/>
      </w:pPr>
    </w:p>
    <w:p w:rsidR="00FF0744" w:rsidRPr="001F1671" w:rsidRDefault="00FF0744" w:rsidP="00FF0744">
      <w:pPr>
        <w:spacing w:before="100" w:beforeAutospacing="1" w:after="100" w:afterAutospacing="1"/>
      </w:pPr>
    </w:p>
    <w:p w:rsidR="00FF0744" w:rsidRPr="001F1671" w:rsidRDefault="00FF0744" w:rsidP="00FF0744">
      <w:pPr>
        <w:spacing w:before="100" w:beforeAutospacing="1" w:after="100" w:afterAutospacing="1"/>
        <w:outlineLvl w:val="0"/>
      </w:pPr>
    </w:p>
    <w:p w:rsidR="00305E3B" w:rsidRPr="001F1671" w:rsidRDefault="009E3B21" w:rsidP="00FF0744">
      <w:pPr>
        <w:spacing w:before="100" w:beforeAutospacing="1" w:after="100" w:afterAutospacing="1"/>
        <w:jc w:val="center"/>
        <w:outlineLvl w:val="0"/>
        <w:rPr>
          <w:b/>
          <w:bCs/>
          <w:kern w:val="36"/>
        </w:rPr>
      </w:pPr>
      <w:proofErr w:type="gramStart"/>
      <w:r w:rsidRPr="001F1671">
        <w:rPr>
          <w:b/>
          <w:bCs/>
          <w:kern w:val="36"/>
        </w:rPr>
        <w:t>И</w:t>
      </w:r>
      <w:r w:rsidR="00305E3B" w:rsidRPr="001F1671">
        <w:rPr>
          <w:b/>
          <w:bCs/>
          <w:kern w:val="36"/>
        </w:rPr>
        <w:t>тоговые</w:t>
      </w:r>
      <w:proofErr w:type="gramEnd"/>
      <w:r w:rsidR="00305E3B" w:rsidRPr="001F1671">
        <w:rPr>
          <w:b/>
          <w:bCs/>
          <w:kern w:val="36"/>
        </w:rPr>
        <w:t xml:space="preserve"> диктант и контрольное списывание.</w:t>
      </w:r>
    </w:p>
    <w:p w:rsidR="00305E3B" w:rsidRPr="001F1671" w:rsidRDefault="00305E3B" w:rsidP="00305E3B">
      <w:pPr>
        <w:spacing w:beforeAutospacing="1" w:after="100" w:afterAutospacing="1"/>
        <w:outlineLvl w:val="4"/>
        <w:rPr>
          <w:b/>
          <w:bCs/>
        </w:rPr>
      </w:pPr>
      <w:r w:rsidRPr="001F1671">
        <w:rPr>
          <w:b/>
          <w:bCs/>
        </w:rPr>
        <w:t> </w:t>
      </w:r>
    </w:p>
    <w:p w:rsidR="00305E3B" w:rsidRPr="001F1671" w:rsidRDefault="00305E3B" w:rsidP="00305E3B">
      <w:pPr>
        <w:spacing w:before="100" w:beforeAutospacing="1" w:after="100" w:afterAutospacing="1"/>
        <w:jc w:val="center"/>
        <w:outlineLvl w:val="3"/>
        <w:rPr>
          <w:b/>
          <w:bCs/>
        </w:rPr>
      </w:pPr>
      <w:r w:rsidRPr="001F1671">
        <w:rPr>
          <w:b/>
          <w:bCs/>
        </w:rPr>
        <w:t>1-й класс</w:t>
      </w:r>
    </w:p>
    <w:p w:rsidR="00305E3B" w:rsidRPr="001F1671" w:rsidRDefault="00305E3B" w:rsidP="00305E3B">
      <w:pPr>
        <w:spacing w:before="100" w:beforeAutospacing="1" w:after="100" w:afterAutospacing="1"/>
        <w:jc w:val="center"/>
        <w:outlineLvl w:val="2"/>
        <w:rPr>
          <w:b/>
          <w:bCs/>
        </w:rPr>
      </w:pPr>
      <w:r w:rsidRPr="001F1671">
        <w:rPr>
          <w:b/>
          <w:bCs/>
        </w:rPr>
        <w:t>ДИКТАНТ</w:t>
      </w:r>
    </w:p>
    <w:p w:rsidR="00305E3B" w:rsidRPr="001F1671" w:rsidRDefault="00305E3B" w:rsidP="00305E3B">
      <w:pPr>
        <w:spacing w:before="100" w:beforeAutospacing="1" w:after="100" w:afterAutospacing="1"/>
      </w:pPr>
      <w:r w:rsidRPr="001F1671">
        <w:rPr>
          <w:b/>
          <w:bCs/>
          <w:i/>
          <w:iCs/>
        </w:rPr>
        <w:t>Цель:</w:t>
      </w:r>
      <w:r w:rsidRPr="001F1671">
        <w:rPr>
          <w:i/>
          <w:iCs/>
        </w:rPr>
        <w:t xml:space="preserve"> проверить, как усвоены детьми основы русской графики: умение записывать под диктовку слова различной </w:t>
      </w:r>
      <w:proofErr w:type="spellStart"/>
      <w:r w:rsidRPr="001F1671">
        <w:rPr>
          <w:i/>
          <w:iCs/>
        </w:rPr>
        <w:t>звуко</w:t>
      </w:r>
      <w:proofErr w:type="spellEnd"/>
      <w:r w:rsidRPr="001F1671">
        <w:rPr>
          <w:i/>
          <w:iCs/>
        </w:rPr>
        <w:t xml:space="preserve">-слоговой структуры, записывать предложение (раздельно писать слова в предложении, начинать запись с большой буквы, ставить точку в конце); умение употреблять большую букву в именах людей; умение правильно писать сочетания гласных с шипящими в хорошо знакомых словах; умение обозначать мягкость согласных буквами </w:t>
      </w:r>
      <w:r w:rsidRPr="001F1671">
        <w:rPr>
          <w:b/>
          <w:bCs/>
          <w:i/>
          <w:iCs/>
        </w:rPr>
        <w:t>е</w:t>
      </w:r>
      <w:r w:rsidRPr="001F1671">
        <w:rPr>
          <w:i/>
          <w:iCs/>
        </w:rPr>
        <w:t xml:space="preserve">, </w:t>
      </w:r>
      <w:r w:rsidRPr="001F1671">
        <w:rPr>
          <w:b/>
          <w:bCs/>
          <w:i/>
          <w:iCs/>
        </w:rPr>
        <w:t>ё</w:t>
      </w:r>
      <w:r w:rsidRPr="001F1671">
        <w:rPr>
          <w:i/>
          <w:iCs/>
        </w:rPr>
        <w:t xml:space="preserve">, </w:t>
      </w:r>
      <w:r w:rsidRPr="001F1671">
        <w:rPr>
          <w:b/>
          <w:bCs/>
          <w:i/>
          <w:iCs/>
        </w:rPr>
        <w:t>ю</w:t>
      </w:r>
      <w:r w:rsidRPr="001F1671">
        <w:rPr>
          <w:i/>
          <w:iCs/>
        </w:rPr>
        <w:t xml:space="preserve">, </w:t>
      </w:r>
      <w:r w:rsidRPr="001F1671">
        <w:rPr>
          <w:b/>
          <w:bCs/>
          <w:i/>
          <w:iCs/>
        </w:rPr>
        <w:t>я</w:t>
      </w:r>
      <w:r w:rsidRPr="001F1671">
        <w:rPr>
          <w:i/>
          <w:iCs/>
        </w:rPr>
        <w:t xml:space="preserve">, </w:t>
      </w:r>
      <w:r w:rsidRPr="001F1671">
        <w:rPr>
          <w:b/>
          <w:bCs/>
          <w:i/>
          <w:iCs/>
        </w:rPr>
        <w:t>и</w:t>
      </w:r>
      <w:r w:rsidRPr="001F1671">
        <w:rPr>
          <w:i/>
          <w:iCs/>
        </w:rPr>
        <w:t xml:space="preserve">, </w:t>
      </w:r>
      <w:r w:rsidRPr="001F1671">
        <w:rPr>
          <w:b/>
          <w:bCs/>
          <w:i/>
          <w:iCs/>
        </w:rPr>
        <w:t>ь</w:t>
      </w:r>
      <w:r w:rsidRPr="001F1671">
        <w:rPr>
          <w:i/>
          <w:iCs/>
        </w:rPr>
        <w:t>.</w:t>
      </w:r>
    </w:p>
    <w:p w:rsidR="00305E3B" w:rsidRPr="001F1671" w:rsidRDefault="00305E3B" w:rsidP="00305E3B">
      <w:pPr>
        <w:spacing w:before="100" w:beforeAutospacing="1" w:after="100" w:afterAutospacing="1"/>
        <w:jc w:val="center"/>
      </w:pPr>
      <w:r w:rsidRPr="001F1671">
        <w:rPr>
          <w:b/>
          <w:bCs/>
        </w:rPr>
        <w:t>Осы</w:t>
      </w:r>
    </w:p>
    <w:p w:rsidR="00305E3B" w:rsidRPr="001F1671" w:rsidRDefault="00305E3B" w:rsidP="00305E3B">
      <w:pPr>
        <w:spacing w:before="100" w:beforeAutospacing="1" w:after="100" w:afterAutospacing="1"/>
      </w:pPr>
      <w:r w:rsidRPr="001F1671">
        <w:t>Был теплый день. Катя и Юра идут в рощу. Кругом т</w:t>
      </w:r>
      <w:r w:rsidRPr="001F1671">
        <w:rPr>
          <w:b/>
          <w:bCs/>
        </w:rPr>
        <w:t>и</w:t>
      </w:r>
      <w:r w:rsidRPr="001F1671">
        <w:t>шина. Вот б</w:t>
      </w:r>
      <w:r w:rsidRPr="001F1671">
        <w:rPr>
          <w:b/>
          <w:bCs/>
        </w:rPr>
        <w:t>о</w:t>
      </w:r>
      <w:r w:rsidRPr="001F1671">
        <w:t xml:space="preserve">льшой пень. А там осы. </w:t>
      </w:r>
      <w:r w:rsidRPr="001F1671">
        <w:rPr>
          <w:b/>
          <w:bCs/>
        </w:rPr>
        <w:t>О</w:t>
      </w:r>
      <w:r w:rsidRPr="001F1671">
        <w:t>ни гудели. Дети уб</w:t>
      </w:r>
      <w:r w:rsidRPr="001F1671">
        <w:rPr>
          <w:b/>
          <w:bCs/>
        </w:rPr>
        <w:t>е</w:t>
      </w:r>
      <w:r w:rsidRPr="001F1671">
        <w:t>жали д</w:t>
      </w:r>
      <w:r w:rsidRPr="001F1671">
        <w:rPr>
          <w:b/>
          <w:bCs/>
        </w:rPr>
        <w:t>о</w:t>
      </w:r>
      <w:r w:rsidRPr="001F1671">
        <w:t>мой.</w:t>
      </w:r>
    </w:p>
    <w:p w:rsidR="00305E3B" w:rsidRPr="001F1671" w:rsidRDefault="00305E3B" w:rsidP="00305E3B">
      <w:pPr>
        <w:spacing w:before="100" w:beforeAutospacing="1" w:after="100" w:afterAutospacing="1"/>
      </w:pPr>
      <w:r w:rsidRPr="001F1671">
        <w:rPr>
          <w:b/>
          <w:bCs/>
        </w:rPr>
        <w:t>Грамматические задания</w:t>
      </w:r>
    </w:p>
    <w:p w:rsidR="00305E3B" w:rsidRPr="001F1671" w:rsidRDefault="00305E3B" w:rsidP="00305E3B">
      <w:pPr>
        <w:spacing w:before="100" w:beforeAutospacing="1" w:after="100" w:afterAutospacing="1"/>
      </w:pPr>
      <w:r w:rsidRPr="001F1671">
        <w:t>1. Подчеркнуть буквы гласных звуков одной чертой, а буквы согласных – двумя:</w:t>
      </w:r>
    </w:p>
    <w:p w:rsidR="00305E3B" w:rsidRPr="001F1671" w:rsidRDefault="00305E3B" w:rsidP="00305E3B">
      <w:pPr>
        <w:spacing w:beforeAutospacing="1" w:afterAutospacing="1"/>
      </w:pPr>
      <w:r w:rsidRPr="001F1671">
        <w:t xml:space="preserve">1-й вариант – в слове </w:t>
      </w:r>
      <w:r w:rsidRPr="001F1671">
        <w:rPr>
          <w:i/>
          <w:iCs/>
        </w:rPr>
        <w:t>день</w:t>
      </w:r>
      <w:r w:rsidRPr="001F1671">
        <w:t>;</w:t>
      </w:r>
      <w:r w:rsidRPr="001F1671">
        <w:br/>
        <w:t xml:space="preserve">2-й вариант – в слове </w:t>
      </w:r>
      <w:r w:rsidRPr="001F1671">
        <w:rPr>
          <w:i/>
          <w:iCs/>
        </w:rPr>
        <w:t>пень</w:t>
      </w:r>
      <w:r w:rsidRPr="001F1671">
        <w:t>.</w:t>
      </w:r>
    </w:p>
    <w:p w:rsidR="00305E3B" w:rsidRPr="001F1671" w:rsidRDefault="00305E3B" w:rsidP="00305E3B">
      <w:pPr>
        <w:spacing w:before="100" w:beforeAutospacing="1" w:after="100" w:afterAutospacing="1"/>
      </w:pPr>
      <w:r w:rsidRPr="001F1671">
        <w:lastRenderedPageBreak/>
        <w:t>2. Разделить слова на слоги и поставить знак ударения над словами:</w:t>
      </w:r>
    </w:p>
    <w:p w:rsidR="00305E3B" w:rsidRPr="001F1671" w:rsidRDefault="00305E3B" w:rsidP="00305E3B">
      <w:pPr>
        <w:spacing w:beforeAutospacing="1" w:afterAutospacing="1"/>
      </w:pPr>
      <w:r w:rsidRPr="001F1671">
        <w:t>1-й вариант – 2-го предложения;</w:t>
      </w:r>
      <w:r w:rsidRPr="001F1671">
        <w:br/>
        <w:t>2-й вариант – 7-го предложения.</w:t>
      </w:r>
    </w:p>
    <w:p w:rsidR="00305E3B" w:rsidRPr="001F1671" w:rsidRDefault="00305E3B" w:rsidP="00305E3B">
      <w:pPr>
        <w:spacing w:before="100" w:beforeAutospacing="1" w:after="100" w:afterAutospacing="1"/>
      </w:pPr>
      <w:r w:rsidRPr="001F1671">
        <w:t>3. Обозначить буквы мягких звуков в 1-м предложении (для обоих вариантов).</w:t>
      </w:r>
    </w:p>
    <w:p w:rsidR="00305E3B" w:rsidRPr="001F1671" w:rsidRDefault="00305E3B" w:rsidP="00305E3B">
      <w:pPr>
        <w:spacing w:before="100" w:beforeAutospacing="1" w:after="100" w:afterAutospacing="1"/>
        <w:jc w:val="center"/>
        <w:outlineLvl w:val="2"/>
        <w:rPr>
          <w:b/>
          <w:bCs/>
        </w:rPr>
      </w:pPr>
    </w:p>
    <w:p w:rsidR="00305E3B" w:rsidRPr="001F1671" w:rsidRDefault="00305E3B" w:rsidP="00305E3B">
      <w:pPr>
        <w:spacing w:before="100" w:beforeAutospacing="1" w:after="100" w:afterAutospacing="1"/>
        <w:jc w:val="center"/>
        <w:outlineLvl w:val="2"/>
        <w:rPr>
          <w:b/>
          <w:bCs/>
        </w:rPr>
      </w:pPr>
      <w:r w:rsidRPr="001F1671">
        <w:rPr>
          <w:b/>
          <w:bCs/>
        </w:rPr>
        <w:t>КОНТРОЛЬНОЕ СПИСЫВАНИЕ</w:t>
      </w:r>
    </w:p>
    <w:p w:rsidR="00305E3B" w:rsidRPr="001F1671" w:rsidRDefault="00305E3B" w:rsidP="00305E3B">
      <w:pPr>
        <w:spacing w:before="100" w:beforeAutospacing="1" w:after="100" w:afterAutospacing="1"/>
      </w:pPr>
      <w:r w:rsidRPr="001F1671">
        <w:rPr>
          <w:b/>
          <w:bCs/>
          <w:i/>
          <w:iCs/>
        </w:rPr>
        <w:t xml:space="preserve">Цель: </w:t>
      </w:r>
      <w:r w:rsidRPr="001F1671">
        <w:rPr>
          <w:i/>
          <w:iCs/>
        </w:rPr>
        <w:t>проверить умение писать текст с опорой на образец, сличать написанное с текстом; проверить каллиграфический навык: начертание букв, их соединения в словах, качество письма.</w:t>
      </w:r>
    </w:p>
    <w:p w:rsidR="00305E3B" w:rsidRPr="001F1671" w:rsidRDefault="00305E3B" w:rsidP="00305E3B">
      <w:pPr>
        <w:spacing w:before="100" w:beforeAutospacing="1" w:after="100" w:afterAutospacing="1"/>
        <w:jc w:val="center"/>
      </w:pPr>
      <w:proofErr w:type="spellStart"/>
      <w:r w:rsidRPr="001F1671">
        <w:rPr>
          <w:b/>
          <w:bCs/>
        </w:rPr>
        <w:t>Мурзик</w:t>
      </w:r>
      <w:proofErr w:type="spellEnd"/>
    </w:p>
    <w:p w:rsidR="00305E3B" w:rsidRPr="001F1671" w:rsidRDefault="00305E3B" w:rsidP="00305E3B">
      <w:pPr>
        <w:spacing w:before="100" w:beforeAutospacing="1" w:after="100" w:afterAutospacing="1"/>
      </w:pPr>
      <w:r w:rsidRPr="001F1671">
        <w:t xml:space="preserve">У Ани </w:t>
      </w:r>
      <w:r w:rsidRPr="001F1671">
        <w:rPr>
          <w:b/>
          <w:bCs/>
        </w:rPr>
        <w:t>живет</w:t>
      </w:r>
      <w:r w:rsidRPr="001F1671">
        <w:t xml:space="preserve"> кот </w:t>
      </w:r>
      <w:proofErr w:type="spellStart"/>
      <w:r w:rsidRPr="001F1671">
        <w:t>Мурзик</w:t>
      </w:r>
      <w:proofErr w:type="spellEnd"/>
      <w:r w:rsidRPr="001F1671">
        <w:t xml:space="preserve">. Он весь белый. На лапах темные пятна. Хвост пушистый. </w:t>
      </w:r>
      <w:proofErr w:type="spellStart"/>
      <w:r w:rsidRPr="001F1671">
        <w:t>Мурзик</w:t>
      </w:r>
      <w:proofErr w:type="spellEnd"/>
      <w:r w:rsidRPr="001F1671">
        <w:t xml:space="preserve"> </w:t>
      </w:r>
      <w:r w:rsidRPr="001F1671">
        <w:rPr>
          <w:b/>
          <w:bCs/>
        </w:rPr>
        <w:t>любит</w:t>
      </w:r>
      <w:r w:rsidRPr="001F1671">
        <w:t xml:space="preserve"> играть.</w:t>
      </w:r>
    </w:p>
    <w:p w:rsidR="00305E3B" w:rsidRPr="001F1671" w:rsidRDefault="00305E3B" w:rsidP="00305E3B">
      <w:pPr>
        <w:spacing w:before="100" w:beforeAutospacing="1" w:after="100" w:afterAutospacing="1"/>
      </w:pPr>
      <w:r w:rsidRPr="001F1671">
        <w:rPr>
          <w:b/>
          <w:bCs/>
        </w:rPr>
        <w:t>Задание</w:t>
      </w:r>
    </w:p>
    <w:p w:rsidR="00305E3B" w:rsidRPr="001F1671" w:rsidRDefault="00305E3B" w:rsidP="00305E3B">
      <w:pPr>
        <w:spacing w:before="100" w:beforeAutospacing="1" w:after="100" w:afterAutospacing="1"/>
        <w:rPr>
          <w:b/>
          <w:bCs/>
        </w:rPr>
      </w:pPr>
      <w:r w:rsidRPr="001F1671">
        <w:t>В выделенных словах подчеркнуть мягкие согласные.</w:t>
      </w:r>
      <w:r w:rsidRPr="001F1671">
        <w:rPr>
          <w:b/>
          <w:bCs/>
        </w:rPr>
        <w:t xml:space="preserve"> </w:t>
      </w:r>
    </w:p>
    <w:p w:rsidR="00FF0744" w:rsidRPr="001F1671" w:rsidRDefault="00FF0744" w:rsidP="00305E3B">
      <w:pPr>
        <w:spacing w:before="100" w:beforeAutospacing="1" w:after="100" w:afterAutospacing="1"/>
        <w:rPr>
          <w:b/>
          <w:bCs/>
        </w:rPr>
      </w:pPr>
    </w:p>
    <w:p w:rsidR="00FF0744" w:rsidRPr="001F1671" w:rsidRDefault="00FF0744" w:rsidP="00305E3B">
      <w:pPr>
        <w:spacing w:before="100" w:beforeAutospacing="1" w:after="100" w:afterAutospacing="1"/>
        <w:rPr>
          <w:b/>
          <w:bCs/>
        </w:rPr>
      </w:pPr>
    </w:p>
    <w:p w:rsidR="00FF0744" w:rsidRPr="001F1671" w:rsidRDefault="00FF0744" w:rsidP="00305E3B">
      <w:pPr>
        <w:spacing w:before="100" w:beforeAutospacing="1" w:after="100" w:afterAutospacing="1"/>
        <w:rPr>
          <w:b/>
          <w:bCs/>
        </w:rPr>
      </w:pPr>
    </w:p>
    <w:p w:rsidR="00FF0744" w:rsidRPr="001F1671" w:rsidRDefault="00FF0744" w:rsidP="00305E3B">
      <w:pPr>
        <w:spacing w:before="100" w:beforeAutospacing="1" w:after="100" w:afterAutospacing="1"/>
        <w:rPr>
          <w:b/>
          <w:bCs/>
        </w:rPr>
      </w:pPr>
    </w:p>
    <w:p w:rsidR="00FF0744" w:rsidRPr="001F1671" w:rsidRDefault="00FF0744" w:rsidP="00305E3B">
      <w:pPr>
        <w:spacing w:before="100" w:beforeAutospacing="1" w:after="100" w:afterAutospacing="1"/>
        <w:rPr>
          <w:b/>
          <w:bCs/>
        </w:rPr>
      </w:pPr>
    </w:p>
    <w:p w:rsidR="00FF0744" w:rsidRPr="001F1671" w:rsidRDefault="00FF0744" w:rsidP="00305E3B">
      <w:pPr>
        <w:spacing w:before="100" w:beforeAutospacing="1" w:after="100" w:afterAutospacing="1"/>
        <w:rPr>
          <w:b/>
          <w:bCs/>
        </w:rPr>
      </w:pPr>
    </w:p>
    <w:p w:rsidR="00FF0744" w:rsidRPr="001F1671" w:rsidRDefault="00FF0744" w:rsidP="00305E3B">
      <w:pPr>
        <w:spacing w:before="100" w:beforeAutospacing="1" w:after="100" w:afterAutospacing="1"/>
        <w:rPr>
          <w:b/>
          <w:bCs/>
        </w:rPr>
      </w:pPr>
    </w:p>
    <w:p w:rsidR="003F1A65" w:rsidRPr="001F1671" w:rsidRDefault="003F1A65" w:rsidP="003F1A65">
      <w:pPr>
        <w:jc w:val="center"/>
        <w:rPr>
          <w:rFonts w:eastAsia="Calibri"/>
          <w:b/>
          <w:lang w:eastAsia="en-US"/>
        </w:rPr>
      </w:pPr>
      <w:r w:rsidRPr="001F1671">
        <w:rPr>
          <w:rFonts w:eastAsia="Calibri"/>
          <w:b/>
          <w:lang w:eastAsia="en-US"/>
        </w:rPr>
        <w:t>Материалы контрольных диктантов  по русскому языку во 2 классе</w:t>
      </w:r>
    </w:p>
    <w:p w:rsidR="00FF0744" w:rsidRPr="001F1671" w:rsidRDefault="00FF0744" w:rsidP="003F1A65">
      <w:pPr>
        <w:spacing w:before="100" w:beforeAutospacing="1" w:after="100" w:afterAutospacing="1"/>
        <w:jc w:val="center"/>
        <w:outlineLvl w:val="0"/>
        <w:rPr>
          <w:b/>
          <w:bCs/>
          <w:kern w:val="36"/>
        </w:rPr>
      </w:pPr>
      <w:r w:rsidRPr="001F1671">
        <w:rPr>
          <w:b/>
          <w:bCs/>
          <w:kern w:val="36"/>
        </w:rPr>
        <w:t>Входной диктант и контрольное списывание.</w:t>
      </w:r>
    </w:p>
    <w:p w:rsidR="00FF0744" w:rsidRPr="001F1671" w:rsidRDefault="00FF0744" w:rsidP="00FF0744">
      <w:pPr>
        <w:spacing w:beforeAutospacing="1" w:after="100" w:afterAutospacing="1"/>
        <w:outlineLvl w:val="4"/>
        <w:rPr>
          <w:b/>
          <w:bCs/>
        </w:rPr>
      </w:pPr>
      <w:r w:rsidRPr="001F1671">
        <w:rPr>
          <w:b/>
          <w:bCs/>
        </w:rPr>
        <w:t> </w:t>
      </w:r>
    </w:p>
    <w:p w:rsidR="00FF0744" w:rsidRPr="001F1671" w:rsidRDefault="00FF0744" w:rsidP="00FF0744">
      <w:pPr>
        <w:spacing w:before="100" w:beforeAutospacing="1" w:after="100" w:afterAutospacing="1"/>
        <w:jc w:val="center"/>
        <w:outlineLvl w:val="2"/>
        <w:rPr>
          <w:b/>
          <w:bCs/>
        </w:rPr>
      </w:pPr>
      <w:r w:rsidRPr="001F1671">
        <w:rPr>
          <w:b/>
          <w:bCs/>
        </w:rPr>
        <w:t>ДИКТАНТ</w:t>
      </w:r>
    </w:p>
    <w:p w:rsidR="00FF0744" w:rsidRPr="001F1671" w:rsidRDefault="00FF0744" w:rsidP="00FF0744">
      <w:pPr>
        <w:spacing w:before="100" w:beforeAutospacing="1" w:after="100" w:afterAutospacing="1"/>
      </w:pPr>
      <w:r w:rsidRPr="001F1671">
        <w:rPr>
          <w:b/>
          <w:bCs/>
          <w:i/>
          <w:iCs/>
        </w:rPr>
        <w:t>Цель:</w:t>
      </w:r>
      <w:r w:rsidRPr="001F1671">
        <w:rPr>
          <w:i/>
          <w:iCs/>
        </w:rPr>
        <w:t xml:space="preserve"> проверить, как усвоены детьми основы русской графики: умение записывать под диктовку слова различной </w:t>
      </w:r>
      <w:proofErr w:type="spellStart"/>
      <w:r w:rsidRPr="001F1671">
        <w:rPr>
          <w:i/>
          <w:iCs/>
        </w:rPr>
        <w:t>звуко</w:t>
      </w:r>
      <w:proofErr w:type="spellEnd"/>
      <w:r w:rsidRPr="001F1671">
        <w:rPr>
          <w:i/>
          <w:iCs/>
        </w:rPr>
        <w:t xml:space="preserve">-слоговой структуры, записывать предложение (раздельно писать слова в предложении, начинать запись с большой буквы, ставить точку в конце); умение употреблять большую букву в именах людей; умение правильно писать сочетания гласных с шипящими в хорошо знакомых словах; умение обозначать мягкость согласных буквами </w:t>
      </w:r>
      <w:r w:rsidRPr="001F1671">
        <w:rPr>
          <w:b/>
          <w:bCs/>
          <w:i/>
          <w:iCs/>
        </w:rPr>
        <w:t>е</w:t>
      </w:r>
      <w:r w:rsidRPr="001F1671">
        <w:rPr>
          <w:i/>
          <w:iCs/>
        </w:rPr>
        <w:t xml:space="preserve">, </w:t>
      </w:r>
      <w:r w:rsidRPr="001F1671">
        <w:rPr>
          <w:b/>
          <w:bCs/>
          <w:i/>
          <w:iCs/>
        </w:rPr>
        <w:t>ё</w:t>
      </w:r>
      <w:r w:rsidRPr="001F1671">
        <w:rPr>
          <w:i/>
          <w:iCs/>
        </w:rPr>
        <w:t xml:space="preserve">, </w:t>
      </w:r>
      <w:r w:rsidRPr="001F1671">
        <w:rPr>
          <w:b/>
          <w:bCs/>
          <w:i/>
          <w:iCs/>
        </w:rPr>
        <w:t>ю</w:t>
      </w:r>
      <w:r w:rsidRPr="001F1671">
        <w:rPr>
          <w:i/>
          <w:iCs/>
        </w:rPr>
        <w:t xml:space="preserve">, </w:t>
      </w:r>
      <w:r w:rsidRPr="001F1671">
        <w:rPr>
          <w:b/>
          <w:bCs/>
          <w:i/>
          <w:iCs/>
        </w:rPr>
        <w:t>я</w:t>
      </w:r>
      <w:r w:rsidRPr="001F1671">
        <w:rPr>
          <w:i/>
          <w:iCs/>
        </w:rPr>
        <w:t xml:space="preserve">, </w:t>
      </w:r>
      <w:r w:rsidRPr="001F1671">
        <w:rPr>
          <w:b/>
          <w:bCs/>
          <w:i/>
          <w:iCs/>
        </w:rPr>
        <w:t>и</w:t>
      </w:r>
      <w:r w:rsidRPr="001F1671">
        <w:rPr>
          <w:i/>
          <w:iCs/>
        </w:rPr>
        <w:t xml:space="preserve">, </w:t>
      </w:r>
      <w:r w:rsidRPr="001F1671">
        <w:rPr>
          <w:b/>
          <w:bCs/>
          <w:i/>
          <w:iCs/>
        </w:rPr>
        <w:t>ь</w:t>
      </w:r>
      <w:r w:rsidRPr="001F1671">
        <w:rPr>
          <w:i/>
          <w:iCs/>
        </w:rPr>
        <w:t>.</w:t>
      </w:r>
    </w:p>
    <w:p w:rsidR="00FF0744" w:rsidRPr="001F1671" w:rsidRDefault="00FF0744" w:rsidP="00FF0744">
      <w:pPr>
        <w:spacing w:before="100" w:beforeAutospacing="1" w:after="100" w:afterAutospacing="1"/>
        <w:jc w:val="center"/>
      </w:pPr>
      <w:r w:rsidRPr="001F1671">
        <w:rPr>
          <w:b/>
          <w:bCs/>
        </w:rPr>
        <w:t>Осы</w:t>
      </w:r>
    </w:p>
    <w:p w:rsidR="00FF0744" w:rsidRPr="001F1671" w:rsidRDefault="00FF0744" w:rsidP="00FF0744">
      <w:pPr>
        <w:spacing w:before="100" w:beforeAutospacing="1" w:after="100" w:afterAutospacing="1"/>
      </w:pPr>
      <w:r w:rsidRPr="001F1671">
        <w:t>Был теплый день. Катя и Юра идут в рощу. Кругом т</w:t>
      </w:r>
      <w:r w:rsidRPr="001F1671">
        <w:rPr>
          <w:b/>
          <w:bCs/>
        </w:rPr>
        <w:t>и</w:t>
      </w:r>
      <w:r w:rsidRPr="001F1671">
        <w:t>шина. Вот б</w:t>
      </w:r>
      <w:r w:rsidRPr="001F1671">
        <w:rPr>
          <w:b/>
          <w:bCs/>
        </w:rPr>
        <w:t>о</w:t>
      </w:r>
      <w:r w:rsidRPr="001F1671">
        <w:t xml:space="preserve">льшой пень. А там осы. </w:t>
      </w:r>
      <w:r w:rsidRPr="001F1671">
        <w:rPr>
          <w:b/>
          <w:bCs/>
        </w:rPr>
        <w:t>О</w:t>
      </w:r>
      <w:r w:rsidRPr="001F1671">
        <w:t>ни гудели. Дети уб</w:t>
      </w:r>
      <w:r w:rsidRPr="001F1671">
        <w:rPr>
          <w:b/>
          <w:bCs/>
        </w:rPr>
        <w:t>е</w:t>
      </w:r>
      <w:r w:rsidRPr="001F1671">
        <w:t>жали д</w:t>
      </w:r>
      <w:r w:rsidRPr="001F1671">
        <w:rPr>
          <w:b/>
          <w:bCs/>
        </w:rPr>
        <w:t>о</w:t>
      </w:r>
      <w:r w:rsidRPr="001F1671">
        <w:t>мой.</w:t>
      </w:r>
    </w:p>
    <w:p w:rsidR="00FF0744" w:rsidRPr="001F1671" w:rsidRDefault="00FF0744" w:rsidP="00FF0744">
      <w:pPr>
        <w:spacing w:before="100" w:beforeAutospacing="1" w:after="100" w:afterAutospacing="1"/>
      </w:pPr>
      <w:r w:rsidRPr="001F1671">
        <w:rPr>
          <w:b/>
          <w:bCs/>
        </w:rPr>
        <w:t>Грамматические задания</w:t>
      </w:r>
    </w:p>
    <w:p w:rsidR="00FF0744" w:rsidRPr="001F1671" w:rsidRDefault="00FF0744" w:rsidP="00FF0744">
      <w:pPr>
        <w:spacing w:before="100" w:beforeAutospacing="1" w:after="100" w:afterAutospacing="1"/>
      </w:pPr>
      <w:r w:rsidRPr="001F1671">
        <w:t>1. Подчеркнуть буквы гласных звуков одной чертой, а буквы согласных – двумя:</w:t>
      </w:r>
    </w:p>
    <w:p w:rsidR="00FF0744" w:rsidRPr="001F1671" w:rsidRDefault="00FF0744" w:rsidP="00FF0744">
      <w:pPr>
        <w:spacing w:beforeAutospacing="1" w:afterAutospacing="1"/>
      </w:pPr>
      <w:r w:rsidRPr="001F1671">
        <w:t xml:space="preserve">1-й вариант – в слове </w:t>
      </w:r>
      <w:r w:rsidRPr="001F1671">
        <w:rPr>
          <w:i/>
          <w:iCs/>
        </w:rPr>
        <w:t>день</w:t>
      </w:r>
      <w:r w:rsidRPr="001F1671">
        <w:t>;</w:t>
      </w:r>
      <w:r w:rsidRPr="001F1671">
        <w:br/>
        <w:t xml:space="preserve">2-й вариант – в слове </w:t>
      </w:r>
      <w:r w:rsidRPr="001F1671">
        <w:rPr>
          <w:i/>
          <w:iCs/>
        </w:rPr>
        <w:t>пень</w:t>
      </w:r>
      <w:r w:rsidRPr="001F1671">
        <w:t>.</w:t>
      </w:r>
    </w:p>
    <w:p w:rsidR="00FF0744" w:rsidRPr="001F1671" w:rsidRDefault="00FF0744" w:rsidP="00FF0744">
      <w:pPr>
        <w:spacing w:before="100" w:beforeAutospacing="1" w:after="100" w:afterAutospacing="1"/>
      </w:pPr>
      <w:r w:rsidRPr="001F1671">
        <w:t>2. Разделить слова на слоги и поставить знак ударения над словами:</w:t>
      </w:r>
    </w:p>
    <w:p w:rsidR="00FF0744" w:rsidRPr="001F1671" w:rsidRDefault="00FF0744" w:rsidP="00FF0744">
      <w:pPr>
        <w:spacing w:beforeAutospacing="1" w:afterAutospacing="1"/>
      </w:pPr>
      <w:r w:rsidRPr="001F1671">
        <w:t>1-й вариант – 2-го предложения;</w:t>
      </w:r>
      <w:r w:rsidRPr="001F1671">
        <w:br/>
        <w:t>2-й вариант – 7-го предложения.</w:t>
      </w:r>
    </w:p>
    <w:p w:rsidR="00FF0744" w:rsidRPr="001F1671" w:rsidRDefault="00FF0744" w:rsidP="00FF0744">
      <w:pPr>
        <w:spacing w:before="100" w:beforeAutospacing="1" w:after="100" w:afterAutospacing="1"/>
      </w:pPr>
      <w:r w:rsidRPr="001F1671">
        <w:t>3. Обозначить буквы мягких звуков в 1-м предложении (для обоих вариантов).</w:t>
      </w:r>
    </w:p>
    <w:p w:rsidR="00FF0744" w:rsidRPr="001F1671" w:rsidRDefault="00FF0744" w:rsidP="00FF0744">
      <w:pPr>
        <w:spacing w:before="100" w:beforeAutospacing="1" w:after="100" w:afterAutospacing="1"/>
        <w:jc w:val="center"/>
        <w:outlineLvl w:val="2"/>
        <w:rPr>
          <w:b/>
          <w:bCs/>
        </w:rPr>
      </w:pPr>
    </w:p>
    <w:p w:rsidR="00FF0744" w:rsidRPr="001F1671" w:rsidRDefault="00FF0744" w:rsidP="00FF0744">
      <w:pPr>
        <w:spacing w:before="100" w:beforeAutospacing="1" w:after="100" w:afterAutospacing="1"/>
        <w:jc w:val="center"/>
        <w:outlineLvl w:val="2"/>
        <w:rPr>
          <w:b/>
          <w:bCs/>
        </w:rPr>
      </w:pPr>
      <w:r w:rsidRPr="001F1671">
        <w:rPr>
          <w:b/>
          <w:bCs/>
        </w:rPr>
        <w:t>КОНТРОЛЬНОЕ СПИСЫВАНИЕ</w:t>
      </w:r>
    </w:p>
    <w:p w:rsidR="00FF0744" w:rsidRPr="001F1671" w:rsidRDefault="00FF0744" w:rsidP="00FF0744">
      <w:pPr>
        <w:spacing w:before="100" w:beforeAutospacing="1" w:after="100" w:afterAutospacing="1"/>
      </w:pPr>
      <w:r w:rsidRPr="001F1671">
        <w:rPr>
          <w:b/>
          <w:bCs/>
          <w:i/>
          <w:iCs/>
        </w:rPr>
        <w:t xml:space="preserve">Цель: </w:t>
      </w:r>
      <w:r w:rsidRPr="001F1671">
        <w:rPr>
          <w:i/>
          <w:iCs/>
        </w:rPr>
        <w:t>проверить умение писать текст с опорой на образец, сличать написанное с текстом; проверить каллиграфический навык: начертание букв, их соединения в словах, качество письма.</w:t>
      </w:r>
    </w:p>
    <w:p w:rsidR="00FF0744" w:rsidRPr="001F1671" w:rsidRDefault="00FF0744" w:rsidP="00FF0744">
      <w:pPr>
        <w:spacing w:before="100" w:beforeAutospacing="1" w:after="100" w:afterAutospacing="1"/>
        <w:jc w:val="center"/>
      </w:pPr>
      <w:proofErr w:type="spellStart"/>
      <w:r w:rsidRPr="001F1671">
        <w:rPr>
          <w:b/>
          <w:bCs/>
        </w:rPr>
        <w:t>Мурзик</w:t>
      </w:r>
      <w:proofErr w:type="spellEnd"/>
    </w:p>
    <w:p w:rsidR="00FF0744" w:rsidRPr="001F1671" w:rsidRDefault="00FF0744" w:rsidP="00FF0744">
      <w:pPr>
        <w:spacing w:before="100" w:beforeAutospacing="1" w:after="100" w:afterAutospacing="1"/>
      </w:pPr>
      <w:r w:rsidRPr="001F1671">
        <w:t xml:space="preserve">У Ани </w:t>
      </w:r>
      <w:r w:rsidRPr="001F1671">
        <w:rPr>
          <w:b/>
          <w:bCs/>
        </w:rPr>
        <w:t>живет</w:t>
      </w:r>
      <w:r w:rsidRPr="001F1671">
        <w:t xml:space="preserve"> кот </w:t>
      </w:r>
      <w:proofErr w:type="spellStart"/>
      <w:r w:rsidRPr="001F1671">
        <w:t>Мурзик</w:t>
      </w:r>
      <w:proofErr w:type="spellEnd"/>
      <w:r w:rsidRPr="001F1671">
        <w:t xml:space="preserve">. Он весь белый. На лапах темные пятна. Хвост пушистый. </w:t>
      </w:r>
      <w:proofErr w:type="spellStart"/>
      <w:r w:rsidRPr="001F1671">
        <w:t>Мурзик</w:t>
      </w:r>
      <w:proofErr w:type="spellEnd"/>
      <w:r w:rsidRPr="001F1671">
        <w:t xml:space="preserve"> </w:t>
      </w:r>
      <w:r w:rsidRPr="001F1671">
        <w:rPr>
          <w:b/>
          <w:bCs/>
        </w:rPr>
        <w:t>любит</w:t>
      </w:r>
      <w:r w:rsidRPr="001F1671">
        <w:t xml:space="preserve"> играть.</w:t>
      </w:r>
    </w:p>
    <w:p w:rsidR="00FF0744" w:rsidRPr="001F1671" w:rsidRDefault="00FF0744" w:rsidP="00FF0744">
      <w:pPr>
        <w:spacing w:before="100" w:beforeAutospacing="1" w:after="100" w:afterAutospacing="1"/>
      </w:pPr>
      <w:r w:rsidRPr="001F1671">
        <w:rPr>
          <w:b/>
          <w:bCs/>
        </w:rPr>
        <w:t>Задание</w:t>
      </w:r>
    </w:p>
    <w:p w:rsidR="00FF0744" w:rsidRPr="001F1671" w:rsidRDefault="00FF0744" w:rsidP="00FF0744">
      <w:pPr>
        <w:spacing w:before="100" w:beforeAutospacing="1" w:after="100" w:afterAutospacing="1"/>
        <w:rPr>
          <w:b/>
          <w:bCs/>
        </w:rPr>
      </w:pPr>
      <w:r w:rsidRPr="001F1671">
        <w:t>В выделенных словах подчеркнуть мягкие согласные.</w:t>
      </w:r>
      <w:r w:rsidRPr="001F1671">
        <w:rPr>
          <w:b/>
          <w:bCs/>
        </w:rPr>
        <w:t xml:space="preserve"> </w:t>
      </w:r>
    </w:p>
    <w:p w:rsidR="00FF0744" w:rsidRPr="001F1671" w:rsidRDefault="00FF0744" w:rsidP="00FF0744">
      <w:pPr>
        <w:jc w:val="center"/>
        <w:rPr>
          <w:rFonts w:eastAsia="Calibri"/>
          <w:b/>
          <w:lang w:eastAsia="en-US"/>
        </w:rPr>
      </w:pPr>
    </w:p>
    <w:p w:rsidR="00FF0744" w:rsidRPr="001F1671" w:rsidRDefault="00FF0744" w:rsidP="00FF0744">
      <w:pPr>
        <w:jc w:val="center"/>
        <w:rPr>
          <w:rFonts w:eastAsia="Calibri"/>
          <w:b/>
          <w:lang w:eastAsia="en-US"/>
        </w:rPr>
      </w:pPr>
    </w:p>
    <w:p w:rsidR="00FF0744" w:rsidRPr="001F1671" w:rsidRDefault="00FF0744" w:rsidP="00FF0744">
      <w:pPr>
        <w:jc w:val="center"/>
        <w:rPr>
          <w:rFonts w:eastAsia="Calibri"/>
          <w:b/>
          <w:lang w:eastAsia="en-US"/>
        </w:rPr>
      </w:pPr>
    </w:p>
    <w:p w:rsidR="00FF0744" w:rsidRPr="001F1671" w:rsidRDefault="00FF0744" w:rsidP="00FF0744">
      <w:pPr>
        <w:jc w:val="center"/>
        <w:rPr>
          <w:rFonts w:eastAsia="Calibri"/>
          <w:b/>
          <w:lang w:eastAsia="en-US"/>
        </w:rPr>
      </w:pPr>
    </w:p>
    <w:p w:rsidR="00FF0744" w:rsidRPr="001F1671" w:rsidRDefault="00FF0744" w:rsidP="00FF0744">
      <w:pPr>
        <w:jc w:val="center"/>
        <w:rPr>
          <w:rFonts w:eastAsia="Calibri"/>
          <w:b/>
          <w:lang w:eastAsia="en-US"/>
        </w:rPr>
      </w:pPr>
    </w:p>
    <w:p w:rsidR="00FF0744" w:rsidRPr="001F1671" w:rsidRDefault="00FF0744" w:rsidP="00FF0744">
      <w:pPr>
        <w:jc w:val="center"/>
        <w:rPr>
          <w:rFonts w:eastAsia="Calibri"/>
          <w:b/>
          <w:lang w:eastAsia="en-US"/>
        </w:rPr>
      </w:pPr>
    </w:p>
    <w:p w:rsidR="00FF0744" w:rsidRPr="001F1671" w:rsidRDefault="00FF0744" w:rsidP="00FF0744">
      <w:pPr>
        <w:jc w:val="center"/>
        <w:rPr>
          <w:rFonts w:eastAsia="Calibri"/>
          <w:b/>
          <w:lang w:eastAsia="en-US"/>
        </w:rPr>
      </w:pPr>
    </w:p>
    <w:p w:rsidR="00FF0744" w:rsidRPr="001F1671" w:rsidRDefault="00FF0744" w:rsidP="00FF0744">
      <w:pPr>
        <w:jc w:val="center"/>
        <w:rPr>
          <w:rFonts w:eastAsia="Calibri"/>
          <w:b/>
          <w:lang w:eastAsia="en-US"/>
        </w:rPr>
      </w:pPr>
    </w:p>
    <w:p w:rsidR="00FF0744" w:rsidRPr="001F1671" w:rsidRDefault="00FF0744" w:rsidP="00FF0744">
      <w:pPr>
        <w:jc w:val="center"/>
        <w:rPr>
          <w:rFonts w:eastAsia="Calibri"/>
          <w:b/>
          <w:lang w:eastAsia="en-US"/>
        </w:rPr>
      </w:pPr>
    </w:p>
    <w:p w:rsidR="00FF0744" w:rsidRPr="001F1671" w:rsidRDefault="00FF0744" w:rsidP="00FF0744">
      <w:pPr>
        <w:jc w:val="center"/>
        <w:rPr>
          <w:rFonts w:eastAsia="Calibri"/>
          <w:b/>
          <w:lang w:eastAsia="en-US"/>
        </w:rPr>
      </w:pPr>
    </w:p>
    <w:p w:rsidR="00FF0744" w:rsidRPr="001F1671" w:rsidRDefault="00FF0744" w:rsidP="00FF0744">
      <w:pPr>
        <w:jc w:val="center"/>
        <w:rPr>
          <w:rFonts w:eastAsia="Calibri"/>
          <w:b/>
          <w:lang w:eastAsia="en-US"/>
        </w:rPr>
      </w:pPr>
    </w:p>
    <w:p w:rsidR="00FF0744" w:rsidRPr="001F1671" w:rsidRDefault="00FF0744" w:rsidP="00FF0744">
      <w:pPr>
        <w:jc w:val="center"/>
        <w:rPr>
          <w:rFonts w:eastAsia="Calibri"/>
          <w:b/>
          <w:lang w:eastAsia="en-US"/>
        </w:rPr>
      </w:pPr>
    </w:p>
    <w:p w:rsidR="00FF0744" w:rsidRPr="001F1671" w:rsidRDefault="00FF0744" w:rsidP="00FF0744">
      <w:pPr>
        <w:jc w:val="center"/>
        <w:rPr>
          <w:rFonts w:eastAsia="Calibri"/>
          <w:b/>
          <w:lang w:eastAsia="en-US"/>
        </w:rPr>
      </w:pPr>
    </w:p>
    <w:tbl>
      <w:tblPr>
        <w:tblpPr w:leftFromText="180" w:rightFromText="180" w:vertAnchor="text" w:tblpY="-674"/>
        <w:tblW w:w="154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63"/>
        <w:gridCol w:w="1005"/>
        <w:gridCol w:w="13749"/>
      </w:tblGrid>
      <w:tr w:rsidR="003F1A65" w:rsidRPr="001F1671" w:rsidTr="003F1A65">
        <w:tc>
          <w:tcPr>
            <w:tcW w:w="663" w:type="dxa"/>
          </w:tcPr>
          <w:p w:rsidR="003F1A65" w:rsidRPr="001F1671" w:rsidRDefault="003F1A65" w:rsidP="003F1A65">
            <w:pPr>
              <w:jc w:val="center"/>
              <w:rPr>
                <w:rFonts w:eastAsia="Calibri"/>
                <w:b/>
                <w:lang w:eastAsia="en-US"/>
              </w:rPr>
            </w:pPr>
            <w:r w:rsidRPr="001F1671">
              <w:rPr>
                <w:rFonts w:eastAsia="Calibri"/>
                <w:b/>
                <w:lang w:eastAsia="en-US"/>
              </w:rPr>
              <w:t xml:space="preserve">№ </w:t>
            </w:r>
            <w:proofErr w:type="gramStart"/>
            <w:r w:rsidRPr="001F1671">
              <w:rPr>
                <w:rFonts w:eastAsia="Calibri"/>
                <w:b/>
                <w:lang w:eastAsia="en-US"/>
              </w:rPr>
              <w:t>п</w:t>
            </w:r>
            <w:proofErr w:type="gramEnd"/>
            <w:r w:rsidRPr="001F1671">
              <w:rPr>
                <w:rFonts w:eastAsia="Calibri"/>
                <w:b/>
                <w:lang w:eastAsia="en-US"/>
              </w:rPr>
              <w:t>/п</w:t>
            </w:r>
          </w:p>
        </w:tc>
        <w:tc>
          <w:tcPr>
            <w:tcW w:w="1005" w:type="dxa"/>
          </w:tcPr>
          <w:p w:rsidR="003F1A65" w:rsidRPr="001F1671" w:rsidRDefault="003F1A65" w:rsidP="003F1A65">
            <w:pPr>
              <w:tabs>
                <w:tab w:val="left" w:pos="897"/>
              </w:tabs>
              <w:ind w:right="-108" w:hanging="96"/>
              <w:jc w:val="center"/>
              <w:rPr>
                <w:rFonts w:eastAsia="Calibri"/>
                <w:b/>
                <w:lang w:eastAsia="en-US"/>
              </w:rPr>
            </w:pPr>
            <w:r w:rsidRPr="001F1671">
              <w:rPr>
                <w:rFonts w:eastAsia="Calibri"/>
                <w:b/>
                <w:lang w:eastAsia="en-US"/>
              </w:rPr>
              <w:t>Четверть Раздел</w:t>
            </w:r>
          </w:p>
        </w:tc>
        <w:tc>
          <w:tcPr>
            <w:tcW w:w="13749" w:type="dxa"/>
          </w:tcPr>
          <w:p w:rsidR="003F1A65" w:rsidRPr="001F1671" w:rsidRDefault="003F1A65" w:rsidP="003F1A65">
            <w:pPr>
              <w:jc w:val="center"/>
              <w:rPr>
                <w:rFonts w:eastAsia="Calibri"/>
                <w:b/>
                <w:lang w:eastAsia="en-US"/>
              </w:rPr>
            </w:pPr>
            <w:r w:rsidRPr="001F1671">
              <w:rPr>
                <w:rFonts w:eastAsia="Calibri"/>
                <w:b/>
                <w:lang w:eastAsia="en-US"/>
              </w:rPr>
              <w:t>Тема, материал</w:t>
            </w:r>
          </w:p>
        </w:tc>
      </w:tr>
      <w:tr w:rsidR="003F1A65" w:rsidRPr="001F1671" w:rsidTr="003F1A65">
        <w:trPr>
          <w:cantSplit/>
          <w:trHeight w:val="2981"/>
        </w:trPr>
        <w:tc>
          <w:tcPr>
            <w:tcW w:w="663" w:type="dxa"/>
          </w:tcPr>
          <w:p w:rsidR="003F1A65" w:rsidRPr="001F1671" w:rsidRDefault="003F1A65" w:rsidP="003F1A65">
            <w:pPr>
              <w:rPr>
                <w:rFonts w:eastAsia="Calibri"/>
                <w:lang w:eastAsia="en-US"/>
              </w:rPr>
            </w:pPr>
            <w:r w:rsidRPr="001F1671">
              <w:rPr>
                <w:rFonts w:eastAsia="Calibri"/>
                <w:lang w:eastAsia="en-US"/>
              </w:rPr>
              <w:lastRenderedPageBreak/>
              <w:t>1.</w:t>
            </w:r>
          </w:p>
        </w:tc>
        <w:tc>
          <w:tcPr>
            <w:tcW w:w="1005" w:type="dxa"/>
            <w:textDirection w:val="btLr"/>
          </w:tcPr>
          <w:p w:rsidR="003F1A65" w:rsidRPr="001F1671" w:rsidRDefault="003F1A65" w:rsidP="003F1A65">
            <w:pPr>
              <w:ind w:left="113" w:right="113"/>
              <w:rPr>
                <w:rFonts w:eastAsia="Calibri"/>
                <w:lang w:eastAsia="en-US"/>
              </w:rPr>
            </w:pPr>
            <w:r w:rsidRPr="001F1671">
              <w:rPr>
                <w:rFonts w:eastAsia="Calibri"/>
                <w:lang w:eastAsia="en-US"/>
              </w:rPr>
              <w:t>1 четверть.</w:t>
            </w:r>
          </w:p>
          <w:p w:rsidR="003F1A65" w:rsidRPr="001F1671" w:rsidRDefault="003F1A65" w:rsidP="003F1A65">
            <w:pPr>
              <w:ind w:left="113" w:right="113"/>
              <w:rPr>
                <w:rFonts w:eastAsia="Calibri"/>
                <w:lang w:eastAsia="en-US"/>
              </w:rPr>
            </w:pPr>
            <w:r w:rsidRPr="001F1671">
              <w:rPr>
                <w:rFonts w:eastAsia="Calibri"/>
                <w:lang w:eastAsia="en-US"/>
              </w:rPr>
              <w:t>Звуки и буквы.</w:t>
            </w:r>
          </w:p>
        </w:tc>
        <w:tc>
          <w:tcPr>
            <w:tcW w:w="13749" w:type="dxa"/>
          </w:tcPr>
          <w:p w:rsidR="003F1A65" w:rsidRPr="001F1671" w:rsidRDefault="003F1A65" w:rsidP="003F1A65">
            <w:pPr>
              <w:rPr>
                <w:rFonts w:eastAsia="Calibri"/>
                <w:b/>
                <w:i/>
                <w:lang w:eastAsia="en-US"/>
              </w:rPr>
            </w:pPr>
            <w:r w:rsidRPr="001F1671">
              <w:rPr>
                <w:rFonts w:eastAsia="Calibri"/>
                <w:lang w:eastAsia="en-US"/>
              </w:rPr>
              <w:t xml:space="preserve">            </w:t>
            </w:r>
            <w:r w:rsidRPr="001F1671">
              <w:rPr>
                <w:rFonts w:eastAsia="Calibri"/>
                <w:b/>
                <w:i/>
                <w:lang w:eastAsia="en-US"/>
              </w:rPr>
              <w:t xml:space="preserve">Контрольный диктант за 1 четверть.      </w:t>
            </w:r>
          </w:p>
          <w:p w:rsidR="003F1A65" w:rsidRPr="001F1671" w:rsidRDefault="003F1A65" w:rsidP="003F1A65">
            <w:pPr>
              <w:jc w:val="center"/>
              <w:rPr>
                <w:rFonts w:eastAsia="Calibri"/>
                <w:lang w:eastAsia="en-US"/>
              </w:rPr>
            </w:pPr>
            <w:r w:rsidRPr="001F1671">
              <w:rPr>
                <w:rFonts w:eastAsia="Calibri"/>
                <w:lang w:eastAsia="en-US"/>
              </w:rPr>
              <w:t>В лесу.</w:t>
            </w:r>
          </w:p>
          <w:p w:rsidR="003F1A65" w:rsidRPr="001F1671" w:rsidRDefault="003F1A65" w:rsidP="003F1A65">
            <w:pPr>
              <w:ind w:right="175"/>
              <w:jc w:val="both"/>
              <w:rPr>
                <w:rFonts w:eastAsia="Calibri"/>
                <w:lang w:eastAsia="en-US"/>
              </w:rPr>
            </w:pPr>
            <w:r w:rsidRPr="001F1671">
              <w:rPr>
                <w:rFonts w:eastAsia="Calibri"/>
                <w:lang w:eastAsia="en-US"/>
              </w:rPr>
              <w:t xml:space="preserve">        Хорошо в лесу! Дует тёплый ветерок. Поют дрозды. На лугу цветы. В траве ягоды. Под берёзой вырос гриб. У сосны нора крота. Жёлтый лист упал с осины. Скоро наступит осень. (32 слова)</w:t>
            </w:r>
          </w:p>
          <w:p w:rsidR="003F1A65" w:rsidRPr="001F1671" w:rsidRDefault="003F1A65" w:rsidP="003F1A65">
            <w:pPr>
              <w:ind w:right="175"/>
              <w:jc w:val="both"/>
              <w:rPr>
                <w:rFonts w:eastAsia="Calibri"/>
                <w:lang w:eastAsia="en-US"/>
              </w:rPr>
            </w:pPr>
            <w:r w:rsidRPr="001F1671">
              <w:rPr>
                <w:rFonts w:eastAsia="Calibri"/>
                <w:lang w:eastAsia="en-US"/>
              </w:rPr>
              <w:t>Задания.</w:t>
            </w:r>
          </w:p>
          <w:p w:rsidR="003F1A65" w:rsidRPr="001F1671" w:rsidRDefault="003F1A65" w:rsidP="003F1A65">
            <w:pPr>
              <w:numPr>
                <w:ilvl w:val="0"/>
                <w:numId w:val="18"/>
              </w:numPr>
              <w:spacing w:after="200" w:line="276" w:lineRule="auto"/>
              <w:ind w:right="175"/>
              <w:jc w:val="both"/>
              <w:rPr>
                <w:rFonts w:eastAsia="Calibri"/>
                <w:lang w:eastAsia="en-US"/>
              </w:rPr>
            </w:pPr>
            <w:r w:rsidRPr="001F1671">
              <w:rPr>
                <w:rFonts w:eastAsia="Calibri"/>
                <w:lang w:eastAsia="en-US"/>
              </w:rPr>
              <w:t>Подчеркнуть в предложении главные члены.</w:t>
            </w:r>
          </w:p>
          <w:p w:rsidR="003F1A65" w:rsidRPr="001F1671" w:rsidRDefault="003F1A65" w:rsidP="003F1A65">
            <w:pPr>
              <w:ind w:left="720" w:right="175"/>
              <w:jc w:val="both"/>
              <w:rPr>
                <w:rFonts w:eastAsia="Calibri"/>
                <w:lang w:eastAsia="en-US"/>
              </w:rPr>
            </w:pPr>
            <w:r w:rsidRPr="001F1671">
              <w:rPr>
                <w:rFonts w:eastAsia="Calibri"/>
                <w:lang w:eastAsia="en-US"/>
              </w:rPr>
              <w:t>1 вариант – во втором предложении.</w:t>
            </w:r>
          </w:p>
          <w:p w:rsidR="003F1A65" w:rsidRPr="001F1671" w:rsidRDefault="003F1A65" w:rsidP="003F1A65">
            <w:pPr>
              <w:ind w:left="720" w:right="175"/>
              <w:jc w:val="both"/>
              <w:rPr>
                <w:rFonts w:eastAsia="Calibri"/>
                <w:lang w:eastAsia="en-US"/>
              </w:rPr>
            </w:pPr>
            <w:r w:rsidRPr="001F1671">
              <w:rPr>
                <w:rFonts w:eastAsia="Calibri"/>
                <w:lang w:eastAsia="en-US"/>
              </w:rPr>
              <w:t>2 вариант – в шестом предложении.</w:t>
            </w:r>
          </w:p>
          <w:p w:rsidR="003F1A65" w:rsidRPr="001F1671" w:rsidRDefault="003F1A65" w:rsidP="003F1A65">
            <w:pPr>
              <w:numPr>
                <w:ilvl w:val="0"/>
                <w:numId w:val="18"/>
              </w:numPr>
              <w:spacing w:after="200" w:line="276" w:lineRule="auto"/>
              <w:ind w:right="175"/>
              <w:jc w:val="both"/>
              <w:rPr>
                <w:rFonts w:eastAsia="Calibri"/>
                <w:lang w:eastAsia="en-US"/>
              </w:rPr>
            </w:pPr>
            <w:r w:rsidRPr="001F1671">
              <w:rPr>
                <w:rFonts w:eastAsia="Calibri"/>
                <w:lang w:eastAsia="en-US"/>
              </w:rPr>
              <w:t xml:space="preserve">Выписать любое трёхсложное слово и разделить его чертой для переноса. </w:t>
            </w:r>
          </w:p>
        </w:tc>
      </w:tr>
      <w:tr w:rsidR="003F1A65" w:rsidRPr="001F1671" w:rsidTr="003F1A65">
        <w:trPr>
          <w:cantSplit/>
          <w:trHeight w:val="4204"/>
        </w:trPr>
        <w:tc>
          <w:tcPr>
            <w:tcW w:w="663" w:type="dxa"/>
          </w:tcPr>
          <w:p w:rsidR="003F1A65" w:rsidRPr="001F1671" w:rsidRDefault="003F1A65" w:rsidP="003F1A65">
            <w:pPr>
              <w:rPr>
                <w:rFonts w:eastAsia="Calibri"/>
                <w:lang w:eastAsia="en-US"/>
              </w:rPr>
            </w:pPr>
            <w:r w:rsidRPr="001F1671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1005" w:type="dxa"/>
            <w:textDirection w:val="btLr"/>
          </w:tcPr>
          <w:p w:rsidR="003F1A65" w:rsidRPr="001F1671" w:rsidRDefault="003F1A65" w:rsidP="003F1A65">
            <w:pPr>
              <w:ind w:left="113" w:right="113"/>
              <w:rPr>
                <w:rFonts w:eastAsia="Calibri"/>
                <w:lang w:eastAsia="en-US"/>
              </w:rPr>
            </w:pPr>
            <w:r w:rsidRPr="001F1671">
              <w:rPr>
                <w:rFonts w:eastAsia="Calibri"/>
                <w:lang w:eastAsia="en-US"/>
              </w:rPr>
              <w:t>2 четверть.</w:t>
            </w:r>
          </w:p>
          <w:p w:rsidR="003F1A65" w:rsidRPr="001F1671" w:rsidRDefault="003F1A65" w:rsidP="003F1A65">
            <w:pPr>
              <w:ind w:left="113" w:right="113"/>
              <w:rPr>
                <w:rFonts w:eastAsia="Calibri"/>
                <w:lang w:eastAsia="en-US"/>
              </w:rPr>
            </w:pPr>
            <w:r w:rsidRPr="001F1671">
              <w:rPr>
                <w:rFonts w:eastAsia="Calibri"/>
                <w:lang w:eastAsia="en-US"/>
              </w:rPr>
              <w:t>Звуки и буквы.</w:t>
            </w:r>
          </w:p>
        </w:tc>
        <w:tc>
          <w:tcPr>
            <w:tcW w:w="13749" w:type="dxa"/>
          </w:tcPr>
          <w:p w:rsidR="003F1A65" w:rsidRPr="001F1671" w:rsidRDefault="003F1A65" w:rsidP="003F1A65">
            <w:pPr>
              <w:rPr>
                <w:rFonts w:eastAsia="Calibri"/>
                <w:b/>
                <w:i/>
                <w:lang w:eastAsia="en-US"/>
              </w:rPr>
            </w:pPr>
            <w:proofErr w:type="spellStart"/>
            <w:r w:rsidRPr="001F1671">
              <w:rPr>
                <w:rFonts w:eastAsia="Calibri"/>
                <w:b/>
                <w:i/>
                <w:lang w:eastAsia="en-US"/>
              </w:rPr>
              <w:t>Контрольно</w:t>
            </w:r>
            <w:proofErr w:type="spellEnd"/>
            <w:r w:rsidRPr="001F1671">
              <w:rPr>
                <w:rFonts w:eastAsia="Calibri"/>
                <w:b/>
                <w:i/>
                <w:lang w:eastAsia="en-US"/>
              </w:rPr>
              <w:t xml:space="preserve"> – проверочный диктант с грамматическим заданием. </w:t>
            </w:r>
          </w:p>
          <w:p w:rsidR="003F1A65" w:rsidRPr="001F1671" w:rsidRDefault="003F1A65" w:rsidP="003F1A65">
            <w:pPr>
              <w:jc w:val="center"/>
              <w:rPr>
                <w:rFonts w:eastAsia="Calibri"/>
                <w:lang w:eastAsia="en-US"/>
              </w:rPr>
            </w:pPr>
            <w:r w:rsidRPr="001F1671">
              <w:rPr>
                <w:rFonts w:eastAsia="Calibri"/>
                <w:lang w:eastAsia="en-US"/>
              </w:rPr>
              <w:t>------------------</w:t>
            </w:r>
          </w:p>
          <w:p w:rsidR="003F1A65" w:rsidRPr="001F1671" w:rsidRDefault="003F1A65" w:rsidP="003F1A65">
            <w:pPr>
              <w:ind w:right="175"/>
              <w:jc w:val="both"/>
              <w:rPr>
                <w:rFonts w:eastAsia="Calibri"/>
                <w:lang w:eastAsia="en-US"/>
              </w:rPr>
            </w:pPr>
            <w:r w:rsidRPr="001F1671">
              <w:rPr>
                <w:rFonts w:eastAsia="Calibri"/>
                <w:lang w:eastAsia="en-US"/>
              </w:rPr>
              <w:t xml:space="preserve">     Осень. Лесная дорога. Дует холодный ветер. Жёлтый лист шуршит под ногами. Весело свистят дрозды. Они клюют ягоды рябины. Летит стайка птиц. Это клесты ищут сосновые шишки.  (26 слов)</w:t>
            </w:r>
          </w:p>
          <w:p w:rsidR="003F1A65" w:rsidRPr="001F1671" w:rsidRDefault="003F1A65" w:rsidP="003F1A65">
            <w:pPr>
              <w:ind w:right="175"/>
              <w:jc w:val="both"/>
              <w:rPr>
                <w:rFonts w:eastAsia="Calibri"/>
                <w:lang w:eastAsia="en-US"/>
              </w:rPr>
            </w:pPr>
            <w:r w:rsidRPr="001F1671">
              <w:rPr>
                <w:rFonts w:eastAsia="Calibri"/>
                <w:lang w:eastAsia="en-US"/>
              </w:rPr>
              <w:t xml:space="preserve">Задания. </w:t>
            </w:r>
          </w:p>
          <w:p w:rsidR="003F1A65" w:rsidRPr="001F1671" w:rsidRDefault="003F1A65" w:rsidP="003F1A65">
            <w:pPr>
              <w:numPr>
                <w:ilvl w:val="0"/>
                <w:numId w:val="19"/>
              </w:numPr>
              <w:spacing w:after="200" w:line="276" w:lineRule="auto"/>
              <w:ind w:right="175"/>
              <w:jc w:val="both"/>
              <w:rPr>
                <w:rFonts w:eastAsia="Calibri"/>
                <w:lang w:eastAsia="en-US"/>
              </w:rPr>
            </w:pPr>
            <w:r w:rsidRPr="001F1671">
              <w:rPr>
                <w:rFonts w:eastAsia="Calibri"/>
                <w:lang w:eastAsia="en-US"/>
              </w:rPr>
              <w:t>Подобрать заголовок к тексту и записать.</w:t>
            </w:r>
          </w:p>
          <w:p w:rsidR="003F1A65" w:rsidRPr="001F1671" w:rsidRDefault="003F1A65" w:rsidP="003F1A65">
            <w:pPr>
              <w:numPr>
                <w:ilvl w:val="0"/>
                <w:numId w:val="19"/>
              </w:numPr>
              <w:spacing w:after="200" w:line="276" w:lineRule="auto"/>
              <w:ind w:right="175"/>
              <w:jc w:val="both"/>
              <w:rPr>
                <w:rFonts w:eastAsia="Calibri"/>
                <w:lang w:eastAsia="en-US"/>
              </w:rPr>
            </w:pPr>
            <w:r w:rsidRPr="001F1671">
              <w:rPr>
                <w:rFonts w:eastAsia="Calibri"/>
                <w:lang w:eastAsia="en-US"/>
              </w:rPr>
              <w:t>Выписать любое слово с проверяемой безударной гласной, а перед ним в скобках написать проверочное.</w:t>
            </w:r>
          </w:p>
          <w:p w:rsidR="003F1A65" w:rsidRPr="001F1671" w:rsidRDefault="003F1A65" w:rsidP="003F1A65">
            <w:pPr>
              <w:numPr>
                <w:ilvl w:val="0"/>
                <w:numId w:val="19"/>
              </w:numPr>
              <w:spacing w:after="200" w:line="276" w:lineRule="auto"/>
              <w:ind w:right="175"/>
              <w:jc w:val="both"/>
              <w:rPr>
                <w:rFonts w:eastAsia="Calibri"/>
                <w:lang w:eastAsia="en-US"/>
              </w:rPr>
            </w:pPr>
            <w:r w:rsidRPr="001F1671">
              <w:rPr>
                <w:rFonts w:eastAsia="Calibri"/>
                <w:lang w:eastAsia="en-US"/>
              </w:rPr>
              <w:t>Подчеркнуть в предложении главные члены.</w:t>
            </w:r>
          </w:p>
          <w:p w:rsidR="003F1A65" w:rsidRPr="001F1671" w:rsidRDefault="003F1A65" w:rsidP="003F1A65">
            <w:pPr>
              <w:ind w:left="720" w:right="175"/>
              <w:jc w:val="both"/>
              <w:rPr>
                <w:rFonts w:eastAsia="Calibri"/>
                <w:lang w:eastAsia="en-US"/>
              </w:rPr>
            </w:pPr>
            <w:r w:rsidRPr="001F1671">
              <w:rPr>
                <w:rFonts w:eastAsia="Calibri"/>
                <w:lang w:eastAsia="en-US"/>
              </w:rPr>
              <w:t>1 вариант – в четвёртом предложении.</w:t>
            </w:r>
          </w:p>
          <w:p w:rsidR="003F1A65" w:rsidRPr="001F1671" w:rsidRDefault="003F1A65" w:rsidP="003F1A65">
            <w:pPr>
              <w:ind w:left="720" w:right="175"/>
              <w:jc w:val="both"/>
              <w:rPr>
                <w:rFonts w:eastAsia="Calibri"/>
                <w:lang w:eastAsia="en-US"/>
              </w:rPr>
            </w:pPr>
            <w:r w:rsidRPr="001F1671">
              <w:rPr>
                <w:rFonts w:eastAsia="Calibri"/>
                <w:lang w:eastAsia="en-US"/>
              </w:rPr>
              <w:t>2 вариант – в последнем предложении.</w:t>
            </w:r>
          </w:p>
        </w:tc>
      </w:tr>
      <w:tr w:rsidR="003F1A65" w:rsidRPr="001F1671" w:rsidTr="003F1A65">
        <w:trPr>
          <w:cantSplit/>
          <w:trHeight w:val="2609"/>
        </w:trPr>
        <w:tc>
          <w:tcPr>
            <w:tcW w:w="663" w:type="dxa"/>
          </w:tcPr>
          <w:p w:rsidR="003F1A65" w:rsidRPr="001F1671" w:rsidRDefault="003F1A65" w:rsidP="003F1A65">
            <w:pPr>
              <w:rPr>
                <w:rFonts w:eastAsia="Calibri"/>
                <w:lang w:eastAsia="en-US"/>
              </w:rPr>
            </w:pPr>
            <w:r w:rsidRPr="001F1671">
              <w:rPr>
                <w:rFonts w:eastAsia="Calibri"/>
                <w:lang w:eastAsia="en-US"/>
              </w:rPr>
              <w:lastRenderedPageBreak/>
              <w:t>3.</w:t>
            </w:r>
          </w:p>
        </w:tc>
        <w:tc>
          <w:tcPr>
            <w:tcW w:w="1005" w:type="dxa"/>
            <w:textDirection w:val="btLr"/>
          </w:tcPr>
          <w:p w:rsidR="003F1A65" w:rsidRPr="001F1671" w:rsidRDefault="003F1A65" w:rsidP="003F1A65">
            <w:pPr>
              <w:ind w:left="113" w:right="113"/>
              <w:rPr>
                <w:rFonts w:eastAsia="Calibri"/>
                <w:lang w:eastAsia="en-US"/>
              </w:rPr>
            </w:pPr>
            <w:r w:rsidRPr="001F1671">
              <w:rPr>
                <w:rFonts w:eastAsia="Calibri"/>
                <w:lang w:eastAsia="en-US"/>
              </w:rPr>
              <w:t>2 четверть.</w:t>
            </w:r>
          </w:p>
          <w:p w:rsidR="003F1A65" w:rsidRPr="001F1671" w:rsidRDefault="003F1A65" w:rsidP="003F1A65">
            <w:pPr>
              <w:ind w:left="113" w:right="113"/>
              <w:rPr>
                <w:rFonts w:eastAsia="Calibri"/>
                <w:lang w:eastAsia="en-US"/>
              </w:rPr>
            </w:pPr>
            <w:r w:rsidRPr="001F1671">
              <w:rPr>
                <w:rFonts w:eastAsia="Calibri"/>
                <w:lang w:eastAsia="en-US"/>
              </w:rPr>
              <w:t>Звуки и буквы.</w:t>
            </w:r>
          </w:p>
        </w:tc>
        <w:tc>
          <w:tcPr>
            <w:tcW w:w="13749" w:type="dxa"/>
          </w:tcPr>
          <w:p w:rsidR="003F1A65" w:rsidRPr="001F1671" w:rsidRDefault="003F1A65" w:rsidP="003F1A65">
            <w:pPr>
              <w:rPr>
                <w:rFonts w:eastAsia="Calibri"/>
                <w:b/>
                <w:i/>
                <w:lang w:eastAsia="en-US"/>
              </w:rPr>
            </w:pPr>
            <w:r w:rsidRPr="001F1671">
              <w:rPr>
                <w:rFonts w:eastAsia="Calibri"/>
                <w:b/>
                <w:i/>
                <w:lang w:eastAsia="en-US"/>
              </w:rPr>
              <w:t xml:space="preserve">Контрольный диктант с грамматическим заданием за 2 четверть.      </w:t>
            </w:r>
          </w:p>
          <w:p w:rsidR="003F1A65" w:rsidRPr="001F1671" w:rsidRDefault="003F1A65" w:rsidP="003F1A65">
            <w:pPr>
              <w:jc w:val="center"/>
              <w:rPr>
                <w:rFonts w:eastAsia="Calibri"/>
                <w:lang w:eastAsia="en-US"/>
              </w:rPr>
            </w:pPr>
            <w:r w:rsidRPr="001F1671">
              <w:rPr>
                <w:rFonts w:eastAsia="Calibri"/>
                <w:lang w:eastAsia="en-US"/>
              </w:rPr>
              <w:t>-------------------</w:t>
            </w:r>
          </w:p>
          <w:p w:rsidR="003F1A65" w:rsidRPr="001F1671" w:rsidRDefault="003F1A65" w:rsidP="003F1A65">
            <w:pPr>
              <w:ind w:right="175"/>
              <w:jc w:val="both"/>
              <w:rPr>
                <w:rFonts w:eastAsia="Calibri"/>
                <w:lang w:eastAsia="en-US"/>
              </w:rPr>
            </w:pPr>
            <w:r w:rsidRPr="001F1671">
              <w:rPr>
                <w:rFonts w:eastAsia="Calibri"/>
                <w:lang w:eastAsia="en-US"/>
              </w:rPr>
              <w:t xml:space="preserve">       Зима. В лесу лежит пушистый снег. На снегу точки и строчки. Следы ведут в чащу. По ночам хищные зверьки ищут  пищу. Вот лесная речка. На льду сидят рыбаки. Мой товарищ Коля поймал большую щуку. (34)</w:t>
            </w:r>
          </w:p>
          <w:p w:rsidR="003F1A65" w:rsidRPr="001F1671" w:rsidRDefault="003F1A65" w:rsidP="003F1A65">
            <w:pPr>
              <w:ind w:right="175"/>
              <w:jc w:val="both"/>
              <w:rPr>
                <w:rFonts w:eastAsia="Calibri"/>
                <w:lang w:eastAsia="en-US"/>
              </w:rPr>
            </w:pPr>
            <w:r w:rsidRPr="001F1671">
              <w:rPr>
                <w:rFonts w:eastAsia="Calibri"/>
                <w:lang w:eastAsia="en-US"/>
              </w:rPr>
              <w:t>Задания.</w:t>
            </w:r>
          </w:p>
          <w:p w:rsidR="003F1A65" w:rsidRPr="001F1671" w:rsidRDefault="003F1A65" w:rsidP="003F1A65">
            <w:pPr>
              <w:numPr>
                <w:ilvl w:val="0"/>
                <w:numId w:val="20"/>
              </w:numPr>
              <w:spacing w:after="200" w:line="276" w:lineRule="auto"/>
              <w:ind w:right="175"/>
              <w:jc w:val="both"/>
              <w:rPr>
                <w:rFonts w:eastAsia="Calibri"/>
                <w:lang w:eastAsia="en-US"/>
              </w:rPr>
            </w:pPr>
            <w:r w:rsidRPr="001F1671">
              <w:rPr>
                <w:rFonts w:eastAsia="Calibri"/>
                <w:lang w:eastAsia="en-US"/>
              </w:rPr>
              <w:t>Подобрать заголовок к тексту и записать.</w:t>
            </w:r>
          </w:p>
          <w:p w:rsidR="003F1A65" w:rsidRPr="001F1671" w:rsidRDefault="003F1A65" w:rsidP="003F1A65">
            <w:pPr>
              <w:numPr>
                <w:ilvl w:val="0"/>
                <w:numId w:val="20"/>
              </w:numPr>
              <w:spacing w:after="200" w:line="276" w:lineRule="auto"/>
              <w:ind w:right="175"/>
              <w:jc w:val="both"/>
              <w:rPr>
                <w:rFonts w:eastAsia="Calibri"/>
                <w:lang w:eastAsia="en-US"/>
              </w:rPr>
            </w:pPr>
            <w:r w:rsidRPr="001F1671">
              <w:rPr>
                <w:rFonts w:eastAsia="Calibri"/>
                <w:lang w:eastAsia="en-US"/>
              </w:rPr>
              <w:t>Обозначить в словах ударение.</w:t>
            </w:r>
          </w:p>
          <w:p w:rsidR="003F1A65" w:rsidRPr="001F1671" w:rsidRDefault="003F1A65" w:rsidP="003F1A65">
            <w:pPr>
              <w:numPr>
                <w:ilvl w:val="0"/>
                <w:numId w:val="20"/>
              </w:numPr>
              <w:spacing w:after="200" w:line="276" w:lineRule="auto"/>
              <w:ind w:right="175"/>
              <w:jc w:val="both"/>
              <w:rPr>
                <w:rFonts w:eastAsia="Calibri"/>
                <w:lang w:eastAsia="en-US"/>
              </w:rPr>
            </w:pPr>
            <w:r w:rsidRPr="001F1671">
              <w:rPr>
                <w:rFonts w:eastAsia="Calibri"/>
                <w:lang w:eastAsia="en-US"/>
              </w:rPr>
              <w:t xml:space="preserve">Подчеркнуть в любом предложении орфограммы на изученные правила. </w:t>
            </w:r>
          </w:p>
        </w:tc>
      </w:tr>
      <w:tr w:rsidR="003F1A65" w:rsidRPr="001F1671" w:rsidTr="003F1A65">
        <w:trPr>
          <w:cantSplit/>
          <w:trHeight w:val="1134"/>
        </w:trPr>
        <w:tc>
          <w:tcPr>
            <w:tcW w:w="663" w:type="dxa"/>
          </w:tcPr>
          <w:p w:rsidR="003F1A65" w:rsidRPr="001F1671" w:rsidRDefault="003F1A65" w:rsidP="003F1A65">
            <w:pPr>
              <w:rPr>
                <w:rFonts w:eastAsia="Calibri"/>
                <w:lang w:eastAsia="en-US"/>
              </w:rPr>
            </w:pPr>
            <w:r w:rsidRPr="001F1671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1005" w:type="dxa"/>
            <w:textDirection w:val="btLr"/>
          </w:tcPr>
          <w:p w:rsidR="003F1A65" w:rsidRPr="001F1671" w:rsidRDefault="003F1A65" w:rsidP="003F1A65">
            <w:pPr>
              <w:ind w:left="113" w:right="113"/>
              <w:rPr>
                <w:rFonts w:eastAsia="Calibri"/>
                <w:lang w:eastAsia="en-US"/>
              </w:rPr>
            </w:pPr>
            <w:r w:rsidRPr="001F1671">
              <w:rPr>
                <w:rFonts w:eastAsia="Calibri"/>
                <w:lang w:eastAsia="en-US"/>
              </w:rPr>
              <w:t>3 четверть</w:t>
            </w:r>
          </w:p>
          <w:p w:rsidR="003F1A65" w:rsidRPr="001F1671" w:rsidRDefault="003F1A65" w:rsidP="003F1A65">
            <w:pPr>
              <w:ind w:left="113" w:right="113"/>
              <w:rPr>
                <w:rFonts w:eastAsia="Calibri"/>
                <w:lang w:eastAsia="en-US"/>
              </w:rPr>
            </w:pPr>
            <w:r w:rsidRPr="001F1671">
              <w:rPr>
                <w:rFonts w:eastAsia="Calibri"/>
                <w:lang w:eastAsia="en-US"/>
              </w:rPr>
              <w:t>Звуки и буквы.</w:t>
            </w:r>
          </w:p>
        </w:tc>
        <w:tc>
          <w:tcPr>
            <w:tcW w:w="13749" w:type="dxa"/>
          </w:tcPr>
          <w:p w:rsidR="003F1A65" w:rsidRPr="001F1671" w:rsidRDefault="003F1A65" w:rsidP="003F1A65">
            <w:pPr>
              <w:shd w:val="clear" w:color="auto" w:fill="FFFFFF"/>
              <w:rPr>
                <w:rFonts w:eastAsia="Calibri"/>
                <w:b/>
                <w:i/>
                <w:lang w:eastAsia="en-US"/>
              </w:rPr>
            </w:pPr>
            <w:r w:rsidRPr="001F1671">
              <w:rPr>
                <w:b/>
                <w:i/>
                <w:color w:val="000000"/>
                <w:spacing w:val="-1"/>
                <w:w w:val="103"/>
                <w:lang w:eastAsia="en-US"/>
              </w:rPr>
              <w:t>Контрольный диктант «Обозначение буквами парных по глухости – звонкости согласных звуков в конце и перед согласным звуком».</w:t>
            </w:r>
          </w:p>
          <w:p w:rsidR="003F1A65" w:rsidRPr="001F1671" w:rsidRDefault="003F1A65" w:rsidP="003F1A65">
            <w:pPr>
              <w:shd w:val="clear" w:color="auto" w:fill="FFFFFF"/>
              <w:jc w:val="center"/>
              <w:rPr>
                <w:color w:val="000000"/>
                <w:spacing w:val="-1"/>
                <w:w w:val="110"/>
                <w:lang w:eastAsia="en-US"/>
              </w:rPr>
            </w:pPr>
            <w:r w:rsidRPr="001F1671">
              <w:rPr>
                <w:color w:val="000000"/>
                <w:spacing w:val="-1"/>
                <w:w w:val="110"/>
                <w:lang w:eastAsia="en-US"/>
              </w:rPr>
              <w:t>Зимой.</w:t>
            </w:r>
          </w:p>
          <w:p w:rsidR="003F1A65" w:rsidRPr="001F1671" w:rsidRDefault="003F1A65" w:rsidP="003F1A65">
            <w:pPr>
              <w:shd w:val="clear" w:color="auto" w:fill="FFFFFF"/>
              <w:ind w:right="33"/>
              <w:jc w:val="both"/>
              <w:rPr>
                <w:color w:val="000000"/>
                <w:w w:val="107"/>
                <w:lang w:eastAsia="en-US"/>
              </w:rPr>
            </w:pPr>
            <w:r w:rsidRPr="001F1671">
              <w:rPr>
                <w:color w:val="000000"/>
                <w:spacing w:val="-1"/>
                <w:w w:val="110"/>
                <w:lang w:eastAsia="en-US"/>
              </w:rPr>
              <w:t xml:space="preserve">     Зима. Мороз. На деревьях иней. Лёд сковал речку. Снег укрыл дорожки в лесу. Вдруг подул ветер. Хлопья снега упали с берёз. Пролетела синичка. Каркнул ворон. По тропе пробежал заяц. Лисий след ведёт в чащу. Под елью сугроб. Там спит медведь</w:t>
            </w:r>
            <w:r w:rsidRPr="001F1671">
              <w:rPr>
                <w:color w:val="000000"/>
                <w:w w:val="107"/>
                <w:lang w:eastAsia="en-US"/>
              </w:rPr>
              <w:t xml:space="preserve">. </w:t>
            </w:r>
          </w:p>
          <w:p w:rsidR="003F1A65" w:rsidRPr="001F1671" w:rsidRDefault="003F1A65" w:rsidP="003F1A65">
            <w:pPr>
              <w:shd w:val="clear" w:color="auto" w:fill="FFFFFF"/>
              <w:ind w:right="33"/>
              <w:jc w:val="both"/>
              <w:rPr>
                <w:color w:val="000000"/>
                <w:w w:val="107"/>
                <w:lang w:eastAsia="en-US"/>
              </w:rPr>
            </w:pPr>
            <w:r w:rsidRPr="001F1671">
              <w:rPr>
                <w:color w:val="000000"/>
                <w:w w:val="107"/>
                <w:lang w:eastAsia="en-US"/>
              </w:rPr>
              <w:t xml:space="preserve">(41 слово) </w:t>
            </w:r>
          </w:p>
          <w:p w:rsidR="003F1A65" w:rsidRPr="001F1671" w:rsidRDefault="003F1A65" w:rsidP="003F1A65">
            <w:pPr>
              <w:shd w:val="clear" w:color="auto" w:fill="FFFFFF"/>
              <w:ind w:right="33"/>
              <w:jc w:val="both"/>
              <w:rPr>
                <w:color w:val="000000"/>
                <w:spacing w:val="-1"/>
                <w:w w:val="107"/>
                <w:lang w:eastAsia="en-US"/>
              </w:rPr>
            </w:pPr>
            <w:r w:rsidRPr="001F1671">
              <w:rPr>
                <w:color w:val="000000"/>
                <w:spacing w:val="-1"/>
                <w:w w:val="107"/>
                <w:lang w:eastAsia="en-US"/>
              </w:rPr>
              <w:t xml:space="preserve">Грамматическое задание. </w:t>
            </w:r>
          </w:p>
          <w:p w:rsidR="003F1A65" w:rsidRPr="001F1671" w:rsidRDefault="003F1A65" w:rsidP="003F1A65">
            <w:pPr>
              <w:numPr>
                <w:ilvl w:val="0"/>
                <w:numId w:val="21"/>
              </w:numPr>
              <w:shd w:val="clear" w:color="auto" w:fill="FFFFFF"/>
              <w:spacing w:after="200" w:line="276" w:lineRule="auto"/>
              <w:ind w:right="33"/>
              <w:jc w:val="both"/>
              <w:rPr>
                <w:color w:val="000000"/>
                <w:w w:val="107"/>
                <w:lang w:eastAsia="en-US"/>
              </w:rPr>
            </w:pPr>
            <w:r w:rsidRPr="001F1671">
              <w:rPr>
                <w:color w:val="000000"/>
                <w:w w:val="105"/>
                <w:lang w:eastAsia="en-US"/>
              </w:rPr>
              <w:t xml:space="preserve">Выпиши слово, в котором есть парный согласный звук в корне, </w:t>
            </w:r>
            <w:r w:rsidRPr="001F1671">
              <w:rPr>
                <w:color w:val="000000"/>
                <w:w w:val="107"/>
                <w:lang w:eastAsia="en-US"/>
              </w:rPr>
              <w:t xml:space="preserve">рядом запиши проверочное слово. </w:t>
            </w:r>
          </w:p>
          <w:p w:rsidR="003F1A65" w:rsidRPr="001F1671" w:rsidRDefault="003F1A65" w:rsidP="003F1A65">
            <w:pPr>
              <w:numPr>
                <w:ilvl w:val="0"/>
                <w:numId w:val="21"/>
              </w:numPr>
              <w:shd w:val="clear" w:color="auto" w:fill="FFFFFF"/>
              <w:spacing w:after="200" w:line="276" w:lineRule="auto"/>
              <w:ind w:right="33"/>
              <w:jc w:val="both"/>
              <w:rPr>
                <w:color w:val="000000"/>
                <w:w w:val="107"/>
                <w:lang w:eastAsia="en-US"/>
              </w:rPr>
            </w:pPr>
            <w:r w:rsidRPr="001F1671">
              <w:rPr>
                <w:color w:val="000000"/>
                <w:w w:val="107"/>
                <w:lang w:eastAsia="en-US"/>
              </w:rPr>
              <w:t xml:space="preserve">Подчеркните главные члены предложения: </w:t>
            </w:r>
          </w:p>
          <w:p w:rsidR="003F1A65" w:rsidRPr="001F1671" w:rsidRDefault="003F1A65" w:rsidP="003F1A65">
            <w:pPr>
              <w:shd w:val="clear" w:color="auto" w:fill="FFFFFF"/>
              <w:ind w:left="720" w:right="33"/>
              <w:jc w:val="both"/>
              <w:rPr>
                <w:color w:val="000000"/>
                <w:spacing w:val="-1"/>
                <w:w w:val="111"/>
                <w:lang w:eastAsia="en-US"/>
              </w:rPr>
            </w:pPr>
            <w:r w:rsidRPr="001F1671">
              <w:rPr>
                <w:color w:val="000000"/>
                <w:w w:val="107"/>
                <w:lang w:eastAsia="en-US"/>
              </w:rPr>
              <w:t>1 и</w:t>
            </w:r>
            <w:r w:rsidRPr="001F1671">
              <w:rPr>
                <w:color w:val="000000"/>
                <w:spacing w:val="-1"/>
                <w:w w:val="111"/>
                <w:lang w:eastAsia="en-US"/>
              </w:rPr>
              <w:t xml:space="preserve"> 2 </w:t>
            </w:r>
            <w:r w:rsidRPr="001F1671">
              <w:rPr>
                <w:color w:val="000000"/>
                <w:w w:val="107"/>
                <w:lang w:eastAsia="en-US"/>
              </w:rPr>
              <w:t xml:space="preserve">вариант </w:t>
            </w:r>
            <w:r w:rsidRPr="001F1671">
              <w:rPr>
                <w:color w:val="000000"/>
                <w:spacing w:val="-1"/>
                <w:w w:val="111"/>
                <w:lang w:eastAsia="en-US"/>
              </w:rPr>
              <w:t>– в четвёртом предложении.</w:t>
            </w:r>
          </w:p>
          <w:p w:rsidR="003F1A65" w:rsidRPr="001F1671" w:rsidRDefault="003F1A65" w:rsidP="003F1A65">
            <w:pPr>
              <w:numPr>
                <w:ilvl w:val="0"/>
                <w:numId w:val="21"/>
              </w:numPr>
              <w:shd w:val="clear" w:color="auto" w:fill="FFFFFF"/>
              <w:spacing w:after="200" w:line="276" w:lineRule="auto"/>
              <w:ind w:right="33"/>
              <w:jc w:val="both"/>
              <w:rPr>
                <w:color w:val="000000"/>
                <w:spacing w:val="-1"/>
                <w:w w:val="111"/>
                <w:lang w:eastAsia="en-US"/>
              </w:rPr>
            </w:pPr>
            <w:r w:rsidRPr="001F1671">
              <w:rPr>
                <w:color w:val="000000"/>
                <w:w w:val="108"/>
                <w:lang w:eastAsia="en-US"/>
              </w:rPr>
              <w:t>В любом предложении подчеркни изученные орфограммы.</w:t>
            </w:r>
          </w:p>
        </w:tc>
      </w:tr>
      <w:tr w:rsidR="003F1A65" w:rsidRPr="001F1671" w:rsidTr="003F1A65">
        <w:trPr>
          <w:cantSplit/>
          <w:trHeight w:val="1817"/>
        </w:trPr>
        <w:tc>
          <w:tcPr>
            <w:tcW w:w="663" w:type="dxa"/>
          </w:tcPr>
          <w:p w:rsidR="003F1A65" w:rsidRPr="001F1671" w:rsidRDefault="003F1A65" w:rsidP="003F1A65">
            <w:pPr>
              <w:ind w:left="360" w:hanging="360"/>
              <w:rPr>
                <w:rFonts w:eastAsia="Calibri"/>
                <w:lang w:eastAsia="en-US"/>
              </w:rPr>
            </w:pPr>
            <w:r w:rsidRPr="001F1671">
              <w:rPr>
                <w:rFonts w:eastAsia="Calibri"/>
                <w:lang w:eastAsia="en-US"/>
              </w:rPr>
              <w:lastRenderedPageBreak/>
              <w:t>5.</w:t>
            </w:r>
          </w:p>
        </w:tc>
        <w:tc>
          <w:tcPr>
            <w:tcW w:w="1005" w:type="dxa"/>
            <w:textDirection w:val="btLr"/>
          </w:tcPr>
          <w:p w:rsidR="003F1A65" w:rsidRPr="001F1671" w:rsidRDefault="003F1A65" w:rsidP="003F1A65">
            <w:pPr>
              <w:ind w:left="113" w:right="113"/>
              <w:rPr>
                <w:rFonts w:eastAsia="Calibri"/>
                <w:lang w:eastAsia="en-US"/>
              </w:rPr>
            </w:pPr>
            <w:r w:rsidRPr="001F1671">
              <w:rPr>
                <w:rFonts w:eastAsia="Calibri"/>
                <w:lang w:eastAsia="en-US"/>
              </w:rPr>
              <w:t>3 четверть</w:t>
            </w:r>
          </w:p>
          <w:p w:rsidR="003F1A65" w:rsidRPr="001F1671" w:rsidRDefault="003F1A65" w:rsidP="003F1A65">
            <w:pPr>
              <w:ind w:left="113" w:right="113"/>
              <w:rPr>
                <w:rFonts w:eastAsia="Calibri"/>
                <w:lang w:eastAsia="en-US"/>
              </w:rPr>
            </w:pPr>
            <w:r w:rsidRPr="001F1671">
              <w:rPr>
                <w:rFonts w:eastAsia="Calibri"/>
                <w:lang w:eastAsia="en-US"/>
              </w:rPr>
              <w:t>Части речи.</w:t>
            </w:r>
          </w:p>
        </w:tc>
        <w:tc>
          <w:tcPr>
            <w:tcW w:w="13749" w:type="dxa"/>
          </w:tcPr>
          <w:p w:rsidR="003F1A65" w:rsidRPr="001F1671" w:rsidRDefault="003F1A65" w:rsidP="003F1A65">
            <w:pPr>
              <w:shd w:val="clear" w:color="auto" w:fill="FFFFFF"/>
              <w:jc w:val="both"/>
              <w:rPr>
                <w:b/>
                <w:i/>
                <w:color w:val="000000"/>
                <w:spacing w:val="-1"/>
                <w:w w:val="106"/>
                <w:lang w:eastAsia="en-US"/>
              </w:rPr>
            </w:pPr>
            <w:r w:rsidRPr="001F1671">
              <w:rPr>
                <w:b/>
                <w:i/>
                <w:color w:val="000000"/>
                <w:spacing w:val="-1"/>
                <w:w w:val="106"/>
                <w:lang w:eastAsia="en-US"/>
              </w:rPr>
              <w:t>Контрольный диктант за 3 четверть с грамматическим заданием.</w:t>
            </w:r>
          </w:p>
          <w:p w:rsidR="003F1A65" w:rsidRPr="001F1671" w:rsidRDefault="003F1A65" w:rsidP="003F1A65">
            <w:pPr>
              <w:shd w:val="clear" w:color="auto" w:fill="FFFFFF"/>
              <w:jc w:val="center"/>
              <w:rPr>
                <w:color w:val="000000"/>
                <w:spacing w:val="-1"/>
                <w:w w:val="106"/>
                <w:lang w:eastAsia="en-US"/>
              </w:rPr>
            </w:pPr>
            <w:r w:rsidRPr="001F1671">
              <w:rPr>
                <w:color w:val="000000"/>
                <w:spacing w:val="-1"/>
                <w:w w:val="106"/>
                <w:lang w:eastAsia="en-US"/>
              </w:rPr>
              <w:t>--------------------</w:t>
            </w:r>
          </w:p>
          <w:p w:rsidR="003F1A65" w:rsidRPr="001F1671" w:rsidRDefault="003F1A65" w:rsidP="003F1A65">
            <w:pPr>
              <w:shd w:val="clear" w:color="auto" w:fill="FFFFFF"/>
              <w:ind w:right="175"/>
              <w:jc w:val="both"/>
              <w:rPr>
                <w:color w:val="000000"/>
                <w:w w:val="108"/>
                <w:lang w:eastAsia="en-US"/>
              </w:rPr>
            </w:pPr>
            <w:r w:rsidRPr="001F1671">
              <w:rPr>
                <w:color w:val="000000"/>
                <w:spacing w:val="-1"/>
                <w:w w:val="106"/>
                <w:lang w:eastAsia="en-US"/>
              </w:rPr>
              <w:t xml:space="preserve">       Весна. Тепло. Тают рыхлые снега. По небу плывут легкие облака. </w:t>
            </w:r>
            <w:r w:rsidRPr="001F1671">
              <w:rPr>
                <w:color w:val="000000"/>
                <w:w w:val="106"/>
                <w:lang w:eastAsia="en-US"/>
              </w:rPr>
              <w:t xml:space="preserve">На деревьях кричат грачи. Скоро прилетят веселые скворцы. По </w:t>
            </w:r>
            <w:r w:rsidRPr="001F1671">
              <w:rPr>
                <w:color w:val="000000"/>
                <w:w w:val="104"/>
                <w:lang w:eastAsia="en-US"/>
              </w:rPr>
              <w:t xml:space="preserve">улице бежит широкий ручей. Саша и Кузьма пускают по воде </w:t>
            </w:r>
            <w:r w:rsidRPr="001F1671">
              <w:rPr>
                <w:color w:val="000000"/>
                <w:w w:val="108"/>
                <w:lang w:eastAsia="en-US"/>
              </w:rPr>
              <w:t xml:space="preserve">кораблик. Слышны звонкие крики воробьев и лай Жучки. </w:t>
            </w:r>
          </w:p>
          <w:p w:rsidR="003F1A65" w:rsidRPr="001F1671" w:rsidRDefault="003F1A65" w:rsidP="003F1A65">
            <w:pPr>
              <w:shd w:val="clear" w:color="auto" w:fill="FFFFFF"/>
              <w:ind w:right="175"/>
              <w:jc w:val="both"/>
              <w:rPr>
                <w:color w:val="000000"/>
                <w:w w:val="108"/>
                <w:lang w:eastAsia="en-US"/>
              </w:rPr>
            </w:pPr>
            <w:r w:rsidRPr="001F1671">
              <w:rPr>
                <w:color w:val="000000"/>
                <w:w w:val="108"/>
                <w:lang w:eastAsia="en-US"/>
              </w:rPr>
              <w:t>(37 слов)</w:t>
            </w:r>
          </w:p>
          <w:p w:rsidR="003F1A65" w:rsidRPr="001F1671" w:rsidRDefault="003F1A65" w:rsidP="003F1A65">
            <w:pPr>
              <w:shd w:val="clear" w:color="auto" w:fill="FFFFFF"/>
              <w:ind w:right="175"/>
              <w:jc w:val="both"/>
              <w:rPr>
                <w:color w:val="000000"/>
                <w:w w:val="106"/>
                <w:lang w:eastAsia="en-US"/>
              </w:rPr>
            </w:pPr>
            <w:r w:rsidRPr="001F1671">
              <w:rPr>
                <w:color w:val="000000"/>
                <w:w w:val="108"/>
                <w:lang w:eastAsia="en-US"/>
              </w:rPr>
              <w:t xml:space="preserve"> </w:t>
            </w:r>
            <w:r w:rsidRPr="001F1671">
              <w:rPr>
                <w:color w:val="000000"/>
                <w:w w:val="106"/>
                <w:lang w:eastAsia="en-US"/>
              </w:rPr>
              <w:t xml:space="preserve">Грамматическое задание. </w:t>
            </w:r>
          </w:p>
          <w:p w:rsidR="003F1A65" w:rsidRPr="001F1671" w:rsidRDefault="003F1A65" w:rsidP="003F1A65">
            <w:pPr>
              <w:numPr>
                <w:ilvl w:val="0"/>
                <w:numId w:val="22"/>
              </w:numPr>
              <w:shd w:val="clear" w:color="auto" w:fill="FFFFFF"/>
              <w:spacing w:after="200" w:line="276" w:lineRule="auto"/>
              <w:ind w:right="175"/>
              <w:jc w:val="both"/>
              <w:rPr>
                <w:color w:val="000000"/>
                <w:w w:val="107"/>
                <w:lang w:eastAsia="en-US"/>
              </w:rPr>
            </w:pPr>
            <w:r w:rsidRPr="001F1671">
              <w:rPr>
                <w:color w:val="000000"/>
                <w:w w:val="107"/>
                <w:lang w:eastAsia="en-US"/>
              </w:rPr>
              <w:t xml:space="preserve">Озаглавить текст. Продолжить этот текст 1 предложением. </w:t>
            </w:r>
          </w:p>
          <w:p w:rsidR="003F1A65" w:rsidRPr="001F1671" w:rsidRDefault="003F1A65" w:rsidP="003F1A65">
            <w:pPr>
              <w:numPr>
                <w:ilvl w:val="0"/>
                <w:numId w:val="22"/>
              </w:numPr>
              <w:shd w:val="clear" w:color="auto" w:fill="FFFFFF"/>
              <w:spacing w:after="200" w:line="276" w:lineRule="auto"/>
              <w:ind w:right="175"/>
              <w:jc w:val="both"/>
              <w:rPr>
                <w:rFonts w:eastAsia="Calibri"/>
                <w:lang w:eastAsia="en-US"/>
              </w:rPr>
            </w:pPr>
            <w:r w:rsidRPr="001F1671">
              <w:rPr>
                <w:color w:val="000000"/>
                <w:w w:val="107"/>
                <w:lang w:eastAsia="en-US"/>
              </w:rPr>
              <w:t xml:space="preserve">В 3 предложении (1 вариант) и в 7 предложении (2 вариант) </w:t>
            </w:r>
            <w:r w:rsidRPr="001F1671">
              <w:rPr>
                <w:color w:val="000000"/>
                <w:w w:val="105"/>
                <w:lang w:eastAsia="en-US"/>
              </w:rPr>
              <w:t xml:space="preserve">подчеркнуть главные члены предложения и над словами указать </w:t>
            </w:r>
            <w:r w:rsidRPr="001F1671">
              <w:rPr>
                <w:color w:val="000000"/>
                <w:w w:val="104"/>
                <w:lang w:eastAsia="en-US"/>
              </w:rPr>
              <w:t xml:space="preserve">известные части речи. </w:t>
            </w:r>
          </w:p>
          <w:p w:rsidR="003F1A65" w:rsidRPr="001F1671" w:rsidRDefault="003F1A65" w:rsidP="003F1A65">
            <w:pPr>
              <w:numPr>
                <w:ilvl w:val="0"/>
                <w:numId w:val="22"/>
              </w:numPr>
              <w:shd w:val="clear" w:color="auto" w:fill="FFFFFF"/>
              <w:spacing w:after="200" w:line="276" w:lineRule="auto"/>
              <w:ind w:right="175"/>
              <w:jc w:val="both"/>
              <w:rPr>
                <w:rFonts w:eastAsia="Calibri"/>
                <w:lang w:eastAsia="en-US"/>
              </w:rPr>
            </w:pPr>
            <w:r w:rsidRPr="001F1671">
              <w:rPr>
                <w:color w:val="000000"/>
                <w:w w:val="105"/>
                <w:lang w:eastAsia="en-US"/>
              </w:rPr>
              <w:t xml:space="preserve">Выписать любой глагол (1 вариант), любое существительное (2 вариант) во множественном числе, а рядом записать этот глагол </w:t>
            </w:r>
            <w:r w:rsidRPr="001F1671">
              <w:rPr>
                <w:color w:val="000000"/>
                <w:w w:val="106"/>
                <w:lang w:eastAsia="en-US"/>
              </w:rPr>
              <w:t>(существительное) в единственном числе.</w:t>
            </w:r>
          </w:p>
        </w:tc>
      </w:tr>
      <w:tr w:rsidR="003F1A65" w:rsidRPr="001F1671" w:rsidTr="003F1A65">
        <w:trPr>
          <w:cantSplit/>
          <w:trHeight w:val="1134"/>
        </w:trPr>
        <w:tc>
          <w:tcPr>
            <w:tcW w:w="663" w:type="dxa"/>
          </w:tcPr>
          <w:p w:rsidR="003F1A65" w:rsidRPr="001F1671" w:rsidRDefault="003F1A65" w:rsidP="003F1A65">
            <w:pPr>
              <w:rPr>
                <w:rFonts w:eastAsia="Calibri"/>
                <w:lang w:eastAsia="en-US"/>
              </w:rPr>
            </w:pPr>
            <w:r w:rsidRPr="001F1671">
              <w:rPr>
                <w:rFonts w:eastAsia="Calibri"/>
                <w:lang w:eastAsia="en-US"/>
              </w:rPr>
              <w:t>6.</w:t>
            </w:r>
          </w:p>
        </w:tc>
        <w:tc>
          <w:tcPr>
            <w:tcW w:w="1005" w:type="dxa"/>
            <w:textDirection w:val="btLr"/>
          </w:tcPr>
          <w:p w:rsidR="003F1A65" w:rsidRPr="001F1671" w:rsidRDefault="003F1A65" w:rsidP="003F1A65">
            <w:pPr>
              <w:ind w:left="113" w:right="113"/>
              <w:rPr>
                <w:rFonts w:eastAsia="Calibri"/>
                <w:lang w:eastAsia="en-US"/>
              </w:rPr>
            </w:pPr>
            <w:r w:rsidRPr="001F1671">
              <w:rPr>
                <w:rFonts w:eastAsia="Calibri"/>
                <w:lang w:eastAsia="en-US"/>
              </w:rPr>
              <w:t>4 четверть</w:t>
            </w:r>
          </w:p>
          <w:p w:rsidR="003F1A65" w:rsidRPr="001F1671" w:rsidRDefault="003F1A65" w:rsidP="003F1A65">
            <w:pPr>
              <w:ind w:left="113" w:right="113"/>
              <w:rPr>
                <w:rFonts w:eastAsia="Calibri"/>
                <w:lang w:eastAsia="en-US"/>
              </w:rPr>
            </w:pPr>
            <w:r w:rsidRPr="001F1671">
              <w:rPr>
                <w:rFonts w:eastAsia="Calibri"/>
                <w:lang w:eastAsia="en-US"/>
              </w:rPr>
              <w:t>Части речи.</w:t>
            </w:r>
          </w:p>
        </w:tc>
        <w:tc>
          <w:tcPr>
            <w:tcW w:w="13749" w:type="dxa"/>
          </w:tcPr>
          <w:p w:rsidR="003F1A65" w:rsidRPr="001F1671" w:rsidRDefault="003F1A65" w:rsidP="003F1A65">
            <w:pPr>
              <w:shd w:val="clear" w:color="auto" w:fill="FFFFFF"/>
              <w:rPr>
                <w:b/>
                <w:i/>
                <w:color w:val="000000"/>
                <w:spacing w:val="-1"/>
                <w:w w:val="112"/>
                <w:lang w:eastAsia="en-US"/>
              </w:rPr>
            </w:pPr>
            <w:r w:rsidRPr="001F1671">
              <w:rPr>
                <w:b/>
                <w:i/>
                <w:color w:val="000000"/>
                <w:spacing w:val="-1"/>
                <w:w w:val="112"/>
                <w:lang w:eastAsia="en-US"/>
              </w:rPr>
              <w:t>Контрольный диктант «Части речи».</w:t>
            </w:r>
          </w:p>
          <w:p w:rsidR="003F1A65" w:rsidRPr="001F1671" w:rsidRDefault="003F1A65" w:rsidP="003F1A65">
            <w:pPr>
              <w:shd w:val="clear" w:color="auto" w:fill="FFFFFF"/>
              <w:jc w:val="center"/>
              <w:rPr>
                <w:color w:val="000000"/>
                <w:spacing w:val="-1"/>
                <w:w w:val="112"/>
                <w:lang w:eastAsia="en-US"/>
              </w:rPr>
            </w:pPr>
            <w:r w:rsidRPr="001F1671">
              <w:rPr>
                <w:color w:val="000000"/>
                <w:spacing w:val="-1"/>
                <w:w w:val="112"/>
                <w:lang w:eastAsia="en-US"/>
              </w:rPr>
              <w:t>Помощники.</w:t>
            </w:r>
          </w:p>
          <w:p w:rsidR="003F1A65" w:rsidRPr="001F1671" w:rsidRDefault="003F1A65" w:rsidP="003F1A65">
            <w:pPr>
              <w:shd w:val="clear" w:color="auto" w:fill="FFFFFF"/>
              <w:ind w:right="175"/>
              <w:jc w:val="both"/>
              <w:rPr>
                <w:color w:val="000000"/>
                <w:lang w:eastAsia="en-US"/>
              </w:rPr>
            </w:pPr>
            <w:r w:rsidRPr="001F1671">
              <w:rPr>
                <w:color w:val="000000"/>
                <w:w w:val="104"/>
                <w:lang w:eastAsia="en-US"/>
              </w:rPr>
              <w:t xml:space="preserve">       Мы живем в селе Чайка. В конце села есть ферма. Ученики </w:t>
            </w:r>
            <w:r w:rsidRPr="001F1671">
              <w:rPr>
                <w:color w:val="000000"/>
                <w:spacing w:val="-1"/>
                <w:w w:val="109"/>
                <w:lang w:eastAsia="en-US"/>
              </w:rPr>
              <w:t xml:space="preserve">помогают взрослым. У коровы Зорьки родился теленок Дружок. У </w:t>
            </w:r>
            <w:r w:rsidRPr="001F1671">
              <w:rPr>
                <w:color w:val="000000"/>
                <w:w w:val="104"/>
                <w:lang w:eastAsia="en-US"/>
              </w:rPr>
              <w:t xml:space="preserve">Дружка гладкая шерсть. На спине белое пятно. Девочка Галя дала </w:t>
            </w:r>
            <w:r w:rsidRPr="001F1671">
              <w:rPr>
                <w:color w:val="000000"/>
                <w:w w:val="106"/>
                <w:lang w:eastAsia="en-US"/>
              </w:rPr>
              <w:t xml:space="preserve">малышу теплое молочко. Коля принес для коровы душистое сено. </w:t>
            </w:r>
            <w:r w:rsidRPr="001F1671">
              <w:rPr>
                <w:color w:val="000000"/>
                <w:lang w:eastAsia="en-US"/>
              </w:rPr>
              <w:t xml:space="preserve">Юра и Глеб часто пасли коров на лугу. </w:t>
            </w:r>
          </w:p>
          <w:p w:rsidR="003F1A65" w:rsidRPr="001F1671" w:rsidRDefault="003F1A65" w:rsidP="003F1A65">
            <w:pPr>
              <w:shd w:val="clear" w:color="auto" w:fill="FFFFFF"/>
              <w:ind w:right="175"/>
              <w:jc w:val="both"/>
              <w:rPr>
                <w:color w:val="000000"/>
                <w:w w:val="106"/>
                <w:lang w:eastAsia="en-US"/>
              </w:rPr>
            </w:pPr>
            <w:r w:rsidRPr="001F1671">
              <w:rPr>
                <w:color w:val="000000"/>
                <w:w w:val="106"/>
                <w:lang w:eastAsia="en-US"/>
              </w:rPr>
              <w:t xml:space="preserve">Грамматическое задание. </w:t>
            </w:r>
          </w:p>
          <w:p w:rsidR="003F1A65" w:rsidRPr="001F1671" w:rsidRDefault="003F1A65" w:rsidP="003F1A65">
            <w:pPr>
              <w:numPr>
                <w:ilvl w:val="0"/>
                <w:numId w:val="23"/>
              </w:numPr>
              <w:shd w:val="clear" w:color="auto" w:fill="FFFFFF"/>
              <w:spacing w:after="200" w:line="276" w:lineRule="auto"/>
              <w:ind w:right="175"/>
              <w:jc w:val="both"/>
              <w:rPr>
                <w:rFonts w:eastAsia="Calibri"/>
                <w:lang w:eastAsia="en-US"/>
              </w:rPr>
            </w:pPr>
            <w:r w:rsidRPr="001F1671">
              <w:rPr>
                <w:color w:val="000000"/>
                <w:w w:val="105"/>
                <w:lang w:eastAsia="en-US"/>
              </w:rPr>
              <w:t xml:space="preserve"> Указать над словами 7 предложения части речи. </w:t>
            </w:r>
          </w:p>
          <w:p w:rsidR="003F1A65" w:rsidRPr="001F1671" w:rsidRDefault="003F1A65" w:rsidP="003F1A65">
            <w:pPr>
              <w:numPr>
                <w:ilvl w:val="0"/>
                <w:numId w:val="23"/>
              </w:numPr>
              <w:shd w:val="clear" w:color="auto" w:fill="FFFFFF"/>
              <w:spacing w:after="200" w:line="276" w:lineRule="auto"/>
              <w:ind w:right="175"/>
              <w:jc w:val="both"/>
              <w:rPr>
                <w:rFonts w:eastAsia="Calibri"/>
                <w:lang w:eastAsia="en-US"/>
              </w:rPr>
            </w:pPr>
            <w:r w:rsidRPr="001F1671">
              <w:rPr>
                <w:color w:val="000000"/>
                <w:w w:val="105"/>
                <w:lang w:eastAsia="en-US"/>
              </w:rPr>
              <w:t xml:space="preserve"> Выписать любое имя прилагательное с именем </w:t>
            </w:r>
            <w:r w:rsidRPr="001F1671">
              <w:rPr>
                <w:color w:val="000000"/>
                <w:spacing w:val="-1"/>
                <w:w w:val="107"/>
                <w:lang w:eastAsia="en-US"/>
              </w:rPr>
              <w:t xml:space="preserve">существительным. </w:t>
            </w:r>
          </w:p>
          <w:p w:rsidR="003F1A65" w:rsidRPr="001F1671" w:rsidRDefault="003F1A65" w:rsidP="003F1A65">
            <w:pPr>
              <w:numPr>
                <w:ilvl w:val="0"/>
                <w:numId w:val="23"/>
              </w:numPr>
              <w:shd w:val="clear" w:color="auto" w:fill="FFFFFF"/>
              <w:spacing w:after="200" w:line="276" w:lineRule="auto"/>
              <w:ind w:right="175"/>
              <w:jc w:val="both"/>
              <w:rPr>
                <w:rFonts w:eastAsia="Calibri"/>
                <w:lang w:eastAsia="en-US"/>
              </w:rPr>
            </w:pPr>
            <w:r w:rsidRPr="001F1671">
              <w:rPr>
                <w:color w:val="000000"/>
                <w:w w:val="107"/>
                <w:lang w:eastAsia="en-US"/>
              </w:rPr>
              <w:t xml:space="preserve">Найти предложение, где есть местоимение; подчеркнуть </w:t>
            </w:r>
            <w:r w:rsidRPr="001F1671">
              <w:rPr>
                <w:color w:val="000000"/>
                <w:spacing w:val="-1"/>
                <w:w w:val="107"/>
                <w:lang w:eastAsia="en-US"/>
              </w:rPr>
              <w:t>главные члены.</w:t>
            </w:r>
          </w:p>
        </w:tc>
      </w:tr>
      <w:tr w:rsidR="003F1A65" w:rsidRPr="001F1671" w:rsidTr="003F1A65">
        <w:trPr>
          <w:cantSplit/>
          <w:trHeight w:val="3533"/>
        </w:trPr>
        <w:tc>
          <w:tcPr>
            <w:tcW w:w="663" w:type="dxa"/>
          </w:tcPr>
          <w:p w:rsidR="003F1A65" w:rsidRPr="001F1671" w:rsidRDefault="003F1A65" w:rsidP="003F1A65">
            <w:pPr>
              <w:rPr>
                <w:rFonts w:eastAsia="Calibri"/>
                <w:lang w:eastAsia="en-US"/>
              </w:rPr>
            </w:pPr>
            <w:r w:rsidRPr="001F1671">
              <w:rPr>
                <w:rFonts w:eastAsia="Calibri"/>
                <w:lang w:eastAsia="en-US"/>
              </w:rPr>
              <w:lastRenderedPageBreak/>
              <w:t>7.</w:t>
            </w:r>
          </w:p>
        </w:tc>
        <w:tc>
          <w:tcPr>
            <w:tcW w:w="1005" w:type="dxa"/>
            <w:textDirection w:val="btLr"/>
          </w:tcPr>
          <w:p w:rsidR="003F1A65" w:rsidRPr="001F1671" w:rsidRDefault="003F1A65" w:rsidP="003F1A65">
            <w:pPr>
              <w:ind w:left="113" w:right="113"/>
              <w:rPr>
                <w:rFonts w:eastAsia="Calibri"/>
                <w:lang w:eastAsia="en-US"/>
              </w:rPr>
            </w:pPr>
            <w:r w:rsidRPr="001F1671">
              <w:rPr>
                <w:rFonts w:eastAsia="Calibri"/>
                <w:lang w:eastAsia="en-US"/>
              </w:rPr>
              <w:t>Повторение.</w:t>
            </w:r>
          </w:p>
        </w:tc>
        <w:tc>
          <w:tcPr>
            <w:tcW w:w="13749" w:type="dxa"/>
          </w:tcPr>
          <w:p w:rsidR="003F1A65" w:rsidRPr="001F1671" w:rsidRDefault="003F1A65" w:rsidP="003F1A65">
            <w:pPr>
              <w:shd w:val="clear" w:color="auto" w:fill="FFFFFF"/>
              <w:rPr>
                <w:rFonts w:eastAsia="Calibri"/>
                <w:b/>
                <w:i/>
                <w:lang w:eastAsia="en-US"/>
              </w:rPr>
            </w:pPr>
            <w:r w:rsidRPr="001F1671">
              <w:rPr>
                <w:b/>
                <w:i/>
                <w:color w:val="000000"/>
                <w:w w:val="107"/>
                <w:lang w:eastAsia="en-US"/>
              </w:rPr>
              <w:t>Итоговый контрольный диктант за год.</w:t>
            </w:r>
          </w:p>
          <w:p w:rsidR="003F1A65" w:rsidRPr="001F1671" w:rsidRDefault="003F1A65" w:rsidP="003F1A65">
            <w:pPr>
              <w:shd w:val="clear" w:color="auto" w:fill="FFFFFF"/>
              <w:jc w:val="center"/>
              <w:rPr>
                <w:rFonts w:eastAsia="Calibri"/>
                <w:lang w:eastAsia="en-US"/>
              </w:rPr>
            </w:pPr>
            <w:r w:rsidRPr="001F1671">
              <w:rPr>
                <w:color w:val="000000"/>
                <w:spacing w:val="-1"/>
                <w:w w:val="111"/>
                <w:lang w:eastAsia="en-US"/>
              </w:rPr>
              <w:t>Май.</w:t>
            </w:r>
          </w:p>
          <w:p w:rsidR="003F1A65" w:rsidRPr="001F1671" w:rsidRDefault="003F1A65" w:rsidP="003F1A65">
            <w:pPr>
              <w:shd w:val="clear" w:color="auto" w:fill="FFFFFF"/>
              <w:spacing w:after="200"/>
              <w:ind w:right="175"/>
              <w:jc w:val="both"/>
              <w:rPr>
                <w:rFonts w:eastAsia="Calibri"/>
                <w:lang w:eastAsia="en-US"/>
              </w:rPr>
            </w:pPr>
            <w:r w:rsidRPr="001F1671">
              <w:rPr>
                <w:color w:val="000000"/>
                <w:w w:val="105"/>
                <w:lang w:eastAsia="en-US"/>
              </w:rPr>
              <w:t xml:space="preserve">     Май. Настали теплые деньки. Зеленая листва укрыла деревья.</w:t>
            </w:r>
            <w:r w:rsidRPr="001F1671">
              <w:rPr>
                <w:rFonts w:eastAsia="Calibri"/>
                <w:lang w:eastAsia="en-US"/>
              </w:rPr>
              <w:t xml:space="preserve"> </w:t>
            </w:r>
            <w:r w:rsidRPr="001F1671">
              <w:rPr>
                <w:color w:val="000000"/>
                <w:w w:val="106"/>
                <w:lang w:eastAsia="en-US"/>
              </w:rPr>
              <w:t>Весело поют дрозды и чижи. На земле сочная травка. В лесу</w:t>
            </w:r>
            <w:r w:rsidRPr="001F1671">
              <w:rPr>
                <w:rFonts w:eastAsia="Calibri"/>
                <w:lang w:eastAsia="en-US"/>
              </w:rPr>
              <w:t xml:space="preserve"> </w:t>
            </w:r>
            <w:r w:rsidRPr="001F1671">
              <w:rPr>
                <w:color w:val="000000"/>
                <w:w w:val="105"/>
                <w:lang w:eastAsia="en-US"/>
              </w:rPr>
              <w:t>цветут душистые ландыши. Зреют лесные ягоды. Гудят шмели.</w:t>
            </w:r>
            <w:r w:rsidRPr="001F1671">
              <w:rPr>
                <w:rFonts w:eastAsia="Calibri"/>
                <w:lang w:eastAsia="en-US"/>
              </w:rPr>
              <w:t xml:space="preserve"> </w:t>
            </w:r>
            <w:r w:rsidRPr="001F1671">
              <w:rPr>
                <w:color w:val="000000"/>
                <w:w w:val="103"/>
                <w:lang w:eastAsia="en-US"/>
              </w:rPr>
              <w:t>Пчела летит от цветка к цветку. В цветах сладкий сок. У ручья</w:t>
            </w:r>
            <w:r w:rsidRPr="001F1671">
              <w:rPr>
                <w:rFonts w:eastAsia="Calibri"/>
                <w:lang w:eastAsia="en-US"/>
              </w:rPr>
              <w:t xml:space="preserve"> </w:t>
            </w:r>
            <w:r w:rsidRPr="001F1671">
              <w:rPr>
                <w:color w:val="000000"/>
                <w:w w:val="106"/>
                <w:lang w:eastAsia="en-US"/>
              </w:rPr>
              <w:t>урчат лягушки. К воде ползет уж. (46 слов).</w:t>
            </w:r>
          </w:p>
          <w:p w:rsidR="003F1A65" w:rsidRPr="001F1671" w:rsidRDefault="003F1A65" w:rsidP="003F1A65">
            <w:pPr>
              <w:shd w:val="clear" w:color="auto" w:fill="FFFFFF"/>
              <w:spacing w:after="200"/>
              <w:ind w:right="175"/>
              <w:jc w:val="both"/>
              <w:rPr>
                <w:color w:val="000000"/>
                <w:w w:val="106"/>
                <w:lang w:eastAsia="en-US"/>
              </w:rPr>
            </w:pPr>
            <w:r w:rsidRPr="001F1671">
              <w:rPr>
                <w:color w:val="000000"/>
                <w:w w:val="105"/>
                <w:lang w:eastAsia="en-US"/>
              </w:rPr>
              <w:t xml:space="preserve">Слова для справок: настали, </w:t>
            </w:r>
            <w:proofErr w:type="gramStart"/>
            <w:r w:rsidRPr="001F1671">
              <w:rPr>
                <w:color w:val="000000"/>
                <w:w w:val="105"/>
                <w:lang w:eastAsia="en-US"/>
              </w:rPr>
              <w:t>зелёная</w:t>
            </w:r>
            <w:proofErr w:type="gramEnd"/>
            <w:r w:rsidRPr="001F1671">
              <w:rPr>
                <w:color w:val="000000"/>
                <w:w w:val="105"/>
                <w:lang w:eastAsia="en-US"/>
              </w:rPr>
              <w:t>, сочная, зреют, лесные,</w:t>
            </w:r>
            <w:r w:rsidRPr="001F1671">
              <w:rPr>
                <w:rFonts w:eastAsia="Calibri"/>
                <w:lang w:eastAsia="en-US"/>
              </w:rPr>
              <w:t xml:space="preserve"> </w:t>
            </w:r>
            <w:r w:rsidRPr="001F1671">
              <w:rPr>
                <w:color w:val="000000"/>
                <w:w w:val="106"/>
                <w:lang w:eastAsia="en-US"/>
              </w:rPr>
              <w:t>сладкий, (учитель орфографически проговаривает безударные</w:t>
            </w:r>
            <w:r w:rsidRPr="001F1671">
              <w:rPr>
                <w:rFonts w:eastAsia="Calibri"/>
                <w:lang w:eastAsia="en-US"/>
              </w:rPr>
              <w:t xml:space="preserve"> </w:t>
            </w:r>
            <w:r w:rsidRPr="001F1671">
              <w:rPr>
                <w:color w:val="000000"/>
                <w:w w:val="106"/>
                <w:lang w:eastAsia="en-US"/>
              </w:rPr>
              <w:t>окончания имен прилагательных и глаголов)</w:t>
            </w:r>
          </w:p>
          <w:p w:rsidR="003F1A65" w:rsidRPr="001F1671" w:rsidRDefault="003F1A65" w:rsidP="003F1A65">
            <w:pPr>
              <w:shd w:val="clear" w:color="auto" w:fill="FFFFFF"/>
              <w:ind w:right="175"/>
              <w:jc w:val="both"/>
              <w:rPr>
                <w:color w:val="000000"/>
                <w:w w:val="106"/>
                <w:lang w:eastAsia="en-US"/>
              </w:rPr>
            </w:pPr>
            <w:r w:rsidRPr="001F1671">
              <w:rPr>
                <w:color w:val="000000"/>
                <w:w w:val="106"/>
                <w:lang w:eastAsia="en-US"/>
              </w:rPr>
              <w:t xml:space="preserve">Грамматическое задание. </w:t>
            </w:r>
          </w:p>
          <w:p w:rsidR="003F1A65" w:rsidRPr="001F1671" w:rsidRDefault="003F1A65" w:rsidP="003F1A65">
            <w:pPr>
              <w:shd w:val="clear" w:color="auto" w:fill="FFFFFF"/>
              <w:ind w:right="175"/>
              <w:jc w:val="both"/>
              <w:rPr>
                <w:color w:val="000000"/>
                <w:w w:val="106"/>
                <w:lang w:eastAsia="en-US"/>
              </w:rPr>
            </w:pPr>
            <w:r w:rsidRPr="001F1671">
              <w:rPr>
                <w:color w:val="000000"/>
                <w:w w:val="106"/>
                <w:lang w:eastAsia="en-US"/>
              </w:rPr>
              <w:t>1.В 3 предложении подчеркнуть главные члены.</w:t>
            </w:r>
          </w:p>
          <w:p w:rsidR="003F1A65" w:rsidRPr="001F1671" w:rsidRDefault="003F1A65" w:rsidP="003F1A65">
            <w:pPr>
              <w:shd w:val="clear" w:color="auto" w:fill="FFFFFF"/>
              <w:ind w:right="175"/>
              <w:jc w:val="both"/>
              <w:rPr>
                <w:color w:val="000000"/>
                <w:w w:val="106"/>
                <w:lang w:eastAsia="en-US"/>
              </w:rPr>
            </w:pPr>
            <w:r w:rsidRPr="001F1671">
              <w:rPr>
                <w:color w:val="000000"/>
                <w:w w:val="106"/>
                <w:lang w:eastAsia="en-US"/>
              </w:rPr>
              <w:t>2. В предпоследнем предложении обозначить части речи.</w:t>
            </w:r>
          </w:p>
        </w:tc>
      </w:tr>
      <w:tr w:rsidR="003F1A65" w:rsidRPr="001F1671" w:rsidTr="003F1A65">
        <w:trPr>
          <w:cantSplit/>
          <w:trHeight w:val="948"/>
        </w:trPr>
        <w:tc>
          <w:tcPr>
            <w:tcW w:w="663" w:type="dxa"/>
          </w:tcPr>
          <w:p w:rsidR="003F1A65" w:rsidRPr="001F1671" w:rsidRDefault="003F1A65" w:rsidP="003F1A65">
            <w:pPr>
              <w:rPr>
                <w:rFonts w:eastAsia="Calibri"/>
                <w:lang w:eastAsia="en-US"/>
              </w:rPr>
            </w:pPr>
            <w:r w:rsidRPr="001F1671">
              <w:rPr>
                <w:rFonts w:eastAsia="Calibri"/>
                <w:lang w:eastAsia="en-US"/>
              </w:rPr>
              <w:t>8.</w:t>
            </w:r>
          </w:p>
        </w:tc>
        <w:tc>
          <w:tcPr>
            <w:tcW w:w="1005" w:type="dxa"/>
            <w:textDirection w:val="btLr"/>
          </w:tcPr>
          <w:p w:rsidR="003F1A65" w:rsidRPr="001F1671" w:rsidRDefault="003F1A65" w:rsidP="003F1A65">
            <w:pPr>
              <w:ind w:left="113" w:right="113"/>
              <w:rPr>
                <w:rFonts w:eastAsia="Calibri"/>
                <w:lang w:eastAsia="en-US"/>
              </w:rPr>
            </w:pPr>
            <w:r w:rsidRPr="001F1671">
              <w:rPr>
                <w:rFonts w:eastAsia="Calibri"/>
                <w:lang w:eastAsia="en-US"/>
              </w:rPr>
              <w:t>Повторение.</w:t>
            </w:r>
          </w:p>
        </w:tc>
        <w:tc>
          <w:tcPr>
            <w:tcW w:w="13749" w:type="dxa"/>
          </w:tcPr>
          <w:p w:rsidR="003F1A65" w:rsidRPr="001F1671" w:rsidRDefault="003F1A65" w:rsidP="003F1A65">
            <w:pPr>
              <w:shd w:val="clear" w:color="auto" w:fill="FFFFFF"/>
              <w:rPr>
                <w:color w:val="000000"/>
                <w:w w:val="107"/>
                <w:lang w:eastAsia="en-US"/>
              </w:rPr>
            </w:pPr>
            <w:r w:rsidRPr="001F1671">
              <w:rPr>
                <w:b/>
                <w:i/>
                <w:color w:val="000000"/>
                <w:w w:val="107"/>
                <w:lang w:eastAsia="en-US"/>
              </w:rPr>
              <w:t>Проверочная работа.</w:t>
            </w:r>
            <w:r w:rsidRPr="001F1671">
              <w:rPr>
                <w:color w:val="000000"/>
                <w:w w:val="107"/>
                <w:lang w:eastAsia="en-US"/>
              </w:rPr>
              <w:t xml:space="preserve"> (Прилагается)</w:t>
            </w:r>
          </w:p>
        </w:tc>
      </w:tr>
      <w:tr w:rsidR="003F1A65" w:rsidRPr="001F1671" w:rsidTr="003F1A65">
        <w:trPr>
          <w:cantSplit/>
          <w:trHeight w:val="948"/>
        </w:trPr>
        <w:tc>
          <w:tcPr>
            <w:tcW w:w="663" w:type="dxa"/>
          </w:tcPr>
          <w:p w:rsidR="003F1A65" w:rsidRPr="001F1671" w:rsidRDefault="003F1A65" w:rsidP="003F1A65">
            <w:pPr>
              <w:rPr>
                <w:rFonts w:eastAsia="Calibri"/>
                <w:lang w:eastAsia="en-US"/>
              </w:rPr>
            </w:pPr>
            <w:r w:rsidRPr="001F1671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1005" w:type="dxa"/>
            <w:textDirection w:val="btLr"/>
          </w:tcPr>
          <w:p w:rsidR="003F1A65" w:rsidRPr="001F1671" w:rsidRDefault="003F1A65" w:rsidP="003F1A65">
            <w:pPr>
              <w:ind w:left="113" w:right="113"/>
              <w:rPr>
                <w:rFonts w:eastAsia="Calibri"/>
                <w:lang w:eastAsia="en-US"/>
              </w:rPr>
            </w:pPr>
            <w:r w:rsidRPr="001F1671">
              <w:rPr>
                <w:rFonts w:eastAsia="Calibri"/>
                <w:lang w:eastAsia="en-US"/>
              </w:rPr>
              <w:t>Звуки и буквы.</w:t>
            </w:r>
          </w:p>
        </w:tc>
        <w:tc>
          <w:tcPr>
            <w:tcW w:w="13749" w:type="dxa"/>
          </w:tcPr>
          <w:p w:rsidR="003F1A65" w:rsidRPr="001F1671" w:rsidRDefault="003F1A65" w:rsidP="003F1A65">
            <w:pPr>
              <w:shd w:val="clear" w:color="auto" w:fill="FFFFFF"/>
              <w:jc w:val="center"/>
              <w:rPr>
                <w:b/>
                <w:i/>
                <w:color w:val="000000"/>
                <w:w w:val="107"/>
                <w:lang w:eastAsia="en-US"/>
              </w:rPr>
            </w:pPr>
            <w:r w:rsidRPr="001F1671">
              <w:rPr>
                <w:b/>
                <w:i/>
                <w:color w:val="000000"/>
                <w:w w:val="107"/>
                <w:lang w:eastAsia="en-US"/>
              </w:rPr>
              <w:t>Контрольный словарный диктант.</w:t>
            </w:r>
          </w:p>
          <w:tbl>
            <w:tblPr>
              <w:tblW w:w="8700" w:type="dxa"/>
              <w:tblInd w:w="48" w:type="dxa"/>
              <w:tblLayout w:type="fixed"/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8700"/>
            </w:tblGrid>
            <w:tr w:rsidR="003F1A65" w:rsidRPr="001F1671" w:rsidTr="00CA5ECF">
              <w:trPr>
                <w:trHeight w:val="561"/>
              </w:trPr>
              <w:tc>
                <w:tcPr>
                  <w:tcW w:w="8700" w:type="dxa"/>
                  <w:tcBorders>
                    <w:top w:val="nil"/>
                    <w:bottom w:val="nil"/>
                    <w:right w:val="single" w:sz="6" w:space="0" w:color="auto"/>
                  </w:tcBorders>
                </w:tcPr>
                <w:p w:rsidR="003F1A65" w:rsidRPr="001F1671" w:rsidRDefault="003F1A65" w:rsidP="00583B2A">
                  <w:pPr>
                    <w:framePr w:hSpace="180" w:wrap="around" w:vAnchor="text" w:hAnchor="text" w:y="-674"/>
                    <w:shd w:val="clear" w:color="auto" w:fill="FFFFFF"/>
                    <w:rPr>
                      <w:color w:val="000000"/>
                      <w:w w:val="106"/>
                      <w:lang w:eastAsia="en-US"/>
                    </w:rPr>
                  </w:pPr>
                  <w:r w:rsidRPr="001F1671">
                    <w:rPr>
                      <w:color w:val="000000"/>
                      <w:w w:val="106"/>
                      <w:lang w:eastAsia="en-US"/>
                    </w:rPr>
                    <w:t xml:space="preserve">   Яблоко, ягода, ветер, лопата, осина, капуста, одежда,</w:t>
                  </w:r>
                </w:p>
                <w:p w:rsidR="003F1A65" w:rsidRPr="001F1671" w:rsidRDefault="003F1A65" w:rsidP="00583B2A">
                  <w:pPr>
                    <w:framePr w:hSpace="180" w:wrap="around" w:vAnchor="text" w:hAnchor="text" w:y="-674"/>
                    <w:shd w:val="clear" w:color="auto" w:fill="FFFFFF"/>
                    <w:rPr>
                      <w:rFonts w:eastAsia="Calibri"/>
                      <w:lang w:eastAsia="en-US"/>
                    </w:rPr>
                  </w:pPr>
                  <w:r w:rsidRPr="001F1671">
                    <w:rPr>
                      <w:color w:val="000000"/>
                      <w:w w:val="106"/>
                      <w:lang w:eastAsia="en-US"/>
                    </w:rPr>
                    <w:t xml:space="preserve"> земляника,</w:t>
                  </w:r>
                  <w:r w:rsidRPr="001F1671">
                    <w:rPr>
                      <w:rFonts w:eastAsia="Calibri"/>
                      <w:lang w:eastAsia="en-US"/>
                    </w:rPr>
                    <w:t xml:space="preserve"> </w:t>
                  </w:r>
                  <w:r w:rsidRPr="001F1671">
                    <w:rPr>
                      <w:color w:val="000000"/>
                      <w:spacing w:val="-1"/>
                      <w:w w:val="106"/>
                      <w:lang w:eastAsia="en-US"/>
                    </w:rPr>
                    <w:t>малина. (9 слов)</w:t>
                  </w:r>
                </w:p>
              </w:tc>
            </w:tr>
          </w:tbl>
          <w:p w:rsidR="003F1A65" w:rsidRPr="001F1671" w:rsidRDefault="003F1A65" w:rsidP="003F1A65">
            <w:pPr>
              <w:spacing w:after="200" w:line="276" w:lineRule="auto"/>
              <w:rPr>
                <w:lang w:eastAsia="en-US"/>
              </w:rPr>
            </w:pPr>
          </w:p>
        </w:tc>
      </w:tr>
      <w:tr w:rsidR="003F1A65" w:rsidRPr="001F1671" w:rsidTr="003F1A65">
        <w:trPr>
          <w:cantSplit/>
          <w:trHeight w:val="872"/>
        </w:trPr>
        <w:tc>
          <w:tcPr>
            <w:tcW w:w="663" w:type="dxa"/>
          </w:tcPr>
          <w:p w:rsidR="003F1A65" w:rsidRPr="001F1671" w:rsidRDefault="003F1A65" w:rsidP="003F1A65">
            <w:pPr>
              <w:rPr>
                <w:rFonts w:eastAsia="Calibri"/>
                <w:lang w:eastAsia="en-US"/>
              </w:rPr>
            </w:pPr>
            <w:r w:rsidRPr="001F1671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1005" w:type="dxa"/>
            <w:textDirection w:val="btLr"/>
          </w:tcPr>
          <w:p w:rsidR="003F1A65" w:rsidRPr="001F1671" w:rsidRDefault="003F1A65" w:rsidP="003F1A65">
            <w:pPr>
              <w:ind w:left="113" w:right="113"/>
              <w:rPr>
                <w:rFonts w:eastAsia="Calibri"/>
                <w:lang w:eastAsia="en-US"/>
              </w:rPr>
            </w:pPr>
            <w:proofErr w:type="gramStart"/>
            <w:r w:rsidRPr="001F1671">
              <w:rPr>
                <w:rFonts w:eastAsia="Calibri"/>
                <w:lang w:eastAsia="en-US"/>
              </w:rPr>
              <w:t>Повторе-</w:t>
            </w:r>
            <w:proofErr w:type="spellStart"/>
            <w:r w:rsidRPr="001F1671">
              <w:rPr>
                <w:rFonts w:eastAsia="Calibri"/>
                <w:lang w:eastAsia="en-US"/>
              </w:rPr>
              <w:t>ние</w:t>
            </w:r>
            <w:proofErr w:type="spellEnd"/>
            <w:proofErr w:type="gramEnd"/>
            <w:r w:rsidRPr="001F1671">
              <w:rPr>
                <w:rFonts w:eastAsia="Calibri"/>
                <w:lang w:eastAsia="en-US"/>
              </w:rPr>
              <w:t>.</w:t>
            </w:r>
          </w:p>
        </w:tc>
        <w:tc>
          <w:tcPr>
            <w:tcW w:w="13749" w:type="dxa"/>
          </w:tcPr>
          <w:p w:rsidR="003F1A65" w:rsidRPr="001F1671" w:rsidRDefault="003F1A65" w:rsidP="003F1A65">
            <w:pPr>
              <w:shd w:val="clear" w:color="auto" w:fill="FFFFFF"/>
              <w:jc w:val="center"/>
              <w:rPr>
                <w:b/>
                <w:i/>
                <w:color w:val="000000"/>
                <w:w w:val="107"/>
                <w:lang w:eastAsia="en-US"/>
              </w:rPr>
            </w:pPr>
            <w:r w:rsidRPr="001F1671">
              <w:rPr>
                <w:b/>
                <w:i/>
                <w:color w:val="000000"/>
                <w:w w:val="107"/>
                <w:lang w:eastAsia="en-US"/>
              </w:rPr>
              <w:t>Контрольный словарный диктант.</w:t>
            </w:r>
          </w:p>
          <w:tbl>
            <w:tblPr>
              <w:tblW w:w="8700" w:type="dxa"/>
              <w:tblInd w:w="48" w:type="dxa"/>
              <w:tblLayout w:type="fixed"/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8700"/>
            </w:tblGrid>
            <w:tr w:rsidR="003F1A65" w:rsidRPr="001F1671" w:rsidTr="00CA5ECF">
              <w:trPr>
                <w:trHeight w:val="617"/>
              </w:trPr>
              <w:tc>
                <w:tcPr>
                  <w:tcW w:w="8700" w:type="dxa"/>
                  <w:tcBorders>
                    <w:top w:val="nil"/>
                    <w:bottom w:val="nil"/>
                    <w:right w:val="single" w:sz="6" w:space="0" w:color="auto"/>
                  </w:tcBorders>
                  <w:hideMark/>
                </w:tcPr>
                <w:p w:rsidR="003F1A65" w:rsidRPr="001F1671" w:rsidRDefault="003F1A65" w:rsidP="00583B2A">
                  <w:pPr>
                    <w:framePr w:hSpace="180" w:wrap="around" w:vAnchor="text" w:hAnchor="text" w:y="-674"/>
                    <w:widowControl w:val="0"/>
                    <w:shd w:val="clear" w:color="auto" w:fill="FFFFFF"/>
                    <w:autoSpaceDE w:val="0"/>
                    <w:autoSpaceDN w:val="0"/>
                    <w:adjustRightInd w:val="0"/>
                    <w:rPr>
                      <w:color w:val="000000"/>
                      <w:w w:val="107"/>
                      <w:lang w:eastAsia="en-US"/>
                    </w:rPr>
                  </w:pPr>
                  <w:r w:rsidRPr="001F1671">
                    <w:rPr>
                      <w:color w:val="000000"/>
                      <w:w w:val="107"/>
                      <w:lang w:eastAsia="en-US"/>
                    </w:rPr>
                    <w:t xml:space="preserve">   До свидания, фамилия, здравствуйте, обед, магазин, </w:t>
                  </w:r>
                </w:p>
                <w:p w:rsidR="003F1A65" w:rsidRPr="001F1671" w:rsidRDefault="003F1A65" w:rsidP="00583B2A">
                  <w:pPr>
                    <w:framePr w:hSpace="180" w:wrap="around" w:vAnchor="text" w:hAnchor="text" w:y="-674"/>
                    <w:widowControl w:val="0"/>
                    <w:shd w:val="clear" w:color="auto" w:fill="FFFFFF"/>
                    <w:autoSpaceDE w:val="0"/>
                    <w:autoSpaceDN w:val="0"/>
                    <w:adjustRightInd w:val="0"/>
                    <w:rPr>
                      <w:color w:val="000000"/>
                      <w:w w:val="107"/>
                      <w:lang w:eastAsia="en-US"/>
                    </w:rPr>
                  </w:pPr>
                  <w:r w:rsidRPr="001F1671">
                    <w:rPr>
                      <w:color w:val="000000"/>
                      <w:w w:val="107"/>
                      <w:lang w:eastAsia="en-US"/>
                    </w:rPr>
                    <w:t xml:space="preserve">картина, </w:t>
                  </w:r>
                  <w:r w:rsidRPr="001F1671">
                    <w:rPr>
                      <w:color w:val="000000"/>
                      <w:spacing w:val="-1"/>
                      <w:w w:val="108"/>
                      <w:lang w:eastAsia="en-US"/>
                    </w:rPr>
                    <w:t>декабрь, обезьяна, сахар. (9 слов)</w:t>
                  </w:r>
                </w:p>
              </w:tc>
            </w:tr>
          </w:tbl>
          <w:p w:rsidR="003F1A65" w:rsidRPr="001F1671" w:rsidRDefault="003F1A65" w:rsidP="003F1A65">
            <w:pPr>
              <w:spacing w:after="200" w:line="276" w:lineRule="auto"/>
              <w:rPr>
                <w:lang w:eastAsia="en-US"/>
              </w:rPr>
            </w:pPr>
          </w:p>
        </w:tc>
      </w:tr>
      <w:tr w:rsidR="003F1A65" w:rsidRPr="001F1671" w:rsidTr="003F1A65">
        <w:trPr>
          <w:cantSplit/>
          <w:trHeight w:val="948"/>
        </w:trPr>
        <w:tc>
          <w:tcPr>
            <w:tcW w:w="663" w:type="dxa"/>
          </w:tcPr>
          <w:p w:rsidR="003F1A65" w:rsidRPr="001F1671" w:rsidRDefault="003F1A65" w:rsidP="003F1A65">
            <w:pPr>
              <w:rPr>
                <w:rFonts w:eastAsia="Calibri"/>
                <w:lang w:eastAsia="en-US"/>
              </w:rPr>
            </w:pPr>
            <w:r w:rsidRPr="001F1671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1005" w:type="dxa"/>
            <w:textDirection w:val="btLr"/>
          </w:tcPr>
          <w:p w:rsidR="003F1A65" w:rsidRPr="001F1671" w:rsidRDefault="003F1A65" w:rsidP="003F1A65">
            <w:pPr>
              <w:ind w:left="113" w:right="113"/>
              <w:rPr>
                <w:rFonts w:eastAsia="Calibri"/>
                <w:lang w:eastAsia="en-US"/>
              </w:rPr>
            </w:pPr>
            <w:r w:rsidRPr="001F1671">
              <w:rPr>
                <w:rFonts w:eastAsia="Calibri"/>
                <w:lang w:eastAsia="en-US"/>
              </w:rPr>
              <w:t>Части речи.</w:t>
            </w:r>
          </w:p>
        </w:tc>
        <w:tc>
          <w:tcPr>
            <w:tcW w:w="13749" w:type="dxa"/>
          </w:tcPr>
          <w:p w:rsidR="003F1A65" w:rsidRPr="001F1671" w:rsidRDefault="003F1A65" w:rsidP="003F1A65">
            <w:pPr>
              <w:shd w:val="clear" w:color="auto" w:fill="FFFFFF"/>
              <w:rPr>
                <w:rFonts w:eastAsia="Calibri"/>
                <w:b/>
                <w:i/>
                <w:lang w:eastAsia="en-US"/>
              </w:rPr>
            </w:pPr>
            <w:r w:rsidRPr="001F1671">
              <w:rPr>
                <w:b/>
                <w:i/>
                <w:color w:val="000000"/>
                <w:w w:val="104"/>
                <w:lang w:eastAsia="en-US"/>
              </w:rPr>
              <w:t>Задание. Спишите, вставьте нужные слова из слов для справок.</w:t>
            </w:r>
          </w:p>
          <w:p w:rsidR="003F1A65" w:rsidRPr="001F1671" w:rsidRDefault="003F1A65" w:rsidP="003F1A65">
            <w:pPr>
              <w:shd w:val="clear" w:color="auto" w:fill="FFFFFF"/>
              <w:ind w:right="175"/>
              <w:jc w:val="both"/>
              <w:rPr>
                <w:rFonts w:eastAsia="Calibri"/>
                <w:lang w:eastAsia="en-US"/>
              </w:rPr>
            </w:pPr>
            <w:r w:rsidRPr="001F1671">
              <w:rPr>
                <w:color w:val="000000"/>
                <w:w w:val="104"/>
                <w:lang w:eastAsia="en-US"/>
              </w:rPr>
              <w:t xml:space="preserve">   Была</w:t>
            </w:r>
            <w:proofErr w:type="gramStart"/>
            <w:r w:rsidRPr="001F1671">
              <w:rPr>
                <w:color w:val="000000"/>
                <w:w w:val="104"/>
                <w:lang w:eastAsia="en-US"/>
              </w:rPr>
              <w:t xml:space="preserve"> .... </w:t>
            </w:r>
            <w:proofErr w:type="gramEnd"/>
            <w:r w:rsidRPr="001F1671">
              <w:rPr>
                <w:color w:val="000000"/>
                <w:w w:val="104"/>
                <w:lang w:eastAsia="en-US"/>
              </w:rPr>
              <w:t>весна. Дети</w:t>
            </w:r>
            <w:proofErr w:type="gramStart"/>
            <w:r w:rsidRPr="001F1671">
              <w:rPr>
                <w:color w:val="000000"/>
                <w:w w:val="104"/>
                <w:lang w:eastAsia="en-US"/>
              </w:rPr>
              <w:t xml:space="preserve"> ....... </w:t>
            </w:r>
            <w:proofErr w:type="gramEnd"/>
            <w:r w:rsidRPr="001F1671">
              <w:rPr>
                <w:color w:val="000000"/>
                <w:w w:val="104"/>
                <w:lang w:eastAsia="en-US"/>
              </w:rPr>
              <w:t xml:space="preserve">в березовой роще.  ....... слышалось </w:t>
            </w:r>
            <w:r w:rsidRPr="001F1671">
              <w:rPr>
                <w:color w:val="000000"/>
                <w:w w:val="105"/>
                <w:lang w:eastAsia="en-US"/>
              </w:rPr>
              <w:t>звонкое пение птиц. Весной птицы летят ...юга</w:t>
            </w:r>
            <w:proofErr w:type="gramStart"/>
            <w:r w:rsidRPr="001F1671">
              <w:rPr>
                <w:color w:val="000000"/>
                <w:w w:val="105"/>
                <w:lang w:eastAsia="en-US"/>
              </w:rPr>
              <w:t xml:space="preserve"> .... </w:t>
            </w:r>
            <w:proofErr w:type="gramEnd"/>
            <w:r w:rsidRPr="001F1671">
              <w:rPr>
                <w:color w:val="000000"/>
                <w:w w:val="105"/>
                <w:lang w:eastAsia="en-US"/>
              </w:rPr>
              <w:t>север. Высоко в</w:t>
            </w:r>
            <w:proofErr w:type="gramStart"/>
            <w:r w:rsidRPr="001F1671">
              <w:rPr>
                <w:color w:val="000000"/>
                <w:w w:val="105"/>
                <w:lang w:eastAsia="en-US"/>
              </w:rPr>
              <w:t xml:space="preserve"> </w:t>
            </w:r>
            <w:r w:rsidRPr="001F1671">
              <w:rPr>
                <w:rFonts w:eastAsia="Calibri"/>
                <w:color w:val="000000"/>
                <w:w w:val="106"/>
                <w:lang w:eastAsia="en-US"/>
              </w:rPr>
              <w:t xml:space="preserve">..... </w:t>
            </w:r>
            <w:proofErr w:type="gramEnd"/>
            <w:r w:rsidRPr="001F1671">
              <w:rPr>
                <w:color w:val="000000"/>
                <w:w w:val="106"/>
                <w:lang w:eastAsia="en-US"/>
              </w:rPr>
              <w:t>небе кричали журавли. Дети заметили под кустом</w:t>
            </w:r>
            <w:proofErr w:type="gramStart"/>
            <w:r w:rsidRPr="001F1671">
              <w:rPr>
                <w:color w:val="000000"/>
                <w:w w:val="106"/>
                <w:lang w:eastAsia="en-US"/>
              </w:rPr>
              <w:t xml:space="preserve"> ........</w:t>
            </w:r>
            <w:r w:rsidRPr="001F1671">
              <w:rPr>
                <w:rFonts w:eastAsia="Calibri"/>
                <w:lang w:eastAsia="en-US"/>
              </w:rPr>
              <w:t xml:space="preserve"> </w:t>
            </w:r>
            <w:proofErr w:type="gramEnd"/>
            <w:r w:rsidRPr="001F1671">
              <w:rPr>
                <w:color w:val="000000"/>
                <w:spacing w:val="-1"/>
                <w:w w:val="108"/>
                <w:lang w:eastAsia="en-US"/>
              </w:rPr>
              <w:t>зайчика. Он тихо</w:t>
            </w:r>
            <w:proofErr w:type="gramStart"/>
            <w:r w:rsidRPr="001F1671">
              <w:rPr>
                <w:color w:val="000000"/>
                <w:spacing w:val="-1"/>
                <w:w w:val="108"/>
                <w:lang w:eastAsia="en-US"/>
              </w:rPr>
              <w:t xml:space="preserve"> ..... </w:t>
            </w:r>
            <w:proofErr w:type="gramEnd"/>
            <w:r w:rsidRPr="001F1671">
              <w:rPr>
                <w:color w:val="000000"/>
                <w:spacing w:val="-1"/>
                <w:w w:val="108"/>
                <w:lang w:eastAsia="en-US"/>
              </w:rPr>
              <w:t>в теплом гнезде.</w:t>
            </w:r>
          </w:p>
          <w:p w:rsidR="003F1A65" w:rsidRPr="001F1671" w:rsidRDefault="003F1A65" w:rsidP="003F1A65">
            <w:pPr>
              <w:shd w:val="clear" w:color="auto" w:fill="FFFFFF"/>
              <w:ind w:right="175"/>
              <w:jc w:val="both"/>
              <w:rPr>
                <w:rFonts w:eastAsia="Calibri"/>
                <w:lang w:eastAsia="en-US"/>
              </w:rPr>
            </w:pPr>
            <w:proofErr w:type="gramStart"/>
            <w:r w:rsidRPr="001F1671">
              <w:rPr>
                <w:i/>
                <w:color w:val="000000"/>
                <w:w w:val="108"/>
                <w:lang w:eastAsia="en-US"/>
              </w:rPr>
              <w:t>Слова для справок</w:t>
            </w:r>
            <w:r w:rsidRPr="001F1671">
              <w:rPr>
                <w:color w:val="000000"/>
                <w:w w:val="108"/>
                <w:lang w:eastAsia="en-US"/>
              </w:rPr>
              <w:t>: гуляли, ранняя, вокруг, на, с, голубом,</w:t>
            </w:r>
            <w:r w:rsidRPr="001F1671">
              <w:rPr>
                <w:rFonts w:eastAsia="Calibri"/>
                <w:lang w:eastAsia="en-US"/>
              </w:rPr>
              <w:t xml:space="preserve"> </w:t>
            </w:r>
            <w:r w:rsidRPr="001F1671">
              <w:rPr>
                <w:color w:val="000000"/>
                <w:spacing w:val="-1"/>
                <w:w w:val="109"/>
                <w:lang w:eastAsia="en-US"/>
              </w:rPr>
              <w:t>маленького, спал.</w:t>
            </w:r>
            <w:proofErr w:type="gramEnd"/>
          </w:p>
        </w:tc>
      </w:tr>
      <w:tr w:rsidR="003F1A65" w:rsidRPr="001F1671" w:rsidTr="003F1A65">
        <w:trPr>
          <w:cantSplit/>
          <w:trHeight w:val="1906"/>
        </w:trPr>
        <w:tc>
          <w:tcPr>
            <w:tcW w:w="663" w:type="dxa"/>
            <w:tcBorders>
              <w:bottom w:val="single" w:sz="4" w:space="0" w:color="000000"/>
            </w:tcBorders>
          </w:tcPr>
          <w:p w:rsidR="003F1A65" w:rsidRPr="001F1671" w:rsidRDefault="003F1A65" w:rsidP="003F1A65">
            <w:pPr>
              <w:rPr>
                <w:rFonts w:eastAsia="Calibri"/>
                <w:lang w:eastAsia="en-US"/>
              </w:rPr>
            </w:pPr>
            <w:r w:rsidRPr="001F1671">
              <w:rPr>
                <w:rFonts w:eastAsia="Calibri"/>
                <w:lang w:eastAsia="en-US"/>
              </w:rPr>
              <w:lastRenderedPageBreak/>
              <w:t>2.</w:t>
            </w:r>
          </w:p>
        </w:tc>
        <w:tc>
          <w:tcPr>
            <w:tcW w:w="1005" w:type="dxa"/>
            <w:tcBorders>
              <w:bottom w:val="single" w:sz="4" w:space="0" w:color="000000"/>
            </w:tcBorders>
            <w:textDirection w:val="btLr"/>
          </w:tcPr>
          <w:p w:rsidR="003F1A65" w:rsidRPr="001F1671" w:rsidRDefault="003F1A65" w:rsidP="003F1A65">
            <w:pPr>
              <w:ind w:left="113" w:right="113"/>
              <w:rPr>
                <w:rFonts w:eastAsia="Calibri"/>
                <w:lang w:eastAsia="en-US"/>
              </w:rPr>
            </w:pPr>
            <w:r w:rsidRPr="001F1671">
              <w:rPr>
                <w:rFonts w:eastAsia="Calibri"/>
                <w:lang w:eastAsia="en-US"/>
              </w:rPr>
              <w:t>Повторение</w:t>
            </w:r>
          </w:p>
        </w:tc>
        <w:tc>
          <w:tcPr>
            <w:tcW w:w="13749" w:type="dxa"/>
            <w:tcBorders>
              <w:bottom w:val="single" w:sz="4" w:space="0" w:color="000000"/>
            </w:tcBorders>
          </w:tcPr>
          <w:p w:rsidR="003F1A65" w:rsidRPr="001F1671" w:rsidRDefault="003F1A65" w:rsidP="003F1A65">
            <w:pPr>
              <w:shd w:val="clear" w:color="auto" w:fill="FFFFFF"/>
              <w:spacing w:line="276" w:lineRule="auto"/>
              <w:rPr>
                <w:b/>
                <w:i/>
                <w:color w:val="000000"/>
                <w:w w:val="108"/>
                <w:lang w:eastAsia="en-US"/>
              </w:rPr>
            </w:pPr>
            <w:r w:rsidRPr="001F1671">
              <w:rPr>
                <w:b/>
                <w:i/>
                <w:color w:val="000000"/>
                <w:w w:val="108"/>
                <w:lang w:eastAsia="en-US"/>
              </w:rPr>
              <w:t>Задание. Спишите, вставьте буквы.</w:t>
            </w:r>
          </w:p>
          <w:p w:rsidR="003F1A65" w:rsidRPr="001F1671" w:rsidRDefault="003F1A65" w:rsidP="003F1A65">
            <w:pPr>
              <w:shd w:val="clear" w:color="auto" w:fill="FFFFFF"/>
              <w:tabs>
                <w:tab w:val="left" w:pos="5987"/>
              </w:tabs>
              <w:spacing w:line="276" w:lineRule="auto"/>
              <w:ind w:right="175"/>
              <w:jc w:val="both"/>
              <w:rPr>
                <w:color w:val="000000"/>
                <w:spacing w:val="-1"/>
                <w:w w:val="110"/>
                <w:lang w:eastAsia="en-US"/>
              </w:rPr>
            </w:pPr>
            <w:r w:rsidRPr="001F1671">
              <w:rPr>
                <w:color w:val="000000"/>
                <w:spacing w:val="-1"/>
                <w:w w:val="109"/>
                <w:lang w:eastAsia="en-US"/>
              </w:rPr>
              <w:t xml:space="preserve">     З...</w:t>
            </w:r>
            <w:proofErr w:type="spellStart"/>
            <w:r w:rsidRPr="001F1671">
              <w:rPr>
                <w:color w:val="000000"/>
                <w:spacing w:val="-1"/>
                <w:w w:val="109"/>
                <w:lang w:eastAsia="en-US"/>
              </w:rPr>
              <w:t>леной</w:t>
            </w:r>
            <w:proofErr w:type="spellEnd"/>
            <w:r w:rsidRPr="001F1671">
              <w:rPr>
                <w:color w:val="000000"/>
                <w:spacing w:val="-1"/>
                <w:w w:val="109"/>
                <w:lang w:eastAsia="en-US"/>
              </w:rPr>
              <w:t xml:space="preserve"> л..</w:t>
            </w:r>
            <w:proofErr w:type="gramStart"/>
            <w:r w:rsidRPr="001F1671">
              <w:rPr>
                <w:color w:val="000000"/>
                <w:spacing w:val="-1"/>
                <w:w w:val="109"/>
                <w:lang w:eastAsia="en-US"/>
              </w:rPr>
              <w:t>.</w:t>
            </w:r>
            <w:proofErr w:type="spellStart"/>
            <w:r w:rsidRPr="001F1671">
              <w:rPr>
                <w:color w:val="000000"/>
                <w:spacing w:val="-1"/>
                <w:w w:val="109"/>
                <w:lang w:eastAsia="en-US"/>
              </w:rPr>
              <w:t>с</w:t>
            </w:r>
            <w:proofErr w:type="gramEnd"/>
            <w:r w:rsidRPr="001F1671">
              <w:rPr>
                <w:color w:val="000000"/>
                <w:spacing w:val="-1"/>
                <w:w w:val="109"/>
                <w:lang w:eastAsia="en-US"/>
              </w:rPr>
              <w:t>твой</w:t>
            </w:r>
            <w:proofErr w:type="spellEnd"/>
            <w:r w:rsidRPr="001F1671">
              <w:rPr>
                <w:color w:val="000000"/>
                <w:spacing w:val="-1"/>
                <w:w w:val="109"/>
                <w:lang w:eastAsia="en-US"/>
              </w:rPr>
              <w:t xml:space="preserve"> одеты д...р...</w:t>
            </w:r>
            <w:proofErr w:type="spellStart"/>
            <w:r w:rsidRPr="001F1671">
              <w:rPr>
                <w:color w:val="000000"/>
                <w:spacing w:val="-1"/>
                <w:w w:val="109"/>
                <w:lang w:eastAsia="en-US"/>
              </w:rPr>
              <w:t>вья</w:t>
            </w:r>
            <w:proofErr w:type="spellEnd"/>
            <w:r w:rsidRPr="001F1671">
              <w:rPr>
                <w:color w:val="000000"/>
                <w:spacing w:val="-1"/>
                <w:w w:val="109"/>
                <w:lang w:eastAsia="en-US"/>
              </w:rPr>
              <w:t>. На тр..</w:t>
            </w:r>
            <w:proofErr w:type="gramStart"/>
            <w:r w:rsidRPr="001F1671">
              <w:rPr>
                <w:color w:val="000000"/>
                <w:spacing w:val="-1"/>
                <w:w w:val="109"/>
                <w:lang w:eastAsia="en-US"/>
              </w:rPr>
              <w:t>.</w:t>
            </w:r>
            <w:proofErr w:type="spellStart"/>
            <w:r w:rsidRPr="001F1671">
              <w:rPr>
                <w:color w:val="000000"/>
                <w:spacing w:val="-1"/>
                <w:w w:val="109"/>
                <w:lang w:eastAsia="en-US"/>
              </w:rPr>
              <w:t>в</w:t>
            </w:r>
            <w:proofErr w:type="gramEnd"/>
            <w:r w:rsidRPr="001F1671">
              <w:rPr>
                <w:color w:val="000000"/>
                <w:spacing w:val="-1"/>
                <w:w w:val="109"/>
                <w:lang w:eastAsia="en-US"/>
              </w:rPr>
              <w:t>е</w:t>
            </w:r>
            <w:proofErr w:type="spellEnd"/>
            <w:r w:rsidRPr="001F1671">
              <w:rPr>
                <w:color w:val="000000"/>
                <w:spacing w:val="-1"/>
                <w:w w:val="109"/>
                <w:lang w:eastAsia="en-US"/>
              </w:rPr>
              <w:t xml:space="preserve"> прохладная р...</w:t>
            </w:r>
            <w:proofErr w:type="spellStart"/>
            <w:r w:rsidRPr="001F1671">
              <w:rPr>
                <w:color w:val="000000"/>
                <w:spacing w:val="-1"/>
                <w:w w:val="109"/>
                <w:lang w:eastAsia="en-US"/>
              </w:rPr>
              <w:t>са</w:t>
            </w:r>
            <w:proofErr w:type="spellEnd"/>
            <w:r w:rsidRPr="001F1671">
              <w:rPr>
                <w:color w:val="000000"/>
                <w:spacing w:val="-1"/>
                <w:w w:val="109"/>
                <w:lang w:eastAsia="en-US"/>
              </w:rPr>
              <w:t>.</w:t>
            </w:r>
            <w:r w:rsidRPr="001F1671">
              <w:rPr>
                <w:color w:val="000000"/>
                <w:spacing w:val="-1"/>
                <w:w w:val="110"/>
                <w:lang w:eastAsia="en-US"/>
              </w:rPr>
              <w:t xml:space="preserve"> Пахнет гр..</w:t>
            </w:r>
            <w:proofErr w:type="gramStart"/>
            <w:r w:rsidRPr="001F1671">
              <w:rPr>
                <w:color w:val="000000"/>
                <w:spacing w:val="-1"/>
                <w:w w:val="110"/>
                <w:lang w:eastAsia="en-US"/>
              </w:rPr>
              <w:t>.</w:t>
            </w:r>
            <w:proofErr w:type="spellStart"/>
            <w:r w:rsidRPr="001F1671">
              <w:rPr>
                <w:color w:val="000000"/>
                <w:spacing w:val="-1"/>
                <w:w w:val="110"/>
                <w:lang w:eastAsia="en-US"/>
              </w:rPr>
              <w:t>б</w:t>
            </w:r>
            <w:proofErr w:type="gramEnd"/>
            <w:r w:rsidRPr="001F1671">
              <w:rPr>
                <w:color w:val="000000"/>
                <w:spacing w:val="-1"/>
                <w:w w:val="110"/>
                <w:lang w:eastAsia="en-US"/>
              </w:rPr>
              <w:t>ами</w:t>
            </w:r>
            <w:proofErr w:type="spellEnd"/>
            <w:r w:rsidRPr="001F1671">
              <w:rPr>
                <w:color w:val="000000"/>
                <w:spacing w:val="-1"/>
                <w:w w:val="110"/>
                <w:lang w:eastAsia="en-US"/>
              </w:rPr>
              <w:t>, душ...стой з...мл...никой. В кустах п..</w:t>
            </w:r>
            <w:proofErr w:type="spellStart"/>
            <w:r w:rsidRPr="001F1671">
              <w:rPr>
                <w:color w:val="000000"/>
                <w:spacing w:val="-1"/>
                <w:w w:val="110"/>
                <w:lang w:eastAsia="en-US"/>
              </w:rPr>
              <w:t>ет</w:t>
            </w:r>
            <w:proofErr w:type="spellEnd"/>
            <w:r w:rsidRPr="001F1671">
              <w:rPr>
                <w:color w:val="000000"/>
                <w:spacing w:val="-1"/>
                <w:w w:val="110"/>
                <w:lang w:eastAsia="en-US"/>
              </w:rPr>
              <w:t xml:space="preserve"> </w:t>
            </w:r>
            <w:proofErr w:type="spellStart"/>
            <w:r w:rsidRPr="001F1671">
              <w:rPr>
                <w:color w:val="000000"/>
                <w:spacing w:val="-1"/>
                <w:w w:val="110"/>
                <w:lang w:eastAsia="en-US"/>
              </w:rPr>
              <w:t>сол</w:t>
            </w:r>
            <w:proofErr w:type="spellEnd"/>
            <w:r w:rsidRPr="001F1671">
              <w:rPr>
                <w:color w:val="000000"/>
                <w:spacing w:val="-1"/>
                <w:w w:val="110"/>
                <w:lang w:eastAsia="en-US"/>
              </w:rPr>
              <w:t>..</w:t>
            </w:r>
            <w:proofErr w:type="gramStart"/>
            <w:r w:rsidRPr="001F1671">
              <w:rPr>
                <w:color w:val="000000"/>
                <w:spacing w:val="-1"/>
                <w:w w:val="110"/>
                <w:lang w:eastAsia="en-US"/>
              </w:rPr>
              <w:t>.в</w:t>
            </w:r>
            <w:proofErr w:type="gramEnd"/>
            <w:r w:rsidRPr="001F1671">
              <w:rPr>
                <w:color w:val="000000"/>
                <w:spacing w:val="-1"/>
                <w:w w:val="110"/>
                <w:lang w:eastAsia="en-US"/>
              </w:rPr>
              <w:t>ей.</w:t>
            </w:r>
            <w:r w:rsidRPr="001F1671">
              <w:rPr>
                <w:color w:val="000000"/>
                <w:spacing w:val="-1"/>
                <w:w w:val="106"/>
                <w:lang w:eastAsia="en-US"/>
              </w:rPr>
              <w:t xml:space="preserve"> На верш..</w:t>
            </w:r>
            <w:proofErr w:type="gramStart"/>
            <w:r w:rsidRPr="001F1671">
              <w:rPr>
                <w:color w:val="000000"/>
                <w:spacing w:val="-1"/>
                <w:w w:val="106"/>
                <w:lang w:eastAsia="en-US"/>
              </w:rPr>
              <w:t>.н</w:t>
            </w:r>
            <w:proofErr w:type="gramEnd"/>
            <w:r w:rsidRPr="001F1671">
              <w:rPr>
                <w:color w:val="000000"/>
                <w:spacing w:val="-1"/>
                <w:w w:val="106"/>
                <w:lang w:eastAsia="en-US"/>
              </w:rPr>
              <w:t xml:space="preserve">е ели свил </w:t>
            </w:r>
            <w:proofErr w:type="spellStart"/>
            <w:r w:rsidRPr="001F1671">
              <w:rPr>
                <w:color w:val="000000"/>
                <w:spacing w:val="-1"/>
                <w:w w:val="106"/>
                <w:lang w:eastAsia="en-US"/>
              </w:rPr>
              <w:t>гн</w:t>
            </w:r>
            <w:proofErr w:type="spellEnd"/>
            <w:r w:rsidRPr="001F1671">
              <w:rPr>
                <w:color w:val="000000"/>
                <w:spacing w:val="-1"/>
                <w:w w:val="106"/>
                <w:lang w:eastAsia="en-US"/>
              </w:rPr>
              <w:t>...</w:t>
            </w:r>
            <w:proofErr w:type="spellStart"/>
            <w:r w:rsidRPr="001F1671">
              <w:rPr>
                <w:color w:val="000000"/>
                <w:spacing w:val="-1"/>
                <w:w w:val="106"/>
                <w:lang w:eastAsia="en-US"/>
              </w:rPr>
              <w:t>здо</w:t>
            </w:r>
            <w:proofErr w:type="spellEnd"/>
            <w:r w:rsidRPr="001F1671">
              <w:rPr>
                <w:color w:val="000000"/>
                <w:spacing w:val="-1"/>
                <w:w w:val="106"/>
                <w:lang w:eastAsia="en-US"/>
              </w:rPr>
              <w:t xml:space="preserve"> </w:t>
            </w:r>
            <w:proofErr w:type="spellStart"/>
            <w:r w:rsidRPr="001F1671">
              <w:rPr>
                <w:color w:val="000000"/>
                <w:spacing w:val="-1"/>
                <w:w w:val="106"/>
                <w:lang w:eastAsia="en-US"/>
              </w:rPr>
              <w:t>ястре</w:t>
            </w:r>
            <w:proofErr w:type="spellEnd"/>
            <w:r w:rsidRPr="001F1671">
              <w:rPr>
                <w:color w:val="000000"/>
                <w:spacing w:val="-1"/>
                <w:w w:val="106"/>
                <w:lang w:eastAsia="en-US"/>
              </w:rPr>
              <w:t>... . В глухой ч...</w:t>
            </w:r>
            <w:proofErr w:type="spellStart"/>
            <w:r w:rsidRPr="001F1671">
              <w:rPr>
                <w:color w:val="000000"/>
                <w:spacing w:val="-1"/>
                <w:w w:val="106"/>
                <w:lang w:eastAsia="en-US"/>
              </w:rPr>
              <w:t>ще</w:t>
            </w:r>
            <w:proofErr w:type="spellEnd"/>
            <w:r w:rsidRPr="001F1671">
              <w:rPr>
                <w:color w:val="000000"/>
                <w:spacing w:val="-1"/>
                <w:w w:val="106"/>
                <w:lang w:eastAsia="en-US"/>
              </w:rPr>
              <w:t xml:space="preserve"> ж...</w:t>
            </w:r>
            <w:proofErr w:type="spellStart"/>
            <w:r w:rsidRPr="001F1671">
              <w:rPr>
                <w:color w:val="000000"/>
                <w:spacing w:val="-1"/>
                <w:w w:val="106"/>
                <w:lang w:eastAsia="en-US"/>
              </w:rPr>
              <w:t>вет</w:t>
            </w:r>
            <w:proofErr w:type="spellEnd"/>
            <w:r w:rsidRPr="001F1671">
              <w:rPr>
                <w:color w:val="000000"/>
                <w:w w:val="106"/>
                <w:lang w:eastAsia="en-US"/>
              </w:rPr>
              <w:t xml:space="preserve"> </w:t>
            </w:r>
            <w:proofErr w:type="spellStart"/>
            <w:r w:rsidRPr="001F1671">
              <w:rPr>
                <w:color w:val="000000"/>
                <w:w w:val="106"/>
                <w:lang w:eastAsia="en-US"/>
              </w:rPr>
              <w:t>ры</w:t>
            </w:r>
            <w:proofErr w:type="spellEnd"/>
            <w:r w:rsidRPr="001F1671">
              <w:rPr>
                <w:color w:val="000000"/>
                <w:w w:val="106"/>
                <w:lang w:eastAsia="en-US"/>
              </w:rPr>
              <w:t>...ь. С ветки на ветку прыгает рыжая бело..</w:t>
            </w:r>
            <w:proofErr w:type="gramStart"/>
            <w:r w:rsidRPr="001F1671">
              <w:rPr>
                <w:color w:val="000000"/>
                <w:w w:val="106"/>
                <w:lang w:eastAsia="en-US"/>
              </w:rPr>
              <w:t>.к</w:t>
            </w:r>
            <w:proofErr w:type="gramEnd"/>
            <w:r w:rsidRPr="001F1671">
              <w:rPr>
                <w:color w:val="000000"/>
                <w:w w:val="106"/>
                <w:lang w:eastAsia="en-US"/>
              </w:rPr>
              <w:t>а. Хорошо летом в</w:t>
            </w:r>
            <w:r w:rsidRPr="001F1671">
              <w:rPr>
                <w:color w:val="000000"/>
                <w:spacing w:val="-1"/>
                <w:w w:val="96"/>
                <w:lang w:eastAsia="en-US"/>
              </w:rPr>
              <w:t xml:space="preserve"> л... су!</w:t>
            </w:r>
          </w:p>
        </w:tc>
      </w:tr>
    </w:tbl>
    <w:p w:rsidR="00FF0744" w:rsidRPr="001F1671" w:rsidRDefault="00FF0744" w:rsidP="003F1A65">
      <w:pPr>
        <w:rPr>
          <w:rFonts w:eastAsia="Calibri"/>
          <w:b/>
          <w:lang w:eastAsia="en-US"/>
        </w:rPr>
      </w:pPr>
    </w:p>
    <w:p w:rsidR="003F1A65" w:rsidRPr="001F1671" w:rsidRDefault="003F1A65" w:rsidP="00FF0744">
      <w:pPr>
        <w:jc w:val="center"/>
        <w:rPr>
          <w:rFonts w:eastAsia="Calibri"/>
          <w:b/>
          <w:lang w:eastAsia="en-US"/>
        </w:rPr>
      </w:pPr>
    </w:p>
    <w:p w:rsidR="003F1A65" w:rsidRPr="001F1671" w:rsidRDefault="003F1A65" w:rsidP="00FF0744">
      <w:pPr>
        <w:jc w:val="center"/>
        <w:rPr>
          <w:rFonts w:eastAsia="Calibri"/>
          <w:b/>
          <w:lang w:eastAsia="en-US"/>
        </w:rPr>
      </w:pPr>
    </w:p>
    <w:p w:rsidR="003F1A65" w:rsidRPr="001F1671" w:rsidRDefault="003F1A65" w:rsidP="00FF0744">
      <w:pPr>
        <w:jc w:val="center"/>
        <w:rPr>
          <w:rFonts w:eastAsia="Calibri"/>
          <w:b/>
          <w:lang w:eastAsia="en-US"/>
        </w:rPr>
      </w:pPr>
    </w:p>
    <w:p w:rsidR="003F1A65" w:rsidRPr="001F1671" w:rsidRDefault="003F1A65" w:rsidP="00FF0744">
      <w:pPr>
        <w:jc w:val="center"/>
        <w:rPr>
          <w:rFonts w:eastAsia="Calibri"/>
          <w:b/>
          <w:lang w:eastAsia="en-US"/>
        </w:rPr>
      </w:pPr>
    </w:p>
    <w:p w:rsidR="003F1A65" w:rsidRPr="001F1671" w:rsidRDefault="003F1A65" w:rsidP="00FF0744">
      <w:pPr>
        <w:jc w:val="center"/>
        <w:rPr>
          <w:rFonts w:eastAsia="Calibri"/>
          <w:b/>
          <w:lang w:eastAsia="en-US"/>
        </w:rPr>
      </w:pPr>
    </w:p>
    <w:p w:rsidR="00FF0744" w:rsidRPr="001F1671" w:rsidRDefault="00FF0744" w:rsidP="00FF0744">
      <w:pPr>
        <w:spacing w:before="100" w:beforeAutospacing="1" w:after="100" w:afterAutospacing="1"/>
        <w:jc w:val="center"/>
        <w:rPr>
          <w:b/>
          <w:bCs/>
        </w:rPr>
      </w:pPr>
    </w:p>
    <w:tbl>
      <w:tblPr>
        <w:tblW w:w="5000" w:type="pct"/>
        <w:tblCellSpacing w:w="0" w:type="dxa"/>
        <w:tblInd w:w="172" w:type="dxa"/>
        <w:shd w:val="clear" w:color="auto" w:fill="FFFFFF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4379"/>
      </w:tblGrid>
      <w:tr w:rsidR="00FF0744" w:rsidRPr="001F1671" w:rsidTr="00FF0744">
        <w:trPr>
          <w:trHeight w:val="9833"/>
          <w:tblCellSpacing w:w="0" w:type="dxa"/>
        </w:trPr>
        <w:tc>
          <w:tcPr>
            <w:tcW w:w="0" w:type="auto"/>
            <w:tcBorders>
              <w:top w:val="single" w:sz="6" w:space="0" w:color="DBDCBE"/>
            </w:tcBorders>
            <w:shd w:val="clear" w:color="auto" w:fill="FFFFFF"/>
            <w:tcMar>
              <w:top w:w="75" w:type="dxa"/>
              <w:left w:w="30" w:type="dxa"/>
              <w:bottom w:w="75" w:type="dxa"/>
              <w:right w:w="30" w:type="dxa"/>
            </w:tcMar>
            <w:vAlign w:val="center"/>
            <w:hideMark/>
          </w:tcPr>
          <w:p w:rsidR="00FF0744" w:rsidRPr="001F1671" w:rsidRDefault="00FF0744" w:rsidP="00FF0744">
            <w:pPr>
              <w:spacing w:line="20" w:lineRule="atLeast"/>
              <w:jc w:val="center"/>
              <w:rPr>
                <w:b/>
                <w:bCs/>
              </w:rPr>
            </w:pPr>
            <w:r w:rsidRPr="001F1671">
              <w:rPr>
                <w:b/>
                <w:bCs/>
              </w:rPr>
              <w:lastRenderedPageBreak/>
              <w:t>3 класс</w:t>
            </w:r>
          </w:p>
          <w:p w:rsidR="00FF0744" w:rsidRPr="001F1671" w:rsidRDefault="00FF0744" w:rsidP="00FF0744">
            <w:pPr>
              <w:shd w:val="clear" w:color="auto" w:fill="FFFFFF"/>
              <w:jc w:val="center"/>
              <w:rPr>
                <w:rFonts w:eastAsia="Calibri"/>
                <w:b/>
                <w:i/>
                <w:lang w:eastAsia="en-US"/>
              </w:rPr>
            </w:pPr>
            <w:r w:rsidRPr="001F1671">
              <w:rPr>
                <w:b/>
                <w:i/>
                <w:color w:val="000000"/>
                <w:w w:val="107"/>
                <w:lang w:eastAsia="en-US"/>
              </w:rPr>
              <w:t>Входной диктант</w:t>
            </w:r>
          </w:p>
          <w:p w:rsidR="00FF0744" w:rsidRPr="001F1671" w:rsidRDefault="00FF0744" w:rsidP="00FF0744">
            <w:pPr>
              <w:shd w:val="clear" w:color="auto" w:fill="FFFFFF"/>
              <w:jc w:val="center"/>
              <w:rPr>
                <w:rFonts w:eastAsia="Calibri"/>
                <w:lang w:eastAsia="en-US"/>
              </w:rPr>
            </w:pPr>
            <w:r w:rsidRPr="001F1671">
              <w:rPr>
                <w:color w:val="000000"/>
                <w:spacing w:val="-1"/>
                <w:w w:val="111"/>
                <w:lang w:eastAsia="en-US"/>
              </w:rPr>
              <w:t>Май.</w:t>
            </w:r>
          </w:p>
          <w:p w:rsidR="00FF0744" w:rsidRPr="001F1671" w:rsidRDefault="00FF0744" w:rsidP="00FF0744">
            <w:pPr>
              <w:shd w:val="clear" w:color="auto" w:fill="FFFFFF"/>
              <w:spacing w:after="200"/>
              <w:ind w:right="175"/>
              <w:jc w:val="both"/>
              <w:rPr>
                <w:rFonts w:eastAsia="Calibri"/>
                <w:lang w:eastAsia="en-US"/>
              </w:rPr>
            </w:pPr>
            <w:r w:rsidRPr="001F1671">
              <w:rPr>
                <w:color w:val="000000"/>
                <w:w w:val="105"/>
                <w:lang w:eastAsia="en-US"/>
              </w:rPr>
              <w:t xml:space="preserve">     Май. Настали теплые деньки. Зеленая листва укрыла деревья.</w:t>
            </w:r>
            <w:r w:rsidRPr="001F1671">
              <w:rPr>
                <w:rFonts w:eastAsia="Calibri"/>
                <w:lang w:eastAsia="en-US"/>
              </w:rPr>
              <w:t xml:space="preserve"> </w:t>
            </w:r>
            <w:r w:rsidRPr="001F1671">
              <w:rPr>
                <w:color w:val="000000"/>
                <w:w w:val="106"/>
                <w:lang w:eastAsia="en-US"/>
              </w:rPr>
              <w:t>Весело поют дрозды и чижи. На земле сочная травка. В лесу</w:t>
            </w:r>
            <w:r w:rsidRPr="001F1671">
              <w:rPr>
                <w:rFonts w:eastAsia="Calibri"/>
                <w:lang w:eastAsia="en-US"/>
              </w:rPr>
              <w:t xml:space="preserve"> </w:t>
            </w:r>
            <w:r w:rsidRPr="001F1671">
              <w:rPr>
                <w:color w:val="000000"/>
                <w:w w:val="105"/>
                <w:lang w:eastAsia="en-US"/>
              </w:rPr>
              <w:t>цветут душистые ландыши. Зреют лесные ягоды. Гудят шмели.</w:t>
            </w:r>
            <w:r w:rsidRPr="001F1671">
              <w:rPr>
                <w:rFonts w:eastAsia="Calibri"/>
                <w:lang w:eastAsia="en-US"/>
              </w:rPr>
              <w:t xml:space="preserve"> </w:t>
            </w:r>
            <w:r w:rsidRPr="001F1671">
              <w:rPr>
                <w:color w:val="000000"/>
                <w:w w:val="103"/>
                <w:lang w:eastAsia="en-US"/>
              </w:rPr>
              <w:t>Пчела летит от цветка к цветку. В цветах сладкий сок. У ручья</w:t>
            </w:r>
            <w:r w:rsidRPr="001F1671">
              <w:rPr>
                <w:rFonts w:eastAsia="Calibri"/>
                <w:lang w:eastAsia="en-US"/>
              </w:rPr>
              <w:t xml:space="preserve"> </w:t>
            </w:r>
            <w:r w:rsidRPr="001F1671">
              <w:rPr>
                <w:color w:val="000000"/>
                <w:w w:val="106"/>
                <w:lang w:eastAsia="en-US"/>
              </w:rPr>
              <w:t>урчат лягушки. К воде ползет уж. (46 слов).</w:t>
            </w:r>
          </w:p>
          <w:p w:rsidR="00FF0744" w:rsidRPr="001F1671" w:rsidRDefault="00FF0744" w:rsidP="00FF0744">
            <w:pPr>
              <w:spacing w:line="20" w:lineRule="atLeast"/>
              <w:jc w:val="center"/>
              <w:rPr>
                <w:b/>
                <w:bCs/>
              </w:rPr>
            </w:pPr>
            <w:r w:rsidRPr="001F1671">
              <w:rPr>
                <w:color w:val="000000"/>
                <w:w w:val="105"/>
                <w:lang w:eastAsia="en-US"/>
              </w:rPr>
              <w:t xml:space="preserve">Слова для справок: настали, </w:t>
            </w:r>
            <w:proofErr w:type="gramStart"/>
            <w:r w:rsidRPr="001F1671">
              <w:rPr>
                <w:color w:val="000000"/>
                <w:w w:val="105"/>
                <w:lang w:eastAsia="en-US"/>
              </w:rPr>
              <w:t>зелёная</w:t>
            </w:r>
            <w:proofErr w:type="gramEnd"/>
            <w:r w:rsidRPr="001F1671">
              <w:rPr>
                <w:color w:val="000000"/>
                <w:w w:val="105"/>
                <w:lang w:eastAsia="en-US"/>
              </w:rPr>
              <w:t>, сочная, зреют, лесные,</w:t>
            </w:r>
            <w:r w:rsidRPr="001F1671">
              <w:rPr>
                <w:rFonts w:eastAsia="Calibri"/>
                <w:lang w:eastAsia="en-US"/>
              </w:rPr>
              <w:t xml:space="preserve"> </w:t>
            </w:r>
            <w:r w:rsidRPr="001F1671">
              <w:rPr>
                <w:color w:val="000000"/>
                <w:w w:val="106"/>
                <w:lang w:eastAsia="en-US"/>
              </w:rPr>
              <w:t>сладкий, (учитель орфографически проговаривает безударные</w:t>
            </w:r>
            <w:r w:rsidRPr="001F1671">
              <w:rPr>
                <w:rFonts w:eastAsia="Calibri"/>
                <w:lang w:eastAsia="en-US"/>
              </w:rPr>
              <w:t xml:space="preserve"> </w:t>
            </w:r>
            <w:r w:rsidRPr="001F1671">
              <w:rPr>
                <w:color w:val="000000"/>
                <w:w w:val="106"/>
                <w:lang w:eastAsia="en-US"/>
              </w:rPr>
              <w:t>окончания имен прилагательных и глаголов)</w:t>
            </w:r>
          </w:p>
          <w:p w:rsidR="00FF0744" w:rsidRPr="001F1671" w:rsidRDefault="00FF0744" w:rsidP="00FF0744">
            <w:pPr>
              <w:shd w:val="clear" w:color="auto" w:fill="FFFFFF"/>
              <w:ind w:right="175"/>
              <w:jc w:val="both"/>
              <w:rPr>
                <w:color w:val="000000"/>
                <w:w w:val="106"/>
                <w:lang w:eastAsia="en-US"/>
              </w:rPr>
            </w:pPr>
            <w:r w:rsidRPr="001F1671">
              <w:rPr>
                <w:color w:val="000000"/>
                <w:w w:val="106"/>
                <w:lang w:eastAsia="en-US"/>
              </w:rPr>
              <w:t xml:space="preserve">Грамматическое задание. </w:t>
            </w:r>
          </w:p>
          <w:p w:rsidR="00FF0744" w:rsidRPr="001F1671" w:rsidRDefault="00FF0744" w:rsidP="00FF0744">
            <w:pPr>
              <w:shd w:val="clear" w:color="auto" w:fill="FFFFFF"/>
              <w:ind w:right="175"/>
              <w:jc w:val="both"/>
              <w:rPr>
                <w:color w:val="000000"/>
                <w:w w:val="106"/>
                <w:lang w:eastAsia="en-US"/>
              </w:rPr>
            </w:pPr>
            <w:r w:rsidRPr="001F1671">
              <w:rPr>
                <w:color w:val="000000"/>
                <w:w w:val="106"/>
                <w:lang w:eastAsia="en-US"/>
              </w:rPr>
              <w:t>1.В 3 предложении подчеркнуть главные члены.</w:t>
            </w:r>
          </w:p>
          <w:p w:rsidR="00FF0744" w:rsidRPr="001F1671" w:rsidRDefault="00FF0744" w:rsidP="00FF0744">
            <w:pPr>
              <w:shd w:val="clear" w:color="auto" w:fill="FFFFFF"/>
              <w:ind w:right="175"/>
              <w:jc w:val="both"/>
              <w:rPr>
                <w:color w:val="000000"/>
                <w:w w:val="106"/>
                <w:lang w:eastAsia="en-US"/>
              </w:rPr>
            </w:pPr>
            <w:r w:rsidRPr="001F1671">
              <w:rPr>
                <w:color w:val="000000"/>
                <w:w w:val="106"/>
                <w:lang w:eastAsia="en-US"/>
              </w:rPr>
              <w:t>2. В предпоследнем предложении обозначить части речи.</w:t>
            </w:r>
          </w:p>
          <w:p w:rsidR="00FF0744" w:rsidRPr="001F1671" w:rsidRDefault="00FF0744" w:rsidP="00FF0744">
            <w:pPr>
              <w:spacing w:line="20" w:lineRule="atLeast"/>
              <w:jc w:val="center"/>
              <w:rPr>
                <w:b/>
                <w:bCs/>
              </w:rPr>
            </w:pPr>
          </w:p>
          <w:p w:rsidR="00FF0744" w:rsidRPr="001F1671" w:rsidRDefault="00FF0744" w:rsidP="00FF0744">
            <w:pPr>
              <w:spacing w:line="20" w:lineRule="atLeast"/>
              <w:jc w:val="center"/>
            </w:pPr>
            <w:r w:rsidRPr="001F1671">
              <w:rPr>
                <w:b/>
                <w:bCs/>
              </w:rPr>
              <w:t>Контрольный диктант № 1 по теме «Предложение»</w:t>
            </w:r>
          </w:p>
          <w:p w:rsidR="00FF0744" w:rsidRPr="001F1671" w:rsidRDefault="00FF0744" w:rsidP="00FF0744">
            <w:pPr>
              <w:spacing w:line="20" w:lineRule="atLeast"/>
              <w:jc w:val="both"/>
            </w:pPr>
            <w:r w:rsidRPr="001F1671">
              <w:t> </w:t>
            </w:r>
          </w:p>
          <w:p w:rsidR="00FF0744" w:rsidRPr="001F1671" w:rsidRDefault="00FF0744" w:rsidP="00FF0744">
            <w:pPr>
              <w:spacing w:line="20" w:lineRule="atLeast"/>
              <w:jc w:val="center"/>
            </w:pPr>
            <w:r w:rsidRPr="001F1671">
              <w:t>Осенью</w:t>
            </w:r>
          </w:p>
          <w:p w:rsidR="00FF0744" w:rsidRPr="001F1671" w:rsidRDefault="00FF0744" w:rsidP="00FF0744">
            <w:pPr>
              <w:spacing w:line="20" w:lineRule="atLeast"/>
              <w:jc w:val="both"/>
            </w:pPr>
            <w:r w:rsidRPr="001F1671">
              <w:t>            Мы часто ходим в ближний лесок. Красив русский лес осенью. Яркие краски радуют глаз. Падают сухие листья.  Земля покрылась пёстрым ковром. Шуршит под ногами пожухлая трава. В лесу смолкли птичьи песни. Вода в лесных ручьях чистая. Хорошо дышать свежим воздухом.</w:t>
            </w:r>
          </w:p>
          <w:p w:rsidR="00FF0744" w:rsidRPr="001F1671" w:rsidRDefault="00FF0744" w:rsidP="00FF0744">
            <w:pPr>
              <w:spacing w:line="20" w:lineRule="atLeast"/>
              <w:jc w:val="both"/>
            </w:pPr>
            <w:r w:rsidRPr="001F1671">
              <w:t>Слова для справок: ходим, воздухом.</w:t>
            </w:r>
          </w:p>
          <w:p w:rsidR="00FF0744" w:rsidRPr="001F1671" w:rsidRDefault="00FF0744" w:rsidP="00FF0744">
            <w:pPr>
              <w:spacing w:line="20" w:lineRule="atLeast"/>
              <w:jc w:val="both"/>
            </w:pPr>
            <w:r w:rsidRPr="001F1671">
              <w:t>Грамматическое задание</w:t>
            </w:r>
          </w:p>
          <w:p w:rsidR="00FF0744" w:rsidRPr="001F1671" w:rsidRDefault="00FF0744" w:rsidP="00FF0744">
            <w:pPr>
              <w:spacing w:line="20" w:lineRule="atLeast"/>
              <w:jc w:val="both"/>
            </w:pPr>
            <w:r w:rsidRPr="001F1671">
              <w:t>1.     Запишите цифрой, сколько слов в первом предложении.</w:t>
            </w:r>
          </w:p>
          <w:p w:rsidR="00FF0744" w:rsidRPr="001F1671" w:rsidRDefault="00FF0744" w:rsidP="00FF0744">
            <w:pPr>
              <w:spacing w:line="20" w:lineRule="atLeast"/>
              <w:jc w:val="both"/>
            </w:pPr>
            <w:r w:rsidRPr="001F1671">
              <w:t>2.     Слова русский, листья разделите для  переноса.</w:t>
            </w:r>
          </w:p>
          <w:p w:rsidR="00FF0744" w:rsidRPr="001F1671" w:rsidRDefault="00FF0744" w:rsidP="00FF0744">
            <w:pPr>
              <w:spacing w:line="20" w:lineRule="atLeast"/>
              <w:jc w:val="both"/>
            </w:pPr>
            <w:r w:rsidRPr="001F1671">
              <w:t>3.     В третьем предложении подчеркните грамматическую основу, выпишите словосочетания.</w:t>
            </w:r>
          </w:p>
          <w:p w:rsidR="00FF0744" w:rsidRPr="001F1671" w:rsidRDefault="00FF0744" w:rsidP="00FF0744">
            <w:pPr>
              <w:spacing w:line="20" w:lineRule="atLeast"/>
              <w:jc w:val="both"/>
            </w:pPr>
            <w:r w:rsidRPr="001F1671">
              <w:t> </w:t>
            </w:r>
          </w:p>
          <w:p w:rsidR="00FF0744" w:rsidRPr="001F1671" w:rsidRDefault="00FF0744" w:rsidP="00FF0744">
            <w:pPr>
              <w:spacing w:line="20" w:lineRule="atLeast"/>
              <w:jc w:val="both"/>
            </w:pPr>
            <w:r w:rsidRPr="001F1671">
              <w:rPr>
                <w:b/>
                <w:bCs/>
              </w:rPr>
              <w:t>Контрольный диктант № 2 по теме «Слово в языке и речи»</w:t>
            </w:r>
          </w:p>
          <w:p w:rsidR="00FF0744" w:rsidRPr="001F1671" w:rsidRDefault="00FF0744" w:rsidP="00FF0744">
            <w:pPr>
              <w:spacing w:line="20" w:lineRule="atLeast"/>
              <w:jc w:val="center"/>
            </w:pPr>
            <w:r w:rsidRPr="001F1671">
              <w:t>Прощание с осенью</w:t>
            </w:r>
          </w:p>
          <w:p w:rsidR="00FF0744" w:rsidRPr="001F1671" w:rsidRDefault="00FF0744" w:rsidP="00FF0744">
            <w:pPr>
              <w:spacing w:line="20" w:lineRule="atLeast"/>
              <w:jc w:val="both"/>
            </w:pPr>
            <w:r w:rsidRPr="001F1671">
              <w:t>            В октябре стоит сырая погода. Весь месяц льют дожди. Дует осенний ветер. Шумят в саду деревья.</w:t>
            </w:r>
          </w:p>
          <w:p w:rsidR="00FF0744" w:rsidRPr="001F1671" w:rsidRDefault="00FF0744" w:rsidP="00FF0744">
            <w:pPr>
              <w:spacing w:line="20" w:lineRule="atLeast"/>
              <w:jc w:val="both"/>
            </w:pPr>
            <w:r w:rsidRPr="001F1671">
              <w:t>            Ночью перестал дождь. Выпал первый снег. Кругом светло. Всё вокруг стало нарядным. Две вороны сели на берёзу. Посыпался пушистый снежок. Дорога подмёрзла. Хрустят листья и трава на тропе у дома.</w:t>
            </w:r>
          </w:p>
          <w:p w:rsidR="00FF0744" w:rsidRPr="001F1671" w:rsidRDefault="00FF0744" w:rsidP="00FF0744">
            <w:pPr>
              <w:spacing w:line="20" w:lineRule="atLeast"/>
              <w:jc w:val="both"/>
            </w:pPr>
            <w:r w:rsidRPr="001F1671">
              <w:t>Слова для справок: стало, подмёрзла.</w:t>
            </w:r>
          </w:p>
          <w:p w:rsidR="00FF0744" w:rsidRPr="001F1671" w:rsidRDefault="00FF0744" w:rsidP="00FF0744">
            <w:pPr>
              <w:spacing w:line="20" w:lineRule="atLeast"/>
              <w:jc w:val="both"/>
            </w:pPr>
            <w:r w:rsidRPr="001F1671">
              <w:t>Грамматическое задание</w:t>
            </w:r>
          </w:p>
          <w:p w:rsidR="00FF0744" w:rsidRPr="001F1671" w:rsidRDefault="00FF0744" w:rsidP="00FF0744">
            <w:pPr>
              <w:spacing w:line="20" w:lineRule="atLeast"/>
              <w:jc w:val="both"/>
            </w:pPr>
            <w:r w:rsidRPr="001F1671">
              <w:t>1.     В первом предложении подчеркните подлежащее и сказуемое, определите части речи.</w:t>
            </w:r>
          </w:p>
          <w:p w:rsidR="00FF0744" w:rsidRPr="001F1671" w:rsidRDefault="00FF0744" w:rsidP="00FF0744">
            <w:pPr>
              <w:spacing w:line="20" w:lineRule="atLeast"/>
              <w:jc w:val="both"/>
            </w:pPr>
            <w:r w:rsidRPr="001F1671">
              <w:lastRenderedPageBreak/>
              <w:t>2.     Выпишите из текста два однокоренных слова, выделите в них корень.</w:t>
            </w:r>
          </w:p>
          <w:p w:rsidR="00FF0744" w:rsidRPr="001F1671" w:rsidRDefault="00FF0744" w:rsidP="00FF0744">
            <w:pPr>
              <w:spacing w:line="20" w:lineRule="atLeast"/>
              <w:jc w:val="both"/>
            </w:pPr>
            <w:r w:rsidRPr="001F1671">
              <w:t>3.     Выпишите из текста слово, в котором букв больше, чем звуков.</w:t>
            </w:r>
          </w:p>
          <w:p w:rsidR="00FF0744" w:rsidRPr="001F1671" w:rsidRDefault="00FF0744" w:rsidP="00FF0744">
            <w:pPr>
              <w:spacing w:line="20" w:lineRule="atLeast"/>
              <w:jc w:val="both"/>
            </w:pPr>
            <w:r w:rsidRPr="001F1671">
              <w:t> </w:t>
            </w:r>
          </w:p>
          <w:p w:rsidR="00FF0744" w:rsidRPr="001F1671" w:rsidRDefault="00FF0744" w:rsidP="00FF0744">
            <w:pPr>
              <w:spacing w:line="20" w:lineRule="atLeast"/>
              <w:jc w:val="both"/>
            </w:pPr>
            <w:r w:rsidRPr="001F1671">
              <w:rPr>
                <w:b/>
                <w:bCs/>
              </w:rPr>
              <w:t>Контрольный диктант № 3 по теме «Состав слова»</w:t>
            </w:r>
          </w:p>
          <w:p w:rsidR="00FF0744" w:rsidRPr="001F1671" w:rsidRDefault="00FF0744" w:rsidP="00FF0744">
            <w:pPr>
              <w:spacing w:line="20" w:lineRule="atLeast"/>
              <w:jc w:val="both"/>
            </w:pPr>
            <w:r w:rsidRPr="001F1671">
              <w:t> </w:t>
            </w:r>
          </w:p>
          <w:p w:rsidR="00FF0744" w:rsidRPr="001F1671" w:rsidRDefault="00FF0744" w:rsidP="00FF0744">
            <w:pPr>
              <w:spacing w:line="20" w:lineRule="atLeast"/>
              <w:jc w:val="both"/>
            </w:pPr>
            <w:r w:rsidRPr="001F1671">
              <w:t>В лютый зимний холод всякая птица спешит к жилью человека. Там легче добыть пищу. Голод убивает обычный страх. Люди перестают пугать осторожную лесную живность. Тетерев и куропатка залетают в хранилища с зерном. Русаки ночью постоянно скачут в сад и огород. Ласки устраивают охоту на мышей в подвалах. Беляки прибегают щипать душистое сено из стогов.</w:t>
            </w:r>
          </w:p>
          <w:p w:rsidR="00FF0744" w:rsidRPr="001F1671" w:rsidRDefault="00FF0744" w:rsidP="00FF0744">
            <w:pPr>
              <w:spacing w:line="20" w:lineRule="atLeast"/>
              <w:jc w:val="both"/>
            </w:pPr>
            <w:r w:rsidRPr="001F1671">
              <w:t>Однажды через открытую дверь в сторожку влетела синичка. Она стала клевать крошки на столе.</w:t>
            </w:r>
          </w:p>
          <w:p w:rsidR="00FF0744" w:rsidRPr="001F1671" w:rsidRDefault="00FF0744" w:rsidP="00FF0744">
            <w:pPr>
              <w:spacing w:line="20" w:lineRule="atLeast"/>
              <w:jc w:val="right"/>
            </w:pPr>
            <w:r w:rsidRPr="001F1671">
              <w:t xml:space="preserve">По </w:t>
            </w:r>
            <w:proofErr w:type="spellStart"/>
            <w:r w:rsidRPr="001F1671">
              <w:t>В.Бианки</w:t>
            </w:r>
            <w:proofErr w:type="spellEnd"/>
          </w:p>
          <w:p w:rsidR="00FF0744" w:rsidRPr="001F1671" w:rsidRDefault="00FF0744" w:rsidP="00FF0744">
            <w:pPr>
              <w:spacing w:line="20" w:lineRule="atLeast"/>
              <w:jc w:val="both"/>
            </w:pPr>
            <w:r w:rsidRPr="001F1671">
              <w:t> </w:t>
            </w:r>
          </w:p>
          <w:p w:rsidR="00FF0744" w:rsidRPr="001F1671" w:rsidRDefault="00FF0744" w:rsidP="00FF0744">
            <w:pPr>
              <w:spacing w:line="20" w:lineRule="atLeast"/>
              <w:jc w:val="both"/>
            </w:pPr>
            <w:r w:rsidRPr="001F1671">
              <w:t>Слова для справки: постоянно.</w:t>
            </w:r>
          </w:p>
          <w:p w:rsidR="00FF0744" w:rsidRPr="001F1671" w:rsidRDefault="00FF0744" w:rsidP="00FF0744">
            <w:pPr>
              <w:spacing w:line="20" w:lineRule="atLeast"/>
              <w:jc w:val="both"/>
            </w:pPr>
            <w:r w:rsidRPr="001F1671">
              <w:t>Грамматическое задание</w:t>
            </w:r>
          </w:p>
          <w:p w:rsidR="00FF0744" w:rsidRPr="001F1671" w:rsidRDefault="00FF0744" w:rsidP="00FF0744">
            <w:pPr>
              <w:spacing w:line="20" w:lineRule="atLeast"/>
              <w:jc w:val="both"/>
            </w:pPr>
            <w:r w:rsidRPr="001F1671">
              <w:t xml:space="preserve">1.      Разберите по составу слова сторожка, </w:t>
            </w:r>
            <w:proofErr w:type="gramStart"/>
            <w:r w:rsidRPr="001F1671">
              <w:t>зимний</w:t>
            </w:r>
            <w:proofErr w:type="gramEnd"/>
            <w:r w:rsidRPr="001F1671">
              <w:t>, душистое.</w:t>
            </w:r>
          </w:p>
          <w:p w:rsidR="00FF0744" w:rsidRPr="001F1671" w:rsidRDefault="00FF0744" w:rsidP="00FF0744">
            <w:pPr>
              <w:spacing w:line="20" w:lineRule="atLeast"/>
              <w:jc w:val="both"/>
            </w:pPr>
            <w:r w:rsidRPr="001F1671">
              <w:t>                                         </w:t>
            </w:r>
          </w:p>
          <w:p w:rsidR="00FF0744" w:rsidRPr="001F1671" w:rsidRDefault="00FF0744" w:rsidP="00FF0744">
            <w:pPr>
              <w:spacing w:line="20" w:lineRule="atLeast"/>
              <w:jc w:val="both"/>
            </w:pPr>
            <w:r w:rsidRPr="001F1671">
              <w:t> </w:t>
            </w:r>
          </w:p>
          <w:p w:rsidR="00FF0744" w:rsidRPr="001F1671" w:rsidRDefault="00FF0744" w:rsidP="00FF0744">
            <w:pPr>
              <w:spacing w:line="20" w:lineRule="atLeast"/>
              <w:jc w:val="both"/>
            </w:pPr>
            <w:r w:rsidRPr="001F1671">
              <w:t> </w:t>
            </w:r>
          </w:p>
          <w:p w:rsidR="00FF0744" w:rsidRPr="001F1671" w:rsidRDefault="00FF0744" w:rsidP="00FF0744">
            <w:pPr>
              <w:spacing w:line="20" w:lineRule="atLeast"/>
              <w:jc w:val="both"/>
            </w:pPr>
            <w:r w:rsidRPr="001F1671">
              <w:rPr>
                <w:b/>
                <w:bCs/>
              </w:rPr>
              <w:t>Контрольный диктант № 4 по теме «Правописание корней слов»</w:t>
            </w:r>
          </w:p>
          <w:p w:rsidR="00FF0744" w:rsidRPr="001F1671" w:rsidRDefault="00FF0744" w:rsidP="00FF0744">
            <w:pPr>
              <w:spacing w:line="20" w:lineRule="atLeast"/>
              <w:jc w:val="center"/>
            </w:pPr>
            <w:r w:rsidRPr="001F1671">
              <w:t>Снеговик</w:t>
            </w:r>
          </w:p>
          <w:p w:rsidR="00FF0744" w:rsidRPr="001F1671" w:rsidRDefault="00FF0744" w:rsidP="00FF0744">
            <w:pPr>
              <w:spacing w:line="20" w:lineRule="atLeast"/>
              <w:jc w:val="both"/>
            </w:pPr>
            <w:r w:rsidRPr="001F1671">
              <w:t>            Стоит чудесный зимний день. Падает лёгкий снег. Деревья одеты в белые шубки. Спит пруд под ледяной коркой. Яркое солнце на небе.</w:t>
            </w:r>
          </w:p>
          <w:p w:rsidR="00FF0744" w:rsidRPr="001F1671" w:rsidRDefault="00FF0744" w:rsidP="00FF0744">
            <w:pPr>
              <w:spacing w:line="20" w:lineRule="atLeast"/>
              <w:jc w:val="both"/>
            </w:pPr>
            <w:r w:rsidRPr="001F1671">
              <w:t>            Выбежала группа ребят. Они стали лепить  снеговика. Глазки сделали ему из светлых льдинок, рот и нос из морковки, а брови из угольков. Радостно и весло всем!</w:t>
            </w:r>
          </w:p>
          <w:p w:rsidR="00FF0744" w:rsidRPr="001F1671" w:rsidRDefault="00FF0744" w:rsidP="00FF0744">
            <w:pPr>
              <w:spacing w:line="20" w:lineRule="atLeast"/>
              <w:jc w:val="both"/>
            </w:pPr>
            <w:r w:rsidRPr="001F1671">
              <w:t>Грамматическое задание</w:t>
            </w:r>
          </w:p>
          <w:p w:rsidR="00FF0744" w:rsidRPr="001F1671" w:rsidRDefault="00FF0744" w:rsidP="00FF0744">
            <w:pPr>
              <w:spacing w:line="20" w:lineRule="atLeast"/>
              <w:jc w:val="both"/>
            </w:pPr>
            <w:r w:rsidRPr="001F1671">
              <w:t>1.     В первом предложении подчеркните главные члены и укажите части речи.</w:t>
            </w:r>
          </w:p>
          <w:p w:rsidR="00FF0744" w:rsidRPr="001F1671" w:rsidRDefault="00FF0744" w:rsidP="00FF0744">
            <w:pPr>
              <w:spacing w:line="20" w:lineRule="atLeast"/>
              <w:jc w:val="both"/>
            </w:pPr>
            <w:r w:rsidRPr="001F1671">
              <w:t>2.     Разберите слова по составу: вариант 1 – зимний, шубки; вариант 2 – белые, морковки.</w:t>
            </w:r>
          </w:p>
          <w:p w:rsidR="00FF0744" w:rsidRPr="001F1671" w:rsidRDefault="00FF0744" w:rsidP="00FF0744">
            <w:pPr>
              <w:spacing w:line="20" w:lineRule="atLeast"/>
              <w:jc w:val="both"/>
            </w:pPr>
            <w:r w:rsidRPr="001F1671">
              <w:t>3.     Найдите в тексте и запишите по одному слову с проверяемым безударным гласным звуком в корне, парным по глухости-звонкости согласным, непроизносимым согласным. Рядом запишите проверочные слова.</w:t>
            </w:r>
          </w:p>
          <w:p w:rsidR="00FF0744" w:rsidRPr="001F1671" w:rsidRDefault="00FF0744" w:rsidP="00FF0744">
            <w:pPr>
              <w:spacing w:line="20" w:lineRule="atLeast"/>
              <w:jc w:val="both"/>
            </w:pPr>
            <w:r w:rsidRPr="001F1671">
              <w:t> </w:t>
            </w:r>
          </w:p>
          <w:p w:rsidR="00FF0744" w:rsidRPr="001F1671" w:rsidRDefault="00FF0744" w:rsidP="00FF0744">
            <w:pPr>
              <w:spacing w:line="20" w:lineRule="atLeast"/>
              <w:jc w:val="both"/>
            </w:pPr>
            <w:r w:rsidRPr="001F1671">
              <w:rPr>
                <w:b/>
                <w:bCs/>
              </w:rPr>
              <w:t>Контрольный диктант № 5 по теме «Правописание частей слова»</w:t>
            </w:r>
          </w:p>
          <w:p w:rsidR="00FF0744" w:rsidRPr="001F1671" w:rsidRDefault="00FF0744" w:rsidP="00FF0744">
            <w:pPr>
              <w:spacing w:line="20" w:lineRule="atLeast"/>
              <w:jc w:val="both"/>
            </w:pPr>
            <w:r w:rsidRPr="001F1671">
              <w:t>            Декабрь. Мороз. Кругом лежит снег. На деревьях пушистые снежинки. С берёз и осин листья давно опали. Только на дубах желтеют листья. Тишина.</w:t>
            </w:r>
          </w:p>
          <w:p w:rsidR="00FF0744" w:rsidRPr="001F1671" w:rsidRDefault="00FF0744" w:rsidP="00FF0744">
            <w:pPr>
              <w:spacing w:line="20" w:lineRule="atLeast"/>
              <w:jc w:val="both"/>
            </w:pPr>
            <w:r w:rsidRPr="001F1671">
              <w:t xml:space="preserve">            Вдруг донеслась весёлая песня. Я оглянулся. На берегу реки сидела птичка. Я шагнул к ней. Птичка кинулась в воду и пропала. Я </w:t>
            </w:r>
            <w:r w:rsidRPr="001F1671">
              <w:lastRenderedPageBreak/>
              <w:t>решил, что она утонула. Но кто это бежит по дну речки? Это оляпка или водяной воробей.</w:t>
            </w:r>
          </w:p>
          <w:p w:rsidR="00FF0744" w:rsidRPr="001F1671" w:rsidRDefault="00FF0744" w:rsidP="00FF0744">
            <w:pPr>
              <w:spacing w:line="20" w:lineRule="atLeast"/>
              <w:jc w:val="both"/>
            </w:pPr>
            <w:r w:rsidRPr="001F1671">
              <w:t>Слова для справок: оляпка, водяной.</w:t>
            </w:r>
          </w:p>
          <w:p w:rsidR="00FF0744" w:rsidRPr="001F1671" w:rsidRDefault="00FF0744" w:rsidP="00FF0744">
            <w:pPr>
              <w:spacing w:line="20" w:lineRule="atLeast"/>
              <w:jc w:val="both"/>
            </w:pPr>
            <w:r w:rsidRPr="001F1671">
              <w:t>Грамматическое задание</w:t>
            </w:r>
          </w:p>
          <w:p w:rsidR="00FF0744" w:rsidRPr="001F1671" w:rsidRDefault="00FF0744" w:rsidP="00FF0744">
            <w:pPr>
              <w:spacing w:line="20" w:lineRule="atLeast"/>
              <w:jc w:val="both"/>
            </w:pPr>
            <w:r w:rsidRPr="001F1671">
              <w:t>1.     Разберите предложение по членам: вариант 1 – третье, вариант 2 – десятое.</w:t>
            </w:r>
          </w:p>
          <w:p w:rsidR="00FF0744" w:rsidRPr="001F1671" w:rsidRDefault="00FF0744" w:rsidP="00FF0744">
            <w:pPr>
              <w:spacing w:line="20" w:lineRule="atLeast"/>
              <w:jc w:val="both"/>
            </w:pPr>
            <w:r w:rsidRPr="001F1671">
              <w:t>2.     Разберите по составу слова осинка, переход.</w:t>
            </w:r>
          </w:p>
          <w:p w:rsidR="00FF0744" w:rsidRPr="001F1671" w:rsidRDefault="00FF0744" w:rsidP="00FF0744">
            <w:pPr>
              <w:spacing w:line="20" w:lineRule="atLeast"/>
              <w:jc w:val="both"/>
            </w:pPr>
            <w:r w:rsidRPr="001F1671">
              <w:t>3.     Найдите в тексте и подчеркните два слова с безударными гласными в корне, которые можно проверить.</w:t>
            </w:r>
          </w:p>
          <w:p w:rsidR="00FF0744" w:rsidRPr="001F1671" w:rsidRDefault="00FF0744" w:rsidP="00FF0744">
            <w:pPr>
              <w:spacing w:line="20" w:lineRule="atLeast"/>
              <w:jc w:val="both"/>
            </w:pPr>
            <w:r w:rsidRPr="001F1671">
              <w:t> </w:t>
            </w:r>
          </w:p>
          <w:p w:rsidR="00FF0744" w:rsidRPr="001F1671" w:rsidRDefault="00FF0744" w:rsidP="00FF0744">
            <w:pPr>
              <w:spacing w:line="20" w:lineRule="atLeast"/>
              <w:jc w:val="both"/>
            </w:pPr>
            <w:r w:rsidRPr="001F1671">
              <w:rPr>
                <w:b/>
                <w:bCs/>
              </w:rPr>
              <w:t>Контрольный диктант № 6 по теме «Имя существительное»</w:t>
            </w:r>
          </w:p>
          <w:p w:rsidR="00FF0744" w:rsidRPr="001F1671" w:rsidRDefault="00FF0744" w:rsidP="00FF0744">
            <w:pPr>
              <w:spacing w:line="20" w:lineRule="atLeast"/>
              <w:jc w:val="both"/>
            </w:pPr>
            <w:r w:rsidRPr="001F1671">
              <w:t> </w:t>
            </w:r>
          </w:p>
          <w:p w:rsidR="00FF0744" w:rsidRPr="001F1671" w:rsidRDefault="00FF0744" w:rsidP="00FF0744">
            <w:pPr>
              <w:spacing w:line="20" w:lineRule="atLeast"/>
              <w:jc w:val="both"/>
            </w:pPr>
            <w:r w:rsidRPr="001F1671">
              <w:t>            Мой товарищ Витя гости летом у брата. Село Юрьево стоит на берегу реки. Заиграет утром луч солнца, а друзья уже у реки. А вот и первая рыбка – ёрш. Ловили мальчики и крупную рыбу. Попадался окунь, лещ, сом.</w:t>
            </w:r>
          </w:p>
          <w:p w:rsidR="00FF0744" w:rsidRPr="001F1671" w:rsidRDefault="00FF0744" w:rsidP="00FF0744">
            <w:pPr>
              <w:spacing w:line="20" w:lineRule="atLeast"/>
              <w:jc w:val="both"/>
            </w:pPr>
            <w:r w:rsidRPr="001F1671">
              <w:t xml:space="preserve">            Ребята часто ходили в лес за грибами. Однажды они зашли в лесную глушь. Тишина. Только в овраге журчал ключ. Много грибов набрали мальчики в </w:t>
            </w:r>
            <w:proofErr w:type="gramStart"/>
            <w:r w:rsidRPr="001F1671">
              <w:t>лесной</w:t>
            </w:r>
            <w:proofErr w:type="gramEnd"/>
            <w:r w:rsidRPr="001F1671">
              <w:t xml:space="preserve"> чаще.</w:t>
            </w:r>
          </w:p>
          <w:p w:rsidR="00FF0744" w:rsidRPr="001F1671" w:rsidRDefault="00FF0744" w:rsidP="00FF0744">
            <w:pPr>
              <w:spacing w:line="20" w:lineRule="atLeast"/>
              <w:jc w:val="both"/>
            </w:pPr>
            <w:r w:rsidRPr="001F1671">
              <w:t>Грамматическое задание  </w:t>
            </w:r>
          </w:p>
          <w:p w:rsidR="00FF0744" w:rsidRPr="001F1671" w:rsidRDefault="00FF0744" w:rsidP="00FF0744">
            <w:pPr>
              <w:spacing w:line="20" w:lineRule="atLeast"/>
              <w:jc w:val="both"/>
            </w:pPr>
            <w:r w:rsidRPr="001F1671">
              <w:t>1.     Запишите по два имени существительных женского, мужского и среднего рода.</w:t>
            </w:r>
          </w:p>
          <w:p w:rsidR="00FF0744" w:rsidRPr="001F1671" w:rsidRDefault="00FF0744" w:rsidP="00FF0744">
            <w:pPr>
              <w:spacing w:line="20" w:lineRule="atLeast"/>
              <w:jc w:val="both"/>
            </w:pPr>
            <w:r w:rsidRPr="001F1671">
              <w:t>2.     Запишите пять имён существительных с шипящим звуком на конце.</w:t>
            </w:r>
          </w:p>
          <w:p w:rsidR="00FF0744" w:rsidRPr="001F1671" w:rsidRDefault="00FF0744" w:rsidP="00FF0744">
            <w:pPr>
              <w:spacing w:line="20" w:lineRule="atLeast"/>
              <w:jc w:val="both"/>
            </w:pPr>
            <w:r w:rsidRPr="001F1671">
              <w:t xml:space="preserve">3.     Разберите оп составу слова рыбка, тишина, </w:t>
            </w:r>
            <w:proofErr w:type="gramStart"/>
            <w:r w:rsidRPr="001F1671">
              <w:t>лесною</w:t>
            </w:r>
            <w:proofErr w:type="gramEnd"/>
            <w:r w:rsidRPr="001F1671">
              <w:t>.</w:t>
            </w:r>
          </w:p>
          <w:p w:rsidR="00FF0744" w:rsidRPr="001F1671" w:rsidRDefault="00FF0744" w:rsidP="00FF0744">
            <w:pPr>
              <w:spacing w:line="20" w:lineRule="atLeast"/>
              <w:jc w:val="both"/>
            </w:pPr>
            <w:r w:rsidRPr="001F1671">
              <w:t> </w:t>
            </w:r>
          </w:p>
          <w:p w:rsidR="00FF0744" w:rsidRPr="001F1671" w:rsidRDefault="00FF0744" w:rsidP="00FF0744">
            <w:pPr>
              <w:spacing w:line="20" w:lineRule="atLeast"/>
              <w:jc w:val="both"/>
            </w:pPr>
            <w:r w:rsidRPr="001F1671">
              <w:rPr>
                <w:b/>
                <w:bCs/>
              </w:rPr>
              <w:t>Контрольный диктант № 7 по теме «Правописание окончаний имён существительных»</w:t>
            </w:r>
          </w:p>
          <w:p w:rsidR="00FF0744" w:rsidRPr="001F1671" w:rsidRDefault="00FF0744" w:rsidP="00FF0744">
            <w:pPr>
              <w:spacing w:line="20" w:lineRule="atLeast"/>
              <w:jc w:val="both"/>
            </w:pPr>
            <w:r w:rsidRPr="001F1671">
              <w:t>            Мы открыли гараж и увидели летучую мышь. Это интересное животное. Днём летучая мышь спит. Широкие крылья закрывают зверька, как плащ. Гаснет последний солнечный луч. Наступает ночь. Летучие мыши ищут добычу.</w:t>
            </w:r>
          </w:p>
          <w:p w:rsidR="00FF0744" w:rsidRPr="001F1671" w:rsidRDefault="00FF0744" w:rsidP="00FF0744">
            <w:pPr>
              <w:spacing w:line="20" w:lineRule="atLeast"/>
              <w:jc w:val="both"/>
            </w:pPr>
            <w:r w:rsidRPr="001F1671">
              <w:t>            Учёные пытались объяснить замечательную способность зверька находить дорогу в темноте. Залепляли глазки, нос. Мышь облетала опасные места. Когда мышь пищит, тончайший звук доходит до преграды и идёт назад. Чуткие ушки зверька ловят сигнал.</w:t>
            </w:r>
          </w:p>
          <w:p w:rsidR="00FF0744" w:rsidRPr="001F1671" w:rsidRDefault="00FF0744" w:rsidP="00FF0744">
            <w:pPr>
              <w:spacing w:line="20" w:lineRule="atLeast"/>
              <w:jc w:val="both"/>
            </w:pPr>
            <w:r w:rsidRPr="001F1671">
              <w:t>Грамматическое задание</w:t>
            </w:r>
          </w:p>
          <w:p w:rsidR="00FF0744" w:rsidRPr="001F1671" w:rsidRDefault="00FF0744" w:rsidP="00FF0744">
            <w:pPr>
              <w:spacing w:line="20" w:lineRule="atLeast"/>
              <w:jc w:val="both"/>
            </w:pPr>
            <w:r w:rsidRPr="001F1671">
              <w:t>1.     Определите падеж имён существительных в последнем предложении.</w:t>
            </w:r>
          </w:p>
          <w:p w:rsidR="00FF0744" w:rsidRPr="001F1671" w:rsidRDefault="00FF0744" w:rsidP="00FF0744">
            <w:pPr>
              <w:spacing w:line="20" w:lineRule="atLeast"/>
              <w:jc w:val="both"/>
            </w:pPr>
            <w:r w:rsidRPr="001F1671">
              <w:t>2.     В первом предложении слово гараж разберите как часть речи.</w:t>
            </w:r>
          </w:p>
          <w:p w:rsidR="00FF0744" w:rsidRPr="001F1671" w:rsidRDefault="00FF0744" w:rsidP="00FF0744">
            <w:pPr>
              <w:spacing w:line="20" w:lineRule="atLeast"/>
              <w:jc w:val="both"/>
            </w:pPr>
            <w:r w:rsidRPr="001F1671">
              <w:t xml:space="preserve">3.     Разберите по составу слова </w:t>
            </w:r>
            <w:proofErr w:type="gramStart"/>
            <w:r w:rsidRPr="001F1671">
              <w:t>интересное</w:t>
            </w:r>
            <w:proofErr w:type="gramEnd"/>
            <w:r w:rsidRPr="001F1671">
              <w:t>, глазки, находит.</w:t>
            </w:r>
          </w:p>
          <w:p w:rsidR="00FF0744" w:rsidRPr="001F1671" w:rsidRDefault="00FF0744" w:rsidP="00FF0744">
            <w:pPr>
              <w:spacing w:line="20" w:lineRule="atLeast"/>
              <w:jc w:val="both"/>
            </w:pPr>
            <w:r w:rsidRPr="001F1671">
              <w:t> </w:t>
            </w:r>
          </w:p>
          <w:p w:rsidR="00FF0744" w:rsidRPr="001F1671" w:rsidRDefault="00FF0744" w:rsidP="00FF0744">
            <w:pPr>
              <w:spacing w:line="20" w:lineRule="atLeast"/>
              <w:jc w:val="both"/>
            </w:pPr>
            <w:r w:rsidRPr="001F1671">
              <w:rPr>
                <w:b/>
                <w:bCs/>
              </w:rPr>
              <w:t>Контрольный диктант № 8 по теме «Имя прилагательное»</w:t>
            </w:r>
          </w:p>
          <w:p w:rsidR="00FF0744" w:rsidRPr="001F1671" w:rsidRDefault="00FF0744" w:rsidP="00FF0744">
            <w:pPr>
              <w:spacing w:line="20" w:lineRule="atLeast"/>
              <w:jc w:val="both"/>
            </w:pPr>
            <w:r w:rsidRPr="001F1671">
              <w:t>            Над полями и лесами светит яркое солнце. Потемнели в полях дороги. Посинел на реке лёд. В долинах зажурчали звонкие ручьи. Надулись на деревьях смолистые почки. На ивах появились мягкие пуховки.</w:t>
            </w:r>
          </w:p>
          <w:p w:rsidR="00FF0744" w:rsidRPr="001F1671" w:rsidRDefault="00FF0744" w:rsidP="00FF0744">
            <w:pPr>
              <w:spacing w:line="20" w:lineRule="atLeast"/>
              <w:jc w:val="both"/>
            </w:pPr>
            <w:r w:rsidRPr="001F1671">
              <w:t>            Выбежал на опушку робкий заяц. Вышла на поляну старая лосиха с лосёнком. Вывела медведица на первую прогулку своих медвежат.</w:t>
            </w:r>
          </w:p>
          <w:p w:rsidR="00FF0744" w:rsidRPr="001F1671" w:rsidRDefault="00FF0744" w:rsidP="00FF0744">
            <w:pPr>
              <w:spacing w:line="20" w:lineRule="atLeast"/>
              <w:jc w:val="both"/>
            </w:pPr>
            <w:r w:rsidRPr="001F1671">
              <w:lastRenderedPageBreak/>
              <w:t>Грамматическое задание</w:t>
            </w:r>
          </w:p>
          <w:p w:rsidR="00FF0744" w:rsidRPr="001F1671" w:rsidRDefault="00FF0744" w:rsidP="00FF0744">
            <w:pPr>
              <w:spacing w:line="20" w:lineRule="atLeast"/>
              <w:jc w:val="both"/>
            </w:pPr>
            <w:r w:rsidRPr="001F1671">
              <w:t>1.     Подчеркните в предложении главные члены, выпишите словосочетания: вариант 1- четвёртое предложение, вариант 2 – пятое.</w:t>
            </w:r>
          </w:p>
          <w:p w:rsidR="00FF0744" w:rsidRPr="001F1671" w:rsidRDefault="00FF0744" w:rsidP="00FF0744">
            <w:pPr>
              <w:spacing w:line="20" w:lineRule="atLeast"/>
              <w:jc w:val="both"/>
            </w:pPr>
            <w:r w:rsidRPr="001F1671">
              <w:t>2.     Замените прилагательные антонимами и запишите получившиеся словосочетания: вариант 1 – трусливый мальчик, узкий ручей; вариант 2 – старательный ученик, высокий куст.</w:t>
            </w:r>
          </w:p>
          <w:p w:rsidR="00FF0744" w:rsidRPr="001F1671" w:rsidRDefault="00FF0744" w:rsidP="00FF0744">
            <w:pPr>
              <w:spacing w:line="20" w:lineRule="atLeast"/>
              <w:jc w:val="both"/>
            </w:pPr>
            <w:r w:rsidRPr="001F1671">
              <w:t>3.     Определите род, число и падеж имён прилагательных в словосочетаниях сосновую шишку, крепким клювом.</w:t>
            </w:r>
          </w:p>
          <w:p w:rsidR="00FF0744" w:rsidRPr="001F1671" w:rsidRDefault="00FF0744" w:rsidP="00FF0744">
            <w:pPr>
              <w:spacing w:line="20" w:lineRule="atLeast"/>
              <w:jc w:val="both"/>
            </w:pPr>
            <w:r w:rsidRPr="001F1671">
              <w:t> </w:t>
            </w:r>
          </w:p>
          <w:p w:rsidR="00FF0744" w:rsidRPr="001F1671" w:rsidRDefault="00FF0744" w:rsidP="00FF0744">
            <w:pPr>
              <w:spacing w:line="20" w:lineRule="atLeast"/>
              <w:jc w:val="both"/>
            </w:pPr>
            <w:r w:rsidRPr="001F1671">
              <w:rPr>
                <w:b/>
                <w:bCs/>
              </w:rPr>
              <w:t>Контрольный диктант № 9 по теме «Глагол»</w:t>
            </w:r>
          </w:p>
          <w:p w:rsidR="00FF0744" w:rsidRPr="001F1671" w:rsidRDefault="00FF0744" w:rsidP="00FF0744">
            <w:pPr>
              <w:spacing w:line="20" w:lineRule="atLeast"/>
              <w:jc w:val="center"/>
            </w:pPr>
            <w:r w:rsidRPr="001F1671">
              <w:t>Весеннее утро</w:t>
            </w:r>
          </w:p>
          <w:p w:rsidR="00FF0744" w:rsidRPr="001F1671" w:rsidRDefault="00FF0744" w:rsidP="00FF0744">
            <w:pPr>
              <w:spacing w:line="20" w:lineRule="atLeast"/>
              <w:jc w:val="both"/>
            </w:pPr>
            <w:r w:rsidRPr="001F1671">
              <w:t>            Это случилось в апреле. Рано утром проснулось солнце и взглянуло на землю. А там за ночь зима да мороз свои порядки навели. Снегом покрыли поля и холмы. На деревьях сосульки развесили.</w:t>
            </w:r>
          </w:p>
          <w:p w:rsidR="00FF0744" w:rsidRPr="001F1671" w:rsidRDefault="00FF0744" w:rsidP="00FF0744">
            <w:pPr>
              <w:spacing w:line="20" w:lineRule="atLeast"/>
              <w:jc w:val="both"/>
            </w:pPr>
            <w:r w:rsidRPr="001F1671">
              <w:t>            Засветило солнце и съело утренний лёд. По долине побежал весёлый, говорливый ручеёк. Вдруг под корнями берёзки он заметил глубокую норку. В норке сладко спал ёжик. Ёж осенью нашёл это укромное местечко. Он ещё не хотел вставать. Но холодный ручей забрался в сухую постельку и разбудил ежа.</w:t>
            </w:r>
          </w:p>
          <w:p w:rsidR="00FF0744" w:rsidRPr="001F1671" w:rsidRDefault="00FF0744" w:rsidP="00FF0744">
            <w:pPr>
              <w:spacing w:line="20" w:lineRule="atLeast"/>
              <w:jc w:val="right"/>
            </w:pPr>
            <w:r w:rsidRPr="001F1671">
              <w:t xml:space="preserve">По </w:t>
            </w:r>
            <w:proofErr w:type="spellStart"/>
            <w:r w:rsidRPr="001F1671">
              <w:t>Г.Скребицкому</w:t>
            </w:r>
            <w:proofErr w:type="spellEnd"/>
            <w:r w:rsidRPr="001F1671">
              <w:t>.</w:t>
            </w:r>
          </w:p>
          <w:p w:rsidR="00FF0744" w:rsidRPr="001F1671" w:rsidRDefault="00FF0744" w:rsidP="00FF0744">
            <w:pPr>
              <w:spacing w:line="20" w:lineRule="atLeast"/>
              <w:jc w:val="both"/>
            </w:pPr>
            <w:r w:rsidRPr="001F1671">
              <w:t>Грамматическое задание</w:t>
            </w:r>
          </w:p>
          <w:p w:rsidR="00FF0744" w:rsidRPr="001F1671" w:rsidRDefault="00FF0744" w:rsidP="00FF0744">
            <w:pPr>
              <w:spacing w:line="20" w:lineRule="atLeast"/>
              <w:jc w:val="both"/>
            </w:pPr>
            <w:r w:rsidRPr="001F1671">
              <w:t>1.     Разберите предложение по членам: вариант 1 –седьмое, вариант</w:t>
            </w:r>
            <w:proofErr w:type="gramStart"/>
            <w:r w:rsidRPr="001F1671">
              <w:t>2</w:t>
            </w:r>
            <w:proofErr w:type="gramEnd"/>
            <w:r w:rsidRPr="001F1671">
              <w:t xml:space="preserve"> – девятое.</w:t>
            </w:r>
          </w:p>
          <w:p w:rsidR="00FF0744" w:rsidRPr="001F1671" w:rsidRDefault="00FF0744" w:rsidP="00FF0744">
            <w:pPr>
              <w:spacing w:line="20" w:lineRule="atLeast"/>
              <w:jc w:val="both"/>
            </w:pPr>
            <w:r w:rsidRPr="001F1671">
              <w:t>2.     Разберите слова по составу: вариант 1 –засветило, утренний, берёзки; вариант 2 – развесили, весёлый, местечко.</w:t>
            </w:r>
          </w:p>
          <w:p w:rsidR="00FF0744" w:rsidRPr="001F1671" w:rsidRDefault="00FF0744" w:rsidP="00FF0744">
            <w:pPr>
              <w:spacing w:line="20" w:lineRule="atLeast"/>
              <w:jc w:val="both"/>
            </w:pPr>
            <w:r w:rsidRPr="001F1671">
              <w:t>3.     Определите время, число, лицо глаголов побежал, взглянешь, принесу.</w:t>
            </w:r>
          </w:p>
          <w:p w:rsidR="00FF0744" w:rsidRPr="001F1671" w:rsidRDefault="00FF0744" w:rsidP="00FF0744">
            <w:pPr>
              <w:spacing w:line="20" w:lineRule="atLeast"/>
              <w:jc w:val="both"/>
            </w:pPr>
            <w:r w:rsidRPr="001F1671">
              <w:t> </w:t>
            </w:r>
          </w:p>
          <w:p w:rsidR="00FF0744" w:rsidRPr="001F1671" w:rsidRDefault="00FF0744" w:rsidP="00FF0744">
            <w:pPr>
              <w:spacing w:line="20" w:lineRule="atLeast"/>
              <w:jc w:val="both"/>
            </w:pPr>
            <w:r w:rsidRPr="001F1671">
              <w:rPr>
                <w:b/>
                <w:bCs/>
              </w:rPr>
              <w:t>Итоговый контрольный диктант № 10</w:t>
            </w:r>
          </w:p>
          <w:p w:rsidR="00FF0744" w:rsidRPr="001F1671" w:rsidRDefault="00FF0744" w:rsidP="00FF0744">
            <w:pPr>
              <w:spacing w:line="20" w:lineRule="atLeast"/>
              <w:jc w:val="both"/>
            </w:pPr>
            <w:r w:rsidRPr="001F1671">
              <w:t>            Раннее весеннее утро. Степь весело пестреет цветочками. Ярко желтеет дрок. Скромно синеют колокольчики. Белеет пахучая ромашка. Дикая гвоздика горит пунцовыми пятнами. В утренней прохладе разлит горький здоровый запах полыни.</w:t>
            </w:r>
          </w:p>
          <w:p w:rsidR="00FF0744" w:rsidRPr="001F1671" w:rsidRDefault="00FF0744" w:rsidP="00FF0744">
            <w:pPr>
              <w:spacing w:line="20" w:lineRule="atLeast"/>
              <w:jc w:val="both"/>
            </w:pPr>
            <w:r w:rsidRPr="001F1671">
              <w:t xml:space="preserve">            Всё радостно потянулось к солнцу. Степь проснулась и ожила. Высоко в воздухе затрепетали жаворонки. Кузнечики подняли свою торопливую </w:t>
            </w:r>
            <w:proofErr w:type="gramStart"/>
            <w:r w:rsidRPr="001F1671">
              <w:t>трескотню</w:t>
            </w:r>
            <w:proofErr w:type="gramEnd"/>
            <w:r w:rsidRPr="001F1671">
              <w:t>.</w:t>
            </w:r>
          </w:p>
          <w:p w:rsidR="00FF0744" w:rsidRPr="001F1671" w:rsidRDefault="00FF0744" w:rsidP="00FF0744">
            <w:pPr>
              <w:spacing w:line="20" w:lineRule="atLeast"/>
              <w:jc w:val="right"/>
            </w:pPr>
            <w:r w:rsidRPr="001F1671">
              <w:t xml:space="preserve">По </w:t>
            </w:r>
            <w:proofErr w:type="spellStart"/>
            <w:r w:rsidRPr="001F1671">
              <w:t>А.Куприну</w:t>
            </w:r>
            <w:proofErr w:type="spellEnd"/>
          </w:p>
          <w:p w:rsidR="00FF0744" w:rsidRPr="001F1671" w:rsidRDefault="00FF0744" w:rsidP="00FF0744">
            <w:pPr>
              <w:spacing w:line="20" w:lineRule="atLeast"/>
              <w:jc w:val="both"/>
            </w:pPr>
            <w:r w:rsidRPr="001F1671">
              <w:t>Грамматическое задание</w:t>
            </w:r>
          </w:p>
          <w:p w:rsidR="00FF0744" w:rsidRPr="001F1671" w:rsidRDefault="00FF0744" w:rsidP="00FF0744">
            <w:pPr>
              <w:spacing w:line="20" w:lineRule="atLeast"/>
              <w:jc w:val="both"/>
            </w:pPr>
            <w:r w:rsidRPr="001F1671">
              <w:t>1.     Выпишите из текста два слова с безударными гласными в корне. Рядом запишите проверочные слова.</w:t>
            </w:r>
          </w:p>
          <w:p w:rsidR="00FF0744" w:rsidRPr="001F1671" w:rsidRDefault="00FF0744" w:rsidP="00FF0744">
            <w:pPr>
              <w:spacing w:line="20" w:lineRule="atLeast"/>
              <w:jc w:val="both"/>
            </w:pPr>
            <w:r w:rsidRPr="001F1671">
              <w:t>2.     Выпишите из текста два слова с приставками. Приставки выделите.</w:t>
            </w:r>
          </w:p>
          <w:p w:rsidR="00FF0744" w:rsidRPr="001F1671" w:rsidRDefault="00FF0744" w:rsidP="00FF0744">
            <w:pPr>
              <w:spacing w:line="20" w:lineRule="atLeast"/>
              <w:jc w:val="both"/>
            </w:pPr>
            <w:r w:rsidRPr="001F1671">
              <w:t>3.     Разберите предложения по членам: вариант 1 – второе, вариант 2 – третье.</w:t>
            </w:r>
          </w:p>
          <w:p w:rsidR="00FF0744" w:rsidRPr="001F1671" w:rsidRDefault="00FF0744" w:rsidP="00FF0744">
            <w:pPr>
              <w:spacing w:line="20" w:lineRule="atLeast"/>
              <w:jc w:val="both"/>
            </w:pPr>
          </w:p>
          <w:p w:rsidR="00FF0744" w:rsidRPr="001F1671" w:rsidRDefault="00FF0744" w:rsidP="00FF0744">
            <w:pPr>
              <w:spacing w:line="20" w:lineRule="atLeast"/>
              <w:jc w:val="both"/>
            </w:pPr>
          </w:p>
          <w:p w:rsidR="00FF0744" w:rsidRPr="001F1671" w:rsidRDefault="00FF0744" w:rsidP="00FF0744">
            <w:pPr>
              <w:spacing w:line="20" w:lineRule="atLeast"/>
              <w:jc w:val="both"/>
            </w:pPr>
          </w:p>
          <w:p w:rsidR="00FF0744" w:rsidRPr="001F1671" w:rsidRDefault="00FF0744" w:rsidP="00FF0744">
            <w:pPr>
              <w:spacing w:line="20" w:lineRule="atLeast"/>
              <w:jc w:val="both"/>
            </w:pPr>
          </w:p>
          <w:p w:rsidR="00FF0744" w:rsidRPr="001F1671" w:rsidRDefault="00FF0744" w:rsidP="00FF0744">
            <w:pPr>
              <w:spacing w:line="20" w:lineRule="atLeast"/>
              <w:jc w:val="both"/>
            </w:pPr>
          </w:p>
          <w:p w:rsidR="00FF0744" w:rsidRPr="001F1671" w:rsidRDefault="00FF0744" w:rsidP="00FF0744">
            <w:pPr>
              <w:spacing w:line="20" w:lineRule="atLeast"/>
              <w:jc w:val="both"/>
            </w:pPr>
          </w:p>
          <w:p w:rsidR="00FF0744" w:rsidRPr="001F1671" w:rsidRDefault="00FF0744" w:rsidP="00FF0744">
            <w:pPr>
              <w:spacing w:line="20" w:lineRule="atLeast"/>
              <w:jc w:val="both"/>
            </w:pPr>
          </w:p>
          <w:p w:rsidR="00FF0744" w:rsidRPr="001F1671" w:rsidRDefault="00FF0744" w:rsidP="00FF0744">
            <w:pPr>
              <w:spacing w:line="20" w:lineRule="atLeast"/>
              <w:jc w:val="both"/>
            </w:pPr>
          </w:p>
          <w:p w:rsidR="00FF0744" w:rsidRPr="001F1671" w:rsidRDefault="00FF0744" w:rsidP="00FF0744">
            <w:pPr>
              <w:spacing w:line="20" w:lineRule="atLeast"/>
              <w:jc w:val="both"/>
            </w:pPr>
          </w:p>
          <w:p w:rsidR="00FF0744" w:rsidRPr="001F1671" w:rsidRDefault="00FF0744" w:rsidP="00FF0744">
            <w:pPr>
              <w:spacing w:line="20" w:lineRule="atLeast"/>
              <w:jc w:val="both"/>
            </w:pPr>
          </w:p>
          <w:p w:rsidR="00FF0744" w:rsidRPr="001F1671" w:rsidRDefault="00FF0744" w:rsidP="00FF0744">
            <w:pPr>
              <w:spacing w:line="20" w:lineRule="atLeast"/>
              <w:jc w:val="both"/>
            </w:pPr>
          </w:p>
          <w:p w:rsidR="00FF0744" w:rsidRPr="001F1671" w:rsidRDefault="00FF0744" w:rsidP="00FF0744">
            <w:pPr>
              <w:spacing w:line="20" w:lineRule="atLeast"/>
              <w:jc w:val="both"/>
            </w:pPr>
          </w:p>
          <w:p w:rsidR="00FF0744" w:rsidRPr="001F1671" w:rsidRDefault="00FF0744" w:rsidP="00FF0744">
            <w:pPr>
              <w:spacing w:line="20" w:lineRule="atLeast"/>
              <w:jc w:val="center"/>
            </w:pPr>
            <w:r w:rsidRPr="001F1671">
              <w:t>4 класс</w:t>
            </w:r>
          </w:p>
          <w:p w:rsidR="00FF0744" w:rsidRPr="001F1671" w:rsidRDefault="00FF0744" w:rsidP="00FF0744">
            <w:pPr>
              <w:spacing w:line="20" w:lineRule="atLeast"/>
              <w:jc w:val="center"/>
            </w:pPr>
            <w:r w:rsidRPr="001F1671">
              <w:t>Входной диктант</w:t>
            </w:r>
          </w:p>
          <w:p w:rsidR="00FF0744" w:rsidRPr="001F1671" w:rsidRDefault="00FF0744" w:rsidP="00FF0744">
            <w:pPr>
              <w:spacing w:line="20" w:lineRule="atLeast"/>
            </w:pPr>
          </w:p>
          <w:p w:rsidR="00FF0744" w:rsidRPr="001F1671" w:rsidRDefault="00FF0744" w:rsidP="00FF0744">
            <w:pPr>
              <w:spacing w:line="20" w:lineRule="atLeast"/>
              <w:jc w:val="both"/>
            </w:pPr>
            <w:r w:rsidRPr="001F1671">
              <w:t>Раннее весеннее утро. Степь весело пестреет цветочками. Ярко желтеет дрок. Скромно синеют колокольчики. Белеет пахучая ромашка. Дикая гвоздика горит пунцовыми пятнами. В утренней прохладе разлит горький здоровый запах полыни.</w:t>
            </w:r>
          </w:p>
          <w:p w:rsidR="00FF0744" w:rsidRPr="001F1671" w:rsidRDefault="00FF0744" w:rsidP="00FF0744">
            <w:pPr>
              <w:spacing w:line="20" w:lineRule="atLeast"/>
              <w:jc w:val="both"/>
            </w:pPr>
            <w:r w:rsidRPr="001F1671">
              <w:t xml:space="preserve">            Всё радостно потянулось к солнцу. Степь проснулась и ожила. Высоко в воздухе затрепетали жаворонки. Кузнечики подняли свою торопливую </w:t>
            </w:r>
            <w:proofErr w:type="gramStart"/>
            <w:r w:rsidRPr="001F1671">
              <w:t>трескотню</w:t>
            </w:r>
            <w:proofErr w:type="gramEnd"/>
            <w:r w:rsidRPr="001F1671">
              <w:t>.</w:t>
            </w:r>
          </w:p>
          <w:p w:rsidR="00FF0744" w:rsidRPr="001F1671" w:rsidRDefault="00FF0744" w:rsidP="00FF0744">
            <w:pPr>
              <w:spacing w:line="20" w:lineRule="atLeast"/>
              <w:jc w:val="right"/>
            </w:pPr>
            <w:r w:rsidRPr="001F1671">
              <w:t xml:space="preserve">По </w:t>
            </w:r>
            <w:proofErr w:type="spellStart"/>
            <w:r w:rsidRPr="001F1671">
              <w:t>А.Куприну</w:t>
            </w:r>
            <w:proofErr w:type="spellEnd"/>
          </w:p>
          <w:p w:rsidR="00FF0744" w:rsidRPr="001F1671" w:rsidRDefault="00FF0744" w:rsidP="00FF0744">
            <w:pPr>
              <w:spacing w:line="20" w:lineRule="atLeast"/>
              <w:jc w:val="both"/>
            </w:pPr>
            <w:r w:rsidRPr="001F1671">
              <w:t>Грамматическое задание</w:t>
            </w:r>
          </w:p>
          <w:p w:rsidR="00FF0744" w:rsidRPr="001F1671" w:rsidRDefault="00FF0744" w:rsidP="00FF0744">
            <w:pPr>
              <w:spacing w:line="20" w:lineRule="atLeast"/>
              <w:jc w:val="both"/>
            </w:pPr>
            <w:r w:rsidRPr="001F1671">
              <w:t>1.     Выпишите из текста два слова с безударными гласными в корне. Рядом запишите проверочные слова.</w:t>
            </w:r>
          </w:p>
          <w:p w:rsidR="00FF0744" w:rsidRPr="001F1671" w:rsidRDefault="00FF0744" w:rsidP="00FF0744">
            <w:pPr>
              <w:spacing w:line="20" w:lineRule="atLeast"/>
              <w:jc w:val="both"/>
            </w:pPr>
            <w:r w:rsidRPr="001F1671">
              <w:t>2.     Выпишите из текста два слова с приставками. Приставки выделите.</w:t>
            </w:r>
          </w:p>
          <w:p w:rsidR="00FF0744" w:rsidRPr="001F1671" w:rsidRDefault="00FF0744" w:rsidP="00FF0744">
            <w:pPr>
              <w:spacing w:line="20" w:lineRule="atLeast"/>
              <w:jc w:val="both"/>
            </w:pPr>
            <w:r w:rsidRPr="001F1671">
              <w:t>3.     Разберите предложения по членам: вариант 1 – второе, вариант 2 – третье.</w:t>
            </w:r>
          </w:p>
          <w:p w:rsidR="00FF0744" w:rsidRPr="001F1671" w:rsidRDefault="00FF0744" w:rsidP="00FF0744">
            <w:pPr>
              <w:spacing w:line="20" w:lineRule="atLeast"/>
              <w:jc w:val="both"/>
            </w:pP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after="240" w:line="252" w:lineRule="auto"/>
              <w:jc w:val="center"/>
              <w:rPr>
                <w:b/>
                <w:bCs/>
                <w:caps/>
              </w:rPr>
            </w:pPr>
            <w:r w:rsidRPr="001F1671">
              <w:rPr>
                <w:b/>
                <w:bCs/>
                <w:caps/>
              </w:rPr>
              <w:t>Диктант  1</w:t>
            </w: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line="252" w:lineRule="auto"/>
              <w:ind w:firstLine="360"/>
              <w:jc w:val="both"/>
            </w:pPr>
            <w:r w:rsidRPr="001F1671">
              <w:rPr>
                <w:b/>
                <w:bCs/>
              </w:rPr>
              <w:t>Цель:</w:t>
            </w:r>
            <w:r w:rsidRPr="001F1671">
              <w:t xml:space="preserve"> проверить умение детей писать слова с изученными орфограммами; находить и выделять главные и второстепенные члены предложения.</w:t>
            </w: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before="120" w:after="120" w:line="252" w:lineRule="auto"/>
              <w:jc w:val="center"/>
              <w:rPr>
                <w:b/>
                <w:bCs/>
              </w:rPr>
            </w:pPr>
            <w:bookmarkStart w:id="1" w:name="_Toc79987950"/>
            <w:bookmarkEnd w:id="1"/>
            <w:r w:rsidRPr="001F1671">
              <w:rPr>
                <w:b/>
                <w:bCs/>
              </w:rPr>
              <w:t>Поздняя осень</w:t>
            </w: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line="252" w:lineRule="auto"/>
              <w:ind w:firstLine="360"/>
              <w:jc w:val="both"/>
              <w:rPr>
                <w:i/>
                <w:iCs/>
              </w:rPr>
            </w:pPr>
            <w:r w:rsidRPr="001F1671">
              <w:rPr>
                <w:i/>
                <w:iCs/>
              </w:rPr>
              <w:t xml:space="preserve">На дворе октябрь. Уже убрали с полей картофель. На огородах срезают капусту. Тяжелые светлые кочаны лежат в корзинках. Сладкая репка и красная морковка </w:t>
            </w:r>
            <w:proofErr w:type="gramStart"/>
            <w:r w:rsidRPr="001F1671">
              <w:rPr>
                <w:i/>
                <w:iCs/>
              </w:rPr>
              <w:t>насыпаны</w:t>
            </w:r>
            <w:proofErr w:type="gramEnd"/>
            <w:r w:rsidRPr="001F1671">
              <w:rPr>
                <w:i/>
                <w:iCs/>
              </w:rPr>
              <w:t xml:space="preserve"> между грядками.</w:t>
            </w: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line="252" w:lineRule="auto"/>
              <w:ind w:firstLine="360"/>
              <w:jc w:val="both"/>
              <w:rPr>
                <w:i/>
                <w:iCs/>
              </w:rPr>
            </w:pPr>
            <w:r w:rsidRPr="001F1671">
              <w:rPr>
                <w:i/>
                <w:iCs/>
              </w:rPr>
              <w:t>На краю леса краснеет рябина. Кудрявое дерево ее усыпано ягодами, словно яркими бусами. По опушкам алеют зрелые ягоды калины. Сильнее дует осенний ветер. В комнатах потеют окошки.</w:t>
            </w: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line="252" w:lineRule="auto"/>
              <w:jc w:val="right"/>
            </w:pPr>
            <w:r w:rsidRPr="001F1671">
              <w:t>По И. Соколову-Микитову.</w:t>
            </w: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line="252" w:lineRule="auto"/>
              <w:ind w:firstLine="360"/>
              <w:jc w:val="both"/>
              <w:rPr>
                <w:i/>
                <w:iCs/>
              </w:rPr>
            </w:pPr>
            <w:r w:rsidRPr="001F1671">
              <w:t xml:space="preserve">С л о в а   д л я   с </w:t>
            </w:r>
            <w:proofErr w:type="gramStart"/>
            <w:r w:rsidRPr="001F1671">
              <w:t>п</w:t>
            </w:r>
            <w:proofErr w:type="gramEnd"/>
            <w:r w:rsidRPr="001F1671">
              <w:t xml:space="preserve"> р а в о к: </w:t>
            </w:r>
            <w:r w:rsidRPr="001F1671">
              <w:rPr>
                <w:i/>
                <w:iCs/>
              </w:rPr>
              <w:t>кочаны, усыпано.</w:t>
            </w: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line="252" w:lineRule="auto"/>
              <w:ind w:firstLine="360"/>
              <w:jc w:val="both"/>
            </w:pPr>
            <w:r w:rsidRPr="001F1671">
              <w:lastRenderedPageBreak/>
              <w:t xml:space="preserve">3. В ы </w:t>
            </w:r>
            <w:proofErr w:type="gramStart"/>
            <w:r w:rsidRPr="001F1671">
              <w:t>п</w:t>
            </w:r>
            <w:proofErr w:type="gramEnd"/>
            <w:r w:rsidRPr="001F1671">
              <w:t xml:space="preserve"> о л н е н и е   грамматических   з а д а н и й. </w:t>
            </w: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before="120" w:after="120" w:line="252" w:lineRule="auto"/>
              <w:jc w:val="center"/>
            </w:pPr>
            <w:r w:rsidRPr="001F1671">
              <w:t xml:space="preserve">В а </w:t>
            </w:r>
            <w:proofErr w:type="gramStart"/>
            <w:r w:rsidRPr="001F1671">
              <w:t>р</w:t>
            </w:r>
            <w:proofErr w:type="gramEnd"/>
            <w:r w:rsidRPr="001F1671">
              <w:t xml:space="preserve"> и а н т   I</w:t>
            </w: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line="252" w:lineRule="auto"/>
              <w:ind w:firstLine="360"/>
              <w:jc w:val="both"/>
            </w:pPr>
            <w:r w:rsidRPr="001F1671">
              <w:t>1) Разберите по членам предложения четвертое предложение.</w:t>
            </w: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line="252" w:lineRule="auto"/>
              <w:ind w:firstLine="360"/>
              <w:jc w:val="both"/>
            </w:pPr>
            <w:r w:rsidRPr="001F1671">
              <w:t>2) Подчеркните словарные слова.</w:t>
            </w: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line="252" w:lineRule="auto"/>
              <w:ind w:firstLine="360"/>
              <w:jc w:val="both"/>
            </w:pPr>
            <w:r w:rsidRPr="001F1671">
              <w:t>3) К слову «срезают» запишите проверочное.</w:t>
            </w: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before="120" w:after="120" w:line="252" w:lineRule="auto"/>
              <w:jc w:val="center"/>
            </w:pPr>
            <w:r w:rsidRPr="001F1671">
              <w:t xml:space="preserve">В а </w:t>
            </w:r>
            <w:proofErr w:type="gramStart"/>
            <w:r w:rsidRPr="001F1671">
              <w:t>р</w:t>
            </w:r>
            <w:proofErr w:type="gramEnd"/>
            <w:r w:rsidRPr="001F1671">
              <w:t xml:space="preserve"> и а н т   II</w:t>
            </w: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line="252" w:lineRule="auto"/>
              <w:ind w:firstLine="360"/>
              <w:jc w:val="both"/>
            </w:pPr>
            <w:r w:rsidRPr="001F1671">
              <w:t>1) Девятое предложение разберите по членам предложения.</w:t>
            </w: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line="252" w:lineRule="auto"/>
              <w:ind w:firstLine="360"/>
              <w:jc w:val="both"/>
            </w:pPr>
            <w:r w:rsidRPr="001F1671">
              <w:t>2) Подчеркните словарные слова.</w:t>
            </w: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line="252" w:lineRule="auto"/>
              <w:ind w:firstLine="360"/>
              <w:jc w:val="both"/>
            </w:pPr>
            <w:r w:rsidRPr="001F1671">
              <w:t>3) К слову «тяжелые» запишите проверочное слово.</w:t>
            </w:r>
          </w:p>
          <w:p w:rsidR="00FF0744" w:rsidRPr="001F1671" w:rsidRDefault="00FF0744" w:rsidP="00FF0744">
            <w:pPr>
              <w:spacing w:after="200" w:line="276" w:lineRule="auto"/>
            </w:pPr>
            <w:bookmarkStart w:id="2" w:name="_Toc79987952"/>
            <w:bookmarkEnd w:id="2"/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after="240" w:line="252" w:lineRule="auto"/>
              <w:jc w:val="center"/>
              <w:rPr>
                <w:b/>
                <w:bCs/>
                <w:caps/>
              </w:rPr>
            </w:pPr>
            <w:bookmarkStart w:id="3" w:name="_Toc79988060"/>
            <w:bookmarkEnd w:id="3"/>
            <w:r w:rsidRPr="001F1671">
              <w:rPr>
                <w:b/>
                <w:bCs/>
                <w:caps/>
              </w:rPr>
              <w:t>Диктант 2</w:t>
            </w: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line="252" w:lineRule="auto"/>
              <w:ind w:firstLine="360"/>
              <w:jc w:val="both"/>
            </w:pPr>
            <w:r w:rsidRPr="001F1671">
              <w:rPr>
                <w:b/>
                <w:bCs/>
              </w:rPr>
              <w:t>Цель:</w:t>
            </w:r>
            <w:r w:rsidRPr="001F1671">
              <w:t xml:space="preserve"> проверить умение распознавать в предложении однородные члены с союзами и без союзов и ставить, где нужно, запятую.</w:t>
            </w: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after="120" w:line="252" w:lineRule="auto"/>
              <w:jc w:val="center"/>
              <w:rPr>
                <w:b/>
                <w:bCs/>
              </w:rPr>
            </w:pPr>
            <w:bookmarkStart w:id="4" w:name="_Toc79988061"/>
            <w:bookmarkEnd w:id="4"/>
            <w:r w:rsidRPr="001F1671">
              <w:rPr>
                <w:b/>
                <w:bCs/>
              </w:rPr>
              <w:t>Поспевают овощи</w:t>
            </w: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line="252" w:lineRule="auto"/>
              <w:ind w:firstLine="360"/>
              <w:jc w:val="both"/>
              <w:rPr>
                <w:i/>
                <w:iCs/>
              </w:rPr>
            </w:pPr>
            <w:r w:rsidRPr="001F1671">
              <w:rPr>
                <w:i/>
                <w:iCs/>
              </w:rPr>
              <w:t>Дни стоят ненастные. Ночи стали холодными. По утрам бывают легкие морозы. Овощи могут замерзнуть. Спелые овощи люди начали снимать с полей и огородов.</w:t>
            </w: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line="252" w:lineRule="auto"/>
              <w:ind w:firstLine="360"/>
              <w:jc w:val="both"/>
              <w:rPr>
                <w:i/>
                <w:iCs/>
              </w:rPr>
            </w:pPr>
            <w:r w:rsidRPr="001F1671">
              <w:rPr>
                <w:i/>
                <w:iCs/>
              </w:rPr>
              <w:t>Убрали огурцы. Потом очередь за луком. Выдернули морковку, редьку, свеклу. Остается на полях капуста.</w:t>
            </w: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line="252" w:lineRule="auto"/>
              <w:ind w:firstLine="360"/>
              <w:jc w:val="both"/>
              <w:rPr>
                <w:i/>
                <w:iCs/>
              </w:rPr>
            </w:pPr>
            <w:r w:rsidRPr="001F1671">
              <w:rPr>
                <w:i/>
                <w:iCs/>
              </w:rPr>
              <w:t>В октябре копают картофель. Просушили и увезли с полей. Положили в погреб. Пусть лежит там в темноте. Отобранные клубни оставляют на семена.</w:t>
            </w:r>
            <w:r w:rsidRPr="001F1671">
              <w:t xml:space="preserve"> </w:t>
            </w:r>
            <w:r w:rsidRPr="001F1671">
              <w:rPr>
                <w:i/>
                <w:iCs/>
              </w:rPr>
              <w:t xml:space="preserve">(61 слово.) (По Э. </w:t>
            </w:r>
            <w:proofErr w:type="spellStart"/>
            <w:r w:rsidRPr="001F1671">
              <w:rPr>
                <w:i/>
                <w:iCs/>
              </w:rPr>
              <w:t>Шиму</w:t>
            </w:r>
            <w:proofErr w:type="spellEnd"/>
            <w:r w:rsidRPr="001F1671">
              <w:rPr>
                <w:i/>
                <w:iCs/>
              </w:rPr>
              <w:t>.)</w:t>
            </w: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before="120" w:after="120" w:line="252" w:lineRule="auto"/>
              <w:ind w:firstLine="360"/>
              <w:jc w:val="both"/>
              <w:rPr>
                <w:i/>
                <w:iCs/>
              </w:rPr>
            </w:pPr>
            <w:r w:rsidRPr="001F1671">
              <w:t xml:space="preserve">С л о в а   д л я   с </w:t>
            </w:r>
            <w:proofErr w:type="gramStart"/>
            <w:r w:rsidRPr="001F1671">
              <w:t>п</w:t>
            </w:r>
            <w:proofErr w:type="gramEnd"/>
            <w:r w:rsidRPr="001F1671">
              <w:t xml:space="preserve"> р а в о к: </w:t>
            </w:r>
            <w:r w:rsidRPr="001F1671">
              <w:rPr>
                <w:i/>
                <w:iCs/>
              </w:rPr>
              <w:t>снимать, очередь.</w:t>
            </w: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line="252" w:lineRule="auto"/>
              <w:ind w:firstLine="360"/>
              <w:jc w:val="both"/>
            </w:pPr>
            <w:proofErr w:type="gramStart"/>
            <w:r w:rsidRPr="001F1671">
              <w:t>З</w:t>
            </w:r>
            <w:proofErr w:type="gramEnd"/>
            <w:r w:rsidRPr="001F1671">
              <w:t xml:space="preserve"> а д а н и я:</w:t>
            </w: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line="252" w:lineRule="auto"/>
              <w:ind w:firstLine="360"/>
              <w:jc w:val="both"/>
            </w:pPr>
            <w:r w:rsidRPr="001F1671">
              <w:t>1. Подчеркните однородные члены предложения и запятую при них.</w:t>
            </w: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line="252" w:lineRule="auto"/>
              <w:ind w:firstLine="360"/>
              <w:jc w:val="both"/>
            </w:pPr>
            <w:r w:rsidRPr="001F1671">
              <w:t>2. Во втором предложении укажите части речи.</w:t>
            </w: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line="252" w:lineRule="auto"/>
              <w:ind w:firstLine="360"/>
              <w:jc w:val="both"/>
            </w:pPr>
            <w:r w:rsidRPr="001F1671">
              <w:t xml:space="preserve">3. К прилагательному </w:t>
            </w:r>
            <w:r w:rsidRPr="001F1671">
              <w:rPr>
                <w:i/>
                <w:iCs/>
              </w:rPr>
              <w:t>легкий</w:t>
            </w:r>
            <w:r w:rsidRPr="001F1671">
              <w:t xml:space="preserve"> (мороз), </w:t>
            </w:r>
            <w:r w:rsidRPr="001F1671">
              <w:rPr>
                <w:i/>
                <w:iCs/>
              </w:rPr>
              <w:t>легкий</w:t>
            </w:r>
            <w:r w:rsidRPr="001F1671">
              <w:t xml:space="preserve"> (портфель) подберите и запишите прилагательные, противоположные по значению.</w:t>
            </w: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line="252" w:lineRule="auto"/>
              <w:ind w:firstLine="360"/>
              <w:jc w:val="both"/>
            </w:pPr>
            <w:r w:rsidRPr="001F1671">
              <w:t>4. Подчеркните словарные слова.</w:t>
            </w:r>
          </w:p>
          <w:p w:rsidR="00FF0744" w:rsidRPr="001F1671" w:rsidRDefault="00FF0744" w:rsidP="00FF0744">
            <w:pPr>
              <w:spacing w:after="200" w:line="276" w:lineRule="auto"/>
            </w:pP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after="240" w:line="252" w:lineRule="auto"/>
              <w:jc w:val="center"/>
              <w:rPr>
                <w:b/>
                <w:bCs/>
                <w:caps/>
              </w:rPr>
            </w:pPr>
            <w:bookmarkStart w:id="5" w:name="_Toc79988157"/>
            <w:bookmarkEnd w:id="5"/>
            <w:r w:rsidRPr="001F1671">
              <w:rPr>
                <w:b/>
                <w:bCs/>
                <w:caps/>
              </w:rPr>
              <w:lastRenderedPageBreak/>
              <w:t>Диктант 3</w:t>
            </w: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line="252" w:lineRule="auto"/>
              <w:ind w:firstLine="360"/>
              <w:jc w:val="both"/>
            </w:pPr>
            <w:r w:rsidRPr="001F1671">
              <w:rPr>
                <w:b/>
                <w:bCs/>
              </w:rPr>
              <w:t>Цель:</w:t>
            </w:r>
            <w:r w:rsidRPr="001F1671">
              <w:t xml:space="preserve"> проверить умения ставить запятую при однородных членах с союзами и без союзов, писать слова, опираясь на изученные правила.</w:t>
            </w: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after="120" w:line="252" w:lineRule="auto"/>
              <w:jc w:val="center"/>
              <w:rPr>
                <w:b/>
                <w:bCs/>
              </w:rPr>
            </w:pPr>
            <w:bookmarkStart w:id="6" w:name="_Toc79988158"/>
            <w:bookmarkEnd w:id="6"/>
            <w:r w:rsidRPr="001F1671">
              <w:rPr>
                <w:b/>
                <w:bCs/>
              </w:rPr>
              <w:t>Русские леса</w:t>
            </w: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line="252" w:lineRule="auto"/>
              <w:ind w:firstLine="360"/>
              <w:jc w:val="both"/>
              <w:rPr>
                <w:i/>
                <w:iCs/>
              </w:rPr>
            </w:pPr>
            <w:r w:rsidRPr="001F1671">
              <w:rPr>
                <w:i/>
                <w:iCs/>
              </w:rPr>
              <w:t>Хороши русские леса! Смолою пахнет сосновый бор. Под самыми тучами шумят зеленые вершины, метут синеву неба. Точно белые красавицы глядят в воду кудрявые березки. На залитых солнцем полянах раскинулись дубы. Каждым листочком дрожит осинка. Яркий осенний наряд у клена. Высокие стройные ели вытянули острые макушки. В тенистых дубравах поселились певчие птицы. Тихие речушки протекают в лесной глуши.</w:t>
            </w: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before="120" w:after="120" w:line="252" w:lineRule="auto"/>
              <w:ind w:firstLine="360"/>
              <w:jc w:val="both"/>
              <w:rPr>
                <w:i/>
                <w:iCs/>
              </w:rPr>
            </w:pPr>
            <w:r w:rsidRPr="001F1671">
              <w:t xml:space="preserve">С л о в а   д л я   с </w:t>
            </w:r>
            <w:proofErr w:type="gramStart"/>
            <w:r w:rsidRPr="001F1671">
              <w:t>п</w:t>
            </w:r>
            <w:proofErr w:type="gramEnd"/>
            <w:r w:rsidRPr="001F1671">
              <w:t xml:space="preserve"> р а в о к: </w:t>
            </w:r>
            <w:r w:rsidRPr="001F1671">
              <w:rPr>
                <w:i/>
                <w:iCs/>
              </w:rPr>
              <w:t>точно, каждым.</w:t>
            </w: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line="252" w:lineRule="auto"/>
              <w:ind w:firstLine="360"/>
              <w:jc w:val="both"/>
            </w:pPr>
            <w:proofErr w:type="gramStart"/>
            <w:r w:rsidRPr="001F1671">
              <w:t>З</w:t>
            </w:r>
            <w:proofErr w:type="gramEnd"/>
            <w:r w:rsidRPr="001F1671">
              <w:t xml:space="preserve"> а д а н и я:</w:t>
            </w: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line="252" w:lineRule="auto"/>
              <w:ind w:firstLine="360"/>
              <w:jc w:val="both"/>
            </w:pPr>
            <w:r w:rsidRPr="001F1671">
              <w:t>1. Третье предложение разберите по составу.</w:t>
            </w: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line="252" w:lineRule="auto"/>
              <w:ind w:firstLine="360"/>
              <w:jc w:val="both"/>
            </w:pPr>
            <w:r w:rsidRPr="001F1671">
              <w:t>2. Укажите части речи в последнем предложении.</w:t>
            </w: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line="252" w:lineRule="auto"/>
              <w:ind w:firstLine="360"/>
              <w:jc w:val="both"/>
            </w:pPr>
            <w:r w:rsidRPr="001F1671">
              <w:t>3. Выпишите из текста:</w:t>
            </w: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line="252" w:lineRule="auto"/>
              <w:ind w:firstLine="360"/>
              <w:jc w:val="both"/>
            </w:pPr>
            <w:r w:rsidRPr="001F1671">
              <w:t xml:space="preserve">в а </w:t>
            </w:r>
            <w:proofErr w:type="gramStart"/>
            <w:r w:rsidRPr="001F1671">
              <w:t>р</w:t>
            </w:r>
            <w:proofErr w:type="gramEnd"/>
            <w:r w:rsidRPr="001F1671">
              <w:t xml:space="preserve"> и а н т  I – три существительных мужского рода;</w:t>
            </w: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line="252" w:lineRule="auto"/>
              <w:ind w:firstLine="360"/>
              <w:jc w:val="both"/>
            </w:pPr>
            <w:r w:rsidRPr="001F1671">
              <w:t xml:space="preserve">в а </w:t>
            </w:r>
            <w:proofErr w:type="gramStart"/>
            <w:r w:rsidRPr="001F1671">
              <w:t>р</w:t>
            </w:r>
            <w:proofErr w:type="gramEnd"/>
            <w:r w:rsidRPr="001F1671">
              <w:t xml:space="preserve"> и а н т  II – три существительных женского рода.</w:t>
            </w:r>
          </w:p>
          <w:p w:rsidR="00FF0744" w:rsidRPr="001F1671" w:rsidRDefault="00FF0744" w:rsidP="00FF0744">
            <w:pPr>
              <w:spacing w:after="200" w:line="276" w:lineRule="auto"/>
            </w:pPr>
          </w:p>
          <w:p w:rsidR="00FF0744" w:rsidRPr="001F1671" w:rsidRDefault="00FF0744" w:rsidP="00FF0744">
            <w:pPr>
              <w:spacing w:after="200" w:line="276" w:lineRule="auto"/>
            </w:pP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after="240" w:line="252" w:lineRule="auto"/>
              <w:jc w:val="center"/>
              <w:rPr>
                <w:b/>
                <w:bCs/>
                <w:caps/>
              </w:rPr>
            </w:pPr>
            <w:bookmarkStart w:id="7" w:name="_Toc79988363"/>
            <w:bookmarkEnd w:id="7"/>
            <w:r w:rsidRPr="001F1671">
              <w:rPr>
                <w:b/>
                <w:bCs/>
                <w:caps/>
              </w:rPr>
              <w:t>Диктант 4</w:t>
            </w: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line="252" w:lineRule="auto"/>
              <w:ind w:firstLine="360"/>
              <w:jc w:val="both"/>
            </w:pPr>
            <w:r w:rsidRPr="001F1671">
              <w:rPr>
                <w:b/>
                <w:bCs/>
              </w:rPr>
              <w:t>Цель:</w:t>
            </w:r>
            <w:r w:rsidRPr="001F1671">
              <w:t xml:space="preserve"> проверить усвоение написания безударных падежных окончаний существительных единственного числа, умение определять склонение и падежи имен существительных.</w:t>
            </w: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after="120" w:line="252" w:lineRule="auto"/>
              <w:jc w:val="center"/>
              <w:rPr>
                <w:b/>
                <w:bCs/>
              </w:rPr>
            </w:pPr>
            <w:bookmarkStart w:id="8" w:name="_Toc79988364"/>
            <w:bookmarkEnd w:id="8"/>
            <w:r w:rsidRPr="001F1671">
              <w:rPr>
                <w:b/>
                <w:bCs/>
              </w:rPr>
              <w:t>На лесной полянке</w:t>
            </w: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line="252" w:lineRule="auto"/>
              <w:ind w:firstLine="360"/>
              <w:jc w:val="both"/>
              <w:rPr>
                <w:i/>
                <w:iCs/>
              </w:rPr>
            </w:pPr>
            <w:r w:rsidRPr="001F1671">
              <w:rPr>
                <w:i/>
                <w:iCs/>
              </w:rPr>
              <w:t>Лесную полянку укрыл пушистый снежок. Но полянка живет. Вот старый пенек. В уютной квартире под корой спрятались от стужи букашки. В норке между корнями лежит ящерица. Жук улегся в крохотной спаленке. В канавке на краю полянки под снегом спят лягушки. Рядом в куче хвороста заснул их враг – ежик.</w:t>
            </w: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line="252" w:lineRule="auto"/>
              <w:ind w:firstLine="360"/>
              <w:jc w:val="both"/>
              <w:rPr>
                <w:i/>
                <w:iCs/>
              </w:rPr>
            </w:pPr>
            <w:r w:rsidRPr="001F1671">
              <w:rPr>
                <w:i/>
                <w:iCs/>
              </w:rPr>
              <w:t>Тихо и пусто на полянке. Только дятел сидит на сосенке и таскает из шишки вкусные семена. Иной раз пробежит по полянке лисица или беляк.</w:t>
            </w: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before="120" w:after="120" w:line="252" w:lineRule="auto"/>
              <w:ind w:firstLine="360"/>
              <w:jc w:val="both"/>
              <w:rPr>
                <w:i/>
                <w:iCs/>
              </w:rPr>
            </w:pPr>
            <w:r w:rsidRPr="001F1671">
              <w:lastRenderedPageBreak/>
              <w:t xml:space="preserve">С л о в а   д л я   с </w:t>
            </w:r>
            <w:proofErr w:type="gramStart"/>
            <w:r w:rsidRPr="001F1671">
              <w:t>п</w:t>
            </w:r>
            <w:proofErr w:type="gramEnd"/>
            <w:r w:rsidRPr="001F1671">
              <w:t xml:space="preserve"> р а в о к: </w:t>
            </w:r>
            <w:r w:rsidRPr="001F1671">
              <w:rPr>
                <w:i/>
                <w:iCs/>
              </w:rPr>
              <w:t>ящерица, хвороста.</w:t>
            </w: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line="252" w:lineRule="auto"/>
              <w:ind w:firstLine="360"/>
              <w:jc w:val="both"/>
            </w:pPr>
            <w:r w:rsidRPr="001F1671">
              <w:t xml:space="preserve">Г р а м </w:t>
            </w:r>
            <w:proofErr w:type="spellStart"/>
            <w:proofErr w:type="gramStart"/>
            <w:r w:rsidRPr="001F1671">
              <w:t>м</w:t>
            </w:r>
            <w:proofErr w:type="spellEnd"/>
            <w:proofErr w:type="gramEnd"/>
            <w:r w:rsidRPr="001F1671">
              <w:t xml:space="preserve"> а т и ч е с к о е   з а д а н и е:</w:t>
            </w: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line="252" w:lineRule="auto"/>
              <w:ind w:firstLine="360"/>
              <w:jc w:val="both"/>
            </w:pPr>
            <w:r w:rsidRPr="001F1671">
              <w:t xml:space="preserve">1. Укажите падежи существительного </w:t>
            </w:r>
            <w:r w:rsidRPr="001F1671">
              <w:rPr>
                <w:i/>
                <w:iCs/>
              </w:rPr>
              <w:t>полянка</w:t>
            </w:r>
            <w:r w:rsidRPr="001F1671">
              <w:t>, выделите окончания.</w:t>
            </w: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line="252" w:lineRule="auto"/>
              <w:ind w:firstLine="360"/>
              <w:jc w:val="both"/>
            </w:pPr>
            <w:r w:rsidRPr="001F1671">
              <w:t>2. Выпишите из текста по одному существительному 1-го и 2-го склонения.</w:t>
            </w: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line="252" w:lineRule="auto"/>
              <w:ind w:firstLine="360"/>
              <w:jc w:val="both"/>
              <w:rPr>
                <w:i/>
                <w:iCs/>
              </w:rPr>
            </w:pPr>
            <w:r w:rsidRPr="001F1671">
              <w:t xml:space="preserve">3. Запишите одним предложением, почему </w:t>
            </w:r>
            <w:r w:rsidRPr="001F1671">
              <w:rPr>
                <w:i/>
                <w:iCs/>
              </w:rPr>
              <w:t>зайца</w:t>
            </w:r>
            <w:r w:rsidRPr="001F1671">
              <w:t xml:space="preserve"> называют </w:t>
            </w:r>
            <w:r w:rsidRPr="001F1671">
              <w:rPr>
                <w:i/>
                <w:iCs/>
              </w:rPr>
              <w:t>беляк.</w:t>
            </w:r>
          </w:p>
          <w:p w:rsidR="00FF0744" w:rsidRPr="001F1671" w:rsidRDefault="00FF0744" w:rsidP="00FF0744">
            <w:pPr>
              <w:spacing w:after="200" w:line="276" w:lineRule="auto"/>
            </w:pPr>
          </w:p>
          <w:p w:rsidR="00FF0744" w:rsidRPr="001F1671" w:rsidRDefault="00FF0744" w:rsidP="00FF0744">
            <w:pPr>
              <w:spacing w:after="200" w:line="276" w:lineRule="auto"/>
            </w:pP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after="240" w:line="252" w:lineRule="auto"/>
              <w:jc w:val="center"/>
              <w:rPr>
                <w:b/>
                <w:bCs/>
                <w:caps/>
              </w:rPr>
            </w:pPr>
            <w:bookmarkStart w:id="9" w:name="_Toc79988384"/>
            <w:bookmarkEnd w:id="9"/>
            <w:r w:rsidRPr="001F1671">
              <w:rPr>
                <w:b/>
                <w:bCs/>
                <w:caps/>
              </w:rPr>
              <w:t>Подготовительный диктант</w:t>
            </w: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line="252" w:lineRule="auto"/>
              <w:ind w:firstLine="360"/>
              <w:jc w:val="both"/>
            </w:pPr>
            <w:r w:rsidRPr="001F1671">
              <w:rPr>
                <w:b/>
                <w:bCs/>
              </w:rPr>
              <w:t>Цель:</w:t>
            </w:r>
            <w:r w:rsidRPr="001F1671">
              <w:t xml:space="preserve"> проверить усвоение правописания безударных падежных окончаний имен существительных.</w:t>
            </w: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before="120" w:after="120" w:line="252" w:lineRule="auto"/>
              <w:jc w:val="center"/>
              <w:rPr>
                <w:b/>
                <w:bCs/>
              </w:rPr>
            </w:pPr>
            <w:bookmarkStart w:id="10" w:name="_Toc79988385"/>
            <w:bookmarkEnd w:id="10"/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line="252" w:lineRule="auto"/>
              <w:ind w:firstLine="360"/>
              <w:jc w:val="both"/>
              <w:rPr>
                <w:b/>
                <w:bCs/>
              </w:rPr>
            </w:pPr>
            <w:bookmarkStart w:id="11" w:name="_Toc79988386"/>
            <w:bookmarkEnd w:id="11"/>
            <w:r w:rsidRPr="001F1671">
              <w:rPr>
                <w:b/>
                <w:bCs/>
              </w:rPr>
              <w:t>I. Диктант</w:t>
            </w: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line="252" w:lineRule="auto"/>
              <w:ind w:firstLine="360"/>
              <w:jc w:val="both"/>
            </w:pPr>
            <w:r w:rsidRPr="001F1671">
              <w:t>Учитель диктует текст упражнения 132.</w:t>
            </w: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line="252" w:lineRule="auto"/>
              <w:ind w:firstLine="360"/>
              <w:jc w:val="both"/>
            </w:pPr>
            <w:r w:rsidRPr="001F1671">
              <w:t xml:space="preserve">Грамматическое  </w:t>
            </w:r>
            <w:proofErr w:type="gramStart"/>
            <w:r w:rsidRPr="001F1671">
              <w:t>з</w:t>
            </w:r>
            <w:proofErr w:type="gramEnd"/>
            <w:r w:rsidRPr="001F1671">
              <w:t xml:space="preserve"> а д а н и е:</w:t>
            </w: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line="252" w:lineRule="auto"/>
              <w:ind w:firstLine="360"/>
              <w:jc w:val="both"/>
            </w:pPr>
            <w:r w:rsidRPr="001F1671">
              <w:t>1. Разберите по составу:</w:t>
            </w: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line="252" w:lineRule="auto"/>
              <w:ind w:firstLine="360"/>
              <w:jc w:val="both"/>
            </w:pPr>
            <w:r w:rsidRPr="001F1671">
              <w:rPr>
                <w:caps/>
              </w:rPr>
              <w:t xml:space="preserve">в </w:t>
            </w:r>
            <w:r w:rsidRPr="001F1671">
              <w:t xml:space="preserve">а </w:t>
            </w:r>
            <w:proofErr w:type="gramStart"/>
            <w:r w:rsidRPr="001F1671">
              <w:t>р</w:t>
            </w:r>
            <w:proofErr w:type="gramEnd"/>
            <w:r w:rsidRPr="001F1671">
              <w:t xml:space="preserve"> и а н т  I – седьмое предложение;</w:t>
            </w: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line="252" w:lineRule="auto"/>
              <w:ind w:firstLine="360"/>
              <w:jc w:val="both"/>
            </w:pPr>
            <w:r w:rsidRPr="001F1671">
              <w:rPr>
                <w:caps/>
              </w:rPr>
              <w:t xml:space="preserve">в </w:t>
            </w:r>
            <w:r w:rsidRPr="001F1671">
              <w:t xml:space="preserve">а </w:t>
            </w:r>
            <w:proofErr w:type="gramStart"/>
            <w:r w:rsidRPr="001F1671">
              <w:t>р</w:t>
            </w:r>
            <w:proofErr w:type="gramEnd"/>
            <w:r w:rsidRPr="001F1671">
              <w:t xml:space="preserve"> и а н т  II – восьмое предложение.</w:t>
            </w: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line="252" w:lineRule="auto"/>
              <w:ind w:firstLine="360"/>
              <w:jc w:val="both"/>
            </w:pPr>
            <w:r w:rsidRPr="001F1671">
              <w:t>2. Над существительными третьего предложения надпишите падеж и склонение.</w:t>
            </w: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before="120" w:line="252" w:lineRule="auto"/>
              <w:ind w:firstLine="360"/>
              <w:jc w:val="both"/>
              <w:rPr>
                <w:b/>
                <w:bCs/>
              </w:rPr>
            </w:pPr>
            <w:bookmarkStart w:id="12" w:name="_Toc79988387"/>
            <w:bookmarkEnd w:id="12"/>
            <w:r w:rsidRPr="001F1671">
              <w:rPr>
                <w:b/>
                <w:bCs/>
              </w:rPr>
              <w:t>II. Словарный диктант.</w:t>
            </w: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line="252" w:lineRule="auto"/>
              <w:ind w:firstLine="360"/>
              <w:jc w:val="both"/>
            </w:pPr>
            <w:proofErr w:type="gramStart"/>
            <w:r w:rsidRPr="001F1671">
              <w:t>Запишите</w:t>
            </w:r>
            <w:proofErr w:type="gramEnd"/>
            <w:r w:rsidRPr="001F1671">
              <w:t xml:space="preserve"> одним словом:</w:t>
            </w: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line="252" w:lineRule="auto"/>
              <w:ind w:firstLine="360"/>
              <w:jc w:val="both"/>
            </w:pPr>
            <w:r w:rsidRPr="001F1671">
              <w:t xml:space="preserve">● Видимая граница (линия) кажущегося соприкосновения неба с земной поверхностью </w:t>
            </w:r>
            <w:r w:rsidRPr="001F1671">
              <w:rPr>
                <w:i/>
                <w:iCs/>
              </w:rPr>
              <w:t>(горизонт)</w:t>
            </w:r>
            <w:r w:rsidRPr="001F1671">
              <w:t>.</w:t>
            </w: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line="252" w:lineRule="auto"/>
              <w:ind w:firstLine="360"/>
              <w:jc w:val="both"/>
            </w:pPr>
            <w:r w:rsidRPr="001F1671">
              <w:t xml:space="preserve">● Поездка  или  передвижение  пешком  по  каким-либо местам, странам </w:t>
            </w:r>
            <w:r w:rsidRPr="001F1671">
              <w:rPr>
                <w:i/>
                <w:iCs/>
              </w:rPr>
              <w:t>(путешествие)</w:t>
            </w:r>
            <w:r w:rsidRPr="001F1671">
              <w:t>.</w:t>
            </w: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line="252" w:lineRule="auto"/>
              <w:ind w:firstLine="360"/>
              <w:jc w:val="both"/>
            </w:pPr>
            <w:r w:rsidRPr="001F1671">
              <w:t xml:space="preserve">● Человек, который совершает поездку на любом виде транспорта </w:t>
            </w:r>
            <w:r w:rsidRPr="001F1671">
              <w:rPr>
                <w:i/>
                <w:iCs/>
              </w:rPr>
              <w:t>(пассажир)</w:t>
            </w:r>
            <w:r w:rsidRPr="001F1671">
              <w:t>.</w:t>
            </w: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line="252" w:lineRule="auto"/>
              <w:ind w:firstLine="360"/>
              <w:jc w:val="both"/>
            </w:pPr>
            <w:r w:rsidRPr="001F1671">
              <w:t xml:space="preserve">● Транспортное средство, специально оборудованное для перевозки пассажиров, грузов </w:t>
            </w:r>
            <w:r w:rsidRPr="001F1671">
              <w:rPr>
                <w:i/>
                <w:iCs/>
              </w:rPr>
              <w:t>(вагон)</w:t>
            </w:r>
            <w:r w:rsidRPr="001F1671">
              <w:t>.</w:t>
            </w: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line="252" w:lineRule="auto"/>
              <w:ind w:firstLine="360"/>
              <w:jc w:val="both"/>
              <w:rPr>
                <w:i/>
                <w:iCs/>
              </w:rPr>
            </w:pPr>
            <w:r w:rsidRPr="001F1671">
              <w:t xml:space="preserve">● Отсутствие всего того, что мешает жизни и деятельности, отсутствие ограничений </w:t>
            </w:r>
            <w:r w:rsidRPr="001F1671">
              <w:rPr>
                <w:i/>
                <w:iCs/>
              </w:rPr>
              <w:t>(свобода).</w:t>
            </w: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line="252" w:lineRule="auto"/>
              <w:ind w:firstLine="360"/>
              <w:jc w:val="both"/>
              <w:rPr>
                <w:i/>
                <w:iCs/>
              </w:rPr>
            </w:pPr>
            <w:r w:rsidRPr="001F1671">
              <w:t xml:space="preserve">● Недалеко от чего-нибудь </w:t>
            </w:r>
            <w:r w:rsidRPr="001F1671">
              <w:rPr>
                <w:i/>
                <w:iCs/>
              </w:rPr>
              <w:t>(около).</w:t>
            </w: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line="252" w:lineRule="auto"/>
              <w:ind w:firstLine="360"/>
              <w:jc w:val="both"/>
              <w:rPr>
                <w:i/>
                <w:iCs/>
              </w:rPr>
            </w:pPr>
            <w:r w:rsidRPr="001F1671">
              <w:t xml:space="preserve">● Край земли у </w:t>
            </w:r>
            <w:proofErr w:type="gramStart"/>
            <w:r w:rsidRPr="001F1671">
              <w:t>водяной поверхности</w:t>
            </w:r>
            <w:proofErr w:type="gramEnd"/>
            <w:r w:rsidRPr="001F1671">
              <w:t xml:space="preserve"> </w:t>
            </w:r>
            <w:r w:rsidRPr="001F1671">
              <w:rPr>
                <w:i/>
                <w:iCs/>
              </w:rPr>
              <w:t>(берег).</w:t>
            </w: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before="120" w:line="252" w:lineRule="auto"/>
              <w:ind w:firstLine="360"/>
              <w:jc w:val="both"/>
              <w:rPr>
                <w:b/>
                <w:bCs/>
              </w:rPr>
            </w:pPr>
            <w:bookmarkStart w:id="13" w:name="_Toc79988388"/>
            <w:bookmarkEnd w:id="13"/>
            <w:r w:rsidRPr="001F1671">
              <w:rPr>
                <w:b/>
                <w:bCs/>
              </w:rPr>
              <w:lastRenderedPageBreak/>
              <w:t>III. Итог урока.</w:t>
            </w: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line="252" w:lineRule="auto"/>
              <w:ind w:firstLine="360"/>
              <w:jc w:val="both"/>
            </w:pPr>
            <w:r w:rsidRPr="001F1671">
              <w:t>– Какие трудности испытали при написании диктанта?</w:t>
            </w:r>
          </w:p>
          <w:p w:rsidR="00FF0744" w:rsidRPr="001F1671" w:rsidRDefault="00FF0744" w:rsidP="00FF0744">
            <w:pPr>
              <w:spacing w:after="200" w:line="276" w:lineRule="auto"/>
            </w:pP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after="240" w:line="252" w:lineRule="auto"/>
              <w:jc w:val="center"/>
              <w:rPr>
                <w:b/>
                <w:bCs/>
                <w:caps/>
              </w:rPr>
            </w:pPr>
            <w:bookmarkStart w:id="14" w:name="_Toc79988441"/>
            <w:bookmarkEnd w:id="14"/>
            <w:r w:rsidRPr="001F1671">
              <w:rPr>
                <w:b/>
                <w:bCs/>
                <w:caps/>
              </w:rPr>
              <w:t>Контрольный диктант 5</w:t>
            </w: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line="252" w:lineRule="auto"/>
              <w:ind w:firstLine="360"/>
              <w:jc w:val="both"/>
            </w:pPr>
            <w:r w:rsidRPr="001F1671">
              <w:rPr>
                <w:b/>
                <w:bCs/>
              </w:rPr>
              <w:t>Цель:</w:t>
            </w:r>
            <w:r w:rsidRPr="001F1671">
              <w:t xml:space="preserve"> проверить уровень навыков правописания и усвоения грамматической теории: падежные окончания имен существительных, безударные гласные, звонкие, глухие и непроизносимые согласные, предлоги и приставки.</w:t>
            </w: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before="120" w:after="120" w:line="252" w:lineRule="auto"/>
              <w:jc w:val="center"/>
              <w:rPr>
                <w:b/>
                <w:bCs/>
              </w:rPr>
            </w:pPr>
            <w:bookmarkStart w:id="15" w:name="_Toc79988442"/>
            <w:bookmarkEnd w:id="15"/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after="120" w:line="252" w:lineRule="auto"/>
              <w:jc w:val="center"/>
              <w:rPr>
                <w:b/>
                <w:bCs/>
              </w:rPr>
            </w:pPr>
            <w:r w:rsidRPr="001F1671">
              <w:rPr>
                <w:b/>
                <w:bCs/>
              </w:rPr>
              <w:t>Снежинки</w:t>
            </w: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line="252" w:lineRule="auto"/>
              <w:ind w:firstLine="360"/>
              <w:jc w:val="both"/>
              <w:rPr>
                <w:i/>
                <w:iCs/>
              </w:rPr>
            </w:pPr>
            <w:r w:rsidRPr="001F1671">
              <w:rPr>
                <w:i/>
                <w:iCs/>
              </w:rPr>
              <w:t>Снежинки родились в снежной тучке. Полетели они к земле белой стаей.</w:t>
            </w: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line="252" w:lineRule="auto"/>
              <w:ind w:firstLine="360"/>
              <w:jc w:val="both"/>
              <w:rPr>
                <w:i/>
                <w:iCs/>
              </w:rPr>
            </w:pPr>
            <w:r w:rsidRPr="001F1671">
              <w:rPr>
                <w:i/>
                <w:iCs/>
              </w:rPr>
              <w:t>В деревнях и селах им обрадовались. Ведь снег бережет от стужи всходы озимых хлебов. Можно быстро мчать по гладкому санному пути.</w:t>
            </w: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line="252" w:lineRule="auto"/>
              <w:ind w:firstLine="360"/>
              <w:jc w:val="both"/>
              <w:rPr>
                <w:i/>
                <w:iCs/>
              </w:rPr>
            </w:pPr>
            <w:r w:rsidRPr="001F1671">
              <w:rPr>
                <w:i/>
                <w:iCs/>
              </w:rPr>
              <w:t>В городе против снежинок провели борьбу. Счищали снег лопатами, мели метлой, увозили на машине. На улице чернел асфальт. Ясно, что на трамвае, легковой машине, автобусе трудно ездить по снежной дороге.</w:t>
            </w: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line="252" w:lineRule="auto"/>
              <w:ind w:firstLine="360"/>
              <w:jc w:val="both"/>
              <w:rPr>
                <w:i/>
                <w:iCs/>
              </w:rPr>
            </w:pPr>
            <w:r w:rsidRPr="001F1671">
              <w:rPr>
                <w:i/>
                <w:iCs/>
              </w:rPr>
              <w:t>Зато и в городах и деревнях детвора лепила из снега снеговиков, снежки, снегурок.</w:t>
            </w: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before="120" w:after="120" w:line="252" w:lineRule="auto"/>
              <w:ind w:firstLine="360"/>
              <w:jc w:val="both"/>
            </w:pPr>
            <w:r w:rsidRPr="001F1671">
              <w:t xml:space="preserve">С л о в а   д л я   с </w:t>
            </w:r>
            <w:proofErr w:type="gramStart"/>
            <w:r w:rsidRPr="001F1671">
              <w:t>п</w:t>
            </w:r>
            <w:proofErr w:type="gramEnd"/>
            <w:r w:rsidRPr="001F1671">
              <w:t xml:space="preserve"> р а в о к: </w:t>
            </w:r>
            <w:r w:rsidRPr="001F1671">
              <w:rPr>
                <w:i/>
                <w:iCs/>
              </w:rPr>
              <w:t>бережет, асфальт, зато</w:t>
            </w:r>
            <w:r w:rsidRPr="001F1671">
              <w:t xml:space="preserve">; сообщить  о запятой  перед словом </w:t>
            </w:r>
            <w:r w:rsidRPr="001F1671">
              <w:rPr>
                <w:i/>
                <w:iCs/>
              </w:rPr>
              <w:t>что</w:t>
            </w:r>
            <w:r w:rsidRPr="001F1671">
              <w:t xml:space="preserve"> в предпоследнем предложении.</w:t>
            </w: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line="252" w:lineRule="auto"/>
              <w:ind w:firstLine="360"/>
              <w:jc w:val="both"/>
            </w:pPr>
            <w:r w:rsidRPr="001F1671">
              <w:t xml:space="preserve">Г р а м </w:t>
            </w:r>
            <w:proofErr w:type="spellStart"/>
            <w:proofErr w:type="gramStart"/>
            <w:r w:rsidRPr="001F1671">
              <w:t>м</w:t>
            </w:r>
            <w:proofErr w:type="spellEnd"/>
            <w:proofErr w:type="gramEnd"/>
            <w:r w:rsidRPr="001F1671">
              <w:t xml:space="preserve"> а т и ч е с к о е   з а д а н и е:</w:t>
            </w: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line="252" w:lineRule="auto"/>
              <w:ind w:firstLine="360"/>
              <w:jc w:val="both"/>
            </w:pPr>
            <w:r w:rsidRPr="001F1671">
              <w:t>1. Подчеркните в последнем предложении однородные члены.</w:t>
            </w: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line="252" w:lineRule="auto"/>
              <w:ind w:firstLine="360"/>
              <w:jc w:val="both"/>
            </w:pPr>
            <w:r w:rsidRPr="001F1671">
              <w:t>2. В предпоследнем предложении определить падеж и склонение имен существительных.</w:t>
            </w: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line="252" w:lineRule="auto"/>
              <w:ind w:firstLine="360"/>
              <w:jc w:val="both"/>
            </w:pPr>
            <w:r w:rsidRPr="001F1671">
              <w:t xml:space="preserve">3. Запишите однокоренные слова с корнем </w:t>
            </w:r>
            <w:proofErr w:type="gramStart"/>
            <w:r w:rsidRPr="001F1671">
              <w:rPr>
                <w:i/>
                <w:iCs/>
              </w:rPr>
              <w:t>-с</w:t>
            </w:r>
            <w:proofErr w:type="gramEnd"/>
            <w:r w:rsidRPr="001F1671">
              <w:rPr>
                <w:i/>
                <w:iCs/>
              </w:rPr>
              <w:t>нег-</w:t>
            </w:r>
            <w:r w:rsidRPr="001F1671">
              <w:t xml:space="preserve"> (</w:t>
            </w:r>
            <w:r w:rsidRPr="001F1671">
              <w:rPr>
                <w:i/>
                <w:iCs/>
              </w:rPr>
              <w:t>-</w:t>
            </w:r>
            <w:proofErr w:type="spellStart"/>
            <w:r w:rsidRPr="001F1671">
              <w:rPr>
                <w:i/>
                <w:iCs/>
              </w:rPr>
              <w:t>снеж</w:t>
            </w:r>
            <w:proofErr w:type="spellEnd"/>
            <w:r w:rsidRPr="001F1671">
              <w:rPr>
                <w:i/>
                <w:iCs/>
              </w:rPr>
              <w:t>-</w:t>
            </w:r>
            <w:r w:rsidRPr="001F1671">
              <w:t>).</w:t>
            </w: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after="240" w:line="252" w:lineRule="auto"/>
              <w:jc w:val="center"/>
              <w:rPr>
                <w:b/>
                <w:bCs/>
                <w:caps/>
              </w:rPr>
            </w:pPr>
            <w:bookmarkStart w:id="16" w:name="_Toc81105414"/>
            <w:bookmarkEnd w:id="16"/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after="240" w:line="252" w:lineRule="auto"/>
              <w:jc w:val="center"/>
              <w:rPr>
                <w:b/>
                <w:bCs/>
                <w:caps/>
              </w:rPr>
            </w:pPr>
            <w:r w:rsidRPr="001F1671">
              <w:rPr>
                <w:b/>
                <w:bCs/>
                <w:caps/>
              </w:rPr>
              <w:t>Диктант 6</w:t>
            </w: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line="252" w:lineRule="auto"/>
              <w:ind w:firstLine="360"/>
              <w:jc w:val="both"/>
            </w:pPr>
            <w:r w:rsidRPr="001F1671">
              <w:rPr>
                <w:b/>
                <w:bCs/>
              </w:rPr>
              <w:t>Цель:</w:t>
            </w:r>
            <w:r w:rsidRPr="001F1671">
              <w:t xml:space="preserve"> проверить умение писать слова с изученными орфограммами.</w:t>
            </w: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after="120" w:line="252" w:lineRule="auto"/>
              <w:jc w:val="center"/>
              <w:rPr>
                <w:b/>
                <w:bCs/>
              </w:rPr>
            </w:pPr>
            <w:bookmarkStart w:id="17" w:name="_Toc81105415"/>
            <w:bookmarkEnd w:id="17"/>
            <w:r w:rsidRPr="001F1671">
              <w:rPr>
                <w:b/>
                <w:bCs/>
              </w:rPr>
              <w:t>Что за птица?</w:t>
            </w: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line="252" w:lineRule="auto"/>
              <w:ind w:firstLine="360"/>
              <w:jc w:val="both"/>
            </w:pPr>
            <w:r w:rsidRPr="001F1671">
              <w:rPr>
                <w:i/>
                <w:iCs/>
              </w:rPr>
              <w:t xml:space="preserve">Стоит прекрасный зимний денек. На улице легкий морозец. Под лучами яркого солнца сверкает искрами снежок. На колючей веточке елки сидит прелестная птичка. Хочу разглядеть ее </w:t>
            </w:r>
            <w:proofErr w:type="gramStart"/>
            <w:r w:rsidRPr="001F1671">
              <w:rPr>
                <w:i/>
                <w:iCs/>
              </w:rPr>
              <w:t>получше</w:t>
            </w:r>
            <w:proofErr w:type="gramEnd"/>
            <w:r w:rsidRPr="001F1671">
              <w:rPr>
                <w:i/>
                <w:iCs/>
              </w:rPr>
              <w:t xml:space="preserve">. Красавица! На головке у нее черная шапочка. На короткую шейку повязала </w:t>
            </w:r>
            <w:r w:rsidRPr="001F1671">
              <w:rPr>
                <w:i/>
                <w:iCs/>
              </w:rPr>
              <w:lastRenderedPageBreak/>
              <w:t xml:space="preserve">галстучек. Спинка, крылья и хвост желтенькие. А какая яркая грудка! Словно птичка в желтом жилете. Клюв у птички тоненький. Подлетела она к моему окошку. Полакомилась шустрая птичка вкусным салом и запела радостную песенку: си-си-си. Догадались? Это… </w:t>
            </w:r>
            <w:r w:rsidRPr="001F1671">
              <w:t>(76 слов.)</w:t>
            </w: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before="120" w:after="120" w:line="252" w:lineRule="auto"/>
              <w:ind w:firstLine="360"/>
              <w:jc w:val="both"/>
            </w:pPr>
            <w:r w:rsidRPr="001F1671">
              <w:t xml:space="preserve">С л о в а   д л я   с </w:t>
            </w:r>
            <w:proofErr w:type="gramStart"/>
            <w:r w:rsidRPr="001F1671">
              <w:t>п</w:t>
            </w:r>
            <w:proofErr w:type="gramEnd"/>
            <w:r w:rsidRPr="001F1671">
              <w:t xml:space="preserve"> </w:t>
            </w:r>
            <w:proofErr w:type="spellStart"/>
            <w:r w:rsidRPr="001F1671">
              <w:t>ра</w:t>
            </w:r>
            <w:proofErr w:type="spellEnd"/>
            <w:r w:rsidRPr="001F1671">
              <w:t xml:space="preserve"> в о к: </w:t>
            </w:r>
            <w:r w:rsidRPr="001F1671">
              <w:rPr>
                <w:i/>
                <w:iCs/>
              </w:rPr>
              <w:t>сверкает</w:t>
            </w:r>
            <w:r w:rsidRPr="001F1671">
              <w:t xml:space="preserve">, </w:t>
            </w:r>
            <w:r w:rsidRPr="001F1671">
              <w:rPr>
                <w:i/>
                <w:iCs/>
              </w:rPr>
              <w:t>жилет</w:t>
            </w:r>
            <w:r w:rsidRPr="001F1671">
              <w:t>; сообщить постановку двоеточия в последнем предложении; написать название птицы.</w:t>
            </w: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line="252" w:lineRule="auto"/>
              <w:ind w:firstLine="360"/>
              <w:jc w:val="both"/>
            </w:pPr>
            <w:proofErr w:type="gramStart"/>
            <w:r w:rsidRPr="001F1671">
              <w:t>З</w:t>
            </w:r>
            <w:proofErr w:type="gramEnd"/>
            <w:r w:rsidRPr="001F1671">
              <w:t xml:space="preserve"> а д а н и е:</w:t>
            </w: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line="252" w:lineRule="auto"/>
              <w:ind w:firstLine="360"/>
              <w:jc w:val="both"/>
            </w:pPr>
            <w:r w:rsidRPr="001F1671">
              <w:t>1. Подчеркните вопросительное и восклицательное предложения.</w:t>
            </w: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line="252" w:lineRule="auto"/>
              <w:ind w:firstLine="360"/>
              <w:jc w:val="both"/>
            </w:pPr>
            <w:r w:rsidRPr="001F1671">
              <w:t xml:space="preserve">2. </w:t>
            </w:r>
            <w:proofErr w:type="spellStart"/>
            <w:r w:rsidRPr="001F1671">
              <w:t>Разоберите</w:t>
            </w:r>
            <w:proofErr w:type="spellEnd"/>
            <w:r w:rsidRPr="001F1671">
              <w:t xml:space="preserve"> по составу слова: </w:t>
            </w:r>
            <w:r w:rsidRPr="001F1671">
              <w:rPr>
                <w:i/>
                <w:iCs/>
              </w:rPr>
              <w:t>грудка</w:t>
            </w:r>
            <w:r w:rsidRPr="001F1671">
              <w:t xml:space="preserve">, </w:t>
            </w:r>
            <w:r w:rsidRPr="001F1671">
              <w:rPr>
                <w:i/>
                <w:iCs/>
              </w:rPr>
              <w:t>сидит</w:t>
            </w:r>
            <w:r w:rsidRPr="001F1671">
              <w:t xml:space="preserve">, </w:t>
            </w:r>
            <w:proofErr w:type="gramStart"/>
            <w:r w:rsidRPr="001F1671">
              <w:rPr>
                <w:i/>
                <w:iCs/>
              </w:rPr>
              <w:t>радостную</w:t>
            </w:r>
            <w:proofErr w:type="gramEnd"/>
            <w:r w:rsidRPr="001F1671">
              <w:t>.</w:t>
            </w: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line="252" w:lineRule="auto"/>
              <w:ind w:firstLine="360"/>
              <w:jc w:val="both"/>
            </w:pPr>
            <w:r w:rsidRPr="001F1671">
              <w:t xml:space="preserve">3. Выпишите словосочетания </w:t>
            </w:r>
            <w:r w:rsidRPr="001F1671">
              <w:rPr>
                <w:i/>
                <w:iCs/>
              </w:rPr>
              <w:t>прил. + сущ.,</w:t>
            </w:r>
            <w:r w:rsidRPr="001F1671">
              <w:t xml:space="preserve"> согласованные: </w:t>
            </w:r>
            <w:r w:rsidRPr="001F1671">
              <w:br/>
              <w:t xml:space="preserve">     вариант I – в мужском роде; </w:t>
            </w: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line="252" w:lineRule="auto"/>
              <w:ind w:firstLine="360"/>
              <w:jc w:val="both"/>
            </w:pPr>
            <w:r w:rsidRPr="001F1671">
              <w:t>вариант II – в среднем роде.</w:t>
            </w: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line="252" w:lineRule="auto"/>
              <w:ind w:firstLine="360"/>
              <w:jc w:val="both"/>
            </w:pPr>
            <w:r w:rsidRPr="001F1671">
              <w:t xml:space="preserve"> Определите падеж прилагательных.</w:t>
            </w: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line="252" w:lineRule="auto"/>
              <w:ind w:firstLine="360"/>
              <w:jc w:val="both"/>
            </w:pPr>
            <w:r w:rsidRPr="001F1671">
              <w:t xml:space="preserve">О т в е </w:t>
            </w:r>
            <w:proofErr w:type="gramStart"/>
            <w:r w:rsidRPr="001F1671">
              <w:t>т</w:t>
            </w:r>
            <w:proofErr w:type="gramEnd"/>
            <w:r w:rsidRPr="001F1671">
              <w:t>:</w:t>
            </w: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before="120" w:after="120" w:line="252" w:lineRule="auto"/>
              <w:ind w:firstLine="360"/>
              <w:jc w:val="both"/>
            </w:pPr>
            <w:r w:rsidRPr="001F1671">
              <w:t xml:space="preserve">     В а </w:t>
            </w:r>
            <w:proofErr w:type="gramStart"/>
            <w:r w:rsidRPr="001F1671">
              <w:t>р</w:t>
            </w:r>
            <w:proofErr w:type="gramEnd"/>
            <w:r w:rsidRPr="001F1671">
              <w:t xml:space="preserve"> и а н т  I </w:t>
            </w:r>
            <w:r w:rsidRPr="001F1671">
              <w:tab/>
            </w:r>
            <w:r w:rsidRPr="001F1671">
              <w:tab/>
            </w:r>
            <w:r w:rsidRPr="001F1671">
              <w:tab/>
              <w:t xml:space="preserve">     В а р и а н т  II</w:t>
            </w: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line="252" w:lineRule="auto"/>
              <w:ind w:firstLine="360"/>
              <w:jc w:val="both"/>
            </w:pPr>
            <w:r w:rsidRPr="001F1671">
              <w:rPr>
                <w:i/>
                <w:iCs/>
              </w:rPr>
              <w:t>Зимний денек</w:t>
            </w:r>
            <w:r w:rsidRPr="001F1671">
              <w:t xml:space="preserve"> (И. п.).</w:t>
            </w:r>
            <w:r w:rsidRPr="001F1671">
              <w:tab/>
              <w:t xml:space="preserve">               </w:t>
            </w:r>
            <w:r w:rsidRPr="001F1671">
              <w:rPr>
                <w:i/>
                <w:iCs/>
                <w:caps/>
              </w:rPr>
              <w:t>я</w:t>
            </w:r>
            <w:r w:rsidRPr="001F1671">
              <w:rPr>
                <w:i/>
                <w:iCs/>
              </w:rPr>
              <w:t>ркого солнца</w:t>
            </w:r>
            <w:r w:rsidRPr="001F1671">
              <w:t xml:space="preserve"> (Р. п.).</w:t>
            </w: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line="252" w:lineRule="auto"/>
              <w:ind w:firstLine="360"/>
              <w:jc w:val="both"/>
            </w:pPr>
            <w:r w:rsidRPr="001F1671">
              <w:rPr>
                <w:i/>
                <w:iCs/>
              </w:rPr>
              <w:t>Легкий морозец</w:t>
            </w:r>
            <w:r w:rsidRPr="001F1671">
              <w:t xml:space="preserve"> (И. п.).</w:t>
            </w:r>
            <w:r w:rsidRPr="001F1671">
              <w:tab/>
              <w:t xml:space="preserve">              </w:t>
            </w:r>
            <w:r w:rsidRPr="001F1671">
              <w:rPr>
                <w:i/>
                <w:iCs/>
                <w:caps/>
              </w:rPr>
              <w:t>в</w:t>
            </w:r>
            <w:r w:rsidRPr="001F1671">
              <w:rPr>
                <w:i/>
                <w:iCs/>
              </w:rPr>
              <w:t>кусным салом</w:t>
            </w:r>
            <w:r w:rsidRPr="001F1671">
              <w:t xml:space="preserve"> (Т. п.).</w:t>
            </w: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line="252" w:lineRule="auto"/>
              <w:ind w:firstLine="360"/>
              <w:jc w:val="both"/>
            </w:pPr>
            <w:r w:rsidRPr="001F1671">
              <w:rPr>
                <w:i/>
                <w:iCs/>
              </w:rPr>
              <w:t>В желтом жилете</w:t>
            </w:r>
            <w:r w:rsidRPr="001F1671">
              <w:t xml:space="preserve"> (П. п.).</w:t>
            </w: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line="252" w:lineRule="auto"/>
              <w:ind w:firstLine="360"/>
              <w:jc w:val="both"/>
            </w:pPr>
            <w:r w:rsidRPr="001F1671">
              <w:rPr>
                <w:i/>
                <w:iCs/>
              </w:rPr>
              <w:t>Тоненький клюв</w:t>
            </w:r>
            <w:r w:rsidRPr="001F1671">
              <w:t xml:space="preserve"> (И. п.).</w:t>
            </w:r>
          </w:p>
          <w:p w:rsidR="00FF0744" w:rsidRPr="001F1671" w:rsidRDefault="00FF0744" w:rsidP="00FF0744">
            <w:pPr>
              <w:spacing w:after="200" w:line="276" w:lineRule="auto"/>
            </w:pP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after="240" w:line="252" w:lineRule="auto"/>
              <w:jc w:val="center"/>
              <w:rPr>
                <w:b/>
                <w:bCs/>
                <w:caps/>
              </w:rPr>
            </w:pPr>
            <w:bookmarkStart w:id="18" w:name="_Toc81105469"/>
            <w:bookmarkEnd w:id="18"/>
            <w:r w:rsidRPr="001F1671">
              <w:rPr>
                <w:b/>
                <w:bCs/>
                <w:caps/>
              </w:rPr>
              <w:t>Диктант  7</w:t>
            </w: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line="252" w:lineRule="auto"/>
              <w:ind w:firstLine="360"/>
              <w:jc w:val="both"/>
            </w:pPr>
            <w:r w:rsidRPr="001F1671">
              <w:rPr>
                <w:b/>
                <w:bCs/>
              </w:rPr>
              <w:t>Цель:</w:t>
            </w:r>
            <w:r w:rsidRPr="001F1671">
              <w:t xml:space="preserve"> проверить умение правильно писать слова с изученными орфограммами.</w:t>
            </w: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after="120" w:line="252" w:lineRule="auto"/>
              <w:jc w:val="center"/>
              <w:rPr>
                <w:b/>
                <w:bCs/>
              </w:rPr>
            </w:pPr>
            <w:bookmarkStart w:id="19" w:name="_Toc81105470"/>
            <w:bookmarkEnd w:id="19"/>
            <w:r w:rsidRPr="001F1671">
              <w:rPr>
                <w:b/>
                <w:bCs/>
              </w:rPr>
              <w:t>Клесты</w:t>
            </w: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line="252" w:lineRule="auto"/>
              <w:ind w:firstLine="360"/>
              <w:jc w:val="both"/>
              <w:rPr>
                <w:i/>
                <w:iCs/>
              </w:rPr>
            </w:pPr>
            <w:r w:rsidRPr="001F1671">
              <w:rPr>
                <w:i/>
                <w:iCs/>
              </w:rPr>
              <w:t>В зимнюю стужу в ельнике стоит тишина. От лютого холода попряталось все живое.</w:t>
            </w: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line="252" w:lineRule="auto"/>
              <w:ind w:firstLine="360"/>
              <w:jc w:val="both"/>
              <w:rPr>
                <w:i/>
                <w:iCs/>
              </w:rPr>
            </w:pPr>
            <w:r w:rsidRPr="001F1671">
              <w:rPr>
                <w:i/>
                <w:iCs/>
              </w:rPr>
              <w:t>Вдруг появилась целая стайка северных гостей. С шумом пронеслись клесты над тихой поляной. Птицы облепили вершину мохнатой ели. На самой верхушке висели гроздья румяных шишек. Цепкими когтями птицы стали таскать вкусные семена.</w:t>
            </w: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line="252" w:lineRule="auto"/>
              <w:ind w:firstLine="360"/>
              <w:jc w:val="both"/>
              <w:rPr>
                <w:i/>
                <w:iCs/>
              </w:rPr>
            </w:pPr>
            <w:r w:rsidRPr="001F1671">
              <w:rPr>
                <w:i/>
                <w:iCs/>
              </w:rPr>
              <w:t>Между сучьев старой ели спрятаны их жилища. Там уже вывелись птенцы. Заботливые мамы кормят их еловой кашей.</w:t>
            </w: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line="252" w:lineRule="auto"/>
              <w:ind w:firstLine="360"/>
              <w:jc w:val="both"/>
            </w:pPr>
            <w:r w:rsidRPr="001F1671">
              <w:rPr>
                <w:i/>
                <w:iCs/>
              </w:rPr>
              <w:t>Почему клесты зимуют в наших краях? У нас им теплее, чем на далеком Севере.</w:t>
            </w:r>
            <w:r w:rsidRPr="001F1671">
              <w:t>(77 слов.)</w:t>
            </w: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line="252" w:lineRule="auto"/>
              <w:ind w:firstLine="360"/>
              <w:jc w:val="right"/>
            </w:pPr>
            <w:r w:rsidRPr="001F1671">
              <w:tab/>
            </w:r>
            <w:r w:rsidRPr="001F1671">
              <w:tab/>
            </w:r>
            <w:r w:rsidRPr="001F1671">
              <w:tab/>
            </w:r>
            <w:r w:rsidRPr="001F1671">
              <w:tab/>
            </w:r>
            <w:r w:rsidRPr="001F1671">
              <w:tab/>
            </w:r>
            <w:r w:rsidRPr="001F1671">
              <w:tab/>
            </w:r>
            <w:r w:rsidRPr="001F1671">
              <w:tab/>
            </w:r>
            <w:r w:rsidRPr="001F1671">
              <w:tab/>
              <w:t xml:space="preserve">По Г. </w:t>
            </w:r>
            <w:proofErr w:type="spellStart"/>
            <w:r w:rsidRPr="001F1671">
              <w:t>Скребицкому</w:t>
            </w:r>
            <w:proofErr w:type="spellEnd"/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before="120" w:line="252" w:lineRule="auto"/>
              <w:ind w:firstLine="360"/>
              <w:jc w:val="both"/>
            </w:pPr>
            <w:proofErr w:type="gramStart"/>
            <w:r w:rsidRPr="001F1671">
              <w:rPr>
                <w:caps/>
              </w:rPr>
              <w:lastRenderedPageBreak/>
              <w:t>з</w:t>
            </w:r>
            <w:proofErr w:type="gramEnd"/>
            <w:r w:rsidRPr="001F1671">
              <w:rPr>
                <w:caps/>
              </w:rPr>
              <w:t xml:space="preserve"> </w:t>
            </w:r>
            <w:r w:rsidRPr="001F1671">
              <w:t>а д а н и е. Подчеркните волнистой линией имена прилагательные, определите род, падеж.</w:t>
            </w:r>
          </w:p>
          <w:p w:rsidR="00FF0744" w:rsidRPr="001F1671" w:rsidRDefault="00FF0744" w:rsidP="00FF0744">
            <w:pPr>
              <w:spacing w:after="200" w:line="276" w:lineRule="auto"/>
            </w:pP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after="240" w:line="252" w:lineRule="auto"/>
              <w:jc w:val="center"/>
              <w:rPr>
                <w:b/>
                <w:bCs/>
                <w:caps/>
              </w:rPr>
            </w:pPr>
            <w:bookmarkStart w:id="20" w:name="_Toc81105507"/>
            <w:bookmarkEnd w:id="20"/>
            <w:r w:rsidRPr="001F1671">
              <w:rPr>
                <w:b/>
                <w:bCs/>
                <w:caps/>
              </w:rPr>
              <w:t>Диктант 8</w:t>
            </w: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line="252" w:lineRule="auto"/>
              <w:ind w:firstLine="360"/>
              <w:jc w:val="both"/>
            </w:pPr>
            <w:r w:rsidRPr="001F1671">
              <w:rPr>
                <w:b/>
                <w:bCs/>
              </w:rPr>
              <w:t>Цель:</w:t>
            </w:r>
            <w:r w:rsidRPr="001F1671">
              <w:t xml:space="preserve"> проверить умение писать слова с изученными орфограммами.</w:t>
            </w: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after="120" w:line="252" w:lineRule="auto"/>
              <w:jc w:val="center"/>
              <w:rPr>
                <w:b/>
                <w:bCs/>
              </w:rPr>
            </w:pPr>
            <w:bookmarkStart w:id="21" w:name="_Toc81105508"/>
            <w:bookmarkEnd w:id="21"/>
            <w:r w:rsidRPr="001F1671">
              <w:rPr>
                <w:b/>
                <w:bCs/>
              </w:rPr>
              <w:t>Книга</w:t>
            </w: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line="252" w:lineRule="auto"/>
              <w:ind w:firstLine="360"/>
              <w:jc w:val="both"/>
              <w:rPr>
                <w:i/>
                <w:iCs/>
              </w:rPr>
            </w:pPr>
            <w:r w:rsidRPr="001F1671">
              <w:rPr>
                <w:i/>
                <w:iCs/>
              </w:rPr>
              <w:t>Хорошо посидеть осенним или зимним вечером на мягком диване. Приятно взять в руки, полистать любимую книгу. На первой странице те</w:t>
            </w:r>
            <w:proofErr w:type="gramStart"/>
            <w:r w:rsidRPr="001F1671">
              <w:rPr>
                <w:i/>
                <w:iCs/>
              </w:rPr>
              <w:t>кст ск</w:t>
            </w:r>
            <w:proofErr w:type="gramEnd"/>
            <w:r w:rsidRPr="001F1671">
              <w:rPr>
                <w:i/>
                <w:iCs/>
              </w:rPr>
              <w:t>азки о золотой рыбке. На картинке нарисован старик. Бедняга стоит у синего моря, говорит с рыбкой, просит у нее для жадной старухи новую избу. Мудрую сказку подарил нам Пушкин.</w:t>
            </w: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line="252" w:lineRule="auto"/>
              <w:ind w:firstLine="360"/>
              <w:jc w:val="both"/>
              <w:rPr>
                <w:i/>
                <w:iCs/>
              </w:rPr>
            </w:pPr>
            <w:r w:rsidRPr="001F1671">
              <w:rPr>
                <w:i/>
                <w:iCs/>
              </w:rPr>
              <w:t xml:space="preserve">Вот парнишка в </w:t>
            </w:r>
            <w:r w:rsidRPr="001F1671">
              <w:rPr>
                <w:i/>
                <w:iCs/>
                <w:u w:val="single"/>
              </w:rPr>
              <w:t>овчинном</w:t>
            </w:r>
            <w:r w:rsidRPr="001F1671">
              <w:rPr>
                <w:i/>
                <w:iCs/>
              </w:rPr>
              <w:t xml:space="preserve"> полушубке шагает по зимней дороге. Мужичок с ноготок ведет за уздечку лошадку. Чудесные стихи Некрасова!</w:t>
            </w: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line="252" w:lineRule="auto"/>
              <w:ind w:firstLine="360"/>
              <w:jc w:val="both"/>
            </w:pPr>
            <w:r w:rsidRPr="001F1671">
              <w:rPr>
                <w:i/>
                <w:iCs/>
              </w:rPr>
              <w:t xml:space="preserve">Много счастливых минут доставляют книги. Можно полететь в ракете к далеким звездам, побывать на холодном севере, в жаркой пустыне. Давно ли появилось на свет это удивительное чудо? </w:t>
            </w:r>
            <w:r w:rsidRPr="001F1671">
              <w:t>(96 слов.)</w:t>
            </w: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before="120" w:line="252" w:lineRule="auto"/>
              <w:ind w:firstLine="360"/>
              <w:jc w:val="both"/>
            </w:pPr>
            <w:proofErr w:type="gramStart"/>
            <w:r w:rsidRPr="001F1671">
              <w:t>З</w:t>
            </w:r>
            <w:proofErr w:type="gramEnd"/>
            <w:r w:rsidRPr="001F1671">
              <w:t xml:space="preserve"> а д а н и е:</w:t>
            </w: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line="252" w:lineRule="auto"/>
              <w:ind w:firstLine="360"/>
              <w:jc w:val="both"/>
            </w:pPr>
            <w:r w:rsidRPr="001F1671">
              <w:t>1. Выпишите из текста по одному прилагательному в единственном и множественном числе, просклоняйте эти прилагательные.</w:t>
            </w: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line="252" w:lineRule="auto"/>
              <w:ind w:firstLine="360"/>
              <w:jc w:val="both"/>
            </w:pPr>
            <w:r w:rsidRPr="001F1671">
              <w:t>2. Сделайте морфологический разбор трех прилагательных.</w:t>
            </w: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line="252" w:lineRule="auto"/>
              <w:ind w:firstLine="360"/>
              <w:jc w:val="both"/>
            </w:pPr>
            <w:r w:rsidRPr="001F1671">
              <w:t>3. Разберите по членам предложение о Пушкине.</w:t>
            </w:r>
          </w:p>
          <w:p w:rsidR="00FF0744" w:rsidRPr="001F1671" w:rsidRDefault="00FF0744" w:rsidP="00FF0744">
            <w:pPr>
              <w:spacing w:after="200" w:line="276" w:lineRule="auto"/>
            </w:pP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after="240" w:line="252" w:lineRule="auto"/>
              <w:jc w:val="center"/>
              <w:rPr>
                <w:b/>
                <w:bCs/>
                <w:caps/>
              </w:rPr>
            </w:pPr>
            <w:bookmarkStart w:id="22" w:name="_Toc81105596"/>
            <w:bookmarkEnd w:id="22"/>
            <w:r w:rsidRPr="001F1671">
              <w:rPr>
                <w:b/>
                <w:bCs/>
                <w:caps/>
              </w:rPr>
              <w:t>Диктант 9</w:t>
            </w: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line="252" w:lineRule="auto"/>
              <w:ind w:firstLine="360"/>
              <w:jc w:val="both"/>
            </w:pPr>
            <w:r w:rsidRPr="001F1671">
              <w:rPr>
                <w:b/>
                <w:bCs/>
              </w:rPr>
              <w:t>Цель:</w:t>
            </w:r>
            <w:r w:rsidRPr="001F1671">
              <w:t xml:space="preserve"> проверить умение применять ранее полученные знания.</w:t>
            </w: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before="120" w:after="120" w:line="252" w:lineRule="auto"/>
              <w:jc w:val="center"/>
              <w:rPr>
                <w:b/>
                <w:bCs/>
              </w:rPr>
            </w:pPr>
            <w:bookmarkStart w:id="23" w:name="_Toc81105597"/>
            <w:bookmarkEnd w:id="23"/>
            <w:r w:rsidRPr="001F1671">
              <w:rPr>
                <w:b/>
                <w:bCs/>
              </w:rPr>
              <w:t xml:space="preserve">Х о д   у </w:t>
            </w:r>
            <w:proofErr w:type="gramStart"/>
            <w:r w:rsidRPr="001F1671">
              <w:rPr>
                <w:b/>
                <w:bCs/>
              </w:rPr>
              <w:t>р</w:t>
            </w:r>
            <w:proofErr w:type="gramEnd"/>
            <w:r w:rsidRPr="001F1671">
              <w:rPr>
                <w:b/>
                <w:bCs/>
              </w:rPr>
              <w:t xml:space="preserve"> о к а</w:t>
            </w: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after="120" w:line="252" w:lineRule="auto"/>
              <w:jc w:val="center"/>
              <w:rPr>
                <w:b/>
                <w:bCs/>
              </w:rPr>
            </w:pPr>
            <w:r w:rsidRPr="001F1671">
              <w:rPr>
                <w:b/>
                <w:bCs/>
              </w:rPr>
              <w:t>Воробей</w:t>
            </w: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line="252" w:lineRule="auto"/>
              <w:ind w:firstLine="360"/>
              <w:jc w:val="both"/>
              <w:rPr>
                <w:i/>
                <w:iCs/>
              </w:rPr>
            </w:pPr>
            <w:r w:rsidRPr="001F1671">
              <w:rPr>
                <w:i/>
                <w:iCs/>
              </w:rPr>
              <w:t>Я возвращался с охоты и шел по аллее сада. Собака бежала впереди меня.</w:t>
            </w: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line="252" w:lineRule="auto"/>
              <w:ind w:firstLine="360"/>
              <w:jc w:val="both"/>
              <w:rPr>
                <w:i/>
                <w:iCs/>
              </w:rPr>
            </w:pPr>
            <w:r w:rsidRPr="001F1671">
              <w:rPr>
                <w:i/>
                <w:iCs/>
              </w:rPr>
              <w:t xml:space="preserve">Вдруг она остановилась. Я посмотрел вдоль дороги и увидел молодого воробья. Он упал из гнезда и сидел </w:t>
            </w:r>
            <w:r w:rsidRPr="001F1671">
              <w:rPr>
                <w:i/>
                <w:iCs/>
                <w:u w:val="single"/>
              </w:rPr>
              <w:t>неподвижно</w:t>
            </w:r>
            <w:r w:rsidRPr="001F1671">
              <w:rPr>
                <w:i/>
                <w:iCs/>
              </w:rPr>
              <w:t>.</w:t>
            </w: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line="252" w:lineRule="auto"/>
              <w:ind w:firstLine="360"/>
              <w:jc w:val="both"/>
              <w:rPr>
                <w:i/>
                <w:iCs/>
              </w:rPr>
            </w:pPr>
            <w:r w:rsidRPr="001F1671">
              <w:rPr>
                <w:i/>
                <w:iCs/>
              </w:rPr>
              <w:t xml:space="preserve">Моя собака медленно приближалась к нему. С ближнего дерева камнем упал старый воробей. Он заслонил собой свое </w:t>
            </w:r>
            <w:r w:rsidRPr="001F1671">
              <w:rPr>
                <w:i/>
                <w:iCs/>
                <w:u w:val="single"/>
              </w:rPr>
              <w:t>детище</w:t>
            </w:r>
            <w:r w:rsidRPr="001F1671">
              <w:rPr>
                <w:i/>
                <w:iCs/>
              </w:rPr>
              <w:t>. Все его маленькое тельце трепетало от страха. Он замирал. Он жертвовал собой.</w:t>
            </w: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line="252" w:lineRule="auto"/>
              <w:ind w:firstLine="360"/>
              <w:jc w:val="both"/>
            </w:pPr>
            <w:r w:rsidRPr="001F1671">
              <w:rPr>
                <w:i/>
                <w:iCs/>
              </w:rPr>
              <w:t>Мой Трезор остановился и попятился. Я поспешно отозвал его и удалился из сада.</w:t>
            </w:r>
            <w:r w:rsidRPr="001F1671">
              <w:t xml:space="preserve"> (75 слов.)</w:t>
            </w: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before="120" w:line="252" w:lineRule="auto"/>
              <w:ind w:firstLine="360"/>
              <w:jc w:val="both"/>
            </w:pPr>
            <w:proofErr w:type="gramStart"/>
            <w:r w:rsidRPr="001F1671">
              <w:lastRenderedPageBreak/>
              <w:t>З</w:t>
            </w:r>
            <w:proofErr w:type="gramEnd"/>
            <w:r w:rsidRPr="001F1671">
              <w:t xml:space="preserve"> а д а н и е: выпишите любые 5 местоимений, сделайте морфологический разбор.</w:t>
            </w:r>
          </w:p>
          <w:p w:rsidR="00FF0744" w:rsidRPr="001F1671" w:rsidRDefault="00FF0744" w:rsidP="00FF0744">
            <w:pPr>
              <w:spacing w:after="200" w:line="276" w:lineRule="auto"/>
            </w:pP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after="240" w:line="252" w:lineRule="auto"/>
              <w:jc w:val="center"/>
              <w:rPr>
                <w:b/>
                <w:bCs/>
                <w:caps/>
              </w:rPr>
            </w:pPr>
            <w:bookmarkStart w:id="24" w:name="_Toc81105652"/>
            <w:bookmarkEnd w:id="24"/>
            <w:r w:rsidRPr="001F1671">
              <w:rPr>
                <w:b/>
                <w:bCs/>
                <w:caps/>
              </w:rPr>
              <w:t>Диктант 10</w:t>
            </w: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line="252" w:lineRule="auto"/>
              <w:ind w:firstLine="360"/>
              <w:jc w:val="both"/>
            </w:pPr>
            <w:r w:rsidRPr="001F1671">
              <w:rPr>
                <w:b/>
                <w:bCs/>
              </w:rPr>
              <w:t>Цель</w:t>
            </w:r>
            <w:r w:rsidRPr="001F1671">
              <w:t>: проверить знания по изученной теме.</w:t>
            </w: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after="120" w:line="252" w:lineRule="auto"/>
              <w:jc w:val="center"/>
              <w:rPr>
                <w:b/>
                <w:bCs/>
              </w:rPr>
            </w:pPr>
            <w:bookmarkStart w:id="25" w:name="_Toc81105653"/>
            <w:bookmarkEnd w:id="25"/>
            <w:r w:rsidRPr="001F1671">
              <w:rPr>
                <w:b/>
                <w:bCs/>
              </w:rPr>
              <w:t>Сороки</w:t>
            </w: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line="252" w:lineRule="auto"/>
              <w:ind w:firstLine="360"/>
              <w:jc w:val="both"/>
            </w:pPr>
            <w:r w:rsidRPr="001F1671">
              <w:rPr>
                <w:i/>
                <w:iCs/>
              </w:rPr>
              <w:t>Удивительная была погода. На поляне стояла стройная рябинка. Спелые кисти ягод клонили гибкие веточки к земле. Я любил отдыхать у этого деревца. Здесь меня каждый раз встречали сороки. Еще издали я замечал белизну птиц среди зелени и румянца ветвей. Я подходил к рябине. Птицы быстро летели к лесу. Они кружили от елки к елке. Лесные красавицы стояли в нарядном убранстве. С них свисали спелые шишки, сороки рассаживались по острым макушкам елок. Это были их наблюдательные посты. Я отходил от дерева. Весь выводок летел к рябинке.</w:t>
            </w:r>
            <w:r w:rsidRPr="001F1671">
              <w:t xml:space="preserve"> (86 слов.)</w:t>
            </w: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before="120" w:line="252" w:lineRule="auto"/>
              <w:ind w:firstLine="360"/>
              <w:jc w:val="both"/>
              <w:rPr>
                <w:i/>
                <w:iCs/>
              </w:rPr>
            </w:pPr>
            <w:r w:rsidRPr="001F1671">
              <w:t xml:space="preserve">С л о в а   д л я   с </w:t>
            </w:r>
            <w:proofErr w:type="gramStart"/>
            <w:r w:rsidRPr="001F1671">
              <w:t>п</w:t>
            </w:r>
            <w:proofErr w:type="gramEnd"/>
            <w:r w:rsidRPr="001F1671">
              <w:t xml:space="preserve"> р а в о к: </w:t>
            </w:r>
            <w:r w:rsidRPr="001F1671">
              <w:rPr>
                <w:i/>
                <w:iCs/>
              </w:rPr>
              <w:t>клонили, издали, рассаживались.</w:t>
            </w:r>
          </w:p>
          <w:p w:rsidR="00FF0744" w:rsidRPr="001F1671" w:rsidRDefault="00FF0744" w:rsidP="00FF0744">
            <w:pPr>
              <w:spacing w:after="200" w:line="276" w:lineRule="auto"/>
            </w:pP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after="240" w:line="252" w:lineRule="auto"/>
              <w:jc w:val="center"/>
              <w:rPr>
                <w:b/>
                <w:bCs/>
                <w:caps/>
              </w:rPr>
            </w:pPr>
            <w:bookmarkStart w:id="26" w:name="_Toc81105693"/>
            <w:bookmarkEnd w:id="26"/>
            <w:r w:rsidRPr="001F1671">
              <w:rPr>
                <w:b/>
                <w:bCs/>
                <w:caps/>
              </w:rPr>
              <w:t>Диктант 11</w:t>
            </w: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line="252" w:lineRule="auto"/>
              <w:ind w:firstLine="360"/>
              <w:jc w:val="both"/>
            </w:pPr>
            <w:r w:rsidRPr="001F1671">
              <w:rPr>
                <w:b/>
                <w:bCs/>
              </w:rPr>
              <w:t>Цель:</w:t>
            </w:r>
            <w:r w:rsidRPr="001F1671">
              <w:t xml:space="preserve"> проверить умения в правописании, образовании глаголов прошедшего времени.</w:t>
            </w: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line="252" w:lineRule="auto"/>
              <w:ind w:firstLine="360"/>
              <w:jc w:val="both"/>
            </w:pPr>
            <w:bookmarkStart w:id="27" w:name="_Toc81105694"/>
            <w:bookmarkEnd w:id="27"/>
            <w:r w:rsidRPr="001F1671">
              <w:rPr>
                <w:i/>
                <w:iCs/>
              </w:rPr>
              <w:t xml:space="preserve">Последнее облако растаяло в небесной синеве. Галечная отмель делила реку на две протоки. У берега темнел </w:t>
            </w:r>
            <w:proofErr w:type="spellStart"/>
            <w:r w:rsidRPr="001F1671">
              <w:rPr>
                <w:i/>
                <w:iCs/>
              </w:rPr>
              <w:t>омуток</w:t>
            </w:r>
            <w:proofErr w:type="spellEnd"/>
            <w:r w:rsidRPr="001F1671">
              <w:rPr>
                <w:i/>
                <w:iCs/>
              </w:rPr>
              <w:t xml:space="preserve">. На его поверхности </w:t>
            </w:r>
            <w:r w:rsidRPr="001F1671">
              <w:rPr>
                <w:i/>
                <w:iCs/>
                <w:u w:val="single"/>
              </w:rPr>
              <w:t>непрерывно</w:t>
            </w:r>
            <w:r w:rsidRPr="001F1671">
              <w:rPr>
                <w:i/>
                <w:iCs/>
              </w:rPr>
              <w:t xml:space="preserve"> возникали </w:t>
            </w:r>
            <w:r w:rsidRPr="001F1671">
              <w:rPr>
                <w:i/>
                <w:iCs/>
                <w:u w:val="single"/>
              </w:rPr>
              <w:t>небольшие</w:t>
            </w:r>
            <w:r w:rsidRPr="001F1671">
              <w:rPr>
                <w:i/>
                <w:iCs/>
              </w:rPr>
              <w:t xml:space="preserve"> воронки. Они уносились стремительным бегом воды. У вершины омута лежал большой валун. Вода трепетала на его мокрых плечах, как туго натянутый </w:t>
            </w:r>
            <w:r w:rsidRPr="001F1671">
              <w:rPr>
                <w:i/>
                <w:iCs/>
                <w:u w:val="single"/>
              </w:rPr>
              <w:t>серебряный</w:t>
            </w:r>
            <w:r w:rsidRPr="001F1671">
              <w:rPr>
                <w:i/>
                <w:iCs/>
              </w:rPr>
              <w:t xml:space="preserve"> шарф. </w:t>
            </w:r>
            <w:r w:rsidRPr="001F1671">
              <w:t>(46 слов.)</w:t>
            </w: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before="120" w:line="252" w:lineRule="auto"/>
              <w:ind w:firstLine="360"/>
              <w:jc w:val="both"/>
            </w:pPr>
            <w:proofErr w:type="gramStart"/>
            <w:r w:rsidRPr="001F1671">
              <w:t>З</w:t>
            </w:r>
            <w:proofErr w:type="gramEnd"/>
            <w:r w:rsidRPr="001F1671">
              <w:t xml:space="preserve"> а д а н и е.</w:t>
            </w: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line="252" w:lineRule="auto"/>
              <w:ind w:firstLine="360"/>
              <w:jc w:val="both"/>
            </w:pPr>
            <w:r w:rsidRPr="001F1671">
              <w:t>1. Озаглавьте текст.</w:t>
            </w: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line="252" w:lineRule="auto"/>
              <w:ind w:firstLine="360"/>
              <w:jc w:val="both"/>
            </w:pPr>
            <w:r w:rsidRPr="001F1671">
              <w:t>2. Сделайте морфологический разбор любых трех глаголов.</w:t>
            </w: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line="252" w:lineRule="auto"/>
              <w:ind w:firstLine="360"/>
              <w:jc w:val="both"/>
            </w:pPr>
            <w:r w:rsidRPr="001F1671">
              <w:t>3. Разберите первое предложение по членам предложения и частям речи.</w:t>
            </w: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line="252" w:lineRule="auto"/>
              <w:ind w:firstLine="360"/>
              <w:jc w:val="both"/>
            </w:pPr>
            <w:r w:rsidRPr="001F1671">
              <w:t>4. Разберите любые три глагола по составу.</w:t>
            </w: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line="252" w:lineRule="auto"/>
              <w:ind w:firstLine="360"/>
              <w:jc w:val="both"/>
            </w:pPr>
            <w:r w:rsidRPr="001F1671">
              <w:t>5. Определите, какой частью речи являются подчеркнутые слова. Спишите предложение.</w:t>
            </w: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line="252" w:lineRule="auto"/>
              <w:ind w:firstLine="360"/>
              <w:jc w:val="both"/>
              <w:rPr>
                <w:i/>
                <w:iCs/>
              </w:rPr>
            </w:pPr>
            <w:r w:rsidRPr="001F1671">
              <w:rPr>
                <w:i/>
                <w:iCs/>
                <w:caps/>
              </w:rPr>
              <w:t>и</w:t>
            </w:r>
            <w:r w:rsidRPr="001F1671">
              <w:rPr>
                <w:i/>
                <w:iCs/>
              </w:rPr>
              <w:t xml:space="preserve">з-за холодных утренних </w:t>
            </w:r>
            <w:proofErr w:type="gramStart"/>
            <w:r w:rsidRPr="001F1671">
              <w:rPr>
                <w:i/>
                <w:iCs/>
                <w:u w:val="single"/>
              </w:rPr>
              <w:t>рос</w:t>
            </w:r>
            <w:r w:rsidRPr="001F1671">
              <w:rPr>
                <w:i/>
                <w:iCs/>
              </w:rPr>
              <w:t xml:space="preserve"> хлеб </w:t>
            </w:r>
            <w:r w:rsidRPr="001F1671">
              <w:rPr>
                <w:i/>
                <w:iCs/>
                <w:u w:val="single"/>
              </w:rPr>
              <w:t>рос</w:t>
            </w:r>
            <w:proofErr w:type="gramEnd"/>
            <w:r w:rsidRPr="001F1671">
              <w:rPr>
                <w:i/>
                <w:iCs/>
              </w:rPr>
              <w:t xml:space="preserve"> медленно.</w:t>
            </w:r>
          </w:p>
          <w:p w:rsidR="00FF0744" w:rsidRPr="001F1671" w:rsidRDefault="00FF0744" w:rsidP="00FF0744">
            <w:pPr>
              <w:spacing w:after="200" w:line="276" w:lineRule="auto"/>
            </w:pP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after="240" w:line="252" w:lineRule="auto"/>
              <w:jc w:val="center"/>
              <w:rPr>
                <w:b/>
                <w:bCs/>
                <w:caps/>
              </w:rPr>
            </w:pPr>
            <w:bookmarkStart w:id="28" w:name="_Toc81105828"/>
            <w:bookmarkEnd w:id="28"/>
            <w:r w:rsidRPr="001F1671">
              <w:rPr>
                <w:b/>
                <w:bCs/>
                <w:caps/>
              </w:rPr>
              <w:lastRenderedPageBreak/>
              <w:t>Диктант 12</w:t>
            </w: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line="252" w:lineRule="auto"/>
              <w:ind w:firstLine="360"/>
              <w:jc w:val="both"/>
            </w:pPr>
            <w:r w:rsidRPr="001F1671">
              <w:rPr>
                <w:b/>
                <w:bCs/>
              </w:rPr>
              <w:t xml:space="preserve">Цель: </w:t>
            </w:r>
            <w:r w:rsidRPr="001F1671">
              <w:t>проверить усвоение изученных орфограмм и темы «Глагол».</w:t>
            </w: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before="120" w:after="120" w:line="252" w:lineRule="auto"/>
              <w:jc w:val="center"/>
              <w:rPr>
                <w:b/>
                <w:bCs/>
              </w:rPr>
            </w:pPr>
            <w:r w:rsidRPr="001F1671">
              <w:rPr>
                <w:b/>
                <w:bCs/>
              </w:rPr>
              <w:t>Иволга</w:t>
            </w: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line="252" w:lineRule="auto"/>
              <w:ind w:firstLine="360"/>
              <w:jc w:val="both"/>
            </w:pPr>
            <w:r w:rsidRPr="001F1671">
              <w:rPr>
                <w:i/>
                <w:iCs/>
              </w:rPr>
              <w:t xml:space="preserve">Из всех лесных музыкантов иволга – самая скрытная и красивая. Живет иволга в березовых рощах. Она встречается в тенистых парках и липовых аллеях. Весной иволга появляется поздно. Рощи уже одеты зеленой листвой. Тому, кто не слышал громкий свист иволги, трудно найти ее гнездо. Не всегда удается близко увидеть и саму чудесную птицу. Лишь иногда на лесной поляне блеснет она ярким опереньем. </w:t>
            </w:r>
            <w:r w:rsidRPr="001F1671">
              <w:t>(61 слово.)</w:t>
            </w:r>
          </w:p>
          <w:p w:rsidR="00FF0744" w:rsidRPr="001F1671" w:rsidRDefault="00FF0744" w:rsidP="00FF0744">
            <w:pPr>
              <w:spacing w:after="200" w:line="276" w:lineRule="auto"/>
            </w:pPr>
            <w:proofErr w:type="gramStart"/>
            <w:r w:rsidRPr="001F1671">
              <w:t>З</w:t>
            </w:r>
            <w:proofErr w:type="gramEnd"/>
            <w:r w:rsidRPr="001F1671">
              <w:t xml:space="preserve"> а д а н и е. Сделайте морфологический разбор пяти глаголов</w:t>
            </w:r>
          </w:p>
          <w:p w:rsidR="00FF0744" w:rsidRPr="001F1671" w:rsidRDefault="00FF0744" w:rsidP="00FF0744">
            <w:pPr>
              <w:keepNext/>
              <w:autoSpaceDE w:val="0"/>
              <w:autoSpaceDN w:val="0"/>
              <w:adjustRightInd w:val="0"/>
              <w:spacing w:after="240" w:line="252" w:lineRule="auto"/>
              <w:jc w:val="center"/>
              <w:rPr>
                <w:b/>
                <w:bCs/>
                <w:caps/>
              </w:rPr>
            </w:pPr>
            <w:bookmarkStart w:id="29" w:name="_Toc81105877"/>
            <w:bookmarkEnd w:id="29"/>
            <w:r w:rsidRPr="001F1671">
              <w:rPr>
                <w:b/>
                <w:bCs/>
                <w:caps/>
              </w:rPr>
              <w:t>Диктант 13</w:t>
            </w: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after="120" w:line="252" w:lineRule="auto"/>
              <w:ind w:firstLine="360"/>
              <w:jc w:val="both"/>
            </w:pPr>
            <w:r w:rsidRPr="001F1671">
              <w:rPr>
                <w:b/>
                <w:bCs/>
              </w:rPr>
              <w:t>Цель:</w:t>
            </w:r>
            <w:r w:rsidRPr="001F1671">
              <w:t xml:space="preserve"> проверить знания и умения по изученным темам «Глагол», «Наречие».</w:t>
            </w: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line="252" w:lineRule="auto"/>
              <w:ind w:firstLine="360"/>
              <w:jc w:val="both"/>
              <w:rPr>
                <w:i/>
                <w:iCs/>
              </w:rPr>
            </w:pPr>
            <w:r w:rsidRPr="001F1671">
              <w:rPr>
                <w:i/>
                <w:iCs/>
              </w:rPr>
              <w:t xml:space="preserve">Звезды еще </w:t>
            </w:r>
            <w:r w:rsidRPr="001F1671">
              <w:rPr>
                <w:i/>
                <w:iCs/>
                <w:u w:val="single"/>
              </w:rPr>
              <w:t>сверкали</w:t>
            </w:r>
            <w:r w:rsidRPr="001F1671">
              <w:rPr>
                <w:i/>
                <w:iCs/>
              </w:rPr>
              <w:t xml:space="preserve"> </w:t>
            </w:r>
            <w:r w:rsidRPr="001F1671">
              <w:rPr>
                <w:i/>
                <w:iCs/>
                <w:u w:val="single"/>
              </w:rPr>
              <w:t>остро</w:t>
            </w:r>
            <w:r w:rsidRPr="001F1671">
              <w:rPr>
                <w:i/>
                <w:iCs/>
              </w:rPr>
              <w:t xml:space="preserve"> и холодно, но небо на востоке стало уже светлеть. Деревья понемногу выступали из тьмы. Вдруг по </w:t>
            </w:r>
            <w:r w:rsidRPr="001F1671">
              <w:rPr>
                <w:i/>
                <w:iCs/>
                <w:u w:val="single"/>
              </w:rPr>
              <w:t>вершинам</w:t>
            </w:r>
            <w:r w:rsidRPr="001F1671">
              <w:rPr>
                <w:i/>
                <w:iCs/>
              </w:rPr>
              <w:t xml:space="preserve"> их прошелся сильный, свежий ветер. Лес сразу ожил, зашумел полнозвучно и звонко. Ветер стих внезапно, как и налетел. Деревья снова застыли в </w:t>
            </w:r>
            <w:r w:rsidRPr="001F1671">
              <w:rPr>
                <w:i/>
                <w:iCs/>
                <w:u w:val="single"/>
              </w:rPr>
              <w:t>холодном</w:t>
            </w:r>
            <w:r w:rsidRPr="001F1671">
              <w:rPr>
                <w:i/>
                <w:iCs/>
              </w:rPr>
              <w:t xml:space="preserve"> оцепенении.</w:t>
            </w: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before="120" w:line="252" w:lineRule="auto"/>
              <w:ind w:firstLine="360"/>
              <w:jc w:val="both"/>
            </w:pPr>
            <w:proofErr w:type="gramStart"/>
            <w:r w:rsidRPr="001F1671">
              <w:t>З</w:t>
            </w:r>
            <w:proofErr w:type="gramEnd"/>
            <w:r w:rsidRPr="001F1671">
              <w:t xml:space="preserve"> а д а н и е.</w:t>
            </w: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line="252" w:lineRule="auto"/>
              <w:ind w:firstLine="360"/>
              <w:jc w:val="both"/>
            </w:pPr>
            <w:r w:rsidRPr="001F1671">
              <w:t>1. Разберите выделенные слова по составу.</w:t>
            </w: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line="252" w:lineRule="auto"/>
              <w:ind w:firstLine="360"/>
              <w:jc w:val="both"/>
            </w:pPr>
            <w:r w:rsidRPr="001F1671">
              <w:t>2. Второе предложение разберите по членам и по частям речи.</w:t>
            </w:r>
          </w:p>
          <w:p w:rsidR="00FF0744" w:rsidRPr="001F1671" w:rsidRDefault="00FF0744" w:rsidP="00FF0744">
            <w:pPr>
              <w:spacing w:after="200" w:line="276" w:lineRule="auto"/>
            </w:pP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after="240" w:line="252" w:lineRule="auto"/>
              <w:jc w:val="center"/>
              <w:rPr>
                <w:b/>
                <w:bCs/>
              </w:rPr>
            </w:pPr>
            <w:bookmarkStart w:id="30" w:name="_Toc81105911"/>
            <w:bookmarkEnd w:id="30"/>
            <w:r w:rsidRPr="001F1671">
              <w:rPr>
                <w:b/>
                <w:bCs/>
              </w:rPr>
              <w:t>ДИКТАНТ 14</w:t>
            </w: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line="252" w:lineRule="auto"/>
              <w:ind w:firstLine="360"/>
              <w:jc w:val="both"/>
            </w:pPr>
            <w:r w:rsidRPr="001F1671">
              <w:rPr>
                <w:b/>
                <w:bCs/>
              </w:rPr>
              <w:t>Цель:</w:t>
            </w:r>
            <w:r w:rsidRPr="001F1671">
              <w:t xml:space="preserve"> проверить знания и умения по теме «Предложение».</w:t>
            </w: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before="120" w:after="120" w:line="252" w:lineRule="auto"/>
              <w:jc w:val="center"/>
              <w:rPr>
                <w:b/>
                <w:bCs/>
              </w:rPr>
            </w:pPr>
            <w:r w:rsidRPr="001F1671">
              <w:rPr>
                <w:b/>
                <w:bCs/>
              </w:rPr>
              <w:t>Вечерняя прогулка</w:t>
            </w: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line="252" w:lineRule="auto"/>
              <w:ind w:firstLine="360"/>
              <w:jc w:val="both"/>
              <w:rPr>
                <w:i/>
                <w:iCs/>
              </w:rPr>
            </w:pPr>
            <w:r w:rsidRPr="001F1671">
              <w:rPr>
                <w:i/>
                <w:iCs/>
              </w:rPr>
              <w:t>Перед заходом солнца я отправляюсь на свою обычную вечернюю прогулку. Весело пробираться по зарослям высокой, сочной, душистой травы. Я забираюсь в самую глушь леса. Вот уже с трудом пробираешься вперед. С облегчением вздохнешь, когда снова очутишься на солнечной опушке.</w:t>
            </w: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line="252" w:lineRule="auto"/>
              <w:ind w:firstLine="360"/>
              <w:jc w:val="both"/>
              <w:rPr>
                <w:i/>
                <w:iCs/>
              </w:rPr>
            </w:pPr>
            <w:r w:rsidRPr="001F1671">
              <w:rPr>
                <w:i/>
                <w:iCs/>
              </w:rPr>
              <w:t>Какая перед тобой открывается красота! Внизу, как на ладони, расстилается широкая долина, по которой змеей извивается синяя река. За рекой виднеется соседняя с нами деревня и мое любимое ближнее озеро.</w:t>
            </w: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line="252" w:lineRule="auto"/>
              <w:ind w:firstLine="360"/>
              <w:jc w:val="both"/>
            </w:pPr>
            <w:r w:rsidRPr="001F1671">
              <w:rPr>
                <w:i/>
                <w:iCs/>
              </w:rPr>
              <w:lastRenderedPageBreak/>
              <w:t xml:space="preserve">При солнечном освещении все это принимает волшебный вид. С соседнего ржаного поля доносится </w:t>
            </w:r>
            <w:proofErr w:type="gramStart"/>
            <w:r w:rsidRPr="001F1671">
              <w:rPr>
                <w:i/>
                <w:iCs/>
              </w:rPr>
              <w:t>приятное</w:t>
            </w:r>
            <w:proofErr w:type="gramEnd"/>
            <w:r w:rsidRPr="001F1671">
              <w:rPr>
                <w:i/>
                <w:iCs/>
              </w:rPr>
              <w:t xml:space="preserve"> </w:t>
            </w:r>
            <w:proofErr w:type="spellStart"/>
            <w:r w:rsidRPr="001F1671">
              <w:rPr>
                <w:i/>
                <w:iCs/>
              </w:rPr>
              <w:t>токанье</w:t>
            </w:r>
            <w:proofErr w:type="spellEnd"/>
            <w:r w:rsidRPr="001F1671">
              <w:rPr>
                <w:i/>
                <w:iCs/>
              </w:rPr>
              <w:t xml:space="preserve"> перепела. Снизу веет легкой вечерней прохладой. </w:t>
            </w:r>
            <w:r w:rsidRPr="001F1671">
              <w:t>(92 слова.)</w:t>
            </w: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before="120" w:line="252" w:lineRule="auto"/>
              <w:ind w:firstLine="360"/>
              <w:jc w:val="both"/>
            </w:pPr>
            <w:proofErr w:type="gramStart"/>
            <w:r w:rsidRPr="001F1671">
              <w:t>З</w:t>
            </w:r>
            <w:proofErr w:type="gramEnd"/>
            <w:r w:rsidRPr="001F1671">
              <w:t xml:space="preserve"> а д а н и е:</w:t>
            </w: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line="252" w:lineRule="auto"/>
              <w:ind w:firstLine="360"/>
              <w:jc w:val="both"/>
            </w:pPr>
            <w:r w:rsidRPr="001F1671">
              <w:t>1. Разберите по членам предложения с однородными членами.</w:t>
            </w: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line="252" w:lineRule="auto"/>
              <w:ind w:firstLine="360"/>
              <w:jc w:val="both"/>
            </w:pPr>
            <w:r w:rsidRPr="001F1671">
              <w:t>2. Выпишите 3 словосочетания.</w:t>
            </w:r>
          </w:p>
          <w:p w:rsidR="00FF0744" w:rsidRPr="001F1671" w:rsidRDefault="00FF0744" w:rsidP="00FF0744">
            <w:pPr>
              <w:spacing w:after="200" w:line="276" w:lineRule="auto"/>
            </w:pP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after="240" w:line="252" w:lineRule="auto"/>
              <w:jc w:val="center"/>
              <w:rPr>
                <w:b/>
                <w:bCs/>
                <w:caps/>
              </w:rPr>
            </w:pPr>
            <w:bookmarkStart w:id="31" w:name="_Toc81105944"/>
            <w:bookmarkEnd w:id="31"/>
            <w:r w:rsidRPr="001F1671">
              <w:rPr>
                <w:b/>
                <w:bCs/>
                <w:caps/>
              </w:rPr>
              <w:t>Диктант  15</w:t>
            </w: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line="252" w:lineRule="auto"/>
              <w:ind w:firstLine="360"/>
              <w:jc w:val="both"/>
            </w:pPr>
            <w:r w:rsidRPr="001F1671">
              <w:rPr>
                <w:b/>
                <w:bCs/>
              </w:rPr>
              <w:t>Цель:</w:t>
            </w:r>
            <w:r w:rsidRPr="001F1671">
              <w:t xml:space="preserve"> проверить знания и умения по изученным темам.</w:t>
            </w: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before="120" w:after="120" w:line="252" w:lineRule="auto"/>
              <w:jc w:val="center"/>
              <w:rPr>
                <w:b/>
                <w:bCs/>
              </w:rPr>
            </w:pPr>
            <w:r w:rsidRPr="001F1671">
              <w:rPr>
                <w:b/>
                <w:bCs/>
              </w:rPr>
              <w:t>Весна</w:t>
            </w: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line="252" w:lineRule="auto"/>
              <w:ind w:firstLine="360"/>
              <w:jc w:val="both"/>
              <w:rPr>
                <w:i/>
                <w:iCs/>
              </w:rPr>
            </w:pPr>
            <w:r w:rsidRPr="001F1671">
              <w:rPr>
                <w:i/>
                <w:iCs/>
              </w:rPr>
              <w:t>Солнце весною дольше остается на небе и греет с каждым днем все сильнее. Снег начинает таять, и вода ручейками сбегает в реки и озера. Лед на реках чернеет, начинает ломаться, и рыхлые льдины несутся по течению реки. Вода в речке прибавилась. Она не может поместиться в берегах, выступает и разливается по окрестным лугам. Еще снег не сойдет, а уже начинает показываться новая зеленая травка и первые цветы.</w:t>
            </w: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line="252" w:lineRule="auto"/>
              <w:ind w:firstLine="360"/>
              <w:jc w:val="both"/>
            </w:pPr>
            <w:r w:rsidRPr="001F1671">
              <w:rPr>
                <w:i/>
                <w:iCs/>
              </w:rPr>
              <w:t xml:space="preserve">Голубенький подснежник пробивается в лесах из-под прошлогоднего листа. Стали появляться и желтые одуванчики. </w:t>
            </w:r>
            <w:r w:rsidRPr="001F1671">
              <w:t>(82 слова.)</w:t>
            </w: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before="120" w:line="252" w:lineRule="auto"/>
              <w:ind w:firstLine="360"/>
              <w:jc w:val="both"/>
            </w:pPr>
            <w:proofErr w:type="gramStart"/>
            <w:r w:rsidRPr="001F1671">
              <w:t>З</w:t>
            </w:r>
            <w:proofErr w:type="gramEnd"/>
            <w:r w:rsidRPr="001F1671">
              <w:t xml:space="preserve"> а д а н и е:</w:t>
            </w: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line="252" w:lineRule="auto"/>
              <w:ind w:firstLine="360"/>
              <w:jc w:val="both"/>
            </w:pPr>
            <w:r w:rsidRPr="001F1671">
              <w:t>1. Выпишите из текста сложное предложение, разберите его по членам предложения.</w:t>
            </w: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line="252" w:lineRule="auto"/>
              <w:ind w:firstLine="360"/>
              <w:jc w:val="both"/>
            </w:pPr>
            <w:r w:rsidRPr="001F1671">
              <w:t xml:space="preserve">2. Выпишите 2–3 словосочетания </w:t>
            </w:r>
            <w:r w:rsidRPr="001F1671">
              <w:rPr>
                <w:i/>
                <w:iCs/>
              </w:rPr>
              <w:t xml:space="preserve">сущ. + </w:t>
            </w:r>
            <w:proofErr w:type="spellStart"/>
            <w:r w:rsidRPr="001F1671">
              <w:rPr>
                <w:i/>
                <w:iCs/>
              </w:rPr>
              <w:t>прилаг</w:t>
            </w:r>
            <w:proofErr w:type="spellEnd"/>
            <w:r w:rsidRPr="001F1671">
              <w:rPr>
                <w:i/>
                <w:iCs/>
              </w:rPr>
              <w:t>.,</w:t>
            </w:r>
            <w:r w:rsidRPr="001F1671">
              <w:t xml:space="preserve"> укажите грамматические признаки.</w:t>
            </w: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line="252" w:lineRule="auto"/>
              <w:ind w:firstLine="360"/>
              <w:jc w:val="both"/>
            </w:pPr>
            <w:r w:rsidRPr="001F1671">
              <w:t>3. Сделайте грамматический разбор любого существительного, прилагательного, глагола из текста.</w:t>
            </w:r>
          </w:p>
          <w:p w:rsidR="00FF0744" w:rsidRPr="001F1671" w:rsidRDefault="00FF0744" w:rsidP="00FF0744">
            <w:pPr>
              <w:spacing w:after="200" w:line="276" w:lineRule="auto"/>
            </w:pP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after="240" w:line="252" w:lineRule="auto"/>
              <w:jc w:val="center"/>
              <w:rPr>
                <w:b/>
                <w:bCs/>
              </w:rPr>
            </w:pPr>
            <w:bookmarkStart w:id="32" w:name="_Toc81105984"/>
            <w:bookmarkEnd w:id="32"/>
            <w:r w:rsidRPr="001F1671">
              <w:rPr>
                <w:b/>
                <w:bCs/>
              </w:rPr>
              <w:t>ДИКТАНТ (итоговый) 16</w:t>
            </w: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line="252" w:lineRule="auto"/>
              <w:ind w:firstLine="360"/>
              <w:jc w:val="both"/>
            </w:pPr>
            <w:r w:rsidRPr="001F1671">
              <w:rPr>
                <w:b/>
                <w:bCs/>
              </w:rPr>
              <w:t>Цель:</w:t>
            </w:r>
            <w:r w:rsidRPr="001F1671">
              <w:t xml:space="preserve"> проверить знания по материалу повторения.</w:t>
            </w: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before="120" w:after="120" w:line="252" w:lineRule="auto"/>
              <w:jc w:val="center"/>
              <w:rPr>
                <w:b/>
                <w:bCs/>
              </w:rPr>
            </w:pPr>
            <w:r w:rsidRPr="001F1671">
              <w:rPr>
                <w:b/>
                <w:bCs/>
              </w:rPr>
              <w:t>Весеннее расписание</w:t>
            </w: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line="252" w:lineRule="auto"/>
              <w:ind w:firstLine="360"/>
              <w:jc w:val="both"/>
            </w:pPr>
            <w:r w:rsidRPr="001F1671">
              <w:rPr>
                <w:i/>
                <w:iCs/>
              </w:rPr>
              <w:t xml:space="preserve">Весной наши птицы возвращаются на родину из жарких стран. Открывает птичье весеннее расписание март. В полях лежит снег, но уже показались первые проталины. Важно по проталинке прохаживается грач. Треснул на речке лед. Прилетела трясогузка. В шутку говорят, что она разбила лед своим длинным хвостом. Река освободилась от ледяного плена. Лебеди, гуси, утки возвращаются домой. А в мае лес развешивает зеленые флажки. Он встречает соловья. Ночью прилетает перепел. Только звезды освещают его посадочную </w:t>
            </w:r>
            <w:r w:rsidRPr="001F1671">
              <w:rPr>
                <w:i/>
                <w:iCs/>
              </w:rPr>
              <w:lastRenderedPageBreak/>
              <w:t xml:space="preserve">площадку. </w:t>
            </w:r>
            <w:r w:rsidRPr="001F1671">
              <w:t>(75 слов.)</w:t>
            </w: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after="240" w:line="252" w:lineRule="auto"/>
              <w:jc w:val="center"/>
              <w:rPr>
                <w:b/>
                <w:bCs/>
                <w:caps/>
              </w:rPr>
            </w:pPr>
            <w:bookmarkStart w:id="33" w:name="_Toc81105993"/>
            <w:bookmarkEnd w:id="33"/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after="240" w:line="252" w:lineRule="auto"/>
              <w:jc w:val="center"/>
              <w:rPr>
                <w:b/>
                <w:bCs/>
                <w:caps/>
              </w:rPr>
            </w:pPr>
            <w:r w:rsidRPr="001F1671">
              <w:rPr>
                <w:b/>
                <w:bCs/>
                <w:caps/>
              </w:rPr>
              <w:t>Итоговый диктант 17</w:t>
            </w: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line="252" w:lineRule="auto"/>
              <w:ind w:firstLine="360"/>
              <w:jc w:val="both"/>
            </w:pPr>
            <w:r w:rsidRPr="001F1671">
              <w:rPr>
                <w:b/>
                <w:bCs/>
              </w:rPr>
              <w:t>Цель:</w:t>
            </w:r>
            <w:r w:rsidRPr="001F1671">
              <w:t xml:space="preserve"> проверить знания и умения учащихся по изученному материалу курса русского языка в 4 классе.</w:t>
            </w: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before="120" w:after="120" w:line="252" w:lineRule="auto"/>
              <w:jc w:val="center"/>
              <w:rPr>
                <w:b/>
                <w:bCs/>
              </w:rPr>
            </w:pPr>
            <w:r w:rsidRPr="001F1671">
              <w:rPr>
                <w:b/>
                <w:bCs/>
              </w:rPr>
              <w:t>Летняя прогулка</w:t>
            </w: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line="252" w:lineRule="auto"/>
              <w:ind w:firstLine="360"/>
              <w:jc w:val="both"/>
              <w:rPr>
                <w:i/>
                <w:iCs/>
              </w:rPr>
            </w:pPr>
            <w:r w:rsidRPr="001F1671">
              <w:rPr>
                <w:i/>
                <w:iCs/>
              </w:rPr>
              <w:t xml:space="preserve">Ранним утром иду я в соседнюю рощу. Стоят ряды белых берез. Сквозь листочки на траве играют золотые лучи утреннего солнца. </w:t>
            </w:r>
            <w:proofErr w:type="gramStart"/>
            <w:r w:rsidRPr="001F1671">
              <w:rPr>
                <w:i/>
                <w:iCs/>
              </w:rPr>
              <w:t>В</w:t>
            </w:r>
            <w:proofErr w:type="gramEnd"/>
            <w:r w:rsidRPr="001F1671">
              <w:rPr>
                <w:i/>
                <w:iCs/>
              </w:rPr>
              <w:t xml:space="preserve"> чаще </w:t>
            </w:r>
            <w:proofErr w:type="gramStart"/>
            <w:r w:rsidRPr="001F1671">
              <w:rPr>
                <w:i/>
                <w:iCs/>
              </w:rPr>
              <w:t>кустов</w:t>
            </w:r>
            <w:proofErr w:type="gramEnd"/>
            <w:r w:rsidRPr="001F1671">
              <w:rPr>
                <w:i/>
                <w:iCs/>
              </w:rPr>
              <w:t xml:space="preserve"> и деревьев распевают птицы. Звуки их песен разносятся по всей окрестности.</w:t>
            </w: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line="252" w:lineRule="auto"/>
              <w:ind w:firstLine="360"/>
              <w:jc w:val="both"/>
            </w:pPr>
            <w:r w:rsidRPr="001F1671">
              <w:rPr>
                <w:i/>
                <w:iCs/>
              </w:rPr>
              <w:t xml:space="preserve">На опушке леса поспевает первая земляника. В конце рощи есть пруд. В глубоком овраге журчит ручей. Я сяду на пенек у ключа, достану кружку и кусок мягкого свежего хлеба. Как приятно выпить в жару холодной воды! Хорошо летом в роще, в лесу, в поле! </w:t>
            </w:r>
            <w:r w:rsidRPr="001F1671">
              <w:t>(80 слов.)</w:t>
            </w: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before="120" w:line="252" w:lineRule="auto"/>
              <w:ind w:firstLine="360"/>
              <w:jc w:val="both"/>
            </w:pPr>
            <w:proofErr w:type="gramStart"/>
            <w:r w:rsidRPr="001F1671">
              <w:t>З</w:t>
            </w:r>
            <w:proofErr w:type="gramEnd"/>
            <w:r w:rsidRPr="001F1671">
              <w:t xml:space="preserve"> а д а н и е.</w:t>
            </w: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line="252" w:lineRule="auto"/>
              <w:ind w:firstLine="360"/>
              <w:jc w:val="both"/>
            </w:pPr>
            <w:r w:rsidRPr="001F1671">
              <w:t>1. Сделайте морфологический разбор существительного, прилагательного, глагола, местоимения.</w:t>
            </w: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line="252" w:lineRule="auto"/>
              <w:ind w:firstLine="360"/>
              <w:jc w:val="both"/>
            </w:pPr>
            <w:r w:rsidRPr="001F1671">
              <w:t>2. Разберите по членам предложения любое предложение.</w:t>
            </w: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line="252" w:lineRule="auto"/>
              <w:ind w:firstLine="360"/>
              <w:jc w:val="both"/>
            </w:pPr>
            <w:r w:rsidRPr="001F1671">
              <w:t>3. Разберите по  составу (по частям слова) любое существительное, прилагательное, глагол, наречие.</w:t>
            </w:r>
          </w:p>
          <w:p w:rsidR="00FF0744" w:rsidRPr="001F1671" w:rsidRDefault="00FF0744" w:rsidP="00FF0744">
            <w:pPr>
              <w:autoSpaceDE w:val="0"/>
              <w:autoSpaceDN w:val="0"/>
              <w:adjustRightInd w:val="0"/>
              <w:spacing w:line="252" w:lineRule="auto"/>
              <w:ind w:firstLine="360"/>
              <w:jc w:val="both"/>
              <w:rPr>
                <w:i/>
                <w:iCs/>
              </w:rPr>
            </w:pPr>
            <w:r w:rsidRPr="001F1671">
              <w:t xml:space="preserve">4. Выполните фонетический разбор слов: </w:t>
            </w:r>
            <w:r w:rsidRPr="001F1671">
              <w:rPr>
                <w:i/>
                <w:iCs/>
              </w:rPr>
              <w:t>солнце</w:t>
            </w:r>
            <w:r w:rsidRPr="001F1671">
              <w:t xml:space="preserve">, </w:t>
            </w:r>
            <w:proofErr w:type="gramStart"/>
            <w:r w:rsidRPr="001F1671">
              <w:rPr>
                <w:i/>
                <w:iCs/>
              </w:rPr>
              <w:t>мягкого</w:t>
            </w:r>
            <w:proofErr w:type="gramEnd"/>
            <w:r w:rsidRPr="001F1671">
              <w:t xml:space="preserve">, </w:t>
            </w:r>
            <w:r w:rsidRPr="001F1671">
              <w:rPr>
                <w:i/>
                <w:iCs/>
              </w:rPr>
              <w:t>деревья.</w:t>
            </w:r>
          </w:p>
          <w:p w:rsidR="00FF0744" w:rsidRPr="001F1671" w:rsidRDefault="00FF0744" w:rsidP="00FF0744">
            <w:pPr>
              <w:spacing w:after="200" w:line="276" w:lineRule="auto"/>
            </w:pPr>
          </w:p>
          <w:p w:rsidR="00FF0744" w:rsidRPr="001F1671" w:rsidRDefault="00FF0744" w:rsidP="00FF0744">
            <w:pPr>
              <w:spacing w:line="20" w:lineRule="atLeast"/>
              <w:jc w:val="both"/>
            </w:pPr>
          </w:p>
        </w:tc>
      </w:tr>
    </w:tbl>
    <w:p w:rsidR="00FF0744" w:rsidRPr="001F1671" w:rsidRDefault="00FF0744" w:rsidP="00FF0744">
      <w:pPr>
        <w:spacing w:after="200" w:line="276" w:lineRule="auto"/>
      </w:pPr>
    </w:p>
    <w:p w:rsidR="00FF0744" w:rsidRPr="001F1671" w:rsidRDefault="00FF0744" w:rsidP="00FF0744">
      <w:pPr>
        <w:spacing w:before="100" w:beforeAutospacing="1" w:after="100" w:afterAutospacing="1"/>
        <w:rPr>
          <w:b/>
          <w:bCs/>
        </w:rPr>
      </w:pPr>
    </w:p>
    <w:p w:rsidR="00305E3B" w:rsidRPr="001F1671" w:rsidRDefault="00305E3B" w:rsidP="00AD5E46"/>
    <w:sectPr w:rsidR="00305E3B" w:rsidRPr="001F1671" w:rsidSect="00F17D78">
      <w:pgSz w:w="16838" w:h="11900" w:orient="landscape"/>
      <w:pgMar w:top="1700" w:right="1812" w:bottom="820" w:left="707" w:header="0" w:footer="0" w:gutter="0"/>
      <w:cols w:space="0" w:equalWidth="0">
        <w:col w:w="14319"/>
      </w:cols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1C3D" w:rsidRDefault="004D1C3D" w:rsidP="00CE45A6">
      <w:r>
        <w:separator/>
      </w:r>
    </w:p>
  </w:endnote>
  <w:endnote w:type="continuationSeparator" w:id="0">
    <w:p w:rsidR="004D1C3D" w:rsidRDefault="004D1C3D" w:rsidP="00CE45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choolBookC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Franklin Gothic Demi">
    <w:panose1 w:val="020B0703020102020204"/>
    <w:charset w:val="CC"/>
    <w:family w:val="swiss"/>
    <w:pitch w:val="variable"/>
    <w:sig w:usb0="00000287" w:usb1="00000000" w:usb2="00000000" w:usb3="00000000" w:csb0="000000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PragmaticaCondC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68DC" w:rsidRDefault="008168DC" w:rsidP="004A3186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8168DC" w:rsidRDefault="008168DC" w:rsidP="004A3186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68DC" w:rsidRDefault="008168DC" w:rsidP="004A3186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1C3D" w:rsidRDefault="004D1C3D" w:rsidP="00CE45A6">
      <w:r>
        <w:separator/>
      </w:r>
    </w:p>
  </w:footnote>
  <w:footnote w:type="continuationSeparator" w:id="0">
    <w:p w:rsidR="004D1C3D" w:rsidRDefault="004D1C3D" w:rsidP="00CE45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300CCCA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D2E0BF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5288FE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1CAE961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434C08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CA4C2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C1C235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037ABE7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08EE033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BFA24CF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FFFFFFFE"/>
    <w:multiLevelType w:val="singleLevel"/>
    <w:tmpl w:val="30A0F8FC"/>
    <w:lvl w:ilvl="0">
      <w:numFmt w:val="bullet"/>
      <w:lvlText w:val="*"/>
      <w:lvlJc w:val="left"/>
    </w:lvl>
  </w:abstractNum>
  <w:abstractNum w:abstractNumId="11">
    <w:nsid w:val="00000002"/>
    <w:multiLevelType w:val="single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 CYR" w:hAnsi="Times New Roman CYR" w:cs="Times New Roman CYR"/>
      </w:rPr>
    </w:lvl>
  </w:abstractNum>
  <w:abstractNum w:abstractNumId="12">
    <w:nsid w:val="00000004"/>
    <w:multiLevelType w:val="singleLevel"/>
    <w:tmpl w:val="00000004"/>
    <w:name w:val="WW8Num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3">
    <w:nsid w:val="0000000B"/>
    <w:multiLevelType w:val="singleLevel"/>
    <w:tmpl w:val="0000000B"/>
    <w:name w:val="WW8Num21"/>
    <w:lvl w:ilvl="0">
      <w:start w:val="1"/>
      <w:numFmt w:val="bullet"/>
      <w:lvlText w:val=""/>
      <w:lvlJc w:val="left"/>
      <w:pPr>
        <w:tabs>
          <w:tab w:val="num" w:pos="-360"/>
        </w:tabs>
        <w:ind w:left="360" w:hanging="360"/>
      </w:pPr>
      <w:rPr>
        <w:rFonts w:ascii="Symbol" w:hAnsi="Symbol"/>
      </w:rPr>
    </w:lvl>
  </w:abstractNum>
  <w:abstractNum w:abstractNumId="14">
    <w:nsid w:val="00876D2A"/>
    <w:multiLevelType w:val="hybridMultilevel"/>
    <w:tmpl w:val="4040663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06F462A8"/>
    <w:multiLevelType w:val="hybridMultilevel"/>
    <w:tmpl w:val="7CAAF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3293AAA"/>
    <w:multiLevelType w:val="hybridMultilevel"/>
    <w:tmpl w:val="B3D69A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3C44888"/>
    <w:multiLevelType w:val="hybridMultilevel"/>
    <w:tmpl w:val="CFD80BA4"/>
    <w:lvl w:ilvl="0" w:tplc="C16A7C94">
      <w:start w:val="1"/>
      <w:numFmt w:val="decimal"/>
      <w:lvlText w:val="%1."/>
      <w:lvlJc w:val="left"/>
      <w:pPr>
        <w:ind w:left="720" w:hanging="360"/>
      </w:pPr>
      <w:rPr>
        <w:rFonts w:hint="default"/>
        <w:w w:val="105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92E1158"/>
    <w:multiLevelType w:val="hybridMultilevel"/>
    <w:tmpl w:val="0E1A6390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30B6735D"/>
    <w:multiLevelType w:val="hybridMultilevel"/>
    <w:tmpl w:val="02AA6C10"/>
    <w:lvl w:ilvl="0" w:tplc="DB6670F6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  <w:w w:val="105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C500E58"/>
    <w:multiLevelType w:val="hybridMultilevel"/>
    <w:tmpl w:val="67F236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F4E665F"/>
    <w:multiLevelType w:val="hybridMultilevel"/>
    <w:tmpl w:val="90FE007C"/>
    <w:lvl w:ilvl="0" w:tplc="17300EDC">
      <w:start w:val="4"/>
      <w:numFmt w:val="bullet"/>
      <w:lvlText w:val="–"/>
      <w:lvlJc w:val="left"/>
      <w:pPr>
        <w:tabs>
          <w:tab w:val="num" w:pos="1080"/>
        </w:tabs>
        <w:ind w:left="1080" w:hanging="360"/>
      </w:pPr>
      <w:rPr>
        <w:rFonts w:ascii="Times New Roman" w:eastAsia="SchoolBookC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2">
    <w:nsid w:val="45FD2B25"/>
    <w:multiLevelType w:val="hybridMultilevel"/>
    <w:tmpl w:val="A40C0F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323ADC"/>
    <w:multiLevelType w:val="hybridMultilevel"/>
    <w:tmpl w:val="3CF28C1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6B655826"/>
    <w:multiLevelType w:val="hybridMultilevel"/>
    <w:tmpl w:val="A40C0F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8"/>
  </w:num>
  <w:num w:numId="13">
    <w:abstractNumId w:val="14"/>
  </w:num>
  <w:num w:numId="14">
    <w:abstractNumId w:val="23"/>
  </w:num>
  <w:num w:numId="15">
    <w:abstractNumId w:val="21"/>
  </w:num>
  <w:num w:numId="16">
    <w:abstractNumId w:val="1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17">
    <w:abstractNumId w:val="11"/>
  </w:num>
  <w:num w:numId="18">
    <w:abstractNumId w:val="15"/>
  </w:num>
  <w:num w:numId="19">
    <w:abstractNumId w:val="24"/>
  </w:num>
  <w:num w:numId="20">
    <w:abstractNumId w:val="22"/>
  </w:num>
  <w:num w:numId="21">
    <w:abstractNumId w:val="17"/>
  </w:num>
  <w:num w:numId="22">
    <w:abstractNumId w:val="20"/>
  </w:num>
  <w:num w:numId="23">
    <w:abstractNumId w:val="19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45A6"/>
    <w:rsid w:val="00001972"/>
    <w:rsid w:val="000122CA"/>
    <w:rsid w:val="00016226"/>
    <w:rsid w:val="00021393"/>
    <w:rsid w:val="000269CA"/>
    <w:rsid w:val="000278AF"/>
    <w:rsid w:val="000478D6"/>
    <w:rsid w:val="00053D02"/>
    <w:rsid w:val="00065744"/>
    <w:rsid w:val="00066652"/>
    <w:rsid w:val="00066C62"/>
    <w:rsid w:val="00067138"/>
    <w:rsid w:val="00074465"/>
    <w:rsid w:val="000875A8"/>
    <w:rsid w:val="00087906"/>
    <w:rsid w:val="00090B6B"/>
    <w:rsid w:val="0009120F"/>
    <w:rsid w:val="00094FDD"/>
    <w:rsid w:val="000A150B"/>
    <w:rsid w:val="000A61D8"/>
    <w:rsid w:val="000D2E98"/>
    <w:rsid w:val="000D45D4"/>
    <w:rsid w:val="000D6911"/>
    <w:rsid w:val="000E784A"/>
    <w:rsid w:val="000F052E"/>
    <w:rsid w:val="000F1792"/>
    <w:rsid w:val="000F4127"/>
    <w:rsid w:val="000F7447"/>
    <w:rsid w:val="00103AE5"/>
    <w:rsid w:val="00105DC4"/>
    <w:rsid w:val="00112F97"/>
    <w:rsid w:val="001247D0"/>
    <w:rsid w:val="00124E3E"/>
    <w:rsid w:val="001274D2"/>
    <w:rsid w:val="00127EEE"/>
    <w:rsid w:val="0013040B"/>
    <w:rsid w:val="00130472"/>
    <w:rsid w:val="00137EEF"/>
    <w:rsid w:val="001423BC"/>
    <w:rsid w:val="001426FC"/>
    <w:rsid w:val="00145EC5"/>
    <w:rsid w:val="00150759"/>
    <w:rsid w:val="0017054B"/>
    <w:rsid w:val="00170C4F"/>
    <w:rsid w:val="00181FA0"/>
    <w:rsid w:val="00186BF8"/>
    <w:rsid w:val="00197C0C"/>
    <w:rsid w:val="001B7DAB"/>
    <w:rsid w:val="001C012A"/>
    <w:rsid w:val="001C26B1"/>
    <w:rsid w:val="001C2F31"/>
    <w:rsid w:val="001D04D0"/>
    <w:rsid w:val="001D2977"/>
    <w:rsid w:val="001F1671"/>
    <w:rsid w:val="001F23EF"/>
    <w:rsid w:val="0020044D"/>
    <w:rsid w:val="002016AF"/>
    <w:rsid w:val="0021368B"/>
    <w:rsid w:val="0022040E"/>
    <w:rsid w:val="00223B8C"/>
    <w:rsid w:val="00226E14"/>
    <w:rsid w:val="0022725B"/>
    <w:rsid w:val="00234015"/>
    <w:rsid w:val="00246026"/>
    <w:rsid w:val="0024695D"/>
    <w:rsid w:val="0025099A"/>
    <w:rsid w:val="0025459D"/>
    <w:rsid w:val="00292B95"/>
    <w:rsid w:val="002A19FE"/>
    <w:rsid w:val="002B5153"/>
    <w:rsid w:val="002D5C87"/>
    <w:rsid w:val="002E3D3F"/>
    <w:rsid w:val="002E50C5"/>
    <w:rsid w:val="002E772C"/>
    <w:rsid w:val="002F0515"/>
    <w:rsid w:val="002F3066"/>
    <w:rsid w:val="00301A81"/>
    <w:rsid w:val="00305E3B"/>
    <w:rsid w:val="003276EF"/>
    <w:rsid w:val="00336E97"/>
    <w:rsid w:val="00340059"/>
    <w:rsid w:val="003524A6"/>
    <w:rsid w:val="003560EA"/>
    <w:rsid w:val="0035698E"/>
    <w:rsid w:val="0036741F"/>
    <w:rsid w:val="0036745B"/>
    <w:rsid w:val="0038012E"/>
    <w:rsid w:val="00382019"/>
    <w:rsid w:val="003928C1"/>
    <w:rsid w:val="00393856"/>
    <w:rsid w:val="00393BAC"/>
    <w:rsid w:val="003940B4"/>
    <w:rsid w:val="003B3256"/>
    <w:rsid w:val="003B6B93"/>
    <w:rsid w:val="003E4656"/>
    <w:rsid w:val="003E4ABF"/>
    <w:rsid w:val="003E6760"/>
    <w:rsid w:val="003F0625"/>
    <w:rsid w:val="003F1A65"/>
    <w:rsid w:val="004107BC"/>
    <w:rsid w:val="004115D6"/>
    <w:rsid w:val="0041695A"/>
    <w:rsid w:val="00422821"/>
    <w:rsid w:val="004304B7"/>
    <w:rsid w:val="00454134"/>
    <w:rsid w:val="00454A3B"/>
    <w:rsid w:val="004628C4"/>
    <w:rsid w:val="004869F8"/>
    <w:rsid w:val="00495751"/>
    <w:rsid w:val="00496E31"/>
    <w:rsid w:val="004A3186"/>
    <w:rsid w:val="004B098B"/>
    <w:rsid w:val="004B257B"/>
    <w:rsid w:val="004C18EB"/>
    <w:rsid w:val="004C471C"/>
    <w:rsid w:val="004C6CEF"/>
    <w:rsid w:val="004D1C3D"/>
    <w:rsid w:val="004D1EA8"/>
    <w:rsid w:val="004D2538"/>
    <w:rsid w:val="004D4F98"/>
    <w:rsid w:val="004E674A"/>
    <w:rsid w:val="004F1414"/>
    <w:rsid w:val="00514006"/>
    <w:rsid w:val="0052745B"/>
    <w:rsid w:val="0052776E"/>
    <w:rsid w:val="00536DB2"/>
    <w:rsid w:val="00557346"/>
    <w:rsid w:val="00557FBD"/>
    <w:rsid w:val="00566D09"/>
    <w:rsid w:val="00567427"/>
    <w:rsid w:val="00575902"/>
    <w:rsid w:val="00583B2A"/>
    <w:rsid w:val="0058420D"/>
    <w:rsid w:val="00587C5A"/>
    <w:rsid w:val="005920AA"/>
    <w:rsid w:val="005B66BF"/>
    <w:rsid w:val="005C5726"/>
    <w:rsid w:val="005D0D25"/>
    <w:rsid w:val="005D0E45"/>
    <w:rsid w:val="005D1D68"/>
    <w:rsid w:val="005D53DC"/>
    <w:rsid w:val="005F744C"/>
    <w:rsid w:val="0060093B"/>
    <w:rsid w:val="00600DBA"/>
    <w:rsid w:val="00611F5E"/>
    <w:rsid w:val="00614147"/>
    <w:rsid w:val="00614BF6"/>
    <w:rsid w:val="00616BAA"/>
    <w:rsid w:val="00626F8B"/>
    <w:rsid w:val="006374AC"/>
    <w:rsid w:val="006417D2"/>
    <w:rsid w:val="00657A88"/>
    <w:rsid w:val="0067247E"/>
    <w:rsid w:val="00681071"/>
    <w:rsid w:val="00691D50"/>
    <w:rsid w:val="00693803"/>
    <w:rsid w:val="00693E07"/>
    <w:rsid w:val="006942B2"/>
    <w:rsid w:val="006A1778"/>
    <w:rsid w:val="006B5F72"/>
    <w:rsid w:val="006B61C5"/>
    <w:rsid w:val="006E33C6"/>
    <w:rsid w:val="006E42C5"/>
    <w:rsid w:val="006E75F6"/>
    <w:rsid w:val="00704598"/>
    <w:rsid w:val="00706F8D"/>
    <w:rsid w:val="00714772"/>
    <w:rsid w:val="00730A06"/>
    <w:rsid w:val="007332E1"/>
    <w:rsid w:val="00735104"/>
    <w:rsid w:val="00737C01"/>
    <w:rsid w:val="007442D8"/>
    <w:rsid w:val="0074646A"/>
    <w:rsid w:val="00754661"/>
    <w:rsid w:val="007665FE"/>
    <w:rsid w:val="00767FC4"/>
    <w:rsid w:val="0077219C"/>
    <w:rsid w:val="007932D5"/>
    <w:rsid w:val="0079473B"/>
    <w:rsid w:val="00794B26"/>
    <w:rsid w:val="007B40E0"/>
    <w:rsid w:val="007B4418"/>
    <w:rsid w:val="007B4A01"/>
    <w:rsid w:val="007C0723"/>
    <w:rsid w:val="007C38A5"/>
    <w:rsid w:val="007D52AC"/>
    <w:rsid w:val="007D64C9"/>
    <w:rsid w:val="008135E9"/>
    <w:rsid w:val="00813E87"/>
    <w:rsid w:val="008168DC"/>
    <w:rsid w:val="00830F0E"/>
    <w:rsid w:val="00831747"/>
    <w:rsid w:val="008320FB"/>
    <w:rsid w:val="00834901"/>
    <w:rsid w:val="00836E32"/>
    <w:rsid w:val="00841E66"/>
    <w:rsid w:val="008436A9"/>
    <w:rsid w:val="00846271"/>
    <w:rsid w:val="0085450C"/>
    <w:rsid w:val="00874E7B"/>
    <w:rsid w:val="00887F38"/>
    <w:rsid w:val="008A119B"/>
    <w:rsid w:val="008C1628"/>
    <w:rsid w:val="008C7461"/>
    <w:rsid w:val="008F703D"/>
    <w:rsid w:val="008F7EE0"/>
    <w:rsid w:val="00906DA3"/>
    <w:rsid w:val="00907569"/>
    <w:rsid w:val="00913C09"/>
    <w:rsid w:val="009176D4"/>
    <w:rsid w:val="009211E1"/>
    <w:rsid w:val="00924FC0"/>
    <w:rsid w:val="00926A83"/>
    <w:rsid w:val="00940A09"/>
    <w:rsid w:val="00945154"/>
    <w:rsid w:val="009747F9"/>
    <w:rsid w:val="0098380E"/>
    <w:rsid w:val="00985B74"/>
    <w:rsid w:val="00986E17"/>
    <w:rsid w:val="00987645"/>
    <w:rsid w:val="009878E3"/>
    <w:rsid w:val="009A6E0A"/>
    <w:rsid w:val="009A7DF7"/>
    <w:rsid w:val="009B0B7F"/>
    <w:rsid w:val="009B66FE"/>
    <w:rsid w:val="009B7AC2"/>
    <w:rsid w:val="009C2624"/>
    <w:rsid w:val="009C2E06"/>
    <w:rsid w:val="009C4A2C"/>
    <w:rsid w:val="009C593B"/>
    <w:rsid w:val="009D00E3"/>
    <w:rsid w:val="009D4EDE"/>
    <w:rsid w:val="009E3B21"/>
    <w:rsid w:val="009F19C5"/>
    <w:rsid w:val="009F2529"/>
    <w:rsid w:val="009F69A2"/>
    <w:rsid w:val="009F6B82"/>
    <w:rsid w:val="00A0045E"/>
    <w:rsid w:val="00A10A60"/>
    <w:rsid w:val="00A15BF0"/>
    <w:rsid w:val="00A20934"/>
    <w:rsid w:val="00A31266"/>
    <w:rsid w:val="00A34D62"/>
    <w:rsid w:val="00A41BD4"/>
    <w:rsid w:val="00A5087B"/>
    <w:rsid w:val="00A61228"/>
    <w:rsid w:val="00A635B7"/>
    <w:rsid w:val="00A712EC"/>
    <w:rsid w:val="00A85E06"/>
    <w:rsid w:val="00AB19D3"/>
    <w:rsid w:val="00AC14DD"/>
    <w:rsid w:val="00AC5BFF"/>
    <w:rsid w:val="00AD514E"/>
    <w:rsid w:val="00AD5E46"/>
    <w:rsid w:val="00AE0AEF"/>
    <w:rsid w:val="00AF222E"/>
    <w:rsid w:val="00AF2AA6"/>
    <w:rsid w:val="00AF5F6F"/>
    <w:rsid w:val="00B06093"/>
    <w:rsid w:val="00B13ABB"/>
    <w:rsid w:val="00B15FCE"/>
    <w:rsid w:val="00B24BD1"/>
    <w:rsid w:val="00B2726C"/>
    <w:rsid w:val="00B3019B"/>
    <w:rsid w:val="00B329A1"/>
    <w:rsid w:val="00B35519"/>
    <w:rsid w:val="00B36FAA"/>
    <w:rsid w:val="00B4101F"/>
    <w:rsid w:val="00B41490"/>
    <w:rsid w:val="00B4240B"/>
    <w:rsid w:val="00B506EC"/>
    <w:rsid w:val="00B6076D"/>
    <w:rsid w:val="00B66BC3"/>
    <w:rsid w:val="00B811BA"/>
    <w:rsid w:val="00B81221"/>
    <w:rsid w:val="00B816BB"/>
    <w:rsid w:val="00B81B07"/>
    <w:rsid w:val="00B843BB"/>
    <w:rsid w:val="00B87731"/>
    <w:rsid w:val="00B915FD"/>
    <w:rsid w:val="00B93E98"/>
    <w:rsid w:val="00B97191"/>
    <w:rsid w:val="00BA3E80"/>
    <w:rsid w:val="00BB5784"/>
    <w:rsid w:val="00BB7112"/>
    <w:rsid w:val="00BC098B"/>
    <w:rsid w:val="00BE212E"/>
    <w:rsid w:val="00BE579C"/>
    <w:rsid w:val="00BF4EB3"/>
    <w:rsid w:val="00BF5241"/>
    <w:rsid w:val="00C02363"/>
    <w:rsid w:val="00C069B2"/>
    <w:rsid w:val="00C34013"/>
    <w:rsid w:val="00C44261"/>
    <w:rsid w:val="00C56052"/>
    <w:rsid w:val="00C60E17"/>
    <w:rsid w:val="00C626D9"/>
    <w:rsid w:val="00C70E05"/>
    <w:rsid w:val="00C773A8"/>
    <w:rsid w:val="00C8163F"/>
    <w:rsid w:val="00C84333"/>
    <w:rsid w:val="00C845E7"/>
    <w:rsid w:val="00C867D0"/>
    <w:rsid w:val="00CA15F4"/>
    <w:rsid w:val="00CA3F50"/>
    <w:rsid w:val="00CA5ECF"/>
    <w:rsid w:val="00CB652D"/>
    <w:rsid w:val="00CC38A1"/>
    <w:rsid w:val="00CD1BE1"/>
    <w:rsid w:val="00CD5250"/>
    <w:rsid w:val="00CE0C23"/>
    <w:rsid w:val="00CE246A"/>
    <w:rsid w:val="00CE45A6"/>
    <w:rsid w:val="00CF6D25"/>
    <w:rsid w:val="00D00742"/>
    <w:rsid w:val="00D13EF1"/>
    <w:rsid w:val="00D16EA1"/>
    <w:rsid w:val="00D21B6B"/>
    <w:rsid w:val="00D23905"/>
    <w:rsid w:val="00D24652"/>
    <w:rsid w:val="00D2696A"/>
    <w:rsid w:val="00D26A0B"/>
    <w:rsid w:val="00D3126A"/>
    <w:rsid w:val="00D50079"/>
    <w:rsid w:val="00D50706"/>
    <w:rsid w:val="00D5095A"/>
    <w:rsid w:val="00D51ECF"/>
    <w:rsid w:val="00D67EA7"/>
    <w:rsid w:val="00D7168B"/>
    <w:rsid w:val="00D72181"/>
    <w:rsid w:val="00D74910"/>
    <w:rsid w:val="00D76563"/>
    <w:rsid w:val="00D94EC6"/>
    <w:rsid w:val="00D95FBC"/>
    <w:rsid w:val="00DA25FB"/>
    <w:rsid w:val="00DA73D9"/>
    <w:rsid w:val="00DB0A9B"/>
    <w:rsid w:val="00DB399F"/>
    <w:rsid w:val="00DB6582"/>
    <w:rsid w:val="00DB6E72"/>
    <w:rsid w:val="00DC1CDF"/>
    <w:rsid w:val="00DD536A"/>
    <w:rsid w:val="00DE1AA7"/>
    <w:rsid w:val="00DE388E"/>
    <w:rsid w:val="00DF085E"/>
    <w:rsid w:val="00DF294E"/>
    <w:rsid w:val="00DF2C4A"/>
    <w:rsid w:val="00DF32F5"/>
    <w:rsid w:val="00DF3490"/>
    <w:rsid w:val="00E02A42"/>
    <w:rsid w:val="00E05988"/>
    <w:rsid w:val="00E13489"/>
    <w:rsid w:val="00E218B1"/>
    <w:rsid w:val="00E24CCC"/>
    <w:rsid w:val="00E2558A"/>
    <w:rsid w:val="00E27E71"/>
    <w:rsid w:val="00E42C78"/>
    <w:rsid w:val="00E4467C"/>
    <w:rsid w:val="00E51928"/>
    <w:rsid w:val="00E63C12"/>
    <w:rsid w:val="00E701C6"/>
    <w:rsid w:val="00E7501D"/>
    <w:rsid w:val="00E75959"/>
    <w:rsid w:val="00E83EE3"/>
    <w:rsid w:val="00E90EB4"/>
    <w:rsid w:val="00E94162"/>
    <w:rsid w:val="00E96940"/>
    <w:rsid w:val="00EA0778"/>
    <w:rsid w:val="00EB45EF"/>
    <w:rsid w:val="00EC5B9E"/>
    <w:rsid w:val="00EE4E7C"/>
    <w:rsid w:val="00F06A4B"/>
    <w:rsid w:val="00F13F68"/>
    <w:rsid w:val="00F17D78"/>
    <w:rsid w:val="00F42327"/>
    <w:rsid w:val="00F45E04"/>
    <w:rsid w:val="00F54EDF"/>
    <w:rsid w:val="00F55465"/>
    <w:rsid w:val="00F60CF8"/>
    <w:rsid w:val="00F613D7"/>
    <w:rsid w:val="00F718AE"/>
    <w:rsid w:val="00F75FC4"/>
    <w:rsid w:val="00F8560E"/>
    <w:rsid w:val="00F91F51"/>
    <w:rsid w:val="00F96332"/>
    <w:rsid w:val="00FA6894"/>
    <w:rsid w:val="00FA7FC3"/>
    <w:rsid w:val="00FB02CF"/>
    <w:rsid w:val="00FC3743"/>
    <w:rsid w:val="00FC5110"/>
    <w:rsid w:val="00FC5B71"/>
    <w:rsid w:val="00FC70D4"/>
    <w:rsid w:val="00FD34FE"/>
    <w:rsid w:val="00FE5AB9"/>
    <w:rsid w:val="00FE6109"/>
    <w:rsid w:val="00FF0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45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E45A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05E3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05E3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05E3B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05E3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57FBD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4">
    <w:name w:val="Style4"/>
    <w:basedOn w:val="a"/>
    <w:rsid w:val="00CE45A6"/>
    <w:pPr>
      <w:widowControl w:val="0"/>
      <w:autoSpaceDE w:val="0"/>
      <w:autoSpaceDN w:val="0"/>
      <w:adjustRightInd w:val="0"/>
      <w:spacing w:line="220" w:lineRule="exact"/>
      <w:ind w:firstLine="514"/>
      <w:jc w:val="both"/>
    </w:pPr>
  </w:style>
  <w:style w:type="character" w:styleId="a3">
    <w:name w:val="Hyperlink"/>
    <w:uiPriority w:val="99"/>
    <w:unhideWhenUsed/>
    <w:rsid w:val="00CE45A6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CE45A6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CE45A6"/>
  </w:style>
  <w:style w:type="paragraph" w:styleId="a4">
    <w:name w:val="Normal (Web)"/>
    <w:basedOn w:val="a"/>
    <w:uiPriority w:val="99"/>
    <w:rsid w:val="00CE45A6"/>
    <w:pPr>
      <w:spacing w:before="120" w:after="120"/>
      <w:jc w:val="both"/>
    </w:pPr>
    <w:rPr>
      <w:color w:val="000000"/>
    </w:rPr>
  </w:style>
  <w:style w:type="paragraph" w:styleId="a5">
    <w:name w:val="footer"/>
    <w:basedOn w:val="a"/>
    <w:link w:val="a6"/>
    <w:rsid w:val="00CE45A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CE45A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CE45A6"/>
  </w:style>
  <w:style w:type="character" w:customStyle="1" w:styleId="FontStyle43">
    <w:name w:val="Font Style43"/>
    <w:rsid w:val="00CE45A6"/>
    <w:rPr>
      <w:rFonts w:ascii="Times New Roman" w:hAnsi="Times New Roman" w:cs="Times New Roman" w:hint="default"/>
      <w:sz w:val="18"/>
      <w:szCs w:val="18"/>
    </w:rPr>
  </w:style>
  <w:style w:type="character" w:styleId="a8">
    <w:name w:val="Strong"/>
    <w:qFormat/>
    <w:rsid w:val="00CE45A6"/>
    <w:rPr>
      <w:b/>
      <w:bCs/>
    </w:rPr>
  </w:style>
  <w:style w:type="paragraph" w:customStyle="1" w:styleId="21">
    <w:name w:val="стиль2"/>
    <w:basedOn w:val="a"/>
    <w:rsid w:val="00CE45A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a9">
    <w:name w:val="List Paragraph"/>
    <w:basedOn w:val="a"/>
    <w:uiPriority w:val="34"/>
    <w:qFormat/>
    <w:rsid w:val="00CE45A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footnote text"/>
    <w:basedOn w:val="a"/>
    <w:link w:val="ab"/>
    <w:uiPriority w:val="99"/>
    <w:semiHidden/>
    <w:unhideWhenUsed/>
    <w:rsid w:val="00CE45A6"/>
    <w:rPr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semiHidden/>
    <w:rsid w:val="00CE45A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footnote reference"/>
    <w:uiPriority w:val="99"/>
    <w:semiHidden/>
    <w:unhideWhenUsed/>
    <w:rsid w:val="00CE45A6"/>
    <w:rPr>
      <w:vertAlign w:val="superscript"/>
    </w:rPr>
  </w:style>
  <w:style w:type="character" w:customStyle="1" w:styleId="docsearchterm">
    <w:name w:val="docsearchterm"/>
    <w:basedOn w:val="a0"/>
    <w:rsid w:val="00CE45A6"/>
  </w:style>
  <w:style w:type="paragraph" w:customStyle="1" w:styleId="hp">
    <w:name w:val="hp"/>
    <w:basedOn w:val="a"/>
    <w:rsid w:val="00CE45A6"/>
    <w:pPr>
      <w:spacing w:before="100" w:beforeAutospacing="1" w:after="100" w:afterAutospacing="1"/>
    </w:pPr>
  </w:style>
  <w:style w:type="table" w:styleId="ad">
    <w:name w:val="Table Grid"/>
    <w:basedOn w:val="a1"/>
    <w:uiPriority w:val="59"/>
    <w:rsid w:val="00CE45A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Сетка таблицы1"/>
    <w:basedOn w:val="a1"/>
    <w:next w:val="ad"/>
    <w:uiPriority w:val="59"/>
    <w:rsid w:val="00CE45A6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e">
    <w:name w:val="Содержимое таблицы"/>
    <w:basedOn w:val="a"/>
    <w:rsid w:val="00CE45A6"/>
    <w:pPr>
      <w:widowControl w:val="0"/>
      <w:suppressLineNumbers/>
      <w:suppressAutoHyphens/>
    </w:pPr>
    <w:rPr>
      <w:rFonts w:eastAsia="Andale Sans UI"/>
      <w:kern w:val="2"/>
    </w:rPr>
  </w:style>
  <w:style w:type="paragraph" w:styleId="af">
    <w:name w:val="Balloon Text"/>
    <w:basedOn w:val="a"/>
    <w:link w:val="af0"/>
    <w:uiPriority w:val="99"/>
    <w:semiHidden/>
    <w:unhideWhenUsed/>
    <w:rsid w:val="00CE45A6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CE45A6"/>
    <w:rPr>
      <w:rFonts w:ascii="Tahoma" w:eastAsia="Times New Roman" w:hAnsi="Tahoma" w:cs="Tahoma"/>
      <w:sz w:val="16"/>
      <w:szCs w:val="16"/>
      <w:lang w:eastAsia="ru-RU"/>
    </w:rPr>
  </w:style>
  <w:style w:type="paragraph" w:styleId="af1">
    <w:name w:val="header"/>
    <w:basedOn w:val="a"/>
    <w:link w:val="af2"/>
    <w:unhideWhenUsed/>
    <w:rsid w:val="00CE45A6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0"/>
    <w:link w:val="af1"/>
    <w:rsid w:val="00CE45A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70">
    <w:name w:val="Заголовок 7 Знак"/>
    <w:basedOn w:val="a0"/>
    <w:link w:val="7"/>
    <w:uiPriority w:val="9"/>
    <w:semiHidden/>
    <w:rsid w:val="00557FBD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paragraph" w:styleId="af3">
    <w:name w:val="Title"/>
    <w:basedOn w:val="a"/>
    <w:link w:val="af4"/>
    <w:qFormat/>
    <w:rsid w:val="00557FBD"/>
    <w:pPr>
      <w:jc w:val="center"/>
    </w:pPr>
    <w:rPr>
      <w:b/>
      <w:bCs/>
      <w:sz w:val="28"/>
    </w:rPr>
  </w:style>
  <w:style w:type="character" w:customStyle="1" w:styleId="af4">
    <w:name w:val="Название Знак"/>
    <w:basedOn w:val="a0"/>
    <w:link w:val="af3"/>
    <w:rsid w:val="00557FBD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f5">
    <w:name w:val="Body Text Indent"/>
    <w:basedOn w:val="a"/>
    <w:link w:val="af6"/>
    <w:rsid w:val="001C012A"/>
    <w:pPr>
      <w:jc w:val="center"/>
    </w:pPr>
    <w:rPr>
      <w:b/>
      <w:szCs w:val="20"/>
    </w:rPr>
  </w:style>
  <w:style w:type="character" w:customStyle="1" w:styleId="af6">
    <w:name w:val="Основной текст с отступом Знак"/>
    <w:basedOn w:val="a0"/>
    <w:link w:val="af5"/>
    <w:rsid w:val="001C012A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7">
    <w:name w:val="Body Text"/>
    <w:basedOn w:val="a"/>
    <w:link w:val="af8"/>
    <w:rsid w:val="001C012A"/>
    <w:pPr>
      <w:jc w:val="center"/>
    </w:pPr>
    <w:rPr>
      <w:b/>
      <w:sz w:val="28"/>
      <w:szCs w:val="20"/>
    </w:rPr>
  </w:style>
  <w:style w:type="character" w:customStyle="1" w:styleId="af8">
    <w:name w:val="Основной текст Знак"/>
    <w:basedOn w:val="a0"/>
    <w:link w:val="af7"/>
    <w:rsid w:val="001C012A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f9">
    <w:name w:val="No Spacing"/>
    <w:qFormat/>
    <w:rsid w:val="001C012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numbering" w:customStyle="1" w:styleId="22">
    <w:name w:val="Нет списка2"/>
    <w:next w:val="a2"/>
    <w:uiPriority w:val="99"/>
    <w:semiHidden/>
    <w:unhideWhenUsed/>
    <w:rsid w:val="00BE579C"/>
  </w:style>
  <w:style w:type="numbering" w:customStyle="1" w:styleId="31">
    <w:name w:val="Нет списка3"/>
    <w:next w:val="a2"/>
    <w:uiPriority w:val="99"/>
    <w:semiHidden/>
    <w:unhideWhenUsed/>
    <w:rsid w:val="00BE579C"/>
  </w:style>
  <w:style w:type="character" w:customStyle="1" w:styleId="FontStyle44">
    <w:name w:val="Font Style44"/>
    <w:uiPriority w:val="99"/>
    <w:rsid w:val="00926A83"/>
    <w:rPr>
      <w:rFonts w:ascii="Century Schoolbook" w:hAnsi="Century Schoolbook" w:cs="Century Schoolbook"/>
      <w:i/>
      <w:iCs/>
      <w:sz w:val="18"/>
      <w:szCs w:val="18"/>
    </w:rPr>
  </w:style>
  <w:style w:type="character" w:customStyle="1" w:styleId="FontStyle11">
    <w:name w:val="Font Style11"/>
    <w:uiPriority w:val="99"/>
    <w:rsid w:val="00926A83"/>
    <w:rPr>
      <w:rFonts w:ascii="Century Schoolbook" w:hAnsi="Century Schoolbook" w:cs="Century Schoolbook"/>
      <w:i/>
      <w:iCs/>
      <w:sz w:val="18"/>
      <w:szCs w:val="18"/>
    </w:rPr>
  </w:style>
  <w:style w:type="character" w:customStyle="1" w:styleId="FontStyle13">
    <w:name w:val="Font Style13"/>
    <w:uiPriority w:val="99"/>
    <w:rsid w:val="00926A83"/>
    <w:rPr>
      <w:rFonts w:ascii="Century Schoolbook" w:hAnsi="Century Schoolbook" w:cs="Century Schoolbook"/>
      <w:sz w:val="18"/>
      <w:szCs w:val="18"/>
    </w:rPr>
  </w:style>
  <w:style w:type="paragraph" w:customStyle="1" w:styleId="Text">
    <w:name w:val="Text"/>
    <w:uiPriority w:val="99"/>
    <w:rsid w:val="00926A83"/>
    <w:pPr>
      <w:spacing w:after="0" w:line="226" w:lineRule="atLeast"/>
      <w:ind w:firstLine="283"/>
      <w:jc w:val="both"/>
    </w:pPr>
    <w:rPr>
      <w:rFonts w:ascii="SchoolBookC" w:eastAsia="Times New Roman" w:hAnsi="Times New Roman" w:cs="SchoolBookC"/>
      <w:color w:val="000000"/>
      <w:sz w:val="20"/>
      <w:szCs w:val="20"/>
      <w:lang w:eastAsia="ru-RU"/>
    </w:rPr>
  </w:style>
  <w:style w:type="paragraph" w:customStyle="1" w:styleId="c9">
    <w:name w:val="c9"/>
    <w:basedOn w:val="a"/>
    <w:uiPriority w:val="99"/>
    <w:rsid w:val="00926A83"/>
    <w:pPr>
      <w:spacing w:before="100" w:beforeAutospacing="1" w:after="100" w:afterAutospacing="1"/>
    </w:pPr>
    <w:rPr>
      <w:rFonts w:ascii="Calibri" w:hAnsi="Calibri" w:cs="Calibri"/>
    </w:rPr>
  </w:style>
  <w:style w:type="character" w:customStyle="1" w:styleId="c8">
    <w:name w:val="c8"/>
    <w:uiPriority w:val="99"/>
    <w:rsid w:val="00926A83"/>
  </w:style>
  <w:style w:type="character" w:customStyle="1" w:styleId="c0c26">
    <w:name w:val="c0 c26"/>
    <w:uiPriority w:val="99"/>
    <w:rsid w:val="00926A83"/>
  </w:style>
  <w:style w:type="numbering" w:customStyle="1" w:styleId="110">
    <w:name w:val="Нет списка11"/>
    <w:next w:val="a2"/>
    <w:uiPriority w:val="99"/>
    <w:semiHidden/>
    <w:unhideWhenUsed/>
    <w:rsid w:val="003B3256"/>
  </w:style>
  <w:style w:type="table" w:customStyle="1" w:styleId="23">
    <w:name w:val="Сетка таблицы2"/>
    <w:basedOn w:val="a1"/>
    <w:next w:val="ad"/>
    <w:uiPriority w:val="59"/>
    <w:rsid w:val="003B325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B325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3B3256"/>
  </w:style>
  <w:style w:type="character" w:styleId="afa">
    <w:name w:val="Emphasis"/>
    <w:qFormat/>
    <w:rsid w:val="003B3256"/>
    <w:rPr>
      <w:i/>
      <w:iCs/>
    </w:rPr>
  </w:style>
  <w:style w:type="table" w:customStyle="1" w:styleId="32">
    <w:name w:val="Сетка таблицы3"/>
    <w:basedOn w:val="a1"/>
    <w:next w:val="ad"/>
    <w:rsid w:val="003B32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">
    <w:name w:val="Сетка таблицы4"/>
    <w:basedOn w:val="a1"/>
    <w:next w:val="ad"/>
    <w:uiPriority w:val="59"/>
    <w:rsid w:val="00DA25F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Style">
    <w:name w:val="Paragraph Style"/>
    <w:rsid w:val="000E784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305E3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305E3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305E3B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305E3B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styleId="33">
    <w:name w:val="Body Text 3"/>
    <w:basedOn w:val="a"/>
    <w:link w:val="34"/>
    <w:unhideWhenUsed/>
    <w:rsid w:val="00F60CF8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0"/>
    <w:link w:val="33"/>
    <w:rsid w:val="00F60CF8"/>
    <w:rPr>
      <w:rFonts w:ascii="Times New Roman" w:eastAsia="Times New Roman" w:hAnsi="Times New Roman" w:cs="Times New Roman"/>
      <w:sz w:val="16"/>
      <w:szCs w:val="16"/>
      <w:lang w:eastAsia="ru-RU"/>
    </w:rPr>
  </w:style>
  <w:style w:type="numbering" w:customStyle="1" w:styleId="42">
    <w:name w:val="Нет списка4"/>
    <w:next w:val="a2"/>
    <w:semiHidden/>
    <w:rsid w:val="00F60CF8"/>
  </w:style>
  <w:style w:type="paragraph" w:customStyle="1" w:styleId="DecimalAligned">
    <w:name w:val="Decimal Aligned"/>
    <w:basedOn w:val="a"/>
    <w:rsid w:val="00F60CF8"/>
    <w:pPr>
      <w:tabs>
        <w:tab w:val="decimal" w:pos="360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FontStyle16">
    <w:name w:val="Font Style16"/>
    <w:rsid w:val="00F60CF8"/>
    <w:rPr>
      <w:rFonts w:ascii="Arial" w:hAnsi="Arial" w:cs="Arial"/>
      <w:b/>
      <w:bCs/>
      <w:i/>
      <w:iCs/>
      <w:sz w:val="24"/>
      <w:szCs w:val="24"/>
    </w:rPr>
  </w:style>
  <w:style w:type="character" w:customStyle="1" w:styleId="FontStyle18">
    <w:name w:val="Font Style18"/>
    <w:rsid w:val="00F60CF8"/>
    <w:rPr>
      <w:rFonts w:ascii="Times New Roman" w:hAnsi="Times New Roman" w:cs="Times New Roman"/>
      <w:sz w:val="22"/>
      <w:szCs w:val="22"/>
    </w:rPr>
  </w:style>
  <w:style w:type="paragraph" w:customStyle="1" w:styleId="Style3">
    <w:name w:val="Style3"/>
    <w:basedOn w:val="a"/>
    <w:rsid w:val="00F60CF8"/>
    <w:pPr>
      <w:widowControl w:val="0"/>
      <w:autoSpaceDE w:val="0"/>
      <w:autoSpaceDN w:val="0"/>
      <w:adjustRightInd w:val="0"/>
    </w:pPr>
    <w:rPr>
      <w:rFonts w:ascii="Arial" w:eastAsia="Calibri" w:hAnsi="Arial" w:cs="Arial"/>
    </w:rPr>
  </w:style>
  <w:style w:type="character" w:customStyle="1" w:styleId="FontStyle87">
    <w:name w:val="Font Style87"/>
    <w:rsid w:val="00F60CF8"/>
    <w:rPr>
      <w:rFonts w:ascii="Franklin Gothic Demi" w:hAnsi="Franklin Gothic Demi" w:cs="Franklin Gothic Demi"/>
      <w:b/>
      <w:bCs/>
      <w:sz w:val="34"/>
      <w:szCs w:val="34"/>
    </w:rPr>
  </w:style>
  <w:style w:type="character" w:customStyle="1" w:styleId="FontStyle60">
    <w:name w:val="Font Style60"/>
    <w:rsid w:val="00F60CF8"/>
    <w:rPr>
      <w:rFonts w:ascii="Arial" w:hAnsi="Arial" w:cs="Arial"/>
      <w:b/>
      <w:bCs/>
      <w:spacing w:val="-10"/>
      <w:sz w:val="34"/>
      <w:szCs w:val="34"/>
    </w:rPr>
  </w:style>
  <w:style w:type="paragraph" w:customStyle="1" w:styleId="Style15">
    <w:name w:val="Style15"/>
    <w:basedOn w:val="a"/>
    <w:rsid w:val="00F60CF8"/>
    <w:pPr>
      <w:widowControl w:val="0"/>
      <w:autoSpaceDE w:val="0"/>
      <w:autoSpaceDN w:val="0"/>
      <w:adjustRightInd w:val="0"/>
    </w:pPr>
  </w:style>
  <w:style w:type="paragraph" w:customStyle="1" w:styleId="Style30">
    <w:name w:val="Style30"/>
    <w:basedOn w:val="a"/>
    <w:rsid w:val="00F60CF8"/>
    <w:pPr>
      <w:widowControl w:val="0"/>
      <w:autoSpaceDE w:val="0"/>
      <w:autoSpaceDN w:val="0"/>
      <w:adjustRightInd w:val="0"/>
      <w:spacing w:line="329" w:lineRule="exact"/>
      <w:jc w:val="both"/>
    </w:pPr>
  </w:style>
  <w:style w:type="character" w:customStyle="1" w:styleId="FontStyle61">
    <w:name w:val="Font Style61"/>
    <w:rsid w:val="00F60CF8"/>
    <w:rPr>
      <w:rFonts w:ascii="Franklin Gothic Demi" w:hAnsi="Franklin Gothic Demi" w:cs="Franklin Gothic Demi"/>
      <w:b/>
      <w:bCs/>
      <w:sz w:val="36"/>
      <w:szCs w:val="36"/>
    </w:rPr>
  </w:style>
  <w:style w:type="character" w:customStyle="1" w:styleId="FontStyle63">
    <w:name w:val="Font Style63"/>
    <w:rsid w:val="00F60CF8"/>
    <w:rPr>
      <w:rFonts w:ascii="Arial" w:hAnsi="Arial" w:cs="Arial"/>
      <w:b/>
      <w:bCs/>
      <w:sz w:val="24"/>
      <w:szCs w:val="24"/>
    </w:rPr>
  </w:style>
  <w:style w:type="paragraph" w:customStyle="1" w:styleId="Style47">
    <w:name w:val="Style47"/>
    <w:basedOn w:val="a"/>
    <w:rsid w:val="00F60CF8"/>
    <w:pPr>
      <w:widowControl w:val="0"/>
      <w:autoSpaceDE w:val="0"/>
      <w:autoSpaceDN w:val="0"/>
      <w:adjustRightInd w:val="0"/>
      <w:jc w:val="center"/>
    </w:pPr>
    <w:rPr>
      <w:rFonts w:ascii="Franklin Gothic Demi" w:hAnsi="Franklin Gothic Demi"/>
    </w:rPr>
  </w:style>
  <w:style w:type="paragraph" w:customStyle="1" w:styleId="Style17">
    <w:name w:val="Style17"/>
    <w:basedOn w:val="a"/>
    <w:rsid w:val="00F60CF8"/>
    <w:pPr>
      <w:widowControl w:val="0"/>
      <w:autoSpaceDE w:val="0"/>
      <w:autoSpaceDN w:val="0"/>
      <w:adjustRightInd w:val="0"/>
    </w:pPr>
  </w:style>
  <w:style w:type="character" w:customStyle="1" w:styleId="FontStyle49">
    <w:name w:val="Font Style49"/>
    <w:rsid w:val="00F60CF8"/>
    <w:rPr>
      <w:rFonts w:ascii="Franklin Gothic Demi" w:hAnsi="Franklin Gothic Demi" w:cs="Franklin Gothic Demi"/>
      <w:b/>
      <w:bCs/>
      <w:sz w:val="36"/>
      <w:szCs w:val="36"/>
    </w:rPr>
  </w:style>
  <w:style w:type="paragraph" w:customStyle="1" w:styleId="Style40">
    <w:name w:val="Style40"/>
    <w:basedOn w:val="a"/>
    <w:rsid w:val="00F60CF8"/>
    <w:pPr>
      <w:widowControl w:val="0"/>
      <w:autoSpaceDE w:val="0"/>
      <w:autoSpaceDN w:val="0"/>
      <w:adjustRightInd w:val="0"/>
    </w:pPr>
  </w:style>
  <w:style w:type="paragraph" w:customStyle="1" w:styleId="Style10">
    <w:name w:val="Style10"/>
    <w:basedOn w:val="a"/>
    <w:rsid w:val="00F60CF8"/>
    <w:pPr>
      <w:widowControl w:val="0"/>
      <w:autoSpaceDE w:val="0"/>
      <w:autoSpaceDN w:val="0"/>
      <w:adjustRightInd w:val="0"/>
    </w:pPr>
    <w:rPr>
      <w:rFonts w:ascii="Franklin Gothic Demi" w:hAnsi="Franklin Gothic Demi"/>
    </w:rPr>
  </w:style>
  <w:style w:type="character" w:customStyle="1" w:styleId="FontStyle81">
    <w:name w:val="Font Style81"/>
    <w:rsid w:val="00F60CF8"/>
    <w:rPr>
      <w:rFonts w:ascii="Arial" w:hAnsi="Arial" w:cs="Arial"/>
      <w:b/>
      <w:bCs/>
      <w:spacing w:val="-10"/>
      <w:sz w:val="34"/>
      <w:szCs w:val="34"/>
    </w:rPr>
  </w:style>
  <w:style w:type="character" w:customStyle="1" w:styleId="FontStyle73">
    <w:name w:val="Font Style73"/>
    <w:rsid w:val="00F60CF8"/>
    <w:rPr>
      <w:rFonts w:ascii="Times New Roman" w:hAnsi="Times New Roman" w:cs="Times New Roman"/>
      <w:b/>
      <w:bCs/>
      <w:w w:val="30"/>
      <w:sz w:val="8"/>
      <w:szCs w:val="8"/>
    </w:rPr>
  </w:style>
  <w:style w:type="paragraph" w:customStyle="1" w:styleId="Style27">
    <w:name w:val="Style27"/>
    <w:basedOn w:val="a"/>
    <w:rsid w:val="00F60CF8"/>
    <w:pPr>
      <w:widowControl w:val="0"/>
      <w:autoSpaceDE w:val="0"/>
      <w:autoSpaceDN w:val="0"/>
      <w:adjustRightInd w:val="0"/>
    </w:pPr>
  </w:style>
  <w:style w:type="paragraph" w:customStyle="1" w:styleId="Style23">
    <w:name w:val="Style23"/>
    <w:basedOn w:val="a"/>
    <w:rsid w:val="00F60CF8"/>
    <w:pPr>
      <w:widowControl w:val="0"/>
      <w:autoSpaceDE w:val="0"/>
      <w:autoSpaceDN w:val="0"/>
      <w:adjustRightInd w:val="0"/>
      <w:spacing w:line="281" w:lineRule="exact"/>
      <w:ind w:firstLine="494"/>
      <w:jc w:val="both"/>
    </w:pPr>
  </w:style>
  <w:style w:type="character" w:customStyle="1" w:styleId="FontStyle71">
    <w:name w:val="Font Style71"/>
    <w:rsid w:val="00F60CF8"/>
    <w:rPr>
      <w:rFonts w:ascii="Times New Roman" w:hAnsi="Times New Roman" w:cs="Times New Roman"/>
      <w:sz w:val="12"/>
      <w:szCs w:val="12"/>
    </w:rPr>
  </w:style>
  <w:style w:type="character" w:customStyle="1" w:styleId="FontStyle114">
    <w:name w:val="Font Style114"/>
    <w:rsid w:val="00F60CF8"/>
    <w:rPr>
      <w:rFonts w:ascii="Times New Roman" w:hAnsi="Times New Roman" w:cs="Times New Roman"/>
      <w:sz w:val="38"/>
      <w:szCs w:val="38"/>
    </w:rPr>
  </w:style>
  <w:style w:type="paragraph" w:customStyle="1" w:styleId="Style44">
    <w:name w:val="Style44"/>
    <w:basedOn w:val="a"/>
    <w:rsid w:val="00F60CF8"/>
    <w:pPr>
      <w:widowControl w:val="0"/>
      <w:autoSpaceDE w:val="0"/>
      <w:autoSpaceDN w:val="0"/>
      <w:adjustRightInd w:val="0"/>
      <w:spacing w:line="329" w:lineRule="exact"/>
      <w:ind w:hanging="309"/>
      <w:jc w:val="both"/>
    </w:pPr>
  </w:style>
  <w:style w:type="paragraph" w:customStyle="1" w:styleId="Style64">
    <w:name w:val="Style64"/>
    <w:basedOn w:val="a"/>
    <w:rsid w:val="00F60CF8"/>
    <w:pPr>
      <w:widowControl w:val="0"/>
      <w:autoSpaceDE w:val="0"/>
      <w:autoSpaceDN w:val="0"/>
      <w:adjustRightInd w:val="0"/>
      <w:spacing w:line="326" w:lineRule="exact"/>
      <w:ind w:firstLine="1982"/>
    </w:pPr>
    <w:rPr>
      <w:rFonts w:ascii="Franklin Gothic Demi" w:hAnsi="Franklin Gothic Demi"/>
    </w:rPr>
  </w:style>
  <w:style w:type="paragraph" w:customStyle="1" w:styleId="Style48">
    <w:name w:val="Style48"/>
    <w:basedOn w:val="a"/>
    <w:rsid w:val="00F60CF8"/>
    <w:pPr>
      <w:widowControl w:val="0"/>
      <w:autoSpaceDE w:val="0"/>
      <w:autoSpaceDN w:val="0"/>
      <w:adjustRightInd w:val="0"/>
      <w:spacing w:line="295" w:lineRule="exact"/>
      <w:ind w:firstLine="1385"/>
    </w:pPr>
    <w:rPr>
      <w:rFonts w:ascii="Franklin Gothic Demi" w:hAnsi="Franklin Gothic Demi"/>
    </w:rPr>
  </w:style>
  <w:style w:type="paragraph" w:customStyle="1" w:styleId="Style39">
    <w:name w:val="Style39"/>
    <w:basedOn w:val="a"/>
    <w:rsid w:val="00F60CF8"/>
    <w:pPr>
      <w:widowControl w:val="0"/>
      <w:autoSpaceDE w:val="0"/>
      <w:autoSpaceDN w:val="0"/>
      <w:adjustRightInd w:val="0"/>
      <w:spacing w:line="295" w:lineRule="exact"/>
      <w:ind w:hanging="254"/>
    </w:pPr>
  </w:style>
  <w:style w:type="paragraph" w:customStyle="1" w:styleId="Style6">
    <w:name w:val="Style6"/>
    <w:basedOn w:val="a"/>
    <w:rsid w:val="00F60CF8"/>
    <w:pPr>
      <w:widowControl w:val="0"/>
      <w:autoSpaceDE w:val="0"/>
      <w:autoSpaceDN w:val="0"/>
      <w:adjustRightInd w:val="0"/>
    </w:pPr>
  </w:style>
  <w:style w:type="paragraph" w:customStyle="1" w:styleId="Style7">
    <w:name w:val="Style7"/>
    <w:basedOn w:val="a"/>
    <w:rsid w:val="00F60CF8"/>
    <w:pPr>
      <w:widowControl w:val="0"/>
      <w:autoSpaceDE w:val="0"/>
      <w:autoSpaceDN w:val="0"/>
      <w:adjustRightInd w:val="0"/>
      <w:spacing w:line="218" w:lineRule="exact"/>
      <w:jc w:val="center"/>
    </w:pPr>
  </w:style>
  <w:style w:type="character" w:customStyle="1" w:styleId="FontStyle68">
    <w:name w:val="Font Style68"/>
    <w:rsid w:val="00F60CF8"/>
    <w:rPr>
      <w:rFonts w:ascii="Trebuchet MS" w:hAnsi="Trebuchet MS" w:cs="Trebuchet MS"/>
      <w:b/>
      <w:bCs/>
      <w:spacing w:val="-10"/>
      <w:sz w:val="26"/>
      <w:szCs w:val="26"/>
    </w:rPr>
  </w:style>
  <w:style w:type="table" w:customStyle="1" w:styleId="51">
    <w:name w:val="Сетка таблицы5"/>
    <w:basedOn w:val="a1"/>
    <w:next w:val="ad"/>
    <w:locked/>
    <w:rsid w:val="00F60CF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5">
    <w:name w:val="Style5"/>
    <w:basedOn w:val="a"/>
    <w:rsid w:val="00F60CF8"/>
    <w:pPr>
      <w:widowControl w:val="0"/>
      <w:autoSpaceDE w:val="0"/>
      <w:autoSpaceDN w:val="0"/>
      <w:adjustRightInd w:val="0"/>
      <w:spacing w:line="238" w:lineRule="exact"/>
      <w:ind w:hanging="223"/>
    </w:pPr>
    <w:rPr>
      <w:rFonts w:ascii="Franklin Gothic Demi" w:hAnsi="Franklin Gothic Demi"/>
    </w:rPr>
  </w:style>
  <w:style w:type="paragraph" w:customStyle="1" w:styleId="Style25">
    <w:name w:val="Style25"/>
    <w:basedOn w:val="a"/>
    <w:rsid w:val="00F60CF8"/>
    <w:pPr>
      <w:widowControl w:val="0"/>
      <w:autoSpaceDE w:val="0"/>
      <w:autoSpaceDN w:val="0"/>
      <w:adjustRightInd w:val="0"/>
    </w:pPr>
  </w:style>
  <w:style w:type="character" w:customStyle="1" w:styleId="FontStyle88">
    <w:name w:val="Font Style88"/>
    <w:rsid w:val="00F60CF8"/>
    <w:rPr>
      <w:rFonts w:ascii="Times New Roman" w:hAnsi="Times New Roman" w:cs="Times New Roman"/>
      <w:b/>
      <w:bCs/>
      <w:i/>
      <w:iCs/>
      <w:sz w:val="36"/>
      <w:szCs w:val="36"/>
    </w:rPr>
  </w:style>
  <w:style w:type="paragraph" w:customStyle="1" w:styleId="Style41">
    <w:name w:val="Style41"/>
    <w:basedOn w:val="a"/>
    <w:rsid w:val="00F60CF8"/>
    <w:pPr>
      <w:widowControl w:val="0"/>
      <w:autoSpaceDE w:val="0"/>
      <w:autoSpaceDN w:val="0"/>
      <w:adjustRightInd w:val="0"/>
      <w:spacing w:line="309" w:lineRule="exact"/>
      <w:ind w:firstLine="363"/>
    </w:pPr>
    <w:rPr>
      <w:rFonts w:ascii="Franklin Gothic Demi" w:hAnsi="Franklin Gothic Demi"/>
    </w:rPr>
  </w:style>
  <w:style w:type="character" w:customStyle="1" w:styleId="FontStyle62">
    <w:name w:val="Font Style62"/>
    <w:rsid w:val="00F60CF8"/>
    <w:rPr>
      <w:rFonts w:ascii="Times New Roman" w:hAnsi="Times New Roman" w:cs="Times New Roman"/>
      <w:i/>
      <w:iCs/>
      <w:sz w:val="28"/>
      <w:szCs w:val="28"/>
    </w:rPr>
  </w:style>
  <w:style w:type="paragraph" w:customStyle="1" w:styleId="Style33">
    <w:name w:val="Style33"/>
    <w:basedOn w:val="a"/>
    <w:rsid w:val="00F60CF8"/>
    <w:pPr>
      <w:widowControl w:val="0"/>
      <w:autoSpaceDE w:val="0"/>
      <w:autoSpaceDN w:val="0"/>
      <w:adjustRightInd w:val="0"/>
    </w:pPr>
  </w:style>
  <w:style w:type="paragraph" w:customStyle="1" w:styleId="Style22">
    <w:name w:val="Style22"/>
    <w:basedOn w:val="a"/>
    <w:rsid w:val="00F60CF8"/>
    <w:pPr>
      <w:widowControl w:val="0"/>
      <w:autoSpaceDE w:val="0"/>
      <w:autoSpaceDN w:val="0"/>
      <w:adjustRightInd w:val="0"/>
    </w:pPr>
    <w:rPr>
      <w:rFonts w:ascii="Franklin Gothic Demi" w:hAnsi="Franklin Gothic Demi"/>
    </w:rPr>
  </w:style>
  <w:style w:type="paragraph" w:customStyle="1" w:styleId="Style13">
    <w:name w:val="Style13"/>
    <w:basedOn w:val="a"/>
    <w:rsid w:val="00F60CF8"/>
    <w:pPr>
      <w:widowControl w:val="0"/>
      <w:autoSpaceDE w:val="0"/>
      <w:autoSpaceDN w:val="0"/>
      <w:adjustRightInd w:val="0"/>
    </w:pPr>
  </w:style>
  <w:style w:type="character" w:customStyle="1" w:styleId="FontStyle22">
    <w:name w:val="Font Style22"/>
    <w:rsid w:val="00F60CF8"/>
    <w:rPr>
      <w:rFonts w:ascii="Times New Roman" w:hAnsi="Times New Roman" w:cs="Times New Roman" w:hint="default"/>
      <w:sz w:val="16"/>
      <w:szCs w:val="16"/>
    </w:rPr>
  </w:style>
  <w:style w:type="character" w:customStyle="1" w:styleId="FontStyle14">
    <w:name w:val="Font Style14"/>
    <w:rsid w:val="00F60CF8"/>
    <w:rPr>
      <w:rFonts w:ascii="Times New Roman" w:hAnsi="Times New Roman" w:cs="Times New Roman" w:hint="default"/>
      <w:sz w:val="22"/>
      <w:szCs w:val="22"/>
    </w:rPr>
  </w:style>
  <w:style w:type="character" w:customStyle="1" w:styleId="FontStyle95">
    <w:name w:val="Font Style95"/>
    <w:rsid w:val="00F60CF8"/>
    <w:rPr>
      <w:rFonts w:ascii="Times New Roman" w:hAnsi="Times New Roman" w:cs="Times New Roman" w:hint="default"/>
      <w:sz w:val="22"/>
      <w:szCs w:val="22"/>
    </w:rPr>
  </w:style>
  <w:style w:type="paragraph" w:customStyle="1" w:styleId="Style2">
    <w:name w:val="Style2"/>
    <w:basedOn w:val="a"/>
    <w:rsid w:val="00F60CF8"/>
    <w:pPr>
      <w:widowControl w:val="0"/>
      <w:autoSpaceDE w:val="0"/>
      <w:autoSpaceDN w:val="0"/>
      <w:adjustRightInd w:val="0"/>
      <w:spacing w:line="320" w:lineRule="exact"/>
    </w:pPr>
  </w:style>
  <w:style w:type="numbering" w:customStyle="1" w:styleId="52">
    <w:name w:val="Нет списка5"/>
    <w:next w:val="a2"/>
    <w:uiPriority w:val="99"/>
    <w:semiHidden/>
    <w:unhideWhenUsed/>
    <w:rsid w:val="00583B2A"/>
  </w:style>
  <w:style w:type="numbering" w:customStyle="1" w:styleId="120">
    <w:name w:val="Нет списка12"/>
    <w:next w:val="a2"/>
    <w:uiPriority w:val="99"/>
    <w:semiHidden/>
    <w:unhideWhenUsed/>
    <w:rsid w:val="00583B2A"/>
  </w:style>
  <w:style w:type="numbering" w:customStyle="1" w:styleId="111">
    <w:name w:val="Нет списка111"/>
    <w:next w:val="a2"/>
    <w:uiPriority w:val="99"/>
    <w:semiHidden/>
    <w:unhideWhenUsed/>
    <w:rsid w:val="00583B2A"/>
  </w:style>
  <w:style w:type="numbering" w:customStyle="1" w:styleId="210">
    <w:name w:val="Нет списка21"/>
    <w:next w:val="a2"/>
    <w:uiPriority w:val="99"/>
    <w:semiHidden/>
    <w:unhideWhenUsed/>
    <w:rsid w:val="00583B2A"/>
  </w:style>
  <w:style w:type="numbering" w:customStyle="1" w:styleId="310">
    <w:name w:val="Нет списка31"/>
    <w:next w:val="a2"/>
    <w:uiPriority w:val="99"/>
    <w:semiHidden/>
    <w:unhideWhenUsed/>
    <w:rsid w:val="00583B2A"/>
  </w:style>
  <w:style w:type="numbering" w:customStyle="1" w:styleId="1111">
    <w:name w:val="Нет списка1111"/>
    <w:next w:val="a2"/>
    <w:uiPriority w:val="99"/>
    <w:semiHidden/>
    <w:unhideWhenUsed/>
    <w:rsid w:val="00583B2A"/>
  </w:style>
  <w:style w:type="numbering" w:customStyle="1" w:styleId="410">
    <w:name w:val="Нет списка41"/>
    <w:next w:val="a2"/>
    <w:semiHidden/>
    <w:rsid w:val="00583B2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45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E45A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05E3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05E3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05E3B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05E3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57FBD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4">
    <w:name w:val="Style4"/>
    <w:basedOn w:val="a"/>
    <w:rsid w:val="00CE45A6"/>
    <w:pPr>
      <w:widowControl w:val="0"/>
      <w:autoSpaceDE w:val="0"/>
      <w:autoSpaceDN w:val="0"/>
      <w:adjustRightInd w:val="0"/>
      <w:spacing w:line="220" w:lineRule="exact"/>
      <w:ind w:firstLine="514"/>
      <w:jc w:val="both"/>
    </w:pPr>
  </w:style>
  <w:style w:type="character" w:styleId="a3">
    <w:name w:val="Hyperlink"/>
    <w:uiPriority w:val="99"/>
    <w:unhideWhenUsed/>
    <w:rsid w:val="00CE45A6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CE45A6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CE45A6"/>
  </w:style>
  <w:style w:type="paragraph" w:styleId="a4">
    <w:name w:val="Normal (Web)"/>
    <w:basedOn w:val="a"/>
    <w:uiPriority w:val="99"/>
    <w:rsid w:val="00CE45A6"/>
    <w:pPr>
      <w:spacing w:before="120" w:after="120"/>
      <w:jc w:val="both"/>
    </w:pPr>
    <w:rPr>
      <w:color w:val="000000"/>
    </w:rPr>
  </w:style>
  <w:style w:type="paragraph" w:styleId="a5">
    <w:name w:val="footer"/>
    <w:basedOn w:val="a"/>
    <w:link w:val="a6"/>
    <w:rsid w:val="00CE45A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CE45A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CE45A6"/>
  </w:style>
  <w:style w:type="character" w:customStyle="1" w:styleId="FontStyle43">
    <w:name w:val="Font Style43"/>
    <w:rsid w:val="00CE45A6"/>
    <w:rPr>
      <w:rFonts w:ascii="Times New Roman" w:hAnsi="Times New Roman" w:cs="Times New Roman" w:hint="default"/>
      <w:sz w:val="18"/>
      <w:szCs w:val="18"/>
    </w:rPr>
  </w:style>
  <w:style w:type="character" w:styleId="a8">
    <w:name w:val="Strong"/>
    <w:qFormat/>
    <w:rsid w:val="00CE45A6"/>
    <w:rPr>
      <w:b/>
      <w:bCs/>
    </w:rPr>
  </w:style>
  <w:style w:type="paragraph" w:customStyle="1" w:styleId="21">
    <w:name w:val="стиль2"/>
    <w:basedOn w:val="a"/>
    <w:rsid w:val="00CE45A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a9">
    <w:name w:val="List Paragraph"/>
    <w:basedOn w:val="a"/>
    <w:uiPriority w:val="34"/>
    <w:qFormat/>
    <w:rsid w:val="00CE45A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footnote text"/>
    <w:basedOn w:val="a"/>
    <w:link w:val="ab"/>
    <w:uiPriority w:val="99"/>
    <w:semiHidden/>
    <w:unhideWhenUsed/>
    <w:rsid w:val="00CE45A6"/>
    <w:rPr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semiHidden/>
    <w:rsid w:val="00CE45A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footnote reference"/>
    <w:uiPriority w:val="99"/>
    <w:semiHidden/>
    <w:unhideWhenUsed/>
    <w:rsid w:val="00CE45A6"/>
    <w:rPr>
      <w:vertAlign w:val="superscript"/>
    </w:rPr>
  </w:style>
  <w:style w:type="character" w:customStyle="1" w:styleId="docsearchterm">
    <w:name w:val="docsearchterm"/>
    <w:basedOn w:val="a0"/>
    <w:rsid w:val="00CE45A6"/>
  </w:style>
  <w:style w:type="paragraph" w:customStyle="1" w:styleId="hp">
    <w:name w:val="hp"/>
    <w:basedOn w:val="a"/>
    <w:rsid w:val="00CE45A6"/>
    <w:pPr>
      <w:spacing w:before="100" w:beforeAutospacing="1" w:after="100" w:afterAutospacing="1"/>
    </w:pPr>
  </w:style>
  <w:style w:type="table" w:styleId="ad">
    <w:name w:val="Table Grid"/>
    <w:basedOn w:val="a1"/>
    <w:uiPriority w:val="59"/>
    <w:rsid w:val="00CE45A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Сетка таблицы1"/>
    <w:basedOn w:val="a1"/>
    <w:next w:val="ad"/>
    <w:uiPriority w:val="59"/>
    <w:rsid w:val="00CE45A6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e">
    <w:name w:val="Содержимое таблицы"/>
    <w:basedOn w:val="a"/>
    <w:rsid w:val="00CE45A6"/>
    <w:pPr>
      <w:widowControl w:val="0"/>
      <w:suppressLineNumbers/>
      <w:suppressAutoHyphens/>
    </w:pPr>
    <w:rPr>
      <w:rFonts w:eastAsia="Andale Sans UI"/>
      <w:kern w:val="2"/>
    </w:rPr>
  </w:style>
  <w:style w:type="paragraph" w:styleId="af">
    <w:name w:val="Balloon Text"/>
    <w:basedOn w:val="a"/>
    <w:link w:val="af0"/>
    <w:uiPriority w:val="99"/>
    <w:semiHidden/>
    <w:unhideWhenUsed/>
    <w:rsid w:val="00CE45A6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CE45A6"/>
    <w:rPr>
      <w:rFonts w:ascii="Tahoma" w:eastAsia="Times New Roman" w:hAnsi="Tahoma" w:cs="Tahoma"/>
      <w:sz w:val="16"/>
      <w:szCs w:val="16"/>
      <w:lang w:eastAsia="ru-RU"/>
    </w:rPr>
  </w:style>
  <w:style w:type="paragraph" w:styleId="af1">
    <w:name w:val="header"/>
    <w:basedOn w:val="a"/>
    <w:link w:val="af2"/>
    <w:unhideWhenUsed/>
    <w:rsid w:val="00CE45A6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0"/>
    <w:link w:val="af1"/>
    <w:rsid w:val="00CE45A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70">
    <w:name w:val="Заголовок 7 Знак"/>
    <w:basedOn w:val="a0"/>
    <w:link w:val="7"/>
    <w:uiPriority w:val="9"/>
    <w:semiHidden/>
    <w:rsid w:val="00557FBD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paragraph" w:styleId="af3">
    <w:name w:val="Title"/>
    <w:basedOn w:val="a"/>
    <w:link w:val="af4"/>
    <w:qFormat/>
    <w:rsid w:val="00557FBD"/>
    <w:pPr>
      <w:jc w:val="center"/>
    </w:pPr>
    <w:rPr>
      <w:b/>
      <w:bCs/>
      <w:sz w:val="28"/>
    </w:rPr>
  </w:style>
  <w:style w:type="character" w:customStyle="1" w:styleId="af4">
    <w:name w:val="Название Знак"/>
    <w:basedOn w:val="a0"/>
    <w:link w:val="af3"/>
    <w:rsid w:val="00557FBD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f5">
    <w:name w:val="Body Text Indent"/>
    <w:basedOn w:val="a"/>
    <w:link w:val="af6"/>
    <w:rsid w:val="001C012A"/>
    <w:pPr>
      <w:jc w:val="center"/>
    </w:pPr>
    <w:rPr>
      <w:b/>
      <w:szCs w:val="20"/>
    </w:rPr>
  </w:style>
  <w:style w:type="character" w:customStyle="1" w:styleId="af6">
    <w:name w:val="Основной текст с отступом Знак"/>
    <w:basedOn w:val="a0"/>
    <w:link w:val="af5"/>
    <w:rsid w:val="001C012A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7">
    <w:name w:val="Body Text"/>
    <w:basedOn w:val="a"/>
    <w:link w:val="af8"/>
    <w:rsid w:val="001C012A"/>
    <w:pPr>
      <w:jc w:val="center"/>
    </w:pPr>
    <w:rPr>
      <w:b/>
      <w:sz w:val="28"/>
      <w:szCs w:val="20"/>
    </w:rPr>
  </w:style>
  <w:style w:type="character" w:customStyle="1" w:styleId="af8">
    <w:name w:val="Основной текст Знак"/>
    <w:basedOn w:val="a0"/>
    <w:link w:val="af7"/>
    <w:rsid w:val="001C012A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f9">
    <w:name w:val="No Spacing"/>
    <w:qFormat/>
    <w:rsid w:val="001C012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numbering" w:customStyle="1" w:styleId="22">
    <w:name w:val="Нет списка2"/>
    <w:next w:val="a2"/>
    <w:uiPriority w:val="99"/>
    <w:semiHidden/>
    <w:unhideWhenUsed/>
    <w:rsid w:val="00BE579C"/>
  </w:style>
  <w:style w:type="numbering" w:customStyle="1" w:styleId="31">
    <w:name w:val="Нет списка3"/>
    <w:next w:val="a2"/>
    <w:uiPriority w:val="99"/>
    <w:semiHidden/>
    <w:unhideWhenUsed/>
    <w:rsid w:val="00BE579C"/>
  </w:style>
  <w:style w:type="character" w:customStyle="1" w:styleId="FontStyle44">
    <w:name w:val="Font Style44"/>
    <w:uiPriority w:val="99"/>
    <w:rsid w:val="00926A83"/>
    <w:rPr>
      <w:rFonts w:ascii="Century Schoolbook" w:hAnsi="Century Schoolbook" w:cs="Century Schoolbook"/>
      <w:i/>
      <w:iCs/>
      <w:sz w:val="18"/>
      <w:szCs w:val="18"/>
    </w:rPr>
  </w:style>
  <w:style w:type="character" w:customStyle="1" w:styleId="FontStyle11">
    <w:name w:val="Font Style11"/>
    <w:uiPriority w:val="99"/>
    <w:rsid w:val="00926A83"/>
    <w:rPr>
      <w:rFonts w:ascii="Century Schoolbook" w:hAnsi="Century Schoolbook" w:cs="Century Schoolbook"/>
      <w:i/>
      <w:iCs/>
      <w:sz w:val="18"/>
      <w:szCs w:val="18"/>
    </w:rPr>
  </w:style>
  <w:style w:type="character" w:customStyle="1" w:styleId="FontStyle13">
    <w:name w:val="Font Style13"/>
    <w:uiPriority w:val="99"/>
    <w:rsid w:val="00926A83"/>
    <w:rPr>
      <w:rFonts w:ascii="Century Schoolbook" w:hAnsi="Century Schoolbook" w:cs="Century Schoolbook"/>
      <w:sz w:val="18"/>
      <w:szCs w:val="18"/>
    </w:rPr>
  </w:style>
  <w:style w:type="paragraph" w:customStyle="1" w:styleId="Text">
    <w:name w:val="Text"/>
    <w:uiPriority w:val="99"/>
    <w:rsid w:val="00926A83"/>
    <w:pPr>
      <w:spacing w:after="0" w:line="226" w:lineRule="atLeast"/>
      <w:ind w:firstLine="283"/>
      <w:jc w:val="both"/>
    </w:pPr>
    <w:rPr>
      <w:rFonts w:ascii="SchoolBookC" w:eastAsia="Times New Roman" w:hAnsi="Times New Roman" w:cs="SchoolBookC"/>
      <w:color w:val="000000"/>
      <w:sz w:val="20"/>
      <w:szCs w:val="20"/>
      <w:lang w:eastAsia="ru-RU"/>
    </w:rPr>
  </w:style>
  <w:style w:type="paragraph" w:customStyle="1" w:styleId="c9">
    <w:name w:val="c9"/>
    <w:basedOn w:val="a"/>
    <w:uiPriority w:val="99"/>
    <w:rsid w:val="00926A83"/>
    <w:pPr>
      <w:spacing w:before="100" w:beforeAutospacing="1" w:after="100" w:afterAutospacing="1"/>
    </w:pPr>
    <w:rPr>
      <w:rFonts w:ascii="Calibri" w:hAnsi="Calibri" w:cs="Calibri"/>
    </w:rPr>
  </w:style>
  <w:style w:type="character" w:customStyle="1" w:styleId="c8">
    <w:name w:val="c8"/>
    <w:uiPriority w:val="99"/>
    <w:rsid w:val="00926A83"/>
  </w:style>
  <w:style w:type="character" w:customStyle="1" w:styleId="c0c26">
    <w:name w:val="c0 c26"/>
    <w:uiPriority w:val="99"/>
    <w:rsid w:val="00926A83"/>
  </w:style>
  <w:style w:type="numbering" w:customStyle="1" w:styleId="110">
    <w:name w:val="Нет списка11"/>
    <w:next w:val="a2"/>
    <w:uiPriority w:val="99"/>
    <w:semiHidden/>
    <w:unhideWhenUsed/>
    <w:rsid w:val="003B3256"/>
  </w:style>
  <w:style w:type="table" w:customStyle="1" w:styleId="23">
    <w:name w:val="Сетка таблицы2"/>
    <w:basedOn w:val="a1"/>
    <w:next w:val="ad"/>
    <w:uiPriority w:val="59"/>
    <w:rsid w:val="003B325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B325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3B3256"/>
  </w:style>
  <w:style w:type="character" w:styleId="afa">
    <w:name w:val="Emphasis"/>
    <w:qFormat/>
    <w:rsid w:val="003B3256"/>
    <w:rPr>
      <w:i/>
      <w:iCs/>
    </w:rPr>
  </w:style>
  <w:style w:type="table" w:customStyle="1" w:styleId="32">
    <w:name w:val="Сетка таблицы3"/>
    <w:basedOn w:val="a1"/>
    <w:next w:val="ad"/>
    <w:rsid w:val="003B32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">
    <w:name w:val="Сетка таблицы4"/>
    <w:basedOn w:val="a1"/>
    <w:next w:val="ad"/>
    <w:uiPriority w:val="59"/>
    <w:rsid w:val="00DA25F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Style">
    <w:name w:val="Paragraph Style"/>
    <w:rsid w:val="000E784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305E3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305E3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305E3B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305E3B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styleId="33">
    <w:name w:val="Body Text 3"/>
    <w:basedOn w:val="a"/>
    <w:link w:val="34"/>
    <w:unhideWhenUsed/>
    <w:rsid w:val="00F60CF8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0"/>
    <w:link w:val="33"/>
    <w:rsid w:val="00F60CF8"/>
    <w:rPr>
      <w:rFonts w:ascii="Times New Roman" w:eastAsia="Times New Roman" w:hAnsi="Times New Roman" w:cs="Times New Roman"/>
      <w:sz w:val="16"/>
      <w:szCs w:val="16"/>
      <w:lang w:eastAsia="ru-RU"/>
    </w:rPr>
  </w:style>
  <w:style w:type="numbering" w:customStyle="1" w:styleId="42">
    <w:name w:val="Нет списка4"/>
    <w:next w:val="a2"/>
    <w:semiHidden/>
    <w:rsid w:val="00F60CF8"/>
  </w:style>
  <w:style w:type="paragraph" w:customStyle="1" w:styleId="DecimalAligned">
    <w:name w:val="Decimal Aligned"/>
    <w:basedOn w:val="a"/>
    <w:rsid w:val="00F60CF8"/>
    <w:pPr>
      <w:tabs>
        <w:tab w:val="decimal" w:pos="360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FontStyle16">
    <w:name w:val="Font Style16"/>
    <w:rsid w:val="00F60CF8"/>
    <w:rPr>
      <w:rFonts w:ascii="Arial" w:hAnsi="Arial" w:cs="Arial"/>
      <w:b/>
      <w:bCs/>
      <w:i/>
      <w:iCs/>
      <w:sz w:val="24"/>
      <w:szCs w:val="24"/>
    </w:rPr>
  </w:style>
  <w:style w:type="character" w:customStyle="1" w:styleId="FontStyle18">
    <w:name w:val="Font Style18"/>
    <w:rsid w:val="00F60CF8"/>
    <w:rPr>
      <w:rFonts w:ascii="Times New Roman" w:hAnsi="Times New Roman" w:cs="Times New Roman"/>
      <w:sz w:val="22"/>
      <w:szCs w:val="22"/>
    </w:rPr>
  </w:style>
  <w:style w:type="paragraph" w:customStyle="1" w:styleId="Style3">
    <w:name w:val="Style3"/>
    <w:basedOn w:val="a"/>
    <w:rsid w:val="00F60CF8"/>
    <w:pPr>
      <w:widowControl w:val="0"/>
      <w:autoSpaceDE w:val="0"/>
      <w:autoSpaceDN w:val="0"/>
      <w:adjustRightInd w:val="0"/>
    </w:pPr>
    <w:rPr>
      <w:rFonts w:ascii="Arial" w:eastAsia="Calibri" w:hAnsi="Arial" w:cs="Arial"/>
    </w:rPr>
  </w:style>
  <w:style w:type="character" w:customStyle="1" w:styleId="FontStyle87">
    <w:name w:val="Font Style87"/>
    <w:rsid w:val="00F60CF8"/>
    <w:rPr>
      <w:rFonts w:ascii="Franklin Gothic Demi" w:hAnsi="Franklin Gothic Demi" w:cs="Franklin Gothic Demi"/>
      <w:b/>
      <w:bCs/>
      <w:sz w:val="34"/>
      <w:szCs w:val="34"/>
    </w:rPr>
  </w:style>
  <w:style w:type="character" w:customStyle="1" w:styleId="FontStyle60">
    <w:name w:val="Font Style60"/>
    <w:rsid w:val="00F60CF8"/>
    <w:rPr>
      <w:rFonts w:ascii="Arial" w:hAnsi="Arial" w:cs="Arial"/>
      <w:b/>
      <w:bCs/>
      <w:spacing w:val="-10"/>
      <w:sz w:val="34"/>
      <w:szCs w:val="34"/>
    </w:rPr>
  </w:style>
  <w:style w:type="paragraph" w:customStyle="1" w:styleId="Style15">
    <w:name w:val="Style15"/>
    <w:basedOn w:val="a"/>
    <w:rsid w:val="00F60CF8"/>
    <w:pPr>
      <w:widowControl w:val="0"/>
      <w:autoSpaceDE w:val="0"/>
      <w:autoSpaceDN w:val="0"/>
      <w:adjustRightInd w:val="0"/>
    </w:pPr>
  </w:style>
  <w:style w:type="paragraph" w:customStyle="1" w:styleId="Style30">
    <w:name w:val="Style30"/>
    <w:basedOn w:val="a"/>
    <w:rsid w:val="00F60CF8"/>
    <w:pPr>
      <w:widowControl w:val="0"/>
      <w:autoSpaceDE w:val="0"/>
      <w:autoSpaceDN w:val="0"/>
      <w:adjustRightInd w:val="0"/>
      <w:spacing w:line="329" w:lineRule="exact"/>
      <w:jc w:val="both"/>
    </w:pPr>
  </w:style>
  <w:style w:type="character" w:customStyle="1" w:styleId="FontStyle61">
    <w:name w:val="Font Style61"/>
    <w:rsid w:val="00F60CF8"/>
    <w:rPr>
      <w:rFonts w:ascii="Franklin Gothic Demi" w:hAnsi="Franklin Gothic Demi" w:cs="Franklin Gothic Demi"/>
      <w:b/>
      <w:bCs/>
      <w:sz w:val="36"/>
      <w:szCs w:val="36"/>
    </w:rPr>
  </w:style>
  <w:style w:type="character" w:customStyle="1" w:styleId="FontStyle63">
    <w:name w:val="Font Style63"/>
    <w:rsid w:val="00F60CF8"/>
    <w:rPr>
      <w:rFonts w:ascii="Arial" w:hAnsi="Arial" w:cs="Arial"/>
      <w:b/>
      <w:bCs/>
      <w:sz w:val="24"/>
      <w:szCs w:val="24"/>
    </w:rPr>
  </w:style>
  <w:style w:type="paragraph" w:customStyle="1" w:styleId="Style47">
    <w:name w:val="Style47"/>
    <w:basedOn w:val="a"/>
    <w:rsid w:val="00F60CF8"/>
    <w:pPr>
      <w:widowControl w:val="0"/>
      <w:autoSpaceDE w:val="0"/>
      <w:autoSpaceDN w:val="0"/>
      <w:adjustRightInd w:val="0"/>
      <w:jc w:val="center"/>
    </w:pPr>
    <w:rPr>
      <w:rFonts w:ascii="Franklin Gothic Demi" w:hAnsi="Franklin Gothic Demi"/>
    </w:rPr>
  </w:style>
  <w:style w:type="paragraph" w:customStyle="1" w:styleId="Style17">
    <w:name w:val="Style17"/>
    <w:basedOn w:val="a"/>
    <w:rsid w:val="00F60CF8"/>
    <w:pPr>
      <w:widowControl w:val="0"/>
      <w:autoSpaceDE w:val="0"/>
      <w:autoSpaceDN w:val="0"/>
      <w:adjustRightInd w:val="0"/>
    </w:pPr>
  </w:style>
  <w:style w:type="character" w:customStyle="1" w:styleId="FontStyle49">
    <w:name w:val="Font Style49"/>
    <w:rsid w:val="00F60CF8"/>
    <w:rPr>
      <w:rFonts w:ascii="Franklin Gothic Demi" w:hAnsi="Franklin Gothic Demi" w:cs="Franklin Gothic Demi"/>
      <w:b/>
      <w:bCs/>
      <w:sz w:val="36"/>
      <w:szCs w:val="36"/>
    </w:rPr>
  </w:style>
  <w:style w:type="paragraph" w:customStyle="1" w:styleId="Style40">
    <w:name w:val="Style40"/>
    <w:basedOn w:val="a"/>
    <w:rsid w:val="00F60CF8"/>
    <w:pPr>
      <w:widowControl w:val="0"/>
      <w:autoSpaceDE w:val="0"/>
      <w:autoSpaceDN w:val="0"/>
      <w:adjustRightInd w:val="0"/>
    </w:pPr>
  </w:style>
  <w:style w:type="paragraph" w:customStyle="1" w:styleId="Style10">
    <w:name w:val="Style10"/>
    <w:basedOn w:val="a"/>
    <w:rsid w:val="00F60CF8"/>
    <w:pPr>
      <w:widowControl w:val="0"/>
      <w:autoSpaceDE w:val="0"/>
      <w:autoSpaceDN w:val="0"/>
      <w:adjustRightInd w:val="0"/>
    </w:pPr>
    <w:rPr>
      <w:rFonts w:ascii="Franklin Gothic Demi" w:hAnsi="Franklin Gothic Demi"/>
    </w:rPr>
  </w:style>
  <w:style w:type="character" w:customStyle="1" w:styleId="FontStyle81">
    <w:name w:val="Font Style81"/>
    <w:rsid w:val="00F60CF8"/>
    <w:rPr>
      <w:rFonts w:ascii="Arial" w:hAnsi="Arial" w:cs="Arial"/>
      <w:b/>
      <w:bCs/>
      <w:spacing w:val="-10"/>
      <w:sz w:val="34"/>
      <w:szCs w:val="34"/>
    </w:rPr>
  </w:style>
  <w:style w:type="character" w:customStyle="1" w:styleId="FontStyle73">
    <w:name w:val="Font Style73"/>
    <w:rsid w:val="00F60CF8"/>
    <w:rPr>
      <w:rFonts w:ascii="Times New Roman" w:hAnsi="Times New Roman" w:cs="Times New Roman"/>
      <w:b/>
      <w:bCs/>
      <w:w w:val="30"/>
      <w:sz w:val="8"/>
      <w:szCs w:val="8"/>
    </w:rPr>
  </w:style>
  <w:style w:type="paragraph" w:customStyle="1" w:styleId="Style27">
    <w:name w:val="Style27"/>
    <w:basedOn w:val="a"/>
    <w:rsid w:val="00F60CF8"/>
    <w:pPr>
      <w:widowControl w:val="0"/>
      <w:autoSpaceDE w:val="0"/>
      <w:autoSpaceDN w:val="0"/>
      <w:adjustRightInd w:val="0"/>
    </w:pPr>
  </w:style>
  <w:style w:type="paragraph" w:customStyle="1" w:styleId="Style23">
    <w:name w:val="Style23"/>
    <w:basedOn w:val="a"/>
    <w:rsid w:val="00F60CF8"/>
    <w:pPr>
      <w:widowControl w:val="0"/>
      <w:autoSpaceDE w:val="0"/>
      <w:autoSpaceDN w:val="0"/>
      <w:adjustRightInd w:val="0"/>
      <w:spacing w:line="281" w:lineRule="exact"/>
      <w:ind w:firstLine="494"/>
      <w:jc w:val="both"/>
    </w:pPr>
  </w:style>
  <w:style w:type="character" w:customStyle="1" w:styleId="FontStyle71">
    <w:name w:val="Font Style71"/>
    <w:rsid w:val="00F60CF8"/>
    <w:rPr>
      <w:rFonts w:ascii="Times New Roman" w:hAnsi="Times New Roman" w:cs="Times New Roman"/>
      <w:sz w:val="12"/>
      <w:szCs w:val="12"/>
    </w:rPr>
  </w:style>
  <w:style w:type="character" w:customStyle="1" w:styleId="FontStyle114">
    <w:name w:val="Font Style114"/>
    <w:rsid w:val="00F60CF8"/>
    <w:rPr>
      <w:rFonts w:ascii="Times New Roman" w:hAnsi="Times New Roman" w:cs="Times New Roman"/>
      <w:sz w:val="38"/>
      <w:szCs w:val="38"/>
    </w:rPr>
  </w:style>
  <w:style w:type="paragraph" w:customStyle="1" w:styleId="Style44">
    <w:name w:val="Style44"/>
    <w:basedOn w:val="a"/>
    <w:rsid w:val="00F60CF8"/>
    <w:pPr>
      <w:widowControl w:val="0"/>
      <w:autoSpaceDE w:val="0"/>
      <w:autoSpaceDN w:val="0"/>
      <w:adjustRightInd w:val="0"/>
      <w:spacing w:line="329" w:lineRule="exact"/>
      <w:ind w:hanging="309"/>
      <w:jc w:val="both"/>
    </w:pPr>
  </w:style>
  <w:style w:type="paragraph" w:customStyle="1" w:styleId="Style64">
    <w:name w:val="Style64"/>
    <w:basedOn w:val="a"/>
    <w:rsid w:val="00F60CF8"/>
    <w:pPr>
      <w:widowControl w:val="0"/>
      <w:autoSpaceDE w:val="0"/>
      <w:autoSpaceDN w:val="0"/>
      <w:adjustRightInd w:val="0"/>
      <w:spacing w:line="326" w:lineRule="exact"/>
      <w:ind w:firstLine="1982"/>
    </w:pPr>
    <w:rPr>
      <w:rFonts w:ascii="Franklin Gothic Demi" w:hAnsi="Franklin Gothic Demi"/>
    </w:rPr>
  </w:style>
  <w:style w:type="paragraph" w:customStyle="1" w:styleId="Style48">
    <w:name w:val="Style48"/>
    <w:basedOn w:val="a"/>
    <w:rsid w:val="00F60CF8"/>
    <w:pPr>
      <w:widowControl w:val="0"/>
      <w:autoSpaceDE w:val="0"/>
      <w:autoSpaceDN w:val="0"/>
      <w:adjustRightInd w:val="0"/>
      <w:spacing w:line="295" w:lineRule="exact"/>
      <w:ind w:firstLine="1385"/>
    </w:pPr>
    <w:rPr>
      <w:rFonts w:ascii="Franklin Gothic Demi" w:hAnsi="Franklin Gothic Demi"/>
    </w:rPr>
  </w:style>
  <w:style w:type="paragraph" w:customStyle="1" w:styleId="Style39">
    <w:name w:val="Style39"/>
    <w:basedOn w:val="a"/>
    <w:rsid w:val="00F60CF8"/>
    <w:pPr>
      <w:widowControl w:val="0"/>
      <w:autoSpaceDE w:val="0"/>
      <w:autoSpaceDN w:val="0"/>
      <w:adjustRightInd w:val="0"/>
      <w:spacing w:line="295" w:lineRule="exact"/>
      <w:ind w:hanging="254"/>
    </w:pPr>
  </w:style>
  <w:style w:type="paragraph" w:customStyle="1" w:styleId="Style6">
    <w:name w:val="Style6"/>
    <w:basedOn w:val="a"/>
    <w:rsid w:val="00F60CF8"/>
    <w:pPr>
      <w:widowControl w:val="0"/>
      <w:autoSpaceDE w:val="0"/>
      <w:autoSpaceDN w:val="0"/>
      <w:adjustRightInd w:val="0"/>
    </w:pPr>
  </w:style>
  <w:style w:type="paragraph" w:customStyle="1" w:styleId="Style7">
    <w:name w:val="Style7"/>
    <w:basedOn w:val="a"/>
    <w:rsid w:val="00F60CF8"/>
    <w:pPr>
      <w:widowControl w:val="0"/>
      <w:autoSpaceDE w:val="0"/>
      <w:autoSpaceDN w:val="0"/>
      <w:adjustRightInd w:val="0"/>
      <w:spacing w:line="218" w:lineRule="exact"/>
      <w:jc w:val="center"/>
    </w:pPr>
  </w:style>
  <w:style w:type="character" w:customStyle="1" w:styleId="FontStyle68">
    <w:name w:val="Font Style68"/>
    <w:rsid w:val="00F60CF8"/>
    <w:rPr>
      <w:rFonts w:ascii="Trebuchet MS" w:hAnsi="Trebuchet MS" w:cs="Trebuchet MS"/>
      <w:b/>
      <w:bCs/>
      <w:spacing w:val="-10"/>
      <w:sz w:val="26"/>
      <w:szCs w:val="26"/>
    </w:rPr>
  </w:style>
  <w:style w:type="table" w:customStyle="1" w:styleId="51">
    <w:name w:val="Сетка таблицы5"/>
    <w:basedOn w:val="a1"/>
    <w:next w:val="ad"/>
    <w:locked/>
    <w:rsid w:val="00F60CF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5">
    <w:name w:val="Style5"/>
    <w:basedOn w:val="a"/>
    <w:rsid w:val="00F60CF8"/>
    <w:pPr>
      <w:widowControl w:val="0"/>
      <w:autoSpaceDE w:val="0"/>
      <w:autoSpaceDN w:val="0"/>
      <w:adjustRightInd w:val="0"/>
      <w:spacing w:line="238" w:lineRule="exact"/>
      <w:ind w:hanging="223"/>
    </w:pPr>
    <w:rPr>
      <w:rFonts w:ascii="Franklin Gothic Demi" w:hAnsi="Franklin Gothic Demi"/>
    </w:rPr>
  </w:style>
  <w:style w:type="paragraph" w:customStyle="1" w:styleId="Style25">
    <w:name w:val="Style25"/>
    <w:basedOn w:val="a"/>
    <w:rsid w:val="00F60CF8"/>
    <w:pPr>
      <w:widowControl w:val="0"/>
      <w:autoSpaceDE w:val="0"/>
      <w:autoSpaceDN w:val="0"/>
      <w:adjustRightInd w:val="0"/>
    </w:pPr>
  </w:style>
  <w:style w:type="character" w:customStyle="1" w:styleId="FontStyle88">
    <w:name w:val="Font Style88"/>
    <w:rsid w:val="00F60CF8"/>
    <w:rPr>
      <w:rFonts w:ascii="Times New Roman" w:hAnsi="Times New Roman" w:cs="Times New Roman"/>
      <w:b/>
      <w:bCs/>
      <w:i/>
      <w:iCs/>
      <w:sz w:val="36"/>
      <w:szCs w:val="36"/>
    </w:rPr>
  </w:style>
  <w:style w:type="paragraph" w:customStyle="1" w:styleId="Style41">
    <w:name w:val="Style41"/>
    <w:basedOn w:val="a"/>
    <w:rsid w:val="00F60CF8"/>
    <w:pPr>
      <w:widowControl w:val="0"/>
      <w:autoSpaceDE w:val="0"/>
      <w:autoSpaceDN w:val="0"/>
      <w:adjustRightInd w:val="0"/>
      <w:spacing w:line="309" w:lineRule="exact"/>
      <w:ind w:firstLine="363"/>
    </w:pPr>
    <w:rPr>
      <w:rFonts w:ascii="Franklin Gothic Demi" w:hAnsi="Franklin Gothic Demi"/>
    </w:rPr>
  </w:style>
  <w:style w:type="character" w:customStyle="1" w:styleId="FontStyle62">
    <w:name w:val="Font Style62"/>
    <w:rsid w:val="00F60CF8"/>
    <w:rPr>
      <w:rFonts w:ascii="Times New Roman" w:hAnsi="Times New Roman" w:cs="Times New Roman"/>
      <w:i/>
      <w:iCs/>
      <w:sz w:val="28"/>
      <w:szCs w:val="28"/>
    </w:rPr>
  </w:style>
  <w:style w:type="paragraph" w:customStyle="1" w:styleId="Style33">
    <w:name w:val="Style33"/>
    <w:basedOn w:val="a"/>
    <w:rsid w:val="00F60CF8"/>
    <w:pPr>
      <w:widowControl w:val="0"/>
      <w:autoSpaceDE w:val="0"/>
      <w:autoSpaceDN w:val="0"/>
      <w:adjustRightInd w:val="0"/>
    </w:pPr>
  </w:style>
  <w:style w:type="paragraph" w:customStyle="1" w:styleId="Style22">
    <w:name w:val="Style22"/>
    <w:basedOn w:val="a"/>
    <w:rsid w:val="00F60CF8"/>
    <w:pPr>
      <w:widowControl w:val="0"/>
      <w:autoSpaceDE w:val="0"/>
      <w:autoSpaceDN w:val="0"/>
      <w:adjustRightInd w:val="0"/>
    </w:pPr>
    <w:rPr>
      <w:rFonts w:ascii="Franklin Gothic Demi" w:hAnsi="Franklin Gothic Demi"/>
    </w:rPr>
  </w:style>
  <w:style w:type="paragraph" w:customStyle="1" w:styleId="Style13">
    <w:name w:val="Style13"/>
    <w:basedOn w:val="a"/>
    <w:rsid w:val="00F60CF8"/>
    <w:pPr>
      <w:widowControl w:val="0"/>
      <w:autoSpaceDE w:val="0"/>
      <w:autoSpaceDN w:val="0"/>
      <w:adjustRightInd w:val="0"/>
    </w:pPr>
  </w:style>
  <w:style w:type="character" w:customStyle="1" w:styleId="FontStyle22">
    <w:name w:val="Font Style22"/>
    <w:rsid w:val="00F60CF8"/>
    <w:rPr>
      <w:rFonts w:ascii="Times New Roman" w:hAnsi="Times New Roman" w:cs="Times New Roman" w:hint="default"/>
      <w:sz w:val="16"/>
      <w:szCs w:val="16"/>
    </w:rPr>
  </w:style>
  <w:style w:type="character" w:customStyle="1" w:styleId="FontStyle14">
    <w:name w:val="Font Style14"/>
    <w:rsid w:val="00F60CF8"/>
    <w:rPr>
      <w:rFonts w:ascii="Times New Roman" w:hAnsi="Times New Roman" w:cs="Times New Roman" w:hint="default"/>
      <w:sz w:val="22"/>
      <w:szCs w:val="22"/>
    </w:rPr>
  </w:style>
  <w:style w:type="character" w:customStyle="1" w:styleId="FontStyle95">
    <w:name w:val="Font Style95"/>
    <w:rsid w:val="00F60CF8"/>
    <w:rPr>
      <w:rFonts w:ascii="Times New Roman" w:hAnsi="Times New Roman" w:cs="Times New Roman" w:hint="default"/>
      <w:sz w:val="22"/>
      <w:szCs w:val="22"/>
    </w:rPr>
  </w:style>
  <w:style w:type="paragraph" w:customStyle="1" w:styleId="Style2">
    <w:name w:val="Style2"/>
    <w:basedOn w:val="a"/>
    <w:rsid w:val="00F60CF8"/>
    <w:pPr>
      <w:widowControl w:val="0"/>
      <w:autoSpaceDE w:val="0"/>
      <w:autoSpaceDN w:val="0"/>
      <w:adjustRightInd w:val="0"/>
      <w:spacing w:line="320" w:lineRule="exact"/>
    </w:pPr>
  </w:style>
  <w:style w:type="numbering" w:customStyle="1" w:styleId="52">
    <w:name w:val="Нет списка5"/>
    <w:next w:val="a2"/>
    <w:uiPriority w:val="99"/>
    <w:semiHidden/>
    <w:unhideWhenUsed/>
    <w:rsid w:val="00583B2A"/>
  </w:style>
  <w:style w:type="numbering" w:customStyle="1" w:styleId="120">
    <w:name w:val="Нет списка12"/>
    <w:next w:val="a2"/>
    <w:uiPriority w:val="99"/>
    <w:semiHidden/>
    <w:unhideWhenUsed/>
    <w:rsid w:val="00583B2A"/>
  </w:style>
  <w:style w:type="numbering" w:customStyle="1" w:styleId="111">
    <w:name w:val="Нет списка111"/>
    <w:next w:val="a2"/>
    <w:uiPriority w:val="99"/>
    <w:semiHidden/>
    <w:unhideWhenUsed/>
    <w:rsid w:val="00583B2A"/>
  </w:style>
  <w:style w:type="numbering" w:customStyle="1" w:styleId="210">
    <w:name w:val="Нет списка21"/>
    <w:next w:val="a2"/>
    <w:uiPriority w:val="99"/>
    <w:semiHidden/>
    <w:unhideWhenUsed/>
    <w:rsid w:val="00583B2A"/>
  </w:style>
  <w:style w:type="numbering" w:customStyle="1" w:styleId="310">
    <w:name w:val="Нет списка31"/>
    <w:next w:val="a2"/>
    <w:uiPriority w:val="99"/>
    <w:semiHidden/>
    <w:unhideWhenUsed/>
    <w:rsid w:val="00583B2A"/>
  </w:style>
  <w:style w:type="numbering" w:customStyle="1" w:styleId="1111">
    <w:name w:val="Нет списка1111"/>
    <w:next w:val="a2"/>
    <w:uiPriority w:val="99"/>
    <w:semiHidden/>
    <w:unhideWhenUsed/>
    <w:rsid w:val="00583B2A"/>
  </w:style>
  <w:style w:type="numbering" w:customStyle="1" w:styleId="410">
    <w:name w:val="Нет списка41"/>
    <w:next w:val="a2"/>
    <w:semiHidden/>
    <w:rsid w:val="00583B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66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7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29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18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6651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394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5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16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217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8332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6688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7781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0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98157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6289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41730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0695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0949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jpeg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CC1A62-6FBA-4949-A59D-EBB5D754DB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3141</TotalTime>
  <Pages>320</Pages>
  <Words>66991</Words>
  <Characters>381852</Characters>
  <Application>Microsoft Office Word</Application>
  <DocSecurity>0</DocSecurity>
  <Lines>3182</Lines>
  <Paragraphs>895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447948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MurtazinaLM</cp:lastModifiedBy>
  <cp:revision>269</cp:revision>
  <dcterms:created xsi:type="dcterms:W3CDTF">2016-11-15T13:44:00Z</dcterms:created>
  <dcterms:modified xsi:type="dcterms:W3CDTF">2020-08-21T07:04:00Z</dcterms:modified>
</cp:coreProperties>
</file>