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C9E" w:rsidRDefault="00425C9E" w:rsidP="00425C9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ОБОБЩЕНИЕ ПЕДАГОГИЧЕСКОГО ОПЫТА</w:t>
      </w:r>
    </w:p>
    <w:p w:rsidR="00425C9E" w:rsidRDefault="00425C9E" w:rsidP="00425C9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425C9E" w:rsidRDefault="00425C9E" w:rsidP="00425C9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«Детский сад комбинированного вида № 40 «Сороконожка»</w:t>
      </w:r>
    </w:p>
    <w:p w:rsidR="00425C9E" w:rsidRDefault="00425C9E" w:rsidP="00425C9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Шаманская Жанна Васильевна, воспитатель, 1КК</w:t>
      </w:r>
    </w:p>
    <w:p w:rsidR="00425C9E" w:rsidRDefault="00425C9E" w:rsidP="00425C9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«Использование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мнемотаблиц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в работе по заучиванию стихотворений с детьми старшего дошкольного возраста»  </w:t>
      </w:r>
    </w:p>
    <w:p w:rsidR="00CF17F3" w:rsidRDefault="00CF17F3" w:rsidP="00CF17F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речи детей является одним из приоритетных направлений системы дошкольного образования. Ведь речь – это одно из самых важных приобретений ребенка в дошкольном возрасте. </w:t>
      </w:r>
    </w:p>
    <w:p w:rsidR="00CF17F3" w:rsidRDefault="00CF17F3" w:rsidP="00CF17F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Речь развивается в процессе «живого» общения с родителями, сверстниками, которого современные дети лишены, проводя все больше времени за электронными устройствами (компьютеры, планшеты, телефоны).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целом уровень </w:t>
      </w:r>
      <w:r w:rsidRPr="006F6947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речевого развития у детей-дошкольников</w:t>
      </w: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охарактеризовать как неудовлетворительный. </w:t>
      </w:r>
      <w:r w:rsidR="0032383B">
        <w:rPr>
          <w:rFonts w:ascii="Times New Roman" w:hAnsi="Times New Roman" w:cs="Times New Roman"/>
          <w:bCs/>
          <w:iCs/>
          <w:sz w:val="28"/>
          <w:szCs w:val="28"/>
        </w:rPr>
        <w:t>Поэтому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определение направлений и условий развития речи у детей относятся к числу важнейших педагогических задач.</w:t>
      </w:r>
    </w:p>
    <w:p w:rsidR="006F6947" w:rsidRDefault="006F6947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место в методике развития речи занимает работа по ознакомлению детей с поэтическим словом, развитие умений воспринимать и выразительно воспроизводить стихи.</w:t>
      </w:r>
    </w:p>
    <w:p w:rsidR="006F6947" w:rsidRDefault="006F6947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Разучивая с малышом стихотворный текст, мы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развиваем его речь, воображение, мышление, память, чувство прекрасного, эстетическое восприятие художественного слова, расширяем кругозор и словарный запас, формируем общий уровень культуры. </w:t>
      </w:r>
      <w:r>
        <w:rPr>
          <w:rFonts w:ascii="Times New Roman" w:hAnsi="Times New Roman" w:cs="Times New Roman"/>
          <w:sz w:val="28"/>
          <w:szCs w:val="28"/>
        </w:rPr>
        <w:t xml:space="preserve">Каждому из нас приятно, когда ребенок с удовольствием сначала учит, а потом декламирует стихи перед любой аудиторией.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Но, как показывает практика, не все дети одинаково запоминают стихи, у некоторых этот вид деятельности вызывает </w:t>
      </w:r>
      <w:r>
        <w:rPr>
          <w:rFonts w:ascii="Times New Roman" w:hAnsi="Times New Roman" w:cs="Times New Roman"/>
          <w:sz w:val="28"/>
          <w:szCs w:val="28"/>
        </w:rPr>
        <w:t xml:space="preserve">большие трудности, быстрое утомление и отрицательные эмоции. </w:t>
      </w:r>
    </w:p>
    <w:p w:rsidR="006A18C9" w:rsidRDefault="006A18C9" w:rsidP="006A18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Столкнулась с такой проблемой и я. Итоговая диагностика в средней группе по развитию речи показала, что многие дети с трудом припоминают программные произведения, при чтении стихотворения искажают смысл, изменяют порядок слов текста. Поэтому перед нами встала задача – найти так</w:t>
      </w:r>
      <w:r w:rsidR="0032383B">
        <w:rPr>
          <w:rFonts w:ascii="Times New Roman" w:hAnsi="Times New Roman" w:cs="Times New Roman"/>
          <w:sz w:val="28"/>
          <w:szCs w:val="28"/>
        </w:rPr>
        <w:t xml:space="preserve">ие методы и приемы, применение </w:t>
      </w:r>
      <w:r>
        <w:rPr>
          <w:rFonts w:ascii="Times New Roman" w:hAnsi="Times New Roman" w:cs="Times New Roman"/>
          <w:sz w:val="28"/>
          <w:szCs w:val="28"/>
        </w:rPr>
        <w:t>которых пробудили бы интерес детей к заучиванию стихотворений.</w:t>
      </w:r>
    </w:p>
    <w:p w:rsidR="006A18C9" w:rsidRDefault="006A18C9" w:rsidP="006A18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по экологическому воспитанию и развитию культурно-гигиенических навыков мы часто использовали различные алгоритмы. Было видно, что детям интересно и к тому же, это облегчало процесс запоминания действий. Поэтому я решила попробовать прием мнемотехники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>) в работе по заучиванию стихотворений.</w:t>
      </w:r>
    </w:p>
    <w:p w:rsidR="006F6947" w:rsidRDefault="006F6947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схема, в которую заложена определенная информация. Овладения приемами работы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значительно сокращает и облегчает процесс запоминания разучиваемого стихотворения. </w:t>
      </w:r>
    </w:p>
    <w:p w:rsidR="007B1051" w:rsidRDefault="00860CCB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Прежде, чем приступить к работе с детьми, я изучила методическую литературу таких авторов, как Галина Евгеньевна Акимова, </w:t>
      </w:r>
      <w:r w:rsidR="00CA01FD">
        <w:rPr>
          <w:rFonts w:ascii="Times New Roman" w:hAnsi="Times New Roman" w:cs="Times New Roman"/>
          <w:sz w:val="28"/>
          <w:szCs w:val="28"/>
        </w:rPr>
        <w:t xml:space="preserve">Илларионова Юлия Георгиевна, </w:t>
      </w:r>
      <w:r w:rsidR="007B1051">
        <w:rPr>
          <w:rFonts w:ascii="Times New Roman" w:hAnsi="Times New Roman" w:cs="Times New Roman"/>
          <w:sz w:val="28"/>
          <w:szCs w:val="28"/>
        </w:rPr>
        <w:t>Полянская Татьяна Борисовна и другие.</w:t>
      </w:r>
      <w:r w:rsidR="00883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96F" w:rsidRDefault="0088396F" w:rsidP="0088396F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Изучив методики по обследованию разных сторон речи детей дошкольного возраста, рекомендованные Ушаковой О.С.,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Струниной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Е.М., Максаковым А.И., разработала диагностическую карту индивидуальных достижений обучающихся в процессе работы над темой «Заучивание стихотворений с использованием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мнемотаблиц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88396F" w:rsidRDefault="00E3254B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Сделала подборку стихотворений для заучивания с детьми по тематическим неделям.</w:t>
      </w:r>
    </w:p>
    <w:p w:rsidR="00F40A94" w:rsidRDefault="00F40A94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Создала картотеку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D3C6F">
        <w:rPr>
          <w:rFonts w:ascii="Times New Roman" w:hAnsi="Times New Roman" w:cs="Times New Roman"/>
          <w:sz w:val="28"/>
          <w:szCs w:val="28"/>
        </w:rPr>
        <w:t>Некоторые схемы взяла из интернета, какие-то переработала (адоптировала для детей своей группы) и есть мнемосхемы, которые я нарисовала сама.</w:t>
      </w:r>
    </w:p>
    <w:p w:rsidR="003D3C6F" w:rsidRDefault="003D3C6F" w:rsidP="003D3C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работы у нас появилась картотека мнемосхем совместной деятельности детей и взрослых «Рисуем сами».</w:t>
      </w:r>
    </w:p>
    <w:p w:rsidR="006A18C9" w:rsidRDefault="006B3F8C" w:rsidP="006A18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Определив цель своей дальнейшей работы – </w:t>
      </w:r>
      <w:r w:rsidR="006A18C9">
        <w:rPr>
          <w:sz w:val="28"/>
          <w:szCs w:val="28"/>
        </w:rPr>
        <w:t xml:space="preserve">создание условий для заучивания стихотворений с использованием </w:t>
      </w:r>
      <w:proofErr w:type="spellStart"/>
      <w:r w:rsidR="006A18C9">
        <w:rPr>
          <w:sz w:val="28"/>
          <w:szCs w:val="28"/>
        </w:rPr>
        <w:t>мнемотаблиц</w:t>
      </w:r>
      <w:proofErr w:type="spellEnd"/>
      <w:r w:rsidR="006A18C9">
        <w:rPr>
          <w:sz w:val="28"/>
          <w:szCs w:val="28"/>
        </w:rPr>
        <w:t>.</w:t>
      </w:r>
    </w:p>
    <w:p w:rsidR="006A18C9" w:rsidRPr="006A18C9" w:rsidRDefault="006B3F8C" w:rsidP="006A18C9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8C9">
        <w:rPr>
          <w:rFonts w:ascii="Times New Roman" w:hAnsi="Times New Roman" w:cs="Times New Roman"/>
          <w:color w:val="000000"/>
          <w:sz w:val="28"/>
          <w:szCs w:val="28"/>
        </w:rPr>
        <w:t xml:space="preserve"> Приступила к решению следующих задач</w:t>
      </w:r>
      <w:r w:rsidR="006A18C9" w:rsidRPr="006A18C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B3F8C" w:rsidRPr="006A18C9" w:rsidRDefault="006B3F8C" w:rsidP="006A18C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8C9">
        <w:rPr>
          <w:rFonts w:ascii="Times New Roman" w:hAnsi="Times New Roman" w:cs="Times New Roman"/>
          <w:color w:val="000000"/>
          <w:sz w:val="28"/>
          <w:szCs w:val="28"/>
        </w:rPr>
        <w:t>Познакомить детей с мнемотехникой/</w:t>
      </w:r>
      <w:proofErr w:type="spellStart"/>
      <w:r w:rsidRPr="006A18C9">
        <w:rPr>
          <w:rFonts w:ascii="Times New Roman" w:hAnsi="Times New Roman" w:cs="Times New Roman"/>
          <w:color w:val="000000"/>
          <w:sz w:val="28"/>
          <w:szCs w:val="28"/>
        </w:rPr>
        <w:t>мнемотаблицами</w:t>
      </w:r>
      <w:proofErr w:type="spellEnd"/>
      <w:r w:rsidRPr="006A18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3F8C" w:rsidRDefault="006B3F8C" w:rsidP="006A18C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18C9">
        <w:rPr>
          <w:rFonts w:ascii="Times New Roman" w:hAnsi="Times New Roman"/>
          <w:color w:val="000000"/>
          <w:sz w:val="28"/>
          <w:szCs w:val="28"/>
        </w:rPr>
        <w:t xml:space="preserve">Учить детей при заучивании стихотворений и </w:t>
      </w:r>
      <w:proofErr w:type="spellStart"/>
      <w:r w:rsidRPr="006A18C9">
        <w:rPr>
          <w:rFonts w:ascii="Times New Roman" w:hAnsi="Times New Roman"/>
          <w:color w:val="000000"/>
          <w:sz w:val="28"/>
          <w:szCs w:val="28"/>
        </w:rPr>
        <w:t>потешек</w:t>
      </w:r>
      <w:proofErr w:type="spellEnd"/>
      <w:r w:rsidRPr="006A18C9">
        <w:rPr>
          <w:rFonts w:ascii="Times New Roman" w:hAnsi="Times New Roman"/>
          <w:color w:val="000000"/>
          <w:sz w:val="28"/>
          <w:szCs w:val="28"/>
        </w:rPr>
        <w:t xml:space="preserve"> пользоваться </w:t>
      </w:r>
      <w:proofErr w:type="spellStart"/>
      <w:r w:rsidRPr="006A18C9">
        <w:rPr>
          <w:rFonts w:ascii="Times New Roman" w:hAnsi="Times New Roman"/>
          <w:color w:val="000000"/>
          <w:sz w:val="28"/>
          <w:szCs w:val="28"/>
        </w:rPr>
        <w:t>мнемотаблицами</w:t>
      </w:r>
      <w:proofErr w:type="spellEnd"/>
      <w:r w:rsidRPr="006A18C9">
        <w:rPr>
          <w:rFonts w:ascii="Times New Roman" w:hAnsi="Times New Roman"/>
          <w:color w:val="000000"/>
          <w:sz w:val="28"/>
          <w:szCs w:val="28"/>
        </w:rPr>
        <w:t>.</w:t>
      </w:r>
    </w:p>
    <w:p w:rsidR="006A18C9" w:rsidRPr="006A18C9" w:rsidRDefault="006A18C9" w:rsidP="006A18C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Развивать речь, память, воображение.</w:t>
      </w:r>
    </w:p>
    <w:p w:rsidR="006B3F8C" w:rsidRPr="006A18C9" w:rsidRDefault="006B3F8C" w:rsidP="006A18C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18C9">
        <w:rPr>
          <w:rFonts w:ascii="Times New Roman" w:hAnsi="Times New Roman"/>
          <w:color w:val="000000"/>
          <w:sz w:val="28"/>
          <w:szCs w:val="28"/>
        </w:rPr>
        <w:t>Развивать умение детей преобразовывать абстрактные символы в образы.</w:t>
      </w:r>
    </w:p>
    <w:p w:rsidR="006B3F8C" w:rsidRPr="006A18C9" w:rsidRDefault="006B3F8C" w:rsidP="006A18C9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18C9">
        <w:rPr>
          <w:rFonts w:ascii="Times New Roman" w:hAnsi="Times New Roman"/>
          <w:color w:val="000000"/>
          <w:sz w:val="28"/>
          <w:szCs w:val="28"/>
        </w:rPr>
        <w:t xml:space="preserve">Развивать у детей самостоятельность и творческую активность в процессе создания </w:t>
      </w:r>
      <w:proofErr w:type="spellStart"/>
      <w:r w:rsidRPr="006A18C9">
        <w:rPr>
          <w:rFonts w:ascii="Times New Roman" w:hAnsi="Times New Roman"/>
          <w:color w:val="000000"/>
          <w:sz w:val="28"/>
          <w:szCs w:val="28"/>
        </w:rPr>
        <w:t>мнемотаблиц</w:t>
      </w:r>
      <w:proofErr w:type="spellEnd"/>
      <w:r w:rsidRPr="006A18C9">
        <w:rPr>
          <w:rFonts w:ascii="Times New Roman" w:hAnsi="Times New Roman"/>
          <w:color w:val="000000"/>
          <w:sz w:val="28"/>
          <w:szCs w:val="28"/>
        </w:rPr>
        <w:t>.</w:t>
      </w:r>
    </w:p>
    <w:p w:rsidR="00282045" w:rsidRDefault="00282045" w:rsidP="004073E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A18C9">
        <w:rPr>
          <w:rFonts w:ascii="Times New Roman" w:hAnsi="Times New Roman"/>
          <w:color w:val="000000"/>
          <w:sz w:val="28"/>
          <w:szCs w:val="28"/>
        </w:rPr>
        <w:t>В своей работе я использ</w:t>
      </w:r>
      <w:r w:rsidR="00257CAC" w:rsidRPr="006A18C9">
        <w:rPr>
          <w:rFonts w:ascii="Times New Roman" w:hAnsi="Times New Roman"/>
          <w:color w:val="000000"/>
          <w:sz w:val="28"/>
          <w:szCs w:val="28"/>
        </w:rPr>
        <w:t>овала</w:t>
      </w:r>
      <w:r>
        <w:rPr>
          <w:color w:val="000000"/>
          <w:sz w:val="28"/>
          <w:szCs w:val="28"/>
        </w:rPr>
        <w:t xml:space="preserve"> различные формы и методы обучения.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Методы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Словесные – чтение стихотворения, беседа по содержанию текста, разъяснение новых или не понятных детям слов.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Наглядные</w:t>
      </w:r>
      <w:proofErr w:type="gramEnd"/>
      <w:r>
        <w:rPr>
          <w:color w:val="000000"/>
          <w:sz w:val="28"/>
          <w:szCs w:val="28"/>
        </w:rPr>
        <w:t xml:space="preserve"> – демонстрация готовых </w:t>
      </w:r>
      <w:proofErr w:type="spellStart"/>
      <w:r>
        <w:rPr>
          <w:color w:val="000000"/>
          <w:sz w:val="28"/>
          <w:szCs w:val="28"/>
        </w:rPr>
        <w:t>мнемотаблиц</w:t>
      </w:r>
      <w:proofErr w:type="spellEnd"/>
      <w:r>
        <w:rPr>
          <w:color w:val="000000"/>
          <w:sz w:val="28"/>
          <w:szCs w:val="28"/>
        </w:rPr>
        <w:t>.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Практические</w:t>
      </w:r>
      <w:proofErr w:type="gramEnd"/>
      <w:r>
        <w:rPr>
          <w:color w:val="000000"/>
          <w:sz w:val="28"/>
          <w:szCs w:val="28"/>
        </w:rPr>
        <w:t xml:space="preserve"> – совместное, коллективное или самостоятельное создание схем.</w:t>
      </w:r>
    </w:p>
    <w:p w:rsidR="00282045" w:rsidRPr="00075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075045">
        <w:rPr>
          <w:color w:val="000000"/>
          <w:sz w:val="28"/>
          <w:szCs w:val="28"/>
          <w:u w:val="single"/>
        </w:rPr>
        <w:t>Формы обучения: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Групповая</w:t>
      </w:r>
      <w:proofErr w:type="gramEnd"/>
      <w:r>
        <w:rPr>
          <w:color w:val="000000"/>
          <w:sz w:val="28"/>
          <w:szCs w:val="28"/>
        </w:rPr>
        <w:t xml:space="preserve"> – заучивание в рамках НОД.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Подгрупповая – работа в ходе режимных моментов, подготовка команды на какие-либо соревнования (разучивание </w:t>
      </w:r>
      <w:proofErr w:type="spellStart"/>
      <w:r>
        <w:rPr>
          <w:color w:val="000000"/>
          <w:sz w:val="28"/>
          <w:szCs w:val="28"/>
        </w:rPr>
        <w:t>речевок</w:t>
      </w:r>
      <w:proofErr w:type="spellEnd"/>
      <w:r>
        <w:rPr>
          <w:color w:val="000000"/>
          <w:sz w:val="28"/>
          <w:szCs w:val="28"/>
        </w:rPr>
        <w:t>, приветствий и т.д.).</w:t>
      </w:r>
    </w:p>
    <w:p w:rsidR="00282045" w:rsidRDefault="00282045" w:rsidP="00282045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Индивидуальная – работа с отстающими детьми, с учетом уровня их развития, подготовка ребенка к публичному выступлению.</w:t>
      </w:r>
    </w:p>
    <w:p w:rsidR="00906642" w:rsidRDefault="00257CAC" w:rsidP="003D3C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Начали мы свою работу с</w:t>
      </w:r>
      <w:r w:rsidR="0072150C">
        <w:rPr>
          <w:rFonts w:ascii="Times New Roman" w:hAnsi="Times New Roman" w:cs="Times New Roman"/>
          <w:sz w:val="28"/>
          <w:szCs w:val="28"/>
        </w:rPr>
        <w:t xml:space="preserve">о знакомства с </w:t>
      </w:r>
      <w:proofErr w:type="spellStart"/>
      <w:r w:rsidR="0072150C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="0072150C">
        <w:rPr>
          <w:rFonts w:ascii="Times New Roman" w:hAnsi="Times New Roman" w:cs="Times New Roman"/>
          <w:sz w:val="28"/>
          <w:szCs w:val="28"/>
        </w:rPr>
        <w:t>. После прочтения стихотворения, я сообщала детям, что будем учить его наизусть, а помогут нам в этом «волшебные» таблицы с яркими картинками. Предлагала воспитанникам рассмо</w:t>
      </w:r>
      <w:r w:rsidR="00B35D1C">
        <w:rPr>
          <w:rFonts w:ascii="Times New Roman" w:hAnsi="Times New Roman" w:cs="Times New Roman"/>
          <w:sz w:val="28"/>
          <w:szCs w:val="28"/>
        </w:rPr>
        <w:t xml:space="preserve">треть нарисованное, читала стихотворение еще раз с опорой на </w:t>
      </w:r>
      <w:proofErr w:type="spellStart"/>
      <w:r w:rsidR="00B35D1C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="00B35D1C">
        <w:rPr>
          <w:rFonts w:ascii="Times New Roman" w:hAnsi="Times New Roman" w:cs="Times New Roman"/>
          <w:sz w:val="28"/>
          <w:szCs w:val="28"/>
        </w:rPr>
        <w:t>. После беседы по содержанию текста и объяснения не понятных или не знакомых слов, проговаривала отдельно каждую строчку, а дети повторяли ее с опорой на схему.</w:t>
      </w:r>
      <w:r w:rsidR="00906642">
        <w:rPr>
          <w:rFonts w:ascii="Times New Roman" w:hAnsi="Times New Roman" w:cs="Times New Roman"/>
          <w:sz w:val="28"/>
          <w:szCs w:val="28"/>
        </w:rPr>
        <w:t xml:space="preserve"> И только после этого читали все стихотворение наизусть.</w:t>
      </w:r>
    </w:p>
    <w:p w:rsidR="00003709" w:rsidRDefault="00906642" w:rsidP="003D3C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По мере приобретения детьми навыков работы с готов</w:t>
      </w:r>
      <w:r w:rsidR="00BB084E">
        <w:rPr>
          <w:rFonts w:ascii="Times New Roman" w:hAnsi="Times New Roman" w:cs="Times New Roman"/>
          <w:sz w:val="28"/>
          <w:szCs w:val="28"/>
        </w:rPr>
        <w:t xml:space="preserve">ыми </w:t>
      </w:r>
      <w:proofErr w:type="spellStart"/>
      <w:r w:rsidR="00BB084E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="00BB084E">
        <w:rPr>
          <w:rFonts w:ascii="Times New Roman" w:hAnsi="Times New Roman" w:cs="Times New Roman"/>
          <w:sz w:val="28"/>
          <w:szCs w:val="28"/>
        </w:rPr>
        <w:t>, я начала привлекать их к совместному созданию мнемосхем.</w:t>
      </w:r>
      <w:proofErr w:type="gramEnd"/>
      <w:r w:rsidR="00BB084E">
        <w:rPr>
          <w:rFonts w:ascii="Times New Roman" w:hAnsi="Times New Roman" w:cs="Times New Roman"/>
          <w:sz w:val="28"/>
          <w:szCs w:val="28"/>
        </w:rPr>
        <w:t xml:space="preserve"> После прочтения и обсуждения текста, брала разлинованный лист с пустыми клетками, читала отдельно каждую строку стихотворения и предлагала детям подумать – </w:t>
      </w:r>
      <w:r w:rsidR="00E5369F">
        <w:rPr>
          <w:rFonts w:ascii="Times New Roman" w:hAnsi="Times New Roman" w:cs="Times New Roman"/>
          <w:sz w:val="28"/>
          <w:szCs w:val="28"/>
        </w:rPr>
        <w:t>что можно нарисовать, чтобы было понятно, о чем идет речь. Например: «Падают, падают листья…» - рисуем листья; «В нашем саду листопад…» - сад и т.д. Дети предлагали, я рисовала. Таким образом, мы зашифровывали все стихотворение.</w:t>
      </w:r>
      <w:r w:rsidR="009D09FC">
        <w:rPr>
          <w:rFonts w:ascii="Times New Roman" w:hAnsi="Times New Roman" w:cs="Times New Roman"/>
          <w:sz w:val="28"/>
          <w:szCs w:val="28"/>
        </w:rPr>
        <w:t xml:space="preserve"> После окончания занятия каждый ребенок (по желанию) мог нарисовать </w:t>
      </w:r>
      <w:proofErr w:type="gramStart"/>
      <w:r w:rsidR="009D09FC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9D0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9FC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="009D09FC">
        <w:rPr>
          <w:rFonts w:ascii="Times New Roman" w:hAnsi="Times New Roman" w:cs="Times New Roman"/>
          <w:sz w:val="28"/>
          <w:szCs w:val="28"/>
        </w:rPr>
        <w:t xml:space="preserve"> по образцу  созданному совместно. Это способствовало закреплению пройденного материала (стихотворения) и помогало дошкольнику лучше понять принцип </w:t>
      </w:r>
      <w:r w:rsidR="00D455A6">
        <w:rPr>
          <w:rFonts w:ascii="Times New Roman" w:hAnsi="Times New Roman" w:cs="Times New Roman"/>
          <w:sz w:val="28"/>
          <w:szCs w:val="28"/>
        </w:rPr>
        <w:t xml:space="preserve">работы с </w:t>
      </w:r>
      <w:proofErr w:type="spellStart"/>
      <w:r w:rsidR="00D455A6">
        <w:rPr>
          <w:rFonts w:ascii="Times New Roman" w:hAnsi="Times New Roman" w:cs="Times New Roman"/>
          <w:sz w:val="28"/>
          <w:szCs w:val="28"/>
        </w:rPr>
        <w:t>мнемотаблицей</w:t>
      </w:r>
      <w:proofErr w:type="spellEnd"/>
      <w:r w:rsidR="00D455A6">
        <w:rPr>
          <w:rFonts w:ascii="Times New Roman" w:hAnsi="Times New Roman" w:cs="Times New Roman"/>
          <w:sz w:val="28"/>
          <w:szCs w:val="28"/>
        </w:rPr>
        <w:t>.</w:t>
      </w:r>
    </w:p>
    <w:p w:rsidR="00D455A6" w:rsidRPr="006A18C9" w:rsidRDefault="00E5369F" w:rsidP="006A18C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отвлекать внимание детей на цвет, я приступила к следующему этапу – замена образов символами</w:t>
      </w:r>
      <w:r w:rsidR="006C608E">
        <w:rPr>
          <w:rFonts w:ascii="Times New Roman" w:hAnsi="Times New Roman" w:cs="Times New Roman"/>
          <w:sz w:val="28"/>
          <w:szCs w:val="28"/>
        </w:rPr>
        <w:t xml:space="preserve">. Объясняла: для того, чтобы зарисовать текст, не обязательно прорисовывать каждую деталь предмета, можно заменить его каким-нибудь графическим символом, цифрой или буквой. </w:t>
      </w:r>
      <w:r w:rsidR="006C608E">
        <w:rPr>
          <w:rFonts w:ascii="Times New Roman" w:hAnsi="Times New Roman"/>
          <w:sz w:val="28"/>
          <w:szCs w:val="28"/>
        </w:rPr>
        <w:t>Главное, чтобы дети понимали, что обозначает данный символ.</w:t>
      </w:r>
    </w:p>
    <w:p w:rsidR="00D455A6" w:rsidRDefault="00D455A6" w:rsidP="00D455A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 этап – коллективная работа.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прочтения стихотворения на мольберт выставлялась таблица с пустыми клетками, и </w:t>
      </w:r>
      <w:r w:rsidR="00947205">
        <w:rPr>
          <w:rFonts w:ascii="Times New Roman" w:hAnsi="Times New Roman"/>
          <w:color w:val="000000"/>
          <w:sz w:val="28"/>
          <w:szCs w:val="28"/>
        </w:rPr>
        <w:t>дети</w:t>
      </w:r>
      <w:r>
        <w:rPr>
          <w:rFonts w:ascii="Times New Roman" w:hAnsi="Times New Roman"/>
          <w:color w:val="000000"/>
          <w:sz w:val="28"/>
          <w:szCs w:val="28"/>
        </w:rPr>
        <w:t xml:space="preserve"> начинали обсуждать, каким</w:t>
      </w:r>
      <w:r w:rsidR="00947205">
        <w:rPr>
          <w:rFonts w:ascii="Times New Roman" w:hAnsi="Times New Roman"/>
          <w:color w:val="000000"/>
          <w:sz w:val="28"/>
          <w:szCs w:val="28"/>
        </w:rPr>
        <w:t>и символами можно заменить слово или строчку</w:t>
      </w:r>
      <w:r>
        <w:rPr>
          <w:rFonts w:ascii="Times New Roman" w:hAnsi="Times New Roman"/>
          <w:color w:val="000000"/>
          <w:sz w:val="28"/>
          <w:szCs w:val="28"/>
        </w:rPr>
        <w:t xml:space="preserve"> прочитанного, чтобы было понятно, о чем говорится в данном стихотворном тексте. Затем ребенок (по желанию) выходил и зарисовывал данный символ.</w:t>
      </w:r>
    </w:p>
    <w:p w:rsidR="006B3F8C" w:rsidRDefault="00D455A6" w:rsidP="003D3C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Такое коллективное творчество не только учит детей обсуждать и рассуждать, отстаивать свою точку зрения, но и воспитывает такие </w:t>
      </w:r>
      <w:r w:rsidR="00306367">
        <w:rPr>
          <w:rFonts w:ascii="Times New Roman" w:hAnsi="Times New Roman" w:cs="Times New Roman"/>
          <w:sz w:val="28"/>
          <w:szCs w:val="28"/>
        </w:rPr>
        <w:t>качества как умение слушать и слышать товарища, работать в коллективе.</w:t>
      </w:r>
    </w:p>
    <w:p w:rsidR="00306367" w:rsidRDefault="00306367" w:rsidP="003D3C6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заключительный этап </w:t>
      </w:r>
      <w:r w:rsidR="0032383B">
        <w:rPr>
          <w:rFonts w:ascii="Times New Roman" w:hAnsi="Times New Roman"/>
          <w:sz w:val="28"/>
          <w:szCs w:val="28"/>
        </w:rPr>
        <w:t>–</w:t>
      </w:r>
      <w:r w:rsidR="00323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самостоятельное создание </w:t>
      </w:r>
      <w:proofErr w:type="spellStart"/>
      <w:r>
        <w:rPr>
          <w:rFonts w:ascii="Times New Roman" w:hAnsi="Times New Roman"/>
          <w:sz w:val="28"/>
          <w:szCs w:val="28"/>
        </w:rPr>
        <w:t>мнемотаблиц</w:t>
      </w:r>
      <w:proofErr w:type="spellEnd"/>
      <w:r>
        <w:rPr>
          <w:rFonts w:ascii="Times New Roman" w:hAnsi="Times New Roman"/>
          <w:sz w:val="28"/>
          <w:szCs w:val="28"/>
        </w:rPr>
        <w:t xml:space="preserve"> детьми. Также, после прочтения, беседы по содержанию и объяснению н</w:t>
      </w:r>
      <w:r w:rsidR="00947205">
        <w:rPr>
          <w:rFonts w:ascii="Times New Roman" w:hAnsi="Times New Roman"/>
          <w:sz w:val="28"/>
          <w:szCs w:val="28"/>
        </w:rPr>
        <w:t>е понятных слов, детям раздавались</w:t>
      </w:r>
      <w:r>
        <w:rPr>
          <w:rFonts w:ascii="Times New Roman" w:hAnsi="Times New Roman"/>
          <w:sz w:val="28"/>
          <w:szCs w:val="28"/>
        </w:rPr>
        <w:t xml:space="preserve"> </w:t>
      </w:r>
      <w:r w:rsidR="00BF19A7">
        <w:rPr>
          <w:rFonts w:ascii="Times New Roman" w:hAnsi="Times New Roman"/>
          <w:sz w:val="28"/>
          <w:szCs w:val="28"/>
        </w:rPr>
        <w:t xml:space="preserve">чистые, пустые таблицы, где количество ячеек соответствует количеству смысловых фраз или строчек в стихотворении. </w:t>
      </w:r>
      <w:r w:rsidR="003A7430">
        <w:rPr>
          <w:rFonts w:ascii="Times New Roman" w:hAnsi="Times New Roman"/>
          <w:sz w:val="28"/>
          <w:szCs w:val="28"/>
        </w:rPr>
        <w:t>Читала</w:t>
      </w:r>
      <w:r w:rsidR="00BF19A7">
        <w:rPr>
          <w:rFonts w:ascii="Times New Roman" w:hAnsi="Times New Roman"/>
          <w:sz w:val="28"/>
          <w:szCs w:val="28"/>
        </w:rPr>
        <w:t xml:space="preserve"> каждую строчку</w:t>
      </w:r>
      <w:r w:rsidR="003A7430">
        <w:rPr>
          <w:rFonts w:ascii="Times New Roman" w:hAnsi="Times New Roman"/>
          <w:sz w:val="28"/>
          <w:szCs w:val="28"/>
        </w:rPr>
        <w:t xml:space="preserve"> стихотворения, а дети заполняли</w:t>
      </w:r>
      <w:r w:rsidR="00BF19A7">
        <w:rPr>
          <w:rFonts w:ascii="Times New Roman" w:hAnsi="Times New Roman"/>
          <w:sz w:val="28"/>
          <w:szCs w:val="28"/>
        </w:rPr>
        <w:t xml:space="preserve"> ячейки таблицы символами, которые на их взгляд более точно отражают смысл прочитанного.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каждом этапе нашей работы, мы решали одну из поставленных ранее задач.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1, 2 этапы – знакомство с </w:t>
      </w:r>
      <w:proofErr w:type="spellStart"/>
      <w:r>
        <w:rPr>
          <w:rFonts w:ascii="Times New Roman" w:hAnsi="Times New Roman"/>
          <w:sz w:val="28"/>
          <w:szCs w:val="28"/>
        </w:rPr>
        <w:t>мнемотаблицами</w:t>
      </w:r>
      <w:proofErr w:type="spellEnd"/>
      <w:r>
        <w:rPr>
          <w:rFonts w:ascii="Times New Roman" w:hAnsi="Times New Roman"/>
          <w:sz w:val="28"/>
          <w:szCs w:val="28"/>
        </w:rPr>
        <w:t xml:space="preserve"> и использование их при заучивании стихотворений.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этап – преобразование символов в образы.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и 5 этапы – развитие самостоятельности и детского творчества.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главное, что вся наша работа была направлена на достижение цели: </w:t>
      </w:r>
      <w:r>
        <w:rPr>
          <w:color w:val="000000"/>
          <w:sz w:val="28"/>
          <w:szCs w:val="28"/>
        </w:rPr>
        <w:t xml:space="preserve">формирование устойчивого интереса детей к заучиванию стихотворных текстов с использованием умений работать с </w:t>
      </w:r>
      <w:proofErr w:type="spellStart"/>
      <w:r>
        <w:rPr>
          <w:color w:val="000000"/>
          <w:sz w:val="28"/>
          <w:szCs w:val="28"/>
        </w:rPr>
        <w:t>мнемотаблицами</w:t>
      </w:r>
      <w:proofErr w:type="spellEnd"/>
      <w:r>
        <w:rPr>
          <w:color w:val="000000"/>
          <w:sz w:val="28"/>
          <w:szCs w:val="28"/>
        </w:rPr>
        <w:t>.</w:t>
      </w:r>
    </w:p>
    <w:p w:rsidR="003A743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итоговом мероприятии конкурсе презентаций «Рисуем и запоминаем» дети не только</w:t>
      </w:r>
      <w:r w:rsidR="003A7430">
        <w:rPr>
          <w:color w:val="000000"/>
          <w:sz w:val="28"/>
          <w:szCs w:val="28"/>
        </w:rPr>
        <w:t xml:space="preserve"> показывали созданные </w:t>
      </w:r>
      <w:proofErr w:type="spellStart"/>
      <w:r w:rsidR="003A7430">
        <w:rPr>
          <w:color w:val="000000"/>
          <w:sz w:val="28"/>
          <w:szCs w:val="28"/>
        </w:rPr>
        <w:t>мнемотаблицы</w:t>
      </w:r>
      <w:proofErr w:type="spellEnd"/>
      <w:r w:rsidR="003A7430">
        <w:rPr>
          <w:color w:val="000000"/>
          <w:sz w:val="28"/>
          <w:szCs w:val="28"/>
        </w:rPr>
        <w:t>, но и с удовольствием</w:t>
      </w:r>
      <w:r>
        <w:rPr>
          <w:color w:val="000000"/>
          <w:sz w:val="28"/>
          <w:szCs w:val="28"/>
        </w:rPr>
        <w:t xml:space="preserve"> </w:t>
      </w:r>
      <w:r w:rsidR="003A7430">
        <w:rPr>
          <w:color w:val="000000"/>
          <w:sz w:val="28"/>
          <w:szCs w:val="28"/>
        </w:rPr>
        <w:t>читали свои любимые стихи.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6E2957">
        <w:rPr>
          <w:color w:val="000000"/>
          <w:sz w:val="28"/>
          <w:szCs w:val="28"/>
        </w:rPr>
        <w:t>В соответствии с ФГОС дошкольного образования наша работа включала в себя интеграцию практически всех образовательных областей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«Речевое развитие» – заучивание стихотворений;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«Познавательное развитие» – знакомство с явлениями природы, временами года и т.д.;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«Социально-коммуникативное развитие» – умение слушать и слышать собеседника, работать в коллективе;</w:t>
      </w:r>
    </w:p>
    <w:p w:rsidR="009210A0" w:rsidRDefault="009210A0" w:rsidP="009210A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«Художественно-эстетическое развитие» – </w:t>
      </w:r>
      <w:r w:rsidR="006E2957">
        <w:rPr>
          <w:color w:val="000000"/>
          <w:sz w:val="28"/>
          <w:szCs w:val="28"/>
        </w:rPr>
        <w:t>продуктивная деятельность.</w:t>
      </w:r>
    </w:p>
    <w:p w:rsidR="009210A0" w:rsidRDefault="006E2957" w:rsidP="003D3C6F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Для более эффективного построения образовательного процесса и выявления проблем в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обучении по теме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«Заучивание стихотворений с помощью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мнемотаблиц</w:t>
      </w:r>
      <w:proofErr w:type="spellEnd"/>
      <w:r>
        <w:rPr>
          <w:rFonts w:ascii="Times New Roman" w:eastAsia="Times New Roman" w:hAnsi="Times New Roman"/>
          <w:sz w:val="28"/>
          <w:szCs w:val="28"/>
        </w:rPr>
        <w:t>» была проведены входящая, а по окончанию работы и итоговая диагностики.</w:t>
      </w:r>
    </w:p>
    <w:p w:rsidR="006E2957" w:rsidRDefault="006E2957" w:rsidP="006E2957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данных диагност</w:t>
      </w:r>
      <w:r w:rsidR="00D33583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 показывал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нам, что работа, </w:t>
      </w:r>
      <w:r w:rsidR="00D33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>заучиванию стихотворных текстов с и</w:t>
      </w:r>
      <w:r w:rsidR="00D33583">
        <w:rPr>
          <w:rFonts w:ascii="Times New Roman" w:hAnsi="Times New Roman" w:cs="Times New Roman"/>
          <w:color w:val="000000"/>
          <w:sz w:val="28"/>
          <w:szCs w:val="28"/>
        </w:rPr>
        <w:t xml:space="preserve">спользованием </w:t>
      </w:r>
      <w:proofErr w:type="spellStart"/>
      <w:r w:rsidR="00D33583">
        <w:rPr>
          <w:rFonts w:ascii="Times New Roman" w:hAnsi="Times New Roman" w:cs="Times New Roman"/>
          <w:color w:val="000000"/>
          <w:sz w:val="28"/>
          <w:szCs w:val="28"/>
        </w:rPr>
        <w:t>мнемотаблиц</w:t>
      </w:r>
      <w:proofErr w:type="spellEnd"/>
      <w:r w:rsidR="00D33583">
        <w:rPr>
          <w:rFonts w:ascii="Times New Roman" w:hAnsi="Times New Roman" w:cs="Times New Roman"/>
          <w:color w:val="000000"/>
          <w:sz w:val="28"/>
          <w:szCs w:val="28"/>
        </w:rPr>
        <w:t>, была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плодотворной.</w:t>
      </w:r>
    </w:p>
    <w:p w:rsidR="00D33583" w:rsidRDefault="00765F8D" w:rsidP="00D33583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показывает мой опыт работы, использование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повышает эффективность заучивания стихов: сокращается время заучивания; активизируется речь; появляется интерес к заучиванию поэтических произведений; дети преодолевают робость, застенчивость; проявляют инициативу для участия на утренниках, праздниках</w:t>
      </w:r>
      <w:r w:rsidR="00D33583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Родители воспитанников также отметили, что у детей повысился интерес к чтению художественных произведений, в общем, и стихотворений в частности, также многие родители обратили внимание на то, что у детей улучшилась память.</w:t>
      </w:r>
    </w:p>
    <w:p w:rsidR="00D33583" w:rsidRDefault="00D33583" w:rsidP="00D33583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Акимова Г. Память — на «5» (эффективные мнемотехники для детей и взрослых). — Екатеринбург: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У-Фактория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», 2006.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Арушанова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А.Г.,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Юртайкина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Т.М. Методика обследования речевого развития // Дошкольное воспитание. 1991 № 7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</w:rPr>
        <w:t>Громова О.Е., Соломатина Г.Н., Савинова Н.П. Стихи о временах года и игры. Дидактические материалы по развитию речи детей 5-6 лет. Москва, 2005.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Зиганов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Козаренко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 Мнемотехника. Запоминание на основе визуального    мышления. М. Школа рационального чтения, 2000.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</w:rPr>
        <w:t xml:space="preserve">Илларионова Ю.Г. О заучивании стихотворений в детском саду/ Дошкольное воспитание. - 2001. № 2. 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Одинцева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В.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разучивании стихотворений с детьми дошкольного возраста / А.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Теория и практика образования в современном мире: материалы IV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Санкт-Петербург</w:t>
      </w:r>
      <w:proofErr w:type="gramStart"/>
      <w:r>
        <w:rPr>
          <w:rFonts w:ascii="Times New Roman" w:hAnsi="Times New Roman" w:cs="Times New Roman"/>
          <w:sz w:val="28"/>
          <w:szCs w:val="28"/>
        </w:rPr>
        <w:t>,я</w:t>
      </w:r>
      <w:proofErr w:type="gramEnd"/>
      <w:r>
        <w:rPr>
          <w:rFonts w:ascii="Times New Roman" w:hAnsi="Times New Roman" w:cs="Times New Roman"/>
          <w:sz w:val="28"/>
          <w:szCs w:val="28"/>
        </w:rPr>
        <w:t>нварь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2014 г.). -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Заневская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площадь, 2014. - С. 52-53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Полянская Т.Б. Использование метода мнемотехники в обучении рассказыванию детей дошкольного возраста // С. Петербург, Учеб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но-</w:t>
      </w: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lastRenderedPageBreak/>
        <w:t>методическое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пособие. - СПб.: ООО «ИЗДАТЕЛЬСТВО «ДЕТСТВ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ПРЕСС», 2009. - 64 с.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Роговенко</w:t>
      </w:r>
      <w:proofErr w:type="spellEnd"/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Речевые тренажеры? Да! // «Воспитание и обучение». — 2004,— №10.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Струнина, Е. Методика выявления уровня речевого развития детей старшего дошкольного возраста [Текст] / Е. Струнина, О. Ушакова // Дошкольное воспитание. – 1998. – № 9.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Чохонелидзе</w:t>
      </w:r>
      <w:proofErr w:type="spellEnd"/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Учим стихи по картинкам // «Обруч». — 2006. - №3.</w:t>
      </w:r>
    </w:p>
    <w:p w:rsidR="00D33583" w:rsidRDefault="00D33583" w:rsidP="00D3358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Юртайкина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Т.М. Методика обследования речевого развития [Текст] / Т.М.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Юртайкина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Развитие речи дошкольников. – М., 1990. – С. 127 – 136.</w:t>
      </w:r>
    </w:p>
    <w:p w:rsidR="006E2957" w:rsidRPr="00003709" w:rsidRDefault="006E2957" w:rsidP="003A7430">
      <w:pPr>
        <w:tabs>
          <w:tab w:val="left" w:pos="9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C6F" w:rsidRDefault="003D3C6F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777" w:rsidRDefault="00F33777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5F8D" w:rsidRDefault="00765F8D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5F8D" w:rsidRDefault="00765F8D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430" w:rsidRDefault="003A7430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5F8D" w:rsidRDefault="00765F8D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5F8D" w:rsidRDefault="00765F8D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5F8D" w:rsidRDefault="00765F8D" w:rsidP="006F694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3777" w:rsidRPr="00F33777" w:rsidRDefault="00F33777" w:rsidP="006F6947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777">
        <w:rPr>
          <w:rFonts w:ascii="Times New Roman" w:hAnsi="Times New Roman" w:cs="Times New Roman"/>
          <w:b/>
          <w:sz w:val="28"/>
          <w:szCs w:val="28"/>
        </w:rPr>
        <w:t>Методическая литература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Акимова Г. Память — на «5» (эффективные мнемотехники для детей и взрослых). — Екатеринбург: «</w:t>
      </w:r>
      <w:proofErr w:type="gramStart"/>
      <w:r w:rsidRPr="00F33777">
        <w:rPr>
          <w:rFonts w:ascii="Times New Roman" w:hAnsi="Times New Roman" w:cs="Times New Roman"/>
          <w:sz w:val="28"/>
          <w:szCs w:val="28"/>
        </w:rPr>
        <w:t>У-Фактория</w:t>
      </w:r>
      <w:proofErr w:type="gramEnd"/>
      <w:r w:rsidRPr="00F33777">
        <w:rPr>
          <w:rFonts w:ascii="Times New Roman" w:hAnsi="Times New Roman" w:cs="Times New Roman"/>
          <w:sz w:val="28"/>
          <w:szCs w:val="28"/>
        </w:rPr>
        <w:t>», 2006.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777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F33777">
        <w:rPr>
          <w:rFonts w:ascii="Times New Roman" w:hAnsi="Times New Roman" w:cs="Times New Roman"/>
          <w:sz w:val="28"/>
          <w:szCs w:val="28"/>
        </w:rPr>
        <w:t xml:space="preserve"> В.В. Приобщение детей к художественной литературе. Программа и методические рекомендации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Громова О.Е., Соломатина Г.Н., Савинова Н.П. Стихи о временах года и игры. Дидактические материалы по развитию речи детей 5-6 лет. Москва, 2005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777">
        <w:rPr>
          <w:rFonts w:ascii="Times New Roman" w:hAnsi="Times New Roman" w:cs="Times New Roman"/>
          <w:sz w:val="28"/>
          <w:szCs w:val="28"/>
        </w:rPr>
        <w:t>Зиганов</w:t>
      </w:r>
      <w:proofErr w:type="spellEnd"/>
      <w:r w:rsidRPr="00F33777">
        <w:rPr>
          <w:rFonts w:ascii="Times New Roman" w:hAnsi="Times New Roman" w:cs="Times New Roman"/>
          <w:sz w:val="28"/>
          <w:szCs w:val="28"/>
        </w:rPr>
        <w:t xml:space="preserve"> М., Козаренко В. Мнемотехника. Запоминание на основе визуального    мышления. М. Школа рационального чтения, 2000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 xml:space="preserve">Илларионова Ю.Г. О заучивании стихотворений в детском саду/ Дошкольное воспитание. - 2001. № 2. 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777">
        <w:rPr>
          <w:rFonts w:ascii="Times New Roman" w:hAnsi="Times New Roman" w:cs="Times New Roman"/>
          <w:sz w:val="28"/>
          <w:szCs w:val="28"/>
        </w:rPr>
        <w:t>Одинцева</w:t>
      </w:r>
      <w:proofErr w:type="spellEnd"/>
      <w:r w:rsidRPr="00F33777">
        <w:rPr>
          <w:rFonts w:ascii="Times New Roman" w:hAnsi="Times New Roman" w:cs="Times New Roman"/>
          <w:sz w:val="28"/>
          <w:szCs w:val="28"/>
        </w:rPr>
        <w:t xml:space="preserve"> А. В. Использование </w:t>
      </w:r>
      <w:proofErr w:type="spellStart"/>
      <w:r w:rsidRPr="00F33777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F33777">
        <w:rPr>
          <w:rFonts w:ascii="Times New Roman" w:hAnsi="Times New Roman" w:cs="Times New Roman"/>
          <w:sz w:val="28"/>
          <w:szCs w:val="28"/>
        </w:rPr>
        <w:t xml:space="preserve"> при разучивании стихотворений с детьми дошкольного возраста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Омельченко Л.В. Использование приемов мнемотехники в развитии связной речи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Полянская Т.Б. Использование метода мнемотехники в обучении рассказыванию детей дошкольного возраста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777">
        <w:rPr>
          <w:rFonts w:ascii="Times New Roman" w:hAnsi="Times New Roman" w:cs="Times New Roman"/>
          <w:sz w:val="28"/>
          <w:szCs w:val="28"/>
        </w:rPr>
        <w:t>Чохонелидзе</w:t>
      </w:r>
      <w:proofErr w:type="spellEnd"/>
      <w:r w:rsidRPr="00F33777">
        <w:rPr>
          <w:rFonts w:ascii="Times New Roman" w:hAnsi="Times New Roman" w:cs="Times New Roman"/>
          <w:sz w:val="28"/>
          <w:szCs w:val="28"/>
        </w:rPr>
        <w:t xml:space="preserve"> Т. Учим стихи по картинкам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3777">
        <w:rPr>
          <w:rFonts w:ascii="Times New Roman" w:hAnsi="Times New Roman" w:cs="Times New Roman"/>
          <w:sz w:val="28"/>
          <w:szCs w:val="28"/>
        </w:rPr>
        <w:t>Широких</w:t>
      </w:r>
      <w:proofErr w:type="gramEnd"/>
      <w:r w:rsidRPr="00F33777">
        <w:rPr>
          <w:rFonts w:ascii="Times New Roman" w:hAnsi="Times New Roman" w:cs="Times New Roman"/>
          <w:sz w:val="28"/>
          <w:szCs w:val="28"/>
        </w:rPr>
        <w:t xml:space="preserve"> Т.Д. Учим стих - развиваем память</w:t>
      </w:r>
    </w:p>
    <w:p w:rsid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 </w:t>
      </w:r>
    </w:p>
    <w:p w:rsid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ФГОС ДО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 xml:space="preserve">Согласно ФГОС </w:t>
      </w:r>
      <w:proofErr w:type="gramStart"/>
      <w:r w:rsidRPr="00F3377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33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3777">
        <w:rPr>
          <w:rFonts w:ascii="Times New Roman" w:hAnsi="Times New Roman" w:cs="Times New Roman"/>
          <w:sz w:val="28"/>
          <w:szCs w:val="28"/>
        </w:rPr>
        <w:t>содержание</w:t>
      </w:r>
      <w:proofErr w:type="gramEnd"/>
      <w:r w:rsidRPr="00F33777">
        <w:rPr>
          <w:rFonts w:ascii="Times New Roman" w:hAnsi="Times New Roman" w:cs="Times New Roman"/>
          <w:sz w:val="28"/>
          <w:szCs w:val="28"/>
        </w:rPr>
        <w:t xml:space="preserve"> образовательной области «Речевое развитие» направлено на решение следующих задач.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- Овладение речью, как средством общения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- Обогащение активного словаря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- Развитие звуковой и интонационной культуры речи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- Развитие связной речи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>- Развитие речевого творчества</w:t>
      </w:r>
    </w:p>
    <w:p w:rsidR="00F33777" w:rsidRPr="00F33777" w:rsidRDefault="00F33777" w:rsidP="00F337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777">
        <w:rPr>
          <w:rFonts w:ascii="Times New Roman" w:hAnsi="Times New Roman" w:cs="Times New Roman"/>
          <w:sz w:val="28"/>
          <w:szCs w:val="28"/>
        </w:rPr>
        <w:t xml:space="preserve">- Знакомство с художественной литературой/ </w:t>
      </w:r>
      <w:r w:rsidRPr="00F33777">
        <w:rPr>
          <w:rFonts w:ascii="Times New Roman" w:hAnsi="Times New Roman" w:cs="Times New Roman"/>
          <w:sz w:val="28"/>
          <w:szCs w:val="28"/>
          <w:u w:val="single"/>
        </w:rPr>
        <w:t>заучивание</w:t>
      </w:r>
    </w:p>
    <w:p w:rsidR="0043446A" w:rsidRDefault="00F33777" w:rsidP="00075045">
      <w:pPr>
        <w:pStyle w:val="a3"/>
        <w:ind w:firstLine="709"/>
        <w:jc w:val="both"/>
      </w:pPr>
      <w:r w:rsidRPr="00F33777">
        <w:rPr>
          <w:rFonts w:ascii="Times New Roman" w:hAnsi="Times New Roman" w:cs="Times New Roman"/>
          <w:sz w:val="28"/>
          <w:szCs w:val="28"/>
        </w:rPr>
        <w:t>- Формирование звуковой аналитико-синтетической активности</w:t>
      </w:r>
      <w:bookmarkStart w:id="0" w:name="_GoBack"/>
      <w:bookmarkEnd w:id="0"/>
    </w:p>
    <w:sectPr w:rsidR="0043446A" w:rsidSect="00434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43F9"/>
    <w:multiLevelType w:val="hybridMultilevel"/>
    <w:tmpl w:val="DC10D8E0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2836EC2"/>
    <w:multiLevelType w:val="hybridMultilevel"/>
    <w:tmpl w:val="B1BE4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A63DDB"/>
    <w:multiLevelType w:val="hybridMultilevel"/>
    <w:tmpl w:val="0A82709C"/>
    <w:lvl w:ilvl="0" w:tplc="E890693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E510D4"/>
    <w:multiLevelType w:val="hybridMultilevel"/>
    <w:tmpl w:val="8FE4AD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C9E"/>
    <w:rsid w:val="00003709"/>
    <w:rsid w:val="00075045"/>
    <w:rsid w:val="00257CAC"/>
    <w:rsid w:val="00282045"/>
    <w:rsid w:val="00306367"/>
    <w:rsid w:val="0032383B"/>
    <w:rsid w:val="003A7430"/>
    <w:rsid w:val="003D3C6F"/>
    <w:rsid w:val="004073EE"/>
    <w:rsid w:val="00425C9E"/>
    <w:rsid w:val="0043446A"/>
    <w:rsid w:val="005314FF"/>
    <w:rsid w:val="005562F8"/>
    <w:rsid w:val="006A18C9"/>
    <w:rsid w:val="006B3F8C"/>
    <w:rsid w:val="006C608E"/>
    <w:rsid w:val="006E2957"/>
    <w:rsid w:val="006F6947"/>
    <w:rsid w:val="0072150C"/>
    <w:rsid w:val="00765F8D"/>
    <w:rsid w:val="007B1051"/>
    <w:rsid w:val="00860CCB"/>
    <w:rsid w:val="0088396F"/>
    <w:rsid w:val="00906642"/>
    <w:rsid w:val="009210A0"/>
    <w:rsid w:val="00947205"/>
    <w:rsid w:val="00974162"/>
    <w:rsid w:val="009D09FC"/>
    <w:rsid w:val="00B35D1C"/>
    <w:rsid w:val="00B856FF"/>
    <w:rsid w:val="00BB084E"/>
    <w:rsid w:val="00BF19A7"/>
    <w:rsid w:val="00CA01FD"/>
    <w:rsid w:val="00CE416F"/>
    <w:rsid w:val="00CE4485"/>
    <w:rsid w:val="00CF17F3"/>
    <w:rsid w:val="00D33583"/>
    <w:rsid w:val="00D455A6"/>
    <w:rsid w:val="00E3254B"/>
    <w:rsid w:val="00E5369F"/>
    <w:rsid w:val="00F33777"/>
    <w:rsid w:val="00F4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C9E"/>
    <w:pPr>
      <w:spacing w:after="0" w:line="240" w:lineRule="auto"/>
    </w:pPr>
  </w:style>
  <w:style w:type="character" w:styleId="a4">
    <w:name w:val="Strong"/>
    <w:basedOn w:val="a0"/>
    <w:uiPriority w:val="22"/>
    <w:qFormat/>
    <w:rsid w:val="00CF17F3"/>
    <w:rPr>
      <w:b/>
      <w:bCs/>
    </w:rPr>
  </w:style>
  <w:style w:type="paragraph" w:styleId="a5">
    <w:name w:val="Normal (Web)"/>
    <w:aliases w:val="Обычный (Web)"/>
    <w:basedOn w:val="a"/>
    <w:uiPriority w:val="99"/>
    <w:semiHidden/>
    <w:unhideWhenUsed/>
    <w:qFormat/>
    <w:rsid w:val="006B3F8C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eastAsia="ru-RU"/>
    </w:rPr>
  </w:style>
  <w:style w:type="paragraph" w:customStyle="1" w:styleId="c16">
    <w:name w:val="c16"/>
    <w:basedOn w:val="a"/>
    <w:uiPriority w:val="99"/>
    <w:rsid w:val="00D45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55A6"/>
  </w:style>
  <w:style w:type="paragraph" w:styleId="a6">
    <w:name w:val="Balloon Text"/>
    <w:basedOn w:val="a"/>
    <w:link w:val="a7"/>
    <w:uiPriority w:val="99"/>
    <w:semiHidden/>
    <w:unhideWhenUsed/>
    <w:rsid w:val="00F33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7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35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6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cp:lastPrinted>2020-09-03T12:02:00Z</cp:lastPrinted>
  <dcterms:created xsi:type="dcterms:W3CDTF">2020-09-02T08:38:00Z</dcterms:created>
  <dcterms:modified xsi:type="dcterms:W3CDTF">2020-09-19T13:17:00Z</dcterms:modified>
</cp:coreProperties>
</file>