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33A7" w:rsidRDefault="008C210D" w:rsidP="00FA33A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Дата проведения: </w:t>
      </w:r>
      <w:r w:rsidR="00FA33A7">
        <w:rPr>
          <w:rFonts w:ascii="Times New Roman" w:hAnsi="Times New Roman" w:cs="Times New Roman"/>
          <w:b/>
          <w:sz w:val="24"/>
          <w:szCs w:val="24"/>
        </w:rPr>
        <w:t>______________</w:t>
      </w:r>
      <w:bookmarkStart w:id="0" w:name="_GoBack"/>
      <w:bookmarkEnd w:id="0"/>
    </w:p>
    <w:p w:rsidR="00FA33A7" w:rsidRDefault="008C210D" w:rsidP="00FA33A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НОД № </w:t>
      </w:r>
      <w:r w:rsidR="00FA33A7">
        <w:rPr>
          <w:rFonts w:ascii="Times New Roman" w:hAnsi="Times New Roman" w:cs="Times New Roman"/>
          <w:b/>
          <w:sz w:val="24"/>
          <w:szCs w:val="24"/>
        </w:rPr>
        <w:t>____</w:t>
      </w:r>
    </w:p>
    <w:p w:rsidR="00FA33A7" w:rsidRDefault="00FA33A7" w:rsidP="00FA33A7">
      <w:pPr>
        <w:spacing w:after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A33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Образование числа </w:t>
      </w:r>
      <w:r w:rsidR="00571BD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FA33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основе сравнения двух групп предметов.</w:t>
      </w:r>
    </w:p>
    <w:p w:rsidR="00FA33A7" w:rsidRPr="008C210D" w:rsidRDefault="00FA33A7" w:rsidP="00FA33A7">
      <w:pPr>
        <w:spacing w:after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>Автор конспекта: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C210D">
        <w:rPr>
          <w:rFonts w:ascii="Times New Roman" w:hAnsi="Times New Roman" w:cs="Times New Roman"/>
          <w:sz w:val="24"/>
          <w:szCs w:val="24"/>
        </w:rPr>
        <w:t>Дорофейская</w:t>
      </w:r>
      <w:proofErr w:type="spellEnd"/>
      <w:r w:rsidR="008C210D">
        <w:rPr>
          <w:rFonts w:ascii="Times New Roman" w:hAnsi="Times New Roman" w:cs="Times New Roman"/>
          <w:sz w:val="24"/>
          <w:szCs w:val="24"/>
        </w:rPr>
        <w:t xml:space="preserve"> Наталья Аркадьевна</w:t>
      </w:r>
    </w:p>
    <w:p w:rsidR="00FA33A7" w:rsidRDefault="00FA33A7" w:rsidP="00FA33A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Задачи приоритетной образовательной области: </w:t>
      </w:r>
    </w:p>
    <w:p w:rsidR="00FA33A7" w:rsidRPr="00FA33A7" w:rsidRDefault="00FA33A7" w:rsidP="00FA33A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Познавательное развитие: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33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Учить считать в пределах </w:t>
      </w:r>
      <w:r w:rsidR="00571BD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FA33A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8C21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A33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Развивать умение составлять целостное изображение предметов из частей. </w:t>
      </w:r>
      <w:r w:rsidRPr="00FA33A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A33A7" w:rsidRDefault="00FA33A7" w:rsidP="00FA33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A33A7">
        <w:rPr>
          <w:rFonts w:ascii="Times New Roman" w:hAnsi="Times New Roman" w:cs="Times New Roman"/>
          <w:b/>
          <w:sz w:val="24"/>
          <w:szCs w:val="24"/>
        </w:rPr>
        <w:t>Социально-коммуникативное развитие:</w:t>
      </w:r>
      <w:r w:rsidRPr="00FA33A7">
        <w:rPr>
          <w:rFonts w:ascii="Times New Roman" w:hAnsi="Times New Roman" w:cs="Times New Roman"/>
          <w:sz w:val="24"/>
          <w:szCs w:val="24"/>
        </w:rPr>
        <w:t xml:space="preserve"> развитие общения и взаимодействия ребенка </w:t>
      </w:r>
      <w:proofErr w:type="gramStart"/>
      <w:r w:rsidRPr="00FA33A7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FA33A7">
        <w:rPr>
          <w:rFonts w:ascii="Times New Roman" w:hAnsi="Times New Roman" w:cs="Times New Roman"/>
          <w:sz w:val="24"/>
          <w:szCs w:val="24"/>
        </w:rPr>
        <w:t xml:space="preserve"> взрослыми и сверстниками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A33A7" w:rsidRDefault="00FA33A7" w:rsidP="00FA33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Предпосылки учебной деятельности: </w:t>
      </w:r>
      <w:r>
        <w:rPr>
          <w:rFonts w:ascii="Times New Roman" w:hAnsi="Times New Roman" w:cs="Times New Roman"/>
          <w:sz w:val="24"/>
          <w:szCs w:val="24"/>
        </w:rPr>
        <w:t>формирование умения слушать и слышать, выполнять инструкции взрослого, следовать правилам.</w:t>
      </w:r>
    </w:p>
    <w:p w:rsidR="00EE6504" w:rsidRDefault="00EE6504" w:rsidP="00FA33A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E6504">
        <w:rPr>
          <w:rFonts w:ascii="Times New Roman" w:hAnsi="Times New Roman" w:cs="Times New Roman"/>
          <w:b/>
          <w:sz w:val="24"/>
          <w:szCs w:val="24"/>
        </w:rPr>
        <w:t>Физическое развитие:</w:t>
      </w:r>
      <w:r>
        <w:rPr>
          <w:rFonts w:ascii="Times New Roman" w:hAnsi="Times New Roman" w:cs="Times New Roman"/>
          <w:sz w:val="24"/>
          <w:szCs w:val="24"/>
        </w:rPr>
        <w:t xml:space="preserve"> закреплять навык заботится о своем здоровье через </w:t>
      </w:r>
      <w:proofErr w:type="spellStart"/>
      <w:r>
        <w:rPr>
          <w:rFonts w:ascii="Times New Roman" w:hAnsi="Times New Roman" w:cs="Times New Roman"/>
          <w:sz w:val="24"/>
          <w:szCs w:val="24"/>
        </w:rPr>
        <w:t>физминутку</w:t>
      </w:r>
      <w:proofErr w:type="spellEnd"/>
    </w:p>
    <w:p w:rsidR="00FA33A7" w:rsidRPr="00FA33A7" w:rsidRDefault="00FA33A7" w:rsidP="00FA33A7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>Оборудование для педагога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A33A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: </w:t>
      </w:r>
      <w:proofErr w:type="gramEnd"/>
      <w:r w:rsidRPr="00FA33A7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игрушки: Мальвина, буратино;4 блюдца, 4 чашки, треугольник, квадрат, прямоугольник, 2 полоски-модели, контрастные по длине (одна полоска равна длине сторон квадрата и короткой стороне прямоугольника, друга</w:t>
      </w:r>
      <w:proofErr w:type="gramStart"/>
      <w:r w:rsidRPr="00FA33A7">
        <w:rPr>
          <w:rFonts w:ascii="Times New Roman" w:eastAsia="Times New Roman" w:hAnsi="Times New Roman" w:cs="Times New Roman"/>
          <w:sz w:val="24"/>
          <w:szCs w:val="24"/>
          <w:lang w:eastAsia="ru-RU"/>
        </w:rPr>
        <w:t>я-</w:t>
      </w:r>
      <w:proofErr w:type="gramEnd"/>
      <w:r w:rsidRPr="00FA33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равна длинной стороне прямоугольника) </w:t>
      </w:r>
    </w:p>
    <w:p w:rsidR="00FA33A7" w:rsidRDefault="00FA33A7" w:rsidP="00FA33A7">
      <w:pPr>
        <w:tabs>
          <w:tab w:val="left" w:pos="1179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33A7">
        <w:rPr>
          <w:rFonts w:ascii="Times New Roman" w:hAnsi="Times New Roman" w:cs="Times New Roman"/>
          <w:b/>
          <w:sz w:val="24"/>
          <w:szCs w:val="24"/>
        </w:rPr>
        <w:t>Оборудование для детей</w:t>
      </w:r>
      <w:r w:rsidRPr="00FA33A7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FA33A7">
        <w:rPr>
          <w:rFonts w:ascii="Times New Roman" w:eastAsia="Times New Roman" w:hAnsi="Times New Roman" w:cs="Times New Roman"/>
          <w:sz w:val="24"/>
          <w:szCs w:val="24"/>
          <w:lang w:eastAsia="ru-RU"/>
        </w:rPr>
        <w:t>Двухполосные</w:t>
      </w:r>
      <w:proofErr w:type="spellEnd"/>
      <w:r w:rsidRPr="00FA33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карточки, листочки и цветочк</w:t>
      </w:r>
      <w:proofErr w:type="gramStart"/>
      <w:r w:rsidRPr="00FA33A7">
        <w:rPr>
          <w:rFonts w:ascii="Times New Roman" w:eastAsia="Times New Roman" w:hAnsi="Times New Roman" w:cs="Times New Roman"/>
          <w:sz w:val="24"/>
          <w:szCs w:val="24"/>
          <w:lang w:eastAsia="ru-RU"/>
        </w:rPr>
        <w:t>и(</w:t>
      </w:r>
      <w:proofErr w:type="gramEnd"/>
      <w:r w:rsidRPr="00FA33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4 шт. для каждого ребёнка), конверты, предметы посуды, разрезанные на 4 части (по 2 шт. для каждого ребёнка): красный, зеленый, желтый.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FA33A7" w:rsidRDefault="00FA33A7" w:rsidP="00FA33A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33A7" w:rsidRDefault="00FA33A7" w:rsidP="00FA33A7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Вводная часть (мотивационный, подготовительный этап)</w:t>
      </w:r>
    </w:p>
    <w:tbl>
      <w:tblPr>
        <w:tblStyle w:val="a3"/>
        <w:tblW w:w="15705" w:type="dxa"/>
        <w:tblLayout w:type="fixed"/>
        <w:tblLook w:val="04A0"/>
      </w:tblPr>
      <w:tblGrid>
        <w:gridCol w:w="7339"/>
        <w:gridCol w:w="2248"/>
        <w:gridCol w:w="2998"/>
        <w:gridCol w:w="3120"/>
      </w:tblGrid>
      <w:tr w:rsidR="00FA33A7" w:rsidTr="00FA33A7">
        <w:trPr>
          <w:trHeight w:val="909"/>
        </w:trPr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3A7" w:rsidRDefault="00FA33A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Содержание НОД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3A7" w:rsidRDefault="00FA33A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Формы работы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3A7" w:rsidRDefault="00FA33A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Наличие </w:t>
            </w:r>
          </w:p>
          <w:p w:rsidR="00FA33A7" w:rsidRDefault="00FA33A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средства </w:t>
            </w:r>
          </w:p>
          <w:p w:rsidR="00FA33A7" w:rsidRDefault="00FA33A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у детей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3A7" w:rsidRDefault="00FA33A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Образовательные</w:t>
            </w:r>
          </w:p>
          <w:p w:rsidR="00FA33A7" w:rsidRDefault="00FA33A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задачи</w:t>
            </w:r>
          </w:p>
        </w:tc>
      </w:tr>
      <w:tr w:rsidR="00FA33A7" w:rsidTr="00FA33A7">
        <w:trPr>
          <w:trHeight w:val="309"/>
        </w:trPr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3A7" w:rsidRDefault="00FA33A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-Ребята, подойдите ко мне.</w:t>
            </w:r>
          </w:p>
          <w:p w:rsidR="00FA33A7" w:rsidRDefault="00FA33A7">
            <w:pPr>
              <w:rPr>
                <w:rFonts w:ascii="Times New Roman CYR" w:hAnsi="Times New Roman CYR" w:cs="Times New Roman CYR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  <w:shd w:val="clear" w:color="auto" w:fill="FFFFFF"/>
              </w:rPr>
              <w:t>Станем рядышком, по кругу,</w:t>
            </w: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br/>
            </w: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  <w:shd w:val="clear" w:color="auto" w:fill="FFFFFF"/>
              </w:rPr>
              <w:t>Скажем  "Здравствуйте!" друг другу.</w:t>
            </w: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br/>
            </w: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  <w:shd w:val="clear" w:color="auto" w:fill="FFFFFF"/>
              </w:rPr>
              <w:t>Нам здороваться ни лень:</w:t>
            </w: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br/>
            </w: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  <w:shd w:val="clear" w:color="auto" w:fill="FFFFFF"/>
              </w:rPr>
              <w:t>Всем "Привет!" и "Добрый день!";</w:t>
            </w: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br/>
            </w: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  <w:shd w:val="clear" w:color="auto" w:fill="FFFFFF"/>
              </w:rPr>
              <w:t>Если каждый улыбнётся – </w:t>
            </w: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br/>
            </w: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  <w:shd w:val="clear" w:color="auto" w:fill="FFFFFF"/>
              </w:rPr>
              <w:t>Утро доброе начнётся.</w:t>
            </w: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br/>
            </w:r>
            <w:r w:rsidR="00FB2E66">
              <w:rPr>
                <w:rFonts w:ascii="Times New Roman CYR" w:hAnsi="Times New Roman CYR" w:cs="Times New Roman CYR"/>
                <w:color w:val="000000"/>
                <w:sz w:val="24"/>
                <w:szCs w:val="24"/>
                <w:shd w:val="clear" w:color="auto" w:fill="FFFFFF"/>
              </w:rPr>
              <w:t>– ДОБРОЕ УТРО!!</w:t>
            </w:r>
          </w:p>
          <w:p w:rsidR="00FB2E66" w:rsidRDefault="00FB2E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  <w:shd w:val="clear" w:color="auto" w:fill="FFFFFF"/>
              </w:rPr>
              <w:t xml:space="preserve">-Садитесь на свои места. Сегодня к нам на занятие пришли гости из сказки. Это Мальвина и Буратино. Вы знаете, что Мальвина-послушная, умная девочка, а Буратино-озорник,  не послушник. Он не любит заниматься. И поэтому Мальвина, решила привести его к нам на занятие, чтобы он увидел, что </w:t>
            </w:r>
            <w:proofErr w:type="gramStart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  <w:shd w:val="clear" w:color="auto" w:fill="FFFFFF"/>
              </w:rPr>
              <w:t>заниматься-это</w:t>
            </w:r>
            <w:proofErr w:type="gramEnd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  <w:shd w:val="clear" w:color="auto" w:fill="FFFFFF"/>
              </w:rPr>
              <w:t xml:space="preserve"> важно.</w:t>
            </w:r>
            <w:r w:rsidR="00FB0A3E">
              <w:rPr>
                <w:rFonts w:ascii="Times New Roman CYR" w:hAnsi="Times New Roman CYR" w:cs="Times New Roman CYR"/>
                <w:color w:val="000000"/>
                <w:sz w:val="24"/>
                <w:szCs w:val="24"/>
                <w:shd w:val="clear" w:color="auto" w:fill="FFFFFF"/>
              </w:rPr>
              <w:t xml:space="preserve"> Как вы думаете, у вас получится, убедить, что занятие-это интересно и </w:t>
            </w:r>
            <w:r w:rsidR="00FB0A3E">
              <w:rPr>
                <w:rFonts w:ascii="Times New Roman CYR" w:hAnsi="Times New Roman CYR" w:cs="Times New Roman CYR"/>
                <w:color w:val="000000"/>
                <w:sz w:val="24"/>
                <w:szCs w:val="24"/>
                <w:shd w:val="clear" w:color="auto" w:fill="FFFFFF"/>
              </w:rPr>
              <w:lastRenderedPageBreak/>
              <w:t>важно? Тогда давайте начнем, ведь Мальвина принесла для вас интересные задания.</w:t>
            </w:r>
          </w:p>
          <w:p w:rsidR="00FA33A7" w:rsidRDefault="00FA33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A7" w:rsidRDefault="00FA33A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приветствие</w:t>
            </w:r>
            <w:proofErr w:type="gramStart"/>
            <w:r>
              <w:rPr>
                <w:rFonts w:ascii="Times New Roman" w:hAnsi="Times New Roman" w:cs="Times New Roman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</w:rPr>
              <w:t xml:space="preserve"> доброе пожелание, установление зрительного контакта</w:t>
            </w:r>
          </w:p>
          <w:p w:rsidR="00FA33A7" w:rsidRDefault="00FA33A7">
            <w:pPr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jc w:val="center"/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jc w:val="center"/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jc w:val="center"/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jc w:val="center"/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Сюрпризный момент</w:t>
            </w:r>
          </w:p>
          <w:p w:rsidR="00FA33A7" w:rsidRDefault="00FA33A7">
            <w:pPr>
              <w:jc w:val="center"/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jc w:val="center"/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Беседа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A7" w:rsidRDefault="00FA33A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Слух</w:t>
            </w:r>
          </w:p>
          <w:p w:rsidR="00FA33A7" w:rsidRDefault="00FA33A7">
            <w:pPr>
              <w:jc w:val="center"/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jc w:val="center"/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беседа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A7" w:rsidRDefault="00FA33A7">
            <w:pPr>
              <w:jc w:val="center"/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атмосферы психологической, зрительного контакта</w:t>
            </w:r>
          </w:p>
          <w:p w:rsidR="00FA33A7" w:rsidRDefault="00FA33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33A7" w:rsidRDefault="00FA33A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A33A7" w:rsidRDefault="00FA33A7">
            <w:pPr>
              <w:rPr>
                <w:rFonts w:ascii="Times New Roman" w:hAnsi="Times New Roman" w:cs="Times New Roman"/>
              </w:rPr>
            </w:pPr>
          </w:p>
          <w:p w:rsidR="002A25D3" w:rsidRDefault="002A25D3">
            <w:pPr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Развитие любознательности; мышления, разговорной речи</w:t>
            </w:r>
          </w:p>
        </w:tc>
      </w:tr>
    </w:tbl>
    <w:p w:rsidR="00FA33A7" w:rsidRDefault="00FA33A7" w:rsidP="00FA33A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33A7" w:rsidRDefault="00FA33A7" w:rsidP="00FA33A7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A33A7" w:rsidRDefault="00FA33A7" w:rsidP="00FA33A7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Основная часть (содержательный,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деятельностный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этап)</w:t>
      </w:r>
    </w:p>
    <w:tbl>
      <w:tblPr>
        <w:tblStyle w:val="a3"/>
        <w:tblW w:w="15705" w:type="dxa"/>
        <w:tblLayout w:type="fixed"/>
        <w:tblLook w:val="04A0"/>
      </w:tblPr>
      <w:tblGrid>
        <w:gridCol w:w="7339"/>
        <w:gridCol w:w="2248"/>
        <w:gridCol w:w="2998"/>
        <w:gridCol w:w="3120"/>
      </w:tblGrid>
      <w:tr w:rsidR="00FA33A7" w:rsidTr="00FA33A7">
        <w:trPr>
          <w:trHeight w:val="909"/>
        </w:trPr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3A7" w:rsidRDefault="00FA33A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Содержание НОД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3A7" w:rsidRDefault="00FA33A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Формы работы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3A7" w:rsidRDefault="00FA33A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Наличие </w:t>
            </w:r>
          </w:p>
          <w:p w:rsidR="00FA33A7" w:rsidRDefault="00FA33A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средства </w:t>
            </w:r>
          </w:p>
          <w:p w:rsidR="00FA33A7" w:rsidRDefault="00FA33A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у детей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3A7" w:rsidRDefault="00FA33A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Образовательные</w:t>
            </w:r>
          </w:p>
          <w:p w:rsidR="00FA33A7" w:rsidRDefault="00FA33A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задачи</w:t>
            </w:r>
          </w:p>
        </w:tc>
      </w:tr>
      <w:tr w:rsidR="00FA33A7" w:rsidTr="00FA33A7">
        <w:trPr>
          <w:trHeight w:val="309"/>
        </w:trPr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A3E" w:rsidRDefault="00FB0A3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(воспитатель ставит на стол  3 блюдца)</w:t>
            </w:r>
          </w:p>
          <w:p w:rsidR="00FB0A3E" w:rsidRDefault="00FB0A3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-Сколько блюдец? Матвей, пройди и поставь рядом только же чашек. Сколько чашек? Сколько блюдец? Что можно сказать о количестве чашек и блюдец? </w:t>
            </w:r>
          </w:p>
          <w:p w:rsidR="00FB0A3E" w:rsidRDefault="00FB0A3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-Посмотрите, Мальвина поставила еще одно блюдце: одно блюдце, два, три блюдца</w:t>
            </w:r>
            <w:r w:rsidR="00E147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четыре блюдца. Как получилось четыре блюдца? Сколько у нас чашек? Четыре блюдца и три </w:t>
            </w:r>
            <w:proofErr w:type="gramStart"/>
            <w:r w:rsidR="00E147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чашки-сравните</w:t>
            </w:r>
            <w:proofErr w:type="gramEnd"/>
            <w:r w:rsidR="00E147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что больше? (четыре блюдца больше, чем три чашки) Три чашки и четыре блюдца-сравните, что меньше? (три чашки меньше, чем четыре блюдца). Какое число больше: четыре или три? Какое число меньше: три или четыре? Как  сделать так, чтобы блюдец и чашек стало поровну? (</w:t>
            </w:r>
            <w:r w:rsidR="00571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обговаривают два варианта).</w:t>
            </w:r>
          </w:p>
          <w:p w:rsidR="00571BD8" w:rsidRDefault="00571B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-Мирон, подойди, добавь одну чашку, посчитай. Сколько стало чашек? Как мы получили четыре чашки? (к трем добавили еще одну). </w:t>
            </w:r>
          </w:p>
          <w:p w:rsidR="00571BD8" w:rsidRDefault="00571B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-А сейчас предлагаю немного передохнуть.</w:t>
            </w:r>
          </w:p>
          <w:p w:rsidR="00FA33A7" w:rsidRDefault="00FA33A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Физминутка</w:t>
            </w:r>
            <w:proofErr w:type="spellEnd"/>
            <w:r>
              <w:rPr>
                <w:rFonts w:ascii="Times New Roman" w:hAnsi="Times New Roman" w:cs="Times New Roman"/>
              </w:rPr>
              <w:t>:</w:t>
            </w:r>
          </w:p>
          <w:p w:rsidR="00571BD8" w:rsidRPr="0075332B" w:rsidRDefault="00571BD8" w:rsidP="0075332B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533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Буратино потянулся.</w:t>
            </w:r>
          </w:p>
          <w:p w:rsidR="00571BD8" w:rsidRPr="0075332B" w:rsidRDefault="0075332B" w:rsidP="0075332B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(</w:t>
            </w:r>
            <w:r w:rsidR="00571BD8" w:rsidRPr="0075332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Руки поднять вверх и потянуться на</w:t>
            </w:r>
            <w:proofErr w:type="gramEnd"/>
          </w:p>
          <w:p w:rsidR="00571BD8" w:rsidRPr="0075332B" w:rsidRDefault="00571BD8" w:rsidP="0075332B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75332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носочках</w:t>
            </w:r>
            <w:proofErr w:type="gramEnd"/>
            <w:r w:rsidRPr="0075332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.</w:t>
            </w:r>
            <w:r w:rsidR="0075332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)</w:t>
            </w:r>
          </w:p>
          <w:p w:rsidR="00571BD8" w:rsidRPr="0075332B" w:rsidRDefault="00571BD8" w:rsidP="0075332B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533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 - нагнулся, два - нагнулся.</w:t>
            </w:r>
          </w:p>
          <w:p w:rsidR="00571BD8" w:rsidRPr="0075332B" w:rsidRDefault="0075332B" w:rsidP="0075332B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(</w:t>
            </w:r>
            <w:r w:rsidR="00571BD8" w:rsidRPr="0075332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Наклоны влево и вправо.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)</w:t>
            </w:r>
          </w:p>
          <w:p w:rsidR="00571BD8" w:rsidRPr="0075332B" w:rsidRDefault="00571BD8" w:rsidP="0075332B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533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Руки в стороны развел,</w:t>
            </w:r>
          </w:p>
          <w:p w:rsidR="00571BD8" w:rsidRPr="0075332B" w:rsidRDefault="0075332B" w:rsidP="0075332B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(</w:t>
            </w:r>
            <w:r w:rsidR="00571BD8" w:rsidRPr="0075332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Развести руки в стороны.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)</w:t>
            </w:r>
          </w:p>
          <w:p w:rsidR="00571BD8" w:rsidRPr="0075332B" w:rsidRDefault="00571BD8" w:rsidP="0075332B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533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Ключик, видно, не нашел.</w:t>
            </w:r>
          </w:p>
          <w:p w:rsidR="00571BD8" w:rsidRPr="0075332B" w:rsidRDefault="0075332B" w:rsidP="0075332B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(</w:t>
            </w:r>
            <w:r w:rsidR="00571BD8" w:rsidRPr="0075332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Вращения руками перед грудью.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)</w:t>
            </w:r>
          </w:p>
          <w:p w:rsidR="00571BD8" w:rsidRPr="0075332B" w:rsidRDefault="00571BD8" w:rsidP="0075332B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533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Чтобы ключик нам достать,</w:t>
            </w:r>
          </w:p>
          <w:p w:rsidR="00571BD8" w:rsidRPr="0075332B" w:rsidRDefault="00571BD8" w:rsidP="0075332B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533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Нужно на носочки встать.</w:t>
            </w:r>
          </w:p>
          <w:p w:rsidR="00571BD8" w:rsidRPr="0075332B" w:rsidRDefault="0075332B" w:rsidP="0075332B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(</w:t>
            </w:r>
            <w:r w:rsidR="00571BD8" w:rsidRPr="0075332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Руки поднять вверх и потянуться на</w:t>
            </w:r>
            <w:proofErr w:type="gramEnd"/>
          </w:p>
          <w:p w:rsidR="00571BD8" w:rsidRPr="0075332B" w:rsidRDefault="00571BD8" w:rsidP="0075332B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75332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носочках</w:t>
            </w:r>
            <w:proofErr w:type="gramEnd"/>
            <w:r w:rsidRPr="0075332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.</w:t>
            </w:r>
            <w:r w:rsidR="0075332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)</w:t>
            </w:r>
          </w:p>
          <w:p w:rsidR="0075332B" w:rsidRDefault="00FA33A7" w:rsidP="0075332B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-</w:t>
            </w:r>
            <w:r w:rsidRPr="0075332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Садитесь за столы</w:t>
            </w:r>
            <w:r w:rsidR="0075332B" w:rsidRPr="0075332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 Мальвина приготовила для вас еще задание.</w:t>
            </w:r>
          </w:p>
          <w:p w:rsidR="0075332B" w:rsidRDefault="0075332B" w:rsidP="0075332B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-Расположите на верхней полоске карточки три листочка, на нижней четыре цветочка.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F0085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Кира, посчитай, сколько у тебя листочков, а сколько цветочков. Теперь Маша, ты посчитай, сколько у тебя листочков, сколько цветочков? Ребята, сколько у вас листочков? Цветочков? Все верно, четыре цветочка и три </w:t>
            </w:r>
            <w:proofErr w:type="gramStart"/>
            <w:r w:rsidR="00F0085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листочка-сравните</w:t>
            </w:r>
            <w:proofErr w:type="gramEnd"/>
            <w:r w:rsidR="00F0085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что больше? Три листочка и четыре </w:t>
            </w:r>
            <w:proofErr w:type="gramStart"/>
            <w:r w:rsidR="00F0085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цветочка-сравните</w:t>
            </w:r>
            <w:proofErr w:type="gramEnd"/>
            <w:r w:rsidR="00F0085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что меньше? Какое число больше: четыре или три? Какое число меньше: три или четыре? Сделайте так, чтобы листочков и цветочков стало поровну.</w:t>
            </w:r>
          </w:p>
          <w:p w:rsidR="00F0085F" w:rsidRDefault="00F0085F" w:rsidP="0075332B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-Молодцы, ребята, справились с заданием. Но у меня для вас </w:t>
            </w:r>
            <w:r w:rsidR="0056056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и для Буратино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тоже есть вопр</w:t>
            </w:r>
            <w:r w:rsidR="0056056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сы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56056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(</w:t>
            </w:r>
            <w:proofErr w:type="gramStart"/>
            <w:r w:rsidR="0056056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="0056056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оказывает прямоугольник, квадрат, треугольник). Сколько сторон, углов? (сравнивают стороны квадрата и прямоугольника). </w:t>
            </w:r>
          </w:p>
          <w:p w:rsidR="0056056D" w:rsidRDefault="0056056D" w:rsidP="0075332B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-Мы выяснили, что у квадрата все стороны равны, а у прямоугольника равны только противоположные стороны (с помощью полосок-моделей).   Давайте вспомним, можно ли прокатить квадрат? Прямоугольник? Треугольник? Почему? А какую геометрическую фигуру можно прокатить? Почему?</w:t>
            </w:r>
          </w:p>
          <w:p w:rsidR="0056056D" w:rsidRPr="0075332B" w:rsidRDefault="0056056D" w:rsidP="007533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-Ребята, Буратино мне шепнул на ушко, он разбил посуду</w:t>
            </w:r>
            <w:r w:rsidR="002A25D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и просит вас ее склеить, ведь Мальвина будет </w:t>
            </w:r>
            <w:proofErr w:type="gramStart"/>
            <w:r w:rsidR="002A25D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сердится</w:t>
            </w:r>
            <w:proofErr w:type="gramEnd"/>
            <w:r w:rsidR="002A25D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 Давайте, выручим Буратино, а он обещает быть аккуратнее. У вас в конвертиках лежат части, нужно их собрать и получится  предмет посуды.</w:t>
            </w:r>
          </w:p>
          <w:p w:rsidR="00FA33A7" w:rsidRDefault="00FA33A7">
            <w:pPr>
              <w:tabs>
                <w:tab w:val="left" w:pos="1500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A7" w:rsidRDefault="00FA33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Показ</w:t>
            </w:r>
          </w:p>
          <w:p w:rsidR="00FA33A7" w:rsidRDefault="00FA33A7">
            <w:pPr>
              <w:jc w:val="center"/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Слово</w:t>
            </w:r>
          </w:p>
          <w:p w:rsidR="00FA33A7" w:rsidRDefault="00FA33A7">
            <w:pPr>
              <w:jc w:val="center"/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jc w:val="center"/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показ</w:t>
            </w:r>
            <w:r w:rsidR="00571BD8">
              <w:rPr>
                <w:rFonts w:ascii="Times New Roman" w:hAnsi="Times New Roman" w:cs="Times New Roman"/>
              </w:rPr>
              <w:t>, вопросы</w:t>
            </w:r>
          </w:p>
          <w:p w:rsidR="00FA33A7" w:rsidRDefault="00FA33A7">
            <w:pPr>
              <w:jc w:val="center"/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jc w:val="center"/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jc w:val="center"/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jc w:val="center"/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jc w:val="center"/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jc w:val="center"/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jc w:val="center"/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jc w:val="center"/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Показ действий</w:t>
            </w:r>
          </w:p>
          <w:p w:rsidR="00FA33A7" w:rsidRDefault="00FA33A7">
            <w:pPr>
              <w:jc w:val="center"/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jc w:val="center"/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jc w:val="center"/>
              <w:rPr>
                <w:rFonts w:ascii="Times New Roman" w:hAnsi="Times New Roman" w:cs="Times New Roman"/>
              </w:rPr>
            </w:pPr>
          </w:p>
          <w:p w:rsidR="00FA33A7" w:rsidRDefault="0075332B" w:rsidP="007533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чтение художественного слова, показ движений</w:t>
            </w:r>
          </w:p>
          <w:p w:rsidR="00FA33A7" w:rsidRDefault="00FA33A7" w:rsidP="0075332B">
            <w:pPr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jc w:val="center"/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jc w:val="center"/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jc w:val="center"/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jc w:val="center"/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jc w:val="center"/>
              <w:rPr>
                <w:rFonts w:ascii="Times New Roman" w:hAnsi="Times New Roman" w:cs="Times New Roman"/>
              </w:rPr>
            </w:pPr>
          </w:p>
          <w:p w:rsidR="00FA33A7" w:rsidRDefault="007533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установка на работу, инструкция к выполнению задания</w:t>
            </w:r>
          </w:p>
          <w:p w:rsidR="00FA33A7" w:rsidRDefault="00FA33A7">
            <w:pPr>
              <w:jc w:val="center"/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jc w:val="center"/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jc w:val="center"/>
              <w:rPr>
                <w:rFonts w:ascii="Times New Roman" w:hAnsi="Times New Roman" w:cs="Times New Roman"/>
              </w:rPr>
            </w:pPr>
          </w:p>
          <w:p w:rsidR="00FA33A7" w:rsidRDefault="00F0085F" w:rsidP="00F008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FA33A7">
              <w:rPr>
                <w:rFonts w:ascii="Times New Roman" w:hAnsi="Times New Roman" w:cs="Times New Roman"/>
              </w:rPr>
              <w:t>вопрос</w:t>
            </w:r>
            <w:proofErr w:type="gramStart"/>
            <w:r w:rsidR="00FA33A7">
              <w:rPr>
                <w:rFonts w:ascii="Times New Roman" w:hAnsi="Times New Roman" w:cs="Times New Roman"/>
              </w:rPr>
              <w:t>ы</w:t>
            </w:r>
            <w:r>
              <w:rPr>
                <w:rFonts w:ascii="Times New Roman" w:hAnsi="Times New Roman" w:cs="Times New Roman"/>
              </w:rPr>
              <w:t>(</w:t>
            </w:r>
            <w:proofErr w:type="gramEnd"/>
            <w:r>
              <w:rPr>
                <w:rFonts w:ascii="Times New Roman" w:hAnsi="Times New Roman" w:cs="Times New Roman"/>
              </w:rPr>
              <w:t>мозговой штурм)</w:t>
            </w:r>
          </w:p>
          <w:p w:rsidR="00FA33A7" w:rsidRDefault="00FA33A7">
            <w:pPr>
              <w:jc w:val="center"/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jc w:val="center"/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jc w:val="center"/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jc w:val="center"/>
              <w:rPr>
                <w:rFonts w:ascii="Times New Roman" w:hAnsi="Times New Roman" w:cs="Times New Roman"/>
              </w:rPr>
            </w:pPr>
          </w:p>
          <w:p w:rsidR="00FA33A7" w:rsidRDefault="0056056D" w:rsidP="005605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показ геометрических фигур, сравнение сторон</w:t>
            </w:r>
          </w:p>
          <w:p w:rsidR="00FA33A7" w:rsidRDefault="00FA33A7">
            <w:pPr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словесная инструкция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A7" w:rsidRDefault="00FA33A7">
            <w:pPr>
              <w:jc w:val="center"/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рассматривание, ответы на вопросы</w:t>
            </w:r>
          </w:p>
          <w:p w:rsidR="00FA33A7" w:rsidRDefault="00FA33A7">
            <w:pPr>
              <w:jc w:val="center"/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jc w:val="center"/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jc w:val="center"/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jc w:val="center"/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jc w:val="center"/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jc w:val="center"/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tabs>
                <w:tab w:val="left" w:pos="210"/>
              </w:tabs>
              <w:rPr>
                <w:rFonts w:ascii="Times New Roman" w:hAnsi="Times New Roman" w:cs="Times New Roman"/>
              </w:rPr>
            </w:pPr>
          </w:p>
          <w:p w:rsidR="00FA33A7" w:rsidRDefault="00E147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дети обговаривают два варианта уравнивания</w:t>
            </w:r>
          </w:p>
          <w:p w:rsidR="00FA33A7" w:rsidRDefault="00FA33A7">
            <w:pPr>
              <w:jc w:val="center"/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Выполнение действий</w:t>
            </w:r>
          </w:p>
          <w:p w:rsidR="00FA33A7" w:rsidRDefault="00FA33A7">
            <w:pPr>
              <w:jc w:val="center"/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jc w:val="center"/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jc w:val="center"/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jc w:val="center"/>
              <w:rPr>
                <w:rFonts w:ascii="Times New Roman" w:hAnsi="Times New Roman" w:cs="Times New Roman"/>
              </w:rPr>
            </w:pPr>
          </w:p>
          <w:p w:rsidR="00FA33A7" w:rsidRDefault="0075332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самостоятельные</w:t>
            </w:r>
            <w:proofErr w:type="gramEnd"/>
            <w:r>
              <w:rPr>
                <w:rFonts w:ascii="Times New Roman" w:hAnsi="Times New Roman" w:cs="Times New Roman"/>
              </w:rPr>
              <w:t xml:space="preserve"> выполнение движений</w:t>
            </w:r>
          </w:p>
          <w:p w:rsidR="00FA33A7" w:rsidRDefault="00FA33A7">
            <w:pPr>
              <w:jc w:val="center"/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jc w:val="center"/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jc w:val="center"/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jc w:val="center"/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jc w:val="center"/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jc w:val="center"/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jc w:val="center"/>
              <w:rPr>
                <w:rFonts w:ascii="Times New Roman" w:hAnsi="Times New Roman" w:cs="Times New Roman"/>
              </w:rPr>
            </w:pPr>
          </w:p>
          <w:p w:rsidR="00FA33A7" w:rsidRDefault="0075332B" w:rsidP="007533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работа за столом с раздаточным материалом</w:t>
            </w:r>
          </w:p>
          <w:p w:rsidR="00FA33A7" w:rsidRDefault="00FA33A7">
            <w:pPr>
              <w:jc w:val="center"/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jc w:val="center"/>
              <w:rPr>
                <w:rFonts w:ascii="Times New Roman" w:hAnsi="Times New Roman" w:cs="Times New Roman"/>
              </w:rPr>
            </w:pPr>
          </w:p>
          <w:p w:rsidR="00FA33A7" w:rsidRDefault="00F008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ответы на вопросы</w:t>
            </w:r>
          </w:p>
          <w:p w:rsidR="00FA33A7" w:rsidRDefault="00FA33A7">
            <w:pPr>
              <w:jc w:val="center"/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jc w:val="center"/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rPr>
                <w:rFonts w:ascii="Times New Roman" w:hAnsi="Times New Roman" w:cs="Times New Roman"/>
              </w:rPr>
            </w:pPr>
          </w:p>
          <w:p w:rsidR="00FA33A7" w:rsidRDefault="005605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называние геометрических фигур, уточнение их свойств, </w:t>
            </w:r>
          </w:p>
          <w:p w:rsidR="00FA33A7" w:rsidRDefault="00FA33A7">
            <w:pPr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rPr>
                <w:rFonts w:ascii="Times New Roman" w:hAnsi="Times New Roman" w:cs="Times New Roman"/>
              </w:rPr>
            </w:pPr>
          </w:p>
          <w:p w:rsidR="0056056D" w:rsidRDefault="0056056D">
            <w:pPr>
              <w:rPr>
                <w:rFonts w:ascii="Times New Roman" w:hAnsi="Times New Roman" w:cs="Times New Roman"/>
              </w:rPr>
            </w:pPr>
          </w:p>
          <w:p w:rsidR="0056056D" w:rsidRDefault="0056056D">
            <w:pPr>
              <w:rPr>
                <w:rFonts w:ascii="Times New Roman" w:hAnsi="Times New Roman" w:cs="Times New Roman"/>
              </w:rPr>
            </w:pPr>
          </w:p>
          <w:p w:rsidR="0056056D" w:rsidRDefault="0056056D">
            <w:pPr>
              <w:rPr>
                <w:rFonts w:ascii="Times New Roman" w:hAnsi="Times New Roman" w:cs="Times New Roman"/>
              </w:rPr>
            </w:pPr>
          </w:p>
          <w:p w:rsidR="0056056D" w:rsidRDefault="0056056D">
            <w:pPr>
              <w:rPr>
                <w:rFonts w:ascii="Times New Roman" w:hAnsi="Times New Roman" w:cs="Times New Roman"/>
              </w:rPr>
            </w:pPr>
          </w:p>
          <w:p w:rsidR="0056056D" w:rsidRDefault="0056056D">
            <w:pPr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самостоятельное выполнение задания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3A7" w:rsidRDefault="00FA33A7">
            <w:pPr>
              <w:jc w:val="center"/>
              <w:rPr>
                <w:rFonts w:ascii="Times New Roman" w:hAnsi="Times New Roman" w:cs="Times New Roman"/>
              </w:rPr>
            </w:pPr>
          </w:p>
          <w:p w:rsidR="00FA33A7" w:rsidRDefault="00571BD8">
            <w:pPr>
              <w:rPr>
                <w:rFonts w:ascii="Times New Roman" w:hAnsi="Times New Roman" w:cs="Times New Roman"/>
              </w:rPr>
            </w:pPr>
            <w:r w:rsidRPr="00FA33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Учить считать в пределах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 показать образование числа четыре</w:t>
            </w:r>
          </w:p>
          <w:p w:rsidR="00FA33A7" w:rsidRDefault="00FA33A7">
            <w:pPr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Развитие двигательной активности, снятие напряжения</w:t>
            </w:r>
          </w:p>
          <w:p w:rsidR="00FA33A7" w:rsidRDefault="00FA33A7">
            <w:pPr>
              <w:rPr>
                <w:rFonts w:ascii="Times New Roman" w:hAnsi="Times New Roman" w:cs="Times New Roman"/>
              </w:rPr>
            </w:pPr>
          </w:p>
          <w:p w:rsidR="0075332B" w:rsidRDefault="0075332B" w:rsidP="007533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смена вида деятельности, предупреждение утомляемости</w:t>
            </w:r>
          </w:p>
          <w:p w:rsidR="0075332B" w:rsidRDefault="0075332B" w:rsidP="0075332B">
            <w:pPr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</w:t>
            </w:r>
            <w:r w:rsidR="0075332B">
              <w:rPr>
                <w:rFonts w:ascii="Times New Roman" w:hAnsi="Times New Roman" w:cs="Times New Roman"/>
              </w:rPr>
              <w:t>акрепление счета в пределах четырех</w:t>
            </w:r>
            <w:r>
              <w:rPr>
                <w:rFonts w:ascii="Times New Roman" w:hAnsi="Times New Roman" w:cs="Times New Roman"/>
              </w:rPr>
              <w:t>, установление равенства предметов</w:t>
            </w:r>
          </w:p>
          <w:p w:rsidR="00FA33A7" w:rsidRDefault="00FA33A7">
            <w:pPr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rPr>
                <w:rFonts w:ascii="Times New Roman" w:hAnsi="Times New Roman" w:cs="Times New Roman"/>
              </w:rPr>
            </w:pPr>
          </w:p>
          <w:p w:rsidR="0056056D" w:rsidRDefault="0056056D">
            <w:pPr>
              <w:rPr>
                <w:rFonts w:ascii="Times New Roman" w:hAnsi="Times New Roman" w:cs="Times New Roman"/>
              </w:rPr>
            </w:pPr>
          </w:p>
          <w:p w:rsidR="0056056D" w:rsidRDefault="0056056D">
            <w:pPr>
              <w:rPr>
                <w:rFonts w:ascii="Times New Roman" w:hAnsi="Times New Roman" w:cs="Times New Roman"/>
              </w:rPr>
            </w:pPr>
          </w:p>
          <w:p w:rsidR="0056056D" w:rsidRDefault="0056056D">
            <w:pPr>
              <w:rPr>
                <w:rFonts w:ascii="Times New Roman" w:hAnsi="Times New Roman" w:cs="Times New Roman"/>
              </w:rPr>
            </w:pPr>
          </w:p>
          <w:p w:rsidR="0056056D" w:rsidRDefault="0056056D">
            <w:pPr>
              <w:rPr>
                <w:rFonts w:ascii="Times New Roman" w:hAnsi="Times New Roman" w:cs="Times New Roman"/>
              </w:rPr>
            </w:pPr>
          </w:p>
          <w:p w:rsidR="0056056D" w:rsidRDefault="0056056D">
            <w:pPr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закрепление знаний о геометрических фигурах</w:t>
            </w:r>
          </w:p>
          <w:p w:rsidR="00FA33A7" w:rsidRDefault="00FA33A7">
            <w:pPr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rPr>
                <w:rFonts w:ascii="Times New Roman" w:hAnsi="Times New Roman" w:cs="Times New Roman"/>
              </w:rPr>
            </w:pPr>
          </w:p>
          <w:p w:rsidR="00FA33A7" w:rsidRDefault="00FA33A7">
            <w:pPr>
              <w:rPr>
                <w:rFonts w:ascii="Times New Roman" w:hAnsi="Times New Roman" w:cs="Times New Roman"/>
              </w:rPr>
            </w:pPr>
          </w:p>
          <w:p w:rsidR="002A25D3" w:rsidRDefault="002A25D3">
            <w:pPr>
              <w:rPr>
                <w:rFonts w:ascii="Times New Roman" w:hAnsi="Times New Roman" w:cs="Times New Roman"/>
              </w:rPr>
            </w:pPr>
          </w:p>
          <w:p w:rsidR="002A25D3" w:rsidRDefault="002A25D3">
            <w:pPr>
              <w:rPr>
                <w:rFonts w:ascii="Times New Roman" w:hAnsi="Times New Roman" w:cs="Times New Roman"/>
              </w:rPr>
            </w:pPr>
          </w:p>
          <w:p w:rsidR="002A25D3" w:rsidRDefault="002A25D3">
            <w:pPr>
              <w:rPr>
                <w:rFonts w:ascii="Times New Roman" w:hAnsi="Times New Roman" w:cs="Times New Roman"/>
              </w:rPr>
            </w:pPr>
          </w:p>
          <w:p w:rsidR="002A25D3" w:rsidRDefault="002A25D3">
            <w:pPr>
              <w:rPr>
                <w:rFonts w:ascii="Times New Roman" w:hAnsi="Times New Roman" w:cs="Times New Roman"/>
              </w:rPr>
            </w:pPr>
            <w:r w:rsidRPr="00FA33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Развивать умение составлять целостное изображение предметов из частей. </w:t>
            </w:r>
            <w:r w:rsidRPr="00FA33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FA33A7" w:rsidRDefault="00FA33A7" w:rsidP="00FA33A7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Заключительная  часть (рефлексивный этап)</w:t>
      </w:r>
    </w:p>
    <w:tbl>
      <w:tblPr>
        <w:tblStyle w:val="a3"/>
        <w:tblW w:w="15705" w:type="dxa"/>
        <w:tblLayout w:type="fixed"/>
        <w:tblLook w:val="04A0"/>
      </w:tblPr>
      <w:tblGrid>
        <w:gridCol w:w="7339"/>
        <w:gridCol w:w="2248"/>
        <w:gridCol w:w="2998"/>
        <w:gridCol w:w="3120"/>
      </w:tblGrid>
      <w:tr w:rsidR="00FA33A7" w:rsidTr="00FA33A7">
        <w:trPr>
          <w:trHeight w:val="909"/>
        </w:trPr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3A7" w:rsidRDefault="00FA33A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Содержание НОД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3A7" w:rsidRDefault="00FA33A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Формы работы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3A7" w:rsidRDefault="00FA33A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Наличие </w:t>
            </w:r>
          </w:p>
          <w:p w:rsidR="00FA33A7" w:rsidRDefault="00FA33A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средства </w:t>
            </w:r>
          </w:p>
          <w:p w:rsidR="00FA33A7" w:rsidRDefault="00FA33A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у детей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3A7" w:rsidRDefault="00FA33A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Образовательные</w:t>
            </w:r>
          </w:p>
          <w:p w:rsidR="00FA33A7" w:rsidRDefault="00FA33A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задачи</w:t>
            </w:r>
          </w:p>
        </w:tc>
      </w:tr>
      <w:tr w:rsidR="00FA33A7" w:rsidTr="00FA33A7">
        <w:trPr>
          <w:trHeight w:val="309"/>
        </w:trPr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3A7" w:rsidRDefault="00FA33A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-Ребята, чем мы сегодня занимались на занятии? Кому помогали? </w:t>
            </w:r>
            <w:r w:rsidR="002A25D3">
              <w:rPr>
                <w:rFonts w:ascii="Times New Roman" w:hAnsi="Times New Roman" w:cs="Times New Roman"/>
              </w:rPr>
              <w:t xml:space="preserve"> Что вам понравилось? Чему вы научились? Не забудьте поделиться с мамой и </w:t>
            </w:r>
            <w:r w:rsidR="002A25D3">
              <w:rPr>
                <w:rFonts w:ascii="Times New Roman" w:hAnsi="Times New Roman" w:cs="Times New Roman"/>
              </w:rPr>
              <w:lastRenderedPageBreak/>
              <w:t>папой своими знаниями.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3A7" w:rsidRDefault="00FA33A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Беседа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3A7" w:rsidRDefault="00FA33A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Беседа</w:t>
            </w:r>
            <w:r w:rsidR="002A25D3">
              <w:rPr>
                <w:rFonts w:ascii="Times New Roman" w:hAnsi="Times New Roman" w:cs="Times New Roman"/>
              </w:rPr>
              <w:t>, обсуждение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3A7" w:rsidRDefault="00FA33A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Обобщение полученных знаний, вызвать желание </w:t>
            </w:r>
            <w:r>
              <w:rPr>
                <w:rFonts w:ascii="Times New Roman" w:hAnsi="Times New Roman" w:cs="Times New Roman"/>
              </w:rPr>
              <w:lastRenderedPageBreak/>
              <w:t>поделиться впечатлениями</w:t>
            </w:r>
          </w:p>
        </w:tc>
      </w:tr>
    </w:tbl>
    <w:p w:rsidR="00FA33A7" w:rsidRDefault="00FA33A7" w:rsidP="00FA33A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A33A7" w:rsidRDefault="00FA33A7" w:rsidP="00FA33A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33A7" w:rsidRDefault="00FA33A7" w:rsidP="00FA33A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A33A7" w:rsidRDefault="00FA33A7" w:rsidP="00FA33A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A33A7" w:rsidRDefault="00FA33A7" w:rsidP="00FA33A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A49FA" w:rsidRDefault="003A49FA"/>
    <w:sectPr w:rsidR="003A49FA" w:rsidSect="002A25D3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733923"/>
    <w:rsid w:val="001C6E4D"/>
    <w:rsid w:val="002A25D3"/>
    <w:rsid w:val="003A49FA"/>
    <w:rsid w:val="0056056D"/>
    <w:rsid w:val="00571BD8"/>
    <w:rsid w:val="00733923"/>
    <w:rsid w:val="0075332B"/>
    <w:rsid w:val="00851954"/>
    <w:rsid w:val="008C210D"/>
    <w:rsid w:val="00E147F8"/>
    <w:rsid w:val="00EE6504"/>
    <w:rsid w:val="00F0085F"/>
    <w:rsid w:val="00FA33A7"/>
    <w:rsid w:val="00FB0A3E"/>
    <w:rsid w:val="00FB2E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33A7"/>
  </w:style>
  <w:style w:type="paragraph" w:styleId="1">
    <w:name w:val="heading 1"/>
    <w:basedOn w:val="a"/>
    <w:next w:val="a"/>
    <w:link w:val="10"/>
    <w:uiPriority w:val="9"/>
    <w:qFormat/>
    <w:rsid w:val="001C6E4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1C6E4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C6E4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C6E4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1C6E4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1C6E4D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3">
    <w:name w:val="Table Grid"/>
    <w:basedOn w:val="a1"/>
    <w:uiPriority w:val="59"/>
    <w:rsid w:val="00FA33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33A7"/>
  </w:style>
  <w:style w:type="paragraph" w:styleId="1">
    <w:name w:val="heading 1"/>
    <w:basedOn w:val="a"/>
    <w:next w:val="a"/>
    <w:link w:val="10"/>
    <w:uiPriority w:val="9"/>
    <w:qFormat/>
    <w:rsid w:val="001C6E4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1C6E4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C6E4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C6E4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1C6E4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1C6E4D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3">
    <w:name w:val="Table Grid"/>
    <w:basedOn w:val="a1"/>
    <w:uiPriority w:val="59"/>
    <w:rsid w:val="00FA33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74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920</Words>
  <Characters>5244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СКАЗКА</dc:creator>
  <cp:lastModifiedBy>ДНС</cp:lastModifiedBy>
  <cp:revision>2</cp:revision>
  <dcterms:created xsi:type="dcterms:W3CDTF">2020-09-30T17:26:00Z</dcterms:created>
  <dcterms:modified xsi:type="dcterms:W3CDTF">2020-09-30T17:26:00Z</dcterms:modified>
</cp:coreProperties>
</file>