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823" w:rsidRPr="00191823" w:rsidRDefault="00191823" w:rsidP="00191823">
      <w:pPr>
        <w:shd w:val="clear" w:color="auto" w:fill="FFFFFF"/>
        <w:spacing w:after="0" w:line="315" w:lineRule="atLeast"/>
        <w:ind w:left="-285" w:right="-284" w:firstLine="993"/>
        <w:jc w:val="center"/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</w:pPr>
      <w:r w:rsidRPr="00191823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>Сценарий детско-родительского развлечения «Теремок»</w:t>
      </w:r>
    </w:p>
    <w:p w:rsidR="00191823" w:rsidRPr="00191823" w:rsidRDefault="00191823" w:rsidP="00191823">
      <w:pPr>
        <w:spacing w:after="0" w:line="240" w:lineRule="auto"/>
        <w:ind w:left="-993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</w:t>
      </w:r>
      <w:r w:rsidRPr="00191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Цель: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Формирование дружеских и доверительных взаимоотношений в группе, как между детьми, так и между родителями.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</w:t>
      </w:r>
      <w:r w:rsidRPr="00191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Задачи: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Создать условия для взаимодействия детей со сверстниками и взрослыми. Учить детей слушать задания, правила игр и выполнять их.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Развивать связную речь, память, внимание, координацию движений, мелкую моторику рук. Способствовать сенсорному развитию детей.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Воспитывать доброжелательное отношение к детскому саду, взрослым и сверстникам.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4. Способствовать повышению педагогической компетентности родителей в выборе </w:t>
      </w:r>
      <w:proofErr w:type="gramStart"/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игр</w:t>
      </w:r>
      <w:proofErr w:type="gramEnd"/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соответствующих возрасту и сенсорному развитию детей.</w:t>
      </w:r>
    </w:p>
    <w:p w:rsidR="00191823" w:rsidRPr="00191823" w:rsidRDefault="00191823" w:rsidP="00191823">
      <w:pPr>
        <w:shd w:val="clear" w:color="auto" w:fill="FFFFFF"/>
        <w:spacing w:after="0" w:line="315" w:lineRule="atLeast"/>
        <w:ind w:left="-993" w:right="-284"/>
        <w:jc w:val="both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ED1997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bdr w:val="none" w:sz="0" w:space="0" w:color="auto" w:frame="1"/>
          <w:lang w:eastAsia="ru-RU"/>
        </w:rPr>
        <w:t xml:space="preserve">                                   </w:t>
      </w:r>
      <w:r w:rsidRPr="00191823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bdr w:val="none" w:sz="0" w:space="0" w:color="auto" w:frame="1"/>
          <w:lang w:eastAsia="ru-RU"/>
        </w:rPr>
        <w:t>Ход мероприятия:</w:t>
      </w:r>
    </w:p>
    <w:p w:rsidR="00191823" w:rsidRPr="00ED1997" w:rsidRDefault="00191823" w:rsidP="00191823">
      <w:pPr>
        <w:spacing w:after="0" w:line="240" w:lineRule="auto"/>
        <w:ind w:left="-993" w:right="-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«Сенсорное развитие ребенка раннего возраста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- выступление психолога.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«Развивающие игры» - выступление воспитателя.</w:t>
      </w:r>
    </w:p>
    <w:p w:rsidR="00191823" w:rsidRPr="00191823" w:rsidRDefault="00191823" w:rsidP="00191823">
      <w:pPr>
        <w:spacing w:after="0" w:line="240" w:lineRule="auto"/>
        <w:ind w:left="-993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Развивающие игры своими руками в домашних условиях (по </w:t>
      </w:r>
      <w:proofErr w:type="spellStart"/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Монтессори</w:t>
      </w:r>
      <w:proofErr w:type="spellEnd"/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ED1997" w:rsidRPr="00ED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демонстрация</w:t>
      </w: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Совместные игры детей и родителей.</w:t>
      </w:r>
    </w:p>
    <w:p w:rsidR="00191823" w:rsidRPr="00191823" w:rsidRDefault="00191823" w:rsidP="00191823">
      <w:pPr>
        <w:shd w:val="clear" w:color="auto" w:fill="FFFFFF"/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  <w:r w:rsidRPr="00ED1997"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  <w:t xml:space="preserve">                                     </w:t>
      </w:r>
      <w:r w:rsidRPr="00191823"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  <w:t>Игровая часть мероприятия</w:t>
      </w:r>
    </w:p>
    <w:p w:rsidR="00191823" w:rsidRPr="00191823" w:rsidRDefault="00191823" w:rsidP="00191823">
      <w:pPr>
        <w:spacing w:after="0" w:line="240" w:lineRule="auto"/>
        <w:ind w:left="-993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Наши дети очень любят слушать сказки, а сегодня мы все вместе расскажем и покажем сказку «Теремок». И так, бежала по полю Мышка-норушка.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Воспитатель предлагает детям показать, как бегает мышка.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Увидела теремок и спросила: «Кто, кто в теремочке живет? Кто, кто в невысоком живет?» Никто ей не ответил. Давайте поиграем с Мышкой, поможем ей в теремок войти.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</w:t>
      </w:r>
      <w:r w:rsidRPr="00191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Пальчиковая игра с Мышкой "Замок"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- игра повторяется 2-3 раза</w:t>
      </w: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(психолог)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двери висит замок.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Никто открыть его не смог.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(пальцы в замок, ладони крепко прижаты дуг к другу)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замочек постучали,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(стучать по коленям или ладонь о ладонь не разнимая пальцы)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замочек потянули,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(руки вытянуть вперед, ладони развернуть наружу)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замочек покрутили,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(покачать или делать вращательные движения кистями рук)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Покрутили и открыли!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(расцепить пальцы, вытянуть руки вперед, расслабить кисти рук)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Замочек открылся, зашла Мышка-норушка в теремок и стала там жить одна (показать один палец). Вдруг на поле прискакала Лягушка-квакушка.</w:t>
      </w:r>
    </w:p>
    <w:p w:rsidR="00191823" w:rsidRPr="00191823" w:rsidRDefault="00191823" w:rsidP="00191823">
      <w:pPr>
        <w:spacing w:after="0" w:line="240" w:lineRule="auto"/>
        <w:ind w:left="-993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D1997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Рекл</w:t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Воспитатель</w:t>
      </w:r>
      <w:proofErr w:type="spellEnd"/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предлагает детям показать, как прыгает лягушка.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</w:t>
      </w:r>
      <w:r w:rsidRPr="00191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Игра с Лягушкой "Найди зеленый цвет"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Взрослые в паре с ребенком ищут в группе зеленые предметы в течение одной минуты, кто больше насобирает - победитель.</w:t>
      </w:r>
    </w:p>
    <w:p w:rsidR="00191823" w:rsidRPr="00191823" w:rsidRDefault="00191823" w:rsidP="00191823">
      <w:pPr>
        <w:spacing w:after="0" w:line="240" w:lineRule="auto"/>
        <w:ind w:left="-993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Увидела, Лягушка-квакушка, теремок и спросила: «Кто, кто в теремочке живет? Кто, кто в невысоком живет? Пустите меня к себе жить!» Мышка взяла Лягушку к себе жить. И стало их в теремке двое (показать два пальца). А, по полю Зайчик-</w:t>
      </w:r>
      <w:proofErr w:type="spellStart"/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попрыгайчик</w:t>
      </w:r>
      <w:proofErr w:type="spellEnd"/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скачет.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Воспитатель предлагает детям показать, как скачет зайчик.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                  </w:t>
      </w:r>
      <w:r w:rsidRPr="00191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Игра подвижная со словами "Зайка беленький"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Зайка беленький сидит и ушами шевелит.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так, вот так он ушами шевелит.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Зайке холодно сидеть, надо лапочки погреть.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так, вот так надо лапочки погреть.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Зайке холодно стоять, надо зайке поскакать.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так, вот так надо зайке поскакать.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Слова сопровождаются соответствующими движениями</w:t>
      </w:r>
      <w:r w:rsidRPr="00ED19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за психологом</w:t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(ушки показывают руками, лапки греют, хлопая в ладоши или потирая ладонь о ладонь)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        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Увидел, Зайчик, теремок и спросил: «Кто, кто в теремочке живет? Кто, кто в невысоком живет? Пустите меня к себе жить!» Мышка и Лягушка взяли Зайчика к себе жить. И стало их в теремке трое (показать три пальца). Вдруг на поле Лисичка-сестричка прибежала.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</w:t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Воспитатель просит детей показать, как бегает лисичка.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              </w:t>
      </w:r>
      <w:r w:rsidRPr="00191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Игра "Лиса прибирается"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Взрослые и дети получают предметы разной формы (круглые, прямоугольные и треугольные), надо как можно быстрее найти место для предметов (круглые в одну корзину, прямоугольные во вторую, треугольные в третью), в корзине должен быть образец (мяч, куб, пирамида или «крыша»).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Увидела Лисичка-сестричка, теремок и спросила: «Кто, кто в теремочке живет? Кто, кто в невысоком живет? Пустите меня к себе жить!» Мышка, Лягушка и Зайчик взяли Лису к себе жить. И стало их в теремке четверо (показать четыре пальца). А по полю Волк-зубами щелк рыщет.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Воспитатель предлагает детям показать, как бегает волк и щелкает зубами.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Ребята, давайте для Волка испечем оладушки. Он видимо голодный, вот и щелкает зубами.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Pr="00191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Пальчиковая игра с Волком "Испечем оладушки"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- игра повторяется 2-3 раза</w:t>
      </w: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(с психологом</w:t>
      </w:r>
      <w:proofErr w:type="gramStart"/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Ладушки</w:t>
      </w:r>
      <w:proofErr w:type="gramEnd"/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-ладушки, испекли оладушки.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окно поставим, остывать оставим.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остынут поедим и воробушкам дадим.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5336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Воробушки прилете</w:t>
      </w:r>
      <w:bookmarkStart w:id="0" w:name="_GoBack"/>
      <w:bookmarkEnd w:id="0"/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ли, все оладушки съели.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"Кыш, кыш полетели!" - полетели, полетели,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головку сели. Сели посидели, песенку запели!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D1997" w:rsidRPr="00ED19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Слова сопровождаются движениями рук (лепим оладушки, машем </w:t>
      </w:r>
      <w:proofErr w:type="gramStart"/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крылышками)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D1997"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proofErr w:type="gramEnd"/>
      <w:r w:rsidR="00ED1997"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Волка накормили. Будем дальше сказку рассказывать. Увидел Волк, теремок и спросил: «Кто, кто в теремочке живет? Кто, кто в невысоком живет? Пустите меня к себе жить!» Мышка, Лягушка, Зайчик и Лисичка взяли Волка к себе жить. И стало их в теремке пятеро (показать пять пальцев). А по полю Медведь-косолапый бредет.</w:t>
      </w:r>
      <w:r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D1997" w:rsidRPr="00ED199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</w:t>
      </w:r>
      <w:r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Воспитатель просит детей показать, как бредет медведь.</w:t>
      </w:r>
    </w:p>
    <w:p w:rsidR="00191823" w:rsidRPr="00191823" w:rsidRDefault="00ED1997" w:rsidP="00191823">
      <w:pPr>
        <w:spacing w:after="0" w:line="240" w:lineRule="auto"/>
        <w:ind w:left="-993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</w:t>
      </w:r>
      <w:r w:rsidR="00191823" w:rsidRPr="00191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Игра подвижная со словами "Мишка косолапый"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Мишка косолапый по лесу </w:t>
      </w:r>
      <w:proofErr w:type="gramStart"/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идет,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Шишки</w:t>
      </w:r>
      <w:proofErr w:type="gramEnd"/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собирает, песенку поет.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Вдруг упала шишка прямо мишке в лоб.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Мишка рассердился и ногою – топ!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91823" w:rsidRPr="001918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Все слова сопровождаются соответствующими движениями</w:t>
      </w: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Увидел Медведь, теремок и спросил: «Кто, кто в теремочке живет? Кто, кто в невысоком живет? Пустите меня к себе жить!» Звери ему отвечают, что у них тут уже места нет. А Медведь говорит: «Да, я не гордый. Я у вас на крыше поживу». Полез он на крышу, а теремок-то и развалился. Плачут звери, рыдают. Где им теперь жить? Медведь их успокаивает: «Не плачьте! Давайте новый теремок построим, чтоб и мне место хватило, и гостей можно было пригласить.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</w:t>
      </w:r>
      <w:r w:rsidR="00191823" w:rsidRPr="00191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Хороводная игра "Карусель"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- игра повторяется 2-3 раза</w:t>
      </w: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(с психологом)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Все встают в круг, держась за руки (двигаются в разном темпе, в зависимости от слов, в конце игры поднимают руки вверх). 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Еле - еле, еле - еле,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Закружились карусели,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потом, потом, потом,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 бегом, бегом, бегом.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Тише, тише, не спешите,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Карусель остановите,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Раз-два, раз-два,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и кончилась игра.</w:t>
      </w:r>
      <w:r w:rsidR="00191823" w:rsidRPr="00191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D19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</w:t>
      </w:r>
      <w:r w:rsidR="00191823" w:rsidRPr="00191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Воспитатель благодарит детей и родителей за приятный вечер. Если позволяет время и есть желание, то можно предоставить возможность родителям и детям еще немного поиграть в группе.</w:t>
      </w:r>
    </w:p>
    <w:p w:rsidR="00D1190D" w:rsidRPr="00ED1997" w:rsidRDefault="00D1190D" w:rsidP="00191823">
      <w:pPr>
        <w:spacing w:after="0"/>
        <w:ind w:left="-993" w:right="-284"/>
        <w:rPr>
          <w:rFonts w:ascii="Times New Roman" w:hAnsi="Times New Roman" w:cs="Times New Roman"/>
          <w:sz w:val="24"/>
          <w:szCs w:val="24"/>
        </w:rPr>
      </w:pPr>
    </w:p>
    <w:sectPr w:rsidR="00D1190D" w:rsidRPr="00ED1997" w:rsidSect="00191823">
      <w:pgSz w:w="11906" w:h="16838"/>
      <w:pgMar w:top="568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97"/>
    <w:rsid w:val="00191823"/>
    <w:rsid w:val="00765997"/>
    <w:rsid w:val="00D1190D"/>
    <w:rsid w:val="00D5336E"/>
    <w:rsid w:val="00ED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11ADCC-A5C3-48EF-AF6E-69176FC33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82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D19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D19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7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59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734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794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8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25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02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54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935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Psiholog</dc:creator>
  <cp:keywords/>
  <dc:description/>
  <cp:lastModifiedBy>Psiholog</cp:lastModifiedBy>
  <cp:revision>3</cp:revision>
  <cp:lastPrinted>2019-10-29T08:02:00Z</cp:lastPrinted>
  <dcterms:created xsi:type="dcterms:W3CDTF">2019-10-29T07:47:00Z</dcterms:created>
  <dcterms:modified xsi:type="dcterms:W3CDTF">2019-10-29T08:03:00Z</dcterms:modified>
</cp:coreProperties>
</file>