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Pr="002A0967" w:rsidRDefault="00285A04" w:rsidP="002A0967">
      <w:pPr>
        <w:spacing w:line="200" w:lineRule="atLeast"/>
        <w:ind w:right="-81"/>
        <w:jc w:val="center"/>
        <w:rPr>
          <w:rFonts w:ascii="Times New Roman" w:hAnsi="Times New Roman"/>
          <w:b/>
          <w:bCs/>
          <w:sz w:val="36"/>
          <w:szCs w:val="36"/>
        </w:rPr>
      </w:pPr>
      <w:r w:rsidRPr="002A0967">
        <w:rPr>
          <w:rFonts w:ascii="Times New Roman" w:hAnsi="Times New Roman"/>
          <w:b/>
          <w:bCs/>
          <w:sz w:val="36"/>
          <w:szCs w:val="36"/>
        </w:rPr>
        <w:t>Рабочая программа</w:t>
      </w:r>
    </w:p>
    <w:p w:rsidR="00285A04" w:rsidRPr="002A0967" w:rsidRDefault="00285A04" w:rsidP="002A0967">
      <w:pPr>
        <w:spacing w:line="200" w:lineRule="atLeast"/>
        <w:ind w:right="-81"/>
        <w:jc w:val="center"/>
        <w:rPr>
          <w:rFonts w:ascii="Times New Roman" w:hAnsi="Times New Roman"/>
          <w:b/>
          <w:bCs/>
          <w:sz w:val="36"/>
          <w:szCs w:val="36"/>
        </w:rPr>
      </w:pPr>
      <w:r w:rsidRPr="002A0967">
        <w:rPr>
          <w:rFonts w:ascii="Times New Roman" w:hAnsi="Times New Roman"/>
          <w:b/>
          <w:bCs/>
          <w:sz w:val="36"/>
          <w:szCs w:val="36"/>
        </w:rPr>
        <w:t>по физическому воспитанию дошкольников</w:t>
      </w:r>
      <w:r>
        <w:rPr>
          <w:rFonts w:ascii="Times New Roman" w:hAnsi="Times New Roman"/>
          <w:b/>
          <w:bCs/>
          <w:sz w:val="36"/>
          <w:szCs w:val="36"/>
        </w:rPr>
        <w:t xml:space="preserve"> с ОВЗ</w:t>
      </w:r>
    </w:p>
    <w:p w:rsidR="00285A04" w:rsidRPr="002A0967" w:rsidRDefault="00285A04" w:rsidP="002A0967">
      <w:pPr>
        <w:spacing w:line="200" w:lineRule="atLeast"/>
        <w:ind w:right="-81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285A04" w:rsidRPr="002A0967" w:rsidRDefault="00285A04" w:rsidP="002A0967">
      <w:pPr>
        <w:spacing w:line="200" w:lineRule="atLeast"/>
        <w:ind w:right="-81"/>
        <w:jc w:val="center"/>
        <w:rPr>
          <w:rFonts w:ascii="Times New Roman" w:hAnsi="Times New Roman"/>
        </w:rPr>
      </w:pPr>
    </w:p>
    <w:p w:rsidR="00285A04" w:rsidRPr="002A0967" w:rsidRDefault="00285A04" w:rsidP="002A0967">
      <w:pPr>
        <w:spacing w:line="200" w:lineRule="atLeast"/>
        <w:ind w:right="-81"/>
        <w:jc w:val="both"/>
        <w:rPr>
          <w:rFonts w:ascii="Times New Roman" w:hAnsi="Times New Roman"/>
        </w:rPr>
      </w:pPr>
    </w:p>
    <w:p w:rsidR="00285A04" w:rsidRPr="002A0967" w:rsidRDefault="00285A04" w:rsidP="002A0967">
      <w:pPr>
        <w:spacing w:line="200" w:lineRule="atLeast"/>
        <w:ind w:right="-81"/>
        <w:jc w:val="both"/>
        <w:rPr>
          <w:rFonts w:ascii="Times New Roman" w:hAnsi="Times New Roman"/>
        </w:rPr>
      </w:pPr>
    </w:p>
    <w:p w:rsidR="00285A04" w:rsidRPr="00385AAA" w:rsidRDefault="00285A04" w:rsidP="002A0967">
      <w:pPr>
        <w:spacing w:line="200" w:lineRule="atLeast"/>
        <w:ind w:right="-81"/>
        <w:rPr>
          <w:rFonts w:ascii="Times New Roman" w:hAnsi="Times New Roman"/>
          <w:sz w:val="24"/>
          <w:szCs w:val="24"/>
        </w:rPr>
      </w:pPr>
    </w:p>
    <w:p w:rsidR="00285A04" w:rsidRPr="00385AAA" w:rsidRDefault="00285A04" w:rsidP="00385AAA">
      <w:pPr>
        <w:tabs>
          <w:tab w:val="left" w:pos="0"/>
        </w:tabs>
        <w:spacing w:line="200" w:lineRule="atLeast"/>
        <w:ind w:right="-81"/>
        <w:jc w:val="right"/>
        <w:rPr>
          <w:rFonts w:ascii="Times New Roman" w:hAnsi="Times New Roman"/>
          <w:sz w:val="24"/>
          <w:szCs w:val="24"/>
        </w:rPr>
      </w:pPr>
      <w:r w:rsidRPr="00385AA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Составитель: Панчук Ольга Борисовна</w:t>
      </w:r>
    </w:p>
    <w:p w:rsidR="00285A04" w:rsidRPr="00385AAA" w:rsidRDefault="00285A04" w:rsidP="00385AAA">
      <w:pPr>
        <w:tabs>
          <w:tab w:val="left" w:pos="0"/>
        </w:tabs>
        <w:spacing w:line="200" w:lineRule="atLeast"/>
        <w:ind w:right="-81"/>
        <w:jc w:val="right"/>
        <w:rPr>
          <w:rFonts w:ascii="Times New Roman" w:hAnsi="Times New Roman"/>
          <w:sz w:val="24"/>
          <w:szCs w:val="24"/>
        </w:rPr>
      </w:pPr>
      <w:r w:rsidRPr="00385AA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инструктор по физической культуре</w:t>
      </w:r>
    </w:p>
    <w:p w:rsidR="00285A04" w:rsidRPr="00385AAA" w:rsidRDefault="00285A04" w:rsidP="00385AAA">
      <w:pPr>
        <w:tabs>
          <w:tab w:val="left" w:pos="0"/>
        </w:tabs>
        <w:spacing w:line="200" w:lineRule="atLeast"/>
        <w:ind w:right="-81"/>
        <w:jc w:val="right"/>
        <w:rPr>
          <w:rFonts w:ascii="Times New Roman" w:hAnsi="Times New Roman"/>
          <w:sz w:val="24"/>
          <w:szCs w:val="24"/>
        </w:rPr>
      </w:pPr>
      <w:r w:rsidRPr="00385AA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МДОУ детского сада № 4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385AAA">
        <w:rPr>
          <w:rFonts w:ascii="Times New Roman" w:hAnsi="Times New Roman"/>
          <w:sz w:val="24"/>
          <w:szCs w:val="24"/>
        </w:rPr>
        <w:t>«Дюймовочка»</w:t>
      </w: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</w:rPr>
      </w:pP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БИКИН, 2019</w:t>
      </w:r>
    </w:p>
    <w:p w:rsidR="00285A04" w:rsidRDefault="00285A04" w:rsidP="00E27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A04" w:rsidRDefault="00285A04" w:rsidP="00385AAA">
      <w:pPr>
        <w:pStyle w:val="ListParagraph"/>
        <w:spacing w:after="0" w:line="360" w:lineRule="auto"/>
        <w:ind w:left="540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385AAA">
      <w:pPr>
        <w:pStyle w:val="ListParagraph"/>
        <w:spacing w:after="0" w:line="360" w:lineRule="auto"/>
        <w:ind w:left="540"/>
        <w:jc w:val="center"/>
        <w:rPr>
          <w:rFonts w:ascii="Times New Roman" w:hAnsi="Times New Roman"/>
          <w:b/>
          <w:sz w:val="24"/>
          <w:szCs w:val="24"/>
        </w:rPr>
      </w:pPr>
      <w:r w:rsidRPr="00886A8A">
        <w:rPr>
          <w:rFonts w:ascii="Times New Roman" w:hAnsi="Times New Roman"/>
          <w:b/>
          <w:sz w:val="24"/>
          <w:szCs w:val="24"/>
        </w:rPr>
        <w:t>Оглавление</w:t>
      </w:r>
    </w:p>
    <w:p w:rsidR="00285A04" w:rsidRDefault="00285A04" w:rsidP="00385AAA">
      <w:pPr>
        <w:pStyle w:val="ListParagraph"/>
        <w:spacing w:after="0" w:line="360" w:lineRule="auto"/>
        <w:ind w:left="540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385AAA">
      <w:pPr>
        <w:pStyle w:val="ListParagraph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Введение______________________________________________________________________________________3</w:t>
      </w:r>
    </w:p>
    <w:p w:rsidR="00285A04" w:rsidRDefault="00285A04" w:rsidP="00385AAA">
      <w:pPr>
        <w:pStyle w:val="ListParagraph"/>
        <w:keepNext/>
        <w:keepLines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86A8A">
        <w:rPr>
          <w:rFonts w:ascii="Times New Roman" w:hAnsi="Times New Roman"/>
          <w:sz w:val="24"/>
          <w:szCs w:val="24"/>
        </w:rPr>
        <w:t>Система физкультурно-оздоровительной работы в ДОУ</w:t>
      </w:r>
      <w:r>
        <w:rPr>
          <w:rFonts w:ascii="Times New Roman" w:hAnsi="Times New Roman"/>
          <w:sz w:val="24"/>
          <w:szCs w:val="24"/>
        </w:rPr>
        <w:t>_______________________________________________6</w:t>
      </w:r>
    </w:p>
    <w:p w:rsidR="00285A04" w:rsidRPr="008F162C" w:rsidRDefault="00285A04" w:rsidP="00385AAA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F162C">
        <w:rPr>
          <w:rFonts w:ascii="Times New Roman" w:hAnsi="Times New Roman"/>
          <w:bCs/>
          <w:sz w:val="24"/>
          <w:szCs w:val="24"/>
        </w:rPr>
        <w:t>Перспективный план работы инструктора по физической культуре</w:t>
      </w:r>
      <w:r>
        <w:rPr>
          <w:rFonts w:ascii="Times New Roman" w:hAnsi="Times New Roman"/>
          <w:bCs/>
          <w:sz w:val="24"/>
          <w:szCs w:val="24"/>
        </w:rPr>
        <w:t>______________________________________8</w:t>
      </w:r>
    </w:p>
    <w:p w:rsidR="00285A04" w:rsidRDefault="00285A04" w:rsidP="00385AAA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F162C">
        <w:rPr>
          <w:rFonts w:ascii="Times New Roman" w:hAnsi="Times New Roman"/>
          <w:bCs/>
          <w:sz w:val="24"/>
          <w:szCs w:val="24"/>
        </w:rPr>
        <w:t>Структура занятий</w:t>
      </w:r>
      <w:r>
        <w:rPr>
          <w:rFonts w:ascii="Times New Roman" w:hAnsi="Times New Roman"/>
          <w:bCs/>
          <w:sz w:val="24"/>
          <w:szCs w:val="24"/>
        </w:rPr>
        <w:t>, формы организации, методы и приемы обучения____________________________________10</w:t>
      </w:r>
    </w:p>
    <w:p w:rsidR="00285A04" w:rsidRDefault="00285A04" w:rsidP="00385AAA">
      <w:pPr>
        <w:pStyle w:val="ListParagraph"/>
        <w:numPr>
          <w:ilvl w:val="0"/>
          <w:numId w:val="30"/>
        </w:numPr>
        <w:tabs>
          <w:tab w:val="left" w:pos="18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</w:rPr>
        <w:t>Связь с образовательными областями</w:t>
      </w:r>
      <w:r>
        <w:rPr>
          <w:rFonts w:ascii="Times New Roman" w:hAnsi="Times New Roman"/>
          <w:sz w:val="24"/>
          <w:szCs w:val="24"/>
        </w:rPr>
        <w:t>_______________________________________________________________12</w:t>
      </w:r>
    </w:p>
    <w:p w:rsidR="00285A04" w:rsidRPr="008F162C" w:rsidRDefault="00285A04" w:rsidP="00385AAA">
      <w:pPr>
        <w:pStyle w:val="ListParagraph"/>
        <w:numPr>
          <w:ilvl w:val="0"/>
          <w:numId w:val="30"/>
        </w:numPr>
        <w:tabs>
          <w:tab w:val="left" w:pos="18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</w:rPr>
        <w:t>Задачи</w:t>
      </w:r>
      <w:r w:rsidRPr="008F162C">
        <w:rPr>
          <w:rFonts w:ascii="Times New Roman" w:hAnsi="Times New Roman"/>
          <w:bCs/>
          <w:iCs/>
          <w:sz w:val="24"/>
          <w:szCs w:val="24"/>
        </w:rPr>
        <w:t xml:space="preserve"> работы с детьми 3-4 лет</w:t>
      </w:r>
      <w:r>
        <w:rPr>
          <w:rFonts w:ascii="Times New Roman" w:hAnsi="Times New Roman"/>
          <w:bCs/>
          <w:iCs/>
          <w:sz w:val="24"/>
          <w:szCs w:val="24"/>
        </w:rPr>
        <w:t>____________________________________________________________________13</w:t>
      </w:r>
    </w:p>
    <w:p w:rsidR="00285A04" w:rsidRPr="008F162C" w:rsidRDefault="00285A04" w:rsidP="00385AAA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8F162C">
        <w:rPr>
          <w:rFonts w:ascii="Times New Roman" w:hAnsi="Times New Roman"/>
          <w:bCs/>
          <w:sz w:val="24"/>
          <w:szCs w:val="24"/>
        </w:rPr>
        <w:t>Задачи</w:t>
      </w:r>
      <w:r w:rsidRPr="008F162C">
        <w:rPr>
          <w:rFonts w:ascii="Times New Roman" w:hAnsi="Times New Roman"/>
          <w:bCs/>
          <w:iCs/>
          <w:sz w:val="24"/>
          <w:szCs w:val="24"/>
        </w:rPr>
        <w:t xml:space="preserve"> работы с детьми 4-5 лет</w:t>
      </w:r>
      <w:r>
        <w:rPr>
          <w:rFonts w:ascii="Times New Roman" w:hAnsi="Times New Roman"/>
          <w:bCs/>
          <w:iCs/>
          <w:sz w:val="24"/>
          <w:szCs w:val="24"/>
        </w:rPr>
        <w:t>____________________________________________________________________15</w:t>
      </w:r>
    </w:p>
    <w:p w:rsidR="00285A04" w:rsidRPr="008F162C" w:rsidRDefault="00285A04" w:rsidP="00385AAA">
      <w:pPr>
        <w:pStyle w:val="ListParagraph"/>
        <w:keepNext/>
        <w:keepLines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</w:rPr>
        <w:t>Задачи</w:t>
      </w:r>
      <w:r w:rsidRPr="008F162C">
        <w:rPr>
          <w:rFonts w:ascii="Times New Roman" w:hAnsi="Times New Roman"/>
          <w:bCs/>
          <w:iCs/>
          <w:sz w:val="24"/>
          <w:szCs w:val="24"/>
        </w:rPr>
        <w:t xml:space="preserve"> работы с детьми 5-6 лет</w:t>
      </w:r>
      <w:r>
        <w:rPr>
          <w:rFonts w:ascii="Times New Roman" w:hAnsi="Times New Roman"/>
          <w:bCs/>
          <w:iCs/>
          <w:sz w:val="24"/>
          <w:szCs w:val="24"/>
        </w:rPr>
        <w:t>____________________________________________________________________17</w:t>
      </w:r>
    </w:p>
    <w:p w:rsidR="00285A04" w:rsidRPr="008F162C" w:rsidRDefault="00285A04" w:rsidP="00385AAA">
      <w:pPr>
        <w:pStyle w:val="ListParagraph"/>
        <w:keepNext/>
        <w:keepLines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</w:rPr>
        <w:t>Задачи</w:t>
      </w:r>
      <w:r w:rsidRPr="008F162C">
        <w:rPr>
          <w:rFonts w:ascii="Times New Roman" w:hAnsi="Times New Roman"/>
          <w:bCs/>
          <w:iCs/>
          <w:sz w:val="24"/>
          <w:szCs w:val="24"/>
        </w:rPr>
        <w:t xml:space="preserve"> работы с детьми 6-7 лет</w:t>
      </w:r>
      <w:r>
        <w:rPr>
          <w:rFonts w:ascii="Times New Roman" w:hAnsi="Times New Roman"/>
          <w:bCs/>
          <w:iCs/>
          <w:sz w:val="24"/>
          <w:szCs w:val="24"/>
        </w:rPr>
        <w:t>____________________________________________________________________19</w:t>
      </w:r>
    </w:p>
    <w:p w:rsidR="00285A04" w:rsidRPr="008F162C" w:rsidRDefault="00285A04" w:rsidP="00385AAA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</w:rPr>
        <w:t>Тематическое планирование  подвижных игр  (младший дошкольный возраст)</w:t>
      </w:r>
      <w:r>
        <w:rPr>
          <w:rFonts w:ascii="Times New Roman" w:hAnsi="Times New Roman"/>
          <w:sz w:val="24"/>
          <w:szCs w:val="24"/>
        </w:rPr>
        <w:t>____________________________21</w:t>
      </w:r>
    </w:p>
    <w:p w:rsidR="00285A04" w:rsidRPr="008F162C" w:rsidRDefault="00285A04" w:rsidP="00385AAA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</w:rPr>
        <w:t>Тематическое планирование  подвижных игр  (</w:t>
      </w:r>
      <w:r>
        <w:rPr>
          <w:rFonts w:ascii="Times New Roman" w:hAnsi="Times New Roman"/>
          <w:sz w:val="24"/>
          <w:szCs w:val="24"/>
        </w:rPr>
        <w:t>старший</w:t>
      </w:r>
      <w:r w:rsidRPr="008F162C">
        <w:rPr>
          <w:rFonts w:ascii="Times New Roman" w:hAnsi="Times New Roman"/>
          <w:sz w:val="24"/>
          <w:szCs w:val="24"/>
        </w:rPr>
        <w:t xml:space="preserve"> дошкольный возраст)</w:t>
      </w:r>
      <w:r>
        <w:rPr>
          <w:rFonts w:ascii="Times New Roman" w:hAnsi="Times New Roman"/>
          <w:sz w:val="24"/>
          <w:szCs w:val="24"/>
        </w:rPr>
        <w:t>____________________________ 23</w:t>
      </w:r>
    </w:p>
    <w:p w:rsidR="00285A04" w:rsidRPr="008F162C" w:rsidRDefault="00285A04" w:rsidP="00385AAA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</w:rPr>
        <w:t>Тематическое планирование  пальчиковой гимнастики  (младший дошкольный возраст)</w:t>
      </w:r>
      <w:r>
        <w:rPr>
          <w:rFonts w:ascii="Times New Roman" w:hAnsi="Times New Roman"/>
          <w:sz w:val="24"/>
          <w:szCs w:val="24"/>
        </w:rPr>
        <w:t>___________________ 25</w:t>
      </w:r>
    </w:p>
    <w:p w:rsidR="00285A04" w:rsidRPr="008F162C" w:rsidRDefault="00285A04" w:rsidP="00385AAA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F162C">
        <w:rPr>
          <w:rFonts w:ascii="Times New Roman" w:hAnsi="Times New Roman"/>
          <w:sz w:val="24"/>
          <w:szCs w:val="24"/>
          <w:lang w:val="tt-RU"/>
        </w:rPr>
        <w:t>Система мониторинга достижения детьми планируемых результатов</w:t>
      </w:r>
      <w:r>
        <w:rPr>
          <w:rFonts w:ascii="Times New Roman" w:hAnsi="Times New Roman"/>
          <w:sz w:val="24"/>
          <w:szCs w:val="24"/>
          <w:lang w:val="tt-RU"/>
        </w:rPr>
        <w:t>____________________________________27</w:t>
      </w:r>
    </w:p>
    <w:p w:rsidR="00285A04" w:rsidRDefault="00285A04" w:rsidP="00385AAA">
      <w:pPr>
        <w:pStyle w:val="ListParagraph"/>
        <w:keepNext/>
        <w:keepLines/>
        <w:numPr>
          <w:ilvl w:val="0"/>
          <w:numId w:val="30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Список литературы______________________________________________________________________________35</w:t>
      </w: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2A0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Аннотация</w:t>
      </w:r>
    </w:p>
    <w:p w:rsidR="00285A04" w:rsidRDefault="00285A04" w:rsidP="00886A8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рабочей программе предлагается перспективное планирование на учебный год инструктора по физической культуре, основных видов движений для второй младшей, средней, старшей и подготовительной групп. Так же представлено тематическое планирование подвижных игр и пальчиковой гимнастики для младшего дошкольного возраста.</w:t>
      </w:r>
    </w:p>
    <w:p w:rsidR="00285A04" w:rsidRPr="00886A8A" w:rsidRDefault="00285A04" w:rsidP="00886A8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предназначена воспитателям, инструкторам по физической культуре дошкольных образовательных учреждений.</w:t>
      </w: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04147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04147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66EE3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285A04" w:rsidRPr="00E66EE3" w:rsidRDefault="00285A04" w:rsidP="0089444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89444A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 xml:space="preserve">Ребенок с особыми потребностями в образовании – это новое для современного общества понятие. Ребенок с особыми образовательными потребностями — это ребенок с нарушениями, вследствие которых к нему нужно применять особые образовательные программы, отличные от стандартных. К таким детям также относят </w:t>
      </w:r>
      <w:r>
        <w:rPr>
          <w:rFonts w:ascii="Times New Roman" w:hAnsi="Times New Roman"/>
          <w:sz w:val="24"/>
          <w:szCs w:val="24"/>
        </w:rPr>
        <w:t xml:space="preserve">разные  </w:t>
      </w:r>
      <w:r w:rsidRPr="00E66EE3">
        <w:rPr>
          <w:rFonts w:ascii="Times New Roman" w:hAnsi="Times New Roman"/>
          <w:sz w:val="24"/>
          <w:szCs w:val="24"/>
        </w:rPr>
        <w:t>категории детей</w:t>
      </w:r>
      <w:r>
        <w:rPr>
          <w:rFonts w:ascii="Times New Roman" w:hAnsi="Times New Roman"/>
          <w:sz w:val="24"/>
          <w:szCs w:val="24"/>
        </w:rPr>
        <w:t xml:space="preserve">,  в  том  числе  и  детей </w:t>
      </w:r>
      <w:r w:rsidRPr="00E66EE3">
        <w:rPr>
          <w:rFonts w:ascii="Times New Roman" w:hAnsi="Times New Roman"/>
          <w:sz w:val="24"/>
          <w:szCs w:val="24"/>
        </w:rPr>
        <w:t xml:space="preserve"> с различными нарушениями речи и задержкой психического развития.</w:t>
      </w:r>
    </w:p>
    <w:p w:rsidR="00285A04" w:rsidRPr="00E66EE3" w:rsidRDefault="00285A04" w:rsidP="0089444A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Среди невербальных симптомов в структуре речевых нарушений, приводящих к затруднению в овладении ребенком предметным миром с раннего возраста, выступает двигательная недостаточность. У большинства детей дошкольного возраста с нарушениями речи специальными исследованиями выявлена недостаточная сформированность моторных функций. Недостаточно развитая крупная моторика (движение рук, ног, туловища) проявляется в виде плохой координации частей тела при осуществлении сложных двигательных действий, их недостаточной точности и четкости, в выраженных затруднениях при выполнении физических упражнений, как по показу, так и по словесной инструкции. Несовершенство тонкой (мелкой) ручной моторики, недостаточная координация кистей и пальцев рук обнаруживается в отсутствии или плохой сформированности навыков самообслуживания.</w:t>
      </w:r>
    </w:p>
    <w:p w:rsidR="00285A04" w:rsidRPr="00E66EE3" w:rsidRDefault="00285A04" w:rsidP="0089444A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У детей с задержкой психического развития, как правило, не наблюдается тяжелых двигательных расстройств. Однако при более пристальном рассмотрении обнаруживается отставание в физическом развитии, несформированность техники в основных видах движений, недостаточность двигательных качеств, несовершенство мелкой моторики рук. Общая моторная неловкость и недостаточность мелкой моторики обуславливает несформированность навыков самообслуживания: многие затрудняются в использовании ложки, в процессе одевания и др.</w:t>
      </w:r>
    </w:p>
    <w:p w:rsidR="00285A04" w:rsidRPr="00E66EE3" w:rsidRDefault="00285A04" w:rsidP="0089444A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В целом, можно выявить общие подходы к физическому воспитанию детей с нарушениями развития: огромное значение имеет целенаправленное преодоление недостатков моторики, развитие двигательной активности, охрана и укрепление здоровья детей. Физическое воспитание всегда является важной частью общей системы обучения, воспитания и лечения детей с нарушениями развития.</w:t>
      </w:r>
    </w:p>
    <w:p w:rsidR="00285A04" w:rsidRPr="00E66EE3" w:rsidRDefault="00285A04" w:rsidP="0089444A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 xml:space="preserve">Основанием для разработки программы по физическому воспитанию служит – устав МДОУ № 109 «Изюминка», общеобразовательная программа дошкольного образования по ред. Н.Е. Вераксы, Т.С. Комаровой, М.А. Васильевой, </w:t>
      </w:r>
      <w:r w:rsidRPr="00560D19">
        <w:rPr>
          <w:rFonts w:ascii="Times New Roman" w:hAnsi="Times New Roman"/>
          <w:sz w:val="24"/>
          <w:szCs w:val="24"/>
        </w:rPr>
        <w:t>Федеральный государственный образовательный стандарт дошкольного образования</w:t>
      </w:r>
      <w:r w:rsidRPr="00E66EE3">
        <w:rPr>
          <w:rFonts w:ascii="Times New Roman" w:hAnsi="Times New Roman"/>
          <w:sz w:val="24"/>
          <w:szCs w:val="24"/>
        </w:rPr>
        <w:t xml:space="preserve">, СанПин 2.4.1.3049-13 от 15 мая </w:t>
      </w:r>
      <w:smartTag w:uri="urn:schemas-microsoft-com:office:smarttags" w:element="metricconverter">
        <w:smartTagPr>
          <w:attr w:name="ProductID" w:val="2013 г"/>
        </w:smartTagPr>
        <w:r w:rsidRPr="00E66EE3">
          <w:rPr>
            <w:rFonts w:ascii="Times New Roman" w:hAnsi="Times New Roman"/>
            <w:sz w:val="24"/>
            <w:szCs w:val="24"/>
          </w:rPr>
          <w:t>2013 г</w:t>
        </w:r>
      </w:smartTag>
      <w:r w:rsidRPr="00E66EE3">
        <w:rPr>
          <w:rFonts w:ascii="Times New Roman" w:hAnsi="Times New Roman"/>
          <w:sz w:val="24"/>
          <w:szCs w:val="24"/>
        </w:rPr>
        <w:t>. №26.</w:t>
      </w:r>
    </w:p>
    <w:p w:rsidR="00285A04" w:rsidRDefault="00285A04" w:rsidP="001E7B3B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Рабочая программа разрабатывается с учетом рекомендаций авторов «Примерной основной общеобразовательной программы дошкольного образования «От рождения до школы» /под редакцией Н. Е. Вераксы, Т. С. Комаровой, М. А. Васильевой.</w:t>
      </w:r>
    </w:p>
    <w:p w:rsidR="00285A04" w:rsidRPr="00E66EE3" w:rsidRDefault="00285A04" w:rsidP="001E7B3B">
      <w:pPr>
        <w:spacing w:after="0" w:line="360" w:lineRule="auto"/>
        <w:ind w:right="-81" w:firstLine="708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b/>
          <w:sz w:val="24"/>
          <w:szCs w:val="24"/>
        </w:rPr>
        <w:t>Цель:</w:t>
      </w:r>
      <w:r w:rsidRPr="00E66EE3">
        <w:rPr>
          <w:rFonts w:ascii="Times New Roman" w:hAnsi="Times New Roman"/>
          <w:sz w:val="24"/>
          <w:szCs w:val="24"/>
        </w:rPr>
        <w:t xml:space="preserve"> формирование у детей осознанного отношения к своим силам и уверенности в них, готовность к выполнению физических нагрузок, потребность в систематических занятиях физическими упражнениями.</w:t>
      </w:r>
    </w:p>
    <w:p w:rsidR="00285A04" w:rsidRPr="00E66EE3" w:rsidRDefault="00285A04" w:rsidP="0089444A">
      <w:pPr>
        <w:spacing w:after="0" w:line="360" w:lineRule="auto"/>
        <w:ind w:left="-142" w:right="-81"/>
        <w:rPr>
          <w:rFonts w:ascii="Times New Roman" w:hAnsi="Times New Roman"/>
          <w:b/>
          <w:bCs/>
          <w:iCs/>
          <w:sz w:val="24"/>
          <w:szCs w:val="24"/>
        </w:rPr>
      </w:pPr>
      <w:r w:rsidRPr="00E66EE3">
        <w:rPr>
          <w:rFonts w:ascii="Times New Roman" w:hAnsi="Times New Roman"/>
          <w:b/>
          <w:bCs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Cs/>
          <w:sz w:val="24"/>
          <w:szCs w:val="24"/>
        </w:rPr>
        <w:tab/>
      </w:r>
      <w:r w:rsidRPr="00E66EE3">
        <w:rPr>
          <w:rFonts w:ascii="Times New Roman" w:hAnsi="Times New Roman"/>
          <w:b/>
          <w:bCs/>
          <w:iCs/>
          <w:sz w:val="24"/>
          <w:szCs w:val="24"/>
        </w:rPr>
        <w:t>Задачи программы:</w:t>
      </w:r>
    </w:p>
    <w:p w:rsidR="00285A04" w:rsidRPr="00E66EE3" w:rsidRDefault="00285A04" w:rsidP="0089444A">
      <w:pPr>
        <w:numPr>
          <w:ilvl w:val="0"/>
          <w:numId w:val="12"/>
        </w:numPr>
        <w:tabs>
          <w:tab w:val="left" w:pos="-1278"/>
        </w:tabs>
        <w:suppressAutoHyphens/>
        <w:spacing w:after="0" w:line="360" w:lineRule="auto"/>
        <w:ind w:left="-142" w:right="-81" w:firstLine="0"/>
        <w:rPr>
          <w:rFonts w:ascii="Times New Roman" w:hAnsi="Times New Roman"/>
          <w:bCs/>
          <w:iCs/>
          <w:sz w:val="24"/>
          <w:szCs w:val="24"/>
        </w:rPr>
      </w:pPr>
      <w:r w:rsidRPr="00E66EE3">
        <w:rPr>
          <w:rFonts w:ascii="Times New Roman" w:hAnsi="Times New Roman"/>
          <w:bCs/>
          <w:iCs/>
          <w:sz w:val="24"/>
          <w:szCs w:val="24"/>
        </w:rPr>
        <w:t xml:space="preserve"> развивать физическую компетентность через развитие интереса и желание вести здоровый образ жизни: выполнять необходимые гигиенические процедуры, режим дня, регулировать двигательную активность и т.д.</w:t>
      </w:r>
    </w:p>
    <w:p w:rsidR="00285A04" w:rsidRPr="00E66EE3" w:rsidRDefault="00285A04" w:rsidP="0089444A">
      <w:pPr>
        <w:numPr>
          <w:ilvl w:val="0"/>
          <w:numId w:val="12"/>
        </w:numPr>
        <w:tabs>
          <w:tab w:val="left" w:pos="-1278"/>
        </w:tabs>
        <w:spacing w:after="0" w:line="360" w:lineRule="auto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создавать условия для физической самореализации детей в различных видах и формах физкультурной деятельности;</w:t>
      </w:r>
    </w:p>
    <w:p w:rsidR="00285A04" w:rsidRPr="00E66EE3" w:rsidRDefault="00285A04" w:rsidP="0089444A">
      <w:pPr>
        <w:numPr>
          <w:ilvl w:val="0"/>
          <w:numId w:val="12"/>
        </w:numPr>
        <w:tabs>
          <w:tab w:val="left" w:pos="-1278"/>
          <w:tab w:val="left" w:pos="-569"/>
        </w:tabs>
        <w:spacing w:after="0" w:line="360" w:lineRule="auto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знакомить с доступными способами укрепления здоровья, побуждать сознательно, относиться к своему здоровью;</w:t>
      </w:r>
    </w:p>
    <w:p w:rsidR="00285A04" w:rsidRPr="00E66EE3" w:rsidRDefault="00285A04" w:rsidP="0089444A">
      <w:pPr>
        <w:numPr>
          <w:ilvl w:val="0"/>
          <w:numId w:val="12"/>
        </w:numPr>
        <w:tabs>
          <w:tab w:val="left" w:pos="-1278"/>
        </w:tabs>
        <w:spacing w:after="0" w:line="360" w:lineRule="auto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содействовать охране и укреплению здоровья детей;</w:t>
      </w:r>
    </w:p>
    <w:p w:rsidR="00285A04" w:rsidRPr="00E66EE3" w:rsidRDefault="00285A04" w:rsidP="0089444A">
      <w:pPr>
        <w:numPr>
          <w:ilvl w:val="0"/>
          <w:numId w:val="12"/>
        </w:numPr>
        <w:tabs>
          <w:tab w:val="left" w:pos="-1278"/>
        </w:tabs>
        <w:spacing w:after="0" w:line="360" w:lineRule="auto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обогащать двигательный опыт через различные виды движений;</w:t>
      </w:r>
    </w:p>
    <w:p w:rsidR="00285A04" w:rsidRPr="00E66EE3" w:rsidRDefault="00285A04" w:rsidP="0089444A">
      <w:pPr>
        <w:numPr>
          <w:ilvl w:val="0"/>
          <w:numId w:val="12"/>
        </w:numPr>
        <w:tabs>
          <w:tab w:val="left" w:pos="-1278"/>
        </w:tabs>
        <w:spacing w:after="0" w:line="360" w:lineRule="auto"/>
        <w:ind w:left="-142" w:firstLine="0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формировать потребность в постоянной двигательной активности и способности ее регулировать.</w:t>
      </w:r>
    </w:p>
    <w:p w:rsidR="00285A04" w:rsidRPr="00E66EE3" w:rsidRDefault="00285A04" w:rsidP="0089444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Рабочая  программа   обеспечивает физическое развитие детей в возрасте от 3 до 7 лет с учетом их возрастных</w:t>
      </w:r>
      <w:r>
        <w:rPr>
          <w:rFonts w:ascii="Times New Roman" w:hAnsi="Times New Roman"/>
          <w:sz w:val="24"/>
          <w:szCs w:val="24"/>
        </w:rPr>
        <w:t xml:space="preserve"> и индивидуальных особенностей.</w:t>
      </w:r>
    </w:p>
    <w:p w:rsidR="00285A04" w:rsidRPr="00E66EE3" w:rsidRDefault="00285A04" w:rsidP="0089444A">
      <w:pPr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 xml:space="preserve">Разработка программы осуществлена в соответствии со следующими нормативно-правовыми документами:  </w:t>
      </w:r>
    </w:p>
    <w:p w:rsidR="00285A04" w:rsidRPr="006E2D40" w:rsidRDefault="00285A04" w:rsidP="004B1361">
      <w:pPr>
        <w:pStyle w:val="Heading1"/>
        <w:numPr>
          <w:ilvl w:val="0"/>
          <w:numId w:val="32"/>
        </w:numPr>
        <w:spacing w:before="0" w:beforeAutospacing="0" w:after="0" w:afterAutospacing="0" w:line="360" w:lineRule="auto"/>
        <w:rPr>
          <w:b w:val="0"/>
          <w:sz w:val="24"/>
          <w:szCs w:val="24"/>
        </w:rPr>
      </w:pPr>
      <w:r w:rsidRPr="006E2D40">
        <w:rPr>
          <w:b w:val="0"/>
          <w:sz w:val="24"/>
          <w:szCs w:val="24"/>
        </w:rPr>
        <w:t>Федеральный закон от 29.12.2012 N 273-ФЗ (ред. от 25.11.2013) "Об образовании в Российской Федерации" (с изм. и доп., вступающими в силу с 05.12.2013)</w:t>
      </w:r>
    </w:p>
    <w:p w:rsidR="00285A04" w:rsidRPr="004B1361" w:rsidRDefault="00285A04" w:rsidP="004B1361">
      <w:pPr>
        <w:pStyle w:val="Heading1"/>
        <w:numPr>
          <w:ilvl w:val="0"/>
          <w:numId w:val="28"/>
        </w:numPr>
        <w:spacing w:before="0" w:beforeAutospacing="0" w:after="0" w:afterAutospacing="0" w:line="360" w:lineRule="auto"/>
        <w:rPr>
          <w:b w:val="0"/>
          <w:sz w:val="24"/>
          <w:szCs w:val="24"/>
        </w:rPr>
      </w:pPr>
      <w:r w:rsidRPr="004B1361">
        <w:rPr>
          <w:b w:val="0"/>
          <w:sz w:val="24"/>
          <w:szCs w:val="24"/>
        </w:rPr>
        <w:t xml:space="preserve">Приказ Министерства образования и науки Российской Федерации (Минобрнауки России) от 30 августа </w:t>
      </w:r>
      <w:smartTag w:uri="urn:schemas-microsoft-com:office:smarttags" w:element="metricconverter">
        <w:smartTagPr>
          <w:attr w:name="ProductID" w:val="2013 г"/>
        </w:smartTagPr>
        <w:r w:rsidRPr="004B1361">
          <w:rPr>
            <w:b w:val="0"/>
            <w:sz w:val="24"/>
            <w:szCs w:val="24"/>
          </w:rPr>
          <w:t>2013 г</w:t>
        </w:r>
      </w:smartTag>
      <w:r w:rsidRPr="004B1361">
        <w:rPr>
          <w:b w:val="0"/>
          <w:sz w:val="24"/>
          <w:szCs w:val="24"/>
        </w:rPr>
        <w:t xml:space="preserve">. N </w:t>
      </w:r>
      <w:smartTag w:uri="urn:schemas-microsoft-com:office:smarttags" w:element="metricconverter">
        <w:smartTagPr>
          <w:attr w:name="ProductID" w:val="1014 г"/>
        </w:smartTagPr>
        <w:r w:rsidRPr="004B1361">
          <w:rPr>
            <w:b w:val="0"/>
            <w:sz w:val="24"/>
            <w:szCs w:val="24"/>
          </w:rPr>
          <w:t>1014 г</w:t>
        </w:r>
      </w:smartTag>
      <w:r w:rsidRPr="004B1361">
        <w:rPr>
          <w:b w:val="0"/>
          <w:sz w:val="24"/>
          <w:szCs w:val="24"/>
        </w:rPr>
        <w:t>. Москва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образования"</w:t>
      </w:r>
    </w:p>
    <w:p w:rsidR="00285A04" w:rsidRPr="006E2D40" w:rsidRDefault="00285A04" w:rsidP="006E2D40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2D40">
        <w:rPr>
          <w:rFonts w:ascii="Times New Roman" w:hAnsi="Times New Roman"/>
          <w:sz w:val="24"/>
          <w:szCs w:val="24"/>
        </w:rPr>
        <w:t xml:space="preserve">Приказ Министерства образования и науки Российской Федерации (Минобрнауки России) от 17 октября </w:t>
      </w:r>
      <w:smartTag w:uri="urn:schemas-microsoft-com:office:smarttags" w:element="metricconverter">
        <w:smartTagPr>
          <w:attr w:name="ProductID" w:val="2013 г"/>
        </w:smartTagPr>
        <w:r w:rsidRPr="006E2D40">
          <w:rPr>
            <w:rFonts w:ascii="Times New Roman" w:hAnsi="Times New Roman"/>
            <w:sz w:val="24"/>
            <w:szCs w:val="24"/>
          </w:rPr>
          <w:t>2013 г</w:t>
        </w:r>
      </w:smartTag>
      <w:r w:rsidRPr="006E2D40">
        <w:rPr>
          <w:rFonts w:ascii="Times New Roman" w:hAnsi="Times New Roman"/>
          <w:sz w:val="24"/>
          <w:szCs w:val="24"/>
        </w:rPr>
        <w:t xml:space="preserve">. N </w:t>
      </w:r>
      <w:smartTag w:uri="urn:schemas-microsoft-com:office:smarttags" w:element="metricconverter">
        <w:smartTagPr>
          <w:attr w:name="ProductID" w:val="1155 г"/>
        </w:smartTagPr>
        <w:r w:rsidRPr="006E2D40">
          <w:rPr>
            <w:rFonts w:ascii="Times New Roman" w:hAnsi="Times New Roman"/>
            <w:sz w:val="24"/>
            <w:szCs w:val="24"/>
          </w:rPr>
          <w:t>1155 г</w:t>
        </w:r>
      </w:smartTag>
      <w:r w:rsidRPr="006E2D40">
        <w:rPr>
          <w:rFonts w:ascii="Times New Roman" w:hAnsi="Times New Roman"/>
          <w:sz w:val="24"/>
          <w:szCs w:val="24"/>
        </w:rPr>
        <w:t>. Москва "Об утверждении федерального государственного образовательного стандарта дошкольного образования"</w:t>
      </w:r>
    </w:p>
    <w:p w:rsidR="00285A04" w:rsidRPr="006E2D40" w:rsidRDefault="00285A04" w:rsidP="005A4DD0">
      <w:pPr>
        <w:pStyle w:val="ListParagraph"/>
        <w:numPr>
          <w:ilvl w:val="0"/>
          <w:numId w:val="28"/>
        </w:numPr>
        <w:spacing w:before="100" w:beforeAutospacing="1" w:after="100" w:afterAutospacing="1" w:line="360" w:lineRule="auto"/>
        <w:outlineLvl w:val="0"/>
        <w:rPr>
          <w:rFonts w:ascii="Times New Roman" w:hAnsi="Times New Roman"/>
          <w:bCs/>
          <w:kern w:val="36"/>
          <w:sz w:val="24"/>
          <w:szCs w:val="24"/>
        </w:rPr>
      </w:pPr>
      <w:r w:rsidRPr="006E2D40">
        <w:rPr>
          <w:rFonts w:ascii="Times New Roman" w:hAnsi="Times New Roman"/>
          <w:bCs/>
          <w:kern w:val="36"/>
          <w:sz w:val="24"/>
          <w:szCs w:val="24"/>
        </w:rPr>
        <w:t xml:space="preserve">Постановление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6E2D40">
          <w:rPr>
            <w:rFonts w:ascii="Times New Roman" w:hAnsi="Times New Roman"/>
            <w:bCs/>
            <w:kern w:val="36"/>
            <w:sz w:val="24"/>
            <w:szCs w:val="24"/>
          </w:rPr>
          <w:t>2013 г</w:t>
        </w:r>
      </w:smartTag>
      <w:r w:rsidRPr="006E2D40">
        <w:rPr>
          <w:rFonts w:ascii="Times New Roman" w:hAnsi="Times New Roman"/>
          <w:bCs/>
          <w:kern w:val="36"/>
          <w:sz w:val="24"/>
          <w:szCs w:val="24"/>
        </w:rPr>
        <w:t xml:space="preserve">. N </w:t>
      </w:r>
      <w:smartTag w:uri="urn:schemas-microsoft-com:office:smarttags" w:element="metricconverter">
        <w:smartTagPr>
          <w:attr w:name="ProductID" w:val="26 г"/>
        </w:smartTagPr>
        <w:r w:rsidRPr="006E2D40">
          <w:rPr>
            <w:rFonts w:ascii="Times New Roman" w:hAnsi="Times New Roman"/>
            <w:bCs/>
            <w:kern w:val="36"/>
            <w:sz w:val="24"/>
            <w:szCs w:val="24"/>
          </w:rPr>
          <w:t>26 г</w:t>
        </w:r>
      </w:smartTag>
      <w:r w:rsidRPr="006E2D40">
        <w:rPr>
          <w:rFonts w:ascii="Times New Roman" w:hAnsi="Times New Roman"/>
          <w:bCs/>
          <w:kern w:val="36"/>
          <w:sz w:val="24"/>
          <w:szCs w:val="24"/>
        </w:rPr>
        <w:t>. Москва "Об утверждении СанПиН 2.4.1.3049-13 "Санитарно эпидемиологические требования к устройству, содержанию и организации режима работы дошкольных образовательных организаций"</w:t>
      </w:r>
    </w:p>
    <w:p w:rsidR="00285A04" w:rsidRPr="006E2D40" w:rsidRDefault="00285A04" w:rsidP="00A432B7">
      <w:pPr>
        <w:pStyle w:val="ListParagraph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E2D40">
        <w:rPr>
          <w:rFonts w:ascii="Times New Roman" w:hAnsi="Times New Roman"/>
          <w:sz w:val="24"/>
          <w:szCs w:val="24"/>
        </w:rPr>
        <w:t>Примерной  общеобразовательной  программой   «От рождения до школы» под ред. Н.Е.Вераксы, Т.С.Комаровой, М.А.Васильевой, 2011  г.</w:t>
      </w:r>
    </w:p>
    <w:p w:rsidR="00285A04" w:rsidRPr="00E66EE3" w:rsidRDefault="00285A04" w:rsidP="0089444A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1E7B3B">
      <w:pPr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E66EE3">
        <w:rPr>
          <w:rFonts w:ascii="Times New Roman" w:hAnsi="Times New Roman"/>
          <w:b/>
          <w:sz w:val="24"/>
          <w:szCs w:val="24"/>
        </w:rPr>
        <w:t>Программа опирается на научные принципы  построения:</w:t>
      </w:r>
    </w:p>
    <w:p w:rsidR="00285A04" w:rsidRPr="00E66EE3" w:rsidRDefault="00285A04" w:rsidP="0089444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соответствовать принципу развивающего образования, целью которого является развитие ребенка;</w:t>
      </w:r>
    </w:p>
    <w:p w:rsidR="00285A04" w:rsidRPr="00E66EE3" w:rsidRDefault="00285A04" w:rsidP="0089444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обеспечивать единство воспитательных, развивающих и обучающих целей и задач процесса образования детей дошкольного возраста, в процессе реализации которых формируются такие знания, умения и навыки, которые имеют непосредственное отношение к развитию детей дошкольного возраста;</w:t>
      </w:r>
    </w:p>
    <w:p w:rsidR="00285A04" w:rsidRPr="00E66EE3" w:rsidRDefault="00285A04" w:rsidP="0089444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строиться с учетом принципа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285A04" w:rsidRPr="00E66EE3" w:rsidRDefault="00285A04" w:rsidP="0089444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основываться на комплексно-тематическом принципе построения образовательного процесса;</w:t>
      </w:r>
    </w:p>
    <w:p w:rsidR="00285A04" w:rsidRPr="00E66EE3" w:rsidRDefault="00285A04" w:rsidP="0089444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предусматривать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деятельности, но и при проведении режимных моментов в соответствии со спецификой дошкольного образования;</w:t>
      </w:r>
    </w:p>
    <w:p w:rsidR="00285A04" w:rsidRPr="009D47BD" w:rsidRDefault="00285A04" w:rsidP="009D47BD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предполагать построение образовательного процесса на адекватных возрасту формах работы с детьми. Основной формой работы с детьми дошкольного возраста и ведущим видом деятельности для них являетс</w:t>
      </w:r>
      <w:r>
        <w:rPr>
          <w:rFonts w:ascii="Times New Roman" w:hAnsi="Times New Roman"/>
          <w:sz w:val="24"/>
          <w:szCs w:val="24"/>
        </w:rPr>
        <w:t>я игра.</w:t>
      </w:r>
    </w:p>
    <w:p w:rsidR="00285A04" w:rsidRPr="00E66EE3" w:rsidRDefault="00285A04" w:rsidP="00DD4E6C">
      <w:pPr>
        <w:pStyle w:val="ListParagraph"/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66EE3">
        <w:rPr>
          <w:rFonts w:ascii="Times New Roman" w:hAnsi="Times New Roman"/>
          <w:b/>
          <w:sz w:val="24"/>
          <w:szCs w:val="24"/>
        </w:rPr>
        <w:t>Система физкультурно-оздоровительной работы в ДОУ</w:t>
      </w:r>
    </w:p>
    <w:p w:rsidR="00285A04" w:rsidRPr="00E66EE3" w:rsidRDefault="00285A04" w:rsidP="00E2785A">
      <w:pPr>
        <w:pStyle w:val="ListParagraph"/>
        <w:keepNext/>
        <w:keepLines/>
        <w:spacing w:before="200" w:after="0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401DBE">
      <w:pPr>
        <w:jc w:val="both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b/>
          <w:sz w:val="24"/>
          <w:szCs w:val="24"/>
        </w:rPr>
        <w:t>Цель</w:t>
      </w:r>
      <w:r w:rsidRPr="00E66EE3">
        <w:rPr>
          <w:rFonts w:ascii="Times New Roman" w:hAnsi="Times New Roman"/>
          <w:sz w:val="24"/>
          <w:szCs w:val="24"/>
        </w:rPr>
        <w:t>: Удовлетворять биологическую потребность растущего организма ребёнка в двигательной деятельности, давать возможность  ему ощущать радость и удовольствие от умения управлять своим телом.</w:t>
      </w:r>
    </w:p>
    <w:tbl>
      <w:tblPr>
        <w:tblW w:w="14785" w:type="dxa"/>
        <w:tblInd w:w="98" w:type="dxa"/>
        <w:tblCellMar>
          <w:left w:w="10" w:type="dxa"/>
          <w:right w:w="10" w:type="dxa"/>
        </w:tblCellMar>
        <w:tblLook w:val="00A0"/>
      </w:tblPr>
      <w:tblGrid>
        <w:gridCol w:w="498"/>
        <w:gridCol w:w="3969"/>
        <w:gridCol w:w="10318"/>
      </w:tblGrid>
      <w:tr w:rsidR="00285A04" w:rsidRPr="00A379BA" w:rsidTr="002D3AE5">
        <w:trPr>
          <w:trHeight w:val="39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Направление работы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Содержание работы</w:t>
            </w:r>
          </w:p>
        </w:tc>
      </w:tr>
      <w:tr w:rsidR="00285A04" w:rsidRPr="00A379BA" w:rsidTr="002D3AE5">
        <w:trPr>
          <w:trHeight w:val="124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Обеспечение здорового образа жизни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- 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щадящий режим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- 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микроклимата в жизни группы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профилактические, оздоровительные мероприятия</w:t>
            </w:r>
          </w:p>
        </w:tc>
      </w:tr>
      <w:tr w:rsidR="00285A04" w:rsidRPr="00A379BA" w:rsidTr="002D3AE5">
        <w:trPr>
          <w:trHeight w:val="124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Создание условий для физкультурно - оздоровительной работы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- 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планирование физкультурных занятий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разработка конспектов физ.занятий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планирование физ. мероприятий</w:t>
            </w:r>
          </w:p>
        </w:tc>
      </w:tr>
      <w:tr w:rsidR="00285A04" w:rsidRPr="00A379BA" w:rsidTr="002D3AE5">
        <w:trPr>
          <w:trHeight w:val="20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Укрепление здоровья детей средствами физической культуры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-проведение утренних гимнастик, бодрящих, корригирующих, пальчиковых, и т.д.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физ. занятия в разных формах, физ. досуги, спорт. праздники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подвижные игры 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спортивные игры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индивидуальная работа по развитию движений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недели здоровья</w:t>
            </w:r>
          </w:p>
        </w:tc>
      </w:tr>
      <w:tr w:rsidR="00285A04" w:rsidRPr="00A379BA" w:rsidTr="002D3AE5">
        <w:trPr>
          <w:trHeight w:val="73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Мониторинг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-проведение диагностики физической подготовленности дошкольников </w:t>
            </w:r>
          </w:p>
        </w:tc>
      </w:tr>
      <w:tr w:rsidR="00285A04" w:rsidRPr="00A379BA" w:rsidTr="002D3AE5">
        <w:trPr>
          <w:trHeight w:val="141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активного отдыха и самостоятельной двигательной деятельности детей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подвижные игры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самостоятельная деятельность на прогулке, в группах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динамические паузы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использование сезонных видов спорта</w:t>
            </w:r>
          </w:p>
        </w:tc>
      </w:tr>
      <w:tr w:rsidR="00285A04" w:rsidRPr="00A379BA" w:rsidTr="002D3AE5">
        <w:trPr>
          <w:trHeight w:val="266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Закаливание детского организма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проветривание помещений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прогулки на свежем воздухе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соблюдение режима, структуры прогулки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гигиенические и водные процедуры 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хождение босиком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гигиеническое мытьё ног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рациональная одежда детей на прогулках, в группе, на занятиях на свежем воздухе</w:t>
            </w:r>
          </w:p>
        </w:tc>
      </w:tr>
      <w:tr w:rsidR="00285A04" w:rsidRPr="00A379BA" w:rsidTr="002D3AE5">
        <w:trPr>
          <w:trHeight w:val="141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Работа с родителями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день открытых дверей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родительские собрания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участие родителей в физкультурно- массовых мероприятиях детского сада 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пропаганда ЗОЖ</w:t>
            </w:r>
          </w:p>
        </w:tc>
      </w:tr>
      <w:tr w:rsidR="00285A04" w:rsidRPr="00A379BA" w:rsidTr="002D3AE5">
        <w:trPr>
          <w:trHeight w:val="1417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Медико - педагогический контроль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-проверка условий санитарно – гигиенического состояния мест проведения занятий и физкультурного оборудования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мониторинг за состоянием здоровья детей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рациональное питание</w:t>
            </w:r>
          </w:p>
        </w:tc>
      </w:tr>
      <w:tr w:rsidR="00285A04" w:rsidRPr="00A379BA" w:rsidTr="002D3AE5">
        <w:trPr>
          <w:trHeight w:val="1644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Работа по охране жизни и здоровья детей</w:t>
            </w:r>
          </w:p>
        </w:tc>
        <w:tc>
          <w:tcPr>
            <w:tcW w:w="10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создание условий для занятий</w:t>
            </w:r>
          </w:p>
          <w:p w:rsidR="00285A04" w:rsidRPr="00E66EE3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соблюдение ТБ и санитарно – гигиенических требований и норм при подготовке, проведении занятий</w:t>
            </w:r>
          </w:p>
          <w:p w:rsidR="00285A04" w:rsidRPr="00A379BA" w:rsidRDefault="00285A04" w:rsidP="00401D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- инструктаж</w:t>
            </w:r>
          </w:p>
        </w:tc>
      </w:tr>
    </w:tbl>
    <w:p w:rsidR="00285A04" w:rsidRPr="00E66EE3" w:rsidRDefault="00285A04" w:rsidP="00E9340B">
      <w:pPr>
        <w:tabs>
          <w:tab w:val="left" w:pos="180"/>
        </w:tabs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E9340B">
      <w:pPr>
        <w:tabs>
          <w:tab w:val="left" w:pos="180"/>
        </w:tabs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E9340B">
      <w:pPr>
        <w:tabs>
          <w:tab w:val="left" w:pos="180"/>
        </w:tabs>
        <w:rPr>
          <w:rFonts w:ascii="Times New Roman" w:hAnsi="Times New Roman"/>
          <w:b/>
          <w:sz w:val="24"/>
          <w:szCs w:val="24"/>
        </w:rPr>
      </w:pPr>
    </w:p>
    <w:p w:rsidR="00285A04" w:rsidRDefault="00285A04" w:rsidP="00E9340B">
      <w:pPr>
        <w:tabs>
          <w:tab w:val="left" w:pos="180"/>
        </w:tabs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E9340B">
      <w:pPr>
        <w:tabs>
          <w:tab w:val="left" w:pos="180"/>
        </w:tabs>
        <w:rPr>
          <w:rFonts w:ascii="Times New Roman" w:hAnsi="Times New Roman"/>
          <w:b/>
          <w:sz w:val="24"/>
          <w:szCs w:val="24"/>
        </w:rPr>
      </w:pPr>
    </w:p>
    <w:p w:rsidR="00285A04" w:rsidRPr="00E66EE3" w:rsidRDefault="00285A04" w:rsidP="00C445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66EE3">
        <w:rPr>
          <w:rFonts w:ascii="Times New Roman" w:hAnsi="Times New Roman"/>
          <w:b/>
          <w:bCs/>
          <w:sz w:val="24"/>
          <w:szCs w:val="24"/>
        </w:rPr>
        <w:t xml:space="preserve">Перспективный план работы </w:t>
      </w:r>
      <w:r>
        <w:rPr>
          <w:rFonts w:ascii="Times New Roman" w:hAnsi="Times New Roman"/>
          <w:b/>
          <w:bCs/>
          <w:sz w:val="24"/>
          <w:szCs w:val="24"/>
        </w:rPr>
        <w:t>инструктора по физической культуре</w:t>
      </w:r>
    </w:p>
    <w:p w:rsidR="00285A04" w:rsidRPr="00E66EE3" w:rsidRDefault="00285A04" w:rsidP="00C445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445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398"/>
        <w:gridCol w:w="3514"/>
        <w:gridCol w:w="3514"/>
        <w:gridCol w:w="3514"/>
        <w:gridCol w:w="3517"/>
      </w:tblGrid>
      <w:tr w:rsidR="00285A04" w:rsidRPr="00A379BA" w:rsidTr="00E66EE3">
        <w:trPr>
          <w:trHeight w:val="680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Работа с педагогами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Работа с родителями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Работа с детьми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Образование</w:t>
            </w: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( курсы, семинары - практикумы, мастер- классы)</w:t>
            </w:r>
          </w:p>
        </w:tc>
      </w:tr>
      <w:tr w:rsidR="00285A04" w:rsidRPr="00A379BA" w:rsidTr="00E66EE3">
        <w:trPr>
          <w:trHeight w:val="454"/>
        </w:trPr>
        <w:tc>
          <w:tcPr>
            <w:tcW w:w="14454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Продолжение долгосрочного проекта «Олимпийские игры» для старших и подготовительных групп</w:t>
            </w:r>
          </w:p>
        </w:tc>
      </w:tr>
      <w:tr w:rsidR="00285A04" w:rsidRPr="00A379BA" w:rsidTr="0089444A">
        <w:trPr>
          <w:cantSplit/>
          <w:trHeight w:val="1701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Консультации с воспитателями о детях, требующих дополнительной коррекционной работы по результатам мониторинга физического развития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Информация о видах физкультурных занятий и форме одежды. Ознакомить родителей с физкультурно-оздоровительной работой на новый учебный год.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Мониторинг физического развития детей.</w:t>
            </w: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Сдача нормативов.</w:t>
            </w:r>
          </w:p>
          <w:p w:rsidR="00285A04" w:rsidRPr="0089444A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«День знаний».</w:t>
            </w: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Музыкально - физкультурное развлечение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Изучение методической и практической литературы по теме «Речь и движение»</w:t>
            </w:r>
          </w:p>
        </w:tc>
      </w:tr>
      <w:tr w:rsidR="00285A04" w:rsidRPr="00A379BA" w:rsidTr="0089444A">
        <w:trPr>
          <w:cantSplit/>
          <w:trHeight w:val="1701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ПМПк детского сада для составления индивидуальных, коррекционных программ для детей с особыми образовательными потребностями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Индивидуальные беседы с родителями по поводу спортивных секций  «Физкультура или спорт»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Физкультурное развлечение в старших, подготовительных группах  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Изучение и подбор материала по зимним олимпийским видам спорта</w:t>
            </w:r>
          </w:p>
        </w:tc>
      </w:tr>
      <w:tr w:rsidR="00285A04" w:rsidRPr="00A379BA" w:rsidTr="0089444A">
        <w:trPr>
          <w:cantSplit/>
          <w:trHeight w:val="1531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Консультация по теме: «Оптимизация двигательного режима детей в условиях детского сада»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Взаимодействие  с родителями на занятиях физической культурой. Анкетирование.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Физкультурный досуг в средних группах</w:t>
            </w:r>
          </w:p>
          <w:p w:rsidR="00285A04" w:rsidRPr="0089444A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Интегрированное занятие совместно с логопедом в средней группе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E66EE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 участие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РМОУ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)</w:t>
            </w:r>
          </w:p>
        </w:tc>
      </w:tr>
      <w:tr w:rsidR="00285A04" w:rsidRPr="00A379BA" w:rsidTr="0089444A">
        <w:trPr>
          <w:cantSplit/>
          <w:trHeight w:val="1531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консультаций совместно с воспитателями</w:t>
            </w:r>
          </w:p>
          <w:p w:rsidR="00285A04" w:rsidRPr="00E66EE3" w:rsidRDefault="00285A04" w:rsidP="001E7B3B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для родителей по интересующим их темам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Просмотр открытого физкультурного занятия в старшей группе.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«Здравствуй, Зимушка-зима».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Физкультурный досуг</w:t>
            </w:r>
          </w:p>
          <w:p w:rsidR="00285A04" w:rsidRPr="0089444A" w:rsidRDefault="00285A04" w:rsidP="00DD4E6C">
            <w:pPr>
              <w:spacing w:after="0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к Новогоднему утреннику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Изучение методической литературы по теме:</w:t>
            </w:r>
          </w:p>
          <w:p w:rsidR="00285A04" w:rsidRPr="00E66EE3" w:rsidRDefault="00285A04" w:rsidP="00DD4E6C">
            <w:pPr>
              <w:jc w:val="center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 w:rsidRPr="00E66EE3">
              <w:rPr>
                <w:rFonts w:ascii="Times New Roman" w:hAnsi="Times New Roman"/>
                <w:bCs/>
                <w:spacing w:val="-18"/>
                <w:sz w:val="24"/>
                <w:szCs w:val="24"/>
                <w:lang w:eastAsia="en-US"/>
              </w:rPr>
              <w:t xml:space="preserve">Интегрированные </w:t>
            </w:r>
            <w:r w:rsidRPr="00E66EE3">
              <w:rPr>
                <w:rFonts w:ascii="Times New Roman" w:hAnsi="Times New Roman"/>
                <w:bCs/>
                <w:spacing w:val="-14"/>
                <w:sz w:val="24"/>
                <w:szCs w:val="24"/>
                <w:lang w:eastAsia="en-US"/>
              </w:rPr>
              <w:t>физкультурно-речевые занятия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</w:tr>
      <w:tr w:rsidR="00285A04" w:rsidRPr="00A379BA" w:rsidTr="0089444A">
        <w:trPr>
          <w:cantSplit/>
          <w:trHeight w:val="1587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E66EE3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педсовете по теме: «Двигательный режим детей в детском саду»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Консультация</w:t>
            </w:r>
          </w:p>
          <w:p w:rsidR="00285A04" w:rsidRPr="00E66EE3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«Кататься на лыжах»</w:t>
            </w:r>
          </w:p>
          <w:p w:rsidR="00285A04" w:rsidRPr="0089444A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«Семейной Олимпиаде»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E66EE3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Музыкально – физкультурное  развлечение «Святки»</w:t>
            </w:r>
          </w:p>
          <w:p w:rsidR="00285A04" w:rsidRPr="0089444A" w:rsidRDefault="00285A04" w:rsidP="00E66EE3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E66EE3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«Семейная Олимпиада»</w:t>
            </w:r>
          </w:p>
          <w:p w:rsidR="00285A04" w:rsidRPr="00E66EE3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подготовительные группы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Изготовление картотеки речедвигательных  упражнения</w:t>
            </w:r>
          </w:p>
        </w:tc>
      </w:tr>
      <w:tr w:rsidR="00285A04" w:rsidRPr="00A379BA" w:rsidTr="0089444A">
        <w:trPr>
          <w:cantSplit/>
          <w:trHeight w:val="1587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и проведение спортивных праздников совместно с воспитателями и муз. руководителем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эмблем и девизов для проведения спортивных праздников в подготовительных и старших группах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Подготовительные группы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спортивные праздники совместно с родителями</w:t>
            </w:r>
          </w:p>
          <w:p w:rsidR="00285A04" w:rsidRPr="0089444A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Физкультурный досуг в старших группах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Накапливание  практического материала по работе с детьми с общим недоразвитием речи</w:t>
            </w:r>
          </w:p>
        </w:tc>
      </w:tr>
      <w:tr w:rsidR="00285A04" w:rsidRPr="00A379BA" w:rsidTr="0089444A">
        <w:trPr>
          <w:cantSplit/>
          <w:trHeight w:val="1701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Привлечь родителей к изготовлению нетрадиционного оборудования для занятий дома и в группе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Привлечь родителей к изготовлению нетрадиционного оборудования</w:t>
            </w:r>
          </w:p>
          <w:p w:rsidR="00285A04" w:rsidRPr="0089444A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Взаимодействие с родителями на занятиях физической культурой.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Default="00285A04" w:rsidP="008944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Физкультурный досуг в средних группах</w:t>
            </w:r>
          </w:p>
          <w:p w:rsidR="00285A04" w:rsidRPr="0089444A" w:rsidRDefault="00285A04" w:rsidP="0089444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DD4E6C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Интегрированное занятие совместно с логопедом в средней группе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Подборка упражнений и музыки для релаксации</w:t>
            </w:r>
          </w:p>
        </w:tc>
      </w:tr>
      <w:tr w:rsidR="00285A04" w:rsidRPr="00A379BA" w:rsidTr="0089444A">
        <w:trPr>
          <w:cantSplit/>
          <w:trHeight w:val="1701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консультаций совместно с воспитателями</w:t>
            </w: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для родителей по интересующим их темам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и проведение досуга «День здоровья»</w:t>
            </w: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в старших группах</w:t>
            </w:r>
          </w:p>
        </w:tc>
        <w:tc>
          <w:tcPr>
            <w:tcW w:w="35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Физкультурный досуг в старших группах</w:t>
            </w: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«День здоровья»</w:t>
            </w:r>
          </w:p>
          <w:p w:rsidR="00285A04" w:rsidRPr="0089444A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Интегрированное занятие совместно с логопедом в средней группе</w:t>
            </w:r>
          </w:p>
        </w:tc>
        <w:tc>
          <w:tcPr>
            <w:tcW w:w="351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Накапливание практического материала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работе с детьми с </w:t>
            </w: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ОНР</w:t>
            </w:r>
          </w:p>
        </w:tc>
      </w:tr>
      <w:tr w:rsidR="00285A04" w:rsidRPr="00A379BA" w:rsidTr="00E66EE3">
        <w:trPr>
          <w:cantSplit/>
          <w:trHeight w:val="510"/>
        </w:trPr>
        <w:tc>
          <w:tcPr>
            <w:tcW w:w="14454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Подведение итогов проекта «Олимпийские игры» </w:t>
            </w:r>
          </w:p>
        </w:tc>
      </w:tr>
      <w:tr w:rsidR="00285A04" w:rsidRPr="00A379BA" w:rsidTr="0089444A">
        <w:trPr>
          <w:cantSplit/>
          <w:trHeight w:val="1757"/>
        </w:trPr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:rsidR="00285A04" w:rsidRPr="00E66EE3" w:rsidRDefault="00285A04" w:rsidP="00DD4E6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351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Консультация по теме</w:t>
            </w:r>
          </w:p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«Подвижные игры в теплое время года на улице»</w:t>
            </w:r>
          </w:p>
        </w:tc>
        <w:tc>
          <w:tcPr>
            <w:tcW w:w="351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Проведение консультаций для родителей по плану воспитателей</w:t>
            </w:r>
          </w:p>
        </w:tc>
        <w:tc>
          <w:tcPr>
            <w:tcW w:w="351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E66EE3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«Веселые старты»</w:t>
            </w:r>
          </w:p>
          <w:p w:rsidR="00285A04" w:rsidRPr="00E66EE3" w:rsidRDefault="00285A04" w:rsidP="00E66E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Старшие, подготовительные   группы</w:t>
            </w:r>
          </w:p>
          <w:p w:rsidR="00285A04" w:rsidRPr="0089444A" w:rsidRDefault="00285A04" w:rsidP="0089444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u w:val="single"/>
                <w:lang w:eastAsia="en-US"/>
              </w:rPr>
            </w:pPr>
          </w:p>
          <w:p w:rsidR="00285A04" w:rsidRPr="00E66EE3" w:rsidRDefault="00285A04" w:rsidP="00E66EE3">
            <w:pPr>
              <w:spacing w:after="0" w:line="240" w:lineRule="auto"/>
              <w:ind w:left="43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Мониторинг физического развития детей.</w:t>
            </w:r>
          </w:p>
          <w:p w:rsidR="00285A04" w:rsidRPr="00E66EE3" w:rsidRDefault="00285A04" w:rsidP="00E66EE3">
            <w:pPr>
              <w:spacing w:after="0" w:line="240" w:lineRule="auto"/>
              <w:ind w:left="43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Сдача нормативов.</w:t>
            </w:r>
          </w:p>
        </w:tc>
        <w:tc>
          <w:tcPr>
            <w:tcW w:w="351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285A04" w:rsidRPr="00E66EE3" w:rsidRDefault="00285A04" w:rsidP="00DD4E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</w:pPr>
            <w:r w:rsidRPr="00E66EE3">
              <w:rPr>
                <w:rFonts w:ascii="Times New Roman" w:hAnsi="Times New Roman"/>
                <w:sz w:val="24"/>
                <w:szCs w:val="24"/>
                <w:lang w:eastAsia="en-US"/>
              </w:rPr>
              <w:t>Изучение методической литературы и статей из журналов «Дошкольное воспитание», «Ребенок в детском саду»</w:t>
            </w:r>
          </w:p>
        </w:tc>
      </w:tr>
    </w:tbl>
    <w:p w:rsidR="00285A04" w:rsidRPr="006838DD" w:rsidRDefault="00285A04" w:rsidP="006838DD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66EE3">
        <w:rPr>
          <w:rFonts w:ascii="Times New Roman" w:hAnsi="Times New Roman"/>
          <w:b/>
          <w:bCs/>
          <w:sz w:val="24"/>
          <w:szCs w:val="24"/>
        </w:rPr>
        <w:t>Структура занятий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Вводная часть</w:t>
      </w:r>
      <w:r w:rsidRPr="00E66EE3">
        <w:rPr>
          <w:rFonts w:ascii="Times New Roman" w:hAnsi="Times New Roman"/>
          <w:bCs/>
          <w:sz w:val="24"/>
          <w:szCs w:val="24"/>
        </w:rPr>
        <w:t xml:space="preserve"> направлена на улучшение эмоционального состояния, активацию внимания и подготовку детского организма к физическим нагрузкам основной части. 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Основная часть</w:t>
      </w:r>
      <w:r w:rsidRPr="00E66EE3">
        <w:rPr>
          <w:rFonts w:ascii="Times New Roman" w:hAnsi="Times New Roman"/>
          <w:bCs/>
          <w:sz w:val="24"/>
          <w:szCs w:val="24"/>
        </w:rPr>
        <w:t xml:space="preserve"> (самая большая по объему и значимости) включает в себя тренировку разных групп мышц, совершенствование всех физиологических функций организма детей и состоит из общеразвивающих упражнений и основных видов движений по теме. Итогом основной части занятия является – тематическая подвижная игра высокой активности.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Заключительная часть</w:t>
      </w:r>
      <w:r w:rsidRPr="00E66EE3">
        <w:rPr>
          <w:rFonts w:ascii="Times New Roman" w:hAnsi="Times New Roman"/>
          <w:bCs/>
          <w:sz w:val="24"/>
          <w:szCs w:val="24"/>
        </w:rPr>
        <w:t xml:space="preserve"> выравнивает функциональное состояние организма детей. В ней воспитанники выполняют коррекционные и дыхательные упражнения, направленные на снижение двигательной активности, восстановление дыхания.</w:t>
      </w:r>
    </w:p>
    <w:p w:rsidR="00285A04" w:rsidRPr="00E66EE3" w:rsidRDefault="00285A04" w:rsidP="00C4454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5A04" w:rsidRPr="006838DD" w:rsidRDefault="00285A04" w:rsidP="006838DD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66EE3">
        <w:rPr>
          <w:rFonts w:ascii="Times New Roman" w:hAnsi="Times New Roman"/>
          <w:b/>
          <w:bCs/>
          <w:sz w:val="24"/>
          <w:szCs w:val="24"/>
        </w:rPr>
        <w:t>Формы организации образовательной области «Физическая культура»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Занятие тренировочного типа</w:t>
      </w:r>
      <w:r w:rsidRPr="00E66EE3">
        <w:rPr>
          <w:rFonts w:ascii="Times New Roman" w:hAnsi="Times New Roman"/>
          <w:bCs/>
          <w:sz w:val="24"/>
          <w:szCs w:val="24"/>
        </w:rPr>
        <w:t xml:space="preserve">  направлено на развитие двигательных функциональных возможностей детей. Тренировочные занятия включают многообразие движений (циклических, ритмических, акробатических и др.) и комплекс общеразвивающих упражнений с использованием тренажеров простого и сложного устройства. В занятие данного типа входят упражнения на спортивных комплексах, где дети выполняют такие движения, как лазанье по канату, шесту, веревочной лестнице и др.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Фронтальный способ</w:t>
      </w:r>
      <w:r w:rsidRPr="00E66EE3">
        <w:rPr>
          <w:rFonts w:ascii="Times New Roman" w:hAnsi="Times New Roman"/>
          <w:bCs/>
          <w:sz w:val="24"/>
          <w:szCs w:val="24"/>
        </w:rPr>
        <w:t>. Все дети одновременно выполняют одно и то же упражнение. Применяется при обучении детей ходьбе, бегу, в общеразвивающих упражнениях, в различных заданиях с мячом.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Поточный способ</w:t>
      </w:r>
      <w:r w:rsidRPr="00E66EE3">
        <w:rPr>
          <w:rFonts w:ascii="Times New Roman" w:hAnsi="Times New Roman"/>
          <w:bCs/>
          <w:sz w:val="24"/>
          <w:szCs w:val="24"/>
        </w:rPr>
        <w:t>. Дети поточно друг за другом (с небольшим интервалом), передвигаются, выполняя заданное упражнение (равновесие – ходьба по шнуру, гимнастической скамейке; прыжки с продвижением вперед и т.д.). Этот способ  позволяет педагогу корректировать действия детей, устранять ошибки и главное – оказывать страховку в случае необходимости. Данный способ широко используется для закрепления пройденного материала.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Групповой способ</w:t>
      </w:r>
      <w:r w:rsidRPr="00E66EE3">
        <w:rPr>
          <w:rFonts w:ascii="Times New Roman" w:hAnsi="Times New Roman"/>
          <w:bCs/>
          <w:sz w:val="24"/>
          <w:szCs w:val="24"/>
        </w:rPr>
        <w:t>. Дети по указанию инструктора распределяются  на группы, каждая группа получает определенное задание и выполняет его. Одна группа занимается под руководством педагога, другие занимаются самостоятельно или  в парах (с мячом).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Индивидуальный способ</w:t>
      </w:r>
      <w:r w:rsidRPr="00E66EE3">
        <w:rPr>
          <w:rFonts w:ascii="Times New Roman" w:hAnsi="Times New Roman"/>
          <w:bCs/>
          <w:sz w:val="24"/>
          <w:szCs w:val="24"/>
        </w:rPr>
        <w:t>. Применяется при объяснении нового программного материала, когда на примере одного ребенка (наиболее подготовленного) дается показ и объяснение задания, внимание детей обращается на правильность выполнения техники упражнения, на возможные ошибки и неточности.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Контрольно-проверочные занятия</w:t>
      </w:r>
      <w:r w:rsidRPr="00E66EE3">
        <w:rPr>
          <w:rFonts w:ascii="Times New Roman" w:hAnsi="Times New Roman"/>
          <w:bCs/>
          <w:sz w:val="24"/>
          <w:szCs w:val="24"/>
        </w:rPr>
        <w:t>, целью которых является выявление состояния двигательных умений и навыков у детей в основных видах движений (бег на скорость на I0 м, 30 м, прыжки в длину с места, метание мешочка вдаль, бросание мяча вверх и ловля его, бросание набивного мяча весом 1 кг из-за головы двумя руками и т.д)</w:t>
      </w:r>
    </w:p>
    <w:p w:rsidR="00285A04" w:rsidRPr="006838DD" w:rsidRDefault="00285A04" w:rsidP="006838DD">
      <w:pPr>
        <w:spacing w:after="0" w:line="240" w:lineRule="auto"/>
        <w:rPr>
          <w:rFonts w:ascii="Times New Roman" w:hAnsi="Times New Roman"/>
          <w:b/>
          <w:bCs/>
          <w:sz w:val="16"/>
          <w:szCs w:val="16"/>
        </w:rPr>
      </w:pPr>
    </w:p>
    <w:p w:rsidR="00285A04" w:rsidRPr="006838DD" w:rsidRDefault="00285A04" w:rsidP="006838DD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66EE3">
        <w:rPr>
          <w:rFonts w:ascii="Times New Roman" w:hAnsi="Times New Roman"/>
          <w:b/>
          <w:bCs/>
          <w:sz w:val="24"/>
          <w:szCs w:val="24"/>
        </w:rPr>
        <w:t>Методы и приемы обучения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Наглядные: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наглядно – зрительные приемы (показ техники выполнения физических упражнений, использование наглядных пособий и физкультурного оборудования, зрительные ориентиры);</w:t>
      </w:r>
    </w:p>
    <w:p w:rsidR="00285A04" w:rsidRPr="006838DD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тактильно – мышечные приемы (непосредственная помощь инструктора);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Словесные: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объяснения, пояснения, указания;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подача команд, распоряжений, сигналов;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вопросы к детям и поиск ответов;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образный сюжетный рассказ, беседа;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словесная инструкция.</w:t>
      </w:r>
    </w:p>
    <w:p w:rsidR="00285A04" w:rsidRPr="006838DD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 xml:space="preserve">- слушание музыкальных произведений;  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E66EE3">
        <w:rPr>
          <w:rFonts w:ascii="Times New Roman" w:hAnsi="Times New Roman"/>
          <w:bCs/>
          <w:i/>
          <w:sz w:val="24"/>
          <w:szCs w:val="24"/>
        </w:rPr>
        <w:t>Практические: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выполнение и повторение упражнений без изменения и с изменениями;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выполнение упражнений в игровой форме;</w:t>
      </w:r>
    </w:p>
    <w:p w:rsidR="00285A04" w:rsidRPr="00E66EE3" w:rsidRDefault="00285A04" w:rsidP="006838DD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выполнение упражнений в соревновательной форме;</w:t>
      </w:r>
    </w:p>
    <w:p w:rsidR="00285A04" w:rsidRPr="00560D19" w:rsidRDefault="00285A04" w:rsidP="00560D19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E66EE3">
        <w:rPr>
          <w:rFonts w:ascii="Times New Roman" w:hAnsi="Times New Roman"/>
          <w:bCs/>
          <w:sz w:val="24"/>
          <w:szCs w:val="24"/>
        </w:rPr>
        <w:t>- самостоятельное выполнение упражнений на детском спортивно</w:t>
      </w:r>
      <w:r>
        <w:rPr>
          <w:rFonts w:ascii="Times New Roman" w:hAnsi="Times New Roman"/>
          <w:bCs/>
          <w:sz w:val="24"/>
          <w:szCs w:val="24"/>
        </w:rPr>
        <w:t>м оборудовании в свободной игре.</w:t>
      </w:r>
    </w:p>
    <w:p w:rsidR="00285A04" w:rsidRPr="00E66EE3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b/>
          <w:bCs/>
          <w:i/>
          <w:iCs/>
          <w:sz w:val="24"/>
          <w:szCs w:val="24"/>
        </w:rPr>
        <w:t>Задачи работы с детьми 3-4 лет</w:t>
      </w:r>
    </w:p>
    <w:p w:rsidR="00285A04" w:rsidRPr="00E66EE3" w:rsidRDefault="00285A04" w:rsidP="006838D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Учить детей согласовывать свои действия с движениями других: начинать и заканчивать упражнения одновременно, соблюдать предложенный темп.</w:t>
      </w:r>
    </w:p>
    <w:p w:rsidR="00285A04" w:rsidRPr="00E66EE3" w:rsidRDefault="00285A04" w:rsidP="006838D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Учить детей реагировать на сигнал и действовать в соответствии с ним.</w:t>
      </w:r>
    </w:p>
    <w:p w:rsidR="00285A04" w:rsidRPr="00E66EE3" w:rsidRDefault="00285A04" w:rsidP="006838D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Учить детей самостоятельно выполнять простейшие построения и перестроения, уверенно, в соответствии с указаниями воспитателя выполнять физические упражнения.</w:t>
      </w:r>
    </w:p>
    <w:p w:rsidR="00285A04" w:rsidRPr="00E66EE3" w:rsidRDefault="00285A04" w:rsidP="006838D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Принимать активное участие в подвижных играх.</w:t>
      </w:r>
    </w:p>
    <w:p w:rsidR="00285A04" w:rsidRPr="006838DD" w:rsidRDefault="00285A04" w:rsidP="006838D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Направленно развивать скоростно-силовые качества детей.</w:t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/>
      </w:tblPr>
      <w:tblGrid>
        <w:gridCol w:w="567"/>
        <w:gridCol w:w="2835"/>
        <w:gridCol w:w="2835"/>
        <w:gridCol w:w="2835"/>
        <w:gridCol w:w="2835"/>
        <w:gridCol w:w="2835"/>
      </w:tblGrid>
      <w:tr w:rsidR="00285A04" w:rsidRPr="00A379BA" w:rsidTr="00A379BA">
        <w:trPr>
          <w:trHeight w:val="340"/>
        </w:trPr>
        <w:tc>
          <w:tcPr>
            <w:tcW w:w="567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Ходьба и бег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Равновесие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Прыжки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Ползание и лазанье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Катание, бросание, метание</w:t>
            </w:r>
          </w:p>
        </w:tc>
      </w:tr>
      <w:tr w:rsidR="00285A04" w:rsidRPr="00A379BA" w:rsidTr="00A379BA">
        <w:trPr>
          <w:cantSplit/>
          <w:trHeight w:val="1587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в колонне по одному, по кругу;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друг за другом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ходить по рейке, положенной на пол;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медленном кружении в обе стороны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на двух ногах на месте;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из кружка в кружок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на четвереньках по прямой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катать мяч друг другу</w:t>
            </w:r>
          </w:p>
        </w:tc>
      </w:tr>
      <w:tr w:rsidR="00285A04" w:rsidRPr="00A379BA" w:rsidTr="00A379BA">
        <w:trPr>
          <w:cantSplit/>
          <w:trHeight w:val="1701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на носках; с высоким подниманием колена;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в колонне по одному, с одной стороны площадки на другую.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ребристой доске с перешагиванием через предметы;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медленном кружении в обе стороны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вверх с места; прыжки вокруг и между предметами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перелезать через бревно;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на четвереньках между предметами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катать мяч в воротца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Метание мяча в горизонтальную цель двумя руками снизу</w:t>
            </w:r>
          </w:p>
        </w:tc>
      </w:tr>
      <w:tr w:rsidR="00285A04" w:rsidRPr="00A379BA" w:rsidTr="00A379BA">
        <w:trPr>
          <w:cantSplit/>
          <w:trHeight w:val="1701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кругу, в колонне по одному, змейкой;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в колонне по одному, на носочках, змейкой.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бревну, скамейке, приставляя пятку одной ноги к носку другой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на двух ногах на месте и с продвижением вперед;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между предметами.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на четвереньках вокруг предметов;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пролезать в обруч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катать мяч между предметами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метать мяч в горизонтальную цель двумя руками от груди</w:t>
            </w:r>
          </w:p>
        </w:tc>
      </w:tr>
      <w:tr w:rsidR="00285A04" w:rsidRPr="00A379BA" w:rsidTr="00A379BA">
        <w:trPr>
          <w:cantSplit/>
          <w:trHeight w:val="1474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с высоким подниманием колена; по два; в разных направлениях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в медленном темпе, змейкой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по ребристой доске с перешагиванием через предметы;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медленном кружении в обе стороны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на двух ногах на месте и с продвижением вперед; через шнур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на четвереньках между предметами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катать мяч в воротца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-Метание мяча в горизонтальную цель двумя руками от груди</w:t>
            </w:r>
          </w:p>
        </w:tc>
      </w:tr>
      <w:tr w:rsidR="00285A04" w:rsidRPr="00A379BA" w:rsidTr="00A379BA">
        <w:trPr>
          <w:cantSplit/>
          <w:trHeight w:val="1474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кругу и в разных направлениях;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по прямой и змейкой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скамейке, приставляя пятку одной ноги к носку другой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через предметы; между предметами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на четвереньках между предметами;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пролезать в обруч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катать мяч между предметами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-метать мяч в вертикальную цель правой и левой рукой</w:t>
            </w:r>
          </w:p>
        </w:tc>
      </w:tr>
      <w:tr w:rsidR="00285A04" w:rsidRPr="00A379BA" w:rsidTr="00A379BA">
        <w:trPr>
          <w:cantSplit/>
          <w:trHeight w:val="1474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врассыпную, с выполнением заданий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в медленном темпе, с выполнением заданий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ходить по рейке, положенной на пол; по прямой дорожке; по ребристой доске с перешагиванием через предметы;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-Учить прыгать с высоты; из кружка в кружок; 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прыгать через линию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лазанье по гимнастической стенке;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на четвереньках вокруг предметов;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-Метание мяча в горизонтальную цель двумя руками от груди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ловить мяч, брошенного взрослым</w:t>
            </w:r>
          </w:p>
        </w:tc>
      </w:tr>
      <w:tr w:rsidR="00285A04" w:rsidRPr="00A379BA" w:rsidTr="00A379BA">
        <w:trPr>
          <w:cantSplit/>
          <w:trHeight w:val="1474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выполнением заданий, по два, врассыпную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по прямой и змейкой; в быстром темпе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скамейке, приставляя пятку одной ноги к носку другой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-Учить прыгать с высоты; на двух ногах на месте; 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прыгать через 4-6 линий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подлезать под препятствие, не касаясь руками пола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лазанье по гимнастической стенке;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бросать, ловить мяч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катать мяч между предметами</w:t>
            </w:r>
          </w:p>
        </w:tc>
      </w:tr>
      <w:tr w:rsidR="00285A04" w:rsidRPr="00A379BA" w:rsidTr="00A379BA">
        <w:trPr>
          <w:cantSplit/>
          <w:trHeight w:val="1474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выполнением заданий (с поворотом);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-в беге в медленном темпе, с выполнением заданий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наклонной доске; по лестнице, положенной на пол.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прыгать через 4-6 линий (поочередно через каждую)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в длину с места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лазанье по гимнастической стенке;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ползание на четвереньках по прямой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метании мяча в горизонтальную цель правой и левой рукой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ловить мяч, брошенный взрослым</w:t>
            </w:r>
          </w:p>
        </w:tc>
      </w:tr>
      <w:tr w:rsidR="00285A04" w:rsidRPr="00A379BA" w:rsidTr="00A379BA">
        <w:trPr>
          <w:cantSplit/>
          <w:trHeight w:val="1474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выполнением заданий (с приседанием);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в медленном  и быстром темпе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по наклонной доске; по ребристой доске с перешагиванием через предметы;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в длину с места, с высоты;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вверх с места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-Закреплять умение пролезать в обруч и  подлезать под препятствие, не касаясь руками пола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бросании и ловле мяча; в метание мяча в вертикальную цель правой и левой рукой</w:t>
            </w:r>
          </w:p>
        </w:tc>
      </w:tr>
    </w:tbl>
    <w:p w:rsidR="00285A04" w:rsidRPr="00E66EE3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b/>
          <w:bCs/>
          <w:i/>
          <w:iCs/>
          <w:sz w:val="24"/>
          <w:szCs w:val="24"/>
        </w:rPr>
        <w:t>Задачи работы с детьми 4-5 лет</w:t>
      </w:r>
    </w:p>
    <w:p w:rsidR="00285A04" w:rsidRPr="00E66EE3" w:rsidRDefault="00285A04" w:rsidP="006838DD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Учить детей воспринимать показ как образец для самостоятельного выполнения упражнения.</w:t>
      </w:r>
    </w:p>
    <w:p w:rsidR="00285A04" w:rsidRPr="00E66EE3" w:rsidRDefault="00285A04" w:rsidP="006838DD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Добиваться  уверенного и активного выполнения основных элементов техники движений (общеразвивающие упражнения, основные движения, спортивные упражнения).</w:t>
      </w:r>
    </w:p>
    <w:p w:rsidR="00285A04" w:rsidRPr="00E66EE3" w:rsidRDefault="00285A04" w:rsidP="006838DD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Приучать детей оценивать движения сверстников и замечать их ошибки.</w:t>
      </w:r>
    </w:p>
    <w:p w:rsidR="00285A04" w:rsidRPr="00E66EE3" w:rsidRDefault="00285A04" w:rsidP="006838DD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Соблюдать и контролировать правила в подвижных играх.</w:t>
      </w:r>
    </w:p>
    <w:p w:rsidR="00285A04" w:rsidRPr="00E66EE3" w:rsidRDefault="00285A04" w:rsidP="006838DD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Побуждать детей к самостоятельному проведению подвижных игр и упражнений.</w:t>
      </w:r>
    </w:p>
    <w:p w:rsidR="00285A04" w:rsidRPr="00E66EE3" w:rsidRDefault="00285A04" w:rsidP="006838DD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Закреплять умения по ориентировке в пространстве.</w:t>
      </w:r>
    </w:p>
    <w:p w:rsidR="00285A04" w:rsidRPr="006838DD" w:rsidRDefault="00285A04" w:rsidP="006838DD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Целенаправленно развивать скоростно-силовые качества (преимущественно на основе силовых упражнений).</w:t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/>
      </w:tblPr>
      <w:tblGrid>
        <w:gridCol w:w="567"/>
        <w:gridCol w:w="2835"/>
        <w:gridCol w:w="2835"/>
        <w:gridCol w:w="2835"/>
        <w:gridCol w:w="2835"/>
        <w:gridCol w:w="2835"/>
      </w:tblGrid>
      <w:tr w:rsidR="00285A04" w:rsidRPr="00A379BA" w:rsidTr="00A379BA">
        <w:trPr>
          <w:trHeight w:val="340"/>
        </w:trPr>
        <w:tc>
          <w:tcPr>
            <w:tcW w:w="567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Ходьба и бег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Равновесие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Прыжки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Ползание и лазанье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Катание, бросание, метание</w:t>
            </w:r>
          </w:p>
        </w:tc>
      </w:tr>
      <w:tr w:rsidR="00285A04" w:rsidRPr="00A379BA" w:rsidTr="00A379BA">
        <w:trPr>
          <w:cantSplit/>
          <w:trHeight w:val="1757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на носках; с высоким подниманием колена; на пятках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бегать в колонне по двое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 Учить ходить по ребристой доске и бревну 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прыгать на одной ноге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с места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лазанье по гимнастической стенке;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перелезать через бревно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метать предметы на дальность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прокатывать обруч друг другу</w:t>
            </w:r>
          </w:p>
        </w:tc>
      </w:tr>
      <w:tr w:rsidR="00285A04" w:rsidRPr="00A379BA" w:rsidTr="00A379BA">
        <w:trPr>
          <w:cantSplit/>
          <w:trHeight w:val="1757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на носках; на пятках; по прямой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в колонне по два;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непрерывном беге в медленном темпе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веревке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с места;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на месте на двух ногах в чередовании с ходьбой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на животе по гимнастической скамейке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ловить мяч двумя руками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бросать и ловить мяч несколько раз подряд</w:t>
            </w:r>
          </w:p>
        </w:tc>
      </w:tr>
      <w:tr w:rsidR="00285A04" w:rsidRPr="00A379BA" w:rsidTr="00A379BA">
        <w:trPr>
          <w:cantSplit/>
          <w:trHeight w:val="1757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в разных направлениях; с выполнением заданий;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в беге в колонне по два;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по веревке; с мешочком на голове.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прыжках на одной ноге; прыжки с поворотом кругом.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ползать по горизонтальной и наклонной доске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ползании между предметами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ловле мяча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отбиванию мяча об пол правой и левой рукой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метании предметов на дальность</w:t>
            </w:r>
          </w:p>
        </w:tc>
      </w:tr>
      <w:tr w:rsidR="00285A04" w:rsidRPr="00A379BA" w:rsidTr="00A379BA">
        <w:trPr>
          <w:cantSplit/>
          <w:trHeight w:val="141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в разных направлениях; с выполнением заданий;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со сменой ведущего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с мешочком на голове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перешагивать через рейки лестницы, приподнятой от пола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поочередно через линии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прыгать с поворотом кругом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ползании между предметами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ползание на четвереньках, опираясь на стопы и ладони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ловле мяча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отбивании мяча об пол правой и левой рукой</w:t>
            </w:r>
          </w:p>
        </w:tc>
      </w:tr>
      <w:tr w:rsidR="00285A04" w:rsidRPr="00A379BA" w:rsidTr="00A379BA">
        <w:trPr>
          <w:cantSplit/>
          <w:trHeight w:val="158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с выполнением заданий;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-Совершенствовать умение бегать змейкой, бегать на расстояние со средней скоростью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в ходьбе по гимнастической скамейке с перешагиванием через предметы;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перешагивать через рейки лестницы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поочередно через линии, прыгать с высоты и в прыжках с продвижением вперед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ползать по наклонной доске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ползать змейкой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метать предметы в горизонтальную цель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прокатывании мяча друг другу, между предметами</w:t>
            </w:r>
          </w:p>
        </w:tc>
      </w:tr>
      <w:tr w:rsidR="00285A04" w:rsidRPr="00A379BA" w:rsidTr="00A379BA">
        <w:trPr>
          <w:cantSplit/>
          <w:trHeight w:val="158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с изменением направления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-Формировать умения бегать на расстояние со средней скоростью; мелким и широким шагом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-Формировать устойчивое равновесие при ходьбе по наклонной доске вверх и вниз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с мешочком на голове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- ноги вместе, ноги врозь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прыгать на одной ноге поочередно; с поворотом кругом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подлезать под веревку правым и левым боком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ползание на четвереньках, опираясь на стопы и ладони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отбивании мяча об пол правой и левой рукой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метать предметы в вертикальную цель</w:t>
            </w:r>
          </w:p>
        </w:tc>
      </w:tr>
      <w:tr w:rsidR="00285A04" w:rsidRPr="00A379BA" w:rsidTr="00A379BA">
        <w:trPr>
          <w:cantSplit/>
          <w:trHeight w:val="158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изменением направления; на наружных сторонах стоп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беге со сменой ведущего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перешагиванию через набивные мячи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 ходьбе по наклонной доске вверх и вниз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- ноги вместе, ноги врозь, прыгать с высоты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с короткой скакалкой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лазать по гимнастической стенке (с одного пролета на другой)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подлезать под веревку правым и левым боком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бросании, отбивании мяча; перебрасывании через препятствие</w:t>
            </w:r>
          </w:p>
        </w:tc>
      </w:tr>
      <w:tr w:rsidR="00285A04" w:rsidRPr="00A379BA" w:rsidTr="00A379BA">
        <w:trPr>
          <w:cantSplit/>
          <w:trHeight w:val="1559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приставным шагом; с мешочком на голове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беге с изменением темпа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перешагиванию через набивные мячи, предметы с различным положением рук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-Упражнять в прыжках через предметы 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прыгать на одной ноге поочередно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ползать по гимнастической скамейке, подтягиваясь двумя руками и лазать по гимнастической стенке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-Упражнять в перебрасывании мяча двумя руками из-за головы; </w:t>
            </w:r>
          </w:p>
        </w:tc>
      </w:tr>
      <w:tr w:rsidR="00285A04" w:rsidRPr="00A379BA" w:rsidTr="00A379BA">
        <w:trPr>
          <w:cantSplit/>
          <w:trHeight w:val="1559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приставным шагом; на пятках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беге со сменой ведущего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Упражнять в ходьбе с мешочком на голове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перешагивание через рейки лестницы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в длину с места; с поворотом кругом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ползание на четвереньках, опираясь на стопы и ладони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пролезать в обруч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отбивании мяча об пол правой и левой рукой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прокатывании обручей</w:t>
            </w:r>
          </w:p>
        </w:tc>
      </w:tr>
    </w:tbl>
    <w:p w:rsidR="00285A04" w:rsidRPr="00E66EE3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b/>
          <w:bCs/>
          <w:i/>
          <w:iCs/>
          <w:sz w:val="24"/>
          <w:szCs w:val="24"/>
        </w:rPr>
        <w:t>Задачи работы с детьми 5-6 лет</w:t>
      </w:r>
    </w:p>
    <w:p w:rsidR="00285A04" w:rsidRPr="00E66EE3" w:rsidRDefault="00285A04" w:rsidP="006838DD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Добиваться осознанного, активного, с должным мышечным напряжением выполнения детьми всех видов движений.</w:t>
      </w:r>
    </w:p>
    <w:p w:rsidR="00285A04" w:rsidRPr="00E66EE3" w:rsidRDefault="00285A04" w:rsidP="006838DD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Учить детей анализировать (контролировать и оценивать) свои движения и движения товарищей.</w:t>
      </w:r>
    </w:p>
    <w:p w:rsidR="00285A04" w:rsidRPr="00E66EE3" w:rsidRDefault="00285A04" w:rsidP="006838DD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Формировать  первоначальные представления и умения в спортивных играх и упражнениях.</w:t>
      </w:r>
    </w:p>
    <w:p w:rsidR="00285A04" w:rsidRPr="00E66EE3" w:rsidRDefault="00285A04" w:rsidP="006838DD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Воспитывать у детей желание самостоятельно организовывать и проводить подвижные игры и упражнения  со сверстниками и малышами.</w:t>
      </w:r>
    </w:p>
    <w:p w:rsidR="00285A04" w:rsidRPr="00E66EE3" w:rsidRDefault="00285A04" w:rsidP="006838DD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Побуждать к проявлению творчества в двигательной деятельности.</w:t>
      </w:r>
    </w:p>
    <w:p w:rsidR="00285A04" w:rsidRPr="006838DD" w:rsidRDefault="00285A04" w:rsidP="006838DD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Целенаправленно развивать быстроту и общую выносливость</w:t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/>
      </w:tblPr>
      <w:tblGrid>
        <w:gridCol w:w="567"/>
        <w:gridCol w:w="2835"/>
        <w:gridCol w:w="2835"/>
        <w:gridCol w:w="2835"/>
        <w:gridCol w:w="2835"/>
        <w:gridCol w:w="2835"/>
      </w:tblGrid>
      <w:tr w:rsidR="00285A04" w:rsidRPr="00A379BA" w:rsidTr="00A379BA">
        <w:trPr>
          <w:trHeight w:val="340"/>
        </w:trPr>
        <w:tc>
          <w:tcPr>
            <w:tcW w:w="567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Ходьба и бег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Равновесие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Прыжки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Ползание и лазанье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Катание, бросание, метание</w:t>
            </w:r>
          </w:p>
        </w:tc>
      </w:tr>
      <w:tr w:rsidR="00285A04" w:rsidRPr="00A379BA" w:rsidTr="00A379BA">
        <w:trPr>
          <w:cantSplit/>
          <w:trHeight w:val="1644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ходьбе перекатом с пятки на носок; на наружных сторонах стоп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бегать с высоким подниманием колена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-Совершенствовать навыки ходьбы по ребристой доске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 ходьбе по наклонной доске вверх и вниз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на одной ноге поочередно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на двух ногах в чередовании с ходьбой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ползать на четвереньках, толкая головой мяч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ползать на четвереньках змейкой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ловить мяч двумя руками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перебрасывании мяча через препятствие</w:t>
            </w:r>
          </w:p>
        </w:tc>
      </w:tr>
      <w:tr w:rsidR="00285A04" w:rsidRPr="00A379BA" w:rsidTr="00A379BA">
        <w:trPr>
          <w:cantSplit/>
          <w:trHeight w:val="1531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на пятках, на носках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в медленном темпе, с высоким подниманием колена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в ходьбе по гимнастической скамейке с перешагиванием через набивные мячи; с приседанием на середине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с продвижением вперед; на месте в чередовании с ходьбой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ползать на животе подтягиваясь двумя руками; с опорой на предплечья и колени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прокатывать набивные мячи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метание предметов в горизонтальную цель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5A04" w:rsidRPr="00A379BA" w:rsidTr="00A379BA">
        <w:trPr>
          <w:cantSplit/>
          <w:trHeight w:val="1531"/>
        </w:trPr>
        <w:tc>
          <w:tcPr>
            <w:tcW w:w="567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на наружных сторонах стоп, на носках руки за головой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-Закреплять умение бегать на носках по наклонной доске; бег приставным шагом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по гимнастической скамейке с приседанием на середине; на носочках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с продвижением вперед и на мягкое покрытие (высотой 20 см)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ползать с опорой на предплечья и колени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перелезать через несколько предметов подряд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метать предметы на дальность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отбивании мяча об землю с продвижением вперед</w:t>
            </w:r>
          </w:p>
        </w:tc>
      </w:tr>
      <w:tr w:rsidR="00285A04" w:rsidRPr="00A379BA" w:rsidTr="00A379BA">
        <w:trPr>
          <w:cantSplit/>
          <w:trHeight w:val="141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приставным шагом, на наружных сторонах стоп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боком, в чередовании с ходьбой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по гимнастической скамейке и наклонной доске на носках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разными способами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на мягкое покрытие (высотой 20 см)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ползать на четвереньках, толкая головой мяч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пролезать в обруч разными способами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бросать мяч вверх и ловить его с хлопками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прокатывать набивные мячи</w:t>
            </w:r>
          </w:p>
        </w:tc>
      </w:tr>
      <w:tr w:rsidR="00285A04" w:rsidRPr="00A379BA" w:rsidTr="00A379BA">
        <w:trPr>
          <w:cantSplit/>
          <w:trHeight w:val="141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приставным шагом, в колонне по трое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в среднем темпе; врассыпную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скамейке боком с мешочком на голове; в  ходьбе по наклонной доске вверх и вниз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разными способами (ноги скрестно, ноги врозь)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с высоты в обозначенное место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лазать по гимнастической стенке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пролезать в обруч разными способами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перебрасывании мяча из одной руки в другую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метании предметов на дальность</w:t>
            </w:r>
          </w:p>
        </w:tc>
      </w:tr>
      <w:tr w:rsidR="00285A04" w:rsidRPr="00A379BA" w:rsidTr="00A379BA">
        <w:trPr>
          <w:cantSplit/>
          <w:trHeight w:val="158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приставным шагом вправо и влево, на пятках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в среднем темпе; челночном беге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 Учить в ходьбе по гимнастической скамейке с перешагиванием через набивные мячи; по наклонной доске на носках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в высоту с места прямо и боком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на месте в чередовании с ходьбой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лазать по гимнастической стенке с изменением темпа; перелезание с одного пролета на другой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перебрасывать мяч друг другу из разных и.п. и из одной руки в другую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метании предметов на дальность</w:t>
            </w:r>
          </w:p>
        </w:tc>
      </w:tr>
      <w:tr w:rsidR="00285A04" w:rsidRPr="00A379BA" w:rsidTr="00A379BA">
        <w:trPr>
          <w:cantSplit/>
          <w:trHeight w:val="1587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выполнением заданий; вдоль стен зала с поворотом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челночном беге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гимнастической скамейке с прокатыванием перед собой мяча; с раскладыванием и собиранием предметов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разными способами (ноги скрестно, ноги врозь)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в высоту с места прямо и боком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лазать по гимнастической стенке с изменением темпа;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пролезании в обруч разными способами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перебрасывании мяча из одной руки в другую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перебрасывать мяч с отскоком от земли</w:t>
            </w:r>
          </w:p>
        </w:tc>
      </w:tr>
      <w:tr w:rsidR="00285A04" w:rsidRPr="00A379BA" w:rsidTr="00A379BA">
        <w:trPr>
          <w:cantSplit/>
          <w:trHeight w:val="1559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выполнением заданий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на скорость; врассыпную; на носках по наклонной доске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по гимнастической скамейке с приседанием на середине; в  ходьбе по наклонной доске вверх и вниз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через короткую скакалку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в длину с места и на мягкое покрытие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перелезать с одного пролета на другой; ползать на четвереньках, толкая головой мяч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метании предметов в цель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отбивании мяча об землю с продвижением вперед</w:t>
            </w:r>
          </w:p>
        </w:tc>
      </w:tr>
      <w:tr w:rsidR="00285A04" w:rsidRPr="00A379BA" w:rsidTr="00A379BA">
        <w:trPr>
          <w:cantSplit/>
          <w:trHeight w:val="1559"/>
        </w:trPr>
        <w:tc>
          <w:tcPr>
            <w:tcW w:w="567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на пятках, на носках, на наружных сторонах стоп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беге мелким и широким шагом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гимнастической скамейке с раскладыванием и собиранием предметов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по скамейке боком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через длинную скакалку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ползать на животе подтягиваясь двумя руками; с опорой на предплечья и колени</w:t>
            </w:r>
          </w:p>
        </w:tc>
        <w:tc>
          <w:tcPr>
            <w:tcW w:w="283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перебрасывании мяча различными способами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бросать мяч вверх и ловить его с хлопками</w:t>
            </w:r>
          </w:p>
        </w:tc>
      </w:tr>
    </w:tbl>
    <w:p w:rsidR="00285A04" w:rsidRPr="00E66EE3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b/>
          <w:bCs/>
          <w:i/>
          <w:iCs/>
          <w:sz w:val="24"/>
          <w:szCs w:val="24"/>
        </w:rPr>
        <w:t>Задачи работы с детьми 6-7 лет</w:t>
      </w:r>
    </w:p>
    <w:p w:rsidR="00285A04" w:rsidRPr="00E66EE3" w:rsidRDefault="00285A04" w:rsidP="006838D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Добиваться точного, энергичного и выразительного выполнения всех упражнений.</w:t>
      </w:r>
    </w:p>
    <w:p w:rsidR="00285A04" w:rsidRPr="00E66EE3" w:rsidRDefault="00285A04" w:rsidP="006838D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Закреплять умения в анализе движений (самоконтроль, самооценка, контроль и оценка движений других детей, элементарное планирование).</w:t>
      </w:r>
    </w:p>
    <w:p w:rsidR="00285A04" w:rsidRPr="00E66EE3" w:rsidRDefault="00285A04" w:rsidP="006838D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Закреплять умение в самостоятельной организации игр и упражнений со сверстниками и малышами.</w:t>
      </w:r>
    </w:p>
    <w:p w:rsidR="00285A04" w:rsidRPr="00E66EE3" w:rsidRDefault="00285A04" w:rsidP="006838D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Развивать творчество и инициативу, добиваясь выразительного и вариативного выполнения движений.</w:t>
      </w:r>
    </w:p>
    <w:p w:rsidR="00285A04" w:rsidRPr="00E66EE3" w:rsidRDefault="00285A04" w:rsidP="006838D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Закреплять правила и двигательные умения в спортивных играх и упражнениях.</w:t>
      </w:r>
    </w:p>
    <w:p w:rsidR="00285A04" w:rsidRPr="006838DD" w:rsidRDefault="00285A04" w:rsidP="006838D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E66EE3">
        <w:rPr>
          <w:rFonts w:ascii="Times New Roman" w:hAnsi="Times New Roman"/>
          <w:sz w:val="24"/>
          <w:szCs w:val="24"/>
        </w:rPr>
        <w:t>Целенаправленно развивать ловкость движений</w:t>
      </w:r>
    </w:p>
    <w:tbl>
      <w:tblPr>
        <w:tblW w:w="14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393"/>
        <w:gridCol w:w="2823"/>
        <w:gridCol w:w="2826"/>
        <w:gridCol w:w="2825"/>
        <w:gridCol w:w="2824"/>
        <w:gridCol w:w="2824"/>
      </w:tblGrid>
      <w:tr w:rsidR="00285A04" w:rsidRPr="00A379BA" w:rsidTr="00A379BA">
        <w:trPr>
          <w:trHeight w:val="283"/>
        </w:trPr>
        <w:tc>
          <w:tcPr>
            <w:tcW w:w="39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Ходьба и бег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Равновесие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Прыжки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Ползание и лазанье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Катание, бросание, метание</w:t>
            </w:r>
          </w:p>
        </w:tc>
      </w:tr>
      <w:tr w:rsidR="00285A04" w:rsidRPr="00A379BA" w:rsidTr="00A379BA">
        <w:trPr>
          <w:cantSplit/>
          <w:trHeight w:val="1531"/>
        </w:trPr>
        <w:tc>
          <w:tcPr>
            <w:tcW w:w="393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разным положением рук; на пятках, на носках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-Упражнять в беге с высоким подниманием колена; на носках; 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ходить приставным шагом по скамейке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-Учить ходить по скамейке, приседая на одну ногу 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разными способами в чередовании с ходьбой; с поворотом кругом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прыгать через длинную скакалку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ползать на животе, подтягиваясь руками и отталкиваясь ногами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лазать по гимнастической стенке с изменением темпа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метать в горизонтальную цель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перебрасывании мяча из одной руки в другую</w:t>
            </w:r>
          </w:p>
        </w:tc>
      </w:tr>
      <w:tr w:rsidR="00285A04" w:rsidRPr="00A379BA" w:rsidTr="00A379BA">
        <w:trPr>
          <w:cantSplit/>
          <w:trHeight w:val="2211"/>
        </w:trPr>
        <w:tc>
          <w:tcPr>
            <w:tcW w:w="393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на наружных сторонах стоп; приставным шагом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беге в разных направлениях; с сильным сгибанием ног назад; мелким и широким шагом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ходить по скамейке, приседая на одну ногу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кружиться с закрытыми глазами (с остановкой и выполнением различных фигур)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с зажатым между ног мешочком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разными способами в чередовании с ходьбой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подлезать под дугу несколькими способами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лазать по гимнастической стенке с изменением темпа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метание предметов на дальность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перебрасывать мяч через сетку</w:t>
            </w:r>
          </w:p>
        </w:tc>
      </w:tr>
      <w:tr w:rsidR="00285A04" w:rsidRPr="00A379BA" w:rsidTr="00A379BA">
        <w:trPr>
          <w:cantSplit/>
          <w:trHeight w:val="1531"/>
        </w:trPr>
        <w:tc>
          <w:tcPr>
            <w:tcW w:w="393" w:type="dxa"/>
            <w:textDirection w:val="btLr"/>
            <w:vAlign w:val="cente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-Развивать умение ходить приставным шагом вперед и назад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с различными заданиями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беге в чередовании с ходьбой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гимнастической скамейке с прокатыванием перед собой мяча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-Учить кружиться с закрытыми глазами 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с зажатым между ног мешочком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через набивные мячи последовательно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перелезать с одного пролета на другой (по диагонали)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-Продолжать учить бросать и ловить мяч двумя руками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метание предметов на дальность</w:t>
            </w:r>
          </w:p>
        </w:tc>
      </w:tr>
      <w:tr w:rsidR="00285A04" w:rsidRPr="00A379BA" w:rsidTr="00A379BA">
        <w:trPr>
          <w:cantSplit/>
          <w:trHeight w:val="1932"/>
        </w:trPr>
        <w:tc>
          <w:tcPr>
            <w:tcW w:w="393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приставным шагом вперед и назад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беге в разными заданиями; с сильным сгибанием ног назад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скамейке с приседанием и поворотом кругом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ходить по скамейке, приседая на одну ногу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через набивные мячи последовательно; вверх из глубоко приседа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на мягкое покрытие с разбега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ползать по скамейке на спине с подтягиванием руками и отталкиванием ногами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подлезать под дугу несколькими способами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метание предметов на дальность левой и правой рукой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бросать и ловить мяч одной рукой</w:t>
            </w:r>
          </w:p>
        </w:tc>
      </w:tr>
      <w:tr w:rsidR="00285A04" w:rsidRPr="00A379BA" w:rsidTr="00A379BA">
        <w:trPr>
          <w:cantSplit/>
          <w:trHeight w:val="1644"/>
        </w:trPr>
        <w:tc>
          <w:tcPr>
            <w:tcW w:w="393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с поворотом; приставным шагом вперед и назад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бегать, выбрасывая прямые ноги вперед; со сменой ведущего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скамейке с остановкой и перешагиванием через предмет; в  ходьбе по наклонной доске вверх и вниз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в длину с места; на одной ноге вправо, влево; на мягкое покрытие с разбега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-Упражнять в прыжках вверх из глубоко приседа; 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лазать по гимнастической стенке с использованием перекрестного и одноименного движения рук и ног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бросать и ловить мяч одной и двумя руками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перебрасывание мяча через сетку</w:t>
            </w:r>
          </w:p>
        </w:tc>
      </w:tr>
      <w:tr w:rsidR="00285A04" w:rsidRPr="00A379BA" w:rsidTr="00A379BA">
        <w:trPr>
          <w:cantSplit/>
          <w:trHeight w:val="1417"/>
        </w:trPr>
        <w:tc>
          <w:tcPr>
            <w:tcW w:w="393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-Упражнять в ходьбе на наружных сторонах стоп; на носках; 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непрерывном беге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по скамейке боком приставным шагом; ходить по скамейке, приседая на одну ногу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подпрыгивать на двух ногах, стоя на скамейке, продвигаясь вперед; прыгать в длину с места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подлезать под дугу несколькими способами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лазать по гимнастической стенке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отбивать мяч в движении и на месте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метать в цель из положения стоя на коленях</w:t>
            </w:r>
          </w:p>
        </w:tc>
      </w:tr>
      <w:tr w:rsidR="00285A04" w:rsidRPr="00A379BA" w:rsidTr="00A379BA">
        <w:trPr>
          <w:cantSplit/>
          <w:trHeight w:val="1417"/>
        </w:trPr>
        <w:tc>
          <w:tcPr>
            <w:tcW w:w="393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ходьбе с разным положением рук; с высоким подниманием колена; в полуприседе; в непрерывном беге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ходить по скамейке, поднимая прямую ногу и делать под ней хлопок; кружиться с закрытыми глазами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через мячи; на одной ноге вправо, влево; прыжки на двух ногах на скамейке с продвижением вперед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подлезании в обруч разными способами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ползать по скамейке на спине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метать в цель из разных исходных положений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бросать мяч вверх, с хлопком и поворотом</w:t>
            </w:r>
          </w:p>
        </w:tc>
      </w:tr>
      <w:tr w:rsidR="00285A04" w:rsidRPr="00A379BA" w:rsidTr="00A379BA">
        <w:trPr>
          <w:cantSplit/>
          <w:trHeight w:val="1474"/>
        </w:trPr>
        <w:tc>
          <w:tcPr>
            <w:tcW w:w="393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-Упражнять в ходьбе с изменением направления; приставным шагом 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бегать с прыжком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-Совершенствовать умения и навыки ходьбы с мешочком на голове; с приседанием и поворотом кругом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прыжках вверх из глубоко приседа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прыгать с разбега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подлезать под дугу несколькими способами; лазать по гимнастической стенке с изменением темпа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в умении бросать и ловить мяч одной и двумя руками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ведению мяча в разных направлениях</w:t>
            </w:r>
          </w:p>
        </w:tc>
      </w:tr>
      <w:tr w:rsidR="00285A04" w:rsidRPr="00A379BA" w:rsidTr="00A379BA">
        <w:trPr>
          <w:cantSplit/>
          <w:trHeight w:val="1417"/>
        </w:trPr>
        <w:tc>
          <w:tcPr>
            <w:tcW w:w="393" w:type="dxa"/>
            <w:textDirection w:val="btLr"/>
          </w:tcPr>
          <w:p w:rsidR="00285A04" w:rsidRPr="00A379BA" w:rsidRDefault="00285A04" w:rsidP="00A379B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823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в ходьбе с выбрасыванием ног вперед; в полуприседе;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 -Упражнять в беге на скорость; челночном</w:t>
            </w:r>
          </w:p>
        </w:tc>
        <w:tc>
          <w:tcPr>
            <w:tcW w:w="282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-Закреплять умения и навыки в ходьбе по наклонной доске; по скамейке с переступанием и поворотом кругом </w:t>
            </w:r>
          </w:p>
        </w:tc>
        <w:tc>
          <w:tcPr>
            <w:tcW w:w="2825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прыгать через большой обруч</w:t>
            </w:r>
          </w:p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-Упражнять прыгать через скакалку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ползать по скамейке на спине; подлезать под дугу несколькими способами</w:t>
            </w:r>
          </w:p>
        </w:tc>
        <w:tc>
          <w:tcPr>
            <w:tcW w:w="2824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метать в движущуюся цель</w:t>
            </w:r>
          </w:p>
          <w:p w:rsidR="00285A04" w:rsidRPr="00A379BA" w:rsidRDefault="00285A04" w:rsidP="00A379B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-Учить отбивать мяч в движении и на месте</w:t>
            </w:r>
          </w:p>
        </w:tc>
      </w:tr>
    </w:tbl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444A">
        <w:rPr>
          <w:rFonts w:ascii="Times New Roman" w:hAnsi="Times New Roman"/>
          <w:b/>
          <w:sz w:val="24"/>
          <w:szCs w:val="24"/>
        </w:rPr>
        <w:t>Тематическое планирование  подвижных игр  (младший дошкольный возраст)</w:t>
      </w: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6"/>
        <w:gridCol w:w="3386"/>
        <w:gridCol w:w="3387"/>
        <w:gridCol w:w="3386"/>
        <w:gridCol w:w="3387"/>
      </w:tblGrid>
      <w:tr w:rsidR="00285A04" w:rsidRPr="00A379BA" w:rsidTr="00A379BA">
        <w:trPr>
          <w:trHeight w:val="283"/>
        </w:trPr>
        <w:tc>
          <w:tcPr>
            <w:tcW w:w="1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  <w:tc>
          <w:tcPr>
            <w:tcW w:w="33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35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Солнышко и дождик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Бегите ко мне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Найди свое место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Мы - осенние листочки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Ёж с ежатами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Лохматый пес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 ровненькой дорожке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Фрукты, ягоды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Овощи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Грибы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Деревья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У медведя во бору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Огуречик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 лес за грибами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Мы - осенние листочки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Птицы, на юг улетают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Подготовка к зиме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(дикие животные)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Одежда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Прощание с осенью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Птички в гнездышках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Скворечники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Мыши в кладовой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Туфельки нарядные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Мы - осенние листочки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Солнышко и тучки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Продукты питания, посуда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Зима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Зимние забавы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Новый год, игрушки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Мыши в кладовой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Ветер и снежинки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Зайка беленький сидит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Поймай снежинку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Зимующие птицы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Мебель, мой дом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Веселые зайчата</w:t>
            </w:r>
          </w:p>
        </w:tc>
        <w:tc>
          <w:tcPr>
            <w:tcW w:w="3387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Золотые ворота</w:t>
            </w:r>
          </w:p>
        </w:tc>
        <w:tc>
          <w:tcPr>
            <w:tcW w:w="338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Воробушки и автомобиль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Совушка</w:t>
            </w:r>
          </w:p>
        </w:tc>
        <w:tc>
          <w:tcPr>
            <w:tcW w:w="3387" w:type="dxa"/>
            <w:tcBorders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  <w:lang w:eastAsia="en-US"/>
              </w:rPr>
              <w:t>Наседка и цыплята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Наш город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Транспорт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Профессии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Защитники Отечества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Трамвай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(название остановок)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Автомобили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Трамвай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Поезд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Самолеты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Цветные автомобили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Самолеты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Парад, Разведка, Засада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Женский день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Семья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Домашние животные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Домашние птицы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Наседка и цыплята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Коза и козлята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Лохматый пес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Котята и щенята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Лиса и куры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Наседка и цыплята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Весна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 xml:space="preserve"> (дикие животные и птицы)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Космос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Зоопарк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 xml:space="preserve"> (животные Севера и Юга)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Рыбы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Скворечники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Грачи и автомобиль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Космонавты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У жирафа пятна, пятна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Море волнуется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Наша клумба, цветы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Насекомые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Одуванчик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Медведь и пчелы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Найди свой цвет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Найди свою пару</w:t>
            </w:r>
          </w:p>
        </w:tc>
      </w:tr>
    </w:tbl>
    <w:p w:rsidR="00285A04" w:rsidRDefault="00285A04" w:rsidP="00DA3B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Pr="0089444A" w:rsidRDefault="00285A04" w:rsidP="00C6252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285A04" w:rsidRDefault="00285A04" w:rsidP="007A24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444A">
        <w:rPr>
          <w:rFonts w:ascii="Times New Roman" w:hAnsi="Times New Roman"/>
          <w:b/>
          <w:sz w:val="24"/>
          <w:szCs w:val="24"/>
        </w:rPr>
        <w:t>Тематическое планирование  подвижных игр  (старший дошкольный возраст)</w:t>
      </w:r>
    </w:p>
    <w:p w:rsidR="00285A04" w:rsidRDefault="00285A04" w:rsidP="007A24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6"/>
        <w:gridCol w:w="3386"/>
        <w:gridCol w:w="3387"/>
        <w:gridCol w:w="3386"/>
        <w:gridCol w:w="3387"/>
      </w:tblGrid>
      <w:tr w:rsidR="00285A04" w:rsidRPr="00A379BA" w:rsidTr="00A379BA">
        <w:trPr>
          <w:trHeight w:val="277"/>
        </w:trPr>
        <w:tc>
          <w:tcPr>
            <w:tcW w:w="1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  <w:tc>
          <w:tcPr>
            <w:tcW w:w="33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285A04" w:rsidRPr="00A379BA" w:rsidTr="00A379BA">
        <w:trPr>
          <w:trHeight w:val="454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354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 местам!</w:t>
            </w:r>
          </w:p>
        </w:tc>
        <w:tc>
          <w:tcPr>
            <w:tcW w:w="3387" w:type="dxa"/>
            <w:tcBorders>
              <w:bottom w:val="single" w:sz="12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Быстро возьми</w:t>
            </w:r>
          </w:p>
        </w:tc>
        <w:tc>
          <w:tcPr>
            <w:tcW w:w="3386" w:type="dxa"/>
            <w:tcBorders>
              <w:bottom w:val="single" w:sz="12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День и ночь</w:t>
            </w:r>
          </w:p>
        </w:tc>
        <w:tc>
          <w:tcPr>
            <w:tcW w:w="3387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Море волнуется</w:t>
            </w:r>
          </w:p>
        </w:tc>
      </w:tr>
      <w:tr w:rsidR="00285A04" w:rsidRPr="00A379BA" w:rsidTr="00A379BA">
        <w:trPr>
          <w:trHeight w:val="510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Фрукты, ягоды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Овощи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Грибы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Деревья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За малиной в лес пойдем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Овощи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 опушке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У медведя во бору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Мы листики осенние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Птицы, на юг улетают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Подготовка к зиме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(дикие животные)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Одежда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Прощание с осенью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Перелет птиц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Ласточки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Ежик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Мыши в кладовой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Я умею одеваться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Горячая картошка</w:t>
            </w:r>
          </w:p>
        </w:tc>
      </w:tr>
      <w:tr w:rsidR="00285A04" w:rsidRPr="00A379BA" w:rsidTr="00A379BA">
        <w:trPr>
          <w:trHeight w:val="454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Продукты питания, посуда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Зима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Зимние забавы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Новый год, игрушки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Простуда и Доктор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Два Мороза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Снежная королева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Мороз-Красный нос</w:t>
            </w:r>
          </w:p>
        </w:tc>
      </w:tr>
      <w:tr w:rsidR="00285A04" w:rsidRPr="00A379BA" w:rsidTr="00A379BA">
        <w:trPr>
          <w:trHeight w:val="454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Зимующие птицы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Мебель, мой дом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Золотые ворота</w:t>
            </w:r>
          </w:p>
        </w:tc>
        <w:tc>
          <w:tcPr>
            <w:tcW w:w="3387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Ручеек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Яша-женишок</w:t>
            </w:r>
          </w:p>
        </w:tc>
        <w:tc>
          <w:tcPr>
            <w:tcW w:w="3386" w:type="dxa"/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Снегири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Кукушка</w:t>
            </w:r>
          </w:p>
        </w:tc>
        <w:tc>
          <w:tcPr>
            <w:tcW w:w="3387" w:type="dxa"/>
            <w:tcBorders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Строим дом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Наш город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Транспорт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Профессии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Защитники Отечества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 закате тучки тают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Автомобили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Туннель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(эстафета)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Пожарные на учении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Самолеты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Летчик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Самолеты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Парад, разведчики, засада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Женский день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Семья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Домашние животные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Домашние птицы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Маме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Передай мяч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(эстафета)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Вышибалы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Бездомный заяц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Лиса в курятнике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Гуси-лебеди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Весна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 xml:space="preserve"> (дикие животные и птицы)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Космос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Зоопарк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 xml:space="preserve"> (животные Севера и Юга)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Рыбы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Волк во рву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Гуси-лебеди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Веселые медвежата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(эстафета)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Космонавты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Игра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Быстрая черепаха (эстафета)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Ловля обезьян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Море волнуется 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Поймай рыбку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Водяной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338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Наша клумба, цветы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Насекомые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Цветок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Медведь и пчелы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Паук и мухи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Корзинки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Вышибалы</w:t>
            </w:r>
          </w:p>
        </w:tc>
      </w:tr>
    </w:tbl>
    <w:p w:rsidR="00285A04" w:rsidRDefault="00285A04" w:rsidP="007A24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BD59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BD59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BD59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BD59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BD59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BD59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BD59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444A">
        <w:rPr>
          <w:rFonts w:ascii="Times New Roman" w:hAnsi="Times New Roman"/>
          <w:b/>
          <w:sz w:val="24"/>
          <w:szCs w:val="24"/>
        </w:rPr>
        <w:t xml:space="preserve">Тематическое планирование  </w:t>
      </w:r>
      <w:r>
        <w:rPr>
          <w:rFonts w:ascii="Times New Roman" w:hAnsi="Times New Roman"/>
          <w:b/>
          <w:sz w:val="24"/>
          <w:szCs w:val="24"/>
        </w:rPr>
        <w:t>пальчиковой гимнастики</w:t>
      </w:r>
      <w:r w:rsidRPr="0089444A">
        <w:rPr>
          <w:rFonts w:ascii="Times New Roman" w:hAnsi="Times New Roman"/>
          <w:b/>
          <w:sz w:val="24"/>
          <w:szCs w:val="24"/>
        </w:rPr>
        <w:t xml:space="preserve">  (младший дошкольный возраст)</w:t>
      </w:r>
    </w:p>
    <w:p w:rsidR="00285A04" w:rsidRPr="002436BD" w:rsidRDefault="00285A04" w:rsidP="0013748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6"/>
        <w:gridCol w:w="3386"/>
        <w:gridCol w:w="3387"/>
        <w:gridCol w:w="3386"/>
        <w:gridCol w:w="3387"/>
      </w:tblGrid>
      <w:tr w:rsidR="00285A04" w:rsidRPr="00A379BA" w:rsidTr="00A379BA">
        <w:trPr>
          <w:trHeight w:val="454"/>
        </w:trPr>
        <w:tc>
          <w:tcPr>
            <w:tcW w:w="1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1-я неделя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2-я неделя</w:t>
            </w:r>
          </w:p>
        </w:tc>
        <w:tc>
          <w:tcPr>
            <w:tcW w:w="33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3-я неделя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4-я неделя</w:t>
            </w:r>
          </w:p>
        </w:tc>
      </w:tr>
      <w:tr w:rsidR="00285A04" w:rsidRPr="00A379BA" w:rsidTr="00A379BA">
        <w:trPr>
          <w:trHeight w:val="454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3546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Барабан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Барабан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Друзья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Друзья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Фрукты, ягоды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Овощи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Грибы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Деревья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За ягодами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Засолка капусты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Грибы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Осенние листья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Птицы, на юг улетают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Подготовка к зиме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(дикие животные)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Одежда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Прощание с осенью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Cs/>
                <w:iCs/>
                <w:spacing w:val="8"/>
                <w:sz w:val="24"/>
                <w:szCs w:val="24"/>
              </w:rPr>
              <w:t>Перелётные птицы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Лесные  зверята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Я перчатку надеваю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Сколько обуви у нас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Осенние листья</w:t>
            </w:r>
          </w:p>
        </w:tc>
      </w:tr>
      <w:tr w:rsidR="00285A04" w:rsidRPr="00A379BA" w:rsidTr="00A379BA">
        <w:trPr>
          <w:trHeight w:val="454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Продукты питания, посуда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Зима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Зимние забавы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Новый год, игрушки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 продуктовом магазине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Белка-шалунишка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Погреемся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 елке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Новогодняя елочка</w:t>
            </w:r>
          </w:p>
        </w:tc>
      </w:tr>
      <w:tr w:rsidR="00285A04" w:rsidRPr="00A379BA" w:rsidTr="00A379BA">
        <w:trPr>
          <w:trHeight w:val="454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Каникулы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Зимующие птицы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Мебель, мой дом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Письма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Замок</w:t>
            </w:r>
          </w:p>
        </w:tc>
        <w:tc>
          <w:tcPr>
            <w:tcW w:w="33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Снегири</w:t>
            </w:r>
          </w:p>
        </w:tc>
        <w:tc>
          <w:tcPr>
            <w:tcW w:w="338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Пол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Наш город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Транспорт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Профессии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Защитники Отечества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Город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Считаем транспорт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Повар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Мы шагаем как солдаты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Женский день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Семья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Домашние животные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Домашние птицы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Подарю я маме разные подарки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Семья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tabs>
                <w:tab w:val="left" w:pos="29"/>
              </w:tabs>
              <w:ind w:left="313"/>
              <w:contextualSpacing/>
              <w:jc w:val="center"/>
              <w:rPr>
                <w:rFonts w:ascii="Times New Roman" w:hAnsi="Times New Roman"/>
                <w:b/>
                <w:i/>
                <w:color w:val="C00000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Есть у каждого ребёнок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Уточка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Весна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 xml:space="preserve"> (дикие животные и птицы)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Космос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Зоопарк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 xml:space="preserve"> (животные Севера и Юга)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Рыбы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Возвращение птиц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Космос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Ракета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Обезьянка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Волшебные пальчики</w:t>
            </w:r>
          </w:p>
        </w:tc>
      </w:tr>
      <w:tr w:rsidR="00285A04" w:rsidRPr="00A379BA" w:rsidTr="00A379BA">
        <w:trPr>
          <w:trHeight w:val="567"/>
        </w:trPr>
        <w:tc>
          <w:tcPr>
            <w:tcW w:w="1196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Наша клумба, цветы</w:t>
            </w:r>
          </w:p>
        </w:tc>
        <w:tc>
          <w:tcPr>
            <w:tcW w:w="3387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Насекомые</w:t>
            </w:r>
          </w:p>
        </w:tc>
        <w:tc>
          <w:tcPr>
            <w:tcW w:w="3386" w:type="dxa"/>
            <w:tcBorders>
              <w:top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  <w:tc>
          <w:tcPr>
            <w:tcW w:w="338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Мониторинг</w:t>
            </w:r>
          </w:p>
        </w:tc>
      </w:tr>
      <w:tr w:rsidR="00285A04" w:rsidRPr="00A379BA" w:rsidTr="00A379BA">
        <w:trPr>
          <w:trHeight w:val="1134"/>
        </w:trPr>
        <w:tc>
          <w:tcPr>
            <w:tcW w:w="1196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Свети солнышко</w:t>
            </w:r>
          </w:p>
        </w:tc>
        <w:tc>
          <w:tcPr>
            <w:tcW w:w="3387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Насекомые</w:t>
            </w:r>
          </w:p>
        </w:tc>
        <w:tc>
          <w:tcPr>
            <w:tcW w:w="3386" w:type="dxa"/>
            <w:tcBorders>
              <w:bottom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Замок</w:t>
            </w:r>
          </w:p>
        </w:tc>
        <w:tc>
          <w:tcPr>
            <w:tcW w:w="338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 xml:space="preserve">Насекомые </w:t>
            </w:r>
          </w:p>
        </w:tc>
      </w:tr>
    </w:tbl>
    <w:p w:rsidR="00285A04" w:rsidRDefault="00285A04" w:rsidP="001374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1374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1374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1374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1374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1374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Default="00285A04" w:rsidP="00F134F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85A04" w:rsidRDefault="00285A04" w:rsidP="00F134F2">
      <w:pPr>
        <w:spacing w:after="0" w:line="240" w:lineRule="auto"/>
        <w:rPr>
          <w:rFonts w:ascii="Times New Roman" w:hAnsi="Times New Roman"/>
          <w:b/>
          <w:sz w:val="24"/>
          <w:szCs w:val="24"/>
          <w:lang w:val="tt-RU"/>
        </w:rPr>
      </w:pPr>
    </w:p>
    <w:p w:rsidR="00285A04" w:rsidRDefault="00285A04" w:rsidP="008944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/>
        </w:rPr>
      </w:pPr>
    </w:p>
    <w:p w:rsidR="00285A04" w:rsidRPr="0089444A" w:rsidRDefault="00285A04" w:rsidP="008944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444A">
        <w:rPr>
          <w:rFonts w:ascii="Times New Roman" w:hAnsi="Times New Roman"/>
          <w:b/>
          <w:sz w:val="24"/>
          <w:szCs w:val="24"/>
          <w:lang w:val="tt-RU"/>
        </w:rPr>
        <w:t>Система мониторинга достижения детьми планируемых результатов</w:t>
      </w:r>
    </w:p>
    <w:p w:rsidR="00285A04" w:rsidRPr="0089444A" w:rsidRDefault="00285A04" w:rsidP="00630F5D">
      <w:pPr>
        <w:pStyle w:val="ListParagraph"/>
        <w:keepNext/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Pr="0089444A" w:rsidRDefault="00285A04" w:rsidP="006838DD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Мониторинг детского развития проводится два раза в год (в сентябре и мае). Основная задача мониторинга заключается в том, чтобы определить степень освоения ребенком образовательной программы и влияние образовательного процесса, организуемого в дошкольном учреждении, на развитие ребенка.</w:t>
      </w:r>
    </w:p>
    <w:p w:rsidR="00285A04" w:rsidRPr="0089444A" w:rsidRDefault="00285A04" w:rsidP="006838DD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 xml:space="preserve">Основная задача мониторинга </w:t>
      </w:r>
      <w:r>
        <w:rPr>
          <w:rFonts w:ascii="Times New Roman" w:hAnsi="Times New Roman"/>
          <w:sz w:val="24"/>
          <w:szCs w:val="24"/>
        </w:rPr>
        <w:t>–</w:t>
      </w:r>
      <w:r w:rsidRPr="0089444A">
        <w:rPr>
          <w:rFonts w:ascii="Times New Roman" w:hAnsi="Times New Roman"/>
          <w:sz w:val="24"/>
          <w:szCs w:val="24"/>
        </w:rPr>
        <w:t xml:space="preserve"> выявить индивидуальные особенности развития каждого ребенка и наметить при необходимости индивидуальный маршрут образовательной работы для максимального раскрытия потенциала детской личности.</w:t>
      </w:r>
    </w:p>
    <w:p w:rsidR="00285A04" w:rsidRPr="0089444A" w:rsidRDefault="00285A04" w:rsidP="00630F5D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A0"/>
      </w:tblPr>
      <w:tblGrid>
        <w:gridCol w:w="2333"/>
        <w:gridCol w:w="12019"/>
      </w:tblGrid>
      <w:tr w:rsidR="00285A04" w:rsidRPr="00A379BA" w:rsidTr="006838DD">
        <w:trPr>
          <w:trHeight w:val="680"/>
        </w:trPr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DC1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9444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Направления развития</w:t>
            </w:r>
          </w:p>
        </w:tc>
        <w:tc>
          <w:tcPr>
            <w:tcW w:w="1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DC14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9444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Диагностические методики</w:t>
            </w:r>
          </w:p>
        </w:tc>
      </w:tr>
      <w:tr w:rsidR="00285A04" w:rsidRPr="00A379BA" w:rsidTr="001E7B3B">
        <w:trPr>
          <w:trHeight w:val="680"/>
        </w:trPr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A379BA" w:rsidRDefault="00285A04" w:rsidP="00DC14F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9444A">
              <w:rPr>
                <w:rFonts w:ascii="Times New Roman" w:hAnsi="Times New Roman"/>
                <w:sz w:val="24"/>
                <w:szCs w:val="24"/>
                <w:lang w:eastAsia="en-US"/>
              </w:rPr>
              <w:t>Физическое развитие</w:t>
            </w:r>
          </w:p>
        </w:tc>
        <w:tc>
          <w:tcPr>
            <w:tcW w:w="1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89444A" w:rsidRDefault="00285A04" w:rsidP="00DC14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Программа «От рождения до школы» под ред. Н.Е.Вераксы, Т.С.Комаровой, М.А.Васильевой, 2010 г.</w:t>
            </w:r>
          </w:p>
        </w:tc>
      </w:tr>
      <w:tr w:rsidR="00285A04" w:rsidRPr="00A379BA" w:rsidTr="001E7B3B">
        <w:trPr>
          <w:trHeight w:val="68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5A04" w:rsidRPr="00A379BA" w:rsidRDefault="00285A04" w:rsidP="00B5126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85A04" w:rsidRPr="0089444A" w:rsidRDefault="00285A04" w:rsidP="00B5126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9444A">
              <w:rPr>
                <w:rFonts w:ascii="Times New Roman" w:hAnsi="Times New Roman"/>
                <w:sz w:val="24"/>
                <w:szCs w:val="24"/>
                <w:lang w:eastAsia="en-US"/>
              </w:rPr>
              <w:t>Тарасова Т.А. Контроль физического состояния детей дошкольного возраста</w:t>
            </w:r>
          </w:p>
          <w:p w:rsidR="00285A04" w:rsidRPr="00A379BA" w:rsidRDefault="00285A04" w:rsidP="00B5126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9444A">
              <w:rPr>
                <w:rFonts w:ascii="Times New Roman" w:hAnsi="Times New Roman"/>
                <w:sz w:val="24"/>
                <w:szCs w:val="24"/>
                <w:lang w:eastAsia="en-US"/>
              </w:rPr>
              <w:t>Прищепа С., Попкова Н., Коняхина Т. Как продиагностировать физическую подготовленность дошкольника</w:t>
            </w:r>
          </w:p>
        </w:tc>
      </w:tr>
    </w:tbl>
    <w:p w:rsidR="00285A04" w:rsidRPr="0089444A" w:rsidRDefault="00285A04" w:rsidP="00B51264">
      <w:pPr>
        <w:tabs>
          <w:tab w:val="left" w:pos="180"/>
        </w:tabs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Для оценки уровня сформированности двигательных навыков используются:</w:t>
      </w:r>
    </w:p>
    <w:p w:rsidR="00285A04" w:rsidRPr="0089444A" w:rsidRDefault="00285A04" w:rsidP="006838DD">
      <w:pPr>
        <w:pStyle w:val="ListParagraph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Бег на скорость</w:t>
      </w:r>
    </w:p>
    <w:p w:rsidR="00285A04" w:rsidRPr="0089444A" w:rsidRDefault="00285A04" w:rsidP="006838DD">
      <w:pPr>
        <w:pStyle w:val="ListParagraph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Прыжок в длину с места;</w:t>
      </w:r>
    </w:p>
    <w:p w:rsidR="00285A04" w:rsidRPr="0089444A" w:rsidRDefault="00285A04" w:rsidP="006838DD">
      <w:pPr>
        <w:pStyle w:val="ListParagraph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Метание мешочка с песком вдаль правой и левой руками;</w:t>
      </w:r>
    </w:p>
    <w:p w:rsidR="00285A04" w:rsidRPr="0089444A" w:rsidRDefault="00285A04" w:rsidP="006838DD">
      <w:pPr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Гибкость (наклон вперед с прямыми ногами из положения сидя или стоя);</w:t>
      </w:r>
    </w:p>
    <w:p w:rsidR="00285A04" w:rsidRPr="0089444A" w:rsidRDefault="00285A04" w:rsidP="006838DD">
      <w:pPr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Сила (бросание набивного мяча весом 1 кг);</w:t>
      </w:r>
    </w:p>
    <w:p w:rsidR="00285A04" w:rsidRPr="0089444A" w:rsidRDefault="00285A04" w:rsidP="006838DD">
      <w:pPr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Бег на 10 метров между предметами</w:t>
      </w:r>
    </w:p>
    <w:p w:rsidR="00285A04" w:rsidRDefault="00285A04" w:rsidP="00C434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Default="00285A04" w:rsidP="00C434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Default="00285A04" w:rsidP="00C434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C434A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sz w:val="24"/>
          <w:szCs w:val="24"/>
          <w:lang w:eastAsia="en-US"/>
        </w:rPr>
        <w:t>Определение уровня сформированности быстроты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i/>
          <w:sz w:val="24"/>
          <w:szCs w:val="24"/>
          <w:lang w:eastAsia="en-US"/>
        </w:rPr>
        <w:t>Бег на 30 метров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На участке детского сада выбирается прямая асфальтированная или плотно утрамбованная дорожка шириной 2—3 м, длиной не менее 40 м. На дорожке отмечаются линия старта и линия финиша. На расстоянии 3 м. от финиша устанавливается яркий ориентир, чтобы дети не снижали скорость задолго до финиша.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Оборудование. Секундомер, флажок.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Количественный показатель: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время бега (в мин.)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Качественные показатели.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Младший возраст</w:t>
      </w:r>
    </w:p>
    <w:p w:rsidR="00285A04" w:rsidRPr="0089444A" w:rsidRDefault="00285A04" w:rsidP="006838DD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Туловище прямое (или немного наклонено вперед)</w:t>
      </w:r>
    </w:p>
    <w:p w:rsidR="00285A04" w:rsidRPr="0089444A" w:rsidRDefault="00285A04" w:rsidP="006838DD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Выраженный момент «полета»</w:t>
      </w:r>
    </w:p>
    <w:p w:rsidR="00285A04" w:rsidRPr="0089444A" w:rsidRDefault="00285A04" w:rsidP="006838DD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Свободные движения рук</w:t>
      </w:r>
    </w:p>
    <w:p w:rsidR="00285A04" w:rsidRPr="0089444A" w:rsidRDefault="00285A04" w:rsidP="006838DD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Соблюдение направления с опорой на ориентиры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Средний возраст</w:t>
      </w:r>
    </w:p>
    <w:p w:rsidR="00285A04" w:rsidRPr="0089444A" w:rsidRDefault="00285A04" w:rsidP="006838D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Небольшой наклон туловища, голова прямо</w:t>
      </w:r>
    </w:p>
    <w:p w:rsidR="00285A04" w:rsidRPr="0089444A" w:rsidRDefault="00285A04" w:rsidP="006838D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 xml:space="preserve">Руки полусогнуты, энергично отводятся назад, слегка опускаясь, затем вперед </w:t>
      </w:r>
      <w:r>
        <w:rPr>
          <w:rFonts w:ascii="Times New Roman" w:hAnsi="Times New Roman"/>
          <w:sz w:val="24"/>
          <w:szCs w:val="24"/>
          <w:lang w:eastAsia="en-US"/>
        </w:rPr>
        <w:t>–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внутрь</w:t>
      </w:r>
    </w:p>
    <w:p w:rsidR="00285A04" w:rsidRPr="0089444A" w:rsidRDefault="00285A04" w:rsidP="006838D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Быстрый вынос бедра маховой ноги (примерно под углом 40-50 градусов)</w:t>
      </w:r>
    </w:p>
    <w:p w:rsidR="00285A04" w:rsidRPr="0089444A" w:rsidRDefault="00285A04" w:rsidP="006838D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Ритмичность бега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Старший возраст</w:t>
      </w:r>
    </w:p>
    <w:p w:rsidR="00285A04" w:rsidRPr="0089444A" w:rsidRDefault="00285A04" w:rsidP="006838DD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Небольшой наклон туловища, голова прямо</w:t>
      </w:r>
    </w:p>
    <w:p w:rsidR="00285A04" w:rsidRPr="0089444A" w:rsidRDefault="00285A04" w:rsidP="006838DD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 xml:space="preserve">Руки полусогнуты, энергично отводятся назад, слегка опускаясь, затем вперед </w:t>
      </w:r>
      <w:r>
        <w:rPr>
          <w:rFonts w:ascii="Times New Roman" w:hAnsi="Times New Roman"/>
          <w:sz w:val="24"/>
          <w:szCs w:val="24"/>
          <w:lang w:eastAsia="en-US"/>
        </w:rPr>
        <w:t>–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внутрь</w:t>
      </w:r>
    </w:p>
    <w:p w:rsidR="00285A04" w:rsidRPr="0089444A" w:rsidRDefault="00285A04" w:rsidP="006838DD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Быстрый вынос бедра маховой ноги (примерно под углом 60-70 градусов)</w:t>
      </w:r>
    </w:p>
    <w:p w:rsidR="00285A04" w:rsidRPr="00B51264" w:rsidRDefault="00285A04" w:rsidP="006838DD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Прямолинейность, ритмичность бега</w:t>
      </w: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b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sz w:val="24"/>
          <w:szCs w:val="24"/>
          <w:lang w:eastAsia="en-US"/>
        </w:rPr>
        <w:t>Тесты по определению скоростно-силовых качеств</w:t>
      </w: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i/>
          <w:sz w:val="24"/>
          <w:szCs w:val="24"/>
          <w:lang w:eastAsia="en-US"/>
        </w:rPr>
        <w:t>Прыжок в длину с места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В зале кладут мат или резиновую дорожку, сбоку наносят разметку.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Ребенок прыгает, отталкиваясь двумя ногами, с интенсивным взмахом рук, от размеченной линии отталкивания на максимальное для него расстояние и приземляется на обе ноги. При приземлении нельзя опираться позади руками. Измеряется расстояние между линией отталкивания и отпечатком ног (по пяткам) при приземлении (в см). Засчитывается лучшая из попыток.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Необходимое оборудование: рулетка, мел, мат или прорезиненная дорожка. Тест предназначен для детей от 3 до 7 лет.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Количественный показатель: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длина прыжка (в см.)</w:t>
      </w: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Качественные показатели.</w:t>
      </w:r>
      <w:r w:rsidRPr="0089444A">
        <w:rPr>
          <w:rFonts w:ascii="Times New Roman" w:hAnsi="Times New Roman"/>
          <w:sz w:val="24"/>
          <w:szCs w:val="24"/>
        </w:rPr>
        <w:br/>
      </w:r>
      <w:r w:rsidRPr="0089444A">
        <w:rPr>
          <w:rFonts w:ascii="Times New Roman" w:hAnsi="Times New Roman"/>
          <w:bCs/>
          <w:sz w:val="24"/>
          <w:szCs w:val="24"/>
        </w:rPr>
        <w:t>Младший возраст</w:t>
      </w:r>
    </w:p>
    <w:p w:rsidR="00285A04" w:rsidRPr="0089444A" w:rsidRDefault="00285A04" w:rsidP="006838DD">
      <w:pPr>
        <w:numPr>
          <w:ilvl w:val="0"/>
          <w:numId w:val="1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И.п.: чуть присев на слегка расставленных ногах</w:t>
      </w:r>
    </w:p>
    <w:p w:rsidR="00285A04" w:rsidRPr="0089444A" w:rsidRDefault="00285A04" w:rsidP="006838DD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Толчок: отталкивание одновременно двумя ногами</w:t>
      </w:r>
    </w:p>
    <w:p w:rsidR="00285A04" w:rsidRPr="0089444A" w:rsidRDefault="00285A04" w:rsidP="006838DD">
      <w:pPr>
        <w:numPr>
          <w:ilvl w:val="0"/>
          <w:numId w:val="13"/>
        </w:num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Полет: ноги слегка согнуты, положение рук свободное</w:t>
      </w:r>
    </w:p>
    <w:p w:rsidR="00285A04" w:rsidRPr="0089444A" w:rsidRDefault="00285A04" w:rsidP="006838DD">
      <w:pPr>
        <w:numPr>
          <w:ilvl w:val="0"/>
          <w:numId w:val="13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 xml:space="preserve">Приземление: мягкое, на обе ноги </w:t>
      </w: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Средний возраст</w:t>
      </w:r>
    </w:p>
    <w:p w:rsidR="00285A04" w:rsidRPr="0089444A" w:rsidRDefault="00285A04" w:rsidP="006838DD">
      <w:pPr>
        <w:pStyle w:val="ListParagraph"/>
        <w:numPr>
          <w:ilvl w:val="0"/>
          <w:numId w:val="1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И.п.: ноги параллельно, на ширине ступни друг от друга; полуприседание с наклоном туловища; руки слегка отведены назад</w:t>
      </w:r>
    </w:p>
    <w:p w:rsidR="00285A04" w:rsidRPr="0089444A" w:rsidRDefault="00285A04" w:rsidP="006838DD">
      <w:pPr>
        <w:pStyle w:val="ListParagraph"/>
        <w:numPr>
          <w:ilvl w:val="0"/>
          <w:numId w:val="1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 xml:space="preserve">Толчок: одновременно двумя ногами; мах руками вверх </w:t>
      </w:r>
      <w:r>
        <w:rPr>
          <w:rFonts w:ascii="Times New Roman" w:hAnsi="Times New Roman"/>
          <w:sz w:val="24"/>
          <w:szCs w:val="24"/>
        </w:rPr>
        <w:t>–</w:t>
      </w:r>
      <w:r w:rsidRPr="0089444A">
        <w:rPr>
          <w:rFonts w:ascii="Times New Roman" w:hAnsi="Times New Roman"/>
          <w:sz w:val="24"/>
          <w:szCs w:val="24"/>
        </w:rPr>
        <w:t xml:space="preserve"> вперед</w:t>
      </w:r>
    </w:p>
    <w:p w:rsidR="00285A04" w:rsidRPr="0089444A" w:rsidRDefault="00285A04" w:rsidP="006838DD">
      <w:pPr>
        <w:pStyle w:val="ListParagraph"/>
        <w:numPr>
          <w:ilvl w:val="0"/>
          <w:numId w:val="1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Полет: руки вперед – вверх; туловище и ноги выпрямлены</w:t>
      </w:r>
    </w:p>
    <w:p w:rsidR="00285A04" w:rsidRPr="0089444A" w:rsidRDefault="00285A04" w:rsidP="006838DD">
      <w:pPr>
        <w:pStyle w:val="ListParagraph"/>
        <w:numPr>
          <w:ilvl w:val="0"/>
          <w:numId w:val="1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Приземление: одновременно на обе ноги, с пятки на носок, мягко; положение рук свободное</w:t>
      </w: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bCs/>
          <w:sz w:val="24"/>
          <w:szCs w:val="24"/>
        </w:rPr>
        <w:t>Старший возраст</w:t>
      </w:r>
    </w:p>
    <w:p w:rsidR="00285A04" w:rsidRPr="0089444A" w:rsidRDefault="00285A04" w:rsidP="006838DD">
      <w:pPr>
        <w:numPr>
          <w:ilvl w:val="0"/>
          <w:numId w:val="1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И. п. ноги параллельно, на ширине ступни; полуприседание с наклоном туловища; руки слегка отведены назад</w:t>
      </w:r>
    </w:p>
    <w:p w:rsidR="00285A04" w:rsidRPr="0089444A" w:rsidRDefault="00285A04" w:rsidP="006838D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 xml:space="preserve">Толчок:  двумя ногами одновременно; выпрямление ног; резкий мах руками вперед </w:t>
      </w:r>
      <w:r>
        <w:rPr>
          <w:rFonts w:ascii="Times New Roman" w:hAnsi="Times New Roman"/>
          <w:sz w:val="24"/>
          <w:szCs w:val="24"/>
        </w:rPr>
        <w:t>–</w:t>
      </w:r>
      <w:r w:rsidRPr="0089444A">
        <w:rPr>
          <w:rFonts w:ascii="Times New Roman" w:hAnsi="Times New Roman"/>
          <w:sz w:val="24"/>
          <w:szCs w:val="24"/>
        </w:rPr>
        <w:t xml:space="preserve"> вверх</w:t>
      </w:r>
    </w:p>
    <w:p w:rsidR="00285A04" w:rsidRPr="0089444A" w:rsidRDefault="00285A04" w:rsidP="006838DD">
      <w:pPr>
        <w:numPr>
          <w:ilvl w:val="0"/>
          <w:numId w:val="14"/>
        </w:numPr>
        <w:spacing w:before="100" w:beforeAutospacing="1" w:after="100" w:afterAutospacing="1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Полет:  руки вперед-вверх; туловище согнуто, голова вперед; полусогнутые ноги вперед</w:t>
      </w:r>
    </w:p>
    <w:p w:rsidR="00285A04" w:rsidRPr="0089444A" w:rsidRDefault="00285A04" w:rsidP="006838DD">
      <w:pPr>
        <w:numPr>
          <w:ilvl w:val="0"/>
          <w:numId w:val="1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 xml:space="preserve">Приземление: на обе ноги, вынесенные вперед, с перекатом с пятки на всю ступню; колени полусогнуты, туловище слегка наклонено; руки свободно движутся вперед </w:t>
      </w:r>
      <w:r>
        <w:rPr>
          <w:rFonts w:ascii="Times New Roman" w:hAnsi="Times New Roman"/>
          <w:sz w:val="24"/>
          <w:szCs w:val="24"/>
        </w:rPr>
        <w:t>–</w:t>
      </w:r>
      <w:r w:rsidRPr="0089444A">
        <w:rPr>
          <w:rFonts w:ascii="Times New Roman" w:hAnsi="Times New Roman"/>
          <w:sz w:val="24"/>
          <w:szCs w:val="24"/>
        </w:rPr>
        <w:t xml:space="preserve"> в стороны; сохранение равновесия при приземлении</w:t>
      </w:r>
    </w:p>
    <w:p w:rsidR="00285A04" w:rsidRPr="0089444A" w:rsidRDefault="00285A04" w:rsidP="006838DD">
      <w:pPr>
        <w:spacing w:after="0" w:line="360" w:lineRule="auto"/>
        <w:ind w:left="720"/>
        <w:rPr>
          <w:rFonts w:ascii="Times New Roman" w:hAnsi="Times New Roman"/>
          <w:sz w:val="24"/>
          <w:szCs w:val="24"/>
        </w:rPr>
      </w:pP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i/>
          <w:sz w:val="24"/>
          <w:szCs w:val="24"/>
          <w:lang w:eastAsia="en-US"/>
        </w:rPr>
        <w:t>Бросок набивного мяча (1 кг) двумя руками из-за головы из исходного положения стоя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Испытание проводится на ровной площадке длиной не менее 10 м. Ребенок встает у контрольной линии разметки и бросает мяч из-за головы двумя руками вперед из исходного положения стоя, одна нога впереди, другая сзади или ноги врозь. При броске ступни должны сохранять контакт с землей. Допускается движение вслед за произведенным броском. Делаются 3 попытки. Засчитывается лучший результат.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Тест предназначен для детей от 3 до 7 лет.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Необходимое оборудование: (медицинский) набивной мяч массой 1 кг, размеченная площадка для толкания мяча.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Количественный показатель: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дальность броска (в см.)</w:t>
      </w: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b/>
          <w:i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i/>
          <w:sz w:val="24"/>
          <w:szCs w:val="24"/>
          <w:lang w:eastAsia="en-US"/>
        </w:rPr>
        <w:t>Метание легкого мяча на дальность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Обследование дальности метания проводится на асфальтовой дорожке или физкультурной площадке. Коридор для метания должен быть шириной не менее 3 м и длиной 15—20 м. Дорожка предварительно размечается мелом поперечными линиями через каждый метр и пронумеровывается цифрами расстояние. По команде воспитателя ребенок подходит к линии отталкивания, из исходного положения стоя производит бросок мячом одной рукой из-за головы, одна нога поставлена впереди другой на расстоянии  шага. При броске нельзя изменять положение ступней. Засчитывается лучший результат из 3 попыток.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Тест предназначен для детей от 3 до 7 лет.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Необходимое оборудование: легкий мяч или мешочки с песком массой до 200 г в количестве не меньше 3, рулетка длиной 20 м, мел, размеченная дорожка.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Количественный показатель: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дальность броска (в см.)</w:t>
      </w: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Качественные показатели.</w:t>
      </w:r>
      <w:r w:rsidRPr="0089444A">
        <w:rPr>
          <w:rFonts w:ascii="Times New Roman" w:hAnsi="Times New Roman"/>
          <w:sz w:val="24"/>
          <w:szCs w:val="24"/>
        </w:rPr>
        <w:br/>
      </w:r>
      <w:r w:rsidRPr="0089444A">
        <w:rPr>
          <w:rFonts w:ascii="Times New Roman" w:hAnsi="Times New Roman"/>
          <w:bCs/>
          <w:sz w:val="24"/>
          <w:szCs w:val="24"/>
        </w:rPr>
        <w:t>Младший возраст</w:t>
      </w:r>
    </w:p>
    <w:p w:rsidR="00285A04" w:rsidRPr="0089444A" w:rsidRDefault="00285A04" w:rsidP="006838D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И.п. стоя лицом в направлении броска, ноги слегка расставлены, правая рука согнута в локте</w:t>
      </w:r>
    </w:p>
    <w:p w:rsidR="00285A04" w:rsidRPr="0089444A" w:rsidRDefault="00285A04" w:rsidP="006838D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Замах: небольшой поворот вправо</w:t>
      </w:r>
    </w:p>
    <w:p w:rsidR="00285A04" w:rsidRPr="0089444A" w:rsidRDefault="00285A04" w:rsidP="006838DD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Бросок: с силой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Средний возраст</w:t>
      </w:r>
    </w:p>
    <w:p w:rsidR="00285A04" w:rsidRPr="0089444A" w:rsidRDefault="00285A04" w:rsidP="006838D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И.п. стоя лицом в направлении броска, ноги на ширине плеч; предмет в правой руке на уровне груди</w:t>
      </w:r>
    </w:p>
    <w:p w:rsidR="00285A04" w:rsidRPr="0089444A" w:rsidRDefault="00285A04" w:rsidP="006838D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Замах: поворот туловища вправо, сгибая правую ногу; одновременно правая рука идет вниз – назад; поворот в направлении броска, правая рука вверх – вперед</w:t>
      </w:r>
    </w:p>
    <w:p w:rsidR="00285A04" w:rsidRPr="0089444A" w:rsidRDefault="00285A04" w:rsidP="006838DD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Бросок: резкое движение руки вдаль – вверх; сохранение заданного направления полета предмета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Старший возраст</w:t>
      </w:r>
    </w:p>
    <w:p w:rsidR="00285A04" w:rsidRPr="0089444A" w:rsidRDefault="00285A04" w:rsidP="006838D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И.п. стоя лицом в направлении броска, ноги на ширине плеч, левая впереди, правая на носок; предмет в правой руке на уровне груди</w:t>
      </w:r>
    </w:p>
    <w:p w:rsidR="00285A04" w:rsidRPr="0089444A" w:rsidRDefault="00285A04" w:rsidP="006838D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Замах: поворот туловища вправо, сгибая правую ногу и перенеся на нее вес тела; разгибая правую руку, размашисто отвести ее вниз – в сторону; перенос веса тела на левую ногу, поворот груди в направлении броска, правый локоть вверх</w:t>
      </w:r>
    </w:p>
    <w:p w:rsidR="00285A04" w:rsidRPr="0089444A" w:rsidRDefault="00285A04" w:rsidP="006838DD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 xml:space="preserve">Бросок: продолжая переносить вес тела на левую ногу, правую руку с предметом резко выпрямить; хлещущим движением кисти бросить предмет вдаль </w:t>
      </w:r>
      <w:r>
        <w:rPr>
          <w:rFonts w:ascii="Times New Roman" w:hAnsi="Times New Roman"/>
          <w:sz w:val="24"/>
          <w:szCs w:val="24"/>
          <w:lang w:eastAsia="en-US"/>
        </w:rPr>
        <w:t>–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вверх; сохранять заданное  направление полета предмета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6838DD">
      <w:pPr>
        <w:shd w:val="clear" w:color="auto" w:fill="FFFFFF"/>
        <w:spacing w:after="0" w:line="360" w:lineRule="auto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bCs/>
          <w:spacing w:val="-9"/>
          <w:sz w:val="24"/>
          <w:szCs w:val="24"/>
          <w:lang w:eastAsia="en-US"/>
        </w:rPr>
        <w:t>Определение уровня сформированности  гибкости</w:t>
      </w:r>
    </w:p>
    <w:p w:rsidR="00285A04" w:rsidRPr="0089444A" w:rsidRDefault="00285A04" w:rsidP="006838DD">
      <w:pPr>
        <w:shd w:val="clear" w:color="auto" w:fill="FFFFFF"/>
        <w:spacing w:after="0" w:line="360" w:lineRule="auto"/>
        <w:ind w:right="5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iCs/>
          <w:spacing w:val="-2"/>
          <w:sz w:val="24"/>
          <w:szCs w:val="24"/>
          <w:lang w:eastAsia="en-US"/>
        </w:rPr>
        <w:t>Наклон туловища вперед</w:t>
      </w:r>
      <w:r w:rsidRPr="0089444A">
        <w:rPr>
          <w:rFonts w:ascii="Times New Roman" w:hAnsi="Times New Roman"/>
          <w:i/>
          <w:iCs/>
          <w:spacing w:val="-2"/>
          <w:sz w:val="24"/>
          <w:szCs w:val="24"/>
          <w:lang w:eastAsia="en-US"/>
        </w:rPr>
        <w:t xml:space="preserve">. </w:t>
      </w:r>
      <w:r w:rsidRPr="0089444A">
        <w:rPr>
          <w:rFonts w:ascii="Times New Roman" w:hAnsi="Times New Roman"/>
          <w:spacing w:val="-2"/>
          <w:sz w:val="24"/>
          <w:szCs w:val="24"/>
          <w:lang w:eastAsia="en-US"/>
        </w:rPr>
        <w:t>Ребенок стоит в основном положении на ска</w:t>
      </w:r>
      <w:r w:rsidRPr="0089444A">
        <w:rPr>
          <w:rFonts w:ascii="Times New Roman" w:hAnsi="Times New Roman"/>
          <w:spacing w:val="-2"/>
          <w:sz w:val="24"/>
          <w:szCs w:val="24"/>
          <w:lang w:eastAsia="en-US"/>
        </w:rPr>
        <w:softHyphen/>
        <w:t xml:space="preserve">мейке. При выпрямленных коленях верхняя часть тела наклоняется вперед. </w:t>
      </w:r>
      <w:r w:rsidRPr="0089444A">
        <w:rPr>
          <w:rFonts w:ascii="Times New Roman" w:hAnsi="Times New Roman"/>
          <w:spacing w:val="-3"/>
          <w:sz w:val="24"/>
          <w:szCs w:val="24"/>
          <w:lang w:eastAsia="en-US"/>
        </w:rPr>
        <w:t>Необходимо как можно ниже наклониться вперед за пределы носков. Край</w:t>
      </w:r>
      <w:r w:rsidRPr="0089444A">
        <w:rPr>
          <w:rFonts w:ascii="Times New Roman" w:hAnsi="Times New Roman"/>
          <w:spacing w:val="-3"/>
          <w:sz w:val="24"/>
          <w:szCs w:val="24"/>
          <w:lang w:eastAsia="en-US"/>
        </w:rPr>
        <w:softHyphen/>
      </w:r>
      <w:r w:rsidRPr="0089444A">
        <w:rPr>
          <w:rFonts w:ascii="Times New Roman" w:hAnsi="Times New Roman"/>
          <w:sz w:val="24"/>
          <w:szCs w:val="24"/>
          <w:lang w:eastAsia="en-US"/>
        </w:rPr>
        <w:t>нее положение следует удерживать в течение 2 секунд.</w:t>
      </w:r>
    </w:p>
    <w:p w:rsidR="00285A04" w:rsidRPr="0089444A" w:rsidRDefault="00285A04" w:rsidP="006838DD">
      <w:pPr>
        <w:shd w:val="clear" w:color="auto" w:fill="FFFFFF"/>
        <w:spacing w:after="0" w:line="360" w:lineRule="auto"/>
        <w:ind w:right="5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 xml:space="preserve">На переднем крае скамейки вертикально закреплена измерительная </w:t>
      </w:r>
      <w:r w:rsidRPr="0089444A">
        <w:rPr>
          <w:rFonts w:ascii="Times New Roman" w:hAnsi="Times New Roman"/>
          <w:spacing w:val="-1"/>
          <w:sz w:val="24"/>
          <w:szCs w:val="24"/>
          <w:lang w:eastAsia="en-US"/>
        </w:rPr>
        <w:t>шкала в сантиметровых делениях. Нулевая отметка — уровень в положе</w:t>
      </w:r>
      <w:r w:rsidRPr="0089444A">
        <w:rPr>
          <w:rFonts w:ascii="Times New Roman" w:hAnsi="Times New Roman"/>
          <w:spacing w:val="-1"/>
          <w:sz w:val="24"/>
          <w:szCs w:val="24"/>
          <w:lang w:eastAsia="en-US"/>
        </w:rPr>
        <w:softHyphen/>
      </w:r>
      <w:r w:rsidRPr="0089444A">
        <w:rPr>
          <w:rFonts w:ascii="Times New Roman" w:hAnsi="Times New Roman"/>
          <w:sz w:val="24"/>
          <w:szCs w:val="24"/>
          <w:lang w:eastAsia="en-US"/>
        </w:rPr>
        <w:t>нии стоя — находится на уровне ног.</w:t>
      </w:r>
    </w:p>
    <w:p w:rsidR="00285A04" w:rsidRPr="0089444A" w:rsidRDefault="00285A04" w:rsidP="006838DD">
      <w:pPr>
        <w:shd w:val="clear" w:color="auto" w:fill="FFFFFF"/>
        <w:spacing w:after="0" w:line="360" w:lineRule="auto"/>
        <w:ind w:right="5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Измеряется максимальная для ребенка величина наклона. Если ребе</w:t>
      </w:r>
      <w:r w:rsidRPr="0089444A">
        <w:rPr>
          <w:rFonts w:ascii="Times New Roman" w:hAnsi="Times New Roman"/>
          <w:sz w:val="24"/>
          <w:szCs w:val="24"/>
          <w:lang w:eastAsia="en-US"/>
        </w:rPr>
        <w:softHyphen/>
        <w:t>нок наклонился за нулевую отметку, то ставится результат (в см) со зна</w:t>
      </w:r>
      <w:r w:rsidRPr="0089444A">
        <w:rPr>
          <w:rFonts w:ascii="Times New Roman" w:hAnsi="Times New Roman"/>
          <w:sz w:val="24"/>
          <w:szCs w:val="24"/>
          <w:lang w:eastAsia="en-US"/>
        </w:rPr>
        <w:softHyphen/>
        <w:t>ком «+», если ребенок не дотянулся до нулевой отметки на скамейке, то ставится результат (в см) со знаком «—».</w:t>
      </w:r>
    </w:p>
    <w:p w:rsidR="00285A04" w:rsidRPr="0089444A" w:rsidRDefault="00285A04" w:rsidP="006838DD">
      <w:pPr>
        <w:shd w:val="clear" w:color="auto" w:fill="FFFFFF"/>
        <w:spacing w:after="0" w:line="360" w:lineRule="auto"/>
        <w:ind w:left="14" w:right="5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Необходимое оборудование: гимнастическая скамейка, вертикальная измерительная шкала. Тест предназначен для детей от 3 до 7 лет.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Количественный показатель: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величина наклона (в см.)</w:t>
      </w:r>
    </w:p>
    <w:p w:rsidR="00285A04" w:rsidRPr="0089444A" w:rsidRDefault="00285A04" w:rsidP="006838DD">
      <w:pPr>
        <w:shd w:val="clear" w:color="auto" w:fill="FFFFFF"/>
        <w:spacing w:after="0" w:line="360" w:lineRule="auto"/>
        <w:ind w:left="14" w:right="5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6838DD">
      <w:pPr>
        <w:spacing w:after="0" w:line="360" w:lineRule="auto"/>
        <w:rPr>
          <w:rFonts w:ascii="Times New Roman" w:hAnsi="Times New Roman"/>
          <w:b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sz w:val="24"/>
          <w:szCs w:val="24"/>
          <w:lang w:eastAsia="en-US"/>
        </w:rPr>
        <w:t>Определение уровня сформированности ловкости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 xml:space="preserve">На беговой дорожке выделяют 10-метровый отрезок. Инструктор дает задание – пробежать как можно быстрее между кеглями, не задев их. Инструктор, находясь на финише, фиксирует количественные показатели. 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Необходимое оборудование: секундомер, кегли.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Количественный показатель:</w:t>
      </w:r>
      <w:r w:rsidRPr="0089444A">
        <w:rPr>
          <w:rFonts w:ascii="Times New Roman" w:hAnsi="Times New Roman"/>
          <w:sz w:val="24"/>
          <w:szCs w:val="24"/>
          <w:lang w:eastAsia="en-US"/>
        </w:rPr>
        <w:t xml:space="preserve"> время (в сек.), затраченное на выполнение задания.</w:t>
      </w:r>
    </w:p>
    <w:p w:rsidR="00285A04" w:rsidRPr="0089444A" w:rsidRDefault="00285A04" w:rsidP="006838D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6838DD">
      <w:pPr>
        <w:tabs>
          <w:tab w:val="left" w:pos="1440"/>
        </w:tabs>
        <w:spacing w:after="0" w:line="360" w:lineRule="auto"/>
        <w:rPr>
          <w:rFonts w:ascii="Times New Roman" w:hAnsi="Times New Roman"/>
          <w:b/>
          <w:sz w:val="24"/>
          <w:szCs w:val="24"/>
          <w:lang w:eastAsia="en-US"/>
        </w:rPr>
      </w:pPr>
      <w:r w:rsidRPr="0089444A">
        <w:rPr>
          <w:rFonts w:ascii="Times New Roman" w:hAnsi="Times New Roman"/>
          <w:b/>
          <w:sz w:val="24"/>
          <w:szCs w:val="24"/>
          <w:lang w:eastAsia="en-US"/>
        </w:rPr>
        <w:t>Оценка функции равновесия</w:t>
      </w:r>
    </w:p>
    <w:p w:rsidR="00285A04" w:rsidRPr="0089444A" w:rsidRDefault="00285A04" w:rsidP="006838DD">
      <w:pPr>
        <w:tabs>
          <w:tab w:val="left" w:pos="144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Инструктор предлагает детям игровое задание:</w:t>
      </w:r>
    </w:p>
    <w:p w:rsidR="00285A04" w:rsidRPr="0089444A" w:rsidRDefault="00285A04" w:rsidP="006838DD">
      <w:pPr>
        <w:tabs>
          <w:tab w:val="left" w:pos="144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Детям 4-х лет изобразить «Паровозик»:</w:t>
      </w:r>
    </w:p>
    <w:p w:rsidR="00285A04" w:rsidRPr="0089444A" w:rsidRDefault="00285A04" w:rsidP="006838DD">
      <w:pPr>
        <w:tabs>
          <w:tab w:val="left" w:pos="144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 xml:space="preserve"> и.п.  стопы на одной линии, пятка правой (левой) ноги касается носка левой (правой) ноги, руки вдоль туловища.</w:t>
      </w:r>
    </w:p>
    <w:p w:rsidR="00285A04" w:rsidRPr="0089444A" w:rsidRDefault="00285A04" w:rsidP="006838DD">
      <w:pPr>
        <w:tabs>
          <w:tab w:val="left" w:pos="144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Детям 5-ти лет изобразить «Балерину»: и.п. стоя на носках, руки на поясе.</w:t>
      </w:r>
    </w:p>
    <w:p w:rsidR="00285A04" w:rsidRPr="0089444A" w:rsidRDefault="00285A04" w:rsidP="006838DD">
      <w:pPr>
        <w:tabs>
          <w:tab w:val="left" w:pos="144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lang w:eastAsia="en-US"/>
        </w:rPr>
        <w:t>Детям 6-ти лет изобразить «Цаплю»: и.п. стоя на одной ноге, другая согнута, приставлена стопой к колену и отведена под углом 90 градусов.</w:t>
      </w:r>
    </w:p>
    <w:p w:rsidR="00285A04" w:rsidRDefault="00285A04" w:rsidP="006838DD">
      <w:pPr>
        <w:tabs>
          <w:tab w:val="left" w:pos="1440"/>
        </w:tabs>
        <w:spacing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89444A">
        <w:rPr>
          <w:rFonts w:ascii="Times New Roman" w:hAnsi="Times New Roman"/>
          <w:sz w:val="24"/>
          <w:szCs w:val="24"/>
          <w:u w:val="single"/>
          <w:lang w:eastAsia="en-US"/>
        </w:rPr>
        <w:t>Количественный показатель</w:t>
      </w:r>
      <w:r w:rsidRPr="0089444A">
        <w:rPr>
          <w:rFonts w:ascii="Times New Roman" w:hAnsi="Times New Roman"/>
          <w:sz w:val="24"/>
          <w:szCs w:val="24"/>
          <w:lang w:eastAsia="en-US"/>
        </w:rPr>
        <w:t>: время (в сек.), затраченное на выполнение задания</w:t>
      </w:r>
    </w:p>
    <w:p w:rsidR="00285A04" w:rsidRDefault="00285A04" w:rsidP="006838DD">
      <w:pPr>
        <w:tabs>
          <w:tab w:val="left" w:pos="1440"/>
        </w:tabs>
        <w:spacing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Default="00285A04" w:rsidP="006838DD">
      <w:pPr>
        <w:tabs>
          <w:tab w:val="left" w:pos="1440"/>
        </w:tabs>
        <w:spacing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6838DD">
      <w:pPr>
        <w:tabs>
          <w:tab w:val="left" w:pos="1440"/>
        </w:tabs>
        <w:spacing w:line="36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285A04" w:rsidRPr="0089444A" w:rsidRDefault="00285A04" w:rsidP="00630F5D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89444A">
        <w:rPr>
          <w:rFonts w:ascii="Times New Roman" w:hAnsi="Times New Roman"/>
          <w:b/>
          <w:i/>
          <w:sz w:val="24"/>
          <w:szCs w:val="24"/>
        </w:rPr>
        <w:t>Показатели физической подготовленности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588"/>
        <w:gridCol w:w="596"/>
        <w:gridCol w:w="1134"/>
        <w:gridCol w:w="2164"/>
        <w:gridCol w:w="2165"/>
        <w:gridCol w:w="2165"/>
        <w:gridCol w:w="2165"/>
        <w:gridCol w:w="2165"/>
      </w:tblGrid>
      <w:tr w:rsidR="00285A04" w:rsidRPr="00A379BA" w:rsidTr="00A379BA">
        <w:trPr>
          <w:trHeight w:val="340"/>
        </w:trPr>
        <w:tc>
          <w:tcPr>
            <w:tcW w:w="218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Пол</w:t>
            </w:r>
          </w:p>
        </w:tc>
        <w:tc>
          <w:tcPr>
            <w:tcW w:w="10824" w:type="dxa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</w:tc>
      </w:tr>
      <w:tr w:rsidR="00285A04" w:rsidRPr="00A379BA" w:rsidTr="00A379BA">
        <w:trPr>
          <w:trHeight w:val="283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64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3 года</w:t>
            </w:r>
          </w:p>
        </w:tc>
        <w:tc>
          <w:tcPr>
            <w:tcW w:w="216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216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5 лет</w:t>
            </w:r>
          </w:p>
        </w:tc>
        <w:tc>
          <w:tcPr>
            <w:tcW w:w="216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6 лет</w:t>
            </w:r>
          </w:p>
        </w:tc>
        <w:tc>
          <w:tcPr>
            <w:tcW w:w="2165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7 лет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Быстрота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бег 30 м.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11,0 – 9,0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10,5 – 8,8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9,2 -7,9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8,4 -7,6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8,0 – 7,4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12,0 – 9,5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10,7 – 8,7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9,8 – 8,3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8,9 – 7,7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8,7 – 7,3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Ловкость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4"/>
                <w:szCs w:val="24"/>
              </w:rPr>
              <w:t>бег 10 м.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8,5 -8,0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7,2 – 5,0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5,0 – 3,5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9,5 – 9,0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8,0 – 7,0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6,0 – 5,0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Прыжок в длину с места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47 – 67,5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53,5 – 76,6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81,2 – 102,4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86,3 – 108,7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94 – 122,4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47 – 67,5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51,1 – 73,9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66 – 94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77,7 – 99,6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80,0 – 123,0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Метание левой рукой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2,0 – 3,0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2,0 – 3,4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2,4 – 4,2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3,3 – 5,3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4,2 – 6,8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1,3 – 1,9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1,8 – 2,8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2,5 – 3,5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3,0 – 4,7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3,0 – 5,6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Метание правой рукой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1,8 – 3,6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2,5 – 4,1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3,9 – 5,7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4,4 – 7,9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6,0 – 10,0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1,5 – 2,3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2,4 – 3,4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3,0 – 4,4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3,3 – 4,7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4,0 – 6,8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Бросок набивного мяча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119 – 157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117 – 185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187 – 270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221 – 303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242 – 360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97 – 133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97 – 178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138 – 221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156 – 256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193 – 311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Пресс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1-5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5-10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10-15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10-15</w:t>
            </w: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Гибкость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 – 4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 – 7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 – 6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5A04" w:rsidRPr="00A379BA" w:rsidTr="00A379BA">
        <w:trPr>
          <w:trHeight w:val="227"/>
        </w:trPr>
        <w:tc>
          <w:tcPr>
            <w:tcW w:w="2184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9B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 – 7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 – 8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 – 8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5A04" w:rsidRPr="00A379BA" w:rsidTr="00A379BA">
        <w:trPr>
          <w:trHeight w:val="283"/>
        </w:trPr>
        <w:tc>
          <w:tcPr>
            <w:tcW w:w="158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Равновесие</w:t>
            </w:r>
          </w:p>
        </w:tc>
        <w:tc>
          <w:tcPr>
            <w:tcW w:w="173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Паровоз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 – 10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5A04" w:rsidRPr="00A379BA" w:rsidTr="00A379BA">
        <w:trPr>
          <w:trHeight w:val="283"/>
        </w:trPr>
        <w:tc>
          <w:tcPr>
            <w:tcW w:w="1588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Балерина</w:t>
            </w:r>
          </w:p>
        </w:tc>
        <w:tc>
          <w:tcPr>
            <w:tcW w:w="216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216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10 – 20</w:t>
            </w:r>
          </w:p>
        </w:tc>
        <w:tc>
          <w:tcPr>
            <w:tcW w:w="216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5A04" w:rsidRPr="00A379BA" w:rsidTr="00A379BA">
        <w:trPr>
          <w:trHeight w:val="283"/>
        </w:trPr>
        <w:tc>
          <w:tcPr>
            <w:tcW w:w="158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Цапля</w:t>
            </w:r>
          </w:p>
        </w:tc>
        <w:tc>
          <w:tcPr>
            <w:tcW w:w="21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40 – 60</w:t>
            </w:r>
          </w:p>
        </w:tc>
        <w:tc>
          <w:tcPr>
            <w:tcW w:w="216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5A04" w:rsidRPr="00A379BA" w:rsidTr="00A379BA">
        <w:trPr>
          <w:trHeight w:val="454"/>
        </w:trPr>
        <w:tc>
          <w:tcPr>
            <w:tcW w:w="158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Координация</w:t>
            </w:r>
          </w:p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79BA">
              <w:rPr>
                <w:rFonts w:ascii="Times New Roman" w:hAnsi="Times New Roman"/>
                <w:b/>
                <w:sz w:val="24"/>
                <w:szCs w:val="24"/>
              </w:rPr>
              <w:t>движений</w:t>
            </w:r>
          </w:p>
        </w:tc>
        <w:tc>
          <w:tcPr>
            <w:tcW w:w="17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Подбрасывание мяча вверх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15 – 25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5A04" w:rsidRPr="00A379BA" w:rsidTr="00A379BA">
        <w:trPr>
          <w:trHeight w:val="567"/>
        </w:trPr>
        <w:tc>
          <w:tcPr>
            <w:tcW w:w="158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85A04" w:rsidRPr="00A379BA" w:rsidRDefault="00285A04" w:rsidP="00A379B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Отбивание мяча, не сходя с места</w:t>
            </w:r>
          </w:p>
        </w:tc>
        <w:tc>
          <w:tcPr>
            <w:tcW w:w="21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26 – 40</w:t>
            </w:r>
          </w:p>
        </w:tc>
        <w:tc>
          <w:tcPr>
            <w:tcW w:w="21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85A04" w:rsidRPr="00A379BA" w:rsidRDefault="00285A04" w:rsidP="00A379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9BA">
              <w:rPr>
                <w:rFonts w:ascii="Times New Roman" w:hAnsi="Times New Roman"/>
                <w:sz w:val="20"/>
                <w:szCs w:val="20"/>
              </w:rPr>
              <w:t>35 – 40</w:t>
            </w:r>
          </w:p>
        </w:tc>
      </w:tr>
    </w:tbl>
    <w:p w:rsidR="00285A04" w:rsidRDefault="00285A04" w:rsidP="0089444A">
      <w:pPr>
        <w:tabs>
          <w:tab w:val="left" w:pos="180"/>
        </w:tabs>
        <w:rPr>
          <w:rFonts w:ascii="Times New Roman" w:hAnsi="Times New Roman"/>
          <w:b/>
          <w:sz w:val="20"/>
          <w:szCs w:val="20"/>
        </w:rPr>
      </w:pPr>
    </w:p>
    <w:p w:rsidR="00285A04" w:rsidRDefault="00285A04" w:rsidP="0089444A">
      <w:pPr>
        <w:tabs>
          <w:tab w:val="left" w:pos="180"/>
        </w:tabs>
        <w:rPr>
          <w:rFonts w:ascii="Times New Roman" w:hAnsi="Times New Roman"/>
          <w:b/>
          <w:sz w:val="20"/>
          <w:szCs w:val="20"/>
        </w:rPr>
      </w:pPr>
    </w:p>
    <w:p w:rsidR="00285A04" w:rsidRPr="0089444A" w:rsidRDefault="00285A04" w:rsidP="0089444A">
      <w:pPr>
        <w:tabs>
          <w:tab w:val="left" w:pos="180"/>
        </w:tabs>
        <w:rPr>
          <w:rFonts w:ascii="Times New Roman" w:hAnsi="Times New Roman"/>
          <w:b/>
          <w:sz w:val="20"/>
          <w:szCs w:val="20"/>
        </w:rPr>
      </w:pPr>
    </w:p>
    <w:p w:rsidR="00285A04" w:rsidRPr="0089444A" w:rsidRDefault="00285A04" w:rsidP="006838DD">
      <w:pPr>
        <w:tabs>
          <w:tab w:val="left" w:pos="18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b/>
          <w:bCs/>
          <w:sz w:val="24"/>
          <w:szCs w:val="24"/>
        </w:rPr>
        <w:t>Примечание.</w:t>
      </w:r>
      <w:r w:rsidRPr="0089444A">
        <w:rPr>
          <w:rFonts w:ascii="Times New Roman" w:hAnsi="Times New Roman"/>
          <w:sz w:val="24"/>
          <w:szCs w:val="24"/>
        </w:rPr>
        <w:br/>
        <w:t xml:space="preserve">При обследовании детей дается не менее 2-х попыток; в протокол заносится лучший результат. При обследовании педагог не показывает способ действия, он только предлагает выполнить задание как можно лучше. </w:t>
      </w:r>
      <w:r w:rsidRPr="0089444A">
        <w:rPr>
          <w:rFonts w:ascii="Times New Roman" w:hAnsi="Times New Roman"/>
          <w:sz w:val="24"/>
          <w:szCs w:val="24"/>
        </w:rPr>
        <w:br/>
        <w:t>Для оценки вышеобозначенных основных движений и физических качеств используется 5-ти балльная система.</w:t>
      </w:r>
    </w:p>
    <w:p w:rsidR="00285A04" w:rsidRPr="0089444A" w:rsidRDefault="00285A04" w:rsidP="003C13F7">
      <w:pPr>
        <w:tabs>
          <w:tab w:val="left" w:pos="180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br/>
      </w:r>
      <w:r w:rsidRPr="0089444A">
        <w:rPr>
          <w:rFonts w:ascii="Times New Roman" w:hAnsi="Times New Roman"/>
          <w:b/>
          <w:sz w:val="24"/>
          <w:szCs w:val="24"/>
        </w:rPr>
        <w:t>Оценка уровня развития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5669"/>
        <w:gridCol w:w="8674"/>
      </w:tblGrid>
      <w:tr w:rsidR="00285A04" w:rsidRPr="00A379BA" w:rsidTr="00137487">
        <w:trPr>
          <w:trHeight w:val="397"/>
          <w:jc w:val="center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1 балл</w:t>
            </w:r>
          </w:p>
        </w:tc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A379BA" w:rsidRDefault="00285A04" w:rsidP="00137487">
            <w:pPr>
              <w:spacing w:after="0" w:line="360" w:lineRule="auto"/>
              <w:ind w:left="180"/>
              <w:rPr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Требует внимание специалиста</w:t>
            </w:r>
          </w:p>
        </w:tc>
      </w:tr>
      <w:tr w:rsidR="00285A04" w:rsidRPr="00A379BA" w:rsidTr="00137487">
        <w:trPr>
          <w:trHeight w:val="397"/>
          <w:jc w:val="center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2 балла</w:t>
            </w:r>
          </w:p>
        </w:tc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Требуется корректирующая работа педагога</w:t>
            </w:r>
          </w:p>
        </w:tc>
      </w:tr>
      <w:tr w:rsidR="00285A04" w:rsidRPr="00A379BA" w:rsidTr="00137487">
        <w:trPr>
          <w:trHeight w:val="397"/>
          <w:jc w:val="center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3 балла</w:t>
            </w:r>
          </w:p>
        </w:tc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Средний уровень развития</w:t>
            </w:r>
          </w:p>
        </w:tc>
      </w:tr>
      <w:tr w:rsidR="00285A04" w:rsidRPr="00A379BA" w:rsidTr="00137487">
        <w:trPr>
          <w:trHeight w:val="397"/>
          <w:jc w:val="center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4 балла</w:t>
            </w:r>
          </w:p>
        </w:tc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Уровень развития выше среднего</w:t>
            </w:r>
          </w:p>
        </w:tc>
      </w:tr>
      <w:tr w:rsidR="00285A04" w:rsidRPr="00A379BA" w:rsidTr="00137487">
        <w:trPr>
          <w:trHeight w:val="397"/>
          <w:jc w:val="center"/>
        </w:trPr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5 баллов</w:t>
            </w:r>
          </w:p>
        </w:tc>
        <w:tc>
          <w:tcPr>
            <w:tcW w:w="8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85A04" w:rsidRPr="0089444A" w:rsidRDefault="00285A04" w:rsidP="00137487">
            <w:pPr>
              <w:spacing w:after="0" w:line="360" w:lineRule="auto"/>
              <w:ind w:left="180"/>
              <w:rPr>
                <w:rFonts w:ascii="Times New Roman" w:hAnsi="Times New Roman"/>
                <w:sz w:val="24"/>
                <w:szCs w:val="24"/>
              </w:rPr>
            </w:pPr>
            <w:r w:rsidRPr="0089444A">
              <w:rPr>
                <w:rFonts w:ascii="Times New Roman" w:hAnsi="Times New Roman"/>
                <w:sz w:val="24"/>
                <w:szCs w:val="24"/>
              </w:rPr>
              <w:t>Высокий уровень развития</w:t>
            </w:r>
          </w:p>
        </w:tc>
      </w:tr>
    </w:tbl>
    <w:p w:rsidR="00285A04" w:rsidRPr="00C434AE" w:rsidRDefault="00285A04" w:rsidP="00C434AE">
      <w:pPr>
        <w:pStyle w:val="ListParagraph"/>
        <w:tabs>
          <w:tab w:val="left" w:pos="18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85A04" w:rsidRDefault="00285A04" w:rsidP="00C434AE">
      <w:pPr>
        <w:spacing w:after="0"/>
        <w:rPr>
          <w:rFonts w:ascii="Times New Roman" w:hAnsi="Times New Roman"/>
          <w:sz w:val="28"/>
          <w:szCs w:val="28"/>
        </w:rPr>
      </w:pPr>
    </w:p>
    <w:p w:rsidR="00285A04" w:rsidRDefault="00285A04" w:rsidP="00E2785A">
      <w:pPr>
        <w:rPr>
          <w:rFonts w:ascii="Times New Roman" w:hAnsi="Times New Roman"/>
          <w:sz w:val="28"/>
          <w:szCs w:val="28"/>
        </w:rPr>
      </w:pPr>
    </w:p>
    <w:p w:rsidR="00285A04" w:rsidRDefault="00285A04" w:rsidP="00E2785A">
      <w:pPr>
        <w:rPr>
          <w:rFonts w:ascii="Times New Roman" w:hAnsi="Times New Roman"/>
          <w:sz w:val="28"/>
          <w:szCs w:val="28"/>
        </w:rPr>
      </w:pPr>
    </w:p>
    <w:p w:rsidR="00285A04" w:rsidRDefault="00285A04"/>
    <w:p w:rsidR="00285A04" w:rsidRDefault="00285A04"/>
    <w:p w:rsidR="00285A04" w:rsidRDefault="00285A04"/>
    <w:p w:rsidR="00285A04" w:rsidRDefault="00285A04"/>
    <w:p w:rsidR="00285A04" w:rsidRDefault="00285A04"/>
    <w:p w:rsidR="00285A04" w:rsidRDefault="00285A04"/>
    <w:p w:rsidR="00285A04" w:rsidRDefault="00285A04" w:rsidP="00105288">
      <w:pPr>
        <w:tabs>
          <w:tab w:val="left" w:pos="18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Список литературы.</w:t>
      </w:r>
    </w:p>
    <w:p w:rsidR="00285A04" w:rsidRDefault="00285A04" w:rsidP="00105288">
      <w:pPr>
        <w:tabs>
          <w:tab w:val="left" w:pos="18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85A04" w:rsidRPr="00E26DC1" w:rsidRDefault="00285A04" w:rsidP="00E26DC1">
      <w:pPr>
        <w:pStyle w:val="ListParagraph"/>
        <w:numPr>
          <w:ilvl w:val="0"/>
          <w:numId w:val="29"/>
        </w:numPr>
        <w:tabs>
          <w:tab w:val="left" w:pos="18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Гомзяк О.С. Говорим правильно. Конспекты фронтальных занятий 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,</w:t>
      </w:r>
      <w:r w:rsidRPr="00E26D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,</w:t>
      </w:r>
      <w:r w:rsidRPr="00E26D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E26D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периода обучения в старшей логогруппе. / О.С. Гомзяк. – М.: Издательство ГНОМ и Д, 2010. </w:t>
      </w:r>
    </w:p>
    <w:p w:rsidR="00285A04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 xml:space="preserve">Занозина А.Е., Гришанина </w:t>
      </w:r>
      <w:r>
        <w:rPr>
          <w:rFonts w:ascii="Times New Roman" w:hAnsi="Times New Roman"/>
          <w:sz w:val="24"/>
          <w:szCs w:val="24"/>
        </w:rPr>
        <w:t xml:space="preserve">С.Е. </w:t>
      </w:r>
      <w:r w:rsidRPr="0089444A">
        <w:rPr>
          <w:rFonts w:ascii="Times New Roman" w:hAnsi="Times New Roman"/>
          <w:sz w:val="24"/>
          <w:szCs w:val="24"/>
        </w:rPr>
        <w:t>Перспективное планирование физкультурных занятий с детьми 6-7 лет. – М.: ЛИНКА – ПРЕСС, 2008</w:t>
      </w:r>
    </w:p>
    <w:p w:rsidR="00285A04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Крупенчук О.И. Тренируем пальчики – развиваем речь! Средняя группа детского сада. – СПб.: Издательский дом «Литера»,  2009.</w:t>
      </w:r>
    </w:p>
    <w:p w:rsidR="00285A04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Новикова И.М. Формирование представлений о здоровом образе жизни у дошкольников. Для работы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444A">
        <w:rPr>
          <w:rFonts w:ascii="Times New Roman" w:hAnsi="Times New Roman"/>
          <w:sz w:val="24"/>
          <w:szCs w:val="24"/>
        </w:rPr>
        <w:t xml:space="preserve">детьми 5-7 лет. </w:t>
      </w:r>
      <w:r>
        <w:rPr>
          <w:rFonts w:ascii="Times New Roman" w:hAnsi="Times New Roman"/>
          <w:sz w:val="24"/>
          <w:szCs w:val="24"/>
        </w:rPr>
        <w:t>–</w:t>
      </w:r>
      <w:r w:rsidRPr="0089444A">
        <w:rPr>
          <w:rFonts w:ascii="Times New Roman" w:hAnsi="Times New Roman"/>
          <w:sz w:val="24"/>
          <w:szCs w:val="24"/>
        </w:rPr>
        <w:t xml:space="preserve"> М.: МОЗАЙКА-СИНТЕЗ, 2009</w:t>
      </w:r>
    </w:p>
    <w:p w:rsidR="00285A04" w:rsidRPr="00A67D84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Османова Г.А. Новые игры с пальчиками для развития мелкой моторики: Картотека пальчиковых игр. – СПб. : КАРО, 2010.</w:t>
      </w:r>
    </w:p>
    <w:p w:rsidR="00285A04" w:rsidRPr="0089444A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От рождения до школы. Примерная основная общеобразовательная программа дошкольного воспитания/ Под ред. Н.Е.Вераксы, Т.С.Комаровой, М.А.Васильевой. – М.: МОЗАЙКА – СИНТЕЗ, 2011</w:t>
      </w:r>
      <w:r>
        <w:rPr>
          <w:rFonts w:ascii="Times New Roman" w:hAnsi="Times New Roman"/>
          <w:sz w:val="24"/>
          <w:szCs w:val="24"/>
        </w:rPr>
        <w:t>.</w:t>
      </w:r>
    </w:p>
    <w:p w:rsidR="00285A04" w:rsidRPr="0089444A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 xml:space="preserve">Пензулаева Л.И. Оздоровительная гимнастика для детей дошкольного возраста (3-7 лет), М., 2005 </w:t>
      </w:r>
    </w:p>
    <w:p w:rsidR="00285A04" w:rsidRPr="0089444A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Пензулаева Л.И. Подвижные игровые упражнения для детей 3-5 лет. М., 2005</w:t>
      </w:r>
    </w:p>
    <w:p w:rsidR="00285A04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Пензулаева Л.И. Физкульт</w:t>
      </w:r>
      <w:r>
        <w:rPr>
          <w:rFonts w:ascii="Times New Roman" w:hAnsi="Times New Roman"/>
          <w:sz w:val="24"/>
          <w:szCs w:val="24"/>
        </w:rPr>
        <w:t>урные занятия в детском саду. Ст</w:t>
      </w:r>
      <w:r w:rsidRPr="0089444A">
        <w:rPr>
          <w:rFonts w:ascii="Times New Roman" w:hAnsi="Times New Roman"/>
          <w:sz w:val="24"/>
          <w:szCs w:val="24"/>
        </w:rPr>
        <w:t>аршая группа. Конспекты занятий. – М.: МОЗАЙКА-СИНТЕЗ, 2010</w:t>
      </w:r>
    </w:p>
    <w:p w:rsidR="00285A04" w:rsidRPr="00A67D84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Прищепа С., Попкова Н., Коняхина Т. Как продиагностировать физическую подготовленность дошкольника // Дошкольное воспитание – 2004.-№ 1.- с.37- 45.</w:t>
      </w:r>
    </w:p>
    <w:p w:rsidR="00285A04" w:rsidRPr="0089444A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Сборник подвижных игр. Для работы с детьми 2-7 лет / авт. – сост. Э.Я.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9444A">
        <w:rPr>
          <w:rFonts w:ascii="Times New Roman" w:hAnsi="Times New Roman"/>
          <w:sz w:val="24"/>
          <w:szCs w:val="24"/>
        </w:rPr>
        <w:t>Степаненкова. – М.: МОЗАЙКА-СИНТЕЗ, 2011</w:t>
      </w:r>
    </w:p>
    <w:p w:rsidR="00285A04" w:rsidRPr="0089444A" w:rsidRDefault="00285A04" w:rsidP="00A67D84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Та</w:t>
      </w:r>
      <w:r>
        <w:rPr>
          <w:rFonts w:ascii="Times New Roman" w:hAnsi="Times New Roman"/>
          <w:sz w:val="24"/>
          <w:szCs w:val="24"/>
        </w:rPr>
        <w:t>расова Т.А. К</w:t>
      </w:r>
      <w:r w:rsidRPr="0089444A">
        <w:rPr>
          <w:rFonts w:ascii="Times New Roman" w:hAnsi="Times New Roman"/>
          <w:sz w:val="24"/>
          <w:szCs w:val="24"/>
        </w:rPr>
        <w:t>онтроль физического состояния детей дошкольного возраста: Методические рекомендации для руководителей и педагогов ДОУ. – М.: ТЦ Сфера, 2005</w:t>
      </w:r>
    </w:p>
    <w:p w:rsidR="00285A04" w:rsidRDefault="00285A04" w:rsidP="00B80C3F">
      <w:pPr>
        <w:pStyle w:val="ListParagraph"/>
        <w:numPr>
          <w:ilvl w:val="0"/>
          <w:numId w:val="29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89444A">
        <w:rPr>
          <w:rFonts w:ascii="Times New Roman" w:hAnsi="Times New Roman"/>
          <w:sz w:val="24"/>
          <w:szCs w:val="24"/>
        </w:rPr>
        <w:t>Физкультурно-оздоровительная работа: комплексное планирование по программе под редакцией М.А.Васильевой, В.В.Гербовой, Т.С.Комаровой. Младший, средний, старший дошкольный возраст / авт.-сост. О.В. Музыка. – Волгоград: Учитель, 2011</w:t>
      </w:r>
    </w:p>
    <w:p w:rsidR="00285A04" w:rsidRPr="00212136" w:rsidRDefault="00285A04" w:rsidP="00B461FB">
      <w:pPr>
        <w:spacing w:after="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212136">
        <w:rPr>
          <w:rFonts w:ascii="Times New Roman" w:hAnsi="Times New Roman"/>
          <w:sz w:val="24"/>
          <w:szCs w:val="24"/>
        </w:rPr>
        <w:t>.</w:t>
      </w:r>
    </w:p>
    <w:p w:rsidR="00285A04" w:rsidRDefault="00285A04" w:rsidP="00B461FB">
      <w:pPr>
        <w:spacing w:after="0"/>
      </w:pPr>
    </w:p>
    <w:sectPr w:rsidR="00285A04" w:rsidSect="00137DF9">
      <w:footerReference w:type="default" r:id="rId7"/>
      <w:pgSz w:w="16838" w:h="11906" w:orient="landscape"/>
      <w:pgMar w:top="1134" w:right="850" w:bottom="1134" w:left="1701" w:header="624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A04" w:rsidRDefault="00285A04" w:rsidP="00C716FA">
      <w:pPr>
        <w:spacing w:after="0" w:line="240" w:lineRule="auto"/>
      </w:pPr>
      <w:r>
        <w:separator/>
      </w:r>
    </w:p>
  </w:endnote>
  <w:endnote w:type="continuationSeparator" w:id="0">
    <w:p w:rsidR="00285A04" w:rsidRDefault="00285A04" w:rsidP="00C71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A04" w:rsidRDefault="00285A04">
    <w:pPr>
      <w:pStyle w:val="Footer"/>
      <w:jc w:val="center"/>
    </w:pPr>
    <w:fldSimple w:instr=" PAGE   \* MERGEFORMAT ">
      <w:r>
        <w:rPr>
          <w:noProof/>
        </w:rPr>
        <w:t>33</w:t>
      </w:r>
    </w:fldSimple>
  </w:p>
  <w:p w:rsidR="00285A04" w:rsidRDefault="00285A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A04" w:rsidRDefault="00285A04" w:rsidP="00C716FA">
      <w:pPr>
        <w:spacing w:after="0" w:line="240" w:lineRule="auto"/>
      </w:pPr>
      <w:r>
        <w:separator/>
      </w:r>
    </w:p>
  </w:footnote>
  <w:footnote w:type="continuationSeparator" w:id="0">
    <w:p w:rsidR="00285A04" w:rsidRDefault="00285A04" w:rsidP="00C716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5B6578A"/>
    <w:multiLevelType w:val="hybridMultilevel"/>
    <w:tmpl w:val="3A6C9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459FC"/>
    <w:multiLevelType w:val="hybridMultilevel"/>
    <w:tmpl w:val="9E326CD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1662549D"/>
    <w:multiLevelType w:val="hybridMultilevel"/>
    <w:tmpl w:val="4E4C19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916201"/>
    <w:multiLevelType w:val="hybridMultilevel"/>
    <w:tmpl w:val="397CC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3427D"/>
    <w:multiLevelType w:val="multilevel"/>
    <w:tmpl w:val="D110E3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735022F"/>
    <w:multiLevelType w:val="hybridMultilevel"/>
    <w:tmpl w:val="D158BED0"/>
    <w:lvl w:ilvl="0" w:tplc="000000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E73361"/>
    <w:multiLevelType w:val="hybridMultilevel"/>
    <w:tmpl w:val="34260E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27E58E0"/>
    <w:multiLevelType w:val="multilevel"/>
    <w:tmpl w:val="946C6B4C"/>
    <w:lvl w:ilvl="0">
      <w:start w:val="1"/>
      <w:numFmt w:val="bullet"/>
      <w:lvlText w:val="•"/>
      <w:lvlJc w:val="left"/>
      <w:pPr>
        <w:ind w:left="-1440"/>
      </w:pPr>
    </w:lvl>
    <w:lvl w:ilvl="1">
      <w:numFmt w:val="decimal"/>
      <w:lvlText w:val=""/>
      <w:lvlJc w:val="left"/>
      <w:pPr>
        <w:ind w:left="-1440"/>
      </w:pPr>
      <w:rPr>
        <w:rFonts w:cs="Times New Roman"/>
      </w:rPr>
    </w:lvl>
    <w:lvl w:ilvl="2">
      <w:numFmt w:val="decimal"/>
      <w:lvlText w:val=""/>
      <w:lvlJc w:val="left"/>
      <w:pPr>
        <w:ind w:left="-1440"/>
      </w:pPr>
      <w:rPr>
        <w:rFonts w:cs="Times New Roman"/>
      </w:rPr>
    </w:lvl>
    <w:lvl w:ilvl="3">
      <w:numFmt w:val="decimal"/>
      <w:lvlText w:val=""/>
      <w:lvlJc w:val="left"/>
      <w:pPr>
        <w:ind w:left="-1440"/>
      </w:pPr>
      <w:rPr>
        <w:rFonts w:cs="Times New Roman"/>
      </w:rPr>
    </w:lvl>
    <w:lvl w:ilvl="4">
      <w:numFmt w:val="decimal"/>
      <w:lvlText w:val=""/>
      <w:lvlJc w:val="left"/>
      <w:pPr>
        <w:ind w:left="-1440"/>
      </w:pPr>
      <w:rPr>
        <w:rFonts w:cs="Times New Roman"/>
      </w:rPr>
    </w:lvl>
    <w:lvl w:ilvl="5">
      <w:numFmt w:val="decimal"/>
      <w:lvlText w:val=""/>
      <w:lvlJc w:val="left"/>
      <w:pPr>
        <w:ind w:left="-1440"/>
      </w:pPr>
      <w:rPr>
        <w:rFonts w:cs="Times New Roman"/>
      </w:rPr>
    </w:lvl>
    <w:lvl w:ilvl="6">
      <w:numFmt w:val="decimal"/>
      <w:lvlText w:val=""/>
      <w:lvlJc w:val="left"/>
      <w:pPr>
        <w:ind w:left="-1440"/>
      </w:pPr>
      <w:rPr>
        <w:rFonts w:cs="Times New Roman"/>
      </w:rPr>
    </w:lvl>
    <w:lvl w:ilvl="7">
      <w:numFmt w:val="decimal"/>
      <w:lvlText w:val=""/>
      <w:lvlJc w:val="left"/>
      <w:pPr>
        <w:ind w:left="-1440"/>
      </w:pPr>
      <w:rPr>
        <w:rFonts w:cs="Times New Roman"/>
      </w:rPr>
    </w:lvl>
    <w:lvl w:ilvl="8">
      <w:numFmt w:val="decimal"/>
      <w:lvlText w:val=""/>
      <w:lvlJc w:val="left"/>
      <w:pPr>
        <w:ind w:left="-1440"/>
      </w:pPr>
      <w:rPr>
        <w:rFonts w:cs="Times New Roman"/>
      </w:rPr>
    </w:lvl>
  </w:abstractNum>
  <w:abstractNum w:abstractNumId="9">
    <w:nsid w:val="34EC091B"/>
    <w:multiLevelType w:val="hybridMultilevel"/>
    <w:tmpl w:val="7F16F1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CA5572"/>
    <w:multiLevelType w:val="hybridMultilevel"/>
    <w:tmpl w:val="5978C3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97F6A69"/>
    <w:multiLevelType w:val="hybridMultilevel"/>
    <w:tmpl w:val="C71637F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BD04D44"/>
    <w:multiLevelType w:val="hybridMultilevel"/>
    <w:tmpl w:val="93CEF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F8816F6"/>
    <w:multiLevelType w:val="hybridMultilevel"/>
    <w:tmpl w:val="8AF081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2602F1F"/>
    <w:multiLevelType w:val="hybridMultilevel"/>
    <w:tmpl w:val="D1BCCF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4373BEE"/>
    <w:multiLevelType w:val="hybridMultilevel"/>
    <w:tmpl w:val="F072EA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BD157EC"/>
    <w:multiLevelType w:val="hybridMultilevel"/>
    <w:tmpl w:val="EF4E14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272791"/>
    <w:multiLevelType w:val="multilevel"/>
    <w:tmpl w:val="3266B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D847AC1"/>
    <w:multiLevelType w:val="hybridMultilevel"/>
    <w:tmpl w:val="888ABAE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A942FD8"/>
    <w:multiLevelType w:val="hybridMultilevel"/>
    <w:tmpl w:val="116CAE7A"/>
    <w:lvl w:ilvl="0" w:tplc="1F8A641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0">
    <w:nsid w:val="5EAE14A1"/>
    <w:multiLevelType w:val="hybridMultilevel"/>
    <w:tmpl w:val="52EEE610"/>
    <w:lvl w:ilvl="0" w:tplc="0000000A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59D157B"/>
    <w:multiLevelType w:val="hybridMultilevel"/>
    <w:tmpl w:val="15B060EC"/>
    <w:lvl w:ilvl="0" w:tplc="B1242EFA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2">
    <w:nsid w:val="684569A3"/>
    <w:multiLevelType w:val="hybridMultilevel"/>
    <w:tmpl w:val="FE1281B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E335E73"/>
    <w:multiLevelType w:val="hybridMultilevel"/>
    <w:tmpl w:val="D7D496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30B3C06"/>
    <w:multiLevelType w:val="multilevel"/>
    <w:tmpl w:val="42225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upperRoman"/>
      <w:lvlText w:val="%2."/>
      <w:lvlJc w:val="left"/>
      <w:pPr>
        <w:ind w:left="1800" w:hanging="72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755A5976"/>
    <w:multiLevelType w:val="multilevel"/>
    <w:tmpl w:val="876A6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A4556D"/>
    <w:multiLevelType w:val="multilevel"/>
    <w:tmpl w:val="FCD05C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98079D6"/>
    <w:multiLevelType w:val="hybridMultilevel"/>
    <w:tmpl w:val="D30631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9C82F08"/>
    <w:multiLevelType w:val="multilevel"/>
    <w:tmpl w:val="1D98B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7A393DCD"/>
    <w:multiLevelType w:val="hybridMultilevel"/>
    <w:tmpl w:val="4CA85B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EF67435"/>
    <w:multiLevelType w:val="hybridMultilevel"/>
    <w:tmpl w:val="C2D4BF0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26"/>
  </w:num>
  <w:num w:numId="3">
    <w:abstractNumId w:val="5"/>
  </w:num>
  <w:num w:numId="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4"/>
  </w:num>
  <w:num w:numId="10">
    <w:abstractNumId w:val="1"/>
  </w:num>
  <w:num w:numId="11">
    <w:abstractNumId w:val="10"/>
  </w:num>
  <w:num w:numId="12">
    <w:abstractNumId w:val="0"/>
  </w:num>
  <w:num w:numId="13">
    <w:abstractNumId w:val="25"/>
  </w:num>
  <w:num w:numId="14">
    <w:abstractNumId w:val="28"/>
  </w:num>
  <w:num w:numId="15">
    <w:abstractNumId w:val="24"/>
  </w:num>
  <w:num w:numId="16">
    <w:abstractNumId w:val="16"/>
  </w:num>
  <w:num w:numId="17">
    <w:abstractNumId w:val="7"/>
  </w:num>
  <w:num w:numId="18">
    <w:abstractNumId w:val="9"/>
  </w:num>
  <w:num w:numId="19">
    <w:abstractNumId w:val="23"/>
  </w:num>
  <w:num w:numId="20">
    <w:abstractNumId w:val="29"/>
  </w:num>
  <w:num w:numId="21">
    <w:abstractNumId w:val="13"/>
  </w:num>
  <w:num w:numId="22">
    <w:abstractNumId w:val="12"/>
  </w:num>
  <w:num w:numId="23">
    <w:abstractNumId w:val="17"/>
  </w:num>
  <w:num w:numId="24">
    <w:abstractNumId w:val="3"/>
  </w:num>
  <w:num w:numId="25">
    <w:abstractNumId w:val="15"/>
  </w:num>
  <w:num w:numId="26">
    <w:abstractNumId w:val="27"/>
  </w:num>
  <w:num w:numId="27">
    <w:abstractNumId w:val="2"/>
  </w:num>
  <w:num w:numId="28">
    <w:abstractNumId w:val="14"/>
  </w:num>
  <w:num w:numId="29">
    <w:abstractNumId w:val="21"/>
  </w:num>
  <w:num w:numId="30">
    <w:abstractNumId w:val="19"/>
  </w:num>
  <w:num w:numId="31">
    <w:abstractNumId w:val="6"/>
  </w:num>
  <w:num w:numId="3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85A"/>
    <w:rsid w:val="00010E8B"/>
    <w:rsid w:val="00013214"/>
    <w:rsid w:val="000147F6"/>
    <w:rsid w:val="00022C54"/>
    <w:rsid w:val="00030A02"/>
    <w:rsid w:val="0004147B"/>
    <w:rsid w:val="00060D1F"/>
    <w:rsid w:val="000779BF"/>
    <w:rsid w:val="000E09B7"/>
    <w:rsid w:val="000E24B4"/>
    <w:rsid w:val="000F7114"/>
    <w:rsid w:val="00105288"/>
    <w:rsid w:val="00115F36"/>
    <w:rsid w:val="00116092"/>
    <w:rsid w:val="0011728D"/>
    <w:rsid w:val="00123EF3"/>
    <w:rsid w:val="00131212"/>
    <w:rsid w:val="00135B8A"/>
    <w:rsid w:val="00136058"/>
    <w:rsid w:val="00136363"/>
    <w:rsid w:val="00137487"/>
    <w:rsid w:val="00137DF9"/>
    <w:rsid w:val="00140D95"/>
    <w:rsid w:val="00183CD8"/>
    <w:rsid w:val="00184B64"/>
    <w:rsid w:val="00191B15"/>
    <w:rsid w:val="00196AE3"/>
    <w:rsid w:val="001A04AD"/>
    <w:rsid w:val="001B3FA6"/>
    <w:rsid w:val="001C1558"/>
    <w:rsid w:val="001C1A5E"/>
    <w:rsid w:val="001D6112"/>
    <w:rsid w:val="001E05C0"/>
    <w:rsid w:val="001E4C94"/>
    <w:rsid w:val="001E7B3B"/>
    <w:rsid w:val="00212136"/>
    <w:rsid w:val="002213EB"/>
    <w:rsid w:val="002255FF"/>
    <w:rsid w:val="002436BD"/>
    <w:rsid w:val="00243745"/>
    <w:rsid w:val="00245FC2"/>
    <w:rsid w:val="00246662"/>
    <w:rsid w:val="00253F30"/>
    <w:rsid w:val="00285A04"/>
    <w:rsid w:val="002A0244"/>
    <w:rsid w:val="002A0967"/>
    <w:rsid w:val="002A65B7"/>
    <w:rsid w:val="002B53B4"/>
    <w:rsid w:val="002C547C"/>
    <w:rsid w:val="002D11D4"/>
    <w:rsid w:val="002D3AE5"/>
    <w:rsid w:val="002D5AE9"/>
    <w:rsid w:val="002F2235"/>
    <w:rsid w:val="00304C47"/>
    <w:rsid w:val="003121E5"/>
    <w:rsid w:val="00334E9D"/>
    <w:rsid w:val="003532AB"/>
    <w:rsid w:val="00356023"/>
    <w:rsid w:val="003648CB"/>
    <w:rsid w:val="00385AAA"/>
    <w:rsid w:val="0039681F"/>
    <w:rsid w:val="003A2C22"/>
    <w:rsid w:val="003C13F7"/>
    <w:rsid w:val="003C41B7"/>
    <w:rsid w:val="003C65AC"/>
    <w:rsid w:val="003C70A2"/>
    <w:rsid w:val="003E20D7"/>
    <w:rsid w:val="00401DBE"/>
    <w:rsid w:val="00402DA4"/>
    <w:rsid w:val="00405166"/>
    <w:rsid w:val="004061E3"/>
    <w:rsid w:val="00411E64"/>
    <w:rsid w:val="0041391E"/>
    <w:rsid w:val="00414E61"/>
    <w:rsid w:val="00441FD1"/>
    <w:rsid w:val="0044767B"/>
    <w:rsid w:val="00451BA8"/>
    <w:rsid w:val="0047149C"/>
    <w:rsid w:val="00475207"/>
    <w:rsid w:val="0047696F"/>
    <w:rsid w:val="004A0F6C"/>
    <w:rsid w:val="004B01DF"/>
    <w:rsid w:val="004B1361"/>
    <w:rsid w:val="004B4A2A"/>
    <w:rsid w:val="004C1853"/>
    <w:rsid w:val="004C3A1F"/>
    <w:rsid w:val="004D732D"/>
    <w:rsid w:val="004D764B"/>
    <w:rsid w:val="004D7991"/>
    <w:rsid w:val="004E33B5"/>
    <w:rsid w:val="004F2970"/>
    <w:rsid w:val="004F6A5A"/>
    <w:rsid w:val="0051606A"/>
    <w:rsid w:val="0052593A"/>
    <w:rsid w:val="00527ECB"/>
    <w:rsid w:val="005308B8"/>
    <w:rsid w:val="005334C8"/>
    <w:rsid w:val="0055109D"/>
    <w:rsid w:val="00560D19"/>
    <w:rsid w:val="00562281"/>
    <w:rsid w:val="00597ADF"/>
    <w:rsid w:val="005A232A"/>
    <w:rsid w:val="005A4DD0"/>
    <w:rsid w:val="005B406E"/>
    <w:rsid w:val="006018C5"/>
    <w:rsid w:val="0060490F"/>
    <w:rsid w:val="00606631"/>
    <w:rsid w:val="006117D0"/>
    <w:rsid w:val="00616A58"/>
    <w:rsid w:val="006244E0"/>
    <w:rsid w:val="00630F5D"/>
    <w:rsid w:val="006314F1"/>
    <w:rsid w:val="0064080F"/>
    <w:rsid w:val="00671911"/>
    <w:rsid w:val="00673B23"/>
    <w:rsid w:val="006838DD"/>
    <w:rsid w:val="006842B4"/>
    <w:rsid w:val="00693078"/>
    <w:rsid w:val="00694BDE"/>
    <w:rsid w:val="00695C30"/>
    <w:rsid w:val="006A022F"/>
    <w:rsid w:val="006B12DD"/>
    <w:rsid w:val="006B744C"/>
    <w:rsid w:val="006C41E9"/>
    <w:rsid w:val="006E2D40"/>
    <w:rsid w:val="006F736C"/>
    <w:rsid w:val="00706341"/>
    <w:rsid w:val="0071232F"/>
    <w:rsid w:val="00737FEB"/>
    <w:rsid w:val="0074677E"/>
    <w:rsid w:val="00747A48"/>
    <w:rsid w:val="00762BB0"/>
    <w:rsid w:val="00785E1B"/>
    <w:rsid w:val="00786EC3"/>
    <w:rsid w:val="00793630"/>
    <w:rsid w:val="007A24D8"/>
    <w:rsid w:val="007B0A06"/>
    <w:rsid w:val="007B314F"/>
    <w:rsid w:val="007E07DA"/>
    <w:rsid w:val="007E52AE"/>
    <w:rsid w:val="00805E94"/>
    <w:rsid w:val="00827F26"/>
    <w:rsid w:val="00832EB0"/>
    <w:rsid w:val="00834925"/>
    <w:rsid w:val="00845687"/>
    <w:rsid w:val="00851651"/>
    <w:rsid w:val="00857E9B"/>
    <w:rsid w:val="00867634"/>
    <w:rsid w:val="008808FF"/>
    <w:rsid w:val="00884DDF"/>
    <w:rsid w:val="00886A8A"/>
    <w:rsid w:val="008878A8"/>
    <w:rsid w:val="0089444A"/>
    <w:rsid w:val="008963C0"/>
    <w:rsid w:val="008A533C"/>
    <w:rsid w:val="008C0802"/>
    <w:rsid w:val="008D12B1"/>
    <w:rsid w:val="008D1FE7"/>
    <w:rsid w:val="008D309A"/>
    <w:rsid w:val="008D69B6"/>
    <w:rsid w:val="008E5D71"/>
    <w:rsid w:val="008F162C"/>
    <w:rsid w:val="00902907"/>
    <w:rsid w:val="00925ADC"/>
    <w:rsid w:val="0092787F"/>
    <w:rsid w:val="00941602"/>
    <w:rsid w:val="00963FB1"/>
    <w:rsid w:val="009650C8"/>
    <w:rsid w:val="0097311B"/>
    <w:rsid w:val="00982DC2"/>
    <w:rsid w:val="00991D23"/>
    <w:rsid w:val="009A333B"/>
    <w:rsid w:val="009C6E80"/>
    <w:rsid w:val="009D47BD"/>
    <w:rsid w:val="009E5AFB"/>
    <w:rsid w:val="009F3217"/>
    <w:rsid w:val="00A270A1"/>
    <w:rsid w:val="00A32D34"/>
    <w:rsid w:val="00A37163"/>
    <w:rsid w:val="00A379BA"/>
    <w:rsid w:val="00A37DED"/>
    <w:rsid w:val="00A4068F"/>
    <w:rsid w:val="00A432B7"/>
    <w:rsid w:val="00A51A18"/>
    <w:rsid w:val="00A56EC6"/>
    <w:rsid w:val="00A57528"/>
    <w:rsid w:val="00A67D84"/>
    <w:rsid w:val="00A73B97"/>
    <w:rsid w:val="00A74062"/>
    <w:rsid w:val="00A772CE"/>
    <w:rsid w:val="00A92115"/>
    <w:rsid w:val="00A92A33"/>
    <w:rsid w:val="00A93481"/>
    <w:rsid w:val="00A963AF"/>
    <w:rsid w:val="00AB0094"/>
    <w:rsid w:val="00AB16F4"/>
    <w:rsid w:val="00B35231"/>
    <w:rsid w:val="00B45343"/>
    <w:rsid w:val="00B461FB"/>
    <w:rsid w:val="00B508E6"/>
    <w:rsid w:val="00B51264"/>
    <w:rsid w:val="00B53477"/>
    <w:rsid w:val="00B70E0A"/>
    <w:rsid w:val="00B80C3F"/>
    <w:rsid w:val="00B92454"/>
    <w:rsid w:val="00B97A1A"/>
    <w:rsid w:val="00BB641B"/>
    <w:rsid w:val="00BD42E7"/>
    <w:rsid w:val="00BD59C3"/>
    <w:rsid w:val="00BE17F8"/>
    <w:rsid w:val="00BE1BCD"/>
    <w:rsid w:val="00C1775A"/>
    <w:rsid w:val="00C23DC3"/>
    <w:rsid w:val="00C243BA"/>
    <w:rsid w:val="00C26D6B"/>
    <w:rsid w:val="00C434AE"/>
    <w:rsid w:val="00C44548"/>
    <w:rsid w:val="00C4706D"/>
    <w:rsid w:val="00C472A3"/>
    <w:rsid w:val="00C62528"/>
    <w:rsid w:val="00C634C9"/>
    <w:rsid w:val="00C716FA"/>
    <w:rsid w:val="00C77258"/>
    <w:rsid w:val="00C83E4B"/>
    <w:rsid w:val="00C90B34"/>
    <w:rsid w:val="00CA01D7"/>
    <w:rsid w:val="00CC0DE3"/>
    <w:rsid w:val="00CC2A5C"/>
    <w:rsid w:val="00CF4E84"/>
    <w:rsid w:val="00D00FE8"/>
    <w:rsid w:val="00D24C27"/>
    <w:rsid w:val="00D44974"/>
    <w:rsid w:val="00D573EB"/>
    <w:rsid w:val="00D639D7"/>
    <w:rsid w:val="00D72BC7"/>
    <w:rsid w:val="00D904F6"/>
    <w:rsid w:val="00D92F57"/>
    <w:rsid w:val="00D95953"/>
    <w:rsid w:val="00DA32F9"/>
    <w:rsid w:val="00DA3B51"/>
    <w:rsid w:val="00DB34C0"/>
    <w:rsid w:val="00DB52CC"/>
    <w:rsid w:val="00DB6DF0"/>
    <w:rsid w:val="00DB797E"/>
    <w:rsid w:val="00DC14F0"/>
    <w:rsid w:val="00DD4E6C"/>
    <w:rsid w:val="00DE0736"/>
    <w:rsid w:val="00DF18AC"/>
    <w:rsid w:val="00E060E4"/>
    <w:rsid w:val="00E0741C"/>
    <w:rsid w:val="00E226EB"/>
    <w:rsid w:val="00E22CF8"/>
    <w:rsid w:val="00E26DC1"/>
    <w:rsid w:val="00E2785A"/>
    <w:rsid w:val="00E4105E"/>
    <w:rsid w:val="00E42184"/>
    <w:rsid w:val="00E553F4"/>
    <w:rsid w:val="00E66EE3"/>
    <w:rsid w:val="00E75864"/>
    <w:rsid w:val="00E831D5"/>
    <w:rsid w:val="00E9340B"/>
    <w:rsid w:val="00EA22C9"/>
    <w:rsid w:val="00EB2294"/>
    <w:rsid w:val="00ED57EB"/>
    <w:rsid w:val="00ED5E56"/>
    <w:rsid w:val="00EE3875"/>
    <w:rsid w:val="00EF1E43"/>
    <w:rsid w:val="00EF28D9"/>
    <w:rsid w:val="00F06C86"/>
    <w:rsid w:val="00F1083E"/>
    <w:rsid w:val="00F1193F"/>
    <w:rsid w:val="00F134F2"/>
    <w:rsid w:val="00F17683"/>
    <w:rsid w:val="00F26E0A"/>
    <w:rsid w:val="00F53FA1"/>
    <w:rsid w:val="00F5472F"/>
    <w:rsid w:val="00F608DD"/>
    <w:rsid w:val="00F94F88"/>
    <w:rsid w:val="00FA02E0"/>
    <w:rsid w:val="00FB0702"/>
    <w:rsid w:val="00FB2196"/>
    <w:rsid w:val="00FB2F8C"/>
    <w:rsid w:val="00FD03E0"/>
    <w:rsid w:val="00FE3F28"/>
    <w:rsid w:val="00FF0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96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5A4DD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A4DD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ListParagraph">
    <w:name w:val="List Paragraph"/>
    <w:basedOn w:val="Normal"/>
    <w:uiPriority w:val="99"/>
    <w:qFormat/>
    <w:rsid w:val="00E2785A"/>
    <w:pPr>
      <w:ind w:left="720"/>
      <w:contextualSpacing/>
    </w:pPr>
  </w:style>
  <w:style w:type="table" w:styleId="TableGrid">
    <w:name w:val="Table Grid"/>
    <w:basedOn w:val="TableNormal"/>
    <w:uiPriority w:val="99"/>
    <w:rsid w:val="006B744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C71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716F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C71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716FA"/>
    <w:rPr>
      <w:rFonts w:eastAsia="Times New Roman" w:cs="Times New Roman"/>
      <w:lang w:eastAsia="ru-RU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1B3FA6"/>
    <w:rPr>
      <w:rFonts w:ascii="Calibri" w:eastAsia="Times New Roman" w:hAnsi="Calibri"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1B3FA6"/>
    <w:rPr>
      <w:lang w:eastAsia="en-US"/>
    </w:rPr>
  </w:style>
  <w:style w:type="character" w:styleId="Hyperlink">
    <w:name w:val="Hyperlink"/>
    <w:basedOn w:val="DefaultParagraphFont"/>
    <w:uiPriority w:val="99"/>
    <w:semiHidden/>
    <w:rsid w:val="005A4DD0"/>
    <w:rPr>
      <w:rFonts w:cs="Times New Roman"/>
      <w:color w:val="0000FF"/>
      <w:u w:val="single"/>
    </w:rPr>
  </w:style>
  <w:style w:type="character" w:customStyle="1" w:styleId="comments">
    <w:name w:val="comments"/>
    <w:basedOn w:val="DefaultParagraphFont"/>
    <w:uiPriority w:val="99"/>
    <w:rsid w:val="005A4DD0"/>
    <w:rPr>
      <w:rFonts w:cs="Times New Roman"/>
    </w:rPr>
  </w:style>
  <w:style w:type="character" w:customStyle="1" w:styleId="tik-text">
    <w:name w:val="tik-text"/>
    <w:basedOn w:val="DefaultParagraphFont"/>
    <w:uiPriority w:val="99"/>
    <w:rsid w:val="005A4DD0"/>
    <w:rPr>
      <w:rFonts w:cs="Times New Roman"/>
    </w:rPr>
  </w:style>
  <w:style w:type="paragraph" w:styleId="NormalWeb">
    <w:name w:val="Normal (Web)"/>
    <w:basedOn w:val="Normal"/>
    <w:uiPriority w:val="99"/>
    <w:semiHidden/>
    <w:rsid w:val="005A4DD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A4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4DD0"/>
    <w:rPr>
      <w:rFonts w:ascii="Tahoma" w:hAnsi="Tahoma" w:cs="Tahoma"/>
      <w:sz w:val="16"/>
      <w:szCs w:val="16"/>
      <w:lang w:eastAsia="ru-RU"/>
    </w:rPr>
  </w:style>
  <w:style w:type="character" w:customStyle="1" w:styleId="FontStyle168">
    <w:name w:val="Font Style168"/>
    <w:uiPriority w:val="99"/>
    <w:rsid w:val="00DB52CC"/>
    <w:rPr>
      <w:rFonts w:ascii="Times New Roman" w:hAnsi="Times New Roman"/>
      <w:i/>
      <w:spacing w:val="-1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81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1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8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14620">
                      <w:marLeft w:val="0"/>
                      <w:marRight w:val="0"/>
                      <w:marTop w:val="87"/>
                      <w:marBottom w:val="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81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814625">
                      <w:marLeft w:val="0"/>
                      <w:marRight w:val="0"/>
                      <w:marTop w:val="0"/>
                      <w:marBottom w:val="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81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1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681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2184</TotalTime>
  <Pages>35</Pages>
  <Words>8029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ДНС</cp:lastModifiedBy>
  <cp:revision>102</cp:revision>
  <dcterms:created xsi:type="dcterms:W3CDTF">2013-10-10T09:20:00Z</dcterms:created>
  <dcterms:modified xsi:type="dcterms:W3CDTF">2020-10-21T01:43:00Z</dcterms:modified>
</cp:coreProperties>
</file>