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7E" w:rsidRDefault="0068697E" w:rsidP="00D3004E">
      <w:pPr>
        <w:pStyle w:val="Default"/>
        <w:jc w:val="center"/>
        <w:rPr>
          <w:noProof/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</w:rPr>
        <w:t xml:space="preserve">Муниципальное бюджетное общеобразовательное учреждение </w:t>
      </w:r>
    </w:p>
    <w:p w:rsidR="00D3004E" w:rsidRDefault="0068697E" w:rsidP="00D3004E">
      <w:pPr>
        <w:pStyle w:val="Default"/>
        <w:jc w:val="center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</w:rPr>
        <w:t>«Средняя школа № 29 с углубленным изучением отдельных предметов» города Смоленска</w:t>
      </w:r>
    </w:p>
    <w:p w:rsidR="00D3004E" w:rsidRDefault="00D3004E" w:rsidP="00D3004E">
      <w:pPr>
        <w:pStyle w:val="Default"/>
        <w:jc w:val="center"/>
        <w:rPr>
          <w:color w:val="auto"/>
          <w:sz w:val="32"/>
          <w:szCs w:val="32"/>
        </w:rPr>
      </w:pPr>
    </w:p>
    <w:p w:rsidR="00E91C9E" w:rsidRDefault="00E91C9E" w:rsidP="00D3004E">
      <w:pPr>
        <w:pStyle w:val="Default"/>
        <w:jc w:val="center"/>
        <w:rPr>
          <w:color w:val="auto"/>
          <w:sz w:val="32"/>
          <w:szCs w:val="32"/>
        </w:rPr>
      </w:pPr>
    </w:p>
    <w:p w:rsidR="00E91C9E" w:rsidRDefault="00E91C9E" w:rsidP="00D3004E">
      <w:pPr>
        <w:pStyle w:val="Default"/>
        <w:jc w:val="center"/>
        <w:rPr>
          <w:color w:val="auto"/>
          <w:sz w:val="32"/>
          <w:szCs w:val="32"/>
        </w:rPr>
      </w:pPr>
    </w:p>
    <w:p w:rsidR="00E91C9E" w:rsidRDefault="00E91C9E" w:rsidP="00D3004E">
      <w:pPr>
        <w:pStyle w:val="Default"/>
        <w:jc w:val="center"/>
        <w:rPr>
          <w:color w:val="auto"/>
          <w:sz w:val="32"/>
          <w:szCs w:val="32"/>
        </w:rPr>
      </w:pPr>
    </w:p>
    <w:p w:rsidR="00E91C9E" w:rsidRDefault="00E91C9E" w:rsidP="00D3004E">
      <w:pPr>
        <w:pStyle w:val="Default"/>
        <w:jc w:val="center"/>
        <w:rPr>
          <w:color w:val="auto"/>
          <w:sz w:val="32"/>
          <w:szCs w:val="32"/>
        </w:rPr>
      </w:pPr>
    </w:p>
    <w:p w:rsidR="0068697E" w:rsidRDefault="0068697E" w:rsidP="00D3004E">
      <w:pPr>
        <w:pStyle w:val="Default"/>
        <w:jc w:val="center"/>
        <w:rPr>
          <w:color w:val="auto"/>
          <w:sz w:val="32"/>
          <w:szCs w:val="32"/>
        </w:rPr>
      </w:pPr>
    </w:p>
    <w:p w:rsidR="0068697E" w:rsidRDefault="0068697E" w:rsidP="00D3004E">
      <w:pPr>
        <w:pStyle w:val="Default"/>
        <w:jc w:val="center"/>
        <w:rPr>
          <w:color w:val="auto"/>
          <w:sz w:val="32"/>
          <w:szCs w:val="32"/>
        </w:rPr>
      </w:pPr>
    </w:p>
    <w:p w:rsidR="0068697E" w:rsidRDefault="0068697E" w:rsidP="00D3004E">
      <w:pPr>
        <w:pStyle w:val="Default"/>
        <w:jc w:val="center"/>
        <w:rPr>
          <w:color w:val="auto"/>
          <w:sz w:val="32"/>
          <w:szCs w:val="32"/>
        </w:rPr>
      </w:pPr>
    </w:p>
    <w:p w:rsidR="0068697E" w:rsidRDefault="0068697E" w:rsidP="00D3004E">
      <w:pPr>
        <w:pStyle w:val="Default"/>
        <w:jc w:val="center"/>
        <w:rPr>
          <w:color w:val="auto"/>
          <w:sz w:val="32"/>
          <w:szCs w:val="32"/>
        </w:rPr>
      </w:pPr>
    </w:p>
    <w:p w:rsidR="00E91C9E" w:rsidRDefault="00E91C9E" w:rsidP="00D3004E">
      <w:pPr>
        <w:pStyle w:val="Default"/>
        <w:jc w:val="center"/>
        <w:rPr>
          <w:color w:val="auto"/>
          <w:sz w:val="32"/>
          <w:szCs w:val="32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  <w:r w:rsidRPr="004E783F">
        <w:rPr>
          <w:color w:val="auto"/>
          <w:sz w:val="32"/>
          <w:szCs w:val="32"/>
        </w:rPr>
        <w:t>Рабочая программа</w:t>
      </w: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  <w:r w:rsidRPr="004E783F">
        <w:rPr>
          <w:color w:val="auto"/>
          <w:sz w:val="28"/>
          <w:szCs w:val="28"/>
        </w:rPr>
        <w:t>курса внеурочной деятельности</w:t>
      </w:r>
    </w:p>
    <w:p w:rsidR="00D3004E" w:rsidRPr="00D3004E" w:rsidRDefault="00D3004E" w:rsidP="00D3004E">
      <w:pPr>
        <w:pStyle w:val="Default"/>
        <w:jc w:val="center"/>
        <w:rPr>
          <w:b/>
          <w:color w:val="auto"/>
          <w:sz w:val="28"/>
          <w:szCs w:val="28"/>
        </w:rPr>
      </w:pPr>
      <w:r w:rsidRPr="00D3004E">
        <w:rPr>
          <w:b/>
          <w:i/>
          <w:iCs/>
          <w:color w:val="auto"/>
          <w:sz w:val="28"/>
          <w:szCs w:val="28"/>
        </w:rPr>
        <w:t>«История в лицах»</w:t>
      </w: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7-8</w:t>
      </w:r>
      <w:r w:rsidRPr="004E783F">
        <w:rPr>
          <w:color w:val="auto"/>
          <w:sz w:val="28"/>
          <w:szCs w:val="28"/>
        </w:rPr>
        <w:t xml:space="preserve"> класс, </w:t>
      </w:r>
      <w:r>
        <w:rPr>
          <w:color w:val="auto"/>
          <w:sz w:val="28"/>
          <w:szCs w:val="28"/>
        </w:rPr>
        <w:t>1</w:t>
      </w:r>
      <w:r w:rsidRPr="004E783F">
        <w:rPr>
          <w:color w:val="auto"/>
          <w:sz w:val="28"/>
          <w:szCs w:val="28"/>
        </w:rPr>
        <w:t xml:space="preserve"> час в неделю</w:t>
      </w: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  <w:r w:rsidRPr="004E783F">
        <w:rPr>
          <w:color w:val="auto"/>
          <w:sz w:val="28"/>
          <w:szCs w:val="28"/>
        </w:rPr>
        <w:t>______________________________________________________________</w:t>
      </w:r>
    </w:p>
    <w:p w:rsidR="00D3004E" w:rsidRPr="004E783F" w:rsidRDefault="00D3004E" w:rsidP="00D3004E">
      <w:pPr>
        <w:pStyle w:val="Default"/>
        <w:jc w:val="center"/>
        <w:rPr>
          <w:color w:val="auto"/>
        </w:rPr>
      </w:pPr>
      <w:r w:rsidRPr="004E783F">
        <w:rPr>
          <w:color w:val="auto"/>
        </w:rPr>
        <w:t>класс, количество часов в неделю</w:t>
      </w: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Романцова</w:t>
      </w:r>
      <w:r w:rsidRPr="004E783F">
        <w:rPr>
          <w:color w:val="auto"/>
          <w:sz w:val="28"/>
          <w:szCs w:val="28"/>
        </w:rPr>
        <w:t xml:space="preserve"> Елена </w:t>
      </w:r>
      <w:r>
        <w:rPr>
          <w:color w:val="auto"/>
          <w:sz w:val="28"/>
          <w:szCs w:val="28"/>
        </w:rPr>
        <w:t>Викторовна</w:t>
      </w:r>
      <w:r w:rsidRPr="004E783F">
        <w:rPr>
          <w:color w:val="auto"/>
          <w:sz w:val="28"/>
          <w:szCs w:val="28"/>
        </w:rPr>
        <w:t>, высшая категория</w:t>
      </w: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  <w:r w:rsidRPr="004E783F">
        <w:rPr>
          <w:color w:val="auto"/>
          <w:sz w:val="28"/>
          <w:szCs w:val="28"/>
        </w:rPr>
        <w:t>______________________________________________________________</w:t>
      </w:r>
    </w:p>
    <w:p w:rsidR="00D3004E" w:rsidRPr="004E783F" w:rsidRDefault="00D3004E" w:rsidP="00D3004E">
      <w:pPr>
        <w:pStyle w:val="Default"/>
        <w:jc w:val="center"/>
        <w:rPr>
          <w:color w:val="auto"/>
          <w:sz w:val="22"/>
          <w:szCs w:val="22"/>
        </w:rPr>
      </w:pPr>
      <w:r w:rsidRPr="004E783F">
        <w:rPr>
          <w:color w:val="auto"/>
          <w:sz w:val="22"/>
          <w:szCs w:val="22"/>
        </w:rPr>
        <w:t>Ф.И.О., категория учителя</w:t>
      </w: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E91C9E" w:rsidRDefault="00E91C9E" w:rsidP="00D3004E">
      <w:pPr>
        <w:pStyle w:val="Default"/>
        <w:jc w:val="center"/>
        <w:rPr>
          <w:color w:val="auto"/>
          <w:sz w:val="28"/>
          <w:szCs w:val="28"/>
        </w:rPr>
      </w:pPr>
    </w:p>
    <w:p w:rsidR="00E91C9E" w:rsidRPr="004E783F" w:rsidRDefault="00E91C9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</w:p>
    <w:p w:rsidR="00D3004E" w:rsidRPr="004E783F" w:rsidRDefault="00D3004E" w:rsidP="00D3004E">
      <w:pPr>
        <w:pStyle w:val="Default"/>
        <w:jc w:val="center"/>
        <w:rPr>
          <w:color w:val="auto"/>
          <w:sz w:val="28"/>
          <w:szCs w:val="28"/>
        </w:rPr>
      </w:pPr>
      <w:r w:rsidRPr="004E783F">
        <w:rPr>
          <w:color w:val="auto"/>
          <w:sz w:val="28"/>
          <w:szCs w:val="28"/>
        </w:rPr>
        <w:t>201</w:t>
      </w:r>
      <w:r>
        <w:rPr>
          <w:color w:val="auto"/>
          <w:sz w:val="28"/>
          <w:szCs w:val="28"/>
        </w:rPr>
        <w:t>9</w:t>
      </w:r>
      <w:r w:rsidRPr="004E783F">
        <w:rPr>
          <w:color w:val="auto"/>
          <w:sz w:val="28"/>
          <w:szCs w:val="28"/>
        </w:rPr>
        <w:t xml:space="preserve"> – 20</w:t>
      </w:r>
      <w:r>
        <w:rPr>
          <w:color w:val="auto"/>
          <w:sz w:val="28"/>
          <w:szCs w:val="28"/>
        </w:rPr>
        <w:t>20</w:t>
      </w:r>
      <w:r w:rsidRPr="004E783F">
        <w:rPr>
          <w:color w:val="auto"/>
          <w:sz w:val="28"/>
          <w:szCs w:val="28"/>
        </w:rPr>
        <w:t xml:space="preserve"> учебный год</w:t>
      </w:r>
    </w:p>
    <w:p w:rsidR="00AC24BB" w:rsidRDefault="007E7DD8" w:rsidP="00E91C9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Пояснительная записка</w:t>
      </w:r>
    </w:p>
    <w:p w:rsidR="00BD5DBC" w:rsidRDefault="00BD5DBC" w:rsidP="00E91C9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EE28FA" w:rsidRPr="0086371E" w:rsidRDefault="00BD5DBC" w:rsidP="0086371E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6371E">
        <w:rPr>
          <w:color w:val="000000" w:themeColor="text1"/>
          <w:sz w:val="28"/>
          <w:szCs w:val="28"/>
        </w:rPr>
        <w:t>Программа курса внеурочной деятельности «История России в лицах» разр</w:t>
      </w:r>
      <w:r w:rsidRPr="0086371E">
        <w:rPr>
          <w:color w:val="000000" w:themeColor="text1"/>
          <w:sz w:val="28"/>
          <w:szCs w:val="28"/>
        </w:rPr>
        <w:t>а</w:t>
      </w:r>
      <w:r w:rsidRPr="0086371E">
        <w:rPr>
          <w:color w:val="000000" w:themeColor="text1"/>
          <w:sz w:val="28"/>
          <w:szCs w:val="28"/>
        </w:rPr>
        <w:t xml:space="preserve">ботана </w:t>
      </w:r>
      <w:r w:rsidR="00EE28FA" w:rsidRPr="0086371E">
        <w:rPr>
          <w:color w:val="000000"/>
          <w:sz w:val="28"/>
          <w:szCs w:val="28"/>
        </w:rPr>
        <w:t>на основе следующих документов:</w:t>
      </w:r>
    </w:p>
    <w:p w:rsidR="00EE28FA" w:rsidRPr="0086371E" w:rsidRDefault="00EE28FA" w:rsidP="0086371E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371E">
        <w:rPr>
          <w:color w:val="000000"/>
          <w:sz w:val="28"/>
          <w:szCs w:val="28"/>
        </w:rPr>
        <w:t>1. Федеральный закон «Об образовании в Российской Федерации» от 29 д</w:t>
      </w:r>
      <w:r w:rsidRPr="0086371E">
        <w:rPr>
          <w:color w:val="000000"/>
          <w:sz w:val="28"/>
          <w:szCs w:val="28"/>
        </w:rPr>
        <w:t>е</w:t>
      </w:r>
      <w:r w:rsidRPr="0086371E">
        <w:rPr>
          <w:color w:val="000000"/>
          <w:sz w:val="28"/>
          <w:szCs w:val="28"/>
        </w:rPr>
        <w:t>кабря 2012 г. № 273-ФЗ</w:t>
      </w:r>
    </w:p>
    <w:p w:rsidR="00EE28FA" w:rsidRPr="0086371E" w:rsidRDefault="00EE28FA" w:rsidP="0086371E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371E">
        <w:rPr>
          <w:color w:val="000000"/>
          <w:sz w:val="28"/>
          <w:szCs w:val="28"/>
        </w:rPr>
        <w:t xml:space="preserve">2. Постановление Главного государственного санитарного врача Российской Федерации от 29 декабря 2010г. № 189 г. Москва «Об утверждении </w:t>
      </w:r>
      <w:proofErr w:type="spellStart"/>
      <w:r w:rsidRPr="0086371E">
        <w:rPr>
          <w:color w:val="000000"/>
          <w:sz w:val="28"/>
          <w:szCs w:val="28"/>
        </w:rPr>
        <w:t>СанПиН</w:t>
      </w:r>
      <w:proofErr w:type="spellEnd"/>
      <w:r w:rsidRPr="0086371E">
        <w:rPr>
          <w:color w:val="000000"/>
          <w:sz w:val="28"/>
          <w:szCs w:val="28"/>
        </w:rPr>
        <w:t xml:space="preserve"> 2.4.2.2821-10 «Санитарно-эпидемиологи</w:t>
      </w:r>
      <w:r w:rsidRPr="0086371E">
        <w:rPr>
          <w:color w:val="000000"/>
          <w:sz w:val="28"/>
          <w:szCs w:val="28"/>
        </w:rPr>
        <w:softHyphen/>
        <w:t>ческие требования к условиям и организ</w:t>
      </w:r>
      <w:r w:rsidRPr="0086371E">
        <w:rPr>
          <w:color w:val="000000"/>
          <w:sz w:val="28"/>
          <w:szCs w:val="28"/>
        </w:rPr>
        <w:t>а</w:t>
      </w:r>
      <w:r w:rsidRPr="0086371E">
        <w:rPr>
          <w:color w:val="000000"/>
          <w:sz w:val="28"/>
          <w:szCs w:val="28"/>
        </w:rPr>
        <w:t>ции обучения в общеобразовательных учреждениях»;</w:t>
      </w:r>
    </w:p>
    <w:p w:rsidR="00EE28FA" w:rsidRPr="0086371E" w:rsidRDefault="00EE28FA" w:rsidP="0086371E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371E">
        <w:rPr>
          <w:color w:val="000000"/>
          <w:sz w:val="28"/>
          <w:szCs w:val="28"/>
        </w:rPr>
        <w:t>3. Письмо Министерства образования и науки РФ от 12 мая 2011 г. № 03-296 «Об организации внеурочной деятельности при введении федерального государс</w:t>
      </w:r>
      <w:r w:rsidRPr="0086371E">
        <w:rPr>
          <w:color w:val="000000"/>
          <w:sz w:val="28"/>
          <w:szCs w:val="28"/>
        </w:rPr>
        <w:t>т</w:t>
      </w:r>
      <w:r w:rsidRPr="0086371E">
        <w:rPr>
          <w:color w:val="000000"/>
          <w:sz w:val="28"/>
          <w:szCs w:val="28"/>
        </w:rPr>
        <w:t>венного стандарта основного общего образования».</w:t>
      </w:r>
    </w:p>
    <w:p w:rsidR="00EE28FA" w:rsidRDefault="00EE28FA" w:rsidP="0086371E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371E">
        <w:rPr>
          <w:color w:val="000000"/>
          <w:sz w:val="28"/>
          <w:szCs w:val="28"/>
        </w:rPr>
        <w:t>4. Концепция духовно-нравственного развития и воспитания личности гра</w:t>
      </w:r>
      <w:r w:rsidRPr="0086371E">
        <w:rPr>
          <w:color w:val="000000"/>
          <w:sz w:val="28"/>
          <w:szCs w:val="28"/>
        </w:rPr>
        <w:t>ж</w:t>
      </w:r>
      <w:r w:rsidRPr="0086371E">
        <w:rPr>
          <w:color w:val="000000"/>
          <w:sz w:val="28"/>
          <w:szCs w:val="28"/>
        </w:rPr>
        <w:t>данина России в сфере общего образования проект/ А. Я. Данилюк, А. М. Конд</w:t>
      </w:r>
      <w:r w:rsidRPr="0086371E">
        <w:rPr>
          <w:color w:val="000000"/>
          <w:sz w:val="28"/>
          <w:szCs w:val="28"/>
        </w:rPr>
        <w:t>а</w:t>
      </w:r>
      <w:r w:rsidRPr="0086371E">
        <w:rPr>
          <w:color w:val="000000"/>
          <w:sz w:val="28"/>
          <w:szCs w:val="28"/>
        </w:rPr>
        <w:t xml:space="preserve">ков, В. А. </w:t>
      </w:r>
      <w:proofErr w:type="spellStart"/>
      <w:r w:rsidRPr="0086371E">
        <w:rPr>
          <w:color w:val="000000"/>
          <w:sz w:val="28"/>
          <w:szCs w:val="28"/>
        </w:rPr>
        <w:t>Тишков</w:t>
      </w:r>
      <w:proofErr w:type="spellEnd"/>
      <w:r w:rsidRPr="0086371E">
        <w:rPr>
          <w:color w:val="000000"/>
          <w:sz w:val="28"/>
          <w:szCs w:val="28"/>
        </w:rPr>
        <w:t>. Рос</w:t>
      </w:r>
      <w:proofErr w:type="gramStart"/>
      <w:r w:rsidRPr="0086371E">
        <w:rPr>
          <w:color w:val="000000"/>
          <w:sz w:val="28"/>
          <w:szCs w:val="28"/>
        </w:rPr>
        <w:t>.</w:t>
      </w:r>
      <w:proofErr w:type="gramEnd"/>
      <w:r w:rsidRPr="0086371E">
        <w:rPr>
          <w:color w:val="000000"/>
          <w:sz w:val="28"/>
          <w:szCs w:val="28"/>
        </w:rPr>
        <w:t xml:space="preserve"> </w:t>
      </w:r>
      <w:proofErr w:type="gramStart"/>
      <w:r w:rsidRPr="0086371E">
        <w:rPr>
          <w:color w:val="000000"/>
          <w:sz w:val="28"/>
          <w:szCs w:val="28"/>
        </w:rPr>
        <w:t>а</w:t>
      </w:r>
      <w:proofErr w:type="gramEnd"/>
      <w:r w:rsidRPr="0086371E">
        <w:rPr>
          <w:color w:val="000000"/>
          <w:sz w:val="28"/>
          <w:szCs w:val="28"/>
        </w:rPr>
        <w:t xml:space="preserve">кад. образования. ― М.: Просвещении, 2009. ― 00 </w:t>
      </w:r>
      <w:proofErr w:type="gramStart"/>
      <w:r w:rsidRPr="0086371E">
        <w:rPr>
          <w:color w:val="000000"/>
          <w:sz w:val="28"/>
          <w:szCs w:val="28"/>
        </w:rPr>
        <w:t>с</w:t>
      </w:r>
      <w:proofErr w:type="gramEnd"/>
      <w:r w:rsidRPr="0086371E">
        <w:rPr>
          <w:color w:val="000000"/>
          <w:sz w:val="28"/>
          <w:szCs w:val="28"/>
        </w:rPr>
        <w:t>. ― (Стандарты второго поколения).</w:t>
      </w:r>
    </w:p>
    <w:p w:rsidR="0086371E" w:rsidRDefault="0086371E" w:rsidP="0086371E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Устава, </w:t>
      </w:r>
      <w:r w:rsidR="00B41E1F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чебного плана, Положения о внеурочной деятельности МБОУ «СШ № 29»</w:t>
      </w:r>
      <w:r w:rsidR="00B41E1F">
        <w:rPr>
          <w:color w:val="000000"/>
          <w:sz w:val="28"/>
          <w:szCs w:val="28"/>
        </w:rPr>
        <w:t>.</w:t>
      </w:r>
    </w:p>
    <w:p w:rsidR="00AC24BB" w:rsidRPr="00977B2D" w:rsidRDefault="00B10E58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Программа  </w:t>
      </w:r>
      <w:r w:rsidR="00B41E1F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курса </w:t>
      </w:r>
      <w:r w:rsidR="00B41E1F" w:rsidRPr="00B41E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«История России в лицах» </w:t>
      </w:r>
      <w:r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предназначена для организации внеурочной деятельности в </w:t>
      </w:r>
      <w:r w:rsidR="00F36C4A"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>7-</w:t>
      </w:r>
      <w:r w:rsidR="0022128F"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>8</w:t>
      </w:r>
      <w:r w:rsidR="00B1202B"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класс</w:t>
      </w:r>
      <w:r w:rsidR="00F36C4A"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>ах</w:t>
      </w:r>
      <w:r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r w:rsidR="003F7261"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На </w:t>
      </w:r>
      <w:r w:rsidR="00BD5DBC" w:rsidRPr="00B41E1F">
        <w:rPr>
          <w:rFonts w:ascii="Times New Roman" w:hAnsi="Times New Roman" w:cs="Times New Roman"/>
          <w:color w:val="000000" w:themeColor="text1"/>
          <w:sz w:val="28"/>
          <w:szCs w:val="24"/>
        </w:rPr>
        <w:t>освоение</w:t>
      </w:r>
      <w:r w:rsidR="00BD5DBC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курса</w:t>
      </w:r>
      <w:r w:rsidR="003F7261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отведено </w:t>
      </w:r>
      <w:r w:rsidR="00F36C4A">
        <w:rPr>
          <w:rFonts w:ascii="Times New Roman" w:hAnsi="Times New Roman" w:cs="Times New Roman"/>
          <w:color w:val="000000" w:themeColor="text1"/>
          <w:sz w:val="28"/>
          <w:szCs w:val="24"/>
        </w:rPr>
        <w:t>68</w:t>
      </w:r>
      <w:r w:rsidR="003F7261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час</w:t>
      </w:r>
      <w:r w:rsidR="00F36C4A">
        <w:rPr>
          <w:rFonts w:ascii="Times New Roman" w:hAnsi="Times New Roman" w:cs="Times New Roman"/>
          <w:color w:val="000000" w:themeColor="text1"/>
          <w:sz w:val="28"/>
          <w:szCs w:val="24"/>
        </w:rPr>
        <w:t>ов</w:t>
      </w:r>
      <w:r w:rsidR="003F7261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, 1 час в неделю.                              </w:t>
      </w:r>
    </w:p>
    <w:p w:rsidR="005B48AD" w:rsidRPr="00977B2D" w:rsidRDefault="00B10E58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Цель программы</w:t>
      </w:r>
      <w:r w:rsidR="005B48AD" w:rsidRPr="00977B2D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 xml:space="preserve"> внеурочной деятельности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: 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создание условий для актив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и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зации познавательного интереса</w:t>
      </w:r>
      <w:r w:rsidR="00F36C4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обу</w:t>
      </w:r>
      <w:r w:rsidR="00BA4B5F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ча</w:t>
      </w:r>
      <w:r w:rsidR="00F36C4A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ю</w:t>
      </w:r>
      <w:r w:rsidR="00BA4B5F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щихся </w:t>
      </w:r>
      <w:r w:rsidR="00F36C4A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7-</w:t>
      </w:r>
      <w:r w:rsidR="00BA4B5F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8 класса 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к изучению истории ч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е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рез </w:t>
      </w:r>
      <w:r w:rsidR="00FE634C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восприятие исторической личности, 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самостоятельную исследовательскую р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а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боту</w:t>
      </w:r>
      <w:r w:rsidR="00FE634C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,</w:t>
      </w:r>
      <w:r w:rsidR="00B70787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 </w:t>
      </w:r>
      <w:r w:rsidR="005B48AD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позволяющую осветить 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деятельност</w:t>
      </w:r>
      <w:r w:rsidR="005B48AD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ь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исторических персоналий сквозь при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з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му </w:t>
      </w:r>
      <w:r w:rsidR="00312BE2">
        <w:rPr>
          <w:rFonts w:ascii="Times New Roman" w:hAnsi="Times New Roman" w:cs="Times New Roman"/>
          <w:color w:val="000000" w:themeColor="text1"/>
          <w:sz w:val="28"/>
          <w:szCs w:val="24"/>
        </w:rPr>
        <w:t>эпохи</w:t>
      </w:r>
      <w:r w:rsidR="00260774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B10E58" w:rsidRPr="00977B2D" w:rsidRDefault="00B10E58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Для достижения поставленных целей необходимо решение следующих пра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к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тических </w:t>
      </w:r>
      <w:r w:rsidRPr="00977B2D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задач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:</w:t>
      </w:r>
    </w:p>
    <w:p w:rsidR="005B48AD" w:rsidRPr="00312BE2" w:rsidRDefault="005B48AD" w:rsidP="00312BE2">
      <w:pPr>
        <w:pStyle w:val="ac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освоение систематизированных знаний об истории как науки; </w:t>
      </w:r>
    </w:p>
    <w:p w:rsidR="00B10E58" w:rsidRPr="00312BE2" w:rsidRDefault="005B48AD" w:rsidP="00312BE2">
      <w:pPr>
        <w:pStyle w:val="ac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формирование исторического мышления – способности рассматривать события и явления с точки зрения их исторической обусловленности, умения в</w:t>
      </w: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ы</w:t>
      </w: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являть историческую обусловленность различных версий и оценок событий пр</w:t>
      </w: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о</w:t>
      </w: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шлого и современности, определять и аргументировано представлять собственное отношение к дискуссионным проблемам истории</w:t>
      </w:r>
      <w:r w:rsidR="00B10E58"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; </w:t>
      </w:r>
    </w:p>
    <w:p w:rsidR="00B10E58" w:rsidRPr="00312BE2" w:rsidRDefault="00B10E58" w:rsidP="00312BE2">
      <w:pPr>
        <w:pStyle w:val="ac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овладение умениями и навыками комплексной работы с различными типами исторических источников, поиска и систематизации исторической инфо</w:t>
      </w: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р</w:t>
      </w:r>
      <w:r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мации как основы р</w:t>
      </w:r>
      <w:r w:rsidR="005B48AD"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ешения исследовательских задач</w:t>
      </w:r>
      <w:r w:rsidR="00BA4B5F" w:rsidRPr="00312BE2">
        <w:rPr>
          <w:rFonts w:ascii="Times New Roman" w:hAnsi="Times New Roman" w:cs="Times New Roman"/>
          <w:color w:val="000000" w:themeColor="text1"/>
          <w:sz w:val="28"/>
          <w:szCs w:val="24"/>
        </w:rPr>
        <w:t>;</w:t>
      </w:r>
    </w:p>
    <w:p w:rsidR="00BA4B5F" w:rsidRPr="00977B2D" w:rsidRDefault="00BA4B5F" w:rsidP="00312BE2">
      <w:pPr>
        <w:pStyle w:val="ac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содействие воспитанию свободной и ответственной личности, ее социал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и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зации, патриотизма, уважения к истории и традициям нашей Родины, к правам и свободам человека, демократическим принципам общественной жизни;  познание окружающей действительности</w:t>
      </w:r>
      <w:r w:rsidR="0006308A">
        <w:rPr>
          <w:rFonts w:ascii="Times New Roman" w:hAnsi="Times New Roman" w:cs="Times New Roman"/>
          <w:color w:val="000000" w:themeColor="text1"/>
          <w:sz w:val="28"/>
          <w:szCs w:val="24"/>
        </w:rPr>
        <w:t>, самопознание и самореализация;</w:t>
      </w:r>
    </w:p>
    <w:p w:rsidR="00BA4B5F" w:rsidRPr="00977B2D" w:rsidRDefault="00BA4B5F" w:rsidP="00312BE2">
      <w:pPr>
        <w:pStyle w:val="ac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формирование у </w:t>
      </w:r>
      <w:r w:rsidR="00FE634C">
        <w:rPr>
          <w:rFonts w:ascii="Times New Roman" w:hAnsi="Times New Roman" w:cs="Times New Roman"/>
          <w:color w:val="000000" w:themeColor="text1"/>
          <w:sz w:val="28"/>
          <w:szCs w:val="24"/>
        </w:rPr>
        <w:t>об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уча</w:t>
      </w:r>
      <w:r w:rsidR="00FE634C">
        <w:rPr>
          <w:rFonts w:ascii="Times New Roman" w:hAnsi="Times New Roman" w:cs="Times New Roman"/>
          <w:color w:val="000000" w:themeColor="text1"/>
          <w:sz w:val="28"/>
          <w:szCs w:val="24"/>
        </w:rPr>
        <w:t>ю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щихся ориентиров для гражданской, национал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ь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ной, социальной, культурной самои</w:t>
      </w:r>
      <w:r w:rsidR="0006308A">
        <w:rPr>
          <w:rFonts w:ascii="Times New Roman" w:hAnsi="Times New Roman" w:cs="Times New Roman"/>
          <w:color w:val="000000" w:themeColor="text1"/>
          <w:sz w:val="28"/>
          <w:szCs w:val="24"/>
        </w:rPr>
        <w:t>дентификации в окружающем мире;</w:t>
      </w:r>
    </w:p>
    <w:p w:rsidR="005B48AD" w:rsidRPr="00977B2D" w:rsidRDefault="00BA4B5F" w:rsidP="00312BE2">
      <w:pPr>
        <w:pStyle w:val="ac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совершенствование и расширение круга общих учебных умений, навыков и способов деятельности (развитие умения самостоятельно и мотивированно орг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низовывать свою познавательную деятельность (от постановки цели до получения и оценки результата), использовать элементы причинно-следственного и структу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р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но-функционального анализа, определять сущностные характеристики изучаемого объекта, самостоятельно выбирать критерии для сравнения, сопоставления, оценки и классификации объектов изучения). </w:t>
      </w:r>
    </w:p>
    <w:p w:rsidR="0009180A" w:rsidRPr="00977B2D" w:rsidRDefault="0009180A" w:rsidP="00BA4B5F">
      <w:pPr>
        <w:pStyle w:val="c8c15c14c2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</w:rPr>
      </w:pPr>
      <w:r w:rsidRPr="00977B2D">
        <w:rPr>
          <w:rStyle w:val="c7"/>
          <w:color w:val="000000" w:themeColor="text1"/>
          <w:sz w:val="28"/>
        </w:rPr>
        <w:t>Обязательным требованием достижения поставленных задач является с</w:t>
      </w:r>
      <w:r w:rsidRPr="00977B2D">
        <w:rPr>
          <w:rStyle w:val="c7"/>
          <w:color w:val="000000" w:themeColor="text1"/>
          <w:sz w:val="28"/>
        </w:rPr>
        <w:t>о</w:t>
      </w:r>
      <w:r w:rsidRPr="00977B2D">
        <w:rPr>
          <w:rStyle w:val="c7"/>
          <w:color w:val="000000" w:themeColor="text1"/>
          <w:sz w:val="28"/>
        </w:rPr>
        <w:t xml:space="preserve">блюдение </w:t>
      </w:r>
      <w:r w:rsidRPr="00977B2D">
        <w:rPr>
          <w:rStyle w:val="c3c24"/>
          <w:b/>
          <w:bCs/>
          <w:color w:val="000000" w:themeColor="text1"/>
          <w:sz w:val="28"/>
        </w:rPr>
        <w:t>следующих принципов:</w:t>
      </w:r>
    </w:p>
    <w:p w:rsidR="0009180A" w:rsidRPr="00977B2D" w:rsidRDefault="0009180A" w:rsidP="00BA4B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- системность и последовательность занятий:</w:t>
      </w:r>
      <w:r w:rsidRPr="00977B2D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4"/>
        </w:rPr>
        <w:t> 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1 раз в неделю; обеспечение преемственности обучения;</w:t>
      </w:r>
    </w:p>
    <w:p w:rsidR="0009180A" w:rsidRPr="00977B2D" w:rsidRDefault="0009180A" w:rsidP="00BA4B5F">
      <w:pPr>
        <w:shd w:val="clear" w:color="auto" w:fill="FFFFFF"/>
        <w:spacing w:after="0" w:line="240" w:lineRule="auto"/>
        <w:ind w:firstLine="709"/>
        <w:jc w:val="both"/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- научность:</w:t>
      </w:r>
      <w:r w:rsidRPr="00977B2D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4"/>
        </w:rPr>
        <w:t> 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соблюдение логики изложения материала в соответствии </w:t>
      </w:r>
      <w:r w:rsidR="00FE634C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с 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ра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з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вити</w:t>
      </w:r>
      <w:r w:rsidR="00FE634C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ем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 современных научных знаний;</w:t>
      </w:r>
    </w:p>
    <w:p w:rsidR="0009180A" w:rsidRPr="00977B2D" w:rsidRDefault="0009180A" w:rsidP="00BA4B5F">
      <w:pPr>
        <w:shd w:val="clear" w:color="auto" w:fill="FFFFFF"/>
        <w:spacing w:after="0" w:line="240" w:lineRule="auto"/>
        <w:ind w:firstLine="709"/>
        <w:jc w:val="both"/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- прочность знаний:</w:t>
      </w:r>
      <w:r w:rsidR="00FE634C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 xml:space="preserve"> 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завершение каждой темы итоговым занятием, которое  должно закрепить полученные знания и навыки; </w:t>
      </w:r>
    </w:p>
    <w:p w:rsidR="0009180A" w:rsidRPr="00977B2D" w:rsidRDefault="0009180A" w:rsidP="00BA4B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111393">
        <w:rPr>
          <w:rStyle w:val="c7"/>
          <w:rFonts w:ascii="Times New Roman" w:hAnsi="Times New Roman" w:cs="Times New Roman"/>
          <w:b/>
          <w:color w:val="000000" w:themeColor="text1"/>
          <w:sz w:val="28"/>
          <w:szCs w:val="24"/>
        </w:rPr>
        <w:t>-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977B2D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доступность:</w:t>
      </w:r>
      <w:r w:rsidRPr="00977B2D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4"/>
        </w:rPr>
        <w:t> 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от легкого к трудному, от простого к сложному, от неизвес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т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ного к известному, использование методов соответствующих данному возрасту д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е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тей и их  развитию;</w:t>
      </w:r>
      <w:proofErr w:type="gramEnd"/>
    </w:p>
    <w:p w:rsidR="0009180A" w:rsidRPr="00977B2D" w:rsidRDefault="0009180A" w:rsidP="00BA4B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- наглядность:</w:t>
      </w:r>
      <w:r w:rsidRPr="00977B2D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4"/>
        </w:rPr>
        <w:t> 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использование наглядных пособий, иллюстраций, авторских  работ, дополнительной научной и справочной литературы, ИКТ;</w:t>
      </w:r>
    </w:p>
    <w:p w:rsidR="0009180A" w:rsidRPr="00977B2D" w:rsidRDefault="0009180A" w:rsidP="00BA4B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- деятельностный подход:</w:t>
      </w:r>
      <w:r w:rsidRPr="00977B2D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4"/>
        </w:rPr>
        <w:t> 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использование проблемного материала,  пост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новка проблемы, поиск решения проблемы с учителем</w:t>
      </w:r>
      <w:r w:rsidR="0083069B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, в группе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 и  самостоятельно;</w:t>
      </w:r>
    </w:p>
    <w:p w:rsidR="0009180A" w:rsidRPr="00977B2D" w:rsidRDefault="0009180A" w:rsidP="00BA4B5F">
      <w:pPr>
        <w:shd w:val="clear" w:color="auto" w:fill="FFFFFF"/>
        <w:spacing w:after="0" w:line="240" w:lineRule="auto"/>
        <w:ind w:firstLine="709"/>
        <w:jc w:val="both"/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- активность и сознательность:</w:t>
      </w:r>
      <w:r w:rsidRPr="00977B2D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 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понима</w:t>
      </w:r>
      <w:r w:rsidR="0006308A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ние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 цел</w:t>
      </w:r>
      <w:r w:rsidR="0006308A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ей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 и задач </w:t>
      </w:r>
      <w:proofErr w:type="gramStart"/>
      <w:r w:rsidR="0006308A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обучающимся</w:t>
      </w:r>
      <w:proofErr w:type="gramEnd"/>
      <w:r w:rsidR="0006308A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, 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 xml:space="preserve"> самоанализ и самооценк</w:t>
      </w:r>
      <w:r w:rsidR="0006308A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, самостоятельно</w:t>
      </w:r>
      <w:r w:rsidR="0006308A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е мышление и действие</w:t>
      </w:r>
      <w:r w:rsidRPr="00977B2D">
        <w:rPr>
          <w:rStyle w:val="c7"/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06308A" w:rsidRDefault="0006308A" w:rsidP="003873F0">
      <w:pPr>
        <w:shd w:val="clear" w:color="auto" w:fill="FFFFFF"/>
        <w:spacing w:after="0" w:line="240" w:lineRule="auto"/>
        <w:ind w:firstLine="709"/>
        <w:jc w:val="center"/>
        <w:rPr>
          <w:rStyle w:val="a4"/>
          <w:color w:val="000000" w:themeColor="text1"/>
          <w:sz w:val="28"/>
          <w:szCs w:val="24"/>
        </w:rPr>
      </w:pPr>
    </w:p>
    <w:p w:rsidR="00695D40" w:rsidRPr="00977B2D" w:rsidRDefault="009A38BF" w:rsidP="003873F0">
      <w:pPr>
        <w:shd w:val="clear" w:color="auto" w:fill="FFFFFF"/>
        <w:spacing w:after="0" w:line="240" w:lineRule="auto"/>
        <w:ind w:firstLine="709"/>
        <w:jc w:val="center"/>
        <w:rPr>
          <w:rStyle w:val="a4"/>
          <w:color w:val="000000" w:themeColor="text1"/>
          <w:sz w:val="28"/>
          <w:szCs w:val="24"/>
        </w:rPr>
      </w:pPr>
      <w:r>
        <w:rPr>
          <w:rStyle w:val="a4"/>
          <w:color w:val="000000" w:themeColor="text1"/>
          <w:sz w:val="28"/>
          <w:szCs w:val="24"/>
        </w:rPr>
        <w:t>Методы реализации программы</w:t>
      </w:r>
    </w:p>
    <w:p w:rsidR="00695D40" w:rsidRPr="00977B2D" w:rsidRDefault="00695D40" w:rsidP="00BA4B5F">
      <w:pPr>
        <w:shd w:val="clear" w:color="auto" w:fill="FFFFFF"/>
        <w:spacing w:after="0" w:line="240" w:lineRule="auto"/>
        <w:ind w:firstLine="709"/>
        <w:jc w:val="both"/>
        <w:rPr>
          <w:rStyle w:val="a3"/>
          <w:i w:val="0"/>
          <w:color w:val="000000" w:themeColor="text1"/>
          <w:sz w:val="28"/>
          <w:szCs w:val="24"/>
        </w:rPr>
      </w:pPr>
      <w:r w:rsidRP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1. Наглядный</w:t>
      </w:r>
      <w:r w:rsid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– </w:t>
      </w:r>
      <w:r w:rsidRPr="00977B2D">
        <w:rPr>
          <w:rStyle w:val="a3"/>
          <w:i w:val="0"/>
          <w:color w:val="000000" w:themeColor="text1"/>
          <w:sz w:val="28"/>
          <w:szCs w:val="24"/>
        </w:rPr>
        <w:t>иллюстративный рассказ (лекция) с обсуждением наиболее сложных вопросов тем</w:t>
      </w:r>
      <w:r w:rsidR="0083069B">
        <w:rPr>
          <w:rStyle w:val="a3"/>
          <w:i w:val="0"/>
          <w:color w:val="000000" w:themeColor="text1"/>
          <w:sz w:val="28"/>
          <w:szCs w:val="24"/>
        </w:rPr>
        <w:t xml:space="preserve">ы, </w:t>
      </w:r>
      <w:r w:rsidR="005B48AD" w:rsidRPr="00977B2D">
        <w:rPr>
          <w:rStyle w:val="a3"/>
          <w:i w:val="0"/>
          <w:color w:val="000000" w:themeColor="text1"/>
          <w:sz w:val="28"/>
          <w:szCs w:val="24"/>
        </w:rPr>
        <w:t>проведение дидактических игр</w:t>
      </w:r>
      <w:r w:rsidR="0083069B">
        <w:rPr>
          <w:rStyle w:val="a3"/>
          <w:i w:val="0"/>
          <w:color w:val="000000" w:themeColor="text1"/>
          <w:sz w:val="28"/>
          <w:szCs w:val="24"/>
        </w:rPr>
        <w:t>,</w:t>
      </w:r>
      <w:r w:rsidRPr="00977B2D">
        <w:rPr>
          <w:rStyle w:val="a3"/>
          <w:i w:val="0"/>
          <w:color w:val="000000" w:themeColor="text1"/>
          <w:sz w:val="28"/>
          <w:szCs w:val="24"/>
        </w:rPr>
        <w:t xml:space="preserve"> работа с текстами, илл</w:t>
      </w:r>
      <w:r w:rsidRPr="00977B2D">
        <w:rPr>
          <w:rStyle w:val="a3"/>
          <w:i w:val="0"/>
          <w:color w:val="000000" w:themeColor="text1"/>
          <w:sz w:val="28"/>
          <w:szCs w:val="24"/>
        </w:rPr>
        <w:t>ю</w:t>
      </w:r>
      <w:r w:rsidRPr="00977B2D">
        <w:rPr>
          <w:rStyle w:val="a3"/>
          <w:i w:val="0"/>
          <w:color w:val="000000" w:themeColor="text1"/>
          <w:sz w:val="28"/>
          <w:szCs w:val="24"/>
        </w:rPr>
        <w:t xml:space="preserve">стрирование </w:t>
      </w:r>
      <w:r w:rsidR="005B48AD" w:rsidRPr="00977B2D">
        <w:rPr>
          <w:rStyle w:val="a3"/>
          <w:i w:val="0"/>
          <w:color w:val="000000" w:themeColor="text1"/>
          <w:sz w:val="28"/>
          <w:szCs w:val="24"/>
        </w:rPr>
        <w:t>исторических</w:t>
      </w:r>
      <w:r w:rsidR="0083069B">
        <w:rPr>
          <w:rStyle w:val="a3"/>
          <w:i w:val="0"/>
          <w:color w:val="000000" w:themeColor="text1"/>
          <w:sz w:val="28"/>
          <w:szCs w:val="24"/>
        </w:rPr>
        <w:t xml:space="preserve"> сюжетов</w:t>
      </w:r>
      <w:r w:rsidRPr="00977B2D">
        <w:rPr>
          <w:rStyle w:val="a3"/>
          <w:i w:val="0"/>
          <w:color w:val="000000" w:themeColor="text1"/>
          <w:sz w:val="28"/>
          <w:szCs w:val="24"/>
        </w:rPr>
        <w:t>.</w:t>
      </w:r>
    </w:p>
    <w:p w:rsidR="00695D40" w:rsidRPr="00977B2D" w:rsidRDefault="00695D40" w:rsidP="00BA4B5F">
      <w:pPr>
        <w:shd w:val="clear" w:color="auto" w:fill="FFFFFF"/>
        <w:spacing w:after="0" w:line="240" w:lineRule="auto"/>
        <w:ind w:firstLine="709"/>
        <w:jc w:val="both"/>
        <w:rPr>
          <w:rStyle w:val="a3"/>
          <w:i w:val="0"/>
          <w:color w:val="000000" w:themeColor="text1"/>
          <w:sz w:val="28"/>
          <w:szCs w:val="24"/>
        </w:rPr>
      </w:pPr>
      <w:r w:rsidRP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2.</w:t>
      </w:r>
      <w:r w:rsidR="00FE634C" w:rsidRP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P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Словесный</w:t>
      </w:r>
      <w:r w:rsid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– </w:t>
      </w:r>
      <w:r w:rsidRPr="00977B2D">
        <w:rPr>
          <w:rStyle w:val="a3"/>
          <w:i w:val="0"/>
          <w:color w:val="000000" w:themeColor="text1"/>
          <w:sz w:val="28"/>
          <w:szCs w:val="24"/>
        </w:rPr>
        <w:t xml:space="preserve">чтение </w:t>
      </w:r>
      <w:r w:rsidR="005B48AD" w:rsidRPr="00977B2D">
        <w:rPr>
          <w:rStyle w:val="a3"/>
          <w:i w:val="0"/>
          <w:color w:val="000000" w:themeColor="text1"/>
          <w:sz w:val="28"/>
          <w:szCs w:val="24"/>
        </w:rPr>
        <w:t>исторических источников</w:t>
      </w:r>
      <w:r w:rsidRPr="00977B2D">
        <w:rPr>
          <w:rStyle w:val="a3"/>
          <w:i w:val="0"/>
          <w:color w:val="000000" w:themeColor="text1"/>
          <w:sz w:val="28"/>
          <w:szCs w:val="24"/>
        </w:rPr>
        <w:t xml:space="preserve"> с последующим обсужд</w:t>
      </w:r>
      <w:r w:rsidRPr="00977B2D">
        <w:rPr>
          <w:rStyle w:val="a3"/>
          <w:i w:val="0"/>
          <w:color w:val="000000" w:themeColor="text1"/>
          <w:sz w:val="28"/>
          <w:szCs w:val="24"/>
        </w:rPr>
        <w:t>е</w:t>
      </w:r>
      <w:r w:rsidRPr="00977B2D">
        <w:rPr>
          <w:rStyle w:val="a3"/>
          <w:i w:val="0"/>
          <w:color w:val="000000" w:themeColor="text1"/>
          <w:sz w:val="28"/>
          <w:szCs w:val="24"/>
        </w:rPr>
        <w:t>нием и творческим заданием</w:t>
      </w:r>
      <w:r w:rsidR="0083069B">
        <w:rPr>
          <w:rStyle w:val="a3"/>
          <w:i w:val="0"/>
          <w:color w:val="000000" w:themeColor="text1"/>
          <w:sz w:val="28"/>
          <w:szCs w:val="24"/>
        </w:rPr>
        <w:t>,</w:t>
      </w:r>
      <w:r w:rsidRPr="00977B2D">
        <w:rPr>
          <w:rStyle w:val="a3"/>
          <w:i w:val="0"/>
          <w:color w:val="000000" w:themeColor="text1"/>
          <w:sz w:val="28"/>
          <w:szCs w:val="24"/>
        </w:rPr>
        <w:t xml:space="preserve"> беседа с закреплением материала в творческих раб</w:t>
      </w:r>
      <w:r w:rsidRPr="00977B2D">
        <w:rPr>
          <w:rStyle w:val="a3"/>
          <w:i w:val="0"/>
          <w:color w:val="000000" w:themeColor="text1"/>
          <w:sz w:val="28"/>
          <w:szCs w:val="24"/>
        </w:rPr>
        <w:t>о</w:t>
      </w:r>
      <w:r w:rsidRPr="00977B2D">
        <w:rPr>
          <w:rStyle w:val="a3"/>
          <w:i w:val="0"/>
          <w:color w:val="000000" w:themeColor="text1"/>
          <w:sz w:val="28"/>
          <w:szCs w:val="24"/>
        </w:rPr>
        <w:t>тах</w:t>
      </w:r>
      <w:r w:rsidR="0083069B">
        <w:rPr>
          <w:rStyle w:val="a3"/>
          <w:i w:val="0"/>
          <w:color w:val="000000" w:themeColor="text1"/>
          <w:sz w:val="28"/>
          <w:szCs w:val="24"/>
        </w:rPr>
        <w:t>, диалог, дебаты</w:t>
      </w:r>
      <w:r w:rsidRPr="00977B2D">
        <w:rPr>
          <w:rStyle w:val="a3"/>
          <w:i w:val="0"/>
          <w:color w:val="000000" w:themeColor="text1"/>
          <w:sz w:val="28"/>
          <w:szCs w:val="24"/>
        </w:rPr>
        <w:t>.</w:t>
      </w:r>
    </w:p>
    <w:p w:rsidR="0083069B" w:rsidRPr="0083069B" w:rsidRDefault="00695D40" w:rsidP="0083069B">
      <w:pPr>
        <w:shd w:val="clear" w:color="auto" w:fill="FFFFFF"/>
        <w:spacing w:after="0" w:line="240" w:lineRule="auto"/>
        <w:ind w:firstLine="709"/>
        <w:jc w:val="both"/>
        <w:rPr>
          <w:rStyle w:val="a3"/>
          <w:i w:val="0"/>
          <w:color w:val="000000" w:themeColor="text1"/>
          <w:sz w:val="28"/>
          <w:szCs w:val="28"/>
        </w:rPr>
      </w:pPr>
      <w:r w:rsidRP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3. </w:t>
      </w:r>
      <w:r w:rsidR="0083069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Метод проектов – </w:t>
      </w:r>
      <w:r w:rsidRPr="0083069B">
        <w:rPr>
          <w:rStyle w:val="a3"/>
          <w:i w:val="0"/>
          <w:color w:val="000000" w:themeColor="text1"/>
          <w:sz w:val="28"/>
          <w:szCs w:val="28"/>
        </w:rPr>
        <w:t>организация продуктивной деятельности учащихся</w:t>
      </w:r>
      <w:r w:rsidR="0083069B" w:rsidRPr="0083069B">
        <w:rPr>
          <w:rStyle w:val="a3"/>
          <w:i w:val="0"/>
          <w:color w:val="000000" w:themeColor="text1"/>
          <w:sz w:val="28"/>
          <w:szCs w:val="28"/>
        </w:rPr>
        <w:t>:</w:t>
      </w:r>
      <w:r w:rsidR="0083069B" w:rsidRPr="0083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83069B" w:rsidRPr="0083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83069B" w:rsidRPr="0083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тальную разработку проблемы (технологию), которая завершается практическим результатом, оформленным тем или иным способом.</w:t>
      </w:r>
    </w:p>
    <w:p w:rsidR="0009180A" w:rsidRPr="00977B2D" w:rsidRDefault="0009180A" w:rsidP="00387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</w:p>
    <w:p w:rsidR="00AC24BB" w:rsidRPr="00977B2D" w:rsidRDefault="00A170E6" w:rsidP="00387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Общая характеристик</w:t>
      </w:r>
      <w:r w:rsidR="00185CD4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а курса внеурочной деятельности</w:t>
      </w:r>
    </w:p>
    <w:p w:rsidR="00145E65" w:rsidRPr="00977B2D" w:rsidRDefault="00145E65" w:rsidP="00BA4B5F">
      <w:pPr>
        <w:pStyle w:val="Default"/>
        <w:ind w:firstLine="709"/>
        <w:jc w:val="both"/>
        <w:rPr>
          <w:color w:val="000000" w:themeColor="text1"/>
          <w:sz w:val="28"/>
        </w:rPr>
      </w:pPr>
      <w:r w:rsidRPr="00977B2D">
        <w:rPr>
          <w:color w:val="000000" w:themeColor="text1"/>
          <w:sz w:val="28"/>
        </w:rPr>
        <w:t>Сегодня ценность исторической науки в обществе возрастает. История учит детей таким общечеловеческим ценностям как уважение друг к другу, веротерп</w:t>
      </w:r>
      <w:r w:rsidRPr="00977B2D">
        <w:rPr>
          <w:color w:val="000000" w:themeColor="text1"/>
          <w:sz w:val="28"/>
        </w:rPr>
        <w:t>и</w:t>
      </w:r>
      <w:r w:rsidRPr="00977B2D">
        <w:rPr>
          <w:color w:val="000000" w:themeColor="text1"/>
          <w:sz w:val="28"/>
        </w:rPr>
        <w:t>мость, справедливость, стремление помогать друг другу в беде.</w:t>
      </w:r>
    </w:p>
    <w:p w:rsidR="00145E65" w:rsidRPr="00977B2D" w:rsidRDefault="00145E65" w:rsidP="00BA4B5F">
      <w:pPr>
        <w:pStyle w:val="Default"/>
        <w:ind w:firstLine="709"/>
        <w:jc w:val="both"/>
        <w:rPr>
          <w:color w:val="000000" w:themeColor="text1"/>
          <w:sz w:val="28"/>
        </w:rPr>
      </w:pPr>
      <w:r w:rsidRPr="00977B2D">
        <w:rPr>
          <w:b/>
          <w:color w:val="000000" w:themeColor="text1"/>
          <w:sz w:val="28"/>
        </w:rPr>
        <w:t>Актуальность программы</w:t>
      </w:r>
      <w:r w:rsidRPr="00977B2D">
        <w:rPr>
          <w:color w:val="000000" w:themeColor="text1"/>
          <w:sz w:val="28"/>
        </w:rPr>
        <w:t xml:space="preserve"> обусловлена тем, что  позволяет обучающимся ознакомиться со многими интересными вопросами истории</w:t>
      </w:r>
      <w:r w:rsidR="009A38BF">
        <w:rPr>
          <w:color w:val="000000" w:themeColor="text1"/>
          <w:sz w:val="28"/>
        </w:rPr>
        <w:t xml:space="preserve"> через изучение де</w:t>
      </w:r>
      <w:r w:rsidR="009A38BF">
        <w:rPr>
          <w:color w:val="000000" w:themeColor="text1"/>
          <w:sz w:val="28"/>
        </w:rPr>
        <w:t>я</w:t>
      </w:r>
      <w:r w:rsidR="009A38BF">
        <w:rPr>
          <w:color w:val="000000" w:themeColor="text1"/>
          <w:sz w:val="28"/>
        </w:rPr>
        <w:t>тельности той или иной исторической личности</w:t>
      </w:r>
      <w:r w:rsidRPr="00977B2D">
        <w:rPr>
          <w:color w:val="000000" w:themeColor="text1"/>
          <w:sz w:val="28"/>
        </w:rPr>
        <w:t xml:space="preserve">, </w:t>
      </w:r>
      <w:r w:rsidR="009A38BF">
        <w:rPr>
          <w:color w:val="000000" w:themeColor="text1"/>
          <w:sz w:val="28"/>
        </w:rPr>
        <w:t xml:space="preserve">что </w:t>
      </w:r>
      <w:r w:rsidRPr="00977B2D">
        <w:rPr>
          <w:color w:val="000000" w:themeColor="text1"/>
          <w:sz w:val="28"/>
        </w:rPr>
        <w:t>способству</w:t>
      </w:r>
      <w:r w:rsidR="009A38BF">
        <w:rPr>
          <w:color w:val="000000" w:themeColor="text1"/>
          <w:sz w:val="28"/>
        </w:rPr>
        <w:t>е</w:t>
      </w:r>
      <w:r w:rsidRPr="00977B2D">
        <w:rPr>
          <w:color w:val="000000" w:themeColor="text1"/>
          <w:sz w:val="28"/>
        </w:rPr>
        <w:t>т расширению и углублению знаний</w:t>
      </w:r>
      <w:r w:rsidR="009A38BF">
        <w:rPr>
          <w:color w:val="000000" w:themeColor="text1"/>
          <w:sz w:val="28"/>
        </w:rPr>
        <w:t xml:space="preserve"> обучающихся</w:t>
      </w:r>
      <w:r w:rsidRPr="00977B2D">
        <w:rPr>
          <w:color w:val="000000" w:themeColor="text1"/>
          <w:sz w:val="28"/>
        </w:rPr>
        <w:t xml:space="preserve">. </w:t>
      </w:r>
    </w:p>
    <w:p w:rsidR="00145E65" w:rsidRPr="00977B2D" w:rsidRDefault="00A170E6" w:rsidP="00BA4B5F">
      <w:pPr>
        <w:pStyle w:val="Default"/>
        <w:ind w:firstLine="709"/>
        <w:jc w:val="both"/>
        <w:rPr>
          <w:color w:val="000000" w:themeColor="text1"/>
          <w:sz w:val="28"/>
        </w:rPr>
      </w:pPr>
      <w:r w:rsidRPr="00977B2D">
        <w:rPr>
          <w:color w:val="000000" w:themeColor="text1"/>
          <w:sz w:val="28"/>
          <w:shd w:val="clear" w:color="auto" w:fill="FFFFFF"/>
        </w:rPr>
        <w:lastRenderedPageBreak/>
        <w:t>Успешность в изучении истории, одной из основных</w:t>
      </w:r>
      <w:r w:rsidRPr="00977B2D">
        <w:rPr>
          <w:rStyle w:val="apple-converted-space"/>
          <w:color w:val="000000" w:themeColor="text1"/>
          <w:sz w:val="28"/>
          <w:shd w:val="clear" w:color="auto" w:fill="FFFFFF"/>
        </w:rPr>
        <w:t> </w:t>
      </w:r>
      <w:r w:rsidRPr="00977B2D">
        <w:rPr>
          <w:color w:val="000000" w:themeColor="text1"/>
          <w:sz w:val="28"/>
          <w:bdr w:val="none" w:sz="0" w:space="0" w:color="auto" w:frame="1"/>
          <w:shd w:val="clear" w:color="auto" w:fill="FFFFFF"/>
        </w:rPr>
        <w:t>гуманитарных наук</w:t>
      </w:r>
      <w:r w:rsidRPr="00977B2D">
        <w:rPr>
          <w:color w:val="000000" w:themeColor="text1"/>
          <w:sz w:val="28"/>
          <w:shd w:val="clear" w:color="auto" w:fill="FFFFFF"/>
        </w:rPr>
        <w:t>, может быть достигнута при условии овладения обучающимися навыками и алг</w:t>
      </w:r>
      <w:r w:rsidRPr="00977B2D">
        <w:rPr>
          <w:color w:val="000000" w:themeColor="text1"/>
          <w:sz w:val="28"/>
          <w:shd w:val="clear" w:color="auto" w:fill="FFFFFF"/>
        </w:rPr>
        <w:t>о</w:t>
      </w:r>
      <w:r w:rsidRPr="00977B2D">
        <w:rPr>
          <w:color w:val="000000" w:themeColor="text1"/>
          <w:sz w:val="28"/>
          <w:shd w:val="clear" w:color="auto" w:fill="FFFFFF"/>
        </w:rPr>
        <w:t>ритмами работы с историческими материалами и понятиями</w:t>
      </w:r>
      <w:r w:rsidR="007A79D2">
        <w:rPr>
          <w:color w:val="000000" w:themeColor="text1"/>
          <w:sz w:val="28"/>
          <w:shd w:val="clear" w:color="auto" w:fill="FFFFFF"/>
        </w:rPr>
        <w:t xml:space="preserve">. </w:t>
      </w:r>
      <w:r w:rsidRPr="00977B2D">
        <w:rPr>
          <w:color w:val="000000" w:themeColor="text1"/>
          <w:sz w:val="28"/>
          <w:shd w:val="clear" w:color="auto" w:fill="FFFFFF"/>
        </w:rPr>
        <w:t>Данный курс позв</w:t>
      </w:r>
      <w:r w:rsidRPr="00977B2D">
        <w:rPr>
          <w:color w:val="000000" w:themeColor="text1"/>
          <w:sz w:val="28"/>
          <w:shd w:val="clear" w:color="auto" w:fill="FFFFFF"/>
        </w:rPr>
        <w:t>о</w:t>
      </w:r>
      <w:r w:rsidRPr="00977B2D">
        <w:rPr>
          <w:color w:val="000000" w:themeColor="text1"/>
          <w:sz w:val="28"/>
          <w:shd w:val="clear" w:color="auto" w:fill="FFFFFF"/>
        </w:rPr>
        <w:t xml:space="preserve">лит </w:t>
      </w:r>
      <w:r w:rsidRPr="00977B2D">
        <w:rPr>
          <w:color w:val="000000" w:themeColor="text1"/>
          <w:sz w:val="28"/>
        </w:rPr>
        <w:t>развивать у учащихся умения самостоятельно работать, думать, решать творч</w:t>
      </w:r>
      <w:r w:rsidRPr="00977B2D">
        <w:rPr>
          <w:color w:val="000000" w:themeColor="text1"/>
          <w:sz w:val="28"/>
        </w:rPr>
        <w:t>е</w:t>
      </w:r>
      <w:r w:rsidRPr="00977B2D">
        <w:rPr>
          <w:color w:val="000000" w:themeColor="text1"/>
          <w:sz w:val="28"/>
        </w:rPr>
        <w:t>ские задачи, а также совершенствовать навыки  аргументации собственной поз</w:t>
      </w:r>
      <w:r w:rsidRPr="00977B2D">
        <w:rPr>
          <w:color w:val="000000" w:themeColor="text1"/>
          <w:sz w:val="28"/>
        </w:rPr>
        <w:t>и</w:t>
      </w:r>
      <w:r w:rsidRPr="00977B2D">
        <w:rPr>
          <w:color w:val="000000" w:themeColor="text1"/>
          <w:sz w:val="28"/>
        </w:rPr>
        <w:t>ции по определенному вопросу. Так же программа помогает отрабатывать навык работы с проблемными, творческими</w:t>
      </w:r>
      <w:r w:rsidR="007A79D2">
        <w:rPr>
          <w:color w:val="000000" w:themeColor="text1"/>
          <w:sz w:val="28"/>
        </w:rPr>
        <w:t xml:space="preserve"> заданиями</w:t>
      </w:r>
      <w:r w:rsidRPr="00977B2D">
        <w:rPr>
          <w:color w:val="000000" w:themeColor="text1"/>
          <w:sz w:val="28"/>
        </w:rPr>
        <w:t xml:space="preserve">. Работа в команде даёт хороший опыт сотрудничества. </w:t>
      </w:r>
    </w:p>
    <w:p w:rsidR="00A170E6" w:rsidRPr="00977B2D" w:rsidRDefault="00A170E6" w:rsidP="00BA4B5F">
      <w:pPr>
        <w:pStyle w:val="Default"/>
        <w:ind w:firstLine="709"/>
        <w:jc w:val="both"/>
        <w:rPr>
          <w:color w:val="000000" w:themeColor="text1"/>
          <w:sz w:val="28"/>
        </w:rPr>
      </w:pPr>
      <w:r w:rsidRPr="00977B2D">
        <w:rPr>
          <w:color w:val="000000" w:themeColor="text1"/>
          <w:sz w:val="28"/>
        </w:rPr>
        <w:t xml:space="preserve">Содержание программы соответствует познавательным возможностям школьников и предоставляет им возможность работать на уровне повышенных требований, развивая  учебную мотивацию. </w:t>
      </w:r>
      <w:r w:rsidR="007A79D2">
        <w:rPr>
          <w:color w:val="000000" w:themeColor="text1"/>
          <w:sz w:val="28"/>
        </w:rPr>
        <w:t>И</w:t>
      </w:r>
      <w:r w:rsidRPr="00977B2D">
        <w:rPr>
          <w:color w:val="000000" w:themeColor="text1"/>
          <w:sz w:val="28"/>
        </w:rPr>
        <w:t>спользова</w:t>
      </w:r>
      <w:r w:rsidR="007A79D2">
        <w:rPr>
          <w:color w:val="000000" w:themeColor="text1"/>
          <w:sz w:val="28"/>
        </w:rPr>
        <w:t>ние</w:t>
      </w:r>
      <w:r w:rsidRPr="00977B2D">
        <w:rPr>
          <w:color w:val="000000" w:themeColor="text1"/>
          <w:sz w:val="28"/>
        </w:rPr>
        <w:t xml:space="preserve"> игровы</w:t>
      </w:r>
      <w:r w:rsidR="007A79D2">
        <w:rPr>
          <w:color w:val="000000" w:themeColor="text1"/>
          <w:sz w:val="28"/>
        </w:rPr>
        <w:t>х</w:t>
      </w:r>
      <w:r w:rsidRPr="00977B2D">
        <w:rPr>
          <w:color w:val="000000" w:themeColor="text1"/>
          <w:sz w:val="28"/>
        </w:rPr>
        <w:t xml:space="preserve"> форм помог</w:t>
      </w:r>
      <w:r w:rsidRPr="00977B2D">
        <w:rPr>
          <w:color w:val="000000" w:themeColor="text1"/>
          <w:sz w:val="28"/>
        </w:rPr>
        <w:t>а</w:t>
      </w:r>
      <w:r w:rsidR="007A79D2">
        <w:rPr>
          <w:color w:val="000000" w:themeColor="text1"/>
          <w:sz w:val="28"/>
        </w:rPr>
        <w:t>е</w:t>
      </w:r>
      <w:r w:rsidRPr="00977B2D">
        <w:rPr>
          <w:color w:val="000000" w:themeColor="text1"/>
          <w:sz w:val="28"/>
        </w:rPr>
        <w:t>т решать серьёзные учебные проблемы. Используя игру, учащиеся лучше запом</w:t>
      </w:r>
      <w:r w:rsidRPr="00977B2D">
        <w:rPr>
          <w:color w:val="000000" w:themeColor="text1"/>
          <w:sz w:val="28"/>
        </w:rPr>
        <w:t>и</w:t>
      </w:r>
      <w:r w:rsidRPr="00977B2D">
        <w:rPr>
          <w:color w:val="000000" w:themeColor="text1"/>
          <w:sz w:val="28"/>
        </w:rPr>
        <w:t xml:space="preserve">нают сложный исторический материал, который облегчает им работу на уроке, формирует речевые компетенции. </w:t>
      </w:r>
    </w:p>
    <w:p w:rsidR="00145E65" w:rsidRPr="00977B2D" w:rsidRDefault="00145E65" w:rsidP="00BA4B5F">
      <w:pPr>
        <w:pStyle w:val="Default"/>
        <w:ind w:firstLine="709"/>
        <w:jc w:val="both"/>
        <w:rPr>
          <w:color w:val="000000" w:themeColor="text1"/>
          <w:sz w:val="28"/>
        </w:rPr>
      </w:pPr>
      <w:r w:rsidRPr="00977B2D">
        <w:rPr>
          <w:color w:val="000000" w:themeColor="text1"/>
          <w:sz w:val="28"/>
        </w:rPr>
        <w:t>Программа педагогически целесообразна, так как способствует более разн</w:t>
      </w:r>
      <w:r w:rsidRPr="00977B2D">
        <w:rPr>
          <w:color w:val="000000" w:themeColor="text1"/>
          <w:sz w:val="28"/>
        </w:rPr>
        <w:t>о</w:t>
      </w:r>
      <w:r w:rsidRPr="00977B2D">
        <w:rPr>
          <w:color w:val="000000" w:themeColor="text1"/>
          <w:sz w:val="28"/>
        </w:rPr>
        <w:t>стороннему раскрытию индивидуальных способностей ребенка, которые не всегда можно рассмотреть на уроке, развитию у детей интереса к различным видам де</w:t>
      </w:r>
      <w:r w:rsidRPr="00977B2D">
        <w:rPr>
          <w:color w:val="000000" w:themeColor="text1"/>
          <w:sz w:val="28"/>
        </w:rPr>
        <w:t>я</w:t>
      </w:r>
      <w:r w:rsidRPr="00977B2D">
        <w:rPr>
          <w:color w:val="000000" w:themeColor="text1"/>
          <w:sz w:val="28"/>
        </w:rPr>
        <w:t>тельности, желанию активно участвовать в продуктивной, одобряемой обществом деятельности, умению самостоятельно организовать своё свободное время.</w:t>
      </w:r>
    </w:p>
    <w:p w:rsidR="00F36C4A" w:rsidRDefault="00F36C4A" w:rsidP="00387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</w:p>
    <w:p w:rsidR="00A170E6" w:rsidRPr="00977B2D" w:rsidRDefault="00A170E6" w:rsidP="00387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Описание места курса в учебном</w:t>
      </w:r>
      <w:r w:rsidR="00F36C4A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 xml:space="preserve"> плане</w:t>
      </w:r>
    </w:p>
    <w:p w:rsidR="00A170E6" w:rsidRPr="00977B2D" w:rsidRDefault="00A170E6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В соответствии с учебным планом количество учебных часов по программе – 1 час в неделю, 34 часа в год</w:t>
      </w:r>
      <w:r w:rsidR="00FE634C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в 7 и в 8 классе</w:t>
      </w:r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</w:t>
      </w:r>
      <w:r w:rsidR="00FE634C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всего 68 часов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. Программа является предметной</w:t>
      </w:r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,  </w:t>
      </w:r>
      <w:proofErr w:type="spellStart"/>
      <w:r w:rsidR="007A79D2" w:rsidRPr="006B5C96">
        <w:rPr>
          <w:rFonts w:ascii="Times New Roman" w:hAnsi="Times New Roman" w:cs="Times New Roman"/>
          <w:sz w:val="28"/>
          <w:szCs w:val="24"/>
        </w:rPr>
        <w:t>общеинтеллектуального</w:t>
      </w:r>
      <w:proofErr w:type="spellEnd"/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направления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, она дает возможность получ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е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ния дополнительных знаний </w:t>
      </w:r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>в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изучени</w:t>
      </w:r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>и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курса истории</w:t>
      </w:r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и формирования </w:t>
      </w:r>
      <w:proofErr w:type="spellStart"/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>общеуче</w:t>
      </w:r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>б</w:t>
      </w:r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>ных</w:t>
      </w:r>
      <w:proofErr w:type="spellEnd"/>
      <w:r w:rsidR="007A79D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компетенций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FE634C" w:rsidRDefault="00FE634C" w:rsidP="00387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</w:p>
    <w:p w:rsidR="009B3273" w:rsidRPr="00977B2D" w:rsidRDefault="003873F0" w:rsidP="00387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Р</w:t>
      </w:r>
      <w:r w:rsidR="009B3273" w:rsidRPr="00977B2D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езультаты освоения курса</w:t>
      </w:r>
    </w:p>
    <w:p w:rsidR="009B3273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Личностными результатами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изучения курса внеурочной деятельности «И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тория России в лицах» в основной школе являются: </w:t>
      </w:r>
    </w:p>
    <w:p w:rsidR="009B3273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1) воспитание российской гражданской идентичности,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культуры своего народа, своего края; усвоение традиционных ценностей многон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ционального российского общества; воспитание чувства долга перед Родиной; </w:t>
      </w:r>
    </w:p>
    <w:p w:rsidR="009B3273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2) формирование ответственного отношения к учению, готовности и </w:t>
      </w:r>
      <w:proofErr w:type="gramStart"/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спосо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б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ности</w:t>
      </w:r>
      <w:proofErr w:type="gramEnd"/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обучающихся к саморазвитию и самообразованию на основе мотивации к обучению и познанию, выбору профильного образования на базе ориентировки в мире профессий и профессиональных предпочтений, осознанному построению и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н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дивидуальной образовательной траектории с учетом устойчивых познавательных интересов;</w:t>
      </w:r>
    </w:p>
    <w:p w:rsidR="009B3273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3) формирование толерантности как нормы осознанного и доброжелательн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о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го отношения к другому человеку, его мнению, мировоззрению, культуре, языку, вере, гражданской позиции; к истории, культуре, религии, традициям, языкам, це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н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ностям народов России и мира; </w:t>
      </w:r>
      <w:proofErr w:type="gramEnd"/>
    </w:p>
    <w:p w:rsidR="00145E65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4) освоение социальных норм, правил поведения, ролей и форм социальной жизни в группах и сообществах, включая взрослые и социальные сообщества, з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данных институтами социализации соответственно возрастному статусу обуча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ю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щихся; формирование основ социально-критического мышления; участие в школ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ь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ном самоуправлении и в общественной жизни в пределах возрастных компетенций с учетом региональных, этнокультурных, социальных и экономических особенн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о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стей; </w:t>
      </w:r>
      <w:proofErr w:type="gramEnd"/>
    </w:p>
    <w:p w:rsidR="009B3273" w:rsidRPr="00977B2D" w:rsidRDefault="00145E65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5</w:t>
      </w:r>
      <w:r w:rsidR="009B3273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)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9B3273" w:rsidRPr="00977B2D" w:rsidRDefault="00145E65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6</w:t>
      </w:r>
      <w:r w:rsidR="009B3273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) формирование коммуникативной компетентности в общении и сотрудн</w:t>
      </w:r>
      <w:r w:rsidR="009B3273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и</w:t>
      </w:r>
      <w:r w:rsidR="009B3273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честве со сверстниками, старшими и младшими в образовательной, общественно полезной, учебно-исследовательской, творческой и других видах деятельности. </w:t>
      </w:r>
    </w:p>
    <w:p w:rsidR="009B3273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Метапредметными результатами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освоения программы внеурочной де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я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тельности в основной школе являются: </w:t>
      </w:r>
    </w:p>
    <w:p w:rsidR="009B3273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1) умение планировать пути достижения целей на основе самостоятельного анализа условий и средств их достижения, выделять альтернативные способы до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тижения цели и выбирать наиболее эффективный способ, осуществлять познав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тельную рефлексию в отношении действий по решению учебных и познавательных задач; </w:t>
      </w:r>
    </w:p>
    <w:p w:rsidR="009B3273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2) умение организовывать и планировать учебное сотрудничество и совмес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т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ную деятельность с учителем и сверстниками, определять общие цели и распред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е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ление функций и ролей участников, способы взаимодействия, планировать общие способы работы; </w:t>
      </w:r>
    </w:p>
    <w:p w:rsidR="00145E65" w:rsidRPr="00977B2D" w:rsidRDefault="009B3273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3) умение работать в группе </w:t>
      </w:r>
      <w:r w:rsidR="00884B4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– 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владение навыками </w:t>
      </w:r>
      <w:proofErr w:type="spellStart"/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самопрезентации</w:t>
      </w:r>
      <w:proofErr w:type="spellEnd"/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, умение</w:t>
      </w:r>
      <w:r w:rsidR="00145E65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эффективно сотрудничать и взаимодействовать на основе координации различных позиций при выработке общего решения в совместной деятельности; умение сл</w:t>
      </w:r>
      <w:r w:rsidR="00145E65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у</w:t>
      </w:r>
      <w:r w:rsidR="00145E65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шать партнера, формулировать и аргументировать свое мнение, корректно отста</w:t>
      </w:r>
      <w:r w:rsidR="00145E65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и</w:t>
      </w:r>
      <w:r w:rsidR="00145E65"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вать свою позицию и координировать ее с партнерами, в том числе в ситуации столкновения интересов; умение продуктивно разрешать конфликты на основе учета интересов и позиций всех его участников, поиска и оценки альтернативных способов разрешения конфликтов;</w:t>
      </w:r>
    </w:p>
    <w:p w:rsidR="009B3273" w:rsidRPr="00977B2D" w:rsidRDefault="00145E65" w:rsidP="00BA4B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</w:pP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4) формирование и развитие учебной и общепользовательской компетентн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о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сти в области использования информационно-коммуникационных технологий как инструментальной основы развития регулятивных, коммуникативных и познав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тельных универсальных учебных действий, включая совершенствование навыков решения социально и личностно значимых проблем, способности к сотрудничеству и саморегуляции; формирование умений рационально использовать широко ра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с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пространенные инструменты и технические средства информационных технол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о</w:t>
      </w:r>
      <w:r w:rsidRPr="00977B2D">
        <w:rPr>
          <w:rFonts w:ascii="Times New Roman" w:hAnsi="Times New Roman" w:cs="Times New Roman"/>
          <w:color w:val="000000" w:themeColor="text1"/>
          <w:sz w:val="28"/>
          <w:szCs w:val="24"/>
        </w:rPr>
        <w:t>гий.</w:t>
      </w:r>
    </w:p>
    <w:p w:rsidR="00145E65" w:rsidRPr="00977B2D" w:rsidRDefault="009B3273" w:rsidP="00BA4B5F">
      <w:pPr>
        <w:pStyle w:val="Default"/>
        <w:ind w:firstLine="709"/>
        <w:jc w:val="both"/>
        <w:rPr>
          <w:color w:val="000000" w:themeColor="text1"/>
          <w:sz w:val="28"/>
        </w:rPr>
      </w:pPr>
      <w:r w:rsidRPr="00977B2D">
        <w:rPr>
          <w:b/>
          <w:color w:val="000000" w:themeColor="text1"/>
          <w:sz w:val="28"/>
        </w:rPr>
        <w:t>Предметны</w:t>
      </w:r>
      <w:r w:rsidR="007C327A">
        <w:rPr>
          <w:b/>
          <w:color w:val="000000" w:themeColor="text1"/>
          <w:sz w:val="28"/>
        </w:rPr>
        <w:t>е</w:t>
      </w:r>
      <w:r w:rsidRPr="00977B2D">
        <w:rPr>
          <w:b/>
          <w:color w:val="000000" w:themeColor="text1"/>
          <w:sz w:val="28"/>
        </w:rPr>
        <w:t xml:space="preserve"> результат</w:t>
      </w:r>
      <w:r w:rsidR="007C327A">
        <w:rPr>
          <w:b/>
          <w:color w:val="000000" w:themeColor="text1"/>
          <w:sz w:val="28"/>
        </w:rPr>
        <w:t>ы</w:t>
      </w:r>
      <w:r w:rsidRPr="00977B2D">
        <w:rPr>
          <w:color w:val="000000" w:themeColor="text1"/>
          <w:sz w:val="28"/>
        </w:rPr>
        <w:t xml:space="preserve"> изучения курса внеурочной деятельности </w:t>
      </w:r>
      <w:r w:rsidR="00145E65" w:rsidRPr="00977B2D">
        <w:rPr>
          <w:color w:val="000000" w:themeColor="text1"/>
          <w:sz w:val="28"/>
        </w:rPr>
        <w:t>«Ист</w:t>
      </w:r>
      <w:r w:rsidR="00145E65" w:rsidRPr="00977B2D">
        <w:rPr>
          <w:color w:val="000000" w:themeColor="text1"/>
          <w:sz w:val="28"/>
        </w:rPr>
        <w:t>о</w:t>
      </w:r>
      <w:r w:rsidR="00145E65" w:rsidRPr="00977B2D">
        <w:rPr>
          <w:color w:val="000000" w:themeColor="text1"/>
          <w:sz w:val="28"/>
        </w:rPr>
        <w:t>рия России в лицах»</w:t>
      </w:r>
      <w:r w:rsidRPr="00977B2D">
        <w:rPr>
          <w:color w:val="000000" w:themeColor="text1"/>
          <w:sz w:val="28"/>
        </w:rPr>
        <w:t xml:space="preserve">: </w:t>
      </w:r>
    </w:p>
    <w:p w:rsidR="00145E65" w:rsidRPr="00977B2D" w:rsidRDefault="003F4ECF" w:rsidP="00BA4B5F">
      <w:pPr>
        <w:pStyle w:val="Default"/>
        <w:ind w:firstLine="709"/>
        <w:jc w:val="both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Обучающийся научится</w:t>
      </w:r>
      <w:r w:rsidR="00145E65" w:rsidRPr="00977B2D">
        <w:rPr>
          <w:b/>
          <w:color w:val="000000" w:themeColor="text1"/>
          <w:sz w:val="28"/>
        </w:rPr>
        <w:t>:</w:t>
      </w:r>
    </w:p>
    <w:p w:rsidR="00145E65" w:rsidRDefault="003F4ECF" w:rsidP="00111393">
      <w:pPr>
        <w:pStyle w:val="Default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характеризовать </w:t>
      </w:r>
      <w:r w:rsidR="009B3273" w:rsidRPr="00977B2D">
        <w:rPr>
          <w:color w:val="000000" w:themeColor="text1"/>
          <w:sz w:val="28"/>
        </w:rPr>
        <w:t>основные этапы и к</w:t>
      </w:r>
      <w:r>
        <w:rPr>
          <w:color w:val="000000" w:themeColor="text1"/>
          <w:sz w:val="28"/>
        </w:rPr>
        <w:t>лючевые события истории России;</w:t>
      </w:r>
    </w:p>
    <w:p w:rsidR="003F4ECF" w:rsidRPr="00977B2D" w:rsidRDefault="003F4ECF" w:rsidP="00111393">
      <w:pPr>
        <w:pStyle w:val="Default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lastRenderedPageBreak/>
        <w:t xml:space="preserve">определять роль исторической личности в </w:t>
      </w:r>
      <w:r w:rsidR="006A6E74">
        <w:rPr>
          <w:color w:val="000000" w:themeColor="text1"/>
          <w:sz w:val="28"/>
        </w:rPr>
        <w:t xml:space="preserve">явлениях, </w:t>
      </w:r>
      <w:r>
        <w:rPr>
          <w:color w:val="000000" w:themeColor="text1"/>
          <w:sz w:val="28"/>
        </w:rPr>
        <w:t>событиях, процессах истории страны</w:t>
      </w:r>
      <w:r w:rsidR="006A6E74">
        <w:rPr>
          <w:color w:val="000000" w:themeColor="text1"/>
          <w:sz w:val="28"/>
        </w:rPr>
        <w:t>;</w:t>
      </w:r>
    </w:p>
    <w:p w:rsidR="00145E65" w:rsidRPr="00977B2D" w:rsidRDefault="009B3273" w:rsidP="00111393">
      <w:pPr>
        <w:pStyle w:val="Default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</w:rPr>
      </w:pPr>
      <w:r w:rsidRPr="00977B2D">
        <w:rPr>
          <w:color w:val="000000" w:themeColor="text1"/>
          <w:sz w:val="28"/>
        </w:rPr>
        <w:t xml:space="preserve">использовать текст исторического источника </w:t>
      </w:r>
      <w:r w:rsidR="006A6E74">
        <w:rPr>
          <w:color w:val="000000" w:themeColor="text1"/>
          <w:sz w:val="28"/>
        </w:rPr>
        <w:t>для</w:t>
      </w:r>
      <w:r w:rsidRPr="00977B2D">
        <w:rPr>
          <w:color w:val="000000" w:themeColor="text1"/>
          <w:sz w:val="28"/>
        </w:rPr>
        <w:t xml:space="preserve"> решени</w:t>
      </w:r>
      <w:r w:rsidR="006A6E74">
        <w:rPr>
          <w:color w:val="000000" w:themeColor="text1"/>
          <w:sz w:val="28"/>
        </w:rPr>
        <w:t>я</w:t>
      </w:r>
      <w:r w:rsidRPr="00977B2D">
        <w:rPr>
          <w:color w:val="000000" w:themeColor="text1"/>
          <w:sz w:val="28"/>
        </w:rPr>
        <w:t xml:space="preserve"> различных учеб</w:t>
      </w:r>
      <w:r w:rsidR="006A6E74">
        <w:rPr>
          <w:color w:val="000000" w:themeColor="text1"/>
          <w:sz w:val="28"/>
        </w:rPr>
        <w:t>ных задач,</w:t>
      </w:r>
      <w:r w:rsidRPr="00977B2D">
        <w:rPr>
          <w:color w:val="000000" w:themeColor="text1"/>
          <w:sz w:val="28"/>
        </w:rPr>
        <w:t xml:space="preserve"> сравнивать свидетельства разных источников; </w:t>
      </w:r>
    </w:p>
    <w:p w:rsidR="00145E65" w:rsidRPr="00977B2D" w:rsidRDefault="009B3273" w:rsidP="00111393">
      <w:pPr>
        <w:pStyle w:val="Default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</w:rPr>
      </w:pPr>
      <w:r w:rsidRPr="00977B2D">
        <w:rPr>
          <w:color w:val="000000" w:themeColor="text1"/>
          <w:sz w:val="28"/>
        </w:rPr>
        <w:t>показывать на исторической карте границы государств, города, места зн</w:t>
      </w:r>
      <w:r w:rsidRPr="00977B2D">
        <w:rPr>
          <w:color w:val="000000" w:themeColor="text1"/>
          <w:sz w:val="28"/>
        </w:rPr>
        <w:t>а</w:t>
      </w:r>
      <w:r w:rsidRPr="00977B2D">
        <w:rPr>
          <w:color w:val="000000" w:themeColor="text1"/>
          <w:sz w:val="28"/>
        </w:rPr>
        <w:t>чительных исторических событий;</w:t>
      </w:r>
    </w:p>
    <w:p w:rsidR="00145E65" w:rsidRPr="00977B2D" w:rsidRDefault="00F5318E" w:rsidP="00111393">
      <w:pPr>
        <w:pStyle w:val="Default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применять</w:t>
      </w:r>
      <w:r w:rsidR="006A6E74">
        <w:rPr>
          <w:color w:val="000000" w:themeColor="text1"/>
          <w:sz w:val="28"/>
        </w:rPr>
        <w:t xml:space="preserve"> для характеристики личности</w:t>
      </w:r>
      <w:r>
        <w:rPr>
          <w:color w:val="000000" w:themeColor="text1"/>
          <w:sz w:val="28"/>
        </w:rPr>
        <w:t xml:space="preserve"> </w:t>
      </w:r>
      <w:r w:rsidR="009B3273" w:rsidRPr="00977B2D">
        <w:rPr>
          <w:color w:val="000000" w:themeColor="text1"/>
          <w:sz w:val="28"/>
        </w:rPr>
        <w:t xml:space="preserve">знание необходимых фактов, дат, терминов; </w:t>
      </w:r>
    </w:p>
    <w:p w:rsidR="00145E65" w:rsidRPr="00977B2D" w:rsidRDefault="009B3273" w:rsidP="00111393">
      <w:pPr>
        <w:pStyle w:val="Default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</w:rPr>
      </w:pPr>
      <w:r w:rsidRPr="00977B2D">
        <w:rPr>
          <w:color w:val="000000" w:themeColor="text1"/>
          <w:sz w:val="28"/>
        </w:rPr>
        <w:t>соотносить общие исторические процессы и отдельные факты</w:t>
      </w:r>
      <w:r w:rsidR="00F5318E">
        <w:rPr>
          <w:color w:val="000000" w:themeColor="text1"/>
          <w:sz w:val="28"/>
        </w:rPr>
        <w:t>,</w:t>
      </w:r>
      <w:r w:rsidRPr="00977B2D">
        <w:rPr>
          <w:color w:val="000000" w:themeColor="text1"/>
          <w:sz w:val="28"/>
        </w:rPr>
        <w:t xml:space="preserve"> выявлять существенные черты исторических процессов, явлений и событий</w:t>
      </w:r>
      <w:r w:rsidR="00F5318E">
        <w:rPr>
          <w:color w:val="000000" w:themeColor="text1"/>
          <w:sz w:val="28"/>
        </w:rPr>
        <w:t>,</w:t>
      </w:r>
      <w:r w:rsidRPr="00977B2D">
        <w:rPr>
          <w:color w:val="000000" w:themeColor="text1"/>
          <w:sz w:val="28"/>
        </w:rPr>
        <w:t xml:space="preserve"> </w:t>
      </w:r>
      <w:r w:rsidR="00F5318E">
        <w:rPr>
          <w:color w:val="000000" w:themeColor="text1"/>
          <w:sz w:val="28"/>
        </w:rPr>
        <w:t>анализировать</w:t>
      </w:r>
      <w:r w:rsidRPr="00977B2D">
        <w:rPr>
          <w:color w:val="000000" w:themeColor="text1"/>
          <w:sz w:val="28"/>
        </w:rPr>
        <w:t xml:space="preserve"> исторически</w:t>
      </w:r>
      <w:r w:rsidR="00F5318E">
        <w:rPr>
          <w:color w:val="000000" w:themeColor="text1"/>
          <w:sz w:val="28"/>
        </w:rPr>
        <w:t>е</w:t>
      </w:r>
      <w:r w:rsidRPr="00977B2D">
        <w:rPr>
          <w:color w:val="000000" w:themeColor="text1"/>
          <w:sz w:val="28"/>
        </w:rPr>
        <w:t xml:space="preserve"> событи</w:t>
      </w:r>
      <w:r w:rsidR="00F5318E">
        <w:rPr>
          <w:color w:val="000000" w:themeColor="text1"/>
          <w:sz w:val="28"/>
        </w:rPr>
        <w:t>я</w:t>
      </w:r>
      <w:r w:rsidRPr="00977B2D">
        <w:rPr>
          <w:color w:val="000000" w:themeColor="text1"/>
          <w:sz w:val="28"/>
        </w:rPr>
        <w:t xml:space="preserve"> и явлени</w:t>
      </w:r>
      <w:r w:rsidR="00F5318E">
        <w:rPr>
          <w:color w:val="000000" w:themeColor="text1"/>
          <w:sz w:val="28"/>
        </w:rPr>
        <w:t>я,</w:t>
      </w:r>
      <w:r w:rsidRPr="00977B2D">
        <w:rPr>
          <w:color w:val="000000" w:themeColor="text1"/>
          <w:sz w:val="28"/>
        </w:rPr>
        <w:t xml:space="preserve"> определять причины и следствия </w:t>
      </w:r>
      <w:r w:rsidR="00145E65" w:rsidRPr="00977B2D">
        <w:rPr>
          <w:color w:val="000000" w:themeColor="text1"/>
          <w:sz w:val="28"/>
        </w:rPr>
        <w:t>важнейших и</w:t>
      </w:r>
      <w:r w:rsidR="00145E65" w:rsidRPr="00977B2D">
        <w:rPr>
          <w:color w:val="000000" w:themeColor="text1"/>
          <w:sz w:val="28"/>
        </w:rPr>
        <w:t>с</w:t>
      </w:r>
      <w:r w:rsidR="00145E65" w:rsidRPr="00977B2D">
        <w:rPr>
          <w:color w:val="000000" w:themeColor="text1"/>
          <w:sz w:val="28"/>
        </w:rPr>
        <w:t>торических событий;</w:t>
      </w:r>
    </w:p>
    <w:p w:rsidR="00FD6A61" w:rsidRPr="00977B2D" w:rsidRDefault="00F5318E" w:rsidP="00111393">
      <w:pPr>
        <w:pStyle w:val="Default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определять и аргументировать</w:t>
      </w:r>
      <w:r w:rsidR="009B3273" w:rsidRPr="00977B2D">
        <w:rPr>
          <w:color w:val="000000" w:themeColor="text1"/>
          <w:sz w:val="28"/>
        </w:rPr>
        <w:t xml:space="preserve"> свое отношение к наиболее значительным событиям и личностям</w:t>
      </w:r>
      <w:r w:rsidR="007C327A">
        <w:rPr>
          <w:color w:val="000000" w:themeColor="text1"/>
          <w:sz w:val="28"/>
        </w:rPr>
        <w:t xml:space="preserve"> в</w:t>
      </w:r>
      <w:r w:rsidR="009B3273" w:rsidRPr="00977B2D">
        <w:rPr>
          <w:color w:val="000000" w:themeColor="text1"/>
          <w:sz w:val="28"/>
        </w:rPr>
        <w:t xml:space="preserve"> истории</w:t>
      </w:r>
      <w:r w:rsidR="00145E65" w:rsidRPr="00977B2D">
        <w:rPr>
          <w:color w:val="000000" w:themeColor="text1"/>
          <w:sz w:val="28"/>
        </w:rPr>
        <w:t>.</w:t>
      </w:r>
    </w:p>
    <w:p w:rsidR="00F9764D" w:rsidRPr="00977B2D" w:rsidRDefault="00F9764D" w:rsidP="00CE0F40">
      <w:pPr>
        <w:pStyle w:val="Default"/>
        <w:spacing w:line="276" w:lineRule="auto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695D40" w:rsidRDefault="00145E65" w:rsidP="003873F0">
      <w:pPr>
        <w:pStyle w:val="Default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977B2D">
        <w:rPr>
          <w:b/>
          <w:bCs/>
          <w:color w:val="000000" w:themeColor="text1"/>
          <w:sz w:val="28"/>
          <w:szCs w:val="28"/>
        </w:rPr>
        <w:t>Содержание курса</w:t>
      </w:r>
      <w:r w:rsidR="003F7261" w:rsidRPr="00977B2D">
        <w:rPr>
          <w:b/>
          <w:bCs/>
          <w:color w:val="000000" w:themeColor="text1"/>
          <w:sz w:val="28"/>
          <w:szCs w:val="28"/>
        </w:rPr>
        <w:t xml:space="preserve"> (</w:t>
      </w:r>
      <w:r w:rsidR="00F36C4A">
        <w:rPr>
          <w:b/>
          <w:bCs/>
          <w:color w:val="000000" w:themeColor="text1"/>
          <w:sz w:val="28"/>
          <w:szCs w:val="28"/>
        </w:rPr>
        <w:t>68</w:t>
      </w:r>
      <w:r w:rsidR="003F7261" w:rsidRPr="00977B2D">
        <w:rPr>
          <w:b/>
          <w:bCs/>
          <w:color w:val="000000" w:themeColor="text1"/>
          <w:sz w:val="28"/>
          <w:szCs w:val="28"/>
        </w:rPr>
        <w:t xml:space="preserve"> ч</w:t>
      </w:r>
      <w:r w:rsidR="00F36C4A">
        <w:rPr>
          <w:b/>
          <w:bCs/>
          <w:color w:val="000000" w:themeColor="text1"/>
          <w:sz w:val="28"/>
          <w:szCs w:val="28"/>
        </w:rPr>
        <w:t>.</w:t>
      </w:r>
      <w:r w:rsidR="003F7261" w:rsidRPr="00977B2D">
        <w:rPr>
          <w:b/>
          <w:bCs/>
          <w:color w:val="000000" w:themeColor="text1"/>
          <w:sz w:val="28"/>
          <w:szCs w:val="28"/>
        </w:rPr>
        <w:t>)</w:t>
      </w:r>
    </w:p>
    <w:p w:rsidR="00884B4E" w:rsidRPr="00977B2D" w:rsidRDefault="00884B4E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977B2D">
        <w:rPr>
          <w:b/>
          <w:bCs/>
          <w:color w:val="000000" w:themeColor="text1"/>
          <w:sz w:val="28"/>
          <w:szCs w:val="28"/>
        </w:rPr>
        <w:t>Раздел 1. Методологические основы курса (</w:t>
      </w:r>
      <w:r w:rsidR="00EC4060">
        <w:rPr>
          <w:b/>
          <w:bCs/>
          <w:color w:val="000000" w:themeColor="text1"/>
          <w:sz w:val="28"/>
          <w:szCs w:val="28"/>
        </w:rPr>
        <w:t>4</w:t>
      </w:r>
      <w:r w:rsidRPr="00977B2D">
        <w:rPr>
          <w:b/>
          <w:bCs/>
          <w:color w:val="000000" w:themeColor="text1"/>
          <w:sz w:val="28"/>
          <w:szCs w:val="28"/>
        </w:rPr>
        <w:t xml:space="preserve"> ч</w:t>
      </w:r>
      <w:r>
        <w:rPr>
          <w:b/>
          <w:bCs/>
          <w:color w:val="000000" w:themeColor="text1"/>
          <w:sz w:val="28"/>
          <w:szCs w:val="28"/>
        </w:rPr>
        <w:t>.</w:t>
      </w:r>
      <w:r w:rsidRPr="00977B2D">
        <w:rPr>
          <w:b/>
          <w:bCs/>
          <w:color w:val="000000" w:themeColor="text1"/>
          <w:sz w:val="28"/>
          <w:szCs w:val="28"/>
        </w:rPr>
        <w:t>)</w:t>
      </w:r>
    </w:p>
    <w:p w:rsidR="00884B4E" w:rsidRPr="00977B2D" w:rsidRDefault="00884B4E" w:rsidP="00884B4E">
      <w:pPr>
        <w:pStyle w:val="Default"/>
        <w:ind w:firstLine="709"/>
        <w:jc w:val="both"/>
        <w:rPr>
          <w:i/>
          <w:color w:val="000000" w:themeColor="text1"/>
          <w:sz w:val="28"/>
          <w:szCs w:val="28"/>
        </w:rPr>
      </w:pPr>
      <w:r w:rsidRPr="00977B2D">
        <w:rPr>
          <w:b/>
          <w:i/>
          <w:color w:val="000000" w:themeColor="text1"/>
          <w:spacing w:val="-4"/>
          <w:sz w:val="28"/>
          <w:szCs w:val="28"/>
        </w:rPr>
        <w:t>Тема 1.</w:t>
      </w:r>
      <w:r w:rsidRPr="00977B2D">
        <w:rPr>
          <w:b/>
          <w:bCs/>
          <w:i/>
          <w:color w:val="000000" w:themeColor="text1"/>
          <w:sz w:val="28"/>
          <w:szCs w:val="28"/>
        </w:rPr>
        <w:t xml:space="preserve"> Работа с персоналиями.</w:t>
      </w:r>
      <w:r w:rsidRPr="00977B2D">
        <w:rPr>
          <w:b/>
          <w:bCs/>
          <w:i/>
          <w:iCs/>
          <w:color w:val="000000" w:themeColor="text1"/>
          <w:sz w:val="28"/>
          <w:szCs w:val="28"/>
        </w:rPr>
        <w:t>(</w:t>
      </w:r>
      <w:r w:rsidR="00D330EC">
        <w:rPr>
          <w:b/>
          <w:bCs/>
          <w:i/>
          <w:iCs/>
          <w:color w:val="000000" w:themeColor="text1"/>
          <w:sz w:val="28"/>
          <w:szCs w:val="28"/>
        </w:rPr>
        <w:t>2</w:t>
      </w:r>
      <w:r w:rsidRPr="00977B2D">
        <w:rPr>
          <w:b/>
          <w:bCs/>
          <w:i/>
          <w:iCs/>
          <w:color w:val="000000" w:themeColor="text1"/>
          <w:sz w:val="28"/>
          <w:szCs w:val="28"/>
        </w:rPr>
        <w:t xml:space="preserve"> ч.)</w:t>
      </w:r>
    </w:p>
    <w:p w:rsidR="00884B4E" w:rsidRPr="00977B2D" w:rsidRDefault="00884B4E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977B2D">
        <w:rPr>
          <w:color w:val="000000" w:themeColor="text1"/>
          <w:spacing w:val="-4"/>
          <w:sz w:val="28"/>
          <w:szCs w:val="28"/>
        </w:rPr>
        <w:t>Роль личности в истории. Критерии причисления к историче</w:t>
      </w:r>
      <w:r w:rsidRPr="00977B2D">
        <w:rPr>
          <w:color w:val="000000" w:themeColor="text1"/>
          <w:spacing w:val="-4"/>
          <w:sz w:val="28"/>
          <w:szCs w:val="28"/>
        </w:rPr>
        <w:softHyphen/>
      </w:r>
      <w:r w:rsidRPr="00977B2D">
        <w:rPr>
          <w:color w:val="000000" w:themeColor="text1"/>
          <w:spacing w:val="-5"/>
          <w:sz w:val="28"/>
          <w:szCs w:val="28"/>
        </w:rPr>
        <w:t xml:space="preserve">ским личностям. </w:t>
      </w:r>
      <w:r w:rsidR="007C327A">
        <w:rPr>
          <w:color w:val="000000" w:themeColor="text1"/>
          <w:sz w:val="28"/>
          <w:szCs w:val="28"/>
        </w:rPr>
        <w:t>Проблемы</w:t>
      </w:r>
      <w:r w:rsidRPr="00977B2D">
        <w:rPr>
          <w:color w:val="000000" w:themeColor="text1"/>
          <w:sz w:val="28"/>
          <w:szCs w:val="28"/>
        </w:rPr>
        <w:t xml:space="preserve"> изучени</w:t>
      </w:r>
      <w:r w:rsidR="007C327A">
        <w:rPr>
          <w:color w:val="000000" w:themeColor="text1"/>
          <w:sz w:val="28"/>
          <w:szCs w:val="28"/>
        </w:rPr>
        <w:t>я</w:t>
      </w:r>
      <w:r w:rsidRPr="00977B2D">
        <w:rPr>
          <w:color w:val="000000" w:themeColor="text1"/>
          <w:sz w:val="28"/>
          <w:szCs w:val="28"/>
        </w:rPr>
        <w:t xml:space="preserve"> жизни и деятельности исторических личностей.</w:t>
      </w:r>
    </w:p>
    <w:p w:rsidR="00884B4E" w:rsidRPr="00977B2D" w:rsidRDefault="00884B4E" w:rsidP="00884B4E">
      <w:pPr>
        <w:pStyle w:val="Default"/>
        <w:ind w:firstLine="709"/>
        <w:jc w:val="both"/>
        <w:rPr>
          <w:i/>
          <w:color w:val="000000" w:themeColor="text1"/>
          <w:sz w:val="28"/>
          <w:szCs w:val="28"/>
        </w:rPr>
      </w:pPr>
      <w:r w:rsidRPr="00977B2D">
        <w:rPr>
          <w:b/>
          <w:i/>
          <w:color w:val="000000" w:themeColor="text1"/>
          <w:sz w:val="28"/>
          <w:szCs w:val="28"/>
        </w:rPr>
        <w:t>Тема 2.</w:t>
      </w:r>
      <w:r>
        <w:rPr>
          <w:b/>
          <w:i/>
          <w:color w:val="000000" w:themeColor="text1"/>
          <w:sz w:val="28"/>
          <w:szCs w:val="28"/>
        </w:rPr>
        <w:t xml:space="preserve"> </w:t>
      </w:r>
      <w:r w:rsidRPr="00977B2D">
        <w:rPr>
          <w:b/>
          <w:i/>
          <w:color w:val="000000" w:themeColor="text1"/>
          <w:sz w:val="28"/>
          <w:szCs w:val="28"/>
        </w:rPr>
        <w:t xml:space="preserve">Исторический </w:t>
      </w:r>
      <w:r w:rsidR="006B50B3">
        <w:rPr>
          <w:b/>
          <w:i/>
          <w:color w:val="000000" w:themeColor="text1"/>
          <w:sz w:val="28"/>
          <w:szCs w:val="28"/>
        </w:rPr>
        <w:t>памятник</w:t>
      </w:r>
      <w:r w:rsidRPr="00977B2D">
        <w:rPr>
          <w:b/>
          <w:i/>
          <w:color w:val="000000" w:themeColor="text1"/>
          <w:sz w:val="28"/>
          <w:szCs w:val="28"/>
        </w:rPr>
        <w:t xml:space="preserve"> как источник информации.</w:t>
      </w:r>
      <w:r w:rsidR="00D330EC">
        <w:rPr>
          <w:b/>
          <w:bCs/>
          <w:i/>
          <w:iCs/>
          <w:color w:val="000000" w:themeColor="text1"/>
          <w:sz w:val="28"/>
          <w:szCs w:val="28"/>
        </w:rPr>
        <w:t>(2</w:t>
      </w:r>
      <w:r w:rsidRPr="00977B2D">
        <w:rPr>
          <w:b/>
          <w:bCs/>
          <w:i/>
          <w:iCs/>
          <w:color w:val="000000" w:themeColor="text1"/>
          <w:sz w:val="28"/>
          <w:szCs w:val="28"/>
        </w:rPr>
        <w:t xml:space="preserve"> ч.)</w:t>
      </w:r>
    </w:p>
    <w:p w:rsidR="00884B4E" w:rsidRDefault="00B25FDC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Работа</w:t>
      </w:r>
      <w:r w:rsidR="00884B4E" w:rsidRPr="00977B2D">
        <w:rPr>
          <w:color w:val="000000" w:themeColor="text1"/>
          <w:sz w:val="28"/>
          <w:szCs w:val="28"/>
        </w:rPr>
        <w:t xml:space="preserve"> с историческим </w:t>
      </w:r>
      <w:r w:rsidR="006B50B3">
        <w:rPr>
          <w:color w:val="000000" w:themeColor="text1"/>
          <w:sz w:val="28"/>
          <w:szCs w:val="28"/>
        </w:rPr>
        <w:t>источником</w:t>
      </w:r>
      <w:r w:rsidR="00884B4E" w:rsidRPr="00977B2D">
        <w:rPr>
          <w:color w:val="000000" w:themeColor="text1"/>
          <w:sz w:val="28"/>
          <w:szCs w:val="28"/>
        </w:rPr>
        <w:t xml:space="preserve">. Презентация </w:t>
      </w:r>
      <w:r w:rsidR="00884B4E">
        <w:rPr>
          <w:color w:val="000000" w:themeColor="text1"/>
          <w:sz w:val="28"/>
          <w:szCs w:val="28"/>
        </w:rPr>
        <w:t>истори</w:t>
      </w:r>
      <w:r w:rsidR="00884B4E" w:rsidRPr="00977B2D">
        <w:rPr>
          <w:color w:val="000000" w:themeColor="text1"/>
          <w:sz w:val="28"/>
          <w:szCs w:val="28"/>
        </w:rPr>
        <w:t xml:space="preserve">ческих </w:t>
      </w:r>
      <w:r w:rsidR="006B50B3">
        <w:rPr>
          <w:color w:val="000000" w:themeColor="text1"/>
          <w:sz w:val="28"/>
          <w:szCs w:val="28"/>
        </w:rPr>
        <w:t>источников</w:t>
      </w:r>
      <w:r w:rsidR="00884B4E" w:rsidRPr="00977B2D">
        <w:rPr>
          <w:color w:val="000000" w:themeColor="text1"/>
          <w:sz w:val="28"/>
          <w:szCs w:val="28"/>
        </w:rPr>
        <w:t xml:space="preserve">. </w:t>
      </w:r>
      <w:r w:rsidR="00884B4E">
        <w:rPr>
          <w:color w:val="000000" w:themeColor="text1"/>
          <w:sz w:val="28"/>
          <w:szCs w:val="28"/>
        </w:rPr>
        <w:t>А</w:t>
      </w:r>
      <w:r w:rsidR="00884B4E" w:rsidRPr="00977B2D">
        <w:rPr>
          <w:color w:val="000000" w:themeColor="text1"/>
          <w:sz w:val="28"/>
          <w:szCs w:val="28"/>
        </w:rPr>
        <w:t xml:space="preserve">лгоритм работы с историческим </w:t>
      </w:r>
      <w:r w:rsidR="006B50B3">
        <w:rPr>
          <w:color w:val="000000" w:themeColor="text1"/>
          <w:sz w:val="28"/>
          <w:szCs w:val="28"/>
        </w:rPr>
        <w:t>источником</w:t>
      </w:r>
      <w:r w:rsidR="00884B4E">
        <w:rPr>
          <w:color w:val="000000" w:themeColor="text1"/>
          <w:sz w:val="28"/>
          <w:szCs w:val="28"/>
        </w:rPr>
        <w:t>.</w:t>
      </w:r>
      <w:r w:rsidR="00884B4E" w:rsidRPr="00977B2D">
        <w:rPr>
          <w:color w:val="000000" w:themeColor="text1"/>
          <w:sz w:val="28"/>
          <w:szCs w:val="28"/>
        </w:rPr>
        <w:t xml:space="preserve"> </w:t>
      </w:r>
      <w:r w:rsidR="00A463EF">
        <w:rPr>
          <w:color w:val="000000" w:themeColor="text1"/>
          <w:sz w:val="28"/>
          <w:szCs w:val="28"/>
        </w:rPr>
        <w:t>О</w:t>
      </w:r>
      <w:r w:rsidR="00884B4E" w:rsidRPr="00977B2D">
        <w:rPr>
          <w:color w:val="000000" w:themeColor="text1"/>
          <w:sz w:val="28"/>
          <w:szCs w:val="28"/>
        </w:rPr>
        <w:t>сновополагающи</w:t>
      </w:r>
      <w:r w:rsidR="00A463EF">
        <w:rPr>
          <w:color w:val="000000" w:themeColor="text1"/>
          <w:sz w:val="28"/>
          <w:szCs w:val="28"/>
        </w:rPr>
        <w:t>е</w:t>
      </w:r>
      <w:r w:rsidR="00884B4E" w:rsidRPr="00977B2D">
        <w:rPr>
          <w:color w:val="000000" w:themeColor="text1"/>
          <w:sz w:val="28"/>
          <w:szCs w:val="28"/>
        </w:rPr>
        <w:t xml:space="preserve"> иде</w:t>
      </w:r>
      <w:r w:rsidR="00A463EF">
        <w:rPr>
          <w:color w:val="000000" w:themeColor="text1"/>
          <w:sz w:val="28"/>
          <w:szCs w:val="28"/>
        </w:rPr>
        <w:t>и</w:t>
      </w:r>
      <w:r w:rsidR="00884B4E" w:rsidRPr="00977B2D">
        <w:rPr>
          <w:color w:val="000000" w:themeColor="text1"/>
          <w:sz w:val="28"/>
          <w:szCs w:val="28"/>
        </w:rPr>
        <w:t xml:space="preserve"> и полож</w:t>
      </w:r>
      <w:r w:rsidR="00884B4E" w:rsidRPr="00977B2D">
        <w:rPr>
          <w:color w:val="000000" w:themeColor="text1"/>
          <w:sz w:val="28"/>
          <w:szCs w:val="28"/>
        </w:rPr>
        <w:t>е</w:t>
      </w:r>
      <w:r w:rsidR="00884B4E" w:rsidRPr="00977B2D">
        <w:rPr>
          <w:color w:val="000000" w:themeColor="text1"/>
          <w:sz w:val="28"/>
          <w:szCs w:val="28"/>
        </w:rPr>
        <w:t>ни</w:t>
      </w:r>
      <w:r w:rsidR="00A463EF">
        <w:rPr>
          <w:color w:val="000000" w:themeColor="text1"/>
          <w:sz w:val="28"/>
          <w:szCs w:val="28"/>
        </w:rPr>
        <w:t>я</w:t>
      </w:r>
      <w:r w:rsidR="00884B4E" w:rsidRPr="00977B2D">
        <w:rPr>
          <w:color w:val="000000" w:themeColor="text1"/>
          <w:sz w:val="28"/>
          <w:szCs w:val="28"/>
        </w:rPr>
        <w:t xml:space="preserve"> </w:t>
      </w:r>
      <w:r w:rsidR="00A463EF">
        <w:rPr>
          <w:color w:val="000000" w:themeColor="text1"/>
          <w:sz w:val="28"/>
          <w:szCs w:val="28"/>
        </w:rPr>
        <w:t>источника</w:t>
      </w:r>
      <w:r w:rsidR="00884B4E" w:rsidRPr="00977B2D">
        <w:rPr>
          <w:color w:val="000000" w:themeColor="text1"/>
          <w:sz w:val="28"/>
          <w:szCs w:val="28"/>
        </w:rPr>
        <w:t xml:space="preserve">. </w:t>
      </w:r>
      <w:r w:rsidR="00A463EF">
        <w:rPr>
          <w:color w:val="000000" w:themeColor="text1"/>
          <w:sz w:val="28"/>
          <w:szCs w:val="28"/>
        </w:rPr>
        <w:t>У</w:t>
      </w:r>
      <w:r w:rsidR="00884B4E" w:rsidRPr="00977B2D">
        <w:rPr>
          <w:color w:val="000000" w:themeColor="text1"/>
          <w:sz w:val="28"/>
          <w:szCs w:val="28"/>
        </w:rPr>
        <w:t>точняющи</w:t>
      </w:r>
      <w:r w:rsidR="00A463EF">
        <w:rPr>
          <w:color w:val="000000" w:themeColor="text1"/>
          <w:sz w:val="28"/>
          <w:szCs w:val="28"/>
        </w:rPr>
        <w:t>е</w:t>
      </w:r>
      <w:r w:rsidR="00884B4E" w:rsidRPr="00977B2D">
        <w:rPr>
          <w:color w:val="000000" w:themeColor="text1"/>
          <w:sz w:val="28"/>
          <w:szCs w:val="28"/>
        </w:rPr>
        <w:t xml:space="preserve"> и детализирующи</w:t>
      </w:r>
      <w:r w:rsidR="00A463EF">
        <w:rPr>
          <w:color w:val="000000" w:themeColor="text1"/>
          <w:sz w:val="28"/>
          <w:szCs w:val="28"/>
        </w:rPr>
        <w:t>е</w:t>
      </w:r>
      <w:r w:rsidR="00884B4E" w:rsidRPr="00977B2D">
        <w:rPr>
          <w:color w:val="000000" w:themeColor="text1"/>
          <w:sz w:val="28"/>
          <w:szCs w:val="28"/>
        </w:rPr>
        <w:t xml:space="preserve"> вопрос</w:t>
      </w:r>
      <w:r w:rsidR="00A463EF">
        <w:rPr>
          <w:color w:val="000000" w:themeColor="text1"/>
          <w:sz w:val="28"/>
          <w:szCs w:val="28"/>
        </w:rPr>
        <w:t>ы</w:t>
      </w:r>
      <w:r w:rsidR="00884B4E" w:rsidRPr="00977B2D">
        <w:rPr>
          <w:color w:val="000000" w:themeColor="text1"/>
          <w:sz w:val="28"/>
          <w:szCs w:val="28"/>
        </w:rPr>
        <w:t xml:space="preserve">. </w:t>
      </w:r>
      <w:r w:rsidR="00A463EF">
        <w:rPr>
          <w:color w:val="000000" w:themeColor="text1"/>
          <w:sz w:val="28"/>
          <w:szCs w:val="28"/>
        </w:rPr>
        <w:t>Ф</w:t>
      </w:r>
      <w:r w:rsidR="00884B4E" w:rsidRPr="00977B2D">
        <w:rPr>
          <w:color w:val="000000" w:themeColor="text1"/>
          <w:sz w:val="28"/>
          <w:szCs w:val="28"/>
        </w:rPr>
        <w:t>акт</w:t>
      </w:r>
      <w:r w:rsidR="00A463EF">
        <w:rPr>
          <w:color w:val="000000" w:themeColor="text1"/>
          <w:sz w:val="28"/>
          <w:szCs w:val="28"/>
        </w:rPr>
        <w:t>ы</w:t>
      </w:r>
      <w:r w:rsidR="00884B4E" w:rsidRPr="00977B2D">
        <w:rPr>
          <w:color w:val="000000" w:themeColor="text1"/>
          <w:sz w:val="28"/>
          <w:szCs w:val="28"/>
        </w:rPr>
        <w:t>, событи</w:t>
      </w:r>
      <w:r w:rsidR="00A463EF">
        <w:rPr>
          <w:color w:val="000000" w:themeColor="text1"/>
          <w:sz w:val="28"/>
          <w:szCs w:val="28"/>
        </w:rPr>
        <w:t>я</w:t>
      </w:r>
      <w:r w:rsidR="00884B4E" w:rsidRPr="00977B2D">
        <w:rPr>
          <w:color w:val="000000" w:themeColor="text1"/>
          <w:sz w:val="28"/>
          <w:szCs w:val="28"/>
        </w:rPr>
        <w:t>, личн</w:t>
      </w:r>
      <w:r w:rsidR="00884B4E" w:rsidRPr="00977B2D">
        <w:rPr>
          <w:color w:val="000000" w:themeColor="text1"/>
          <w:sz w:val="28"/>
          <w:szCs w:val="28"/>
        </w:rPr>
        <w:t>о</w:t>
      </w:r>
      <w:r w:rsidR="00884B4E" w:rsidRPr="00977B2D">
        <w:rPr>
          <w:color w:val="000000" w:themeColor="text1"/>
          <w:sz w:val="28"/>
          <w:szCs w:val="28"/>
        </w:rPr>
        <w:t>ст</w:t>
      </w:r>
      <w:r w:rsidR="00A463EF">
        <w:rPr>
          <w:color w:val="000000" w:themeColor="text1"/>
          <w:sz w:val="28"/>
          <w:szCs w:val="28"/>
        </w:rPr>
        <w:t>и в источнике</w:t>
      </w:r>
      <w:r w:rsidR="00884B4E" w:rsidRPr="00977B2D">
        <w:rPr>
          <w:color w:val="000000" w:themeColor="text1"/>
          <w:sz w:val="28"/>
          <w:szCs w:val="28"/>
        </w:rPr>
        <w:t xml:space="preserve">. </w:t>
      </w:r>
      <w:r w:rsidR="007C327A">
        <w:rPr>
          <w:color w:val="000000" w:themeColor="text1"/>
          <w:sz w:val="28"/>
          <w:szCs w:val="28"/>
        </w:rPr>
        <w:t>С</w:t>
      </w:r>
      <w:r w:rsidR="00884B4E" w:rsidRPr="00977B2D">
        <w:rPr>
          <w:color w:val="000000" w:themeColor="text1"/>
          <w:sz w:val="28"/>
          <w:szCs w:val="28"/>
        </w:rPr>
        <w:t>одержания источника</w:t>
      </w:r>
      <w:r w:rsidR="007C327A">
        <w:rPr>
          <w:color w:val="000000" w:themeColor="text1"/>
          <w:sz w:val="28"/>
          <w:szCs w:val="28"/>
        </w:rPr>
        <w:t xml:space="preserve">: </w:t>
      </w:r>
      <w:r w:rsidR="00884B4E" w:rsidRPr="00977B2D">
        <w:rPr>
          <w:color w:val="000000" w:themeColor="text1"/>
          <w:sz w:val="28"/>
          <w:szCs w:val="28"/>
        </w:rPr>
        <w:t>основ</w:t>
      </w:r>
      <w:r w:rsidR="00884B4E">
        <w:rPr>
          <w:color w:val="000000" w:themeColor="text1"/>
          <w:sz w:val="28"/>
          <w:szCs w:val="28"/>
        </w:rPr>
        <w:t>ны</w:t>
      </w:r>
      <w:r w:rsidR="007C327A">
        <w:rPr>
          <w:color w:val="000000" w:themeColor="text1"/>
          <w:sz w:val="28"/>
          <w:szCs w:val="28"/>
        </w:rPr>
        <w:t>е</w:t>
      </w:r>
      <w:r w:rsidR="00884B4E">
        <w:rPr>
          <w:color w:val="000000" w:themeColor="text1"/>
          <w:sz w:val="28"/>
          <w:szCs w:val="28"/>
        </w:rPr>
        <w:t>, узловы</w:t>
      </w:r>
      <w:r w:rsidR="007C327A">
        <w:rPr>
          <w:color w:val="000000" w:themeColor="text1"/>
          <w:sz w:val="28"/>
          <w:szCs w:val="28"/>
        </w:rPr>
        <w:t>е</w:t>
      </w:r>
      <w:r w:rsidR="00884B4E">
        <w:rPr>
          <w:color w:val="000000" w:themeColor="text1"/>
          <w:sz w:val="28"/>
          <w:szCs w:val="28"/>
        </w:rPr>
        <w:t xml:space="preserve"> вопрос</w:t>
      </w:r>
      <w:r w:rsidR="007C327A">
        <w:rPr>
          <w:color w:val="000000" w:themeColor="text1"/>
          <w:sz w:val="28"/>
          <w:szCs w:val="28"/>
        </w:rPr>
        <w:t>ы</w:t>
      </w:r>
      <w:r w:rsidR="00884B4E">
        <w:rPr>
          <w:color w:val="000000" w:themeColor="text1"/>
          <w:sz w:val="28"/>
          <w:szCs w:val="28"/>
        </w:rPr>
        <w:t xml:space="preserve"> источника,</w:t>
      </w:r>
      <w:r w:rsidR="00884B4E" w:rsidRPr="00977B2D">
        <w:rPr>
          <w:color w:val="000000" w:themeColor="text1"/>
          <w:sz w:val="28"/>
          <w:szCs w:val="28"/>
        </w:rPr>
        <w:t xml:space="preserve"> историческ</w:t>
      </w:r>
      <w:r w:rsidR="00A463EF">
        <w:rPr>
          <w:color w:val="000000" w:themeColor="text1"/>
          <w:sz w:val="28"/>
          <w:szCs w:val="28"/>
        </w:rPr>
        <w:t>ий</w:t>
      </w:r>
      <w:r w:rsidR="00884B4E" w:rsidRPr="00977B2D">
        <w:rPr>
          <w:color w:val="000000" w:themeColor="text1"/>
          <w:sz w:val="28"/>
          <w:szCs w:val="28"/>
        </w:rPr>
        <w:t xml:space="preserve"> аспект </w:t>
      </w:r>
      <w:r w:rsidR="00A463EF">
        <w:rPr>
          <w:color w:val="000000" w:themeColor="text1"/>
          <w:sz w:val="28"/>
          <w:szCs w:val="28"/>
        </w:rPr>
        <w:t>темы</w:t>
      </w:r>
      <w:r w:rsidR="00884B4E">
        <w:rPr>
          <w:color w:val="000000" w:themeColor="text1"/>
          <w:sz w:val="28"/>
          <w:szCs w:val="28"/>
        </w:rPr>
        <w:t>.</w:t>
      </w:r>
      <w:r w:rsidR="00A463EF">
        <w:rPr>
          <w:color w:val="000000" w:themeColor="text1"/>
          <w:sz w:val="28"/>
          <w:szCs w:val="28"/>
        </w:rPr>
        <w:t xml:space="preserve"> Отражение характерных черт эпохи в источнике.</w:t>
      </w:r>
    </w:p>
    <w:p w:rsidR="007C085A" w:rsidRPr="004D5CCA" w:rsidRDefault="004D5CCA" w:rsidP="00EC4060">
      <w:pPr>
        <w:pStyle w:val="Default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Раздел 2. </w:t>
      </w:r>
      <w:r w:rsidR="00585146">
        <w:rPr>
          <w:b/>
          <w:color w:val="000000" w:themeColor="text1"/>
          <w:sz w:val="28"/>
          <w:szCs w:val="28"/>
        </w:rPr>
        <w:t>Последние Рюриковичи. (12 ч.)</w:t>
      </w:r>
    </w:p>
    <w:p w:rsidR="00EC4060" w:rsidRDefault="00EC4060" w:rsidP="00EC4060">
      <w:pPr>
        <w:pStyle w:val="Default"/>
        <w:ind w:firstLine="709"/>
        <w:jc w:val="both"/>
        <w:rPr>
          <w:b/>
          <w:bCs/>
          <w:i/>
          <w:iCs/>
          <w:color w:val="000000" w:themeColor="text1"/>
          <w:sz w:val="28"/>
          <w:szCs w:val="28"/>
        </w:rPr>
      </w:pPr>
      <w:r w:rsidRPr="00977B2D">
        <w:rPr>
          <w:b/>
          <w:i/>
          <w:color w:val="000000" w:themeColor="text1"/>
          <w:sz w:val="28"/>
          <w:szCs w:val="28"/>
        </w:rPr>
        <w:t xml:space="preserve">Тема </w:t>
      </w:r>
      <w:r w:rsidR="00D330EC">
        <w:rPr>
          <w:b/>
          <w:i/>
          <w:color w:val="000000" w:themeColor="text1"/>
          <w:sz w:val="28"/>
          <w:szCs w:val="28"/>
        </w:rPr>
        <w:t>3</w:t>
      </w:r>
      <w:r w:rsidRPr="00977B2D">
        <w:rPr>
          <w:b/>
          <w:i/>
          <w:color w:val="000000" w:themeColor="text1"/>
          <w:sz w:val="28"/>
          <w:szCs w:val="28"/>
        </w:rPr>
        <w:t>.</w:t>
      </w:r>
      <w:r>
        <w:rPr>
          <w:b/>
          <w:i/>
          <w:color w:val="000000" w:themeColor="text1"/>
          <w:sz w:val="28"/>
          <w:szCs w:val="28"/>
        </w:rPr>
        <w:t xml:space="preserve"> </w:t>
      </w:r>
      <w:r w:rsidR="00AF49AC">
        <w:rPr>
          <w:b/>
          <w:i/>
          <w:color w:val="000000" w:themeColor="text1"/>
          <w:sz w:val="28"/>
          <w:szCs w:val="28"/>
        </w:rPr>
        <w:t>Тиран на троне</w:t>
      </w:r>
      <w:r w:rsidR="00B25FDC">
        <w:rPr>
          <w:b/>
          <w:i/>
          <w:color w:val="000000" w:themeColor="text1"/>
          <w:sz w:val="28"/>
          <w:szCs w:val="28"/>
        </w:rPr>
        <w:t>.</w:t>
      </w:r>
      <w:r w:rsidR="002C4B15">
        <w:rPr>
          <w:b/>
          <w:i/>
          <w:color w:val="000000" w:themeColor="text1"/>
          <w:sz w:val="28"/>
          <w:szCs w:val="28"/>
          <w:lang w:val="en-US"/>
        </w:rPr>
        <w:t xml:space="preserve"> </w:t>
      </w:r>
      <w:r w:rsidRPr="00977B2D">
        <w:rPr>
          <w:b/>
          <w:bCs/>
          <w:i/>
          <w:iCs/>
          <w:color w:val="000000" w:themeColor="text1"/>
          <w:sz w:val="28"/>
          <w:szCs w:val="28"/>
        </w:rPr>
        <w:t>(</w:t>
      </w:r>
      <w:r w:rsidR="002C4B15">
        <w:rPr>
          <w:b/>
          <w:bCs/>
          <w:i/>
          <w:iCs/>
          <w:color w:val="000000" w:themeColor="text1"/>
          <w:sz w:val="28"/>
          <w:szCs w:val="28"/>
          <w:lang w:val="en-US"/>
        </w:rPr>
        <w:t>6</w:t>
      </w:r>
      <w:r w:rsidRPr="00977B2D">
        <w:rPr>
          <w:b/>
          <w:bCs/>
          <w:i/>
          <w:iCs/>
          <w:color w:val="000000" w:themeColor="text1"/>
          <w:sz w:val="28"/>
          <w:szCs w:val="28"/>
        </w:rPr>
        <w:t xml:space="preserve"> ч.)</w:t>
      </w:r>
    </w:p>
    <w:p w:rsidR="00E02ABF" w:rsidRDefault="00E02ABF" w:rsidP="00EC4060">
      <w:pPr>
        <w:pStyle w:val="Default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Раннее сиротство и ф</w:t>
      </w:r>
      <w:r w:rsidR="007313FA">
        <w:rPr>
          <w:bCs/>
          <w:iCs/>
          <w:color w:val="000000" w:themeColor="text1"/>
          <w:sz w:val="28"/>
          <w:szCs w:val="28"/>
        </w:rPr>
        <w:t xml:space="preserve">ормирование личности царя. </w:t>
      </w:r>
    </w:p>
    <w:p w:rsidR="00E02ABF" w:rsidRDefault="007313FA" w:rsidP="00EC4060">
      <w:pPr>
        <w:pStyle w:val="Default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Личная жизнь Ивана</w:t>
      </w:r>
      <w:r w:rsidR="00E02ABF">
        <w:rPr>
          <w:bCs/>
          <w:iCs/>
          <w:color w:val="000000" w:themeColor="text1"/>
          <w:sz w:val="28"/>
          <w:szCs w:val="28"/>
          <w:lang w:val="en-US"/>
        </w:rPr>
        <w:t xml:space="preserve"> IV</w:t>
      </w:r>
      <w:r w:rsidR="00E02ABF">
        <w:rPr>
          <w:bCs/>
          <w:iCs/>
          <w:color w:val="000000" w:themeColor="text1"/>
          <w:sz w:val="28"/>
          <w:szCs w:val="28"/>
        </w:rPr>
        <w:t>.</w:t>
      </w:r>
      <w:r>
        <w:rPr>
          <w:bCs/>
          <w:iCs/>
          <w:color w:val="000000" w:themeColor="text1"/>
          <w:sz w:val="28"/>
          <w:szCs w:val="28"/>
        </w:rPr>
        <w:t xml:space="preserve"> </w:t>
      </w:r>
    </w:p>
    <w:p w:rsidR="00E02ABF" w:rsidRDefault="007313FA" w:rsidP="00EC4060">
      <w:pPr>
        <w:pStyle w:val="Default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Укрепление государства</w:t>
      </w:r>
      <w:r w:rsidR="00E02ABF">
        <w:rPr>
          <w:bCs/>
          <w:iCs/>
          <w:color w:val="000000" w:themeColor="text1"/>
          <w:sz w:val="28"/>
          <w:szCs w:val="28"/>
        </w:rPr>
        <w:t xml:space="preserve"> и попытки реформ. Опричнина. </w:t>
      </w:r>
    </w:p>
    <w:p w:rsidR="007313FA" w:rsidRDefault="00E02ABF" w:rsidP="00EC4060">
      <w:pPr>
        <w:pStyle w:val="Default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Внешняя полити</w:t>
      </w:r>
      <w:r w:rsidR="009B4603">
        <w:rPr>
          <w:bCs/>
          <w:iCs/>
          <w:color w:val="000000" w:themeColor="text1"/>
          <w:sz w:val="28"/>
          <w:szCs w:val="28"/>
        </w:rPr>
        <w:t>ка – успехи и неудачи.</w:t>
      </w:r>
    </w:p>
    <w:p w:rsidR="007313FA" w:rsidRDefault="00AF49AC" w:rsidP="00EC4060">
      <w:pPr>
        <w:pStyle w:val="Default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 xml:space="preserve">Иван </w:t>
      </w:r>
      <w:r w:rsidR="007313FA">
        <w:rPr>
          <w:bCs/>
          <w:iCs/>
          <w:color w:val="000000" w:themeColor="text1"/>
          <w:sz w:val="28"/>
          <w:szCs w:val="28"/>
          <w:lang w:val="en-US"/>
        </w:rPr>
        <w:t xml:space="preserve">IV – </w:t>
      </w:r>
      <w:r w:rsidR="007313FA">
        <w:rPr>
          <w:bCs/>
          <w:iCs/>
          <w:color w:val="000000" w:themeColor="text1"/>
          <w:sz w:val="28"/>
          <w:szCs w:val="28"/>
        </w:rPr>
        <w:t>Грозный или Противоречивый</w:t>
      </w:r>
      <w:r w:rsidR="007C085A">
        <w:rPr>
          <w:bCs/>
          <w:iCs/>
          <w:color w:val="000000" w:themeColor="text1"/>
          <w:sz w:val="28"/>
          <w:szCs w:val="28"/>
        </w:rPr>
        <w:t>…</w:t>
      </w:r>
    </w:p>
    <w:p w:rsidR="00AF49AC" w:rsidRPr="002C4B15" w:rsidRDefault="007313FA" w:rsidP="00EC4060">
      <w:pPr>
        <w:pStyle w:val="Default"/>
        <w:ind w:firstLine="709"/>
        <w:jc w:val="both"/>
        <w:rPr>
          <w:b/>
          <w:bCs/>
          <w:i/>
          <w:iCs/>
          <w:color w:val="000000" w:themeColor="text1"/>
          <w:sz w:val="28"/>
          <w:szCs w:val="28"/>
          <w:lang w:val="en-US"/>
        </w:rPr>
      </w:pPr>
      <w:r w:rsidRPr="007313FA">
        <w:rPr>
          <w:b/>
          <w:bCs/>
          <w:i/>
          <w:iCs/>
          <w:color w:val="000000" w:themeColor="text1"/>
          <w:sz w:val="28"/>
          <w:szCs w:val="28"/>
        </w:rPr>
        <w:t xml:space="preserve">Тема </w:t>
      </w:r>
      <w:r w:rsidR="00D330EC">
        <w:rPr>
          <w:b/>
          <w:bCs/>
          <w:i/>
          <w:iCs/>
          <w:color w:val="000000" w:themeColor="text1"/>
          <w:sz w:val="28"/>
          <w:szCs w:val="28"/>
        </w:rPr>
        <w:t>4</w:t>
      </w:r>
      <w:r w:rsidRPr="007313FA">
        <w:rPr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="00E02ABF">
        <w:rPr>
          <w:b/>
          <w:bCs/>
          <w:i/>
          <w:iCs/>
          <w:color w:val="000000" w:themeColor="text1"/>
          <w:sz w:val="28"/>
          <w:szCs w:val="28"/>
        </w:rPr>
        <w:t>Ближнее окружение Ивана Грозного</w:t>
      </w:r>
      <w:r w:rsidR="007C085A">
        <w:rPr>
          <w:b/>
          <w:bCs/>
          <w:i/>
          <w:iCs/>
          <w:color w:val="000000" w:themeColor="text1"/>
          <w:sz w:val="28"/>
          <w:szCs w:val="28"/>
        </w:rPr>
        <w:t>.</w:t>
      </w:r>
      <w:r w:rsidR="00D15C63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2C4B15">
        <w:rPr>
          <w:b/>
          <w:bCs/>
          <w:i/>
          <w:iCs/>
          <w:color w:val="000000" w:themeColor="text1"/>
          <w:sz w:val="28"/>
          <w:szCs w:val="28"/>
          <w:lang w:val="en-US"/>
        </w:rPr>
        <w:t xml:space="preserve">(4 </w:t>
      </w:r>
      <w:r w:rsidR="00D15C63">
        <w:rPr>
          <w:b/>
          <w:bCs/>
          <w:i/>
          <w:iCs/>
          <w:color w:val="000000" w:themeColor="text1"/>
          <w:sz w:val="28"/>
          <w:szCs w:val="28"/>
        </w:rPr>
        <w:t>ч</w:t>
      </w:r>
      <w:r w:rsidR="002C4B15">
        <w:rPr>
          <w:b/>
          <w:bCs/>
          <w:i/>
          <w:iCs/>
          <w:color w:val="000000" w:themeColor="text1"/>
          <w:sz w:val="28"/>
          <w:szCs w:val="28"/>
          <w:lang w:val="en-US"/>
        </w:rPr>
        <w:t>.)</w:t>
      </w:r>
    </w:p>
    <w:p w:rsidR="00E02ABF" w:rsidRDefault="007313FA" w:rsidP="007313FA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 w:rsidRPr="007313FA">
        <w:rPr>
          <w:bCs/>
          <w:iCs/>
          <w:color w:val="000000" w:themeColor="text1"/>
          <w:sz w:val="28"/>
          <w:szCs w:val="28"/>
        </w:rPr>
        <w:t>Члены Избранной Рады</w:t>
      </w:r>
      <w:r>
        <w:rPr>
          <w:sz w:val="28"/>
          <w:szCs w:val="28"/>
          <w:shd w:val="clear" w:color="auto" w:fill="FFFFFF"/>
        </w:rPr>
        <w:t xml:space="preserve">: </w:t>
      </w:r>
      <w:r w:rsidRPr="007313FA">
        <w:rPr>
          <w:sz w:val="28"/>
          <w:szCs w:val="28"/>
          <w:shd w:val="clear" w:color="auto" w:fill="FFFFFF"/>
        </w:rPr>
        <w:t xml:space="preserve">Алексей Адашев, Андрей Курбский, протопоп </w:t>
      </w:r>
      <w:proofErr w:type="spellStart"/>
      <w:r w:rsidRPr="007313FA">
        <w:rPr>
          <w:sz w:val="28"/>
          <w:szCs w:val="28"/>
          <w:shd w:val="clear" w:color="auto" w:fill="FFFFFF"/>
        </w:rPr>
        <w:t>Сильвестр</w:t>
      </w:r>
      <w:proofErr w:type="spellEnd"/>
      <w:r w:rsidRPr="007313FA">
        <w:rPr>
          <w:sz w:val="28"/>
          <w:szCs w:val="28"/>
          <w:shd w:val="clear" w:color="auto" w:fill="FFFFFF"/>
        </w:rPr>
        <w:t xml:space="preserve">, митрополит </w:t>
      </w:r>
      <w:proofErr w:type="spellStart"/>
      <w:r w:rsidRPr="007313FA">
        <w:rPr>
          <w:sz w:val="28"/>
          <w:szCs w:val="28"/>
          <w:shd w:val="clear" w:color="auto" w:fill="FFFFFF"/>
        </w:rPr>
        <w:t>Макарий</w:t>
      </w:r>
      <w:proofErr w:type="spellEnd"/>
      <w:r>
        <w:rPr>
          <w:sz w:val="28"/>
          <w:szCs w:val="28"/>
          <w:shd w:val="clear" w:color="auto" w:fill="FFFFFF"/>
        </w:rPr>
        <w:t xml:space="preserve"> – сторонники, противники, враги</w:t>
      </w:r>
      <w:r w:rsidR="007C085A">
        <w:rPr>
          <w:sz w:val="28"/>
          <w:szCs w:val="28"/>
          <w:shd w:val="clear" w:color="auto" w:fill="FFFFFF"/>
        </w:rPr>
        <w:t>…</w:t>
      </w:r>
      <w:r w:rsidR="00E02ABF">
        <w:rPr>
          <w:sz w:val="28"/>
          <w:szCs w:val="28"/>
          <w:shd w:val="clear" w:color="auto" w:fill="FFFFFF"/>
        </w:rPr>
        <w:t xml:space="preserve"> </w:t>
      </w:r>
    </w:p>
    <w:p w:rsidR="00326141" w:rsidRPr="002C4B15" w:rsidRDefault="00E02ABF" w:rsidP="007313FA">
      <w:pPr>
        <w:pStyle w:val="Default"/>
        <w:ind w:firstLine="709"/>
        <w:jc w:val="both"/>
        <w:rPr>
          <w:bCs/>
          <w:iCs/>
          <w:color w:val="000000" w:themeColor="text1"/>
          <w:sz w:val="28"/>
          <w:szCs w:val="28"/>
          <w:lang w:val="en-US"/>
        </w:rPr>
      </w:pPr>
      <w:r>
        <w:rPr>
          <w:bCs/>
          <w:iCs/>
          <w:color w:val="000000" w:themeColor="text1"/>
          <w:sz w:val="28"/>
          <w:szCs w:val="28"/>
        </w:rPr>
        <w:t xml:space="preserve">Деятели опричнины. </w:t>
      </w:r>
      <w:proofErr w:type="spellStart"/>
      <w:r>
        <w:rPr>
          <w:bCs/>
          <w:iCs/>
          <w:color w:val="000000" w:themeColor="text1"/>
          <w:sz w:val="28"/>
          <w:szCs w:val="28"/>
        </w:rPr>
        <w:t>Малюта</w:t>
      </w:r>
      <w:proofErr w:type="spellEnd"/>
      <w:r>
        <w:rPr>
          <w:bCs/>
          <w:iCs/>
          <w:color w:val="000000" w:themeColor="text1"/>
          <w:sz w:val="28"/>
          <w:szCs w:val="28"/>
        </w:rPr>
        <w:t xml:space="preserve"> Скуратов</w:t>
      </w:r>
      <w:r w:rsidR="00326141">
        <w:rPr>
          <w:bCs/>
          <w:iCs/>
          <w:color w:val="000000" w:themeColor="text1"/>
          <w:sz w:val="28"/>
          <w:szCs w:val="28"/>
        </w:rPr>
        <w:t>.</w:t>
      </w:r>
      <w:r w:rsidR="002C4B15">
        <w:rPr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="00326141">
        <w:rPr>
          <w:bCs/>
          <w:iCs/>
          <w:color w:val="000000" w:themeColor="text1"/>
          <w:sz w:val="28"/>
          <w:szCs w:val="28"/>
        </w:rPr>
        <w:t>Митрополит</w:t>
      </w:r>
      <w:r w:rsidR="002C4B15">
        <w:rPr>
          <w:bCs/>
          <w:iCs/>
          <w:color w:val="000000" w:themeColor="text1"/>
          <w:sz w:val="28"/>
          <w:szCs w:val="28"/>
        </w:rPr>
        <w:t xml:space="preserve"> Филипп </w:t>
      </w:r>
      <w:r w:rsidR="002C4B15">
        <w:rPr>
          <w:bCs/>
          <w:iCs/>
          <w:color w:val="000000" w:themeColor="text1"/>
          <w:sz w:val="28"/>
          <w:szCs w:val="28"/>
          <w:lang w:val="en-US"/>
        </w:rPr>
        <w:t>II.</w:t>
      </w:r>
    </w:p>
    <w:p w:rsidR="007313FA" w:rsidRPr="007313FA" w:rsidRDefault="00E02ABF" w:rsidP="007313FA">
      <w:pPr>
        <w:pStyle w:val="Default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sz w:val="28"/>
          <w:szCs w:val="28"/>
          <w:shd w:val="clear" w:color="auto" w:fill="FFFFFF"/>
        </w:rPr>
        <w:t>Судьба ближнего окружения Ивана Грозного.</w:t>
      </w:r>
    </w:p>
    <w:p w:rsidR="00EC4060" w:rsidRDefault="0019659D" w:rsidP="00884B4E">
      <w:pPr>
        <w:pStyle w:val="Default"/>
        <w:ind w:firstLine="709"/>
        <w:jc w:val="both"/>
        <w:rPr>
          <w:b/>
          <w:i/>
          <w:color w:val="000000" w:themeColor="text1"/>
          <w:sz w:val="28"/>
          <w:szCs w:val="28"/>
        </w:rPr>
      </w:pPr>
      <w:r w:rsidRPr="0019659D">
        <w:rPr>
          <w:b/>
          <w:i/>
          <w:color w:val="000000" w:themeColor="text1"/>
          <w:sz w:val="28"/>
          <w:szCs w:val="28"/>
        </w:rPr>
        <w:t xml:space="preserve">Тема </w:t>
      </w:r>
      <w:r w:rsidR="00D330EC">
        <w:rPr>
          <w:b/>
          <w:i/>
          <w:color w:val="000000" w:themeColor="text1"/>
          <w:sz w:val="28"/>
          <w:szCs w:val="28"/>
        </w:rPr>
        <w:t>5</w:t>
      </w:r>
      <w:r w:rsidRPr="0019659D">
        <w:rPr>
          <w:b/>
          <w:i/>
          <w:color w:val="000000" w:themeColor="text1"/>
          <w:sz w:val="28"/>
          <w:szCs w:val="28"/>
        </w:rPr>
        <w:t xml:space="preserve">. Последний </w:t>
      </w:r>
      <w:r w:rsidR="00C83A80">
        <w:rPr>
          <w:b/>
          <w:i/>
          <w:color w:val="000000" w:themeColor="text1"/>
          <w:sz w:val="28"/>
          <w:szCs w:val="28"/>
        </w:rPr>
        <w:t xml:space="preserve">царь из династии </w:t>
      </w:r>
      <w:r w:rsidRPr="0019659D">
        <w:rPr>
          <w:b/>
          <w:i/>
          <w:color w:val="000000" w:themeColor="text1"/>
          <w:sz w:val="28"/>
          <w:szCs w:val="28"/>
        </w:rPr>
        <w:t>Рюрикович</w:t>
      </w:r>
      <w:r w:rsidR="00C83A80">
        <w:rPr>
          <w:b/>
          <w:i/>
          <w:color w:val="000000" w:themeColor="text1"/>
          <w:sz w:val="28"/>
          <w:szCs w:val="28"/>
        </w:rPr>
        <w:t>ей</w:t>
      </w:r>
      <w:r w:rsidRPr="0019659D">
        <w:rPr>
          <w:b/>
          <w:i/>
          <w:color w:val="000000" w:themeColor="text1"/>
          <w:sz w:val="28"/>
          <w:szCs w:val="28"/>
        </w:rPr>
        <w:t>. (2 ч.)</w:t>
      </w:r>
    </w:p>
    <w:p w:rsidR="0019659D" w:rsidRDefault="0019659D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Наследники российского престола. </w:t>
      </w:r>
      <w:r w:rsidRPr="0019659D">
        <w:rPr>
          <w:color w:val="000000" w:themeColor="text1"/>
          <w:sz w:val="28"/>
          <w:szCs w:val="28"/>
        </w:rPr>
        <w:t>Прерывание</w:t>
      </w:r>
      <w:r>
        <w:rPr>
          <w:color w:val="000000" w:themeColor="text1"/>
          <w:sz w:val="28"/>
          <w:szCs w:val="28"/>
        </w:rPr>
        <w:t xml:space="preserve"> династии Рюриковичей.</w:t>
      </w:r>
    </w:p>
    <w:p w:rsidR="0047590B" w:rsidRDefault="0047590B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Федор </w:t>
      </w:r>
      <w:r>
        <w:rPr>
          <w:color w:val="000000" w:themeColor="text1"/>
          <w:sz w:val="28"/>
          <w:szCs w:val="28"/>
          <w:lang w:val="en-US"/>
        </w:rPr>
        <w:t>I</w:t>
      </w:r>
      <w:r>
        <w:rPr>
          <w:color w:val="000000" w:themeColor="text1"/>
          <w:sz w:val="28"/>
          <w:szCs w:val="28"/>
        </w:rPr>
        <w:t xml:space="preserve"> Иоаннович – правитель волею судьбы. Трагедия семейной жизни. В тени Бориса Годунова.</w:t>
      </w:r>
    </w:p>
    <w:p w:rsidR="00C83A80" w:rsidRPr="00C83A80" w:rsidRDefault="00C83A80" w:rsidP="00884B4E">
      <w:pPr>
        <w:pStyle w:val="Default"/>
        <w:ind w:firstLine="709"/>
        <w:jc w:val="both"/>
        <w:rPr>
          <w:b/>
          <w:color w:val="000000" w:themeColor="text1"/>
          <w:sz w:val="28"/>
          <w:szCs w:val="28"/>
        </w:rPr>
      </w:pPr>
      <w:r w:rsidRPr="00C83A80">
        <w:rPr>
          <w:b/>
          <w:color w:val="000000" w:themeColor="text1"/>
          <w:sz w:val="28"/>
          <w:szCs w:val="28"/>
        </w:rPr>
        <w:t>Раздел 3. Век семнадцатый.</w:t>
      </w:r>
      <w:r>
        <w:rPr>
          <w:b/>
          <w:color w:val="000000" w:themeColor="text1"/>
          <w:sz w:val="28"/>
          <w:szCs w:val="28"/>
        </w:rPr>
        <w:t xml:space="preserve"> (12 ч.)</w:t>
      </w:r>
    </w:p>
    <w:p w:rsidR="00C83A80" w:rsidRPr="00C83A80" w:rsidRDefault="00C83A80" w:rsidP="00C83A80">
      <w:pPr>
        <w:pStyle w:val="Default"/>
        <w:ind w:firstLine="709"/>
        <w:jc w:val="both"/>
        <w:rPr>
          <w:b/>
          <w:i/>
          <w:color w:val="000000" w:themeColor="text1"/>
          <w:sz w:val="28"/>
          <w:szCs w:val="28"/>
        </w:rPr>
      </w:pPr>
      <w:r w:rsidRPr="00C83A80">
        <w:rPr>
          <w:b/>
          <w:i/>
          <w:color w:val="000000" w:themeColor="text1"/>
          <w:sz w:val="28"/>
          <w:szCs w:val="28"/>
        </w:rPr>
        <w:t>Тема</w:t>
      </w:r>
      <w:r w:rsidR="0086501B" w:rsidRPr="00C83A80">
        <w:rPr>
          <w:b/>
          <w:i/>
          <w:color w:val="000000" w:themeColor="text1"/>
          <w:sz w:val="28"/>
          <w:szCs w:val="28"/>
        </w:rPr>
        <w:t xml:space="preserve"> </w:t>
      </w:r>
      <w:r w:rsidR="00D330EC">
        <w:rPr>
          <w:b/>
          <w:i/>
          <w:color w:val="000000" w:themeColor="text1"/>
          <w:sz w:val="28"/>
          <w:szCs w:val="28"/>
        </w:rPr>
        <w:t>6</w:t>
      </w:r>
      <w:r w:rsidR="0086501B" w:rsidRPr="00C83A80">
        <w:rPr>
          <w:b/>
          <w:i/>
          <w:color w:val="000000" w:themeColor="text1"/>
          <w:sz w:val="28"/>
          <w:szCs w:val="28"/>
        </w:rPr>
        <w:t xml:space="preserve">. Между двух династий. </w:t>
      </w:r>
      <w:r w:rsidRPr="00C83A80">
        <w:rPr>
          <w:b/>
          <w:i/>
          <w:color w:val="000000" w:themeColor="text1"/>
          <w:sz w:val="28"/>
          <w:szCs w:val="28"/>
        </w:rPr>
        <w:t>Смута. (4 ч.)</w:t>
      </w:r>
    </w:p>
    <w:p w:rsidR="00A14396" w:rsidRDefault="00185CD4" w:rsidP="00884B4E">
      <w:pPr>
        <w:pStyle w:val="Default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lastRenderedPageBreak/>
        <w:t xml:space="preserve">Борис Годунов – путь к трону. Детство и начало службы. Опричник. Знатное родство. В тени царя Федора. Венчание на царство. </w:t>
      </w:r>
      <w:r w:rsidR="00A14396" w:rsidRPr="00A14396">
        <w:rPr>
          <w:color w:val="000000" w:themeColor="text1"/>
          <w:sz w:val="28"/>
          <w:szCs w:val="28"/>
        </w:rPr>
        <w:t>Д</w:t>
      </w:r>
      <w:r w:rsidR="00A14396" w:rsidRPr="00A14396">
        <w:rPr>
          <w:sz w:val="28"/>
          <w:szCs w:val="28"/>
          <w:shd w:val="clear" w:color="auto" w:fill="FFFFFF"/>
        </w:rPr>
        <w:t>уховный,</w:t>
      </w:r>
      <w:r w:rsidR="00A14396">
        <w:rPr>
          <w:rFonts w:ascii="Helvetica" w:hAnsi="Helvetica" w:cs="Helvetica"/>
          <w:sz w:val="23"/>
          <w:szCs w:val="23"/>
          <w:shd w:val="clear" w:color="auto" w:fill="FFFFFF"/>
        </w:rPr>
        <w:t xml:space="preserve"> </w:t>
      </w:r>
      <w:r w:rsidR="00A14396" w:rsidRPr="00A14396">
        <w:rPr>
          <w:sz w:val="28"/>
          <w:szCs w:val="28"/>
          <w:shd w:val="clear" w:color="auto" w:fill="FFFFFF"/>
        </w:rPr>
        <w:t>экономический, с</w:t>
      </w:r>
      <w:r w:rsidR="00A14396" w:rsidRPr="00A14396">
        <w:rPr>
          <w:sz w:val="28"/>
          <w:szCs w:val="28"/>
          <w:shd w:val="clear" w:color="auto" w:fill="FFFFFF"/>
        </w:rPr>
        <w:t>о</w:t>
      </w:r>
      <w:r w:rsidR="00A14396" w:rsidRPr="00A14396">
        <w:rPr>
          <w:sz w:val="28"/>
          <w:szCs w:val="28"/>
          <w:shd w:val="clear" w:color="auto" w:fill="FFFFFF"/>
        </w:rPr>
        <w:t>циальный, политический и внешнеполитический кризис</w:t>
      </w:r>
      <w:r w:rsidR="009B4603">
        <w:rPr>
          <w:sz w:val="28"/>
          <w:szCs w:val="28"/>
          <w:shd w:val="clear" w:color="auto" w:fill="FFFFFF"/>
        </w:rPr>
        <w:t xml:space="preserve"> начала </w:t>
      </w:r>
      <w:r w:rsidR="009B4603">
        <w:rPr>
          <w:sz w:val="28"/>
          <w:szCs w:val="28"/>
          <w:shd w:val="clear" w:color="auto" w:fill="FFFFFF"/>
          <w:lang w:val="en-US"/>
        </w:rPr>
        <w:t xml:space="preserve">XVII </w:t>
      </w:r>
      <w:r w:rsidR="009B4603">
        <w:rPr>
          <w:sz w:val="28"/>
          <w:szCs w:val="28"/>
          <w:shd w:val="clear" w:color="auto" w:fill="FFFFFF"/>
        </w:rPr>
        <w:t>века</w:t>
      </w:r>
      <w:r w:rsidR="00A14396">
        <w:rPr>
          <w:sz w:val="28"/>
          <w:szCs w:val="28"/>
          <w:shd w:val="clear" w:color="auto" w:fill="FFFFFF"/>
        </w:rPr>
        <w:t>.</w:t>
      </w:r>
    </w:p>
    <w:p w:rsidR="00185CD4" w:rsidRDefault="00185CD4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Лжедмитрий </w:t>
      </w:r>
      <w:r>
        <w:rPr>
          <w:color w:val="000000" w:themeColor="text1"/>
          <w:sz w:val="28"/>
          <w:szCs w:val="28"/>
          <w:lang w:val="en-US"/>
        </w:rPr>
        <w:t>I</w:t>
      </w:r>
      <w:r>
        <w:rPr>
          <w:color w:val="000000" w:themeColor="text1"/>
          <w:sz w:val="28"/>
          <w:szCs w:val="28"/>
        </w:rPr>
        <w:t>. Путь из России и в Россию</w:t>
      </w:r>
      <w:r w:rsidR="009B4603">
        <w:rPr>
          <w:color w:val="000000" w:themeColor="text1"/>
          <w:sz w:val="28"/>
          <w:szCs w:val="28"/>
        </w:rPr>
        <w:t xml:space="preserve"> – мифы и реальность</w:t>
      </w:r>
      <w:r>
        <w:rPr>
          <w:color w:val="000000" w:themeColor="text1"/>
          <w:sz w:val="28"/>
          <w:szCs w:val="28"/>
        </w:rPr>
        <w:t xml:space="preserve">. </w:t>
      </w:r>
      <w:r w:rsidR="00A463EF">
        <w:rPr>
          <w:color w:val="000000" w:themeColor="text1"/>
          <w:sz w:val="28"/>
          <w:szCs w:val="28"/>
        </w:rPr>
        <w:t>Царица М</w:t>
      </w:r>
      <w:r w:rsidR="00A463EF">
        <w:rPr>
          <w:color w:val="000000" w:themeColor="text1"/>
          <w:sz w:val="28"/>
          <w:szCs w:val="28"/>
        </w:rPr>
        <w:t>а</w:t>
      </w:r>
      <w:r w:rsidR="00A463EF">
        <w:rPr>
          <w:color w:val="000000" w:themeColor="text1"/>
          <w:sz w:val="28"/>
          <w:szCs w:val="28"/>
        </w:rPr>
        <w:t xml:space="preserve">рина Мнишек. </w:t>
      </w:r>
      <w:r>
        <w:rPr>
          <w:color w:val="000000" w:themeColor="text1"/>
          <w:sz w:val="28"/>
          <w:szCs w:val="28"/>
        </w:rPr>
        <w:t>Недолгое правление</w:t>
      </w:r>
      <w:r w:rsidR="00A463EF">
        <w:rPr>
          <w:color w:val="000000" w:themeColor="text1"/>
          <w:sz w:val="28"/>
          <w:szCs w:val="28"/>
        </w:rPr>
        <w:t xml:space="preserve"> Лжедмитрия </w:t>
      </w:r>
      <w:r w:rsidR="00A463EF">
        <w:rPr>
          <w:color w:val="000000" w:themeColor="text1"/>
          <w:sz w:val="28"/>
          <w:szCs w:val="28"/>
          <w:lang w:val="en-US"/>
        </w:rPr>
        <w:t>I</w:t>
      </w:r>
      <w:r w:rsidR="00A14396">
        <w:rPr>
          <w:color w:val="000000" w:themeColor="text1"/>
          <w:sz w:val="28"/>
          <w:szCs w:val="28"/>
        </w:rPr>
        <w:t>.</w:t>
      </w:r>
    </w:p>
    <w:p w:rsidR="009B4603" w:rsidRDefault="009B4603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Василий Шуйский</w:t>
      </w:r>
      <w:r w:rsidR="00675AE7">
        <w:rPr>
          <w:color w:val="000000" w:themeColor="text1"/>
          <w:sz w:val="28"/>
          <w:szCs w:val="28"/>
        </w:rPr>
        <w:t xml:space="preserve"> – тернистый путь к власти. Скромное венчание на царство и «крестоцеловальная запись»</w:t>
      </w:r>
      <w:r w:rsidR="005066B5">
        <w:rPr>
          <w:color w:val="000000" w:themeColor="text1"/>
          <w:sz w:val="28"/>
          <w:szCs w:val="28"/>
        </w:rPr>
        <w:t>.</w:t>
      </w:r>
      <w:r w:rsidR="00675AE7">
        <w:rPr>
          <w:color w:val="000000" w:themeColor="text1"/>
          <w:sz w:val="28"/>
          <w:szCs w:val="28"/>
        </w:rPr>
        <w:t xml:space="preserve"> </w:t>
      </w:r>
      <w:r w:rsidR="00B25FDC">
        <w:rPr>
          <w:color w:val="000000" w:themeColor="text1"/>
          <w:sz w:val="28"/>
          <w:szCs w:val="28"/>
        </w:rPr>
        <w:t>Обострение экономического, социального и пол</w:t>
      </w:r>
      <w:r w:rsidR="00B25FDC">
        <w:rPr>
          <w:color w:val="000000" w:themeColor="text1"/>
          <w:sz w:val="28"/>
          <w:szCs w:val="28"/>
        </w:rPr>
        <w:t>и</w:t>
      </w:r>
      <w:r w:rsidR="00B25FDC">
        <w:rPr>
          <w:color w:val="000000" w:themeColor="text1"/>
          <w:sz w:val="28"/>
          <w:szCs w:val="28"/>
        </w:rPr>
        <w:t>тического кризиса.</w:t>
      </w:r>
      <w:r w:rsidR="001022B2">
        <w:rPr>
          <w:color w:val="000000" w:themeColor="text1"/>
          <w:sz w:val="28"/>
          <w:szCs w:val="28"/>
        </w:rPr>
        <w:t xml:space="preserve"> </w:t>
      </w:r>
      <w:r w:rsidR="005066B5">
        <w:rPr>
          <w:color w:val="000000" w:themeColor="text1"/>
          <w:sz w:val="28"/>
          <w:szCs w:val="28"/>
        </w:rPr>
        <w:t xml:space="preserve">Иностранная поддержка и шведская интервенция. </w:t>
      </w:r>
      <w:r w:rsidR="004C2B61">
        <w:rPr>
          <w:color w:val="000000" w:themeColor="text1"/>
          <w:sz w:val="28"/>
          <w:szCs w:val="28"/>
        </w:rPr>
        <w:t xml:space="preserve">Монах </w:t>
      </w:r>
      <w:r w:rsidR="005066B5">
        <w:rPr>
          <w:color w:val="000000" w:themeColor="text1"/>
          <w:sz w:val="28"/>
          <w:szCs w:val="28"/>
        </w:rPr>
        <w:t>Чуд</w:t>
      </w:r>
      <w:r w:rsidR="005066B5">
        <w:rPr>
          <w:color w:val="000000" w:themeColor="text1"/>
          <w:sz w:val="28"/>
          <w:szCs w:val="28"/>
        </w:rPr>
        <w:t>о</w:t>
      </w:r>
      <w:r w:rsidR="005066B5">
        <w:rPr>
          <w:color w:val="000000" w:themeColor="text1"/>
          <w:sz w:val="28"/>
          <w:szCs w:val="28"/>
        </w:rPr>
        <w:t>в</w:t>
      </w:r>
      <w:r w:rsidR="004C2B61">
        <w:rPr>
          <w:color w:val="000000" w:themeColor="text1"/>
          <w:sz w:val="28"/>
          <w:szCs w:val="28"/>
        </w:rPr>
        <w:t>а</w:t>
      </w:r>
      <w:r w:rsidR="005066B5">
        <w:rPr>
          <w:color w:val="000000" w:themeColor="text1"/>
          <w:sz w:val="28"/>
          <w:szCs w:val="28"/>
        </w:rPr>
        <w:t xml:space="preserve"> мона</w:t>
      </w:r>
      <w:r w:rsidR="004C2B61">
        <w:rPr>
          <w:color w:val="000000" w:themeColor="text1"/>
          <w:sz w:val="28"/>
          <w:szCs w:val="28"/>
        </w:rPr>
        <w:t>стыря</w:t>
      </w:r>
      <w:r w:rsidR="005066B5">
        <w:rPr>
          <w:color w:val="000000" w:themeColor="text1"/>
          <w:sz w:val="28"/>
          <w:szCs w:val="28"/>
        </w:rPr>
        <w:t xml:space="preserve"> и </w:t>
      </w:r>
      <w:r w:rsidR="004C2B61">
        <w:rPr>
          <w:color w:val="000000" w:themeColor="text1"/>
          <w:sz w:val="28"/>
          <w:szCs w:val="28"/>
        </w:rPr>
        <w:t>«</w:t>
      </w:r>
      <w:r w:rsidR="005066B5">
        <w:rPr>
          <w:color w:val="000000" w:themeColor="text1"/>
          <w:sz w:val="28"/>
          <w:szCs w:val="28"/>
        </w:rPr>
        <w:t>польский узник</w:t>
      </w:r>
      <w:r w:rsidR="004C2B61">
        <w:rPr>
          <w:color w:val="000000" w:themeColor="text1"/>
          <w:sz w:val="28"/>
          <w:szCs w:val="28"/>
        </w:rPr>
        <w:t>»</w:t>
      </w:r>
      <w:r w:rsidR="005066B5">
        <w:rPr>
          <w:color w:val="000000" w:themeColor="text1"/>
          <w:sz w:val="28"/>
          <w:szCs w:val="28"/>
        </w:rPr>
        <w:t>.</w:t>
      </w:r>
    </w:p>
    <w:p w:rsidR="0086501B" w:rsidRPr="0086501B" w:rsidRDefault="0086501B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Лжедмитрий </w:t>
      </w:r>
      <w:r>
        <w:rPr>
          <w:color w:val="000000" w:themeColor="text1"/>
          <w:sz w:val="28"/>
          <w:szCs w:val="28"/>
          <w:lang w:val="en-US"/>
        </w:rPr>
        <w:t>II</w:t>
      </w:r>
      <w:r>
        <w:rPr>
          <w:color w:val="000000" w:themeColor="text1"/>
          <w:sz w:val="28"/>
          <w:szCs w:val="28"/>
        </w:rPr>
        <w:t>. История похода. «Тушинский вор»</w:t>
      </w:r>
      <w:r w:rsidR="004C2B61">
        <w:rPr>
          <w:color w:val="000000" w:themeColor="text1"/>
          <w:sz w:val="28"/>
          <w:szCs w:val="28"/>
        </w:rPr>
        <w:t>.</w:t>
      </w:r>
    </w:p>
    <w:p w:rsidR="00B25FDC" w:rsidRDefault="00B25FDC" w:rsidP="00884B4E">
      <w:pPr>
        <w:pStyle w:val="Default"/>
        <w:ind w:firstLine="709"/>
        <w:jc w:val="both"/>
        <w:rPr>
          <w:b/>
          <w:i/>
          <w:color w:val="000000" w:themeColor="text1"/>
          <w:sz w:val="28"/>
          <w:szCs w:val="28"/>
        </w:rPr>
      </w:pPr>
      <w:r w:rsidRPr="00B25FDC">
        <w:rPr>
          <w:b/>
          <w:i/>
          <w:color w:val="000000" w:themeColor="text1"/>
          <w:sz w:val="28"/>
          <w:szCs w:val="28"/>
        </w:rPr>
        <w:t xml:space="preserve">Тема </w:t>
      </w:r>
      <w:r w:rsidR="00D330EC">
        <w:rPr>
          <w:b/>
          <w:i/>
          <w:color w:val="000000" w:themeColor="text1"/>
          <w:sz w:val="28"/>
          <w:szCs w:val="28"/>
        </w:rPr>
        <w:t>7</w:t>
      </w:r>
      <w:r w:rsidRPr="00B25FDC">
        <w:rPr>
          <w:b/>
          <w:i/>
          <w:color w:val="000000" w:themeColor="text1"/>
          <w:sz w:val="28"/>
          <w:szCs w:val="28"/>
        </w:rPr>
        <w:t>.</w:t>
      </w:r>
      <w:r>
        <w:rPr>
          <w:b/>
          <w:i/>
          <w:color w:val="000000" w:themeColor="text1"/>
          <w:sz w:val="28"/>
          <w:szCs w:val="28"/>
        </w:rPr>
        <w:t xml:space="preserve"> </w:t>
      </w:r>
      <w:r w:rsidR="00D6567C">
        <w:rPr>
          <w:b/>
          <w:i/>
          <w:color w:val="000000" w:themeColor="text1"/>
          <w:sz w:val="28"/>
          <w:szCs w:val="28"/>
        </w:rPr>
        <w:t xml:space="preserve">Окончание Смуты. Первые Романовы на троне. </w:t>
      </w:r>
      <w:r w:rsidR="00795370">
        <w:rPr>
          <w:b/>
          <w:i/>
          <w:color w:val="000000" w:themeColor="text1"/>
          <w:sz w:val="28"/>
          <w:szCs w:val="28"/>
        </w:rPr>
        <w:t>(</w:t>
      </w:r>
      <w:r w:rsidR="007C085A">
        <w:rPr>
          <w:b/>
          <w:i/>
          <w:color w:val="000000" w:themeColor="text1"/>
          <w:sz w:val="28"/>
          <w:szCs w:val="28"/>
        </w:rPr>
        <w:t>8</w:t>
      </w:r>
      <w:r w:rsidR="00795370">
        <w:rPr>
          <w:b/>
          <w:i/>
          <w:color w:val="000000" w:themeColor="text1"/>
          <w:sz w:val="28"/>
          <w:szCs w:val="28"/>
        </w:rPr>
        <w:t>ч.)</w:t>
      </w:r>
    </w:p>
    <w:p w:rsidR="00D6567C" w:rsidRDefault="00795370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Михаил Романов. </w:t>
      </w:r>
      <w:r w:rsidR="00D6567C">
        <w:rPr>
          <w:color w:val="000000" w:themeColor="text1"/>
          <w:sz w:val="28"/>
          <w:szCs w:val="28"/>
        </w:rPr>
        <w:t>Трудный выбор. «Жизнь за царя».</w:t>
      </w:r>
      <w:r>
        <w:rPr>
          <w:color w:val="000000" w:themeColor="text1"/>
          <w:sz w:val="28"/>
          <w:szCs w:val="28"/>
        </w:rPr>
        <w:t xml:space="preserve"> </w:t>
      </w:r>
      <w:r w:rsidR="00D6567C">
        <w:rPr>
          <w:color w:val="000000" w:themeColor="text1"/>
          <w:sz w:val="28"/>
          <w:szCs w:val="28"/>
        </w:rPr>
        <w:t xml:space="preserve">Царь и патриарх. </w:t>
      </w:r>
      <w:r>
        <w:rPr>
          <w:color w:val="000000" w:themeColor="text1"/>
          <w:sz w:val="28"/>
          <w:szCs w:val="28"/>
        </w:rPr>
        <w:t>Зе</w:t>
      </w:r>
      <w:r>
        <w:rPr>
          <w:color w:val="000000" w:themeColor="text1"/>
          <w:sz w:val="28"/>
          <w:szCs w:val="28"/>
        </w:rPr>
        <w:t>м</w:t>
      </w:r>
      <w:r>
        <w:rPr>
          <w:color w:val="000000" w:themeColor="text1"/>
          <w:sz w:val="28"/>
          <w:szCs w:val="28"/>
        </w:rPr>
        <w:t xml:space="preserve">ские Соборы и Боярская дума. </w:t>
      </w:r>
      <w:r w:rsidR="00726691">
        <w:rPr>
          <w:color w:val="000000" w:themeColor="text1"/>
          <w:sz w:val="28"/>
          <w:szCs w:val="28"/>
        </w:rPr>
        <w:t>«</w:t>
      </w:r>
      <w:r w:rsidR="00D6567C">
        <w:rPr>
          <w:color w:val="000000" w:themeColor="text1"/>
          <w:sz w:val="28"/>
          <w:szCs w:val="28"/>
        </w:rPr>
        <w:t>Успокоение</w:t>
      </w:r>
      <w:r w:rsidR="00726691">
        <w:rPr>
          <w:color w:val="000000" w:themeColor="text1"/>
          <w:sz w:val="28"/>
          <w:szCs w:val="28"/>
        </w:rPr>
        <w:t>»</w:t>
      </w:r>
      <w:r w:rsidR="00D6567C">
        <w:rPr>
          <w:color w:val="000000" w:themeColor="text1"/>
          <w:sz w:val="28"/>
          <w:szCs w:val="28"/>
        </w:rPr>
        <w:t xml:space="preserve"> в стране</w:t>
      </w:r>
      <w:r>
        <w:rPr>
          <w:color w:val="000000" w:themeColor="text1"/>
          <w:sz w:val="28"/>
          <w:szCs w:val="28"/>
        </w:rPr>
        <w:t>.</w:t>
      </w:r>
      <w:r w:rsidR="00D6567C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</w:t>
      </w:r>
      <w:r w:rsidR="00D6567C">
        <w:rPr>
          <w:color w:val="000000" w:themeColor="text1"/>
          <w:sz w:val="28"/>
          <w:szCs w:val="28"/>
        </w:rPr>
        <w:t>осстановление экономики. Смоленская война 1632-1634 гг.</w:t>
      </w:r>
    </w:p>
    <w:p w:rsidR="00726691" w:rsidRDefault="00795370" w:rsidP="00884B4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Алексей Михайлович </w:t>
      </w:r>
      <w:r w:rsidR="00726691">
        <w:rPr>
          <w:color w:val="000000" w:themeColor="text1"/>
          <w:sz w:val="28"/>
          <w:szCs w:val="28"/>
        </w:rPr>
        <w:t>Романов.</w:t>
      </w:r>
      <w:r>
        <w:rPr>
          <w:color w:val="000000" w:themeColor="text1"/>
          <w:sz w:val="28"/>
          <w:szCs w:val="28"/>
        </w:rPr>
        <w:t xml:space="preserve"> Тишайший правитель «</w:t>
      </w:r>
      <w:proofErr w:type="spellStart"/>
      <w:r>
        <w:rPr>
          <w:color w:val="000000" w:themeColor="text1"/>
          <w:sz w:val="28"/>
          <w:szCs w:val="28"/>
        </w:rPr>
        <w:t>бунташного</w:t>
      </w:r>
      <w:proofErr w:type="spellEnd"/>
      <w:r>
        <w:rPr>
          <w:color w:val="000000" w:themeColor="text1"/>
          <w:sz w:val="28"/>
          <w:szCs w:val="28"/>
        </w:rPr>
        <w:t xml:space="preserve"> века»</w:t>
      </w:r>
      <w:r w:rsidR="00726691">
        <w:rPr>
          <w:color w:val="000000" w:themeColor="text1"/>
          <w:sz w:val="28"/>
          <w:szCs w:val="28"/>
        </w:rPr>
        <w:t xml:space="preserve"> - Соляной и Медный бунт, восстание Степана Разина, церковный раскол</w:t>
      </w:r>
      <w:r>
        <w:rPr>
          <w:color w:val="000000" w:themeColor="text1"/>
          <w:sz w:val="28"/>
          <w:szCs w:val="28"/>
        </w:rPr>
        <w:t>.</w:t>
      </w:r>
      <w:r w:rsidR="00726691">
        <w:rPr>
          <w:color w:val="000000" w:themeColor="text1"/>
          <w:sz w:val="28"/>
          <w:szCs w:val="28"/>
        </w:rPr>
        <w:t xml:space="preserve"> Проте</w:t>
      </w:r>
      <w:r w:rsidR="00726691">
        <w:rPr>
          <w:color w:val="000000" w:themeColor="text1"/>
          <w:sz w:val="28"/>
          <w:szCs w:val="28"/>
        </w:rPr>
        <w:t>к</w:t>
      </w:r>
      <w:r w:rsidR="00726691">
        <w:rPr>
          <w:color w:val="000000" w:themeColor="text1"/>
          <w:sz w:val="28"/>
          <w:szCs w:val="28"/>
        </w:rPr>
        <w:t>ционизм и кодификация правовых норм. Внешнеполитические шаги.</w:t>
      </w:r>
    </w:p>
    <w:p w:rsidR="00795370" w:rsidRPr="00D330EC" w:rsidRDefault="00D330EC" w:rsidP="00884B4E">
      <w:pPr>
        <w:pStyle w:val="Default"/>
        <w:ind w:firstLine="709"/>
        <w:jc w:val="both"/>
        <w:rPr>
          <w:b/>
          <w:color w:val="000000" w:themeColor="text1"/>
          <w:sz w:val="28"/>
          <w:szCs w:val="28"/>
        </w:rPr>
      </w:pPr>
      <w:r w:rsidRPr="00D330EC">
        <w:rPr>
          <w:b/>
          <w:color w:val="000000" w:themeColor="text1"/>
          <w:sz w:val="28"/>
          <w:szCs w:val="28"/>
        </w:rPr>
        <w:t>Итоговые занятия.</w:t>
      </w:r>
      <w:r w:rsidR="00726691" w:rsidRPr="00D330EC">
        <w:rPr>
          <w:b/>
          <w:color w:val="000000" w:themeColor="text1"/>
          <w:sz w:val="28"/>
          <w:szCs w:val="28"/>
        </w:rPr>
        <w:t xml:space="preserve"> </w:t>
      </w:r>
      <w:r w:rsidR="00795370" w:rsidRPr="00D330EC">
        <w:rPr>
          <w:b/>
          <w:color w:val="000000" w:themeColor="text1"/>
          <w:sz w:val="28"/>
          <w:szCs w:val="28"/>
        </w:rPr>
        <w:t xml:space="preserve"> </w:t>
      </w:r>
      <w:r w:rsidRPr="00D330EC">
        <w:rPr>
          <w:b/>
          <w:color w:val="000000" w:themeColor="text1"/>
          <w:sz w:val="28"/>
          <w:szCs w:val="28"/>
        </w:rPr>
        <w:t xml:space="preserve">Роль личности в истории России конца </w:t>
      </w:r>
      <w:r w:rsidRPr="00D330EC">
        <w:rPr>
          <w:b/>
          <w:color w:val="000000" w:themeColor="text1"/>
          <w:sz w:val="28"/>
          <w:szCs w:val="28"/>
          <w:lang w:val="en-US"/>
        </w:rPr>
        <w:t xml:space="preserve">XVI-XVII </w:t>
      </w:r>
      <w:r w:rsidRPr="00D330EC">
        <w:rPr>
          <w:b/>
          <w:color w:val="000000" w:themeColor="text1"/>
          <w:sz w:val="28"/>
          <w:szCs w:val="28"/>
        </w:rPr>
        <w:t>века. (6 ч.)</w:t>
      </w:r>
    </w:p>
    <w:p w:rsidR="008A0EDD" w:rsidRPr="00977B2D" w:rsidRDefault="00CE0F40" w:rsidP="003873F0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977B2D">
        <w:rPr>
          <w:b/>
          <w:bCs/>
          <w:color w:val="000000" w:themeColor="text1"/>
          <w:sz w:val="28"/>
          <w:szCs w:val="28"/>
        </w:rPr>
        <w:t xml:space="preserve">Раздел </w:t>
      </w:r>
      <w:r w:rsidR="00E6040C">
        <w:rPr>
          <w:b/>
          <w:bCs/>
          <w:color w:val="000000" w:themeColor="text1"/>
          <w:sz w:val="28"/>
          <w:szCs w:val="28"/>
        </w:rPr>
        <w:t>4</w:t>
      </w:r>
      <w:r w:rsidRPr="00977B2D">
        <w:rPr>
          <w:b/>
          <w:bCs/>
          <w:color w:val="000000" w:themeColor="text1"/>
          <w:sz w:val="28"/>
          <w:szCs w:val="28"/>
        </w:rPr>
        <w:t>.</w:t>
      </w:r>
      <w:r w:rsidR="005013A2" w:rsidRPr="00977B2D">
        <w:rPr>
          <w:b/>
          <w:bCs/>
          <w:color w:val="000000" w:themeColor="text1"/>
          <w:sz w:val="28"/>
          <w:szCs w:val="28"/>
        </w:rPr>
        <w:t xml:space="preserve"> </w:t>
      </w:r>
      <w:r w:rsidR="00E6040C">
        <w:rPr>
          <w:b/>
          <w:bCs/>
          <w:color w:val="000000" w:themeColor="text1"/>
          <w:sz w:val="28"/>
          <w:szCs w:val="28"/>
        </w:rPr>
        <w:t>Повторение и расширение м</w:t>
      </w:r>
      <w:r w:rsidR="005013A2" w:rsidRPr="00977B2D">
        <w:rPr>
          <w:b/>
          <w:bCs/>
          <w:color w:val="000000" w:themeColor="text1"/>
          <w:sz w:val="28"/>
          <w:szCs w:val="28"/>
        </w:rPr>
        <w:t>етодологически</w:t>
      </w:r>
      <w:r w:rsidR="00E6040C">
        <w:rPr>
          <w:b/>
          <w:bCs/>
          <w:color w:val="000000" w:themeColor="text1"/>
          <w:sz w:val="28"/>
          <w:szCs w:val="28"/>
        </w:rPr>
        <w:t>х</w:t>
      </w:r>
      <w:r w:rsidR="005013A2" w:rsidRPr="00977B2D">
        <w:rPr>
          <w:b/>
          <w:bCs/>
          <w:color w:val="000000" w:themeColor="text1"/>
          <w:sz w:val="28"/>
          <w:szCs w:val="28"/>
        </w:rPr>
        <w:t xml:space="preserve"> основ курса</w:t>
      </w:r>
      <w:r w:rsidR="00E6040C">
        <w:rPr>
          <w:b/>
          <w:bCs/>
          <w:color w:val="000000" w:themeColor="text1"/>
          <w:sz w:val="28"/>
          <w:szCs w:val="28"/>
        </w:rPr>
        <w:t xml:space="preserve"> 7 класса</w:t>
      </w:r>
      <w:r w:rsidR="00695D40" w:rsidRPr="00977B2D">
        <w:rPr>
          <w:b/>
          <w:bCs/>
          <w:color w:val="000000" w:themeColor="text1"/>
          <w:sz w:val="28"/>
          <w:szCs w:val="28"/>
        </w:rPr>
        <w:t xml:space="preserve"> (</w:t>
      </w:r>
      <w:r w:rsidR="00D330EC">
        <w:rPr>
          <w:b/>
          <w:bCs/>
          <w:color w:val="000000" w:themeColor="text1"/>
          <w:sz w:val="28"/>
          <w:szCs w:val="28"/>
        </w:rPr>
        <w:t>2</w:t>
      </w:r>
      <w:r w:rsidR="00695D40" w:rsidRPr="00977B2D">
        <w:rPr>
          <w:b/>
          <w:bCs/>
          <w:color w:val="000000" w:themeColor="text1"/>
          <w:sz w:val="28"/>
          <w:szCs w:val="28"/>
        </w:rPr>
        <w:t xml:space="preserve"> ч</w:t>
      </w:r>
      <w:r w:rsidR="00F36C4A">
        <w:rPr>
          <w:b/>
          <w:bCs/>
          <w:color w:val="000000" w:themeColor="text1"/>
          <w:sz w:val="28"/>
          <w:szCs w:val="28"/>
        </w:rPr>
        <w:t>.</w:t>
      </w:r>
      <w:r w:rsidR="00695D40" w:rsidRPr="00977B2D">
        <w:rPr>
          <w:b/>
          <w:bCs/>
          <w:color w:val="000000" w:themeColor="text1"/>
          <w:sz w:val="28"/>
          <w:szCs w:val="28"/>
        </w:rPr>
        <w:t>)</w:t>
      </w:r>
    </w:p>
    <w:p w:rsidR="00D330EC" w:rsidRPr="00D330EC" w:rsidRDefault="00D330EC" w:rsidP="003873F0">
      <w:pPr>
        <w:pStyle w:val="Default"/>
        <w:ind w:firstLine="709"/>
        <w:jc w:val="both"/>
        <w:rPr>
          <w:b/>
          <w:i/>
          <w:color w:val="000000" w:themeColor="text1"/>
          <w:spacing w:val="-4"/>
          <w:sz w:val="28"/>
          <w:szCs w:val="28"/>
        </w:rPr>
      </w:pPr>
      <w:r w:rsidRPr="00D330EC">
        <w:rPr>
          <w:b/>
          <w:i/>
          <w:color w:val="000000" w:themeColor="text1"/>
          <w:spacing w:val="-4"/>
          <w:sz w:val="28"/>
          <w:szCs w:val="28"/>
        </w:rPr>
        <w:t xml:space="preserve">Тема </w:t>
      </w:r>
      <w:r w:rsidR="00180262">
        <w:rPr>
          <w:b/>
          <w:i/>
          <w:color w:val="000000" w:themeColor="text1"/>
          <w:spacing w:val="-4"/>
          <w:sz w:val="28"/>
          <w:szCs w:val="28"/>
        </w:rPr>
        <w:t>8</w:t>
      </w:r>
      <w:r w:rsidRPr="00D330EC">
        <w:rPr>
          <w:b/>
          <w:i/>
          <w:color w:val="000000" w:themeColor="text1"/>
          <w:spacing w:val="-4"/>
          <w:sz w:val="28"/>
          <w:szCs w:val="28"/>
        </w:rPr>
        <w:t xml:space="preserve">. </w:t>
      </w:r>
      <w:r w:rsidR="008A0EDD" w:rsidRPr="00D330EC">
        <w:rPr>
          <w:b/>
          <w:i/>
          <w:color w:val="000000" w:themeColor="text1"/>
          <w:spacing w:val="-4"/>
          <w:sz w:val="28"/>
          <w:szCs w:val="28"/>
        </w:rPr>
        <w:t xml:space="preserve">Роль </w:t>
      </w:r>
      <w:r w:rsidRPr="00D330EC">
        <w:rPr>
          <w:b/>
          <w:i/>
          <w:color w:val="000000" w:themeColor="text1"/>
          <w:spacing w:val="-4"/>
          <w:sz w:val="28"/>
          <w:szCs w:val="28"/>
        </w:rPr>
        <w:t xml:space="preserve">изучения </w:t>
      </w:r>
      <w:r w:rsidR="008A0EDD" w:rsidRPr="00D330EC">
        <w:rPr>
          <w:b/>
          <w:i/>
          <w:color w:val="000000" w:themeColor="text1"/>
          <w:spacing w:val="-4"/>
          <w:sz w:val="28"/>
          <w:szCs w:val="28"/>
        </w:rPr>
        <w:t xml:space="preserve">личности </w:t>
      </w:r>
      <w:r w:rsidRPr="00D330EC">
        <w:rPr>
          <w:b/>
          <w:i/>
          <w:color w:val="000000" w:themeColor="text1"/>
          <w:spacing w:val="-4"/>
          <w:sz w:val="28"/>
          <w:szCs w:val="28"/>
        </w:rPr>
        <w:t xml:space="preserve">и исторических источников </w:t>
      </w:r>
      <w:r w:rsidR="00D529B1">
        <w:rPr>
          <w:b/>
          <w:i/>
          <w:color w:val="000000" w:themeColor="text1"/>
          <w:spacing w:val="-4"/>
          <w:sz w:val="28"/>
          <w:szCs w:val="28"/>
        </w:rPr>
        <w:t xml:space="preserve">в </w:t>
      </w:r>
      <w:r w:rsidRPr="00D330EC">
        <w:rPr>
          <w:b/>
          <w:i/>
          <w:color w:val="000000" w:themeColor="text1"/>
          <w:spacing w:val="-4"/>
          <w:sz w:val="28"/>
          <w:szCs w:val="28"/>
        </w:rPr>
        <w:t>историч</w:t>
      </w:r>
      <w:r w:rsidRPr="00D330EC">
        <w:rPr>
          <w:b/>
          <w:i/>
          <w:color w:val="000000" w:themeColor="text1"/>
          <w:spacing w:val="-4"/>
          <w:sz w:val="28"/>
          <w:szCs w:val="28"/>
        </w:rPr>
        <w:t>е</w:t>
      </w:r>
      <w:r w:rsidRPr="00D330EC">
        <w:rPr>
          <w:b/>
          <w:i/>
          <w:color w:val="000000" w:themeColor="text1"/>
          <w:spacing w:val="-4"/>
          <w:sz w:val="28"/>
          <w:szCs w:val="28"/>
        </w:rPr>
        <w:t>ской наук</w:t>
      </w:r>
      <w:r w:rsidR="00D529B1">
        <w:rPr>
          <w:b/>
          <w:i/>
          <w:color w:val="000000" w:themeColor="text1"/>
          <w:spacing w:val="-4"/>
          <w:sz w:val="28"/>
          <w:szCs w:val="28"/>
        </w:rPr>
        <w:t>е</w:t>
      </w:r>
      <w:r w:rsidR="008A0EDD" w:rsidRPr="00D330EC">
        <w:rPr>
          <w:b/>
          <w:i/>
          <w:color w:val="000000" w:themeColor="text1"/>
          <w:spacing w:val="-4"/>
          <w:sz w:val="28"/>
          <w:szCs w:val="28"/>
        </w:rPr>
        <w:t>.</w:t>
      </w:r>
      <w:r>
        <w:rPr>
          <w:b/>
          <w:i/>
          <w:color w:val="000000" w:themeColor="text1"/>
          <w:spacing w:val="-4"/>
          <w:sz w:val="28"/>
          <w:szCs w:val="28"/>
        </w:rPr>
        <w:t>(2 ч.)</w:t>
      </w:r>
    </w:p>
    <w:p w:rsidR="0022128F" w:rsidRPr="00977B2D" w:rsidRDefault="008A0EDD" w:rsidP="003873F0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977B2D">
        <w:rPr>
          <w:color w:val="000000" w:themeColor="text1"/>
          <w:spacing w:val="-4"/>
          <w:sz w:val="28"/>
          <w:szCs w:val="28"/>
        </w:rPr>
        <w:t>Критерии причисления к историче</w:t>
      </w:r>
      <w:r w:rsidRPr="00977B2D">
        <w:rPr>
          <w:color w:val="000000" w:themeColor="text1"/>
          <w:spacing w:val="-4"/>
          <w:sz w:val="28"/>
          <w:szCs w:val="28"/>
        </w:rPr>
        <w:softHyphen/>
      </w:r>
      <w:r w:rsidRPr="00977B2D">
        <w:rPr>
          <w:color w:val="000000" w:themeColor="text1"/>
          <w:spacing w:val="-5"/>
          <w:sz w:val="28"/>
          <w:szCs w:val="28"/>
        </w:rPr>
        <w:t xml:space="preserve">ским личностям. </w:t>
      </w:r>
      <w:r w:rsidR="00D95A0B" w:rsidRPr="00977B2D">
        <w:rPr>
          <w:color w:val="000000" w:themeColor="text1"/>
          <w:sz w:val="28"/>
          <w:szCs w:val="28"/>
        </w:rPr>
        <w:t>Недостатки в изучении жизни и деятельности исторических личностей</w:t>
      </w:r>
      <w:r w:rsidR="0022128F" w:rsidRPr="00977B2D">
        <w:rPr>
          <w:color w:val="000000" w:themeColor="text1"/>
          <w:sz w:val="28"/>
          <w:szCs w:val="28"/>
        </w:rPr>
        <w:t>.</w:t>
      </w:r>
    </w:p>
    <w:p w:rsidR="00F5318E" w:rsidRDefault="00695D40" w:rsidP="00F5318E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6B50B3">
        <w:rPr>
          <w:color w:val="000000" w:themeColor="text1"/>
          <w:sz w:val="28"/>
          <w:szCs w:val="28"/>
        </w:rPr>
        <w:t xml:space="preserve">Исторический </w:t>
      </w:r>
      <w:r w:rsidR="008A0EDD" w:rsidRPr="006B50B3">
        <w:rPr>
          <w:color w:val="000000" w:themeColor="text1"/>
          <w:sz w:val="28"/>
          <w:szCs w:val="28"/>
        </w:rPr>
        <w:t xml:space="preserve"> </w:t>
      </w:r>
      <w:r w:rsidR="006B50B3" w:rsidRPr="006B50B3">
        <w:rPr>
          <w:color w:val="000000" w:themeColor="text1"/>
          <w:sz w:val="28"/>
          <w:szCs w:val="28"/>
        </w:rPr>
        <w:t>источник – важный фактор изучения истории.</w:t>
      </w:r>
      <w:r w:rsidR="006B50B3">
        <w:rPr>
          <w:color w:val="000000" w:themeColor="text1"/>
          <w:sz w:val="28"/>
          <w:szCs w:val="28"/>
        </w:rPr>
        <w:t xml:space="preserve"> </w:t>
      </w:r>
      <w:r w:rsidR="00F5318E">
        <w:rPr>
          <w:color w:val="000000" w:themeColor="text1"/>
          <w:sz w:val="28"/>
          <w:szCs w:val="28"/>
        </w:rPr>
        <w:t>А</w:t>
      </w:r>
      <w:r w:rsidR="008A0EDD" w:rsidRPr="00977B2D">
        <w:rPr>
          <w:color w:val="000000" w:themeColor="text1"/>
          <w:sz w:val="28"/>
          <w:szCs w:val="28"/>
        </w:rPr>
        <w:t>лгоритм р</w:t>
      </w:r>
      <w:r w:rsidR="008A0EDD" w:rsidRPr="00977B2D">
        <w:rPr>
          <w:color w:val="000000" w:themeColor="text1"/>
          <w:sz w:val="28"/>
          <w:szCs w:val="28"/>
        </w:rPr>
        <w:t>а</w:t>
      </w:r>
      <w:r w:rsidR="008A0EDD" w:rsidRPr="00977B2D">
        <w:rPr>
          <w:color w:val="000000" w:themeColor="text1"/>
          <w:sz w:val="28"/>
          <w:szCs w:val="28"/>
        </w:rPr>
        <w:t xml:space="preserve">боты при работе с историческим </w:t>
      </w:r>
      <w:r w:rsidR="006B50B3">
        <w:rPr>
          <w:color w:val="000000" w:themeColor="text1"/>
          <w:sz w:val="28"/>
          <w:szCs w:val="28"/>
        </w:rPr>
        <w:t>источником</w:t>
      </w:r>
      <w:r w:rsidR="00F5318E">
        <w:rPr>
          <w:color w:val="000000" w:themeColor="text1"/>
          <w:sz w:val="28"/>
          <w:szCs w:val="28"/>
        </w:rPr>
        <w:t>.</w:t>
      </w:r>
      <w:r w:rsidR="008A0EDD" w:rsidRPr="00977B2D">
        <w:rPr>
          <w:color w:val="000000" w:themeColor="text1"/>
          <w:sz w:val="28"/>
          <w:szCs w:val="28"/>
        </w:rPr>
        <w:t xml:space="preserve"> </w:t>
      </w:r>
    </w:p>
    <w:p w:rsidR="00E7188E" w:rsidRDefault="00E7188E" w:rsidP="003873F0">
      <w:pPr>
        <w:pStyle w:val="a8"/>
        <w:spacing w:before="0" w:beforeAutospacing="0" w:after="0" w:afterAutospacing="0"/>
        <w:ind w:firstLine="709"/>
        <w:jc w:val="both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977B2D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Раздел </w:t>
      </w:r>
      <w:r w:rsidR="00E6040C">
        <w:rPr>
          <w:b/>
          <w:bCs/>
          <w:color w:val="000000" w:themeColor="text1"/>
          <w:sz w:val="28"/>
          <w:szCs w:val="28"/>
          <w:shd w:val="clear" w:color="auto" w:fill="FFFFFF"/>
        </w:rPr>
        <w:t>5</w:t>
      </w:r>
      <w:r w:rsidRPr="00977B2D">
        <w:rPr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22128F" w:rsidRPr="00977B2D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E6040C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Россия в конце </w:t>
      </w:r>
      <w:r w:rsidR="00E6040C">
        <w:rPr>
          <w:b/>
          <w:bCs/>
          <w:color w:val="000000" w:themeColor="text1"/>
          <w:sz w:val="28"/>
          <w:szCs w:val="28"/>
          <w:shd w:val="clear" w:color="auto" w:fill="FFFFFF"/>
          <w:lang w:val="en-US"/>
        </w:rPr>
        <w:t>XVII-</w:t>
      </w:r>
      <w:r w:rsidR="00E6040C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первой четверти </w:t>
      </w:r>
      <w:r w:rsidR="00E6040C">
        <w:rPr>
          <w:b/>
          <w:bCs/>
          <w:color w:val="000000" w:themeColor="text1"/>
          <w:sz w:val="28"/>
          <w:szCs w:val="28"/>
          <w:shd w:val="clear" w:color="auto" w:fill="FFFFFF"/>
          <w:lang w:val="en-US"/>
        </w:rPr>
        <w:t>XVIII</w:t>
      </w:r>
      <w:r w:rsidR="00E6040C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века: от царства к империи.</w:t>
      </w:r>
      <w:r w:rsidR="00C236F9" w:rsidRPr="00977B2D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86A30">
        <w:rPr>
          <w:b/>
          <w:bCs/>
          <w:color w:val="000000" w:themeColor="text1"/>
          <w:sz w:val="28"/>
          <w:szCs w:val="28"/>
          <w:shd w:val="clear" w:color="auto" w:fill="FFFFFF"/>
        </w:rPr>
        <w:t>(10 ч.)</w:t>
      </w:r>
    </w:p>
    <w:p w:rsidR="00D529B1" w:rsidRPr="00D529B1" w:rsidRDefault="00D529B1" w:rsidP="003873F0">
      <w:pPr>
        <w:pStyle w:val="a8"/>
        <w:spacing w:before="0" w:beforeAutospacing="0" w:after="0" w:afterAutospacing="0"/>
        <w:ind w:firstLine="709"/>
        <w:jc w:val="both"/>
        <w:rPr>
          <w:b/>
          <w:bCs/>
          <w:i/>
          <w:color w:val="FF0000"/>
          <w:sz w:val="28"/>
          <w:szCs w:val="28"/>
          <w:shd w:val="clear" w:color="auto" w:fill="FFFFFF"/>
        </w:rPr>
      </w:pPr>
      <w:r w:rsidRPr="00D529B1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Тема </w:t>
      </w:r>
      <w:r w:rsidR="00180262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9</w:t>
      </w:r>
      <w:r w:rsidRPr="00D529B1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. Взросление Петра.</w:t>
      </w:r>
      <w:r w:rsidR="00D008DB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(2 ч.)</w:t>
      </w:r>
    </w:p>
    <w:p w:rsidR="00D529B1" w:rsidRDefault="00D008DB" w:rsidP="00D529B1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Дворцовые интриги. Стрелецкий бунт. </w:t>
      </w:r>
      <w:proofErr w:type="spellStart"/>
      <w:r>
        <w:rPr>
          <w:color w:val="000000" w:themeColor="text1"/>
          <w:sz w:val="28"/>
          <w:szCs w:val="28"/>
        </w:rPr>
        <w:t>Двоецарствие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  <w:proofErr w:type="spellStart"/>
      <w:r w:rsidR="00D529B1">
        <w:rPr>
          <w:color w:val="000000" w:themeColor="text1"/>
          <w:sz w:val="28"/>
          <w:szCs w:val="28"/>
        </w:rPr>
        <w:t>Регенство</w:t>
      </w:r>
      <w:proofErr w:type="spellEnd"/>
      <w:r w:rsidR="00D529B1">
        <w:rPr>
          <w:color w:val="000000" w:themeColor="text1"/>
          <w:sz w:val="28"/>
          <w:szCs w:val="28"/>
        </w:rPr>
        <w:t xml:space="preserve"> царевны С</w:t>
      </w:r>
      <w:r w:rsidR="00D529B1">
        <w:rPr>
          <w:color w:val="000000" w:themeColor="text1"/>
          <w:sz w:val="28"/>
          <w:szCs w:val="28"/>
        </w:rPr>
        <w:t>о</w:t>
      </w:r>
      <w:r w:rsidR="00D529B1">
        <w:rPr>
          <w:color w:val="000000" w:themeColor="text1"/>
          <w:sz w:val="28"/>
          <w:szCs w:val="28"/>
        </w:rPr>
        <w:t xml:space="preserve">фьи. Василий Голицын – фаворит и политик. </w:t>
      </w:r>
      <w:r w:rsidRPr="00977B2D">
        <w:rPr>
          <w:color w:val="000000" w:themeColor="text1"/>
          <w:sz w:val="28"/>
          <w:szCs w:val="28"/>
        </w:rPr>
        <w:t>Воспитание Петра.</w:t>
      </w:r>
    </w:p>
    <w:p w:rsidR="00585146" w:rsidRPr="00977B2D" w:rsidRDefault="00D255CB" w:rsidP="00585146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Тема 1</w:t>
      </w:r>
      <w:r w:rsidR="00180262">
        <w:rPr>
          <w:b/>
          <w:bCs/>
          <w:i/>
          <w:iCs/>
          <w:color w:val="000000" w:themeColor="text1"/>
          <w:sz w:val="28"/>
          <w:szCs w:val="28"/>
        </w:rPr>
        <w:t>0</w:t>
      </w:r>
      <w:r>
        <w:rPr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="00585146" w:rsidRPr="00977B2D">
        <w:rPr>
          <w:b/>
          <w:bCs/>
          <w:i/>
          <w:iCs/>
          <w:color w:val="000000" w:themeColor="text1"/>
          <w:sz w:val="28"/>
          <w:szCs w:val="28"/>
        </w:rPr>
        <w:t>Петр</w:t>
      </w:r>
      <w:proofErr w:type="gramStart"/>
      <w:r w:rsidR="00585146" w:rsidRPr="00977B2D">
        <w:rPr>
          <w:b/>
          <w:bCs/>
          <w:i/>
          <w:iCs/>
          <w:color w:val="000000" w:themeColor="text1"/>
          <w:sz w:val="28"/>
          <w:szCs w:val="28"/>
        </w:rPr>
        <w:t xml:space="preserve"> П</w:t>
      </w:r>
      <w:proofErr w:type="gramEnd"/>
      <w:r w:rsidR="00585146" w:rsidRPr="00977B2D">
        <w:rPr>
          <w:b/>
          <w:bCs/>
          <w:i/>
          <w:iCs/>
          <w:color w:val="000000" w:themeColor="text1"/>
          <w:sz w:val="28"/>
          <w:szCs w:val="28"/>
        </w:rPr>
        <w:t xml:space="preserve">ервый </w:t>
      </w:r>
      <w:r>
        <w:rPr>
          <w:b/>
          <w:bCs/>
          <w:i/>
          <w:iCs/>
          <w:color w:val="000000" w:themeColor="text1"/>
          <w:sz w:val="28"/>
          <w:szCs w:val="28"/>
        </w:rPr>
        <w:t xml:space="preserve">– царь-труженик </w:t>
      </w:r>
      <w:r w:rsidR="00585146" w:rsidRPr="00977B2D">
        <w:rPr>
          <w:b/>
          <w:bCs/>
          <w:i/>
          <w:iCs/>
          <w:color w:val="000000" w:themeColor="text1"/>
          <w:sz w:val="28"/>
          <w:szCs w:val="28"/>
        </w:rPr>
        <w:t>(</w:t>
      </w:r>
      <w:r w:rsidR="00D008DB">
        <w:rPr>
          <w:b/>
          <w:bCs/>
          <w:i/>
          <w:iCs/>
          <w:color w:val="000000" w:themeColor="text1"/>
          <w:sz w:val="28"/>
          <w:szCs w:val="28"/>
        </w:rPr>
        <w:t>8</w:t>
      </w:r>
      <w:r w:rsidR="00585146" w:rsidRPr="00977B2D">
        <w:rPr>
          <w:b/>
          <w:bCs/>
          <w:i/>
          <w:iCs/>
          <w:color w:val="000000" w:themeColor="text1"/>
          <w:sz w:val="28"/>
          <w:szCs w:val="28"/>
        </w:rPr>
        <w:t xml:space="preserve"> ч.)</w:t>
      </w:r>
    </w:p>
    <w:p w:rsidR="00585146" w:rsidRPr="00977B2D" w:rsidRDefault="00585146" w:rsidP="00585146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77B2D">
        <w:rPr>
          <w:color w:val="000000" w:themeColor="text1"/>
          <w:sz w:val="28"/>
          <w:szCs w:val="28"/>
        </w:rPr>
        <w:t>Первые самостоятельные шаги Петра</w:t>
      </w:r>
      <w:proofErr w:type="gramStart"/>
      <w:r w:rsidR="00B715BB">
        <w:rPr>
          <w:color w:val="000000" w:themeColor="text1"/>
          <w:sz w:val="28"/>
          <w:szCs w:val="28"/>
        </w:rPr>
        <w:t xml:space="preserve"> П</w:t>
      </w:r>
      <w:proofErr w:type="gramEnd"/>
      <w:r w:rsidR="00B715BB">
        <w:rPr>
          <w:color w:val="000000" w:themeColor="text1"/>
          <w:sz w:val="28"/>
          <w:szCs w:val="28"/>
        </w:rPr>
        <w:t>ервого</w:t>
      </w:r>
      <w:r w:rsidRPr="00977B2D">
        <w:rPr>
          <w:color w:val="000000" w:themeColor="text1"/>
          <w:sz w:val="28"/>
          <w:szCs w:val="28"/>
        </w:rPr>
        <w:t>. Путешествие за границу. Р</w:t>
      </w:r>
      <w:r w:rsidRPr="00977B2D">
        <w:rPr>
          <w:color w:val="000000" w:themeColor="text1"/>
          <w:sz w:val="28"/>
          <w:szCs w:val="28"/>
        </w:rPr>
        <w:t>е</w:t>
      </w:r>
      <w:r w:rsidRPr="00977B2D">
        <w:rPr>
          <w:color w:val="000000" w:themeColor="text1"/>
          <w:sz w:val="28"/>
          <w:szCs w:val="28"/>
        </w:rPr>
        <w:t xml:space="preserve">формы Петра Первого. </w:t>
      </w:r>
      <w:r w:rsidR="00B715BB">
        <w:rPr>
          <w:color w:val="000000" w:themeColor="text1"/>
          <w:sz w:val="28"/>
          <w:szCs w:val="28"/>
        </w:rPr>
        <w:t>Поражения и п</w:t>
      </w:r>
      <w:r w:rsidRPr="00977B2D">
        <w:rPr>
          <w:color w:val="000000" w:themeColor="text1"/>
          <w:sz w:val="28"/>
          <w:szCs w:val="28"/>
        </w:rPr>
        <w:t>обеды на театре во</w:t>
      </w:r>
      <w:r w:rsidR="00B715BB">
        <w:rPr>
          <w:color w:val="000000" w:themeColor="text1"/>
          <w:sz w:val="28"/>
          <w:szCs w:val="28"/>
        </w:rPr>
        <w:t>енных действий</w:t>
      </w:r>
      <w:r w:rsidRPr="00977B2D">
        <w:rPr>
          <w:color w:val="000000" w:themeColor="text1"/>
          <w:sz w:val="28"/>
          <w:szCs w:val="28"/>
        </w:rPr>
        <w:t xml:space="preserve">. </w:t>
      </w:r>
      <w:r w:rsidR="00B715BB">
        <w:rPr>
          <w:color w:val="000000" w:themeColor="text1"/>
          <w:sz w:val="28"/>
          <w:szCs w:val="28"/>
        </w:rPr>
        <w:t>Проте</w:t>
      </w:r>
      <w:r w:rsidR="00B715BB">
        <w:rPr>
          <w:color w:val="000000" w:themeColor="text1"/>
          <w:sz w:val="28"/>
          <w:szCs w:val="28"/>
        </w:rPr>
        <w:t>к</w:t>
      </w:r>
      <w:r w:rsidR="00B715BB">
        <w:rPr>
          <w:color w:val="000000" w:themeColor="text1"/>
          <w:sz w:val="28"/>
          <w:szCs w:val="28"/>
        </w:rPr>
        <w:t>ционизм и меркантилизм</w:t>
      </w:r>
      <w:r w:rsidRPr="00977B2D">
        <w:rPr>
          <w:color w:val="000000" w:themeColor="text1"/>
          <w:sz w:val="28"/>
          <w:szCs w:val="28"/>
        </w:rPr>
        <w:t>.</w:t>
      </w:r>
      <w:r w:rsidR="00B715BB">
        <w:rPr>
          <w:color w:val="000000" w:themeColor="text1"/>
          <w:sz w:val="28"/>
          <w:szCs w:val="28"/>
        </w:rPr>
        <w:t xml:space="preserve"> Культурная революция.</w:t>
      </w:r>
      <w:r w:rsidRPr="00977B2D">
        <w:rPr>
          <w:color w:val="000000" w:themeColor="text1"/>
          <w:sz w:val="28"/>
          <w:szCs w:val="28"/>
        </w:rPr>
        <w:t xml:space="preserve"> Дело царевича Алексея. </w:t>
      </w:r>
      <w:r w:rsidR="00D255CB">
        <w:rPr>
          <w:color w:val="000000" w:themeColor="text1"/>
          <w:sz w:val="28"/>
          <w:szCs w:val="28"/>
        </w:rPr>
        <w:t>Измен</w:t>
      </w:r>
      <w:r w:rsidR="00D255CB">
        <w:rPr>
          <w:color w:val="000000" w:themeColor="text1"/>
          <w:sz w:val="28"/>
          <w:szCs w:val="28"/>
        </w:rPr>
        <w:t>е</w:t>
      </w:r>
      <w:r w:rsidR="00D255CB">
        <w:rPr>
          <w:color w:val="000000" w:themeColor="text1"/>
          <w:sz w:val="28"/>
          <w:szCs w:val="28"/>
        </w:rPr>
        <w:t>ние порядка престолонаследия.</w:t>
      </w:r>
    </w:p>
    <w:p w:rsidR="00E7188E" w:rsidRPr="00977B2D" w:rsidRDefault="00585146" w:rsidP="00B715BB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Раздел </w:t>
      </w:r>
      <w:r w:rsidR="00E6040C">
        <w:rPr>
          <w:b/>
          <w:bCs/>
          <w:color w:val="000000" w:themeColor="text1"/>
          <w:sz w:val="28"/>
          <w:szCs w:val="28"/>
          <w:shd w:val="clear" w:color="auto" w:fill="FFFFFF"/>
        </w:rPr>
        <w:t>6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. Историческая личность в эпоху дворцовых переворотов</w:t>
      </w:r>
      <w:r w:rsidR="00B715BB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3873F0" w:rsidRPr="00977B2D">
        <w:rPr>
          <w:b/>
          <w:bCs/>
          <w:i/>
          <w:iCs/>
          <w:color w:val="000000" w:themeColor="text1"/>
          <w:sz w:val="28"/>
          <w:szCs w:val="28"/>
        </w:rPr>
        <w:t>(</w:t>
      </w:r>
      <w:r w:rsidR="009B6F5A">
        <w:rPr>
          <w:b/>
          <w:bCs/>
          <w:i/>
          <w:iCs/>
          <w:color w:val="000000" w:themeColor="text1"/>
          <w:sz w:val="28"/>
          <w:szCs w:val="28"/>
        </w:rPr>
        <w:t>17</w:t>
      </w:r>
      <w:r w:rsidR="00F518BC" w:rsidRPr="00977B2D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E7188E" w:rsidRPr="00977B2D">
        <w:rPr>
          <w:b/>
          <w:bCs/>
          <w:i/>
          <w:iCs/>
          <w:color w:val="000000" w:themeColor="text1"/>
          <w:sz w:val="28"/>
          <w:szCs w:val="28"/>
        </w:rPr>
        <w:t>ч.)</w:t>
      </w:r>
    </w:p>
    <w:p w:rsidR="00D255CB" w:rsidRDefault="00D255CB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D255CB">
        <w:rPr>
          <w:b/>
          <w:i/>
          <w:color w:val="000000" w:themeColor="text1"/>
          <w:sz w:val="28"/>
          <w:szCs w:val="28"/>
        </w:rPr>
        <w:t>Тема 1</w:t>
      </w:r>
      <w:r w:rsidR="00D330EC">
        <w:rPr>
          <w:b/>
          <w:i/>
          <w:color w:val="000000" w:themeColor="text1"/>
          <w:sz w:val="28"/>
          <w:szCs w:val="28"/>
        </w:rPr>
        <w:t>1</w:t>
      </w:r>
      <w:r w:rsidRPr="00D255CB">
        <w:rPr>
          <w:b/>
          <w:i/>
          <w:color w:val="000000" w:themeColor="text1"/>
          <w:sz w:val="28"/>
          <w:szCs w:val="28"/>
        </w:rPr>
        <w:t xml:space="preserve">. </w:t>
      </w:r>
      <w:r>
        <w:rPr>
          <w:b/>
          <w:i/>
          <w:color w:val="000000" w:themeColor="text1"/>
          <w:sz w:val="28"/>
          <w:szCs w:val="28"/>
        </w:rPr>
        <w:t>Наследники Петра.</w:t>
      </w:r>
      <w:r w:rsidR="006B50B3">
        <w:rPr>
          <w:b/>
          <w:i/>
          <w:color w:val="000000" w:themeColor="text1"/>
          <w:sz w:val="28"/>
          <w:szCs w:val="28"/>
        </w:rPr>
        <w:t xml:space="preserve"> (2 ч.)</w:t>
      </w:r>
    </w:p>
    <w:p w:rsidR="00DF1BFD" w:rsidRDefault="00D255CB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Борьба политических группировок за власть. Екатерина I. </w:t>
      </w:r>
      <w:r w:rsidRPr="00977B2D">
        <w:rPr>
          <w:color w:val="000000" w:themeColor="text1"/>
          <w:sz w:val="28"/>
          <w:szCs w:val="28"/>
        </w:rPr>
        <w:t xml:space="preserve"> </w:t>
      </w:r>
      <w:r w:rsidR="00DF1BFD">
        <w:rPr>
          <w:color w:val="000000" w:themeColor="text1"/>
          <w:sz w:val="28"/>
          <w:szCs w:val="28"/>
        </w:rPr>
        <w:t>А.Д. Меншиков и Верховный тайный совет.</w:t>
      </w:r>
    </w:p>
    <w:p w:rsidR="00D255CB" w:rsidRPr="00D255CB" w:rsidRDefault="00D255CB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Петр </w:t>
      </w:r>
      <w:r>
        <w:rPr>
          <w:color w:val="000000" w:themeColor="text1"/>
          <w:sz w:val="28"/>
          <w:szCs w:val="28"/>
          <w:lang w:val="en-US"/>
        </w:rPr>
        <w:t>II</w:t>
      </w:r>
      <w:r w:rsidR="00024715">
        <w:rPr>
          <w:color w:val="000000" w:themeColor="text1"/>
          <w:sz w:val="28"/>
          <w:szCs w:val="28"/>
        </w:rPr>
        <w:t xml:space="preserve"> – у</w:t>
      </w:r>
      <w:r>
        <w:rPr>
          <w:color w:val="000000" w:themeColor="text1"/>
          <w:sz w:val="28"/>
          <w:szCs w:val="28"/>
        </w:rPr>
        <w:t>правляемый правитель.</w:t>
      </w:r>
    </w:p>
    <w:p w:rsidR="00024715" w:rsidRPr="00024715" w:rsidRDefault="00D255CB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 w:themeColor="text1"/>
          <w:sz w:val="28"/>
          <w:szCs w:val="28"/>
        </w:rPr>
      </w:pPr>
      <w:r w:rsidRPr="00024715">
        <w:rPr>
          <w:b/>
          <w:i/>
          <w:color w:val="000000" w:themeColor="text1"/>
          <w:sz w:val="28"/>
          <w:szCs w:val="28"/>
        </w:rPr>
        <w:t>Тема 1</w:t>
      </w:r>
      <w:r w:rsidR="00D330EC">
        <w:rPr>
          <w:b/>
          <w:i/>
          <w:color w:val="000000" w:themeColor="text1"/>
          <w:sz w:val="28"/>
          <w:szCs w:val="28"/>
        </w:rPr>
        <w:t>2</w:t>
      </w:r>
      <w:r w:rsidRPr="00024715">
        <w:rPr>
          <w:b/>
          <w:i/>
          <w:color w:val="000000" w:themeColor="text1"/>
          <w:sz w:val="28"/>
          <w:szCs w:val="28"/>
        </w:rPr>
        <w:t xml:space="preserve">. </w:t>
      </w:r>
      <w:r w:rsidR="00024715" w:rsidRPr="00024715">
        <w:rPr>
          <w:b/>
          <w:i/>
          <w:color w:val="000000" w:themeColor="text1"/>
          <w:sz w:val="28"/>
          <w:szCs w:val="28"/>
        </w:rPr>
        <w:t>Женщины на троне.</w:t>
      </w:r>
      <w:r w:rsidR="006B50B3">
        <w:rPr>
          <w:b/>
          <w:i/>
          <w:color w:val="000000" w:themeColor="text1"/>
          <w:sz w:val="28"/>
          <w:szCs w:val="28"/>
        </w:rPr>
        <w:t>(13 ч.)</w:t>
      </w:r>
    </w:p>
    <w:p w:rsidR="00E7188E" w:rsidRPr="00977B2D" w:rsidRDefault="00E7188E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77B2D">
        <w:rPr>
          <w:color w:val="000000" w:themeColor="text1"/>
          <w:sz w:val="28"/>
          <w:szCs w:val="28"/>
        </w:rPr>
        <w:t>Анн</w:t>
      </w:r>
      <w:proofErr w:type="gramStart"/>
      <w:r w:rsidRPr="00977B2D">
        <w:rPr>
          <w:color w:val="000000" w:themeColor="text1"/>
          <w:sz w:val="28"/>
          <w:szCs w:val="28"/>
        </w:rPr>
        <w:t>а Иоа</w:t>
      </w:r>
      <w:proofErr w:type="gramEnd"/>
      <w:r w:rsidRPr="00977B2D">
        <w:rPr>
          <w:color w:val="000000" w:themeColor="text1"/>
          <w:sz w:val="28"/>
          <w:szCs w:val="28"/>
        </w:rPr>
        <w:t xml:space="preserve">нновна. </w:t>
      </w:r>
      <w:r w:rsidR="00024715">
        <w:rPr>
          <w:color w:val="000000" w:themeColor="text1"/>
          <w:sz w:val="28"/>
          <w:szCs w:val="28"/>
        </w:rPr>
        <w:t xml:space="preserve">«Кондиции» - как условие вступления на престол. </w:t>
      </w:r>
      <w:r w:rsidRPr="00977B2D">
        <w:rPr>
          <w:color w:val="000000" w:themeColor="text1"/>
          <w:sz w:val="28"/>
          <w:szCs w:val="28"/>
        </w:rPr>
        <w:t>Фавор</w:t>
      </w:r>
      <w:r w:rsidRPr="00977B2D">
        <w:rPr>
          <w:color w:val="000000" w:themeColor="text1"/>
          <w:sz w:val="28"/>
          <w:szCs w:val="28"/>
        </w:rPr>
        <w:t>и</w:t>
      </w:r>
      <w:r w:rsidRPr="00977B2D">
        <w:rPr>
          <w:color w:val="000000" w:themeColor="text1"/>
          <w:sz w:val="28"/>
          <w:szCs w:val="28"/>
        </w:rPr>
        <w:t xml:space="preserve">ты и политики. </w:t>
      </w:r>
      <w:r w:rsidR="00024715">
        <w:rPr>
          <w:color w:val="000000" w:themeColor="text1"/>
          <w:sz w:val="28"/>
          <w:szCs w:val="28"/>
        </w:rPr>
        <w:t>Эрнест Бирон. «</w:t>
      </w:r>
      <w:proofErr w:type="gramStart"/>
      <w:r w:rsidR="00024715">
        <w:rPr>
          <w:color w:val="000000" w:themeColor="text1"/>
          <w:sz w:val="28"/>
          <w:szCs w:val="28"/>
        </w:rPr>
        <w:t>Бироновщина</w:t>
      </w:r>
      <w:proofErr w:type="gramEnd"/>
      <w:r w:rsidR="00024715">
        <w:rPr>
          <w:color w:val="000000" w:themeColor="text1"/>
          <w:sz w:val="28"/>
          <w:szCs w:val="28"/>
        </w:rPr>
        <w:t>».</w:t>
      </w:r>
    </w:p>
    <w:p w:rsidR="00A2607A" w:rsidRDefault="00B70787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lastRenderedPageBreak/>
        <w:t xml:space="preserve"> </w:t>
      </w:r>
      <w:r w:rsidR="00E7188E" w:rsidRPr="00977B2D">
        <w:rPr>
          <w:color w:val="000000" w:themeColor="text1"/>
          <w:sz w:val="28"/>
          <w:szCs w:val="28"/>
        </w:rPr>
        <w:t xml:space="preserve">Елизавета </w:t>
      </w:r>
      <w:r w:rsidR="00024715">
        <w:rPr>
          <w:color w:val="000000" w:themeColor="text1"/>
          <w:sz w:val="28"/>
          <w:szCs w:val="28"/>
        </w:rPr>
        <w:t xml:space="preserve">Петровна </w:t>
      </w:r>
      <w:r w:rsidR="00E7188E" w:rsidRPr="00977B2D">
        <w:rPr>
          <w:color w:val="000000" w:themeColor="text1"/>
          <w:sz w:val="28"/>
          <w:szCs w:val="28"/>
        </w:rPr>
        <w:t xml:space="preserve">– </w:t>
      </w:r>
      <w:r w:rsidR="00024715">
        <w:rPr>
          <w:color w:val="000000" w:themeColor="text1"/>
          <w:sz w:val="28"/>
          <w:szCs w:val="28"/>
        </w:rPr>
        <w:t>правление по заветам отца</w:t>
      </w:r>
      <w:r w:rsidR="00E7188E" w:rsidRPr="00977B2D">
        <w:rPr>
          <w:color w:val="000000" w:themeColor="text1"/>
          <w:sz w:val="28"/>
          <w:szCs w:val="28"/>
        </w:rPr>
        <w:t>. Граф Шувалов. Открытие Московского университета.</w:t>
      </w:r>
      <w:r w:rsidR="00A2607A">
        <w:rPr>
          <w:color w:val="000000" w:themeColor="text1"/>
          <w:sz w:val="28"/>
          <w:szCs w:val="28"/>
        </w:rPr>
        <w:t xml:space="preserve"> Внешняя политика - «украденная» п</w:t>
      </w:r>
      <w:r w:rsidR="00A2607A">
        <w:rPr>
          <w:bCs/>
          <w:iCs/>
          <w:color w:val="000000" w:themeColor="text1"/>
          <w:sz w:val="28"/>
          <w:szCs w:val="28"/>
        </w:rPr>
        <w:t xml:space="preserve">обеда. </w:t>
      </w:r>
    </w:p>
    <w:p w:rsidR="009B6F5A" w:rsidRDefault="00E7188E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77B2D">
        <w:rPr>
          <w:color w:val="000000" w:themeColor="text1"/>
          <w:sz w:val="28"/>
          <w:szCs w:val="28"/>
        </w:rPr>
        <w:t xml:space="preserve">Екатерина II </w:t>
      </w:r>
      <w:r w:rsidR="009B6F5A">
        <w:rPr>
          <w:color w:val="000000" w:themeColor="text1"/>
          <w:sz w:val="28"/>
          <w:szCs w:val="28"/>
        </w:rPr>
        <w:t>при дворе Елизаветы Петровны</w:t>
      </w:r>
      <w:r w:rsidRPr="00977B2D">
        <w:rPr>
          <w:color w:val="000000" w:themeColor="text1"/>
          <w:sz w:val="28"/>
          <w:szCs w:val="28"/>
        </w:rPr>
        <w:t>.</w:t>
      </w:r>
      <w:r w:rsidR="00337101">
        <w:rPr>
          <w:color w:val="000000" w:themeColor="text1"/>
          <w:sz w:val="28"/>
          <w:szCs w:val="28"/>
        </w:rPr>
        <w:t xml:space="preserve"> </w:t>
      </w:r>
    </w:p>
    <w:p w:rsidR="009B6F5A" w:rsidRDefault="009B6F5A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Дела семейные.</w:t>
      </w:r>
    </w:p>
    <w:p w:rsidR="009B6F5A" w:rsidRDefault="009B6F5A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Дворцовый переворот.</w:t>
      </w:r>
    </w:p>
    <w:p w:rsidR="00787DC9" w:rsidRDefault="00337101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«Просвещенный абсолютизм»</w:t>
      </w:r>
      <w:r w:rsidR="00E7188E" w:rsidRPr="00977B2D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Апогей</w:t>
      </w:r>
      <w:r w:rsidR="00E7188E" w:rsidRPr="00977B2D">
        <w:rPr>
          <w:color w:val="000000" w:themeColor="text1"/>
          <w:sz w:val="28"/>
          <w:szCs w:val="28"/>
        </w:rPr>
        <w:t xml:space="preserve"> крепостничества. Золотой век росси</w:t>
      </w:r>
      <w:r w:rsidR="00E7188E" w:rsidRPr="00977B2D">
        <w:rPr>
          <w:color w:val="000000" w:themeColor="text1"/>
          <w:sz w:val="28"/>
          <w:szCs w:val="28"/>
        </w:rPr>
        <w:t>й</w:t>
      </w:r>
      <w:r w:rsidR="00E7188E" w:rsidRPr="00977B2D">
        <w:rPr>
          <w:color w:val="000000" w:themeColor="text1"/>
          <w:sz w:val="28"/>
          <w:szCs w:val="28"/>
        </w:rPr>
        <w:t>ского дворянства.</w:t>
      </w:r>
      <w:r w:rsidR="007C085A">
        <w:rPr>
          <w:color w:val="000000" w:themeColor="text1"/>
          <w:sz w:val="28"/>
          <w:szCs w:val="28"/>
        </w:rPr>
        <w:t xml:space="preserve"> Внешнеполитическая стратегия</w:t>
      </w:r>
      <w:r w:rsidR="00A2607A">
        <w:rPr>
          <w:color w:val="000000" w:themeColor="text1"/>
          <w:sz w:val="28"/>
          <w:szCs w:val="28"/>
        </w:rPr>
        <w:t>.</w:t>
      </w:r>
    </w:p>
    <w:p w:rsidR="009B6F5A" w:rsidRPr="00977B2D" w:rsidRDefault="009B6F5A" w:rsidP="003873F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Екатерина Великая.</w:t>
      </w:r>
    </w:p>
    <w:p w:rsidR="00B715BB" w:rsidRDefault="00B715BB" w:rsidP="00B715B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B715BB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Тема</w:t>
      </w:r>
      <w:r w:rsidR="00A2607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1</w:t>
      </w:r>
      <w:r w:rsidR="00D330EC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.</w:t>
      </w:r>
      <w:r w:rsidR="00A2607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  <w:r w:rsidRPr="00B715BB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Павел </w:t>
      </w:r>
      <w:r w:rsidRPr="00B715BB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lang w:val="en-US"/>
        </w:rPr>
        <w:t xml:space="preserve">I – </w:t>
      </w:r>
      <w:r w:rsidRPr="00B715BB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романтик или политик</w:t>
      </w:r>
      <w:r w:rsidR="00A2607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…</w:t>
      </w:r>
      <w:r w:rsidR="006B50B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(2 ч.)</w:t>
      </w:r>
    </w:p>
    <w:p w:rsidR="00A2607A" w:rsidRPr="00A2607A" w:rsidRDefault="00A2607A" w:rsidP="00B715B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Воспитание вне семьи. Наследник престола «второй» очереди. </w:t>
      </w:r>
      <w:r w:rsidR="0088003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Изменение порядка престолонаследия.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Военная реформа. А.В. Сувор</w:t>
      </w:r>
      <w:r w:rsidR="007A58B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 – «природный русак»</w:t>
      </w:r>
      <w:r w:rsidR="0088003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Внешнеполитические «игры».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9B6F5A" w:rsidRDefault="009B6F5A" w:rsidP="009B6F5A">
      <w:pPr>
        <w:pStyle w:val="Default"/>
        <w:ind w:firstLine="709"/>
        <w:jc w:val="both"/>
        <w:rPr>
          <w:b/>
          <w:color w:val="000000" w:themeColor="text1"/>
          <w:sz w:val="28"/>
          <w:szCs w:val="28"/>
        </w:rPr>
      </w:pPr>
      <w:r w:rsidRPr="00D330EC">
        <w:rPr>
          <w:b/>
          <w:color w:val="000000" w:themeColor="text1"/>
          <w:sz w:val="28"/>
          <w:szCs w:val="28"/>
        </w:rPr>
        <w:t xml:space="preserve">Итоговые занятия.  Роль личности в истории России конца </w:t>
      </w:r>
      <w:r w:rsidRPr="00D330EC">
        <w:rPr>
          <w:b/>
          <w:color w:val="000000" w:themeColor="text1"/>
          <w:sz w:val="28"/>
          <w:szCs w:val="28"/>
          <w:lang w:val="en-US"/>
        </w:rPr>
        <w:t xml:space="preserve">XVII-XVIII </w:t>
      </w:r>
      <w:r w:rsidRPr="00D330EC">
        <w:rPr>
          <w:b/>
          <w:color w:val="000000" w:themeColor="text1"/>
          <w:sz w:val="28"/>
          <w:szCs w:val="28"/>
        </w:rPr>
        <w:t>века. (</w:t>
      </w:r>
      <w:r w:rsidR="0091474C">
        <w:rPr>
          <w:b/>
          <w:color w:val="000000" w:themeColor="text1"/>
          <w:sz w:val="28"/>
          <w:szCs w:val="28"/>
        </w:rPr>
        <w:t>5</w:t>
      </w:r>
      <w:r w:rsidRPr="00D330EC">
        <w:rPr>
          <w:b/>
          <w:color w:val="000000" w:themeColor="text1"/>
          <w:sz w:val="28"/>
          <w:szCs w:val="28"/>
        </w:rPr>
        <w:t xml:space="preserve"> ч.)</w:t>
      </w:r>
    </w:p>
    <w:p w:rsidR="00E90488" w:rsidRDefault="00E90488" w:rsidP="009B6F5A">
      <w:pPr>
        <w:pStyle w:val="Default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E90488" w:rsidRDefault="00E90488" w:rsidP="00E90488">
      <w:pPr>
        <w:pStyle w:val="Default"/>
        <w:ind w:firstLine="708"/>
        <w:jc w:val="both"/>
        <w:rPr>
          <w:color w:val="auto"/>
          <w:sz w:val="28"/>
          <w:szCs w:val="28"/>
        </w:rPr>
      </w:pPr>
      <w:proofErr w:type="gramStart"/>
      <w:r w:rsidRPr="00E90488">
        <w:rPr>
          <w:color w:val="auto"/>
          <w:sz w:val="28"/>
          <w:szCs w:val="28"/>
        </w:rPr>
        <w:t>Учебные занятия организуются в следующих формах: беседа с игровыми элементами, игра-путешествие, соревнование, лекция, учебная игра, проект, зао</w:t>
      </w:r>
      <w:r w:rsidRPr="00E90488">
        <w:rPr>
          <w:color w:val="auto"/>
          <w:sz w:val="28"/>
          <w:szCs w:val="28"/>
        </w:rPr>
        <w:t>ч</w:t>
      </w:r>
      <w:r w:rsidRPr="00E90488">
        <w:rPr>
          <w:color w:val="auto"/>
          <w:sz w:val="28"/>
          <w:szCs w:val="28"/>
        </w:rPr>
        <w:t xml:space="preserve">ная экскурсия, </w:t>
      </w:r>
      <w:r w:rsidR="00600D4C">
        <w:rPr>
          <w:color w:val="auto"/>
          <w:sz w:val="28"/>
          <w:szCs w:val="28"/>
        </w:rPr>
        <w:t xml:space="preserve">экскурсия, </w:t>
      </w:r>
      <w:r w:rsidRPr="00E90488">
        <w:rPr>
          <w:color w:val="auto"/>
          <w:sz w:val="28"/>
          <w:szCs w:val="28"/>
        </w:rPr>
        <w:t>проблемная лекция, защита творческой работы, деловая игра, пре</w:t>
      </w:r>
      <w:r w:rsidR="00600D4C">
        <w:rPr>
          <w:color w:val="auto"/>
          <w:sz w:val="28"/>
          <w:szCs w:val="28"/>
        </w:rPr>
        <w:t xml:space="preserve">зентация вида деятельности </w:t>
      </w:r>
      <w:r w:rsidRPr="00E90488">
        <w:rPr>
          <w:color w:val="auto"/>
          <w:sz w:val="28"/>
          <w:szCs w:val="28"/>
        </w:rPr>
        <w:t xml:space="preserve">и т.д. </w:t>
      </w:r>
      <w:proofErr w:type="gramEnd"/>
    </w:p>
    <w:p w:rsidR="0012506F" w:rsidRDefault="00600D4C" w:rsidP="0012506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построена с опорой на </w:t>
      </w:r>
      <w:proofErr w:type="spellStart"/>
      <w:r w:rsidRPr="00600D4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системно-деятельностный</w:t>
      </w:r>
      <w:proofErr w:type="spellEnd"/>
      <w:r w:rsidRPr="00600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и пре</w:t>
      </w:r>
      <w:r w:rsidRPr="00600D4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600D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полагает следующие виды деятельности:</w:t>
      </w:r>
      <w:r w:rsidR="00125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игровую</w:t>
      </w:r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творческую</w:t>
      </w:r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досуговую</w:t>
      </w:r>
      <w:proofErr w:type="spellEnd"/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коммуникативную</w:t>
      </w:r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проектную</w:t>
      </w:r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издательскую</w:t>
      </w:r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социально-значимую</w:t>
      </w:r>
    </w:p>
    <w:p w:rsidR="00600D4C" w:rsidRPr="00DF412A" w:rsidRDefault="00DF412A" w:rsidP="00DF412A">
      <w:pPr>
        <w:pStyle w:val="ac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поисковую</w:t>
      </w:r>
    </w:p>
    <w:p w:rsidR="00600D4C" w:rsidRPr="00600D4C" w:rsidRDefault="00600D4C" w:rsidP="00600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проведения занятий: </w:t>
      </w:r>
      <w:r w:rsidRPr="00600D4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аудиторные и внеаудиторные занятия.</w:t>
      </w:r>
    </w:p>
    <w:p w:rsidR="00600D4C" w:rsidRPr="00600D4C" w:rsidRDefault="00600D4C" w:rsidP="00600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72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950"/>
        <w:gridCol w:w="7775"/>
      </w:tblGrid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деятельность</w:t>
            </w:r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Деловая игра, ролевая игра, викторина, инсценировка, соре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нование.</w:t>
            </w:r>
          </w:p>
        </w:tc>
      </w:tr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</w:t>
            </w:r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Конкурс, турнир, творческая мастерская.</w:t>
            </w:r>
          </w:p>
        </w:tc>
      </w:tr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Досуговая</w:t>
            </w:r>
            <w:proofErr w:type="spellEnd"/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Виртуальная экскурсия, экскурсия в про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шлое,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праздник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Коммуникативная</w:t>
            </w:r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Публичн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презентация, аукцион, беседа, устный журнал,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иблиотечный урок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Проектная</w:t>
            </w:r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групповых проектов.</w:t>
            </w:r>
          </w:p>
        </w:tc>
      </w:tr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Издательская</w:t>
            </w:r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Написание статей, фоторепортажи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Социально-значимая</w:t>
            </w:r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Акции «Ветеран живет рядом», уроки Памяти, благоуст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ройс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эстетизация</w:t>
            </w:r>
            <w:proofErr w:type="spellEnd"/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окружающей среды, благотворительная де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тельность.</w:t>
            </w:r>
          </w:p>
        </w:tc>
      </w:tr>
      <w:tr w:rsidR="00600D4C" w:rsidRPr="00600D4C" w:rsidTr="00BE6278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600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Поисковая</w:t>
            </w:r>
          </w:p>
        </w:tc>
        <w:tc>
          <w:tcPr>
            <w:tcW w:w="77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0D4C" w:rsidRPr="00600D4C" w:rsidRDefault="00600D4C" w:rsidP="00BE62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Архивная работа,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узейный урок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600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экскурсия.</w:t>
            </w:r>
          </w:p>
        </w:tc>
      </w:tr>
    </w:tbl>
    <w:p w:rsidR="00600D4C" w:rsidRPr="00600D4C" w:rsidRDefault="00600D4C" w:rsidP="00E90488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462A93" w:rsidRDefault="0088003D" w:rsidP="00462A93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Тематическое планирование</w:t>
      </w:r>
    </w:p>
    <w:tbl>
      <w:tblPr>
        <w:tblStyle w:val="ab"/>
        <w:tblW w:w="0" w:type="auto"/>
        <w:tblLook w:val="04A0"/>
      </w:tblPr>
      <w:tblGrid>
        <w:gridCol w:w="8755"/>
        <w:gridCol w:w="1526"/>
      </w:tblGrid>
      <w:tr w:rsidR="00B85BA0" w:rsidTr="00BE6278">
        <w:tc>
          <w:tcPr>
            <w:tcW w:w="8755" w:type="dxa"/>
            <w:vAlign w:val="center"/>
          </w:tcPr>
          <w:p w:rsidR="00B85BA0" w:rsidRPr="00B85BA0" w:rsidRDefault="00B85BA0" w:rsidP="00B85BA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Название раздела, темы</w:t>
            </w:r>
          </w:p>
        </w:tc>
        <w:tc>
          <w:tcPr>
            <w:tcW w:w="1526" w:type="dxa"/>
            <w:vAlign w:val="center"/>
          </w:tcPr>
          <w:p w:rsidR="00B85BA0" w:rsidRPr="00B85BA0" w:rsidRDefault="00B85BA0" w:rsidP="00BE627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</w:t>
            </w:r>
            <w:r w:rsidR="00BE627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ичество</w:t>
            </w:r>
            <w:proofErr w:type="spellEnd"/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ч</w:t>
            </w:r>
            <w:r w:rsidR="00BE627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асов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5D7D8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 класс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Раздел 1. Методологические основы курса (4 ч.)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B85BA0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pacing w:val="-4"/>
                <w:sz w:val="28"/>
                <w:szCs w:val="28"/>
              </w:rPr>
              <w:t>Тема 1.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 xml:space="preserve"> Работа с персоналиями.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(2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5A273F">
            <w:pPr>
              <w:pStyle w:val="Default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pacing w:val="-4"/>
                <w:sz w:val="28"/>
                <w:szCs w:val="28"/>
              </w:rPr>
              <w:t>Роль личности в истории. Критерии причисления к историче</w:t>
            </w:r>
            <w:r w:rsidRPr="00B85BA0">
              <w:rPr>
                <w:color w:val="000000" w:themeColor="text1"/>
                <w:spacing w:val="-4"/>
                <w:sz w:val="28"/>
                <w:szCs w:val="28"/>
              </w:rPr>
              <w:softHyphen/>
            </w:r>
            <w:r w:rsidRPr="00B85BA0">
              <w:rPr>
                <w:color w:val="000000" w:themeColor="text1"/>
                <w:spacing w:val="-5"/>
                <w:sz w:val="28"/>
                <w:szCs w:val="28"/>
              </w:rPr>
              <w:t>ским личн</w:t>
            </w:r>
            <w:r w:rsidRPr="00B85BA0">
              <w:rPr>
                <w:color w:val="000000" w:themeColor="text1"/>
                <w:spacing w:val="-5"/>
                <w:sz w:val="28"/>
                <w:szCs w:val="28"/>
              </w:rPr>
              <w:t>о</w:t>
            </w:r>
            <w:r w:rsidRPr="00B85BA0">
              <w:rPr>
                <w:color w:val="000000" w:themeColor="text1"/>
                <w:spacing w:val="-5"/>
                <w:sz w:val="28"/>
                <w:szCs w:val="28"/>
              </w:rPr>
              <w:t xml:space="preserve">стям.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FE4D6A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Проблемы изучения жизни и деятельности исторических личностей.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946FAE" w:rsidRPr="00B85BA0" w:rsidTr="00EE28FA">
        <w:tc>
          <w:tcPr>
            <w:tcW w:w="10281" w:type="dxa"/>
            <w:gridSpan w:val="2"/>
          </w:tcPr>
          <w:p w:rsidR="00946FAE" w:rsidRPr="00B85BA0" w:rsidRDefault="00946FAE" w:rsidP="00946FA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Тема 2. Исторический памятник как источник информации.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(2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963DE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Работа с историческим источником. Презентация исторических исто</w:t>
            </w:r>
            <w:r w:rsidRPr="00B85BA0">
              <w:rPr>
                <w:color w:val="000000" w:themeColor="text1"/>
                <w:sz w:val="28"/>
                <w:szCs w:val="28"/>
              </w:rPr>
              <w:t>ч</w:t>
            </w:r>
            <w:r w:rsidRPr="00B85BA0">
              <w:rPr>
                <w:color w:val="000000" w:themeColor="text1"/>
                <w:sz w:val="28"/>
                <w:szCs w:val="28"/>
              </w:rPr>
              <w:t xml:space="preserve">ников.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FE4D6A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Алгоритм работы с историческим источником.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2. Последние Рюриковичи. (12 ч.)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946FA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Тема 3. Тиран на троне.</w:t>
            </w: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(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6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963DEE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 xml:space="preserve">Раннее сиротство и формирование личности царя.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963DEE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>Личная жизнь Ивана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  <w:lang w:val="en-US"/>
              </w:rPr>
              <w:t xml:space="preserve"> IV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963DEE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 xml:space="preserve">Укрепление государства и попытки реформ.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963DEE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>Опричнина.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963DEE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>Внешняя политика – успехи и неудачи.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963DEE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 xml:space="preserve">Иван 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  <w:lang w:val="en-US"/>
              </w:rPr>
              <w:t xml:space="preserve">IV – 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>Грозный или Противоречивый…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946FA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Тема 4. Ближнее окружение Ивана Грозного. 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(4 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ч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B85BA0">
            <w:pPr>
              <w:pStyle w:val="Default"/>
              <w:jc w:val="both"/>
              <w:rPr>
                <w:sz w:val="28"/>
                <w:szCs w:val="28"/>
                <w:shd w:val="clear" w:color="auto" w:fill="FFFFFF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>Члены Избранной Рады</w:t>
            </w:r>
            <w:r w:rsidRPr="00B85BA0">
              <w:rPr>
                <w:sz w:val="28"/>
                <w:szCs w:val="28"/>
                <w:shd w:val="clear" w:color="auto" w:fill="FFFFFF"/>
              </w:rPr>
              <w:t>: Алексей Адашев, Андрей Курбский, прот</w:t>
            </w:r>
            <w:r w:rsidRPr="00B85BA0">
              <w:rPr>
                <w:sz w:val="28"/>
                <w:szCs w:val="28"/>
                <w:shd w:val="clear" w:color="auto" w:fill="FFFFFF"/>
              </w:rPr>
              <w:t>о</w:t>
            </w:r>
            <w:r w:rsidRPr="00B85BA0">
              <w:rPr>
                <w:sz w:val="28"/>
                <w:szCs w:val="28"/>
                <w:shd w:val="clear" w:color="auto" w:fill="FFFFFF"/>
              </w:rPr>
              <w:t xml:space="preserve">поп </w:t>
            </w:r>
            <w:proofErr w:type="spellStart"/>
            <w:r w:rsidRPr="00B85BA0">
              <w:rPr>
                <w:sz w:val="28"/>
                <w:szCs w:val="28"/>
                <w:shd w:val="clear" w:color="auto" w:fill="FFFFFF"/>
              </w:rPr>
              <w:t>Сильвестр</w:t>
            </w:r>
            <w:proofErr w:type="spellEnd"/>
            <w:r w:rsidRPr="00B85BA0">
              <w:rPr>
                <w:sz w:val="28"/>
                <w:szCs w:val="28"/>
                <w:shd w:val="clear" w:color="auto" w:fill="FFFFFF"/>
              </w:rPr>
              <w:t xml:space="preserve">, митрополит </w:t>
            </w:r>
            <w:proofErr w:type="spellStart"/>
            <w:r w:rsidRPr="00B85BA0">
              <w:rPr>
                <w:sz w:val="28"/>
                <w:szCs w:val="28"/>
                <w:shd w:val="clear" w:color="auto" w:fill="FFFFFF"/>
              </w:rPr>
              <w:t>Макарий</w:t>
            </w:r>
            <w:proofErr w:type="spellEnd"/>
            <w:r w:rsidRPr="00B85BA0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  <w:lang w:val="en-US"/>
              </w:rPr>
            </w:pP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 xml:space="preserve">Деятели опричнины. </w:t>
            </w:r>
            <w:proofErr w:type="spellStart"/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>Малюта</w:t>
            </w:r>
            <w:proofErr w:type="spellEnd"/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 xml:space="preserve"> Скуратов.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 xml:space="preserve">Митрополит Филипп 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  <w:lang w:val="en-US"/>
              </w:rPr>
              <w:t>II.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sz w:val="28"/>
                <w:szCs w:val="28"/>
                <w:shd w:val="clear" w:color="auto" w:fill="FFFFFF"/>
              </w:rPr>
              <w:t>Судьба ближнего окружения Ивана Грозного.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946FA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Тема 5. Последний царь из династии Рюриковичей. (2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1844B8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Наследники российского престола.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1844B8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Федор </w:t>
            </w:r>
            <w:r w:rsidRPr="00B85BA0">
              <w:rPr>
                <w:color w:val="000000" w:themeColor="text1"/>
                <w:sz w:val="28"/>
                <w:szCs w:val="28"/>
                <w:lang w:val="en-US"/>
              </w:rPr>
              <w:t>I</w:t>
            </w:r>
            <w:r w:rsidRPr="00B85BA0">
              <w:rPr>
                <w:color w:val="000000" w:themeColor="text1"/>
                <w:sz w:val="28"/>
                <w:szCs w:val="28"/>
              </w:rPr>
              <w:t xml:space="preserve"> Иоаннович – правитель волею судьбы.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3. Век семнадцатый. (12 ч.)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946FA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Тема 6. Между двух династий. Смута. (4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4C2B61">
            <w:pPr>
              <w:pStyle w:val="Default"/>
              <w:jc w:val="both"/>
              <w:rPr>
                <w:sz w:val="28"/>
                <w:szCs w:val="28"/>
                <w:shd w:val="clear" w:color="auto" w:fill="FFFFFF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Правление Бориса Годунова.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4C2B61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Недолгое правление Лжедмитрия </w:t>
            </w:r>
            <w:r w:rsidRPr="00B85BA0">
              <w:rPr>
                <w:color w:val="000000" w:themeColor="text1"/>
                <w:sz w:val="28"/>
                <w:szCs w:val="28"/>
                <w:lang w:val="en-US"/>
              </w:rPr>
              <w:t>I</w:t>
            </w:r>
            <w:r w:rsidRPr="00B85BA0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4C2B61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Василий Шуйский – боярский царь.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«Тушинский вор»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946FA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Тема 7. Окончание Смуты. Первые Романовы на троне. (8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2C3F0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Михаил Романов – «успокоение» в стране.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Восстановление экономики.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Смоленская война 1632-1634 гг.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2C3F0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Соляной и Медный бунт, восстание Степана Разина, церковный ра</w:t>
            </w:r>
            <w:r w:rsidRPr="00B85BA0">
              <w:rPr>
                <w:color w:val="000000" w:themeColor="text1"/>
                <w:sz w:val="28"/>
                <w:szCs w:val="28"/>
              </w:rPr>
              <w:t>с</w:t>
            </w:r>
            <w:r w:rsidRPr="00B85BA0">
              <w:rPr>
                <w:color w:val="000000" w:themeColor="text1"/>
                <w:sz w:val="28"/>
                <w:szCs w:val="28"/>
              </w:rPr>
              <w:t xml:space="preserve">кол.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2C3F0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Протекционизм и кодификация правовых норм.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2C3F0E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Внешнеполитические шаги.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Default="00B85BA0" w:rsidP="00462A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Итоговые занятия.  Роль личности в истории России </w:t>
            </w:r>
          </w:p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конца </w:t>
            </w: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 xml:space="preserve">XVI-XVII </w:t>
            </w: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века. (6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F32788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Подготовка </w:t>
            </w:r>
            <w:r w:rsidR="00BE6278">
              <w:rPr>
                <w:color w:val="000000" w:themeColor="text1"/>
                <w:sz w:val="28"/>
                <w:szCs w:val="28"/>
              </w:rPr>
              <w:t xml:space="preserve">к защите </w:t>
            </w:r>
            <w:r w:rsidRPr="00B85BA0">
              <w:rPr>
                <w:color w:val="000000" w:themeColor="text1"/>
                <w:sz w:val="28"/>
                <w:szCs w:val="28"/>
              </w:rPr>
              <w:t>и защита проектов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6 </w:t>
            </w:r>
          </w:p>
        </w:tc>
      </w:tr>
      <w:tr w:rsidR="00B85BA0" w:rsidRPr="00B85BA0" w:rsidTr="00B85BA0">
        <w:tc>
          <w:tcPr>
            <w:tcW w:w="10281" w:type="dxa"/>
            <w:gridSpan w:val="2"/>
            <w:vAlign w:val="center"/>
          </w:tcPr>
          <w:p w:rsidR="00B85BA0" w:rsidRPr="00B85BA0" w:rsidRDefault="00B85BA0" w:rsidP="00BE627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8 </w:t>
            </w: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класс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Default="00B85BA0" w:rsidP="00462A9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Раздел 4. Повторение и расширение методологических основ курса </w:t>
            </w:r>
          </w:p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 класса (2 ч.)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180262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pacing w:val="-4"/>
                <w:sz w:val="28"/>
                <w:szCs w:val="28"/>
              </w:rPr>
              <w:t xml:space="preserve">Тема </w:t>
            </w:r>
            <w:r w:rsidR="00180262">
              <w:rPr>
                <w:rFonts w:ascii="Times New Roman" w:hAnsi="Times New Roman" w:cs="Times New Roman"/>
                <w:b/>
                <w:i/>
                <w:color w:val="000000" w:themeColor="text1"/>
                <w:spacing w:val="-4"/>
                <w:sz w:val="28"/>
                <w:szCs w:val="28"/>
              </w:rPr>
              <w:t>8</w:t>
            </w: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pacing w:val="-4"/>
                <w:sz w:val="28"/>
                <w:szCs w:val="28"/>
              </w:rPr>
              <w:t>. Роль изучения личности и исторических источников в исторической на</w:t>
            </w: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pacing w:val="-4"/>
                <w:sz w:val="28"/>
                <w:szCs w:val="28"/>
              </w:rPr>
              <w:t>у</w:t>
            </w: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pacing w:val="-4"/>
                <w:sz w:val="28"/>
                <w:szCs w:val="28"/>
              </w:rPr>
              <w:t>ке.(2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pacing w:val="-4"/>
                <w:sz w:val="28"/>
                <w:szCs w:val="28"/>
              </w:rPr>
              <w:t>Историческая личность.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C04510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Исторический  источник – важный фактор изучения истории.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Раздел 5. Россия в конце </w:t>
            </w: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XVII-</w:t>
            </w: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первой четверти </w:t>
            </w: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XVIII</w:t>
            </w: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века: от царства к и</w:t>
            </w: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перии. (10 ч.)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180262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Тема </w:t>
            </w:r>
            <w:r w:rsidR="0018026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9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. Взросление Петра. (2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C04510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Дворцовые интриги. </w:t>
            </w:r>
            <w:proofErr w:type="spellStart"/>
            <w:r w:rsidRPr="00B85BA0">
              <w:rPr>
                <w:color w:val="000000" w:themeColor="text1"/>
                <w:sz w:val="28"/>
                <w:szCs w:val="28"/>
              </w:rPr>
              <w:t>Двоецарствие</w:t>
            </w:r>
            <w:proofErr w:type="spellEnd"/>
            <w:r w:rsidRPr="00B85BA0">
              <w:rPr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C04510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85BA0">
              <w:rPr>
                <w:color w:val="000000" w:themeColor="text1"/>
                <w:sz w:val="28"/>
                <w:szCs w:val="28"/>
              </w:rPr>
              <w:t>Регенство</w:t>
            </w:r>
            <w:proofErr w:type="spellEnd"/>
            <w:r w:rsidRPr="00B85BA0">
              <w:rPr>
                <w:color w:val="000000" w:themeColor="text1"/>
                <w:sz w:val="28"/>
                <w:szCs w:val="28"/>
              </w:rPr>
              <w:t xml:space="preserve"> царевны Софьи.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180262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Тема 1</w:t>
            </w:r>
            <w:r w:rsidR="00180262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0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. Петр</w:t>
            </w:r>
            <w:proofErr w:type="gramStart"/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B85BA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ервый – царь-труженик (8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286A30">
            <w:pPr>
              <w:rPr>
                <w:rFonts w:ascii="Times New Roman" w:hAnsi="Times New Roman" w:cs="Times New Roman"/>
              </w:rPr>
            </w:pPr>
            <w:r w:rsidRPr="00B85B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Первые самостоятельные шаги Петра</w:t>
            </w:r>
            <w:proofErr w:type="gramStart"/>
            <w:r w:rsidRPr="00B85B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B85B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ервого.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286A30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Путешествие за границу.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Реформы Петра</w:t>
            </w:r>
            <w:proofErr w:type="gramStart"/>
            <w:r w:rsidRPr="00B85BA0">
              <w:rPr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B85BA0">
              <w:rPr>
                <w:color w:val="000000" w:themeColor="text1"/>
                <w:sz w:val="28"/>
                <w:szCs w:val="28"/>
              </w:rPr>
              <w:t>ервого.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Поражения и победы на театре военных действий.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Протекционизм и меркантилизм.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Культурная революция.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Дело царевича Алексея. Изменение порядка престолонаследия.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Раздел 6. Историческая личность в эпоху дворцовых переворотов. </w:t>
            </w:r>
            <w:r w:rsidRPr="00B85BA0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(17 ч.)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B85BA0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Тема 11. Наследники Петра. (2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B85BA0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Екатерина I.  А.Д. Меншиков и Верховный тайный совет.</w:t>
            </w:r>
          </w:p>
        </w:tc>
        <w:tc>
          <w:tcPr>
            <w:tcW w:w="1526" w:type="dxa"/>
          </w:tcPr>
          <w:p w:rsidR="00B85BA0" w:rsidRPr="00B85BA0" w:rsidRDefault="00B85BA0" w:rsidP="00B85BA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B85BA0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Петр </w:t>
            </w:r>
            <w:r w:rsidRPr="00B85BA0">
              <w:rPr>
                <w:color w:val="000000" w:themeColor="text1"/>
                <w:sz w:val="28"/>
                <w:szCs w:val="28"/>
                <w:lang w:val="en-US"/>
              </w:rPr>
              <w:t>II</w:t>
            </w:r>
            <w:r w:rsidRPr="00B85BA0">
              <w:rPr>
                <w:color w:val="000000" w:themeColor="text1"/>
                <w:sz w:val="28"/>
                <w:szCs w:val="28"/>
              </w:rPr>
              <w:t xml:space="preserve"> – управляемый правитель.</w:t>
            </w:r>
          </w:p>
        </w:tc>
        <w:tc>
          <w:tcPr>
            <w:tcW w:w="1526" w:type="dxa"/>
          </w:tcPr>
          <w:p w:rsidR="00B85BA0" w:rsidRPr="00B85BA0" w:rsidRDefault="00B85BA0" w:rsidP="00B85BA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B85BA0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Тема 12. Женщины на троне.(13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5A273F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Анн</w:t>
            </w:r>
            <w:proofErr w:type="gramStart"/>
            <w:r w:rsidRPr="00B85BA0">
              <w:rPr>
                <w:color w:val="000000" w:themeColor="text1"/>
                <w:sz w:val="28"/>
                <w:szCs w:val="28"/>
              </w:rPr>
              <w:t>а Иоа</w:t>
            </w:r>
            <w:proofErr w:type="gramEnd"/>
            <w:r w:rsidRPr="00B85BA0">
              <w:rPr>
                <w:color w:val="000000" w:themeColor="text1"/>
                <w:sz w:val="28"/>
                <w:szCs w:val="28"/>
              </w:rPr>
              <w:t xml:space="preserve">нновна. «Кондиции» – как условие вступления на престол.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5A273F">
            <w:pPr>
              <w:pStyle w:val="a8"/>
              <w:shd w:val="clear" w:color="auto" w:fill="FFFFFF"/>
              <w:spacing w:after="0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Елизавета Петровна – правление по заветам отца.  </w:t>
            </w:r>
          </w:p>
        </w:tc>
        <w:tc>
          <w:tcPr>
            <w:tcW w:w="1526" w:type="dxa"/>
          </w:tcPr>
          <w:p w:rsidR="00B85BA0" w:rsidRPr="00B85BA0" w:rsidRDefault="00B85BA0" w:rsidP="005A273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5A273F">
            <w:pPr>
              <w:pStyle w:val="a8"/>
              <w:shd w:val="clear" w:color="auto" w:fill="FFFFFF"/>
              <w:spacing w:after="0"/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Внешняя политика – «украденная» п</w:t>
            </w:r>
            <w:r w:rsidRPr="00B85BA0">
              <w:rPr>
                <w:bCs/>
                <w:iCs/>
                <w:color w:val="000000" w:themeColor="text1"/>
                <w:sz w:val="28"/>
                <w:szCs w:val="28"/>
              </w:rPr>
              <w:t>обеда.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Екатерина II при дворе Елизаветы Петровны.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Дела семейные.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Дворцовый переворот.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5A273F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 xml:space="preserve">«Просвещенный абсолютизм».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Апогей крепостничества.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Золотой век российского дворянства.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Внешнеполитическая стратегия.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a8"/>
              <w:shd w:val="clear" w:color="auto" w:fill="FFFFFF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t>Екатерина Великая.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85BA0" w:rsidRPr="00B85BA0" w:rsidRDefault="00B85BA0" w:rsidP="00B85BA0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 xml:space="preserve">Тема13. Павел 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lang w:val="en-US"/>
              </w:rPr>
              <w:t xml:space="preserve">I – </w:t>
            </w:r>
            <w:r w:rsidRPr="00B85BA0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романтик или политик… (2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5A273F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Наследник престола «второй» очереди. 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Внешнеполитические «игры».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</w:tr>
      <w:tr w:rsidR="00B85BA0" w:rsidRPr="00B85BA0" w:rsidTr="00EE28FA">
        <w:tc>
          <w:tcPr>
            <w:tcW w:w="10281" w:type="dxa"/>
            <w:gridSpan w:val="2"/>
          </w:tcPr>
          <w:p w:rsidR="00BE6278" w:rsidRDefault="00B85BA0" w:rsidP="00462A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Итоговые занятия.  Роль личности в истории России </w:t>
            </w:r>
          </w:p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конца </w:t>
            </w: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 xml:space="preserve">XVII-XVIII </w:t>
            </w:r>
            <w:r w:rsidRPr="00B85B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века. (5 ч.)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color w:val="000000" w:themeColor="text1"/>
                <w:sz w:val="28"/>
                <w:szCs w:val="28"/>
              </w:rPr>
            </w:pPr>
            <w:r w:rsidRPr="00B85BA0">
              <w:rPr>
                <w:color w:val="000000" w:themeColor="text1"/>
                <w:sz w:val="28"/>
                <w:szCs w:val="28"/>
              </w:rPr>
              <w:lastRenderedPageBreak/>
              <w:t xml:space="preserve">Подготовка </w:t>
            </w:r>
            <w:r w:rsidR="00BE6278">
              <w:rPr>
                <w:color w:val="000000" w:themeColor="text1"/>
                <w:sz w:val="28"/>
                <w:szCs w:val="28"/>
              </w:rPr>
              <w:t xml:space="preserve">к защите </w:t>
            </w:r>
            <w:r w:rsidRPr="00B85BA0">
              <w:rPr>
                <w:color w:val="000000" w:themeColor="text1"/>
                <w:sz w:val="28"/>
                <w:szCs w:val="28"/>
              </w:rPr>
              <w:t>и защита проектов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5</w:t>
            </w:r>
          </w:p>
        </w:tc>
      </w:tr>
      <w:tr w:rsidR="00B85BA0" w:rsidRPr="00B85BA0" w:rsidTr="00BE6278">
        <w:tc>
          <w:tcPr>
            <w:tcW w:w="8755" w:type="dxa"/>
          </w:tcPr>
          <w:p w:rsidR="00B85BA0" w:rsidRPr="00B85BA0" w:rsidRDefault="00B85BA0" w:rsidP="00EE28FA">
            <w:pPr>
              <w:pStyle w:val="Default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B85BA0">
              <w:rPr>
                <w:b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526" w:type="dxa"/>
          </w:tcPr>
          <w:p w:rsidR="00B85BA0" w:rsidRPr="00B85BA0" w:rsidRDefault="00B85BA0" w:rsidP="00462A9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85B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68</w:t>
            </w:r>
          </w:p>
        </w:tc>
      </w:tr>
    </w:tbl>
    <w:p w:rsidR="0068338A" w:rsidRDefault="0068338A" w:rsidP="007608A2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66814" w:rsidRPr="00B660A9" w:rsidRDefault="0037358E" w:rsidP="0037358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Литература</w:t>
      </w:r>
    </w:p>
    <w:p w:rsidR="00366814" w:rsidRPr="00B660A9" w:rsidRDefault="00366814" w:rsidP="003873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5644B1" w:rsidRDefault="00366814" w:rsidP="001B2A73">
      <w:pPr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Арсентьев Н.М., Данилов А.А., Курукин И.В. История России (в 2 частях) </w:t>
      </w:r>
      <w:r w:rsidR="005644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класс. М.: Просвещение, 2018.</w:t>
      </w:r>
    </w:p>
    <w:p w:rsidR="005644B1" w:rsidRPr="00B660A9" w:rsidRDefault="005644B1" w:rsidP="005644B1">
      <w:pPr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Арсентьев Н.М., Данилов А.А., </w:t>
      </w:r>
      <w:proofErr w:type="spellStart"/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Курукин</w:t>
      </w:r>
      <w:proofErr w:type="spellEnd"/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И.В.</w:t>
      </w:r>
      <w:r w:rsidR="008D2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А.Я.Токарева.</w:t>
      </w: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История Ро</w:t>
      </w: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сии (в 2 частях) 8 класс. М.: Просвещение, 2018.   </w:t>
      </w:r>
    </w:p>
    <w:p w:rsidR="00366814" w:rsidRPr="005644B1" w:rsidRDefault="00366814" w:rsidP="001B2A73">
      <w:pPr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44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44B1" w:rsidRPr="005644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644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Леонтович А.В., </w:t>
      </w:r>
      <w:proofErr w:type="spellStart"/>
      <w:r w:rsidRPr="005644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Саввичев</w:t>
      </w:r>
      <w:proofErr w:type="spellEnd"/>
      <w:r w:rsidRPr="005644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А.С. Исследовательская и проектная работа школьников. 5-11 классы. М.: ВАКО, 2014.  </w:t>
      </w:r>
    </w:p>
    <w:p w:rsidR="00366814" w:rsidRPr="00B660A9" w:rsidRDefault="00366814" w:rsidP="001B2A73">
      <w:pPr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Муштавинская И.В. Развитие критического мышления на уроке. М.: Пр</w:t>
      </w: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660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свещение, 2011.</w:t>
      </w:r>
    </w:p>
    <w:p w:rsidR="00A14396" w:rsidRPr="00A14396" w:rsidRDefault="00A14396" w:rsidP="0068338A">
      <w:pPr>
        <w:autoSpaceDE w:val="0"/>
        <w:autoSpaceDN w:val="0"/>
        <w:adjustRightInd w:val="0"/>
        <w:spacing w:after="0" w:line="240" w:lineRule="auto"/>
        <w:ind w:left="928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sectPr w:rsidR="00A14396" w:rsidRPr="00A14396" w:rsidSect="00B715B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520A"/>
    <w:multiLevelType w:val="hybridMultilevel"/>
    <w:tmpl w:val="34284B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4D1D02"/>
    <w:multiLevelType w:val="hybridMultilevel"/>
    <w:tmpl w:val="2800FEE8"/>
    <w:lvl w:ilvl="0" w:tplc="098A4AC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577FF9"/>
    <w:multiLevelType w:val="hybridMultilevel"/>
    <w:tmpl w:val="862006F6"/>
    <w:lvl w:ilvl="0" w:tplc="041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">
    <w:nsid w:val="0F247BF8"/>
    <w:multiLevelType w:val="hybridMultilevel"/>
    <w:tmpl w:val="61D23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31A3"/>
    <w:multiLevelType w:val="multilevel"/>
    <w:tmpl w:val="051EA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2D5F58"/>
    <w:multiLevelType w:val="singleLevel"/>
    <w:tmpl w:val="133C5D64"/>
    <w:lvl w:ilvl="0">
      <w:start w:val="1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6">
    <w:nsid w:val="29636B01"/>
    <w:multiLevelType w:val="hybridMultilevel"/>
    <w:tmpl w:val="922E857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A7099F"/>
    <w:multiLevelType w:val="hybridMultilevel"/>
    <w:tmpl w:val="9C10AF86"/>
    <w:lvl w:ilvl="0" w:tplc="D2A24456">
      <w:start w:val="8"/>
      <w:numFmt w:val="decimal"/>
      <w:lvlText w:val="%1"/>
      <w:lvlJc w:val="left"/>
      <w:pPr>
        <w:ind w:left="2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A94459"/>
    <w:multiLevelType w:val="singleLevel"/>
    <w:tmpl w:val="A6FCA504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9">
    <w:nsid w:val="2DB36B11"/>
    <w:multiLevelType w:val="hybridMultilevel"/>
    <w:tmpl w:val="03BA3AE6"/>
    <w:lvl w:ilvl="0" w:tplc="D2A24456">
      <w:start w:val="8"/>
      <w:numFmt w:val="decimal"/>
      <w:lvlText w:val="%1"/>
      <w:lvlJc w:val="left"/>
      <w:pPr>
        <w:ind w:left="2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23" w:hanging="360"/>
      </w:pPr>
    </w:lvl>
    <w:lvl w:ilvl="2" w:tplc="0419001B" w:tentative="1">
      <w:start w:val="1"/>
      <w:numFmt w:val="lowerRoman"/>
      <w:lvlText w:val="%3."/>
      <w:lvlJc w:val="right"/>
      <w:pPr>
        <w:ind w:left="3943" w:hanging="180"/>
      </w:pPr>
    </w:lvl>
    <w:lvl w:ilvl="3" w:tplc="0419000F" w:tentative="1">
      <w:start w:val="1"/>
      <w:numFmt w:val="decimal"/>
      <w:lvlText w:val="%4."/>
      <w:lvlJc w:val="left"/>
      <w:pPr>
        <w:ind w:left="4663" w:hanging="360"/>
      </w:pPr>
    </w:lvl>
    <w:lvl w:ilvl="4" w:tplc="04190019" w:tentative="1">
      <w:start w:val="1"/>
      <w:numFmt w:val="lowerLetter"/>
      <w:lvlText w:val="%5."/>
      <w:lvlJc w:val="left"/>
      <w:pPr>
        <w:ind w:left="5383" w:hanging="360"/>
      </w:pPr>
    </w:lvl>
    <w:lvl w:ilvl="5" w:tplc="0419001B" w:tentative="1">
      <w:start w:val="1"/>
      <w:numFmt w:val="lowerRoman"/>
      <w:lvlText w:val="%6."/>
      <w:lvlJc w:val="right"/>
      <w:pPr>
        <w:ind w:left="6103" w:hanging="180"/>
      </w:pPr>
    </w:lvl>
    <w:lvl w:ilvl="6" w:tplc="0419000F" w:tentative="1">
      <w:start w:val="1"/>
      <w:numFmt w:val="decimal"/>
      <w:lvlText w:val="%7."/>
      <w:lvlJc w:val="left"/>
      <w:pPr>
        <w:ind w:left="6823" w:hanging="360"/>
      </w:pPr>
    </w:lvl>
    <w:lvl w:ilvl="7" w:tplc="04190019" w:tentative="1">
      <w:start w:val="1"/>
      <w:numFmt w:val="lowerLetter"/>
      <w:lvlText w:val="%8."/>
      <w:lvlJc w:val="left"/>
      <w:pPr>
        <w:ind w:left="7543" w:hanging="360"/>
      </w:pPr>
    </w:lvl>
    <w:lvl w:ilvl="8" w:tplc="0419001B" w:tentative="1">
      <w:start w:val="1"/>
      <w:numFmt w:val="lowerRoman"/>
      <w:lvlText w:val="%9."/>
      <w:lvlJc w:val="right"/>
      <w:pPr>
        <w:ind w:left="8263" w:hanging="180"/>
      </w:pPr>
    </w:lvl>
  </w:abstractNum>
  <w:abstractNum w:abstractNumId="10">
    <w:nsid w:val="357A3F16"/>
    <w:multiLevelType w:val="hybridMultilevel"/>
    <w:tmpl w:val="174C19B4"/>
    <w:lvl w:ilvl="0" w:tplc="30A6D904">
      <w:start w:val="1"/>
      <w:numFmt w:val="decimal"/>
      <w:lvlText w:val="%1."/>
      <w:lvlJc w:val="left"/>
      <w:pPr>
        <w:tabs>
          <w:tab w:val="num" w:pos="998"/>
        </w:tabs>
        <w:ind w:left="998" w:hanging="6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11">
    <w:nsid w:val="39343F2E"/>
    <w:multiLevelType w:val="hybridMultilevel"/>
    <w:tmpl w:val="221266E0"/>
    <w:lvl w:ilvl="0" w:tplc="D2A24456">
      <w:start w:val="8"/>
      <w:numFmt w:val="decimal"/>
      <w:lvlText w:val="%1"/>
      <w:lvlJc w:val="left"/>
      <w:pPr>
        <w:ind w:left="2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C44C7"/>
    <w:multiLevelType w:val="singleLevel"/>
    <w:tmpl w:val="B166315E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13">
    <w:nsid w:val="3B92192F"/>
    <w:multiLevelType w:val="hybridMultilevel"/>
    <w:tmpl w:val="94867D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D7300F"/>
    <w:multiLevelType w:val="hybridMultilevel"/>
    <w:tmpl w:val="F61C4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AF3462"/>
    <w:multiLevelType w:val="singleLevel"/>
    <w:tmpl w:val="C436E7D2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6">
    <w:nsid w:val="451873A3"/>
    <w:multiLevelType w:val="hybridMultilevel"/>
    <w:tmpl w:val="1F44D7D6"/>
    <w:lvl w:ilvl="0" w:tplc="098A4AC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8A3AB4"/>
    <w:multiLevelType w:val="hybridMultilevel"/>
    <w:tmpl w:val="788C0976"/>
    <w:lvl w:ilvl="0" w:tplc="D2A24456">
      <w:start w:val="8"/>
      <w:numFmt w:val="decimal"/>
      <w:lvlText w:val="%1"/>
      <w:lvlJc w:val="left"/>
      <w:pPr>
        <w:ind w:left="2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8256D"/>
    <w:multiLevelType w:val="singleLevel"/>
    <w:tmpl w:val="DE42242E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19">
    <w:nsid w:val="58E92777"/>
    <w:multiLevelType w:val="hybridMultilevel"/>
    <w:tmpl w:val="6B2838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CA444F9"/>
    <w:multiLevelType w:val="hybridMultilevel"/>
    <w:tmpl w:val="E17C0818"/>
    <w:lvl w:ilvl="0" w:tplc="6E369C9E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628E3604"/>
    <w:multiLevelType w:val="hybridMultilevel"/>
    <w:tmpl w:val="2EF6FD84"/>
    <w:lvl w:ilvl="0" w:tplc="C2F4919A"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747554C3"/>
    <w:multiLevelType w:val="hybridMultilevel"/>
    <w:tmpl w:val="B597747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763D4880"/>
    <w:multiLevelType w:val="hybridMultilevel"/>
    <w:tmpl w:val="4F54C85E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8"/>
  </w:num>
  <w:num w:numId="5">
    <w:abstractNumId w:val="5"/>
  </w:num>
  <w:num w:numId="6">
    <w:abstractNumId w:val="12"/>
  </w:num>
  <w:num w:numId="7">
    <w:abstractNumId w:val="19"/>
  </w:num>
  <w:num w:numId="8">
    <w:abstractNumId w:val="6"/>
  </w:num>
  <w:num w:numId="9">
    <w:abstractNumId w:val="23"/>
  </w:num>
  <w:num w:numId="10">
    <w:abstractNumId w:val="2"/>
  </w:num>
  <w:num w:numId="11">
    <w:abstractNumId w:val="0"/>
  </w:num>
  <w:num w:numId="12">
    <w:abstractNumId w:val="13"/>
  </w:num>
  <w:num w:numId="13">
    <w:abstractNumId w:val="9"/>
  </w:num>
  <w:num w:numId="14">
    <w:abstractNumId w:val="17"/>
  </w:num>
  <w:num w:numId="15">
    <w:abstractNumId w:val="7"/>
  </w:num>
  <w:num w:numId="16">
    <w:abstractNumId w:val="11"/>
  </w:num>
  <w:num w:numId="17">
    <w:abstractNumId w:val="22"/>
  </w:num>
  <w:num w:numId="18">
    <w:abstractNumId w:val="4"/>
  </w:num>
  <w:num w:numId="19">
    <w:abstractNumId w:val="3"/>
  </w:num>
  <w:num w:numId="20">
    <w:abstractNumId w:val="14"/>
  </w:num>
  <w:num w:numId="21">
    <w:abstractNumId w:val="1"/>
  </w:num>
  <w:num w:numId="22">
    <w:abstractNumId w:val="21"/>
  </w:num>
  <w:num w:numId="23">
    <w:abstractNumId w:val="16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characterSpacingControl w:val="doNotCompress"/>
  <w:compat/>
  <w:rsids>
    <w:rsidRoot w:val="00AC24BB"/>
    <w:rsid w:val="00024715"/>
    <w:rsid w:val="000371B8"/>
    <w:rsid w:val="00051EE0"/>
    <w:rsid w:val="00060238"/>
    <w:rsid w:val="0006308A"/>
    <w:rsid w:val="0009180A"/>
    <w:rsid w:val="00092EDF"/>
    <w:rsid w:val="001022B2"/>
    <w:rsid w:val="00111393"/>
    <w:rsid w:val="0011309C"/>
    <w:rsid w:val="00117B19"/>
    <w:rsid w:val="0012506F"/>
    <w:rsid w:val="001403AC"/>
    <w:rsid w:val="00143B33"/>
    <w:rsid w:val="00145E65"/>
    <w:rsid w:val="00180262"/>
    <w:rsid w:val="001844B8"/>
    <w:rsid w:val="00185CD4"/>
    <w:rsid w:val="001913EE"/>
    <w:rsid w:val="0019659D"/>
    <w:rsid w:val="001B2A73"/>
    <w:rsid w:val="001F6F18"/>
    <w:rsid w:val="00210611"/>
    <w:rsid w:val="0022128F"/>
    <w:rsid w:val="00246C08"/>
    <w:rsid w:val="00260774"/>
    <w:rsid w:val="00286A30"/>
    <w:rsid w:val="002C3F0E"/>
    <w:rsid w:val="002C4B15"/>
    <w:rsid w:val="002D17C6"/>
    <w:rsid w:val="00301801"/>
    <w:rsid w:val="00312BE2"/>
    <w:rsid w:val="00326141"/>
    <w:rsid w:val="00337101"/>
    <w:rsid w:val="00366814"/>
    <w:rsid w:val="0037358E"/>
    <w:rsid w:val="00377576"/>
    <w:rsid w:val="003873F0"/>
    <w:rsid w:val="003B6890"/>
    <w:rsid w:val="003D76CF"/>
    <w:rsid w:val="003E2417"/>
    <w:rsid w:val="003F4ECF"/>
    <w:rsid w:val="003F7261"/>
    <w:rsid w:val="00462A93"/>
    <w:rsid w:val="004657B9"/>
    <w:rsid w:val="0047590B"/>
    <w:rsid w:val="004B6E1A"/>
    <w:rsid w:val="004C2B61"/>
    <w:rsid w:val="004D5CCA"/>
    <w:rsid w:val="004F3196"/>
    <w:rsid w:val="005013A2"/>
    <w:rsid w:val="005066B5"/>
    <w:rsid w:val="00563E35"/>
    <w:rsid w:val="005644B1"/>
    <w:rsid w:val="005657C3"/>
    <w:rsid w:val="00576BFA"/>
    <w:rsid w:val="00585146"/>
    <w:rsid w:val="00591BD1"/>
    <w:rsid w:val="005A273F"/>
    <w:rsid w:val="005B48AD"/>
    <w:rsid w:val="005D7D82"/>
    <w:rsid w:val="00600D4C"/>
    <w:rsid w:val="00615770"/>
    <w:rsid w:val="00646AC8"/>
    <w:rsid w:val="00675AE7"/>
    <w:rsid w:val="0068338A"/>
    <w:rsid w:val="0068697E"/>
    <w:rsid w:val="00695D40"/>
    <w:rsid w:val="006A6E74"/>
    <w:rsid w:val="006B38FA"/>
    <w:rsid w:val="006B50B3"/>
    <w:rsid w:val="006B5C96"/>
    <w:rsid w:val="006C44D7"/>
    <w:rsid w:val="006C4865"/>
    <w:rsid w:val="006D2092"/>
    <w:rsid w:val="00702A9C"/>
    <w:rsid w:val="00726691"/>
    <w:rsid w:val="007313FA"/>
    <w:rsid w:val="00750151"/>
    <w:rsid w:val="007608A2"/>
    <w:rsid w:val="00787DC9"/>
    <w:rsid w:val="00795370"/>
    <w:rsid w:val="007A58B5"/>
    <w:rsid w:val="007A79D2"/>
    <w:rsid w:val="007C085A"/>
    <w:rsid w:val="007C327A"/>
    <w:rsid w:val="007E3093"/>
    <w:rsid w:val="007E7DD8"/>
    <w:rsid w:val="00826D34"/>
    <w:rsid w:val="0083069B"/>
    <w:rsid w:val="0086371E"/>
    <w:rsid w:val="0086501B"/>
    <w:rsid w:val="00865667"/>
    <w:rsid w:val="0088003D"/>
    <w:rsid w:val="00884B4E"/>
    <w:rsid w:val="008A0EDD"/>
    <w:rsid w:val="008D2176"/>
    <w:rsid w:val="008D3340"/>
    <w:rsid w:val="008E1860"/>
    <w:rsid w:val="0091474C"/>
    <w:rsid w:val="00946FAE"/>
    <w:rsid w:val="00963DEE"/>
    <w:rsid w:val="0096512B"/>
    <w:rsid w:val="00977B2D"/>
    <w:rsid w:val="00996D6F"/>
    <w:rsid w:val="009A38BF"/>
    <w:rsid w:val="009B3273"/>
    <w:rsid w:val="009B4603"/>
    <w:rsid w:val="009B6F5A"/>
    <w:rsid w:val="009D3A8D"/>
    <w:rsid w:val="009F5919"/>
    <w:rsid w:val="00A14396"/>
    <w:rsid w:val="00A170E6"/>
    <w:rsid w:val="00A2607A"/>
    <w:rsid w:val="00A463EF"/>
    <w:rsid w:val="00A923DA"/>
    <w:rsid w:val="00A93E14"/>
    <w:rsid w:val="00AC24BB"/>
    <w:rsid w:val="00AF49AC"/>
    <w:rsid w:val="00B10E58"/>
    <w:rsid w:val="00B1202B"/>
    <w:rsid w:val="00B24392"/>
    <w:rsid w:val="00B25FDC"/>
    <w:rsid w:val="00B41E1F"/>
    <w:rsid w:val="00B55AB7"/>
    <w:rsid w:val="00B660A9"/>
    <w:rsid w:val="00B70787"/>
    <w:rsid w:val="00B715BB"/>
    <w:rsid w:val="00B85BA0"/>
    <w:rsid w:val="00B92317"/>
    <w:rsid w:val="00B9705C"/>
    <w:rsid w:val="00BA4B5F"/>
    <w:rsid w:val="00BD25E1"/>
    <w:rsid w:val="00BD5DBC"/>
    <w:rsid w:val="00BE6278"/>
    <w:rsid w:val="00C04510"/>
    <w:rsid w:val="00C236F9"/>
    <w:rsid w:val="00C277CE"/>
    <w:rsid w:val="00C77990"/>
    <w:rsid w:val="00C83A80"/>
    <w:rsid w:val="00CE0F40"/>
    <w:rsid w:val="00D008DB"/>
    <w:rsid w:val="00D15C63"/>
    <w:rsid w:val="00D23BF4"/>
    <w:rsid w:val="00D255CB"/>
    <w:rsid w:val="00D3004E"/>
    <w:rsid w:val="00D330EC"/>
    <w:rsid w:val="00D36015"/>
    <w:rsid w:val="00D529B1"/>
    <w:rsid w:val="00D6567C"/>
    <w:rsid w:val="00D9152F"/>
    <w:rsid w:val="00D93409"/>
    <w:rsid w:val="00D93CC4"/>
    <w:rsid w:val="00D95A0B"/>
    <w:rsid w:val="00DA20B0"/>
    <w:rsid w:val="00DB20AD"/>
    <w:rsid w:val="00DB589D"/>
    <w:rsid w:val="00DD6C70"/>
    <w:rsid w:val="00DE4597"/>
    <w:rsid w:val="00DF1BFD"/>
    <w:rsid w:val="00DF412A"/>
    <w:rsid w:val="00E02ABF"/>
    <w:rsid w:val="00E47E5E"/>
    <w:rsid w:val="00E6040C"/>
    <w:rsid w:val="00E6050E"/>
    <w:rsid w:val="00E7188E"/>
    <w:rsid w:val="00E90488"/>
    <w:rsid w:val="00E91C9E"/>
    <w:rsid w:val="00E95106"/>
    <w:rsid w:val="00EC4006"/>
    <w:rsid w:val="00EC4060"/>
    <w:rsid w:val="00EE28FA"/>
    <w:rsid w:val="00EF5D26"/>
    <w:rsid w:val="00F0424F"/>
    <w:rsid w:val="00F07700"/>
    <w:rsid w:val="00F11B55"/>
    <w:rsid w:val="00F32788"/>
    <w:rsid w:val="00F36C4A"/>
    <w:rsid w:val="00F4358E"/>
    <w:rsid w:val="00F518BC"/>
    <w:rsid w:val="00F5318E"/>
    <w:rsid w:val="00F534D7"/>
    <w:rsid w:val="00F63629"/>
    <w:rsid w:val="00F71BA6"/>
    <w:rsid w:val="00F9764D"/>
    <w:rsid w:val="00FC27C4"/>
    <w:rsid w:val="00FD6A61"/>
    <w:rsid w:val="00FE4D6A"/>
    <w:rsid w:val="00FE6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24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Emphasis"/>
    <w:qFormat/>
    <w:rsid w:val="00AC24BB"/>
    <w:rPr>
      <w:rFonts w:ascii="Times New Roman" w:hAnsi="Times New Roman" w:cs="Times New Roman" w:hint="default"/>
      <w:i/>
      <w:iCs/>
    </w:rPr>
  </w:style>
  <w:style w:type="character" w:styleId="a4">
    <w:name w:val="Strong"/>
    <w:qFormat/>
    <w:rsid w:val="00AC24BB"/>
    <w:rPr>
      <w:rFonts w:ascii="Times New Roman" w:hAnsi="Times New Roman" w:cs="Times New Roman" w:hint="default"/>
      <w:b/>
      <w:bCs/>
    </w:rPr>
  </w:style>
  <w:style w:type="paragraph" w:styleId="a5">
    <w:name w:val="Body Text Indent"/>
    <w:basedOn w:val="a"/>
    <w:link w:val="a6"/>
    <w:semiHidden/>
    <w:rsid w:val="00AC24B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C24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AC24BB"/>
  </w:style>
  <w:style w:type="paragraph" w:customStyle="1" w:styleId="c8c15c14c25">
    <w:name w:val="c8 c15 c14 c25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C24BB"/>
  </w:style>
  <w:style w:type="character" w:customStyle="1" w:styleId="c3c24">
    <w:name w:val="c3 c24"/>
    <w:basedOn w:val="a0"/>
    <w:rsid w:val="00AC24BB"/>
  </w:style>
  <w:style w:type="character" w:customStyle="1" w:styleId="c3">
    <w:name w:val="c3"/>
    <w:basedOn w:val="a0"/>
    <w:rsid w:val="00AC24BB"/>
  </w:style>
  <w:style w:type="character" w:customStyle="1" w:styleId="c16c10">
    <w:name w:val="c16 c10"/>
    <w:basedOn w:val="a0"/>
    <w:rsid w:val="00AC24BB"/>
  </w:style>
  <w:style w:type="paragraph" w:customStyle="1" w:styleId="c8c39">
    <w:name w:val="c8 c39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C24BB"/>
  </w:style>
  <w:style w:type="paragraph" w:customStyle="1" w:styleId="c2">
    <w:name w:val="c2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9">
    <w:name w:val="c4 c9"/>
    <w:basedOn w:val="a0"/>
    <w:rsid w:val="00AC24BB"/>
  </w:style>
  <w:style w:type="paragraph" w:customStyle="1" w:styleId="c17c2c29">
    <w:name w:val="c17 c2 c29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C24BB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71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D3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D3A8D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D3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B48AD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E6050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24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Emphasis"/>
    <w:qFormat/>
    <w:rsid w:val="00AC24BB"/>
    <w:rPr>
      <w:rFonts w:ascii="Times New Roman" w:hAnsi="Times New Roman" w:cs="Times New Roman" w:hint="default"/>
      <w:i/>
      <w:iCs/>
    </w:rPr>
  </w:style>
  <w:style w:type="character" w:styleId="a4">
    <w:name w:val="Strong"/>
    <w:qFormat/>
    <w:rsid w:val="00AC24BB"/>
    <w:rPr>
      <w:rFonts w:ascii="Times New Roman" w:hAnsi="Times New Roman" w:cs="Times New Roman" w:hint="default"/>
      <w:b/>
      <w:bCs/>
    </w:rPr>
  </w:style>
  <w:style w:type="paragraph" w:styleId="a5">
    <w:name w:val="Body Text Indent"/>
    <w:basedOn w:val="a"/>
    <w:link w:val="a6"/>
    <w:semiHidden/>
    <w:rsid w:val="00AC24B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C24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AC24BB"/>
  </w:style>
  <w:style w:type="paragraph" w:customStyle="1" w:styleId="c8c15c14c25">
    <w:name w:val="c8 c15 c14 c25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C24BB"/>
  </w:style>
  <w:style w:type="character" w:customStyle="1" w:styleId="c3c24">
    <w:name w:val="c3 c24"/>
    <w:basedOn w:val="a0"/>
    <w:rsid w:val="00AC24BB"/>
  </w:style>
  <w:style w:type="character" w:customStyle="1" w:styleId="c3">
    <w:name w:val="c3"/>
    <w:basedOn w:val="a0"/>
    <w:rsid w:val="00AC24BB"/>
  </w:style>
  <w:style w:type="character" w:customStyle="1" w:styleId="c16c10">
    <w:name w:val="c16 c10"/>
    <w:basedOn w:val="a0"/>
    <w:rsid w:val="00AC24BB"/>
  </w:style>
  <w:style w:type="paragraph" w:customStyle="1" w:styleId="c8c39">
    <w:name w:val="c8 c39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C24BB"/>
  </w:style>
  <w:style w:type="paragraph" w:customStyle="1" w:styleId="c2">
    <w:name w:val="c2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9">
    <w:name w:val="c4 c9"/>
    <w:basedOn w:val="a0"/>
    <w:rsid w:val="00AC24BB"/>
  </w:style>
  <w:style w:type="paragraph" w:customStyle="1" w:styleId="c17c2c29">
    <w:name w:val="c17 c2 c29"/>
    <w:basedOn w:val="a"/>
    <w:rsid w:val="00AC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C24BB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71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D3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D3A8D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D3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B48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23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1316</TotalTime>
  <Pages>11</Pages>
  <Words>3231</Words>
  <Characters>18419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4u4undra</cp:lastModifiedBy>
  <cp:revision>105</cp:revision>
  <cp:lastPrinted>2021-01-17T12:33:00Z</cp:lastPrinted>
  <dcterms:created xsi:type="dcterms:W3CDTF">2016-05-05T16:49:00Z</dcterms:created>
  <dcterms:modified xsi:type="dcterms:W3CDTF">2021-01-17T13:43:00Z</dcterms:modified>
</cp:coreProperties>
</file>