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88A" w:rsidRDefault="00ED688A" w:rsidP="00ED688A">
      <w:pPr>
        <w:pStyle w:val="a3"/>
        <w:shd w:val="clear" w:color="auto" w:fill="FFFFFF" w:themeFill="background1"/>
        <w:spacing w:before="150" w:beforeAutospacing="0" w:after="198" w:afterAutospacing="0" w:line="207" w:lineRule="atLeast"/>
        <w:jc w:val="center"/>
        <w:rPr>
          <w:rStyle w:val="a4"/>
          <w:b w:val="0"/>
          <w:sz w:val="28"/>
          <w:szCs w:val="28"/>
        </w:rPr>
      </w:pPr>
      <w:r w:rsidRPr="00F675F1">
        <w:rPr>
          <w:rStyle w:val="a4"/>
          <w:b w:val="0"/>
          <w:sz w:val="28"/>
          <w:szCs w:val="28"/>
        </w:rPr>
        <w:t>Опыт работы по теме</w:t>
      </w:r>
    </w:p>
    <w:p w:rsidR="00ED688A" w:rsidRPr="00ED688A" w:rsidRDefault="00ED688A" w:rsidP="00ED688A">
      <w:pPr>
        <w:pStyle w:val="a3"/>
        <w:shd w:val="clear" w:color="auto" w:fill="FFFFFF" w:themeFill="background1"/>
        <w:spacing w:before="150" w:beforeAutospacing="0" w:after="198" w:afterAutospacing="0" w:line="207" w:lineRule="atLeast"/>
        <w:jc w:val="center"/>
        <w:rPr>
          <w:rStyle w:val="a4"/>
          <w:sz w:val="28"/>
          <w:szCs w:val="28"/>
        </w:rPr>
      </w:pPr>
      <w:r w:rsidRPr="00ED688A">
        <w:rPr>
          <w:rStyle w:val="a4"/>
          <w:sz w:val="28"/>
          <w:szCs w:val="28"/>
        </w:rPr>
        <w:t>« Организация познавательно - исследовательской деятельности с детьми дошкольного возраста»</w:t>
      </w:r>
    </w:p>
    <w:p w:rsidR="00332B06" w:rsidRDefault="00A823F7" w:rsidP="00ED688A">
      <w:pPr>
        <w:pStyle w:val="a3"/>
        <w:shd w:val="clear" w:color="auto" w:fill="FFFFFF" w:themeFill="background1"/>
        <w:spacing w:before="150" w:beforeAutospacing="0" w:after="0" w:afterAutospacing="0" w:line="207" w:lineRule="atLeast"/>
        <w:jc w:val="right"/>
        <w:rPr>
          <w:rStyle w:val="a4"/>
          <w:b w:val="0"/>
          <w:sz w:val="28"/>
          <w:szCs w:val="28"/>
        </w:rPr>
      </w:pPr>
      <w:r>
        <w:rPr>
          <w:rStyle w:val="a4"/>
          <w:b w:val="0"/>
          <w:sz w:val="28"/>
          <w:szCs w:val="28"/>
        </w:rPr>
        <w:t xml:space="preserve">Старший воспитатель </w:t>
      </w:r>
      <w:proofErr w:type="spellStart"/>
      <w:r>
        <w:rPr>
          <w:rStyle w:val="a4"/>
          <w:b w:val="0"/>
          <w:sz w:val="28"/>
          <w:szCs w:val="28"/>
        </w:rPr>
        <w:t>Колотвина</w:t>
      </w:r>
      <w:proofErr w:type="spellEnd"/>
      <w:r>
        <w:rPr>
          <w:rStyle w:val="a4"/>
          <w:b w:val="0"/>
          <w:sz w:val="28"/>
          <w:szCs w:val="28"/>
        </w:rPr>
        <w:t xml:space="preserve"> Г.А.</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r w:rsidRPr="00F675F1">
        <w:rPr>
          <w:rStyle w:val="a4"/>
          <w:b w:val="0"/>
          <w:sz w:val="28"/>
          <w:szCs w:val="28"/>
        </w:rPr>
        <w:t> </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r w:rsidRPr="00F675F1">
        <w:rPr>
          <w:rStyle w:val="a4"/>
          <w:b w:val="0"/>
          <w:sz w:val="28"/>
          <w:szCs w:val="28"/>
        </w:rPr>
        <w:t>«Люди, научившиеся наблюдениям и опытам,</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r w:rsidRPr="00F675F1">
        <w:rPr>
          <w:rStyle w:val="a4"/>
          <w:b w:val="0"/>
          <w:sz w:val="28"/>
          <w:szCs w:val="28"/>
        </w:rPr>
        <w:t>приобретают способность сами ставить</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r w:rsidRPr="00F675F1">
        <w:rPr>
          <w:rStyle w:val="a4"/>
          <w:b w:val="0"/>
          <w:sz w:val="28"/>
          <w:szCs w:val="28"/>
        </w:rPr>
        <w:t>вопросы и получать на них фактические ответы,</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r w:rsidRPr="00F675F1">
        <w:rPr>
          <w:rStyle w:val="a4"/>
          <w:b w:val="0"/>
          <w:sz w:val="28"/>
          <w:szCs w:val="28"/>
        </w:rPr>
        <w:t xml:space="preserve">оказываясь на более </w:t>
      </w:r>
      <w:proofErr w:type="gramStart"/>
      <w:r w:rsidRPr="00F675F1">
        <w:rPr>
          <w:rStyle w:val="a4"/>
          <w:b w:val="0"/>
          <w:sz w:val="28"/>
          <w:szCs w:val="28"/>
        </w:rPr>
        <w:t>высоком</w:t>
      </w:r>
      <w:proofErr w:type="gramEnd"/>
      <w:r w:rsidRPr="00F675F1">
        <w:rPr>
          <w:rStyle w:val="a4"/>
          <w:b w:val="0"/>
          <w:sz w:val="28"/>
          <w:szCs w:val="28"/>
        </w:rPr>
        <w:t xml:space="preserve"> умственном</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r w:rsidRPr="00F675F1">
        <w:rPr>
          <w:rStyle w:val="a4"/>
          <w:b w:val="0"/>
          <w:sz w:val="28"/>
          <w:szCs w:val="28"/>
        </w:rPr>
        <w:t xml:space="preserve">и нравственном </w:t>
      </w:r>
      <w:proofErr w:type="gramStart"/>
      <w:r w:rsidRPr="00F675F1">
        <w:rPr>
          <w:rStyle w:val="a4"/>
          <w:b w:val="0"/>
          <w:sz w:val="28"/>
          <w:szCs w:val="28"/>
        </w:rPr>
        <w:t>уровне</w:t>
      </w:r>
      <w:proofErr w:type="gramEnd"/>
      <w:r w:rsidRPr="00F675F1">
        <w:rPr>
          <w:rStyle w:val="a4"/>
          <w:b w:val="0"/>
          <w:sz w:val="28"/>
          <w:szCs w:val="28"/>
        </w:rPr>
        <w:t xml:space="preserve"> в сравнении с теми,</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r w:rsidRPr="00F675F1">
        <w:rPr>
          <w:rStyle w:val="a4"/>
          <w:b w:val="0"/>
          <w:sz w:val="28"/>
          <w:szCs w:val="28"/>
        </w:rPr>
        <w:t xml:space="preserve">кто такой школы не </w:t>
      </w:r>
      <w:proofErr w:type="spellStart"/>
      <w:r w:rsidRPr="00F675F1">
        <w:rPr>
          <w:rStyle w:val="a4"/>
          <w:b w:val="0"/>
          <w:sz w:val="28"/>
          <w:szCs w:val="28"/>
        </w:rPr>
        <w:t>прошел</w:t>
      </w:r>
      <w:proofErr w:type="spellEnd"/>
      <w:r w:rsidRPr="00F675F1">
        <w:rPr>
          <w:rStyle w:val="a4"/>
          <w:b w:val="0"/>
          <w:sz w:val="28"/>
          <w:szCs w:val="28"/>
        </w:rPr>
        <w:t>»</w:t>
      </w:r>
    </w:p>
    <w:p w:rsidR="00ED688A" w:rsidRPr="00F675F1" w:rsidRDefault="00ED688A" w:rsidP="00ED688A">
      <w:pPr>
        <w:pStyle w:val="a3"/>
        <w:shd w:val="clear" w:color="auto" w:fill="FFFFFF" w:themeFill="background1"/>
        <w:spacing w:before="150" w:beforeAutospacing="0" w:after="0" w:afterAutospacing="0" w:line="207" w:lineRule="atLeast"/>
        <w:jc w:val="right"/>
        <w:rPr>
          <w:rStyle w:val="a4"/>
          <w:b w:val="0"/>
          <w:sz w:val="28"/>
          <w:szCs w:val="28"/>
        </w:rPr>
      </w:pPr>
      <w:proofErr w:type="spellStart"/>
      <w:r w:rsidRPr="00F675F1">
        <w:rPr>
          <w:rStyle w:val="a4"/>
          <w:b w:val="0"/>
          <w:sz w:val="28"/>
          <w:szCs w:val="28"/>
        </w:rPr>
        <w:t>К.Е.Тимирязев</w:t>
      </w:r>
      <w:proofErr w:type="spellEnd"/>
      <w:r w:rsidRPr="00F675F1">
        <w:rPr>
          <w:rStyle w:val="a4"/>
          <w:b w:val="0"/>
          <w:sz w:val="28"/>
          <w:szCs w:val="28"/>
        </w:rPr>
        <w:t>.</w:t>
      </w:r>
    </w:p>
    <w:p w:rsidR="00ED688A" w:rsidRPr="00F675F1" w:rsidRDefault="00ED688A" w:rsidP="00ED688A">
      <w:pPr>
        <w:pStyle w:val="a3"/>
        <w:shd w:val="clear" w:color="auto" w:fill="FFFFFF" w:themeFill="background1"/>
        <w:spacing w:before="150" w:beforeAutospacing="0" w:after="0" w:afterAutospacing="0" w:line="270" w:lineRule="atLeast"/>
        <w:jc w:val="both"/>
        <w:rPr>
          <w:rStyle w:val="a4"/>
          <w:b w:val="0"/>
          <w:sz w:val="28"/>
          <w:szCs w:val="28"/>
        </w:rPr>
      </w:pPr>
      <w:r w:rsidRPr="00ED688A">
        <w:rPr>
          <w:rStyle w:val="a4"/>
          <w:sz w:val="28"/>
          <w:szCs w:val="28"/>
        </w:rPr>
        <w:t>Актуальность и проблематика.</w:t>
      </w:r>
      <w:r w:rsidRPr="00F675F1">
        <w:rPr>
          <w:rStyle w:val="a4"/>
          <w:b w:val="0"/>
          <w:sz w:val="28"/>
          <w:szCs w:val="28"/>
        </w:rPr>
        <w:t xml:space="preserve"> Любопытство, постоянное стремление наблюдать и экспериментировать, искать но</w:t>
      </w:r>
      <w:r w:rsidR="00332B06">
        <w:rPr>
          <w:rStyle w:val="a4"/>
          <w:b w:val="0"/>
          <w:sz w:val="28"/>
          <w:szCs w:val="28"/>
        </w:rPr>
        <w:t xml:space="preserve">вые сведения об окружающем мире - </w:t>
      </w:r>
      <w:r w:rsidRPr="00F675F1">
        <w:rPr>
          <w:rStyle w:val="a4"/>
          <w:b w:val="0"/>
          <w:sz w:val="28"/>
          <w:szCs w:val="28"/>
        </w:rPr>
        <w:t xml:space="preserve">важнейшие черты детского поведения. </w:t>
      </w:r>
      <w:proofErr w:type="spellStart"/>
      <w:r w:rsidRPr="00F675F1">
        <w:rPr>
          <w:rStyle w:val="a4"/>
          <w:b w:val="0"/>
          <w:sz w:val="28"/>
          <w:szCs w:val="28"/>
        </w:rPr>
        <w:t>Ребенок</w:t>
      </w:r>
      <w:proofErr w:type="spellEnd"/>
      <w:r w:rsidRPr="00F675F1">
        <w:rPr>
          <w:rStyle w:val="a4"/>
          <w:b w:val="0"/>
          <w:sz w:val="28"/>
          <w:szCs w:val="28"/>
        </w:rPr>
        <w:t xml:space="preserve"> рождается исследователем - это его естественное состояние. Внутреннее стремление к исследованию порождает исследовательское поведение </w:t>
      </w:r>
      <w:proofErr w:type="spellStart"/>
      <w:r w:rsidRPr="00F675F1">
        <w:rPr>
          <w:rStyle w:val="a4"/>
          <w:b w:val="0"/>
          <w:sz w:val="28"/>
          <w:szCs w:val="28"/>
        </w:rPr>
        <w:t>ребенка</w:t>
      </w:r>
      <w:proofErr w:type="spellEnd"/>
      <w:r w:rsidRPr="00F675F1">
        <w:rPr>
          <w:rStyle w:val="a4"/>
          <w:b w:val="0"/>
          <w:sz w:val="28"/>
          <w:szCs w:val="28"/>
        </w:rPr>
        <w:t xml:space="preserve"> и </w:t>
      </w:r>
      <w:proofErr w:type="spellStart"/>
      <w:r w:rsidRPr="00F675F1">
        <w:rPr>
          <w:rStyle w:val="a4"/>
          <w:b w:val="0"/>
          <w:sz w:val="28"/>
          <w:szCs w:val="28"/>
        </w:rPr>
        <w:t>создает</w:t>
      </w:r>
      <w:proofErr w:type="spellEnd"/>
      <w:r w:rsidRPr="00F675F1">
        <w:rPr>
          <w:rStyle w:val="a4"/>
          <w:b w:val="0"/>
          <w:sz w:val="28"/>
          <w:szCs w:val="28"/>
        </w:rPr>
        <w:t xml:space="preserve"> условие для того, чтобы психическое развитие </w:t>
      </w:r>
      <w:proofErr w:type="spellStart"/>
      <w:r w:rsidRPr="00F675F1">
        <w:rPr>
          <w:rStyle w:val="a4"/>
          <w:b w:val="0"/>
          <w:sz w:val="28"/>
          <w:szCs w:val="28"/>
        </w:rPr>
        <w:t>ребенка</w:t>
      </w:r>
      <w:proofErr w:type="spellEnd"/>
      <w:r w:rsidRPr="00F675F1">
        <w:rPr>
          <w:rStyle w:val="a4"/>
          <w:b w:val="0"/>
          <w:sz w:val="28"/>
          <w:szCs w:val="28"/>
        </w:rPr>
        <w:t xml:space="preserve"> разворачивалось как процесс саморазвития.</w:t>
      </w:r>
    </w:p>
    <w:p w:rsidR="00ED688A" w:rsidRPr="00F675F1" w:rsidRDefault="00ED688A" w:rsidP="00ED688A">
      <w:pPr>
        <w:pStyle w:val="a3"/>
        <w:shd w:val="clear" w:color="auto" w:fill="FFFFFF" w:themeFill="background1"/>
        <w:spacing w:before="150" w:beforeAutospacing="0" w:after="0" w:afterAutospacing="0" w:line="270" w:lineRule="atLeast"/>
        <w:jc w:val="both"/>
        <w:rPr>
          <w:rStyle w:val="a4"/>
          <w:b w:val="0"/>
          <w:sz w:val="28"/>
          <w:szCs w:val="28"/>
        </w:rPr>
      </w:pPr>
      <w:r w:rsidRPr="00F675F1">
        <w:rPr>
          <w:rStyle w:val="a4"/>
          <w:b w:val="0"/>
          <w:sz w:val="28"/>
          <w:szCs w:val="28"/>
        </w:rPr>
        <w:t xml:space="preserve">Наша задача, задача педагогов – не пресекать исследовательскую, познавательную активность детей, а наоборот, помогать </w:t>
      </w:r>
      <w:proofErr w:type="spellStart"/>
      <w:r w:rsidRPr="00F675F1">
        <w:rPr>
          <w:rStyle w:val="a4"/>
          <w:b w:val="0"/>
          <w:sz w:val="28"/>
          <w:szCs w:val="28"/>
        </w:rPr>
        <w:t>ее</w:t>
      </w:r>
      <w:proofErr w:type="spellEnd"/>
      <w:r w:rsidRPr="00F675F1">
        <w:rPr>
          <w:rStyle w:val="a4"/>
          <w:b w:val="0"/>
          <w:sz w:val="28"/>
          <w:szCs w:val="28"/>
        </w:rPr>
        <w:t xml:space="preserve"> развитию.</w:t>
      </w:r>
    </w:p>
    <w:p w:rsidR="00ED688A" w:rsidRPr="00F675F1" w:rsidRDefault="00ED688A" w:rsidP="00ED688A">
      <w:pPr>
        <w:pStyle w:val="a3"/>
        <w:shd w:val="clear" w:color="auto" w:fill="FFFFFF" w:themeFill="background1"/>
        <w:spacing w:before="150" w:beforeAutospacing="0" w:after="0" w:afterAutospacing="0" w:line="270" w:lineRule="atLeast"/>
        <w:jc w:val="both"/>
        <w:rPr>
          <w:rStyle w:val="a4"/>
          <w:b w:val="0"/>
          <w:sz w:val="28"/>
          <w:szCs w:val="28"/>
        </w:rPr>
      </w:pPr>
      <w:r w:rsidRPr="00F675F1">
        <w:rPr>
          <w:rStyle w:val="a4"/>
          <w:b w:val="0"/>
          <w:sz w:val="28"/>
          <w:szCs w:val="28"/>
        </w:rPr>
        <w:t xml:space="preserve">Это требует пересмотра технологий образования дошкольников, ориентируя нас педагогов, на использование в своей деятельности более эффективные формы и методы, позволяющие строить педагогический процесс на основе развивающего обучения с </w:t>
      </w:r>
      <w:proofErr w:type="spellStart"/>
      <w:r w:rsidRPr="00F675F1">
        <w:rPr>
          <w:rStyle w:val="a4"/>
          <w:b w:val="0"/>
          <w:sz w:val="28"/>
          <w:szCs w:val="28"/>
        </w:rPr>
        <w:t>учетом</w:t>
      </w:r>
      <w:proofErr w:type="spellEnd"/>
      <w:r w:rsidRPr="00F675F1">
        <w:rPr>
          <w:rStyle w:val="a4"/>
          <w:b w:val="0"/>
          <w:sz w:val="28"/>
          <w:szCs w:val="28"/>
        </w:rPr>
        <w:t xml:space="preserve"> значимых для развития дошкольников видах детской деятельности. С утверждением федерального государственного образовательного стандарта дошкольного образования к требованиям основной общеобразовательной программы дошкольного образования данная деятельность дошкольников вышла на новый этап развития. В целевых ориентирах на этапе завершения дошкольного образования прописано:</w:t>
      </w:r>
    </w:p>
    <w:p w:rsidR="00ED688A" w:rsidRPr="00F675F1" w:rsidRDefault="00ED688A" w:rsidP="00332B06">
      <w:pPr>
        <w:pStyle w:val="a3"/>
        <w:shd w:val="clear" w:color="auto" w:fill="FFFFFF" w:themeFill="background1"/>
        <w:spacing w:before="150" w:beforeAutospacing="0" w:after="0" w:afterAutospacing="0" w:line="270" w:lineRule="atLeast"/>
        <w:jc w:val="both"/>
        <w:rPr>
          <w:rStyle w:val="a4"/>
          <w:b w:val="0"/>
          <w:sz w:val="28"/>
          <w:szCs w:val="28"/>
        </w:rPr>
      </w:pPr>
      <w:r w:rsidRPr="00F675F1">
        <w:rPr>
          <w:rStyle w:val="a4"/>
          <w:b w:val="0"/>
          <w:sz w:val="28"/>
          <w:szCs w:val="28"/>
        </w:rPr>
        <w:t xml:space="preserve">- </w:t>
      </w:r>
      <w:proofErr w:type="spellStart"/>
      <w:r w:rsidRPr="00F675F1">
        <w:rPr>
          <w:rStyle w:val="a4"/>
          <w:b w:val="0"/>
          <w:sz w:val="28"/>
          <w:szCs w:val="28"/>
        </w:rPr>
        <w:t>ребенок</w:t>
      </w:r>
      <w:proofErr w:type="spellEnd"/>
      <w:r w:rsidRPr="00F675F1">
        <w:rPr>
          <w:rStyle w:val="a4"/>
          <w:b w:val="0"/>
          <w:sz w:val="28"/>
          <w:szCs w:val="28"/>
        </w:rPr>
        <w:t xml:space="preserve"> проявляет любознательность, </w:t>
      </w:r>
      <w:proofErr w:type="spellStart"/>
      <w:r w:rsidRPr="00F675F1">
        <w:rPr>
          <w:rStyle w:val="a4"/>
          <w:b w:val="0"/>
          <w:sz w:val="28"/>
          <w:szCs w:val="28"/>
        </w:rPr>
        <w:t>задает</w:t>
      </w:r>
      <w:proofErr w:type="spellEnd"/>
      <w:r w:rsidRPr="00F675F1">
        <w:rPr>
          <w:rStyle w:val="a4"/>
          <w:b w:val="0"/>
          <w:sz w:val="28"/>
          <w:szCs w:val="28"/>
        </w:rPr>
        <w:t xml:space="preserve"> вопросы взрослым и сверстникам, интересуется причинно-следственными связями, пытается самостоятельно придумать объяснения явлениям природы и поступкам людей;</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склонен наблюдать, экспериментировать;</w:t>
      </w:r>
    </w:p>
    <w:p w:rsidR="00ED688A" w:rsidRPr="00F675F1" w:rsidRDefault="00ED688A" w:rsidP="00332B06">
      <w:pPr>
        <w:pStyle w:val="a3"/>
        <w:shd w:val="clear" w:color="auto" w:fill="FFFFFF" w:themeFill="background1"/>
        <w:spacing w:before="150" w:beforeAutospacing="0" w:after="0" w:afterAutospacing="0" w:line="270" w:lineRule="atLeast"/>
        <w:jc w:val="both"/>
        <w:rPr>
          <w:rStyle w:val="a4"/>
          <w:b w:val="0"/>
          <w:sz w:val="28"/>
          <w:szCs w:val="28"/>
        </w:rPr>
      </w:pPr>
      <w:r w:rsidRPr="00F675F1">
        <w:rPr>
          <w:rStyle w:val="a4"/>
          <w:b w:val="0"/>
          <w:sz w:val="28"/>
          <w:szCs w:val="28"/>
        </w:rPr>
        <w:lastRenderedPageBreak/>
        <w:t xml:space="preserve">- </w:t>
      </w:r>
      <w:proofErr w:type="spellStart"/>
      <w:r w:rsidRPr="00F675F1">
        <w:rPr>
          <w:rStyle w:val="a4"/>
          <w:b w:val="0"/>
          <w:sz w:val="28"/>
          <w:szCs w:val="28"/>
        </w:rPr>
        <w:t>ребенок</w:t>
      </w:r>
      <w:proofErr w:type="spellEnd"/>
      <w:r w:rsidRPr="00F675F1">
        <w:rPr>
          <w:rStyle w:val="a4"/>
          <w:b w:val="0"/>
          <w:sz w:val="28"/>
          <w:szCs w:val="28"/>
        </w:rPr>
        <w:t xml:space="preserve"> способен к принятию собственных решений, опираясь на свои знания и умения в различных видах деятельности.</w:t>
      </w:r>
    </w:p>
    <w:p w:rsidR="00ED688A" w:rsidRPr="00F675F1" w:rsidRDefault="00ED688A" w:rsidP="00332B06">
      <w:pPr>
        <w:pStyle w:val="a3"/>
        <w:shd w:val="clear" w:color="auto" w:fill="FFFFFF" w:themeFill="background1"/>
        <w:spacing w:before="150" w:beforeAutospacing="0" w:after="0" w:afterAutospacing="0" w:line="270" w:lineRule="atLeast"/>
        <w:jc w:val="both"/>
        <w:rPr>
          <w:rStyle w:val="a4"/>
          <w:b w:val="0"/>
          <w:sz w:val="28"/>
          <w:szCs w:val="28"/>
        </w:rPr>
      </w:pPr>
      <w:r w:rsidRPr="00F675F1">
        <w:rPr>
          <w:rStyle w:val="a4"/>
          <w:b w:val="0"/>
          <w:sz w:val="28"/>
          <w:szCs w:val="28"/>
        </w:rPr>
        <w:t xml:space="preserve">Дошкольный возраст – </w:t>
      </w:r>
      <w:proofErr w:type="spellStart"/>
      <w:r w:rsidRPr="00F675F1">
        <w:rPr>
          <w:rStyle w:val="a4"/>
          <w:b w:val="0"/>
          <w:sz w:val="28"/>
          <w:szCs w:val="28"/>
        </w:rPr>
        <w:t>сензитивный</w:t>
      </w:r>
      <w:proofErr w:type="spellEnd"/>
      <w:r w:rsidRPr="00F675F1">
        <w:rPr>
          <w:rStyle w:val="a4"/>
          <w:b w:val="0"/>
          <w:sz w:val="28"/>
          <w:szCs w:val="28"/>
        </w:rPr>
        <w:t xml:space="preserve"> период для развития познавательных потребностей, поэтому очень важно своевременное стимулирование познавательных процессов и развитие их во всех сферах деятельности детей. Интерес к познанию выступает как залог успешного обучения и эффективности образовательной деятельности в целом. Познавательный интерес объемлет все три традиционно выделяемые в дидактике функции процесса обучения: обучающую, развивающую, воспитательную.</w:t>
      </w:r>
    </w:p>
    <w:p w:rsidR="00ED688A" w:rsidRPr="00F675F1" w:rsidRDefault="00ED688A" w:rsidP="00332B06">
      <w:pPr>
        <w:pStyle w:val="a3"/>
        <w:shd w:val="clear" w:color="auto" w:fill="FFFFFF" w:themeFill="background1"/>
        <w:spacing w:before="150" w:beforeAutospacing="0" w:after="0" w:afterAutospacing="0" w:line="270" w:lineRule="atLeast"/>
        <w:ind w:firstLine="539"/>
        <w:jc w:val="both"/>
        <w:rPr>
          <w:rStyle w:val="a4"/>
          <w:b w:val="0"/>
          <w:sz w:val="28"/>
          <w:szCs w:val="28"/>
        </w:rPr>
      </w:pPr>
      <w:r w:rsidRPr="00F675F1">
        <w:rPr>
          <w:rStyle w:val="a4"/>
          <w:b w:val="0"/>
          <w:sz w:val="28"/>
          <w:szCs w:val="28"/>
        </w:rPr>
        <w:t xml:space="preserve">В Федеральном законе «Об образовании» указывается на то, чтобы каждый </w:t>
      </w:r>
      <w:proofErr w:type="spellStart"/>
      <w:r w:rsidRPr="00F675F1">
        <w:rPr>
          <w:rStyle w:val="a4"/>
          <w:b w:val="0"/>
          <w:sz w:val="28"/>
          <w:szCs w:val="28"/>
        </w:rPr>
        <w:t>ребенок</w:t>
      </w:r>
      <w:proofErr w:type="spellEnd"/>
      <w:r w:rsidRPr="00F675F1">
        <w:rPr>
          <w:rStyle w:val="a4"/>
          <w:b w:val="0"/>
          <w:sz w:val="28"/>
          <w:szCs w:val="28"/>
        </w:rPr>
        <w:t xml:space="preserve"> вырос не только сознательным членом общества, не только здоровым и крепким человеком, но и инициативным, думающим, способным на творческий подход к любому делу. Учитывая тенденцию модернизации дошкольного образования, приоритетным направлением в деятельности ДОУ является активизация познавательных интересов и формирование навыков исследовательской деятельности детей дошкольного возраста.</w:t>
      </w:r>
    </w:p>
    <w:p w:rsidR="00ED688A" w:rsidRPr="00F675F1" w:rsidRDefault="00ED688A" w:rsidP="00C43217">
      <w:pPr>
        <w:pStyle w:val="a3"/>
        <w:shd w:val="clear" w:color="auto" w:fill="FFFFFF" w:themeFill="background1"/>
        <w:spacing w:before="150" w:beforeAutospacing="0" w:after="0" w:afterAutospacing="0" w:line="270" w:lineRule="atLeast"/>
        <w:ind w:firstLine="539"/>
        <w:jc w:val="both"/>
        <w:rPr>
          <w:rStyle w:val="a4"/>
          <w:b w:val="0"/>
          <w:sz w:val="28"/>
          <w:szCs w:val="28"/>
        </w:rPr>
      </w:pPr>
      <w:r w:rsidRPr="00F675F1">
        <w:rPr>
          <w:rStyle w:val="a4"/>
          <w:b w:val="0"/>
          <w:sz w:val="28"/>
          <w:szCs w:val="28"/>
        </w:rPr>
        <w:t>Проблема повышения познавательной активности детей существует в современной действительности и поэтому актуальность этой темы очевидна.</w:t>
      </w:r>
    </w:p>
    <w:p w:rsidR="00ED688A" w:rsidRPr="00F675F1" w:rsidRDefault="00ED688A" w:rsidP="00C43217">
      <w:pPr>
        <w:pStyle w:val="a3"/>
        <w:shd w:val="clear" w:color="auto" w:fill="FFFFFF" w:themeFill="background1"/>
        <w:spacing w:before="150" w:beforeAutospacing="0" w:after="0" w:afterAutospacing="0" w:line="270" w:lineRule="atLeast"/>
        <w:ind w:firstLine="539"/>
        <w:jc w:val="both"/>
        <w:rPr>
          <w:rStyle w:val="a4"/>
          <w:b w:val="0"/>
          <w:sz w:val="28"/>
          <w:szCs w:val="28"/>
        </w:rPr>
      </w:pPr>
      <w:r w:rsidRPr="00F675F1">
        <w:rPr>
          <w:rStyle w:val="a4"/>
          <w:b w:val="0"/>
          <w:sz w:val="28"/>
          <w:szCs w:val="28"/>
        </w:rPr>
        <w:t>В связи с этим и представляет особый интерес детское экспериментирование и его активное внедрение в практику работы дошкольного учреждения.</w:t>
      </w:r>
    </w:p>
    <w:p w:rsidR="00ED688A" w:rsidRPr="00F675F1" w:rsidRDefault="00ED688A" w:rsidP="00ED688A">
      <w:pPr>
        <w:pStyle w:val="a3"/>
        <w:shd w:val="clear" w:color="auto" w:fill="FFFFFF" w:themeFill="background1"/>
        <w:spacing w:before="150" w:beforeAutospacing="0" w:after="0" w:afterAutospacing="0" w:line="270" w:lineRule="atLeast"/>
        <w:ind w:firstLine="539"/>
        <w:rPr>
          <w:rStyle w:val="a4"/>
          <w:b w:val="0"/>
          <w:sz w:val="28"/>
          <w:szCs w:val="28"/>
        </w:rPr>
      </w:pPr>
      <w:r w:rsidRPr="00F675F1">
        <w:rPr>
          <w:rStyle w:val="a4"/>
          <w:b w:val="0"/>
          <w:sz w:val="28"/>
          <w:szCs w:val="28"/>
        </w:rPr>
        <w:t>Учитывая:</w:t>
      </w:r>
    </w:p>
    <w:p w:rsidR="00ED688A" w:rsidRPr="00F675F1" w:rsidRDefault="00ED688A" w:rsidP="00ED688A">
      <w:pPr>
        <w:pStyle w:val="a3"/>
        <w:shd w:val="clear" w:color="auto" w:fill="FFFFFF" w:themeFill="background1"/>
        <w:spacing w:before="150" w:beforeAutospacing="0" w:after="0" w:afterAutospacing="0" w:line="270" w:lineRule="atLeast"/>
        <w:ind w:firstLine="539"/>
        <w:rPr>
          <w:rStyle w:val="a4"/>
          <w:b w:val="0"/>
          <w:sz w:val="28"/>
          <w:szCs w:val="28"/>
        </w:rPr>
      </w:pPr>
      <w:r w:rsidRPr="00F675F1">
        <w:rPr>
          <w:rStyle w:val="a4"/>
          <w:b w:val="0"/>
          <w:sz w:val="28"/>
          <w:szCs w:val="28"/>
        </w:rPr>
        <w:t>• тенденцию модернизации дошкольного образования;</w:t>
      </w:r>
    </w:p>
    <w:p w:rsidR="00ED688A" w:rsidRPr="00F675F1" w:rsidRDefault="00ED688A" w:rsidP="00C43217">
      <w:pPr>
        <w:pStyle w:val="a3"/>
        <w:shd w:val="clear" w:color="auto" w:fill="FFFFFF" w:themeFill="background1"/>
        <w:spacing w:before="150" w:beforeAutospacing="0" w:after="0" w:afterAutospacing="0" w:line="270" w:lineRule="atLeast"/>
        <w:ind w:firstLine="539"/>
        <w:jc w:val="both"/>
        <w:rPr>
          <w:rStyle w:val="a4"/>
          <w:b w:val="0"/>
          <w:sz w:val="28"/>
          <w:szCs w:val="28"/>
        </w:rPr>
      </w:pPr>
      <w:r w:rsidRPr="00F675F1">
        <w:rPr>
          <w:rStyle w:val="a4"/>
          <w:b w:val="0"/>
          <w:sz w:val="28"/>
          <w:szCs w:val="28"/>
        </w:rPr>
        <w:t>• недостаточность методических разработок в плане осуществления деятельного подхода к детскому экспериментированию;</w:t>
      </w:r>
    </w:p>
    <w:p w:rsidR="00ED688A" w:rsidRPr="00F675F1" w:rsidRDefault="00ED688A" w:rsidP="00C43217">
      <w:pPr>
        <w:pStyle w:val="a3"/>
        <w:shd w:val="clear" w:color="auto" w:fill="FFFFFF" w:themeFill="background1"/>
        <w:spacing w:before="150" w:beforeAutospacing="0" w:after="0" w:afterAutospacing="0" w:line="270" w:lineRule="atLeast"/>
        <w:ind w:firstLine="539"/>
        <w:jc w:val="both"/>
        <w:rPr>
          <w:rStyle w:val="a4"/>
          <w:b w:val="0"/>
          <w:sz w:val="28"/>
          <w:szCs w:val="28"/>
        </w:rPr>
      </w:pPr>
      <w:r w:rsidRPr="00F675F1">
        <w:rPr>
          <w:rStyle w:val="a4"/>
          <w:b w:val="0"/>
          <w:sz w:val="28"/>
          <w:szCs w:val="28"/>
        </w:rPr>
        <w:t>• противоречие между огромным исследовательским потенциалом и бессистемным его использованием в процессе развития и обучения дошкольников, актуальной становится разработка системы по осуществлению деятельного подхода к проблеме детского экспериментирования.</w:t>
      </w:r>
    </w:p>
    <w:p w:rsidR="00ED688A" w:rsidRPr="00F675F1" w:rsidRDefault="00ED688A" w:rsidP="00C43217">
      <w:pPr>
        <w:pStyle w:val="a3"/>
        <w:shd w:val="clear" w:color="auto" w:fill="FFFFFF" w:themeFill="background1"/>
        <w:spacing w:before="150" w:beforeAutospacing="0" w:after="0" w:afterAutospacing="0" w:line="270" w:lineRule="atLeast"/>
        <w:ind w:firstLine="539"/>
        <w:jc w:val="both"/>
        <w:rPr>
          <w:rStyle w:val="a4"/>
          <w:b w:val="0"/>
          <w:sz w:val="28"/>
          <w:szCs w:val="28"/>
        </w:rPr>
      </w:pPr>
      <w:r w:rsidRPr="00F675F1">
        <w:rPr>
          <w:rStyle w:val="a4"/>
          <w:b w:val="0"/>
          <w:sz w:val="28"/>
          <w:szCs w:val="28"/>
        </w:rPr>
        <w:t xml:space="preserve">Исходя из актуальности данного направления детской деятельности понимая, какое значение имеет детское экспериментирование в развитии интеллектуальных способностей, стремясь создать условия для исследовательской активности </w:t>
      </w:r>
      <w:proofErr w:type="spellStart"/>
      <w:r w:rsidRPr="00F675F1">
        <w:rPr>
          <w:rStyle w:val="a4"/>
          <w:b w:val="0"/>
          <w:sz w:val="28"/>
          <w:szCs w:val="28"/>
        </w:rPr>
        <w:t>ребенка</w:t>
      </w:r>
      <w:proofErr w:type="spellEnd"/>
      <w:r w:rsidRPr="00F675F1">
        <w:rPr>
          <w:rStyle w:val="a4"/>
          <w:b w:val="0"/>
          <w:sz w:val="28"/>
          <w:szCs w:val="28"/>
        </w:rPr>
        <w:t xml:space="preserve">, я пришла к идее разработки инновационного опыта, целью которого является </w:t>
      </w:r>
      <w:r w:rsidR="00C43217">
        <w:rPr>
          <w:rStyle w:val="a4"/>
          <w:b w:val="0"/>
          <w:sz w:val="28"/>
          <w:szCs w:val="28"/>
        </w:rPr>
        <w:t xml:space="preserve"> - </w:t>
      </w:r>
      <w:r w:rsidRPr="00F675F1">
        <w:rPr>
          <w:rStyle w:val="a4"/>
          <w:b w:val="0"/>
          <w:sz w:val="28"/>
          <w:szCs w:val="28"/>
        </w:rPr>
        <w:t xml:space="preserve">создание комплексной системы, направленной на развитие познавательной активности </w:t>
      </w:r>
      <w:proofErr w:type="spellStart"/>
      <w:r w:rsidRPr="00F675F1">
        <w:rPr>
          <w:rStyle w:val="a4"/>
          <w:b w:val="0"/>
          <w:sz w:val="28"/>
          <w:szCs w:val="28"/>
        </w:rPr>
        <w:t>ребенка</w:t>
      </w:r>
      <w:proofErr w:type="spellEnd"/>
      <w:r w:rsidRPr="00F675F1">
        <w:rPr>
          <w:rStyle w:val="a4"/>
          <w:b w:val="0"/>
          <w:sz w:val="28"/>
          <w:szCs w:val="28"/>
        </w:rPr>
        <w:t xml:space="preserve"> через организацию познавательно - исследовательской деятельности.</w:t>
      </w:r>
    </w:p>
    <w:p w:rsidR="00ED688A" w:rsidRPr="00F675F1" w:rsidRDefault="00ED688A" w:rsidP="00C43217">
      <w:pPr>
        <w:pStyle w:val="a3"/>
        <w:shd w:val="clear" w:color="auto" w:fill="FFFFFF" w:themeFill="background1"/>
        <w:spacing w:before="150" w:beforeAutospacing="0" w:after="0" w:afterAutospacing="0" w:line="270" w:lineRule="atLeast"/>
        <w:jc w:val="both"/>
        <w:rPr>
          <w:rStyle w:val="a4"/>
          <w:b w:val="0"/>
          <w:sz w:val="28"/>
          <w:szCs w:val="28"/>
        </w:rPr>
      </w:pPr>
      <w:r w:rsidRPr="00C43217">
        <w:rPr>
          <w:rStyle w:val="a4"/>
          <w:b w:val="0"/>
          <w:sz w:val="28"/>
          <w:szCs w:val="28"/>
          <w:u w:val="single"/>
        </w:rPr>
        <w:lastRenderedPageBreak/>
        <w:t>Новизна данного опыта</w:t>
      </w:r>
      <w:r w:rsidRPr="00F675F1">
        <w:rPr>
          <w:rStyle w:val="a4"/>
          <w:b w:val="0"/>
          <w:sz w:val="28"/>
          <w:szCs w:val="28"/>
        </w:rPr>
        <w:t>: комплексное использование элементов ранее известных и современных методик познавательно – исследовательской деятельности при организации работы с детьми.</w:t>
      </w:r>
    </w:p>
    <w:p w:rsidR="00ED688A" w:rsidRPr="00C43217" w:rsidRDefault="00ED688A" w:rsidP="00C43217">
      <w:pPr>
        <w:pStyle w:val="a3"/>
        <w:shd w:val="clear" w:color="auto" w:fill="FFFFFF" w:themeFill="background1"/>
        <w:spacing w:before="150" w:beforeAutospacing="0" w:after="0" w:afterAutospacing="0" w:line="270" w:lineRule="atLeast"/>
        <w:jc w:val="center"/>
        <w:rPr>
          <w:rStyle w:val="a4"/>
          <w:b w:val="0"/>
          <w:sz w:val="28"/>
          <w:szCs w:val="28"/>
          <w:u w:val="single"/>
        </w:rPr>
      </w:pPr>
      <w:r w:rsidRPr="00C43217">
        <w:rPr>
          <w:rStyle w:val="a4"/>
          <w:b w:val="0"/>
          <w:sz w:val="28"/>
          <w:szCs w:val="28"/>
          <w:u w:val="single"/>
        </w:rPr>
        <w:t>Задачи, решаемые в процессе познавательно-исследовательской деятельности:</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формирование у детей дошкольного возраста диалектического мышления</w:t>
      </w:r>
      <w:proofErr w:type="gramStart"/>
      <w:r w:rsidRPr="00F675F1">
        <w:rPr>
          <w:rStyle w:val="a4"/>
          <w:b w:val="0"/>
          <w:sz w:val="28"/>
          <w:szCs w:val="28"/>
        </w:rPr>
        <w:t xml:space="preserve"> ,</w:t>
      </w:r>
      <w:proofErr w:type="gramEnd"/>
      <w:r w:rsidRPr="00F675F1">
        <w:rPr>
          <w:rStyle w:val="a4"/>
          <w:b w:val="0"/>
          <w:sz w:val="28"/>
          <w:szCs w:val="28"/>
        </w:rPr>
        <w:t xml:space="preserve"> то есть способности видеть многообразие мира в системе взаимосвязей и взаимозависимостей;</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 развитие собственного познавательного опыта в </w:t>
      </w:r>
      <w:proofErr w:type="spellStart"/>
      <w:r w:rsidRPr="00F675F1">
        <w:rPr>
          <w:rStyle w:val="a4"/>
          <w:b w:val="0"/>
          <w:sz w:val="28"/>
          <w:szCs w:val="28"/>
        </w:rPr>
        <w:t>обобщенном</w:t>
      </w:r>
      <w:proofErr w:type="spellEnd"/>
      <w:r w:rsidRPr="00F675F1">
        <w:rPr>
          <w:rStyle w:val="a4"/>
          <w:b w:val="0"/>
          <w:sz w:val="28"/>
          <w:szCs w:val="28"/>
        </w:rPr>
        <w:t xml:space="preserve"> виде с помощью наглядных средств (эталонов, символов, условных заместителей, моделей);</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 расширение перспектив развития познавательно-исследовательской деятельности детей </w:t>
      </w:r>
      <w:proofErr w:type="spellStart"/>
      <w:r w:rsidRPr="00F675F1">
        <w:rPr>
          <w:rStyle w:val="a4"/>
          <w:b w:val="0"/>
          <w:sz w:val="28"/>
          <w:szCs w:val="28"/>
        </w:rPr>
        <w:t>путем</w:t>
      </w:r>
      <w:proofErr w:type="spellEnd"/>
      <w:r w:rsidRPr="00F675F1">
        <w:rPr>
          <w:rStyle w:val="a4"/>
          <w:b w:val="0"/>
          <w:sz w:val="28"/>
          <w:szCs w:val="28"/>
        </w:rPr>
        <w:t xml:space="preserve"> включения их в мыслительные, моделирующие и преобразующие действия;</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поддержание у детей инициативы, сообразительности, пытливости, критичности, самостоятельности.</w:t>
      </w:r>
    </w:p>
    <w:p w:rsidR="00ED688A" w:rsidRPr="00F675F1" w:rsidRDefault="00ED688A" w:rsidP="00C43217">
      <w:pPr>
        <w:pStyle w:val="a3"/>
        <w:shd w:val="clear" w:color="auto" w:fill="FFFFFF" w:themeFill="background1"/>
        <w:spacing w:before="150" w:beforeAutospacing="0" w:after="0" w:afterAutospacing="0" w:line="270" w:lineRule="atLeast"/>
        <w:jc w:val="both"/>
        <w:rPr>
          <w:rStyle w:val="a4"/>
          <w:b w:val="0"/>
          <w:sz w:val="28"/>
          <w:szCs w:val="28"/>
        </w:rPr>
      </w:pPr>
      <w:r w:rsidRPr="00F675F1">
        <w:rPr>
          <w:rStyle w:val="a4"/>
          <w:b w:val="0"/>
          <w:sz w:val="28"/>
          <w:szCs w:val="28"/>
        </w:rPr>
        <w:t xml:space="preserve">Фундаментом при разработке системы работы по организации познавательно – исследовательской деятельности лежат научные исследования Л.А. Парамоновой, О.В. </w:t>
      </w:r>
      <w:proofErr w:type="spellStart"/>
      <w:r w:rsidRPr="00F675F1">
        <w:rPr>
          <w:rStyle w:val="a4"/>
          <w:b w:val="0"/>
          <w:sz w:val="28"/>
          <w:szCs w:val="28"/>
        </w:rPr>
        <w:t>Дыбиной</w:t>
      </w:r>
      <w:proofErr w:type="spellEnd"/>
      <w:r w:rsidRPr="00F675F1">
        <w:rPr>
          <w:rStyle w:val="a4"/>
          <w:b w:val="0"/>
          <w:sz w:val="28"/>
          <w:szCs w:val="28"/>
        </w:rPr>
        <w:t xml:space="preserve">, Н.Н. </w:t>
      </w:r>
      <w:proofErr w:type="spellStart"/>
      <w:r w:rsidRPr="00F675F1">
        <w:rPr>
          <w:rStyle w:val="a4"/>
          <w:b w:val="0"/>
          <w:sz w:val="28"/>
          <w:szCs w:val="28"/>
        </w:rPr>
        <w:t>Подьякова</w:t>
      </w:r>
      <w:proofErr w:type="spellEnd"/>
      <w:r w:rsidRPr="00F675F1">
        <w:rPr>
          <w:rStyle w:val="a4"/>
          <w:b w:val="0"/>
          <w:sz w:val="28"/>
          <w:szCs w:val="28"/>
        </w:rPr>
        <w:t xml:space="preserve">, А.Л. </w:t>
      </w:r>
      <w:proofErr w:type="spellStart"/>
      <w:r w:rsidRPr="00F675F1">
        <w:rPr>
          <w:rStyle w:val="a4"/>
          <w:b w:val="0"/>
          <w:sz w:val="28"/>
          <w:szCs w:val="28"/>
        </w:rPr>
        <w:t>Венгер</w:t>
      </w:r>
      <w:proofErr w:type="spellEnd"/>
      <w:r w:rsidRPr="00F675F1">
        <w:rPr>
          <w:rStyle w:val="a4"/>
          <w:b w:val="0"/>
          <w:sz w:val="28"/>
          <w:szCs w:val="28"/>
        </w:rPr>
        <w:t xml:space="preserve"> в основе их работ лежит деятельный подход. Разработчики отмечают, что деятельность развивается от возраста к возрасту, меняется </w:t>
      </w:r>
      <w:proofErr w:type="spellStart"/>
      <w:r w:rsidRPr="00F675F1">
        <w:rPr>
          <w:rStyle w:val="a4"/>
          <w:b w:val="0"/>
          <w:sz w:val="28"/>
          <w:szCs w:val="28"/>
        </w:rPr>
        <w:t>ее</w:t>
      </w:r>
      <w:proofErr w:type="spellEnd"/>
      <w:r w:rsidRPr="00F675F1">
        <w:rPr>
          <w:rStyle w:val="a4"/>
          <w:b w:val="0"/>
          <w:sz w:val="28"/>
          <w:szCs w:val="28"/>
        </w:rPr>
        <w:t xml:space="preserve"> содержание форма.</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p>
    <w:p w:rsidR="00ED688A" w:rsidRPr="00F675F1" w:rsidRDefault="00ED688A" w:rsidP="00ED688A">
      <w:pPr>
        <w:shd w:val="clear" w:color="auto" w:fill="FFFFFF" w:themeFill="background1"/>
        <w:rPr>
          <w:rStyle w:val="a4"/>
          <w:rFonts w:ascii="Times New Roman" w:hAnsi="Times New Roman" w:cs="Times New Roman"/>
          <w:i/>
        </w:rPr>
      </w:pPr>
      <w:r w:rsidRPr="00F675F1">
        <w:rPr>
          <w:color w:val="303030"/>
        </w:rPr>
        <w:t> </w:t>
      </w:r>
      <w:hyperlink r:id="rId6" w:history="1">
        <w:r w:rsidRPr="00F675F1">
          <w:rPr>
            <w:rStyle w:val="a4"/>
            <w:rFonts w:ascii="Times New Roman" w:hAnsi="Times New Roman" w:cs="Times New Roman"/>
            <w:i/>
          </w:rPr>
          <w:t>Приложение №1. Этапы усложнения в познавательно - исследовательской деятельности дошкольников.</w:t>
        </w:r>
      </w:hyperlink>
    </w:p>
    <w:p w:rsidR="00ED688A" w:rsidRPr="00F675F1" w:rsidRDefault="00ED688A" w:rsidP="00C43217">
      <w:pPr>
        <w:pStyle w:val="a3"/>
        <w:shd w:val="clear" w:color="auto" w:fill="FFFFFF" w:themeFill="background1"/>
        <w:spacing w:before="150" w:beforeAutospacing="0" w:after="0" w:afterAutospacing="0" w:line="270" w:lineRule="atLeast"/>
        <w:jc w:val="both"/>
        <w:rPr>
          <w:rStyle w:val="a4"/>
          <w:b w:val="0"/>
          <w:sz w:val="28"/>
          <w:szCs w:val="28"/>
        </w:rPr>
      </w:pPr>
      <w:r w:rsidRPr="00F675F1">
        <w:rPr>
          <w:rStyle w:val="a4"/>
          <w:b w:val="0"/>
          <w:sz w:val="28"/>
          <w:szCs w:val="28"/>
        </w:rPr>
        <w:t xml:space="preserve">С ростом и развитием </w:t>
      </w:r>
      <w:proofErr w:type="spellStart"/>
      <w:r w:rsidRPr="00F675F1">
        <w:rPr>
          <w:rStyle w:val="a4"/>
          <w:b w:val="0"/>
          <w:sz w:val="28"/>
          <w:szCs w:val="28"/>
        </w:rPr>
        <w:t>ребенка</w:t>
      </w:r>
      <w:proofErr w:type="spellEnd"/>
      <w:r w:rsidRPr="00F675F1">
        <w:rPr>
          <w:rStyle w:val="a4"/>
          <w:b w:val="0"/>
          <w:sz w:val="28"/>
          <w:szCs w:val="28"/>
        </w:rPr>
        <w:t xml:space="preserve"> его познавательная активность все больше тяготеет к деятельному характеру познавательной деятельности. В дошкольном возрасте познавательная деятельность </w:t>
      </w:r>
      <w:proofErr w:type="spellStart"/>
      <w:r w:rsidRPr="00F675F1">
        <w:rPr>
          <w:rStyle w:val="a4"/>
          <w:b w:val="0"/>
          <w:sz w:val="28"/>
          <w:szCs w:val="28"/>
        </w:rPr>
        <w:t>ребенка</w:t>
      </w:r>
      <w:proofErr w:type="spellEnd"/>
      <w:r w:rsidRPr="00F675F1">
        <w:rPr>
          <w:rStyle w:val="a4"/>
          <w:b w:val="0"/>
          <w:sz w:val="28"/>
          <w:szCs w:val="28"/>
        </w:rPr>
        <w:t xml:space="preserve"> осуществляется совместно с практической, т.е. у детей формируется практико-познавательная деятельность, которую я стараюсь развивать, совершенствовать в условиях своей группы, используя разнообразные формы и методы.</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Совместная познавательно - исследовательская деятельность взрослых и детей и самостоятельная детская деятельность организуется мной в разных формах:</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сюжетно-ролевая игра;</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рассматривание;</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наблюдение;</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беседа;</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lastRenderedPageBreak/>
        <w:t>− экскурсии;</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конструирование;</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экспериментирование;</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исследовательская деятельность;</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коллекционирование;</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развлечения, викторины, конкурсы.</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Каждая из этих форм имеет </w:t>
      </w:r>
      <w:proofErr w:type="spellStart"/>
      <w:r w:rsidRPr="00F675F1">
        <w:rPr>
          <w:rStyle w:val="a4"/>
          <w:b w:val="0"/>
          <w:sz w:val="28"/>
          <w:szCs w:val="28"/>
        </w:rPr>
        <w:t>определенную</w:t>
      </w:r>
      <w:proofErr w:type="spellEnd"/>
      <w:r w:rsidRPr="00F675F1">
        <w:rPr>
          <w:rStyle w:val="a4"/>
          <w:b w:val="0"/>
          <w:sz w:val="28"/>
          <w:szCs w:val="28"/>
        </w:rPr>
        <w:t xml:space="preserve"> логику построения и развития, различную временную продолжительность и содержательную составляющую, постоянное усложнение и вариативность организации. Все это в первую очередь связано с возрастом воспитанников и их индивидуальным темпом познавательного развития.</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В сюжетно-ролевой игре отражаются впечатления детей о непосредственно воспринимаемой окружающей действительности, осуществляется актуализация происходящих явлений и событий. Иными словами, в процессе игры </w:t>
      </w:r>
      <w:proofErr w:type="spellStart"/>
      <w:r w:rsidRPr="00F675F1">
        <w:rPr>
          <w:rStyle w:val="a4"/>
          <w:b w:val="0"/>
          <w:sz w:val="28"/>
          <w:szCs w:val="28"/>
        </w:rPr>
        <w:t>ребенок</w:t>
      </w:r>
      <w:proofErr w:type="spellEnd"/>
      <w:r w:rsidRPr="00F675F1">
        <w:rPr>
          <w:rStyle w:val="a4"/>
          <w:b w:val="0"/>
          <w:sz w:val="28"/>
          <w:szCs w:val="28"/>
        </w:rPr>
        <w:t xml:space="preserve"> систематизирует информацию, упорядочивает, расширяет и закрепляет </w:t>
      </w:r>
      <w:proofErr w:type="spellStart"/>
      <w:r w:rsidRPr="00F675F1">
        <w:rPr>
          <w:rStyle w:val="a4"/>
          <w:b w:val="0"/>
          <w:sz w:val="28"/>
          <w:szCs w:val="28"/>
        </w:rPr>
        <w:t>ее</w:t>
      </w:r>
      <w:proofErr w:type="spellEnd"/>
      <w:r w:rsidRPr="00F675F1">
        <w:rPr>
          <w:rStyle w:val="a4"/>
          <w:b w:val="0"/>
          <w:sz w:val="28"/>
          <w:szCs w:val="28"/>
        </w:rPr>
        <w:t>. Содержание творческих игр отражает направленность детского познания.</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rPr>
      </w:pPr>
      <w:hyperlink r:id="rId7" w:history="1">
        <w:r w:rsidR="00ED688A" w:rsidRPr="00F675F1">
          <w:rPr>
            <w:rStyle w:val="a4"/>
            <w:i/>
          </w:rPr>
          <w:t>Приложение №2. Конспект непосредственно - образовательной деятельности: «</w:t>
        </w:r>
        <w:proofErr w:type="spellStart"/>
        <w:r w:rsidR="00ED688A" w:rsidRPr="00F675F1">
          <w:rPr>
            <w:rStyle w:val="a4"/>
            <w:i/>
          </w:rPr>
          <w:t>Зеленые</w:t>
        </w:r>
        <w:proofErr w:type="spellEnd"/>
        <w:r w:rsidR="00ED688A" w:rsidRPr="00F675F1">
          <w:rPr>
            <w:rStyle w:val="a4"/>
            <w:i/>
          </w:rPr>
          <w:t xml:space="preserve"> витамины для птиц»</w:t>
        </w:r>
      </w:hyperlink>
      <w:r w:rsidR="00ED688A" w:rsidRPr="00F675F1">
        <w:rPr>
          <w:rStyle w:val="a4"/>
          <w:i/>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Рассматривание представляет собой целенаправленное и мотивированное восприятие </w:t>
      </w:r>
      <w:proofErr w:type="spellStart"/>
      <w:r w:rsidRPr="00F675F1">
        <w:rPr>
          <w:rStyle w:val="a4"/>
          <w:b w:val="0"/>
          <w:sz w:val="28"/>
          <w:szCs w:val="28"/>
        </w:rPr>
        <w:t>ребенком</w:t>
      </w:r>
      <w:proofErr w:type="spellEnd"/>
      <w:r w:rsidRPr="00F675F1">
        <w:rPr>
          <w:rStyle w:val="a4"/>
          <w:b w:val="0"/>
          <w:sz w:val="28"/>
          <w:szCs w:val="28"/>
        </w:rPr>
        <w:t xml:space="preserve"> наглядных средств: картин, иллюстраций, рисунков, слайдов и т.д.; позволяет формировать у детей наглядные образы знакомых и незнакомых предметов, тех, которые дети не могут непосредственно воспринимать в жизненных ситуациях. </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rPr>
      </w:pPr>
      <w:hyperlink r:id="rId8" w:history="1">
        <w:r w:rsidR="00ED688A" w:rsidRPr="00F675F1">
          <w:rPr>
            <w:rStyle w:val="a4"/>
            <w:i/>
          </w:rPr>
          <w:t>Приложение №3 Конспект непосредственно - образовательной деятельности: «Почему первые птицы не летают»</w:t>
        </w:r>
      </w:hyperlink>
      <w:r w:rsidR="00ED688A" w:rsidRPr="00F675F1">
        <w:rPr>
          <w:rStyle w:val="a4"/>
          <w:i/>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Наблюдение представляет собой целенаправленное восприятие предметов или явлений окружающего, обогащает представление ребёнка, направляет мыслительную деятельность, способствует совершенствованию познавательных психических процессов (восприятия, воображения, памяти, мышления, речи).</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rPr>
      </w:pPr>
      <w:hyperlink r:id="rId9" w:history="1">
        <w:r w:rsidR="00ED688A" w:rsidRPr="00F675F1">
          <w:rPr>
            <w:rStyle w:val="a4"/>
            <w:i/>
          </w:rPr>
          <w:t>Приложение №4 Конспект непосредственно - образовательной деятельности: «Вершки - корешки»</w:t>
        </w:r>
      </w:hyperlink>
      <w:r w:rsidR="00ED688A" w:rsidRPr="00F675F1">
        <w:rPr>
          <w:rStyle w:val="a4"/>
          <w:i/>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Беседа – форма организации познавательной деятельности, в которой через диалогическое общение расширяются, уточняются и систематизируются представления </w:t>
      </w:r>
      <w:proofErr w:type="spellStart"/>
      <w:r w:rsidRPr="00F675F1">
        <w:rPr>
          <w:rStyle w:val="a4"/>
          <w:b w:val="0"/>
          <w:sz w:val="28"/>
          <w:szCs w:val="28"/>
        </w:rPr>
        <w:t>ребенка</w:t>
      </w:r>
      <w:proofErr w:type="spellEnd"/>
      <w:r w:rsidRPr="00F675F1">
        <w:rPr>
          <w:rStyle w:val="a4"/>
          <w:b w:val="0"/>
          <w:sz w:val="28"/>
          <w:szCs w:val="28"/>
        </w:rPr>
        <w:t xml:space="preserve"> о предметах и явлениях окружающего, актуализируется личный опыт.  </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rPr>
      </w:pPr>
      <w:hyperlink r:id="rId10" w:history="1">
        <w:r w:rsidR="00ED688A" w:rsidRPr="00F675F1">
          <w:rPr>
            <w:rStyle w:val="a4"/>
            <w:i/>
          </w:rPr>
          <w:t>Приложение №5 Конспект непосредственн</w:t>
        </w:r>
        <w:proofErr w:type="gramStart"/>
        <w:r w:rsidR="00ED688A" w:rsidRPr="00F675F1">
          <w:rPr>
            <w:rStyle w:val="a4"/>
            <w:i/>
          </w:rPr>
          <w:t>о-</w:t>
        </w:r>
        <w:proofErr w:type="gramEnd"/>
        <w:r w:rsidR="00ED688A" w:rsidRPr="00F675F1">
          <w:rPr>
            <w:rStyle w:val="a4"/>
            <w:i/>
          </w:rPr>
          <w:t xml:space="preserve"> образовательной деятельности : «Вода источник жизни»</w:t>
        </w:r>
      </w:hyperlink>
      <w:r w:rsidR="00ED688A" w:rsidRPr="00F675F1">
        <w:rPr>
          <w:rStyle w:val="a4"/>
          <w:i/>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lastRenderedPageBreak/>
        <w:t>Экскурсия как форма организации познавательной деятельности предоставляет возможность знакомить детей в естественной обстановке с многообразием окружающего мира, видеть взаимосвязи его объектов и явлений, наблюдать причинно-следственные зависимости, развивает любознательность и расширяет познавательные интересы. </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sz w:val="22"/>
          <w:szCs w:val="22"/>
        </w:rPr>
      </w:pPr>
      <w:hyperlink r:id="rId11" w:history="1">
        <w:r w:rsidR="00ED688A" w:rsidRPr="00F675F1">
          <w:rPr>
            <w:rStyle w:val="a4"/>
            <w:i/>
            <w:sz w:val="22"/>
            <w:szCs w:val="22"/>
          </w:rPr>
          <w:t>Приложение №6 Конспект непосредственно - образовательной деятельности: «Цветочная клумба»</w:t>
        </w:r>
      </w:hyperlink>
      <w:r w:rsidR="00ED688A" w:rsidRPr="00F675F1">
        <w:rPr>
          <w:rStyle w:val="a4"/>
          <w:i/>
          <w:sz w:val="22"/>
          <w:szCs w:val="22"/>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Конструирование относится к продуктивным видам деятельности, в результате которой </w:t>
      </w:r>
      <w:proofErr w:type="spellStart"/>
      <w:r w:rsidRPr="00F675F1">
        <w:rPr>
          <w:rStyle w:val="a4"/>
          <w:b w:val="0"/>
          <w:sz w:val="28"/>
          <w:szCs w:val="28"/>
        </w:rPr>
        <w:t>ребенок</w:t>
      </w:r>
      <w:proofErr w:type="spellEnd"/>
      <w:r w:rsidRPr="00F675F1">
        <w:rPr>
          <w:rStyle w:val="a4"/>
          <w:b w:val="0"/>
          <w:sz w:val="28"/>
          <w:szCs w:val="28"/>
        </w:rPr>
        <w:t xml:space="preserve"> получает </w:t>
      </w:r>
      <w:proofErr w:type="spellStart"/>
      <w:r w:rsidRPr="00F675F1">
        <w:rPr>
          <w:rStyle w:val="a4"/>
          <w:b w:val="0"/>
          <w:sz w:val="28"/>
          <w:szCs w:val="28"/>
        </w:rPr>
        <w:t>определенный</w:t>
      </w:r>
      <w:proofErr w:type="spellEnd"/>
      <w:r w:rsidRPr="00F675F1">
        <w:rPr>
          <w:rStyle w:val="a4"/>
          <w:b w:val="0"/>
          <w:sz w:val="28"/>
          <w:szCs w:val="28"/>
        </w:rPr>
        <w:t xml:space="preserve"> продукт. При этом в конструировании заложено познавательное начало: </w:t>
      </w:r>
      <w:proofErr w:type="spellStart"/>
      <w:r w:rsidRPr="00F675F1">
        <w:rPr>
          <w:rStyle w:val="a4"/>
          <w:b w:val="0"/>
          <w:sz w:val="28"/>
          <w:szCs w:val="28"/>
        </w:rPr>
        <w:t>ребенок</w:t>
      </w:r>
      <w:proofErr w:type="spellEnd"/>
      <w:r w:rsidRPr="00F675F1">
        <w:rPr>
          <w:rStyle w:val="a4"/>
          <w:b w:val="0"/>
          <w:sz w:val="28"/>
          <w:szCs w:val="28"/>
        </w:rPr>
        <w:t xml:space="preserve"> познает форму, величину, цвет, пространственные отношения, особенности различных материалов. </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rPr>
      </w:pPr>
      <w:hyperlink r:id="rId12" w:history="1">
        <w:r w:rsidR="00ED688A" w:rsidRPr="00F675F1">
          <w:rPr>
            <w:rStyle w:val="a4"/>
            <w:i/>
          </w:rPr>
          <w:t>Приложение №7 Конспект непосредственно - образовательной деятельности: "Изготовление флюгера".</w:t>
        </w:r>
      </w:hyperlink>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Коллекционирование – форма познавательной активности дошкольника, в основе которой лежит целенаправленное собирание чего-либо, имеющего </w:t>
      </w:r>
      <w:proofErr w:type="spellStart"/>
      <w:r w:rsidRPr="00F675F1">
        <w:rPr>
          <w:rStyle w:val="a4"/>
          <w:b w:val="0"/>
          <w:sz w:val="28"/>
          <w:szCs w:val="28"/>
        </w:rPr>
        <w:t>определенную</w:t>
      </w:r>
      <w:proofErr w:type="spellEnd"/>
      <w:r w:rsidRPr="00F675F1">
        <w:rPr>
          <w:rStyle w:val="a4"/>
          <w:b w:val="0"/>
          <w:sz w:val="28"/>
          <w:szCs w:val="28"/>
        </w:rPr>
        <w:t xml:space="preserve"> ценность для </w:t>
      </w:r>
      <w:proofErr w:type="spellStart"/>
      <w:r w:rsidRPr="00F675F1">
        <w:rPr>
          <w:rStyle w:val="a4"/>
          <w:b w:val="0"/>
          <w:sz w:val="28"/>
          <w:szCs w:val="28"/>
        </w:rPr>
        <w:t>ребенка</w:t>
      </w:r>
      <w:proofErr w:type="spellEnd"/>
      <w:r w:rsidRPr="00F675F1">
        <w:rPr>
          <w:rStyle w:val="a4"/>
          <w:b w:val="0"/>
          <w:sz w:val="28"/>
          <w:szCs w:val="28"/>
        </w:rPr>
        <w:t>. Коллекционирование поддерживает индивидуальные познавательные предпочтения детей. </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sz w:val="22"/>
          <w:szCs w:val="22"/>
        </w:rPr>
      </w:pPr>
      <w:hyperlink r:id="rId13" w:history="1">
        <w:r w:rsidR="00ED688A" w:rsidRPr="00F675F1">
          <w:rPr>
            <w:rStyle w:val="a4"/>
            <w:i/>
            <w:sz w:val="22"/>
            <w:szCs w:val="22"/>
          </w:rPr>
          <w:t>Приложение №8 «Коллекция камней»</w:t>
        </w:r>
      </w:hyperlink>
      <w:r w:rsidR="00ED688A" w:rsidRPr="00F675F1">
        <w:rPr>
          <w:rStyle w:val="a4"/>
          <w:i/>
          <w:sz w:val="22"/>
          <w:szCs w:val="22"/>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Экспериментирование – форма поисковой познавательно-исследовательской деятельности, направленной на преобразование вещей или ускорение процессов, происходящих с ними. У детей развиваются наблюдательность, элементарные аналитические умения, стремление сравнивать, сопоставлять, делать выводы.</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Fonts w:ascii="Tahoma" w:hAnsi="Tahoma" w:cs="Tahoma"/>
          <w:color w:val="303030"/>
          <w:sz w:val="18"/>
          <w:szCs w:val="18"/>
        </w:rPr>
      </w:pPr>
      <w:hyperlink r:id="rId14" w:history="1">
        <w:r w:rsidR="00ED688A" w:rsidRPr="00F675F1">
          <w:rPr>
            <w:rStyle w:val="a5"/>
            <w:b/>
            <w:bCs/>
            <w:i/>
            <w:iCs/>
            <w:color w:val="FC930A"/>
            <w:sz w:val="28"/>
            <w:szCs w:val="28"/>
            <w:u w:val="none"/>
          </w:rPr>
          <w:t>Приложение № 9. Конспект непосредственно - образовательной деятельности: «Какие корни у растений тундры»</w:t>
        </w:r>
      </w:hyperlink>
      <w:r w:rsidR="00ED688A" w:rsidRPr="00F675F1">
        <w:rPr>
          <w:rStyle w:val="a4"/>
          <w:i/>
          <w:iCs/>
          <w:color w:val="303030"/>
          <w:sz w:val="28"/>
          <w:szCs w:val="28"/>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Исследовательская деятельность как особая форма познавательно-исследовательской деятельности направлена на освоение </w:t>
      </w:r>
      <w:proofErr w:type="spellStart"/>
      <w:r w:rsidRPr="00F675F1">
        <w:rPr>
          <w:rStyle w:val="a4"/>
          <w:b w:val="0"/>
          <w:sz w:val="28"/>
          <w:szCs w:val="28"/>
        </w:rPr>
        <w:t>ребенком</w:t>
      </w:r>
      <w:proofErr w:type="spellEnd"/>
      <w:r w:rsidRPr="00F675F1">
        <w:rPr>
          <w:rStyle w:val="a4"/>
          <w:b w:val="0"/>
          <w:sz w:val="28"/>
          <w:szCs w:val="28"/>
        </w:rPr>
        <w:t xml:space="preserve"> способов реализации познавательных инициатив. Исследовательская деятельность расширяет представления </w:t>
      </w:r>
      <w:proofErr w:type="spellStart"/>
      <w:r w:rsidRPr="00F675F1">
        <w:rPr>
          <w:rStyle w:val="a4"/>
          <w:b w:val="0"/>
          <w:sz w:val="28"/>
          <w:szCs w:val="28"/>
        </w:rPr>
        <w:t>ребенка</w:t>
      </w:r>
      <w:proofErr w:type="spellEnd"/>
      <w:r w:rsidRPr="00F675F1">
        <w:rPr>
          <w:rStyle w:val="a4"/>
          <w:b w:val="0"/>
          <w:sz w:val="28"/>
          <w:szCs w:val="28"/>
        </w:rPr>
        <w:t xml:space="preserve"> об окружающем, связывая их в целостную картину мира.</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sz w:val="22"/>
          <w:szCs w:val="22"/>
        </w:rPr>
      </w:pPr>
      <w:hyperlink r:id="rId15" w:history="1">
        <w:r w:rsidR="00ED688A" w:rsidRPr="00F675F1">
          <w:rPr>
            <w:rStyle w:val="a4"/>
            <w:i/>
            <w:sz w:val="22"/>
            <w:szCs w:val="22"/>
          </w:rPr>
          <w:t>Приложение № 10. Конспект непосредственно - образовательной деятельности: « Жизнь диких и домашних животных»</w:t>
        </w:r>
      </w:hyperlink>
      <w:r w:rsidR="00ED688A" w:rsidRPr="00F675F1">
        <w:rPr>
          <w:rStyle w:val="a4"/>
          <w:i/>
          <w:sz w:val="22"/>
          <w:szCs w:val="22"/>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Развлечения, викторины, конкурсы я рассматриваю как своеобразные формы познавательной деятельности с использование информационно-развлекательного содержания, в которых предполагается посильное участие детей. Возможность проявить находчивость, сообразительность и смекалку, признание собственных успехов придают ценность тому, чем дети овладели в других формах познавательной деятельности. </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sz w:val="22"/>
          <w:szCs w:val="22"/>
        </w:rPr>
      </w:pPr>
      <w:hyperlink r:id="rId16" w:history="1">
        <w:r w:rsidR="00ED688A" w:rsidRPr="00F675F1">
          <w:rPr>
            <w:rStyle w:val="a4"/>
            <w:i/>
            <w:sz w:val="22"/>
            <w:szCs w:val="22"/>
          </w:rPr>
          <w:t xml:space="preserve">Приложение №11. Викторина «В гостях у </w:t>
        </w:r>
        <w:proofErr w:type="spellStart"/>
        <w:r w:rsidR="00ED688A" w:rsidRPr="00F675F1">
          <w:rPr>
            <w:rStyle w:val="a4"/>
            <w:i/>
            <w:sz w:val="22"/>
            <w:szCs w:val="22"/>
          </w:rPr>
          <w:t>Фиксиков</w:t>
        </w:r>
        <w:proofErr w:type="spellEnd"/>
        <w:r w:rsidR="00ED688A" w:rsidRPr="00F675F1">
          <w:rPr>
            <w:rStyle w:val="a4"/>
            <w:i/>
            <w:sz w:val="22"/>
            <w:szCs w:val="22"/>
          </w:rPr>
          <w:t>»</w:t>
        </w:r>
      </w:hyperlink>
      <w:r w:rsidR="00ED688A" w:rsidRPr="00F675F1">
        <w:rPr>
          <w:rStyle w:val="a4"/>
          <w:i/>
          <w:sz w:val="22"/>
          <w:szCs w:val="22"/>
        </w:rPr>
        <w:t>.</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lastRenderedPageBreak/>
        <w:t xml:space="preserve">Использование перечисленных форм работы с детьми позволяет мне гибко строить целостный </w:t>
      </w:r>
      <w:proofErr w:type="spellStart"/>
      <w:r w:rsidRPr="00F675F1">
        <w:rPr>
          <w:rStyle w:val="a4"/>
          <w:b w:val="0"/>
          <w:sz w:val="28"/>
          <w:szCs w:val="28"/>
        </w:rPr>
        <w:t>воспитательно</w:t>
      </w:r>
      <w:proofErr w:type="spellEnd"/>
      <w:r w:rsidRPr="00F675F1">
        <w:rPr>
          <w:rStyle w:val="a4"/>
          <w:b w:val="0"/>
          <w:sz w:val="28"/>
          <w:szCs w:val="28"/>
        </w:rPr>
        <w:t>-образовательный проце</w:t>
      </w:r>
      <w:proofErr w:type="gramStart"/>
      <w:r w:rsidRPr="00F675F1">
        <w:rPr>
          <w:rStyle w:val="a4"/>
          <w:b w:val="0"/>
          <w:sz w:val="28"/>
          <w:szCs w:val="28"/>
        </w:rPr>
        <w:t>сс в гр</w:t>
      </w:r>
      <w:proofErr w:type="gramEnd"/>
      <w:r w:rsidRPr="00F675F1">
        <w:rPr>
          <w:rStyle w:val="a4"/>
          <w:b w:val="0"/>
          <w:sz w:val="28"/>
          <w:szCs w:val="28"/>
        </w:rPr>
        <w:t xml:space="preserve">уппе. Планирование </w:t>
      </w:r>
      <w:proofErr w:type="spellStart"/>
      <w:r w:rsidRPr="00F675F1">
        <w:rPr>
          <w:rStyle w:val="a4"/>
          <w:b w:val="0"/>
          <w:sz w:val="28"/>
          <w:szCs w:val="28"/>
        </w:rPr>
        <w:t>воспитательно</w:t>
      </w:r>
      <w:proofErr w:type="spellEnd"/>
      <w:r w:rsidRPr="00F675F1">
        <w:rPr>
          <w:rStyle w:val="a4"/>
          <w:b w:val="0"/>
          <w:sz w:val="28"/>
          <w:szCs w:val="28"/>
        </w:rPr>
        <w:t xml:space="preserve"> – образовательного процесса определяет его последовательность. Составление тематического плана – это одно из условий эффективной работы с детьми.</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Мой тематический план составлен для детей дошкольного возраста с </w:t>
      </w:r>
      <w:proofErr w:type="spellStart"/>
      <w:r w:rsidRPr="00F675F1">
        <w:rPr>
          <w:rStyle w:val="a4"/>
          <w:b w:val="0"/>
          <w:sz w:val="28"/>
          <w:szCs w:val="28"/>
        </w:rPr>
        <w:t>учетом</w:t>
      </w:r>
      <w:proofErr w:type="spellEnd"/>
      <w:r w:rsidRPr="00F675F1">
        <w:rPr>
          <w:rStyle w:val="a4"/>
          <w:b w:val="0"/>
          <w:sz w:val="28"/>
          <w:szCs w:val="28"/>
        </w:rPr>
        <w:t xml:space="preserve"> интеграции образовательных областей. Прослеживается централизация тем, темы реализуются через разнообразные виды детской деятельности с интеграцией в содержании нескольких образовательных областей и с использованием адекватных возрасту форм работы с детьми (игра, наблюдение, экскурсия, беседа и т.д.). Темы помогают организовать информацию оптимальным способом, у детей появляется больше возможности для практики, экспериментирования, развития основных навыков, понятийного мышления. Введение похожих тем в разных возрастных группах обеспечивает достижения единства образовательных целей и преемственности в детском развитии на протяжении всего дошкольного возраста. Согласно </w:t>
      </w:r>
      <w:proofErr w:type="spellStart"/>
      <w:r w:rsidRPr="00F675F1">
        <w:rPr>
          <w:rStyle w:val="a4"/>
          <w:b w:val="0"/>
          <w:sz w:val="28"/>
          <w:szCs w:val="28"/>
        </w:rPr>
        <w:t>утвержденного</w:t>
      </w:r>
      <w:proofErr w:type="spellEnd"/>
      <w:r w:rsidRPr="00F675F1">
        <w:rPr>
          <w:rStyle w:val="a4"/>
          <w:b w:val="0"/>
          <w:sz w:val="28"/>
          <w:szCs w:val="28"/>
        </w:rPr>
        <w:t xml:space="preserve"> федерального государственного образовательного стандартам планирование образовательного процесса должно основываться на комплексно - тематическом планировании. При разработке и составлении тематического плана мной учитывались возрастные особенности детей, программные требования и самое главное интересы детей.</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Планирование и организация работы </w:t>
      </w:r>
      <w:proofErr w:type="spellStart"/>
      <w:r w:rsidRPr="00F675F1">
        <w:rPr>
          <w:rStyle w:val="a4"/>
          <w:b w:val="0"/>
          <w:sz w:val="28"/>
          <w:szCs w:val="28"/>
        </w:rPr>
        <w:t>идет</w:t>
      </w:r>
      <w:proofErr w:type="spellEnd"/>
      <w:r w:rsidRPr="00F675F1">
        <w:rPr>
          <w:rStyle w:val="a4"/>
          <w:b w:val="0"/>
          <w:sz w:val="28"/>
          <w:szCs w:val="28"/>
        </w:rPr>
        <w:t xml:space="preserve"> по </w:t>
      </w:r>
      <w:proofErr w:type="spellStart"/>
      <w:r w:rsidRPr="00F675F1">
        <w:rPr>
          <w:rStyle w:val="a4"/>
          <w:b w:val="0"/>
          <w:sz w:val="28"/>
          <w:szCs w:val="28"/>
        </w:rPr>
        <w:t>трем</w:t>
      </w:r>
      <w:proofErr w:type="spellEnd"/>
      <w:r w:rsidRPr="00F675F1">
        <w:rPr>
          <w:rStyle w:val="a4"/>
          <w:b w:val="0"/>
          <w:sz w:val="28"/>
          <w:szCs w:val="28"/>
        </w:rPr>
        <w:t xml:space="preserve"> взаимосвязанным направлениям, каждое из которых представлено несколькими темами:</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1. Живая природа (характерные особенности сезонных и разных природно - климатических </w:t>
      </w:r>
      <w:proofErr w:type="gramStart"/>
      <w:r w:rsidRPr="00F675F1">
        <w:rPr>
          <w:rStyle w:val="a4"/>
          <w:b w:val="0"/>
          <w:sz w:val="28"/>
          <w:szCs w:val="28"/>
        </w:rPr>
        <w:t>зонах</w:t>
      </w:r>
      <w:proofErr w:type="gramEnd"/>
      <w:r w:rsidRPr="00F675F1">
        <w:rPr>
          <w:rStyle w:val="a4"/>
          <w:b w:val="0"/>
          <w:sz w:val="28"/>
          <w:szCs w:val="28"/>
        </w:rPr>
        <w:t>, многообразие живых организмов как приспособление к окружающей среде и другое.)</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2.  </w:t>
      </w:r>
      <w:proofErr w:type="gramStart"/>
      <w:r w:rsidRPr="00F675F1">
        <w:rPr>
          <w:rStyle w:val="a4"/>
          <w:b w:val="0"/>
          <w:sz w:val="28"/>
          <w:szCs w:val="28"/>
        </w:rPr>
        <w:t>Неживая природа  (воздух, вода, почва, электричество, звук, вес, свет, цвет и другое.)</w:t>
      </w:r>
      <w:proofErr w:type="gramEnd"/>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          3. Человек (функционирование организма; рукотворный мир: материалы и их свойства, преобразование предметов и другое.) Все темы усложняются по содержанию, задачам, способам их реализации. </w:t>
      </w:r>
    </w:p>
    <w:p w:rsidR="00ED688A" w:rsidRPr="00F675F1" w:rsidRDefault="00A823F7" w:rsidP="00ED688A">
      <w:pPr>
        <w:pStyle w:val="a3"/>
        <w:shd w:val="clear" w:color="auto" w:fill="FFFFFF" w:themeFill="background1"/>
        <w:spacing w:before="150" w:beforeAutospacing="0" w:after="0" w:afterAutospacing="0" w:line="270" w:lineRule="atLeast"/>
        <w:rPr>
          <w:rStyle w:val="a4"/>
          <w:i/>
          <w:sz w:val="22"/>
          <w:szCs w:val="22"/>
        </w:rPr>
      </w:pPr>
      <w:hyperlink r:id="rId17" w:history="1">
        <w:r w:rsidR="00ED688A" w:rsidRPr="00F675F1">
          <w:rPr>
            <w:rStyle w:val="a4"/>
            <w:i/>
            <w:sz w:val="22"/>
            <w:szCs w:val="22"/>
          </w:rPr>
          <w:t>Приложение №12. Тематическое планирование познавательно – исследовательской деятельности для детей дошкольного возраста.</w:t>
        </w:r>
      </w:hyperlink>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При организации работы с детьми я не забываю о ведущих принципах развития дошкольников, которые помогают мне продуктивно организовывать познавательно – исследовательскую деятельность:</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sz w:val="28"/>
          <w:szCs w:val="28"/>
        </w:rPr>
        <w:t>Принцип психологической комфортности</w:t>
      </w:r>
      <w:r w:rsidRPr="00F675F1">
        <w:rPr>
          <w:rStyle w:val="a4"/>
          <w:b w:val="0"/>
          <w:sz w:val="28"/>
          <w:szCs w:val="28"/>
        </w:rPr>
        <w:t> – заключается в снятии стрессовых факторов;</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sz w:val="28"/>
          <w:szCs w:val="28"/>
        </w:rPr>
        <w:t xml:space="preserve">Принцип </w:t>
      </w:r>
      <w:proofErr w:type="spellStart"/>
      <w:r w:rsidRPr="00F675F1">
        <w:rPr>
          <w:rStyle w:val="a4"/>
          <w:sz w:val="28"/>
          <w:szCs w:val="28"/>
        </w:rPr>
        <w:t>природосообразности</w:t>
      </w:r>
      <w:proofErr w:type="spellEnd"/>
      <w:r w:rsidRPr="00F675F1">
        <w:rPr>
          <w:rStyle w:val="a4"/>
          <w:b w:val="0"/>
          <w:sz w:val="28"/>
          <w:szCs w:val="28"/>
        </w:rPr>
        <w:t xml:space="preserve"> – развитие в соответствии с природой ребёнка, его здоровьем, психической и физической конституций, его </w:t>
      </w:r>
      <w:r w:rsidRPr="00F675F1">
        <w:rPr>
          <w:rStyle w:val="a4"/>
          <w:b w:val="0"/>
          <w:sz w:val="28"/>
          <w:szCs w:val="28"/>
        </w:rPr>
        <w:lastRenderedPageBreak/>
        <w:t>способностями и склонностями, индивидуальными особенностями, восприятием;</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sz w:val="28"/>
          <w:szCs w:val="28"/>
        </w:rPr>
        <w:t>Принцип дифференцированного подхода</w:t>
      </w:r>
      <w:r w:rsidRPr="00F675F1">
        <w:rPr>
          <w:rStyle w:val="a4"/>
          <w:b w:val="0"/>
          <w:sz w:val="28"/>
          <w:szCs w:val="28"/>
        </w:rPr>
        <w:t> – решаются задачи эффективной психологической помощи воспитанникам в совершенствовании их личности, способствует созданию специальных педагогических ситуаций, помогающих раскрыть психофизические, личностные способности и возможности воспитанников;</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sz w:val="28"/>
          <w:szCs w:val="28"/>
        </w:rPr>
        <w:t>Принцип деятельности</w:t>
      </w:r>
      <w:r w:rsidRPr="00F675F1">
        <w:rPr>
          <w:rStyle w:val="a4"/>
          <w:b w:val="0"/>
          <w:sz w:val="28"/>
          <w:szCs w:val="28"/>
        </w:rPr>
        <w:t> – включение ребёнка в игровую, познавательную, поисковую деятельность с целью стимулирования активной жизненной позиции;</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sz w:val="28"/>
          <w:szCs w:val="28"/>
        </w:rPr>
        <w:t>Принцип творчества</w:t>
      </w:r>
      <w:r w:rsidRPr="00F675F1">
        <w:rPr>
          <w:rStyle w:val="a4"/>
          <w:b w:val="0"/>
          <w:sz w:val="28"/>
          <w:szCs w:val="28"/>
        </w:rPr>
        <w:t> – максимальная ориентация на творческое начало в игровой и продуктивной деятельности дошкольников, приобретение им собственного опыта творческой деятельности;</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sz w:val="28"/>
          <w:szCs w:val="28"/>
        </w:rPr>
        <w:t>Принцип интеграции</w:t>
      </w:r>
      <w:r w:rsidRPr="00F675F1">
        <w:rPr>
          <w:rStyle w:val="a4"/>
          <w:b w:val="0"/>
          <w:sz w:val="28"/>
          <w:szCs w:val="28"/>
        </w:rPr>
        <w:t xml:space="preserve"> – </w:t>
      </w:r>
      <w:proofErr w:type="spellStart"/>
      <w:r w:rsidRPr="00F675F1">
        <w:rPr>
          <w:rStyle w:val="a4"/>
          <w:b w:val="0"/>
          <w:sz w:val="28"/>
          <w:szCs w:val="28"/>
        </w:rPr>
        <w:t>интегративность</w:t>
      </w:r>
      <w:proofErr w:type="spellEnd"/>
      <w:r w:rsidRPr="00F675F1">
        <w:rPr>
          <w:rStyle w:val="a4"/>
          <w:b w:val="0"/>
          <w:sz w:val="28"/>
          <w:szCs w:val="28"/>
        </w:rPr>
        <w:t xml:space="preserve"> всех процессов, реализующихся в образовательном пространстве (обучение и воспитание, развитие и саморазвитие, природная и социальная сфера ребёнка, детская и взрослая субкультура).</w:t>
      </w:r>
    </w:p>
    <w:p w:rsidR="00ED688A" w:rsidRPr="00F675F1" w:rsidRDefault="00ED688A" w:rsidP="00ED688A">
      <w:pPr>
        <w:pStyle w:val="a3"/>
        <w:shd w:val="clear" w:color="auto" w:fill="FFFFFF" w:themeFill="background1"/>
        <w:spacing w:before="150" w:beforeAutospacing="0" w:after="0" w:afterAutospacing="0" w:line="270" w:lineRule="atLeast"/>
        <w:ind w:firstLine="709"/>
        <w:rPr>
          <w:rStyle w:val="a4"/>
          <w:b w:val="0"/>
          <w:sz w:val="28"/>
          <w:szCs w:val="28"/>
        </w:rPr>
      </w:pPr>
      <w:r w:rsidRPr="00F675F1">
        <w:rPr>
          <w:rStyle w:val="a4"/>
          <w:b w:val="0"/>
          <w:sz w:val="28"/>
          <w:szCs w:val="28"/>
        </w:rPr>
        <w:t xml:space="preserve">Одно из главных условий успешной организации познавательно-исследовательской деятельности это создание предметно-развивающей среды в группе. Предметная среда, окружающая </w:t>
      </w:r>
      <w:proofErr w:type="spellStart"/>
      <w:r w:rsidRPr="00F675F1">
        <w:rPr>
          <w:rStyle w:val="a4"/>
          <w:b w:val="0"/>
          <w:sz w:val="28"/>
          <w:szCs w:val="28"/>
        </w:rPr>
        <w:t>ребенка</w:t>
      </w:r>
      <w:proofErr w:type="spellEnd"/>
      <w:r w:rsidRPr="00F675F1">
        <w:rPr>
          <w:rStyle w:val="a4"/>
          <w:b w:val="0"/>
          <w:sz w:val="28"/>
          <w:szCs w:val="28"/>
        </w:rPr>
        <w:t xml:space="preserve">, в значительной степени определяет направленность его деятельности, так как предметы зачастую побуждают детей начать действовать с ними, и определяет характер их действий. Поэтому предметная среда должна быть развивающей. Вместе с тем поведение воспитателя также составляет элемент развивающей среды, поскольку от него в значительной степени зависит, какие поведенческие стратегии будут выбирать, и реализовывать дети; будет их деятельность носить преимущественно исследовательский и творческий характер или характер воспроизводящий. В моей группе создан уголок экспериментирования. Дети работают в уголке не только в процессе специально организованной деятельности, но и практикуют индивидуально исследовательскую практику. Моя задача состоит в том, чтобы по максимуму помочь, </w:t>
      </w:r>
      <w:proofErr w:type="spellStart"/>
      <w:r w:rsidRPr="00F675F1">
        <w:rPr>
          <w:rStyle w:val="a4"/>
          <w:b w:val="0"/>
          <w:sz w:val="28"/>
          <w:szCs w:val="28"/>
        </w:rPr>
        <w:t>ребенку</w:t>
      </w:r>
      <w:proofErr w:type="spellEnd"/>
      <w:r w:rsidRPr="00F675F1">
        <w:rPr>
          <w:rStyle w:val="a4"/>
          <w:b w:val="0"/>
          <w:sz w:val="28"/>
          <w:szCs w:val="28"/>
        </w:rPr>
        <w:t xml:space="preserve"> в организации его опытно исследовательской деятельности.</w:t>
      </w:r>
    </w:p>
    <w:p w:rsidR="00ED688A" w:rsidRPr="00F675F1" w:rsidRDefault="00A823F7" w:rsidP="00ED688A">
      <w:pPr>
        <w:pStyle w:val="a3"/>
        <w:shd w:val="clear" w:color="auto" w:fill="FFFFFF" w:themeFill="background1"/>
        <w:spacing w:before="150" w:beforeAutospacing="0" w:after="0" w:afterAutospacing="0" w:line="270" w:lineRule="atLeast"/>
        <w:ind w:firstLine="709"/>
        <w:rPr>
          <w:rStyle w:val="a4"/>
          <w:i/>
          <w:sz w:val="22"/>
          <w:szCs w:val="22"/>
        </w:rPr>
      </w:pPr>
      <w:hyperlink r:id="rId18" w:history="1">
        <w:r w:rsidR="00ED688A" w:rsidRPr="00F675F1">
          <w:rPr>
            <w:rStyle w:val="a4"/>
            <w:i/>
            <w:sz w:val="22"/>
            <w:szCs w:val="22"/>
          </w:rPr>
          <w:t>Приложение №13. Оборудование и материалы для организации развивающего уголка по экспериментированию.</w:t>
        </w:r>
      </w:hyperlink>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При оборудовании уголка экспериментирования я учитывала следующие требования: безопасность, мобильность, достаточность материала, доступность, также материал, находящийся в уголке экспериментирования должен соответствовать среднему уровню развития </w:t>
      </w:r>
      <w:proofErr w:type="spellStart"/>
      <w:r w:rsidRPr="00F675F1">
        <w:rPr>
          <w:rStyle w:val="a4"/>
          <w:b w:val="0"/>
          <w:sz w:val="28"/>
          <w:szCs w:val="28"/>
        </w:rPr>
        <w:t>ребенка</w:t>
      </w:r>
      <w:proofErr w:type="spellEnd"/>
      <w:r w:rsidRPr="00F675F1">
        <w:rPr>
          <w:rStyle w:val="a4"/>
          <w:b w:val="0"/>
          <w:sz w:val="28"/>
          <w:szCs w:val="28"/>
        </w:rPr>
        <w:t xml:space="preserve">, но необходимо иметь материалы и оборудование для проведения более сложных экспериментов, рассчитанных на </w:t>
      </w:r>
      <w:proofErr w:type="spellStart"/>
      <w:r w:rsidRPr="00F675F1">
        <w:rPr>
          <w:rStyle w:val="a4"/>
          <w:b w:val="0"/>
          <w:sz w:val="28"/>
          <w:szCs w:val="28"/>
        </w:rPr>
        <w:t>одаренных</w:t>
      </w:r>
      <w:proofErr w:type="spellEnd"/>
      <w:r w:rsidRPr="00F675F1">
        <w:rPr>
          <w:rStyle w:val="a4"/>
          <w:b w:val="0"/>
          <w:sz w:val="28"/>
          <w:szCs w:val="28"/>
        </w:rPr>
        <w:t xml:space="preserve"> детей и детей с высоким уровнем развития.</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lastRenderedPageBreak/>
        <w:t xml:space="preserve">Моими первыми помощниками в решении задач по поисково-исследовательской деятельности являются родители. </w:t>
      </w:r>
      <w:proofErr w:type="spellStart"/>
      <w:r w:rsidRPr="00F675F1">
        <w:rPr>
          <w:rStyle w:val="a4"/>
          <w:b w:val="0"/>
          <w:sz w:val="28"/>
          <w:szCs w:val="28"/>
        </w:rPr>
        <w:t>Ребенок</w:t>
      </w:r>
      <w:proofErr w:type="spellEnd"/>
      <w:r w:rsidRPr="00F675F1">
        <w:rPr>
          <w:rStyle w:val="a4"/>
          <w:b w:val="0"/>
          <w:sz w:val="28"/>
          <w:szCs w:val="28"/>
        </w:rPr>
        <w:t xml:space="preserve"> и дома продолжает быть исследователем, родители не все и не всегда могут помочь своим детям. В помощь родителям я подобрала практический демонстрационный материал, при помощи которого родители могут самостоятельно дома вместе с детьми экспериментировать и проводить опыты. </w:t>
      </w:r>
    </w:p>
    <w:p w:rsidR="00ED688A" w:rsidRPr="00F675F1" w:rsidRDefault="00A823F7" w:rsidP="00ED688A">
      <w:pPr>
        <w:pStyle w:val="a3"/>
        <w:shd w:val="clear" w:color="auto" w:fill="FFFFFF" w:themeFill="background1"/>
        <w:spacing w:before="150" w:beforeAutospacing="0" w:after="0" w:afterAutospacing="0" w:line="270" w:lineRule="atLeast"/>
        <w:rPr>
          <w:rStyle w:val="a4"/>
          <w:i/>
          <w:sz w:val="22"/>
          <w:szCs w:val="22"/>
        </w:rPr>
      </w:pPr>
      <w:hyperlink r:id="rId19" w:history="1">
        <w:r w:rsidR="00ED688A" w:rsidRPr="00F675F1">
          <w:rPr>
            <w:rStyle w:val="a4"/>
            <w:i/>
            <w:sz w:val="22"/>
            <w:szCs w:val="22"/>
          </w:rPr>
          <w:t>Приложение №14 Дидактическое пособие для родителей.</w:t>
        </w:r>
      </w:hyperlink>
    </w:p>
    <w:p w:rsidR="00ED688A" w:rsidRPr="00F675F1" w:rsidRDefault="00ED688A" w:rsidP="00ED688A">
      <w:pPr>
        <w:pStyle w:val="a3"/>
        <w:shd w:val="clear" w:color="auto" w:fill="FFFFFF" w:themeFill="background1"/>
        <w:spacing w:before="278" w:beforeAutospacing="0" w:after="278" w:afterAutospacing="0" w:line="270" w:lineRule="atLeast"/>
        <w:ind w:firstLine="709"/>
        <w:rPr>
          <w:rStyle w:val="a4"/>
          <w:b w:val="0"/>
          <w:sz w:val="28"/>
          <w:szCs w:val="28"/>
        </w:rPr>
      </w:pPr>
      <w:r w:rsidRPr="00F675F1">
        <w:rPr>
          <w:rStyle w:val="a4"/>
          <w:b w:val="0"/>
          <w:sz w:val="28"/>
          <w:szCs w:val="28"/>
        </w:rPr>
        <w:t>Анализируя все вышесказанное можно сделать вывод, что специально организованная познавательно - исследовательская деятельность позволяет нашим воспитанникам самим добывать информацию об изучаемых объектах или явлениях, а педагогу сделать процесс обучения максимально эффективным и более полно удовлетворяющим естественную любознательность дошкольников, развивая их познавательную активность.</w:t>
      </w:r>
    </w:p>
    <w:p w:rsidR="00ED688A" w:rsidRPr="00F675F1" w:rsidRDefault="00ED688A" w:rsidP="00ED688A">
      <w:pPr>
        <w:pStyle w:val="a3"/>
        <w:shd w:val="clear" w:color="auto" w:fill="FFFFFF" w:themeFill="background1"/>
        <w:spacing w:before="278" w:beforeAutospacing="0" w:after="278" w:afterAutospacing="0" w:line="270" w:lineRule="atLeast"/>
        <w:ind w:firstLine="567"/>
        <w:rPr>
          <w:rStyle w:val="a4"/>
          <w:b w:val="0"/>
          <w:sz w:val="28"/>
          <w:szCs w:val="28"/>
        </w:rPr>
      </w:pPr>
      <w:r w:rsidRPr="00F675F1">
        <w:rPr>
          <w:rStyle w:val="a4"/>
          <w:b w:val="0"/>
          <w:sz w:val="28"/>
          <w:szCs w:val="28"/>
        </w:rPr>
        <w:t xml:space="preserve">Хотелось бы, чтобы все следовали мудрому совету В.А. Сухомлинского: « Умейте открыть перед </w:t>
      </w:r>
      <w:proofErr w:type="spellStart"/>
      <w:r w:rsidRPr="00F675F1">
        <w:rPr>
          <w:rStyle w:val="a4"/>
          <w:b w:val="0"/>
          <w:sz w:val="28"/>
          <w:szCs w:val="28"/>
        </w:rPr>
        <w:t>ребенком</w:t>
      </w:r>
      <w:proofErr w:type="spellEnd"/>
      <w:r w:rsidRPr="00F675F1">
        <w:rPr>
          <w:rStyle w:val="a4"/>
          <w:b w:val="0"/>
          <w:sz w:val="28"/>
          <w:szCs w:val="28"/>
        </w:rPr>
        <w:t xml:space="preserve"> в окружающем мире что-то одно, но открыть так, чтобы кусочек жизни заиграл перед детьми всеми красками радуги. Оставляйте всегда что-то недосказанное, что бы </w:t>
      </w:r>
      <w:proofErr w:type="spellStart"/>
      <w:r w:rsidRPr="00F675F1">
        <w:rPr>
          <w:rStyle w:val="a4"/>
          <w:b w:val="0"/>
          <w:sz w:val="28"/>
          <w:szCs w:val="28"/>
        </w:rPr>
        <w:t>ребенку</w:t>
      </w:r>
      <w:proofErr w:type="spellEnd"/>
      <w:r w:rsidRPr="00F675F1">
        <w:rPr>
          <w:rStyle w:val="a4"/>
          <w:b w:val="0"/>
          <w:sz w:val="28"/>
          <w:szCs w:val="28"/>
        </w:rPr>
        <w:t xml:space="preserve"> захотелось </w:t>
      </w:r>
      <w:proofErr w:type="spellStart"/>
      <w:r w:rsidRPr="00F675F1">
        <w:rPr>
          <w:rStyle w:val="a4"/>
          <w:b w:val="0"/>
          <w:sz w:val="28"/>
          <w:szCs w:val="28"/>
        </w:rPr>
        <w:t>еще</w:t>
      </w:r>
      <w:proofErr w:type="spellEnd"/>
      <w:r w:rsidRPr="00F675F1">
        <w:rPr>
          <w:rStyle w:val="a4"/>
          <w:b w:val="0"/>
          <w:sz w:val="28"/>
          <w:szCs w:val="28"/>
        </w:rPr>
        <w:t xml:space="preserve"> раз возвратиться ».</w:t>
      </w:r>
    </w:p>
    <w:p w:rsidR="00ED688A" w:rsidRPr="00F675F1" w:rsidRDefault="00A823F7" w:rsidP="00ED688A">
      <w:pPr>
        <w:pStyle w:val="a3"/>
        <w:shd w:val="clear" w:color="auto" w:fill="FFFFFF" w:themeFill="background1"/>
        <w:spacing w:before="278" w:beforeAutospacing="0" w:after="278" w:afterAutospacing="0" w:line="270" w:lineRule="atLeast"/>
        <w:ind w:firstLine="567"/>
        <w:rPr>
          <w:rStyle w:val="a4"/>
          <w:i/>
          <w:sz w:val="22"/>
          <w:szCs w:val="22"/>
        </w:rPr>
      </w:pPr>
      <w:hyperlink r:id="rId20" w:history="1">
        <w:r w:rsidR="00ED688A" w:rsidRPr="00F675F1">
          <w:rPr>
            <w:rStyle w:val="a4"/>
            <w:i/>
            <w:sz w:val="22"/>
            <w:szCs w:val="22"/>
          </w:rPr>
          <w:t>Приложение №15. «ЧЕГО НЕЛЬЗЯ и ЧТО НУЖНО ДЕЛАТЬ…»</w:t>
        </w:r>
      </w:hyperlink>
    </w:p>
    <w:p w:rsidR="00ED688A" w:rsidRPr="00F675F1" w:rsidRDefault="00ED688A" w:rsidP="00C43217">
      <w:pPr>
        <w:pStyle w:val="a3"/>
        <w:shd w:val="clear" w:color="auto" w:fill="FFFFFF" w:themeFill="background1"/>
        <w:spacing w:before="150" w:beforeAutospacing="0" w:after="198" w:afterAutospacing="0" w:line="270" w:lineRule="atLeast"/>
        <w:ind w:firstLine="709"/>
        <w:jc w:val="both"/>
        <w:rPr>
          <w:rStyle w:val="a4"/>
          <w:b w:val="0"/>
          <w:sz w:val="28"/>
          <w:szCs w:val="28"/>
        </w:rPr>
      </w:pPr>
      <w:r w:rsidRPr="00F675F1">
        <w:rPr>
          <w:rStyle w:val="a4"/>
          <w:b w:val="0"/>
          <w:sz w:val="28"/>
          <w:szCs w:val="28"/>
        </w:rPr>
        <w:t xml:space="preserve">Данный опыт работы был успешно представлен на районном конкурсе «Воспитатель года» в р.п. Сапожок Рязанской области в 2016 году. </w:t>
      </w:r>
    </w:p>
    <w:p w:rsidR="00ED688A" w:rsidRPr="00F675F1" w:rsidRDefault="00ED688A" w:rsidP="00ED688A">
      <w:pPr>
        <w:pStyle w:val="a3"/>
        <w:shd w:val="clear" w:color="auto" w:fill="FFFFFF" w:themeFill="background1"/>
        <w:spacing w:before="150" w:beforeAutospacing="0" w:after="198" w:afterAutospacing="0" w:line="270" w:lineRule="atLeast"/>
        <w:ind w:firstLine="709"/>
        <w:rPr>
          <w:rStyle w:val="a4"/>
          <w:b w:val="0"/>
          <w:sz w:val="28"/>
          <w:szCs w:val="28"/>
        </w:rPr>
      </w:pPr>
      <w:r w:rsidRPr="00F675F1">
        <w:rPr>
          <w:rStyle w:val="a4"/>
          <w:b w:val="0"/>
          <w:sz w:val="28"/>
          <w:szCs w:val="28"/>
        </w:rPr>
        <w:t>Используемая литература:</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1. Н. Н. </w:t>
      </w:r>
      <w:proofErr w:type="spellStart"/>
      <w:r w:rsidRPr="00F675F1">
        <w:rPr>
          <w:rStyle w:val="a4"/>
          <w:b w:val="0"/>
          <w:sz w:val="28"/>
          <w:szCs w:val="28"/>
        </w:rPr>
        <w:t>Поддьяков</w:t>
      </w:r>
      <w:proofErr w:type="spellEnd"/>
      <w:r w:rsidRPr="00F675F1">
        <w:rPr>
          <w:rStyle w:val="a4"/>
          <w:b w:val="0"/>
          <w:sz w:val="28"/>
          <w:szCs w:val="28"/>
        </w:rPr>
        <w:t>. Творчество и саморазвитие детей дошкольного возраста. Концептуальный аспект.- Волгоград: Перемена, 1995. - 48с.</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2. Н. Н. </w:t>
      </w:r>
      <w:proofErr w:type="spellStart"/>
      <w:r w:rsidRPr="00F675F1">
        <w:rPr>
          <w:rStyle w:val="a4"/>
          <w:b w:val="0"/>
          <w:sz w:val="28"/>
          <w:szCs w:val="28"/>
        </w:rPr>
        <w:t>Поддьяков</w:t>
      </w:r>
      <w:proofErr w:type="spellEnd"/>
      <w:r w:rsidRPr="00F675F1">
        <w:rPr>
          <w:rStyle w:val="a4"/>
          <w:b w:val="0"/>
          <w:sz w:val="28"/>
          <w:szCs w:val="28"/>
        </w:rPr>
        <w:t>. Особенности психического развития детей дошкольного возраста. М.: 1996. - 32 с.</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3. О. В. </w:t>
      </w:r>
      <w:proofErr w:type="spellStart"/>
      <w:r w:rsidRPr="00F675F1">
        <w:rPr>
          <w:rStyle w:val="a4"/>
          <w:b w:val="0"/>
          <w:sz w:val="28"/>
          <w:szCs w:val="28"/>
        </w:rPr>
        <w:t>Дыбина</w:t>
      </w:r>
      <w:proofErr w:type="spellEnd"/>
      <w:r w:rsidRPr="00F675F1">
        <w:rPr>
          <w:rStyle w:val="a4"/>
          <w:b w:val="0"/>
          <w:sz w:val="28"/>
          <w:szCs w:val="28"/>
        </w:rPr>
        <w:t>. Неизведанное рядом. ООО ТЦ Сфера, 2010. – 192 с.</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4. Федеральный государственный образовательный стандарт дошкольного образования. ПРИКАЗ №1155 от 17 октября 2013г. МИНИСТЕРСТВА ОБРАЗОВАНИЯ И НАУКИ РОССИЙСКОЙ ФЕДЕРАЦИИ.</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5. Л. А. Парамоновой. Развивающие занятия с детьми. М.: ОЛМА Медиа Групп, 2010 г.</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6. Е. </w:t>
      </w:r>
      <w:proofErr w:type="spellStart"/>
      <w:r w:rsidRPr="00F675F1">
        <w:rPr>
          <w:rStyle w:val="a4"/>
          <w:b w:val="0"/>
          <w:sz w:val="28"/>
          <w:szCs w:val="28"/>
        </w:rPr>
        <w:t>В.Волкова</w:t>
      </w:r>
      <w:proofErr w:type="spellEnd"/>
      <w:r w:rsidRPr="00F675F1">
        <w:rPr>
          <w:rStyle w:val="a4"/>
          <w:b w:val="0"/>
          <w:sz w:val="28"/>
          <w:szCs w:val="28"/>
        </w:rPr>
        <w:t xml:space="preserve">, С. Л. </w:t>
      </w:r>
      <w:proofErr w:type="spellStart"/>
      <w:r w:rsidRPr="00F675F1">
        <w:rPr>
          <w:rStyle w:val="a4"/>
          <w:b w:val="0"/>
          <w:sz w:val="28"/>
          <w:szCs w:val="28"/>
        </w:rPr>
        <w:t>Микерин</w:t>
      </w:r>
      <w:proofErr w:type="spellEnd"/>
      <w:r w:rsidRPr="00F675F1">
        <w:rPr>
          <w:rStyle w:val="a4"/>
          <w:b w:val="0"/>
          <w:sz w:val="28"/>
          <w:szCs w:val="28"/>
        </w:rPr>
        <w:t xml:space="preserve">. Играем в </w:t>
      </w:r>
      <w:proofErr w:type="spellStart"/>
      <w:r w:rsidRPr="00F675F1">
        <w:rPr>
          <w:rStyle w:val="a4"/>
          <w:b w:val="0"/>
          <w:sz w:val="28"/>
          <w:szCs w:val="28"/>
        </w:rPr>
        <w:t>ученых</w:t>
      </w:r>
      <w:proofErr w:type="spellEnd"/>
      <w:r w:rsidRPr="00F675F1">
        <w:rPr>
          <w:rStyle w:val="a4"/>
          <w:b w:val="0"/>
          <w:sz w:val="28"/>
          <w:szCs w:val="28"/>
        </w:rPr>
        <w:t xml:space="preserve">. Новосибирск: </w:t>
      </w:r>
      <w:proofErr w:type="spellStart"/>
      <w:r w:rsidRPr="00F675F1">
        <w:rPr>
          <w:rStyle w:val="a4"/>
          <w:b w:val="0"/>
          <w:sz w:val="28"/>
          <w:szCs w:val="28"/>
        </w:rPr>
        <w:t>Сиб</w:t>
      </w:r>
      <w:proofErr w:type="spellEnd"/>
      <w:r w:rsidRPr="00F675F1">
        <w:rPr>
          <w:rStyle w:val="a4"/>
          <w:b w:val="0"/>
          <w:sz w:val="28"/>
          <w:szCs w:val="28"/>
        </w:rPr>
        <w:t>. унив. изд-во,2008 . - 256 с.</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lastRenderedPageBreak/>
        <w:t>7. Генезис сенсорных способностей М.: Педагогика , 1976. - 256 с</w:t>
      </w:r>
      <w:proofErr w:type="gramStart"/>
      <w:r w:rsidRPr="00F675F1">
        <w:rPr>
          <w:rStyle w:val="a4"/>
          <w:b w:val="0"/>
          <w:sz w:val="28"/>
          <w:szCs w:val="28"/>
        </w:rPr>
        <w:t xml:space="preserve">.. / </w:t>
      </w:r>
      <w:proofErr w:type="gramEnd"/>
      <w:r w:rsidRPr="00F675F1">
        <w:rPr>
          <w:rStyle w:val="a4"/>
          <w:b w:val="0"/>
          <w:sz w:val="28"/>
          <w:szCs w:val="28"/>
        </w:rPr>
        <w:t xml:space="preserve">Под редакцией Л. А. </w:t>
      </w:r>
      <w:proofErr w:type="spellStart"/>
      <w:r w:rsidRPr="00F675F1">
        <w:rPr>
          <w:rStyle w:val="a4"/>
          <w:b w:val="0"/>
          <w:sz w:val="28"/>
          <w:szCs w:val="28"/>
        </w:rPr>
        <w:t>Венгера</w:t>
      </w:r>
      <w:proofErr w:type="spellEnd"/>
      <w:r w:rsidRPr="00F675F1">
        <w:rPr>
          <w:rStyle w:val="a4"/>
          <w:b w:val="0"/>
          <w:sz w:val="28"/>
          <w:szCs w:val="28"/>
        </w:rPr>
        <w:t>.</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8. Игры и упражнения по развитию умственных способностей у детей дошкольного возраста М.: Просвещение ,1989.- 127 с. Под редакцией Л. А. </w:t>
      </w:r>
      <w:proofErr w:type="spellStart"/>
      <w:r w:rsidRPr="00F675F1">
        <w:rPr>
          <w:rStyle w:val="a4"/>
          <w:b w:val="0"/>
          <w:sz w:val="28"/>
          <w:szCs w:val="28"/>
        </w:rPr>
        <w:t>Венгера</w:t>
      </w:r>
      <w:proofErr w:type="spellEnd"/>
      <w:r w:rsidRPr="00F675F1">
        <w:rPr>
          <w:rStyle w:val="a4"/>
          <w:b w:val="0"/>
          <w:sz w:val="28"/>
          <w:szCs w:val="28"/>
        </w:rPr>
        <w:t>.</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9. Программа «От рождения до школы»  МОЗАИКА СИНТЕЗ, 2014. — 368 с. Под редакцией Н. Е. Вераксы. Т. С. Комаровой, М. А. Васильевой</w:t>
      </w:r>
    </w:p>
    <w:p w:rsidR="00ED688A" w:rsidRPr="00F675F1" w:rsidRDefault="00ED688A" w:rsidP="00ED688A">
      <w:pPr>
        <w:pStyle w:val="a3"/>
        <w:shd w:val="clear" w:color="auto" w:fill="FFFFFF" w:themeFill="background1"/>
        <w:spacing w:before="150" w:beforeAutospacing="0" w:after="0" w:afterAutospacing="0" w:line="270" w:lineRule="atLeast"/>
        <w:rPr>
          <w:rStyle w:val="a4"/>
          <w:b w:val="0"/>
          <w:sz w:val="28"/>
          <w:szCs w:val="28"/>
        </w:rPr>
      </w:pPr>
      <w:r w:rsidRPr="00F675F1">
        <w:rPr>
          <w:rStyle w:val="a4"/>
          <w:b w:val="0"/>
          <w:sz w:val="28"/>
          <w:szCs w:val="28"/>
        </w:rPr>
        <w:t xml:space="preserve">10. Угадай, как нас зовут: Игры и упражнения по развитию умственных способностей у детей дошкольного возраста М.: Просвещение , 1994.—96 с. 2-е изд. Под редакцией Л. А. </w:t>
      </w:r>
      <w:proofErr w:type="spellStart"/>
      <w:r w:rsidRPr="00F675F1">
        <w:rPr>
          <w:rStyle w:val="a4"/>
          <w:b w:val="0"/>
          <w:sz w:val="28"/>
          <w:szCs w:val="28"/>
        </w:rPr>
        <w:t>Венгера</w:t>
      </w:r>
      <w:proofErr w:type="spellEnd"/>
      <w:r w:rsidRPr="00F675F1">
        <w:rPr>
          <w:rStyle w:val="a4"/>
          <w:b w:val="0"/>
          <w:sz w:val="28"/>
          <w:szCs w:val="28"/>
        </w:rPr>
        <w:t>.</w:t>
      </w: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5000" w:type="pct"/>
            <w:shd w:val="clear" w:color="auto" w:fill="F6F6F6"/>
            <w:vAlign w:val="center"/>
            <w:hideMark/>
          </w:tcPr>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p>
          <w:p w:rsidR="00C43217" w:rsidRDefault="00C43217" w:rsidP="00ED688A">
            <w:pPr>
              <w:shd w:val="clear" w:color="auto" w:fill="FFFFFF" w:themeFill="background1"/>
              <w:spacing w:after="120" w:line="555"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lastRenderedPageBreak/>
              <w:t>Приложение №1. Этапы усложнения в познавательно - исследовательской деятельности дошкольников.</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590" w:type="dxa"/>
        <w:tblCellSpacing w:w="15" w:type="dxa"/>
        <w:shd w:val="clear" w:color="auto" w:fill="F6F6F6"/>
        <w:tblLayout w:type="fixed"/>
        <w:tblCellMar>
          <w:left w:w="0" w:type="dxa"/>
          <w:right w:w="0" w:type="dxa"/>
        </w:tblCellMar>
        <w:tblLook w:val="04A0" w:firstRow="1" w:lastRow="0" w:firstColumn="1" w:lastColumn="0" w:noHBand="0" w:noVBand="1"/>
      </w:tblPr>
      <w:tblGrid>
        <w:gridCol w:w="10590"/>
      </w:tblGrid>
      <w:tr w:rsidR="00ED688A" w:rsidRPr="00F675F1" w:rsidTr="00ED688A">
        <w:trPr>
          <w:tblCellSpacing w:w="15" w:type="dxa"/>
        </w:trPr>
        <w:tc>
          <w:tcPr>
            <w:tcW w:w="10530" w:type="dxa"/>
            <w:shd w:val="clear" w:color="auto" w:fill="F6F6F6"/>
            <w:hideMark/>
          </w:tcPr>
          <w:tbl>
            <w:tblPr>
              <w:tblW w:w="9631" w:type="dxa"/>
              <w:tblCellSpacing w:w="0" w:type="dxa"/>
              <w:tblLayout w:type="fixed"/>
              <w:tblCellMar>
                <w:top w:w="105" w:type="dxa"/>
                <w:left w:w="105" w:type="dxa"/>
                <w:bottom w:w="105" w:type="dxa"/>
                <w:right w:w="105" w:type="dxa"/>
              </w:tblCellMar>
              <w:tblLook w:val="04A0" w:firstRow="1" w:lastRow="0" w:firstColumn="1" w:lastColumn="0" w:noHBand="0" w:noVBand="1"/>
            </w:tblPr>
            <w:tblGrid>
              <w:gridCol w:w="1410"/>
              <w:gridCol w:w="8221"/>
            </w:tblGrid>
            <w:tr w:rsidR="00ED688A" w:rsidRPr="00F675F1" w:rsidTr="00ED688A">
              <w:trPr>
                <w:tblCellSpacing w:w="0" w:type="dxa"/>
              </w:trPr>
              <w:tc>
                <w:tcPr>
                  <w:tcW w:w="1410" w:type="dxa"/>
                  <w:tcBorders>
                    <w:top w:val="single" w:sz="6" w:space="0" w:color="000001"/>
                    <w:left w:val="single" w:sz="4" w:space="0" w:color="auto"/>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Средняя группа</w:t>
                  </w:r>
                </w:p>
              </w:tc>
              <w:tc>
                <w:tcPr>
                  <w:tcW w:w="8221" w:type="dxa"/>
                  <w:tcBorders>
                    <w:top w:val="single" w:sz="6" w:space="0" w:color="000001"/>
                    <w:left w:val="single" w:sz="6" w:space="0" w:color="000001"/>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Выполнять ряд последовательных действий (проводить опыты) в соответствии с моделями. Определять цели и достигать соответствующих результатов.</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Развивать умение анализировать, выявлять существенные признаки вещества, материалов, предметов.</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Использовать системный подход, формировать представление о себе (прошлое, настоящее, будущее; строение частей тела и пр.), своей семье (члены семьи как части системы во временном развитии). Расширять представления о предметах и явлениях природы и рукотворного мира, выявляя их взаимосвязи. Понимать, что такое функция.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t>Содействовать:</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развитию</w:t>
                  </w:r>
                  <w:r w:rsidRPr="00F675F1">
                    <w:rPr>
                      <w:rFonts w:ascii="Times New Roman" w:eastAsia="Times New Roman" w:hAnsi="Times New Roman" w:cs="Times New Roman"/>
                      <w:sz w:val="27"/>
                      <w:szCs w:val="27"/>
                      <w:lang w:eastAsia="ru-RU"/>
                    </w:rPr>
                    <w:t xml:space="preserve"> познавательных мотивов </w:t>
                  </w:r>
                  <w:proofErr w:type="spellStart"/>
                  <w:r w:rsidRPr="00F675F1">
                    <w:rPr>
                      <w:rFonts w:ascii="Times New Roman" w:eastAsia="Times New Roman" w:hAnsi="Times New Roman" w:cs="Times New Roman"/>
                      <w:sz w:val="27"/>
                      <w:szCs w:val="27"/>
                      <w:lang w:eastAsia="ru-RU"/>
                    </w:rPr>
                    <w:t>ребенка</w:t>
                  </w:r>
                  <w:proofErr w:type="spellEnd"/>
                  <w:r w:rsidRPr="00F675F1">
                    <w:rPr>
                      <w:rFonts w:ascii="Times New Roman" w:eastAsia="Times New Roman" w:hAnsi="Times New Roman" w:cs="Times New Roman"/>
                      <w:sz w:val="27"/>
                      <w:szCs w:val="27"/>
                      <w:lang w:eastAsia="ru-RU"/>
                    </w:rPr>
                    <w:t xml:space="preserve">, его самостоятельности, активному отношению к окружающей действительности и способам </w:t>
                  </w:r>
                  <w:proofErr w:type="spellStart"/>
                  <w:r w:rsidRPr="00F675F1">
                    <w:rPr>
                      <w:rFonts w:ascii="Times New Roman" w:eastAsia="Times New Roman" w:hAnsi="Times New Roman" w:cs="Times New Roman"/>
                      <w:sz w:val="27"/>
                      <w:szCs w:val="27"/>
                      <w:lang w:eastAsia="ru-RU"/>
                    </w:rPr>
                    <w:t>ее</w:t>
                  </w:r>
                  <w:proofErr w:type="spellEnd"/>
                  <w:r w:rsidRPr="00F675F1">
                    <w:rPr>
                      <w:rFonts w:ascii="Times New Roman" w:eastAsia="Times New Roman" w:hAnsi="Times New Roman" w:cs="Times New Roman"/>
                      <w:sz w:val="27"/>
                      <w:szCs w:val="27"/>
                      <w:lang w:eastAsia="ru-RU"/>
                    </w:rPr>
                    <w:t xml:space="preserve"> изучения, более полному и глубокому восприятию, пониманию окружающего мира, самостоятельному поиску, расширению круга «Ясных», ночных знаний, возникновению и расширению проблемных, гипотетических, «неясных» представлений;</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созданию</w:t>
                  </w:r>
                  <w:r w:rsidRPr="00F675F1">
                    <w:rPr>
                      <w:rFonts w:ascii="Times New Roman" w:eastAsia="Times New Roman" w:hAnsi="Times New Roman" w:cs="Times New Roman"/>
                      <w:sz w:val="27"/>
                      <w:szCs w:val="27"/>
                      <w:lang w:eastAsia="ru-RU"/>
                    </w:rPr>
                    <w:t xml:space="preserve"> в каждый режимный момент (умывание, опробования продуктов питания и т.д.) благоприятных условий для активной познавательно-исследовательской деятельности (экспериментирования и др.);</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совершенствованию</w:t>
                  </w:r>
                  <w:r w:rsidRPr="00F675F1">
                    <w:rPr>
                      <w:rFonts w:ascii="Times New Roman" w:eastAsia="Times New Roman" w:hAnsi="Times New Roman" w:cs="Times New Roman"/>
                      <w:sz w:val="27"/>
                      <w:szCs w:val="27"/>
                      <w:lang w:eastAsia="ru-RU"/>
                    </w:rPr>
                    <w:t xml:space="preserve"> ориентировки в окружающем мире, обогащению сенсорного развития (открытие мира предметов и явлений во всем многообразии их форм, красок, звуков, запахов);</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развитию</w:t>
                  </w:r>
                  <w:r w:rsidRPr="00F675F1">
                    <w:rPr>
                      <w:rFonts w:ascii="Times New Roman" w:eastAsia="Times New Roman" w:hAnsi="Times New Roman" w:cs="Times New Roman"/>
                      <w:sz w:val="27"/>
                      <w:szCs w:val="27"/>
                      <w:lang w:eastAsia="ru-RU"/>
                    </w:rPr>
                    <w:t xml:space="preserve"> интереса </w:t>
                  </w:r>
                  <w:proofErr w:type="spellStart"/>
                  <w:r w:rsidRPr="00F675F1">
                    <w:rPr>
                      <w:rFonts w:ascii="Times New Roman" w:eastAsia="Times New Roman" w:hAnsi="Times New Roman" w:cs="Times New Roman"/>
                      <w:sz w:val="27"/>
                      <w:szCs w:val="27"/>
                      <w:lang w:eastAsia="ru-RU"/>
                    </w:rPr>
                    <w:t>ребенка</w:t>
                  </w:r>
                  <w:proofErr w:type="spellEnd"/>
                  <w:r w:rsidRPr="00F675F1">
                    <w:rPr>
                      <w:rFonts w:ascii="Times New Roman" w:eastAsia="Times New Roman" w:hAnsi="Times New Roman" w:cs="Times New Roman"/>
                      <w:sz w:val="27"/>
                      <w:szCs w:val="27"/>
                      <w:lang w:eastAsia="ru-RU"/>
                    </w:rPr>
                    <w:t xml:space="preserve"> и его способности измерять окружающие объекты элементарным измерительным оборудованием, стимулирующим к сравниванию предметов. </w:t>
                  </w:r>
                  <w:proofErr w:type="gramStart"/>
                  <w:r w:rsidRPr="00F675F1">
                    <w:rPr>
                      <w:rFonts w:ascii="Times New Roman" w:eastAsia="Times New Roman" w:hAnsi="Times New Roman" w:cs="Times New Roman"/>
                      <w:sz w:val="27"/>
                      <w:szCs w:val="27"/>
                      <w:lang w:eastAsia="ru-RU"/>
                    </w:rPr>
                    <w:t xml:space="preserve">С целью усвоения им функции предметов и их частей, назначения, для овладения умением различать их по форме, величине, цвету и прежде всего, определять форму знакомых предметов, имеющих для </w:t>
                  </w:r>
                  <w:proofErr w:type="spellStart"/>
                  <w:r w:rsidRPr="00F675F1">
                    <w:rPr>
                      <w:rFonts w:ascii="Times New Roman" w:eastAsia="Times New Roman" w:hAnsi="Times New Roman" w:cs="Times New Roman"/>
                      <w:sz w:val="27"/>
                      <w:szCs w:val="27"/>
                      <w:lang w:eastAsia="ru-RU"/>
                    </w:rPr>
                    <w:t>ребенка</w:t>
                  </w:r>
                  <w:proofErr w:type="spellEnd"/>
                  <w:r w:rsidRPr="00F675F1">
                    <w:rPr>
                      <w:rFonts w:ascii="Times New Roman" w:eastAsia="Times New Roman" w:hAnsi="Times New Roman" w:cs="Times New Roman"/>
                      <w:sz w:val="27"/>
                      <w:szCs w:val="27"/>
                      <w:lang w:eastAsia="ru-RU"/>
                    </w:rPr>
                    <w:t xml:space="preserve"> вполне </w:t>
                  </w:r>
                  <w:proofErr w:type="spellStart"/>
                  <w:r w:rsidRPr="00F675F1">
                    <w:rPr>
                      <w:rFonts w:ascii="Times New Roman" w:eastAsia="Times New Roman" w:hAnsi="Times New Roman" w:cs="Times New Roman"/>
                      <w:sz w:val="27"/>
                      <w:szCs w:val="27"/>
                      <w:lang w:eastAsia="ru-RU"/>
                    </w:rPr>
                    <w:t>определенное</w:t>
                  </w:r>
                  <w:proofErr w:type="spellEnd"/>
                  <w:r w:rsidRPr="00F675F1">
                    <w:rPr>
                      <w:rFonts w:ascii="Times New Roman" w:eastAsia="Times New Roman" w:hAnsi="Times New Roman" w:cs="Times New Roman"/>
                      <w:sz w:val="27"/>
                      <w:szCs w:val="27"/>
                      <w:lang w:eastAsia="ru-RU"/>
                    </w:rPr>
                    <w:t xml:space="preserve"> значение; развитию способности ориентироваться в пространстве, овладению представлениями о величине, количестве, </w:t>
                  </w:r>
                  <w:proofErr w:type="spellStart"/>
                  <w:r w:rsidRPr="00F675F1">
                    <w:rPr>
                      <w:rFonts w:ascii="Times New Roman" w:eastAsia="Times New Roman" w:hAnsi="Times New Roman" w:cs="Times New Roman"/>
                      <w:sz w:val="27"/>
                      <w:szCs w:val="27"/>
                      <w:lang w:eastAsia="ru-RU"/>
                    </w:rPr>
                    <w:t>счете</w:t>
                  </w:r>
                  <w:proofErr w:type="spellEnd"/>
                  <w:r w:rsidRPr="00F675F1">
                    <w:rPr>
                      <w:rFonts w:ascii="Times New Roman" w:eastAsia="Times New Roman" w:hAnsi="Times New Roman" w:cs="Times New Roman"/>
                      <w:sz w:val="27"/>
                      <w:szCs w:val="27"/>
                      <w:lang w:eastAsia="ru-RU"/>
                    </w:rPr>
                    <w:t xml:space="preserve">; активизации поиска </w:t>
                  </w:r>
                  <w:proofErr w:type="spellStart"/>
                  <w:r w:rsidRPr="00F675F1">
                    <w:rPr>
                      <w:rFonts w:ascii="Times New Roman" w:eastAsia="Times New Roman" w:hAnsi="Times New Roman" w:cs="Times New Roman"/>
                      <w:sz w:val="27"/>
                      <w:szCs w:val="27"/>
                      <w:lang w:eastAsia="ru-RU"/>
                    </w:rPr>
                    <w:t>ребенком</w:t>
                  </w:r>
                  <w:proofErr w:type="spellEnd"/>
                  <w:r w:rsidRPr="00F675F1">
                    <w:rPr>
                      <w:rFonts w:ascii="Times New Roman" w:eastAsia="Times New Roman" w:hAnsi="Times New Roman" w:cs="Times New Roman"/>
                      <w:sz w:val="27"/>
                      <w:szCs w:val="27"/>
                      <w:lang w:eastAsia="ru-RU"/>
                    </w:rPr>
                    <w:t xml:space="preserve"> «одного» и «много» предметов в окружающей среде;</w:t>
                  </w:r>
                  <w:proofErr w:type="gramEnd"/>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b/>
                      <w:sz w:val="27"/>
                      <w:szCs w:val="27"/>
                      <w:lang w:eastAsia="ru-RU"/>
                    </w:rPr>
                    <w:t>обогащению</w:t>
                  </w:r>
                  <w:r w:rsidRPr="00F675F1">
                    <w:rPr>
                      <w:rFonts w:ascii="Times New Roman" w:eastAsia="Times New Roman" w:hAnsi="Times New Roman" w:cs="Times New Roman"/>
                      <w:sz w:val="27"/>
                      <w:szCs w:val="27"/>
                      <w:lang w:eastAsia="ru-RU"/>
                    </w:rPr>
                    <w:t xml:space="preserve"> развития ориентировки во времени, знакомству с текучестью времени, днями недели, временным отрезком «год», его сезонами; открытию </w:t>
                  </w:r>
                  <w:proofErr w:type="spellStart"/>
                  <w:r w:rsidRPr="00F675F1">
                    <w:rPr>
                      <w:rFonts w:ascii="Times New Roman" w:eastAsia="Times New Roman" w:hAnsi="Times New Roman" w:cs="Times New Roman"/>
                      <w:sz w:val="27"/>
                      <w:szCs w:val="27"/>
                      <w:lang w:eastAsia="ru-RU"/>
                    </w:rPr>
                    <w:t>ребенком</w:t>
                  </w:r>
                  <w:proofErr w:type="spellEnd"/>
                  <w:r w:rsidRPr="00F675F1">
                    <w:rPr>
                      <w:rFonts w:ascii="Times New Roman" w:eastAsia="Times New Roman" w:hAnsi="Times New Roman" w:cs="Times New Roman"/>
                      <w:sz w:val="27"/>
                      <w:szCs w:val="27"/>
                      <w:lang w:eastAsia="ru-RU"/>
                    </w:rPr>
                    <w:t xml:space="preserve">, что каждый сезон года прекрасен по-своему, каждый имеет свои характерные проявления в природе и </w:t>
                  </w:r>
                  <w:r w:rsidRPr="00F675F1">
                    <w:rPr>
                      <w:rFonts w:ascii="Times New Roman" w:eastAsia="Times New Roman" w:hAnsi="Times New Roman" w:cs="Times New Roman"/>
                      <w:sz w:val="27"/>
                      <w:szCs w:val="27"/>
                      <w:lang w:eastAsia="ru-RU"/>
                    </w:rPr>
                    <w:lastRenderedPageBreak/>
                    <w:t>деятельности взрослых и детей; овладению обследовательскими и перцептивными действиями (смять, потянуть, погладить и т.д.) для более глубокого восприятия окружающего мира.</w:t>
                  </w:r>
                  <w:proofErr w:type="gramEnd"/>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t>Новообразование: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проявляет активный интерес к окружающему миру, стремится познать его в познавательно-исследовательской деятельности, насыщенной эмоциями (удивления, сомнения, любопытства, любознательности, огорчения при неудачах, восторга в форме топанья ножками, хлопанья ладошками при неожиданных приятных открытиях и др.). Интересуется экспериментированием, стремиться к осуществлению этой деятельности к открытию, в процессе познавательно-исследовательской деятельности неизвестного, </w:t>
                  </w:r>
                  <w:proofErr w:type="gramStart"/>
                  <w:r w:rsidRPr="00F675F1">
                    <w:rPr>
                      <w:rFonts w:ascii="Times New Roman" w:eastAsia="Times New Roman" w:hAnsi="Times New Roman" w:cs="Times New Roman"/>
                      <w:sz w:val="27"/>
                      <w:szCs w:val="27"/>
                      <w:lang w:eastAsia="ru-RU"/>
                    </w:rPr>
                    <w:t>в</w:t>
                  </w:r>
                  <w:proofErr w:type="gramEnd"/>
                  <w:r w:rsidRPr="00F675F1">
                    <w:rPr>
                      <w:rFonts w:ascii="Times New Roman" w:eastAsia="Times New Roman" w:hAnsi="Times New Roman" w:cs="Times New Roman"/>
                      <w:sz w:val="27"/>
                      <w:szCs w:val="27"/>
                      <w:lang w:eastAsia="ru-RU"/>
                    </w:rPr>
                    <w:t xml:space="preserve"> хорошо известном;</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овладение представлениями о специфических свойствах предметов, предметов-орудий, некоторых новых доступных орудийных действиях (пользуется кисточками, ножницами и т.п.) усвоил в процессе познавательно-исследовательской деятельности сенсорные эталоны для обозначения формы предметов, не имеющих деталей (мяч-шар, платок-треугольник и т.п.) величины, цвета и др. использование их;</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появление знаний нового типа – развивающиеся, гипотетические, пропитанные интересом к самостоятельному их пополнению (появляются познавательные вопросы, догадки, предположения).</w:t>
                  </w:r>
                </w:p>
              </w:tc>
            </w:tr>
            <w:tr w:rsidR="00ED688A" w:rsidRPr="00F675F1" w:rsidTr="00ED688A">
              <w:trPr>
                <w:tblCellSpacing w:w="0" w:type="dxa"/>
              </w:trPr>
              <w:tc>
                <w:tcPr>
                  <w:tcW w:w="1410" w:type="dxa"/>
                  <w:tcBorders>
                    <w:top w:val="single" w:sz="6" w:space="0" w:color="000001"/>
                    <w:left w:val="single" w:sz="6" w:space="0" w:color="000001"/>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lastRenderedPageBreak/>
                    <w:t>Старшая группа</w:t>
                  </w:r>
                </w:p>
              </w:tc>
              <w:tc>
                <w:tcPr>
                  <w:tcW w:w="8221" w:type="dxa"/>
                  <w:tcBorders>
                    <w:top w:val="single" w:sz="6" w:space="0" w:color="000001"/>
                    <w:left w:val="single" w:sz="6" w:space="0" w:color="000001"/>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Действовать в соответствии с моделями, определяющими условия и содержание деятельности: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-высказывать предположения об ожидаемом результате, обозначать его с помощью условного символа;</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 определять цель деятельности, условия </w:t>
                  </w:r>
                  <w:proofErr w:type="spellStart"/>
                  <w:r w:rsidRPr="00F675F1">
                    <w:rPr>
                      <w:rFonts w:ascii="Times New Roman" w:eastAsia="Times New Roman" w:hAnsi="Times New Roman" w:cs="Times New Roman"/>
                      <w:sz w:val="27"/>
                      <w:szCs w:val="27"/>
                      <w:lang w:eastAsia="ru-RU"/>
                    </w:rPr>
                    <w:t>ее</w:t>
                  </w:r>
                  <w:proofErr w:type="spellEnd"/>
                  <w:r w:rsidRPr="00F675F1">
                    <w:rPr>
                      <w:rFonts w:ascii="Times New Roman" w:eastAsia="Times New Roman" w:hAnsi="Times New Roman" w:cs="Times New Roman"/>
                      <w:sz w:val="27"/>
                      <w:szCs w:val="27"/>
                      <w:lang w:eastAsia="ru-RU"/>
                    </w:rPr>
                    <w:t xml:space="preserve"> достижения;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с помощью взрослого составлять модель этапов деятельности.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Уметь сверять результат деятельности с целью и корректировать свою деятельность.</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Анализировать, выявлять существенные признаки веществ, материалов, предметов, особенности их взаимодействия.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Познакомится с понятиями линия, система, подсистема. Связи с системами, </w:t>
                  </w:r>
                  <w:proofErr w:type="spellStart"/>
                  <w:r w:rsidRPr="00F675F1">
                    <w:rPr>
                      <w:rFonts w:ascii="Times New Roman" w:eastAsia="Times New Roman" w:hAnsi="Times New Roman" w:cs="Times New Roman"/>
                      <w:sz w:val="27"/>
                      <w:szCs w:val="27"/>
                      <w:lang w:eastAsia="ru-RU"/>
                    </w:rPr>
                    <w:t>несистемами</w:t>
                  </w:r>
                  <w:proofErr w:type="spellEnd"/>
                  <w:r w:rsidRPr="00F675F1">
                    <w:rPr>
                      <w:rFonts w:ascii="Times New Roman" w:eastAsia="Times New Roman" w:hAnsi="Times New Roman" w:cs="Times New Roman"/>
                      <w:sz w:val="27"/>
                      <w:szCs w:val="27"/>
                      <w:lang w:eastAsia="ru-RU"/>
                    </w:rPr>
                    <w:t>. Анализировать объекты, предметы и явления окружающего мира, их внутренние и внешние связи, противоречивость их свойств, изменения во времени и т.п.</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t>Содействовать:</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расширению</w:t>
                  </w:r>
                  <w:r w:rsidRPr="00F675F1">
                    <w:rPr>
                      <w:rFonts w:ascii="Times New Roman" w:eastAsia="Times New Roman" w:hAnsi="Times New Roman" w:cs="Times New Roman"/>
                      <w:sz w:val="27"/>
                      <w:szCs w:val="27"/>
                      <w:lang w:eastAsia="ru-RU"/>
                    </w:rPr>
                    <w:t xml:space="preserve"> круга так называемых «ясных», точных знаний и, в то же время, возникновению и расширению проблемных, гипотетических представлений о причинно-следственных связях;</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lastRenderedPageBreak/>
                    <w:t>овладению</w:t>
                  </w:r>
                  <w:r w:rsidRPr="00F675F1">
                    <w:rPr>
                      <w:rFonts w:ascii="Times New Roman" w:eastAsia="Times New Roman" w:hAnsi="Times New Roman" w:cs="Times New Roman"/>
                      <w:sz w:val="27"/>
                      <w:szCs w:val="27"/>
                      <w:lang w:eastAsia="ru-RU"/>
                    </w:rPr>
                    <w:t xml:space="preserve"> новыми предметными, предметно-орудийными действиями, а через создание широких возможностей дальнейшему самостоятельному изучению дошкольником предметов; умениями рассматривать предметы в системе их функциональных связей с другими объектами живой и не живой природы;</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b/>
                      <w:sz w:val="27"/>
                      <w:szCs w:val="27"/>
                      <w:lang w:eastAsia="ru-RU"/>
                    </w:rPr>
                    <w:t>ознакомлению</w:t>
                  </w:r>
                  <w:r w:rsidRPr="00F675F1">
                    <w:rPr>
                      <w:rFonts w:ascii="Times New Roman" w:eastAsia="Times New Roman" w:hAnsi="Times New Roman" w:cs="Times New Roman"/>
                      <w:sz w:val="27"/>
                      <w:szCs w:val="27"/>
                      <w:lang w:eastAsia="ru-RU"/>
                    </w:rPr>
                    <w:t xml:space="preserve"> с рациональными </w:t>
                  </w:r>
                  <w:proofErr w:type="spellStart"/>
                  <w:r w:rsidRPr="00F675F1">
                    <w:rPr>
                      <w:rFonts w:ascii="Times New Roman" w:eastAsia="Times New Roman" w:hAnsi="Times New Roman" w:cs="Times New Roman"/>
                      <w:sz w:val="27"/>
                      <w:szCs w:val="27"/>
                      <w:lang w:eastAsia="ru-RU"/>
                    </w:rPr>
                    <w:t>приемами</w:t>
                  </w:r>
                  <w:proofErr w:type="spellEnd"/>
                  <w:r w:rsidRPr="00F675F1">
                    <w:rPr>
                      <w:rFonts w:ascii="Times New Roman" w:eastAsia="Times New Roman" w:hAnsi="Times New Roman" w:cs="Times New Roman"/>
                      <w:sz w:val="27"/>
                      <w:szCs w:val="27"/>
                      <w:lang w:eastAsia="ru-RU"/>
                    </w:rPr>
                    <w:t xml:space="preserve"> такого изучения; развитию у </w:t>
                  </w:r>
                  <w:proofErr w:type="spellStart"/>
                  <w:r w:rsidRPr="00F675F1">
                    <w:rPr>
                      <w:rFonts w:ascii="Times New Roman" w:eastAsia="Times New Roman" w:hAnsi="Times New Roman" w:cs="Times New Roman"/>
                      <w:sz w:val="27"/>
                      <w:szCs w:val="27"/>
                      <w:lang w:eastAsia="ru-RU"/>
                    </w:rPr>
                    <w:t>ребенка</w:t>
                  </w:r>
                  <w:proofErr w:type="spellEnd"/>
                  <w:r w:rsidRPr="00F675F1">
                    <w:rPr>
                      <w:rFonts w:ascii="Times New Roman" w:eastAsia="Times New Roman" w:hAnsi="Times New Roman" w:cs="Times New Roman"/>
                      <w:sz w:val="27"/>
                      <w:szCs w:val="27"/>
                      <w:lang w:eastAsia="ru-RU"/>
                    </w:rPr>
                    <w:t xml:space="preserve"> гибкости </w:t>
                  </w:r>
                  <w:proofErr w:type="spellStart"/>
                  <w:r w:rsidRPr="00F675F1">
                    <w:rPr>
                      <w:rFonts w:ascii="Times New Roman" w:eastAsia="Times New Roman" w:hAnsi="Times New Roman" w:cs="Times New Roman"/>
                      <w:sz w:val="27"/>
                      <w:szCs w:val="27"/>
                      <w:lang w:eastAsia="ru-RU"/>
                    </w:rPr>
                    <w:t>прецептивной</w:t>
                  </w:r>
                  <w:proofErr w:type="spellEnd"/>
                  <w:r w:rsidRPr="00F675F1">
                    <w:rPr>
                      <w:rFonts w:ascii="Times New Roman" w:eastAsia="Times New Roman" w:hAnsi="Times New Roman" w:cs="Times New Roman"/>
                      <w:sz w:val="27"/>
                      <w:szCs w:val="27"/>
                      <w:lang w:eastAsia="ru-RU"/>
                    </w:rPr>
                    <w:t xml:space="preserve"> деятельности, стимулируя проведение обследования предметов по-разному, в зависимости от поставленной цели и самих изучаемых качеств (если рассматривается предмет, который потом будут рисовать, то обратить внимание на его контур, основные составные части; если планируется конструировать, то рассмотреть конструкцию предмета, узлы крепления </w:t>
                  </w:r>
                  <w:proofErr w:type="spellStart"/>
                  <w:r w:rsidRPr="00F675F1">
                    <w:rPr>
                      <w:rFonts w:ascii="Times New Roman" w:eastAsia="Times New Roman" w:hAnsi="Times New Roman" w:cs="Times New Roman"/>
                      <w:sz w:val="27"/>
                      <w:szCs w:val="27"/>
                      <w:lang w:eastAsia="ru-RU"/>
                    </w:rPr>
                    <w:t>и.т.п</w:t>
                  </w:r>
                  <w:proofErr w:type="spellEnd"/>
                  <w:r w:rsidRPr="00F675F1">
                    <w:rPr>
                      <w:rFonts w:ascii="Times New Roman" w:eastAsia="Times New Roman" w:hAnsi="Times New Roman" w:cs="Times New Roman"/>
                      <w:sz w:val="27"/>
                      <w:szCs w:val="27"/>
                      <w:lang w:eastAsia="ru-RU"/>
                    </w:rPr>
                    <w:t>.)</w:t>
                  </w:r>
                  <w:proofErr w:type="gramEnd"/>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обогащению</w:t>
                  </w:r>
                  <w:r w:rsidRPr="00F675F1">
                    <w:rPr>
                      <w:rFonts w:ascii="Times New Roman" w:eastAsia="Times New Roman" w:hAnsi="Times New Roman" w:cs="Times New Roman"/>
                      <w:sz w:val="27"/>
                      <w:szCs w:val="27"/>
                      <w:lang w:eastAsia="ru-RU"/>
                    </w:rPr>
                    <w:t xml:space="preserve"> развития у воспитанника чувства </w:t>
                  </w:r>
                  <w:proofErr w:type="spellStart"/>
                  <w:r w:rsidRPr="00F675F1">
                    <w:rPr>
                      <w:rFonts w:ascii="Times New Roman" w:eastAsia="Times New Roman" w:hAnsi="Times New Roman" w:cs="Times New Roman"/>
                      <w:sz w:val="27"/>
                      <w:szCs w:val="27"/>
                      <w:lang w:eastAsia="ru-RU"/>
                    </w:rPr>
                    <w:t>самоценности</w:t>
                  </w:r>
                  <w:proofErr w:type="spellEnd"/>
                  <w:r w:rsidRPr="00F675F1">
                    <w:rPr>
                      <w:rFonts w:ascii="Times New Roman" w:eastAsia="Times New Roman" w:hAnsi="Times New Roman" w:cs="Times New Roman"/>
                      <w:sz w:val="27"/>
                      <w:szCs w:val="27"/>
                      <w:lang w:eastAsia="ru-RU"/>
                    </w:rPr>
                    <w:t>, самоуважения на основе достижения им результативности в познавательно - исследовательской деятельности.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t>Новообразование: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приобретаются представления об элементарном измерительном оборудовании (линейки разных размеров), кружки различной величины), а также первый опыт использования их в познавательной деятельности;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начинают использовать при обследовании предметов, как свои способы обследования, так и некоторые рациональные </w:t>
                  </w:r>
                  <w:proofErr w:type="spellStart"/>
                  <w:r w:rsidRPr="00F675F1">
                    <w:rPr>
                      <w:rFonts w:ascii="Times New Roman" w:eastAsia="Times New Roman" w:hAnsi="Times New Roman" w:cs="Times New Roman"/>
                      <w:sz w:val="27"/>
                      <w:szCs w:val="27"/>
                      <w:lang w:eastAsia="ru-RU"/>
                    </w:rPr>
                    <w:t>приемы</w:t>
                  </w:r>
                  <w:proofErr w:type="spellEnd"/>
                  <w:r w:rsidRPr="00F675F1">
                    <w:rPr>
                      <w:rFonts w:ascii="Times New Roman" w:eastAsia="Times New Roman" w:hAnsi="Times New Roman" w:cs="Times New Roman"/>
                      <w:sz w:val="27"/>
                      <w:szCs w:val="27"/>
                      <w:lang w:eastAsia="ru-RU"/>
                    </w:rPr>
                    <w:t xml:space="preserve">, </w:t>
                  </w:r>
                  <w:proofErr w:type="spellStart"/>
                  <w:r w:rsidRPr="00F675F1">
                    <w:rPr>
                      <w:rFonts w:ascii="Times New Roman" w:eastAsia="Times New Roman" w:hAnsi="Times New Roman" w:cs="Times New Roman"/>
                      <w:sz w:val="27"/>
                      <w:szCs w:val="27"/>
                      <w:lang w:eastAsia="ru-RU"/>
                    </w:rPr>
                    <w:t>приобретенные</w:t>
                  </w:r>
                  <w:proofErr w:type="spellEnd"/>
                  <w:r w:rsidRPr="00F675F1">
                    <w:rPr>
                      <w:rFonts w:ascii="Times New Roman" w:eastAsia="Times New Roman" w:hAnsi="Times New Roman" w:cs="Times New Roman"/>
                      <w:sz w:val="27"/>
                      <w:szCs w:val="27"/>
                      <w:lang w:eastAsia="ru-RU"/>
                    </w:rPr>
                    <w:t xml:space="preserve"> в процессе взаимодействия с взрослыми, стремиться устанавливать причинно-следственные связи, обобщать свой первый практический опыт;</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проявляется наблюдательность по отношению к часто повторяющимся явлениям природы, влияющим на его жизнедеятельность. На основе успехов  практико-познавательной</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деятельности у него </w:t>
                  </w:r>
                  <w:proofErr w:type="spellStart"/>
                  <w:r w:rsidRPr="00F675F1">
                    <w:rPr>
                      <w:rFonts w:ascii="Times New Roman" w:eastAsia="Times New Roman" w:hAnsi="Times New Roman" w:cs="Times New Roman"/>
                      <w:sz w:val="27"/>
                      <w:szCs w:val="27"/>
                      <w:lang w:eastAsia="ru-RU"/>
                    </w:rPr>
                    <w:t>растет</w:t>
                  </w:r>
                  <w:proofErr w:type="spellEnd"/>
                  <w:r w:rsidRPr="00F675F1">
                    <w:rPr>
                      <w:rFonts w:ascii="Times New Roman" w:eastAsia="Times New Roman" w:hAnsi="Times New Roman" w:cs="Times New Roman"/>
                      <w:sz w:val="27"/>
                      <w:szCs w:val="27"/>
                      <w:lang w:eastAsia="ru-RU"/>
                    </w:rPr>
                    <w:t xml:space="preserve"> самооценка, формируется позитивная «я - концепция»;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любопытство к окружающему миру перерастает в любознательность и в собственно познавательно - исследовательской деятельность (наблюдение, обследование предмета, эксперимент, постановку вопроса, взрослому рассматривание иллюстраций или познавательной картинки для получения нужной информации и т.д.);</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развитие способности различать обозначаемое и обозначение, происходит открытие символической функции − использование модели как средства познания скрытых отношений между компонентами изучаемой системы (при подготовке к овладению грамотой, связной монологической речью, элементарными </w:t>
                  </w:r>
                  <w:r w:rsidRPr="00F675F1">
                    <w:rPr>
                      <w:rFonts w:ascii="Times New Roman" w:eastAsia="Times New Roman" w:hAnsi="Times New Roman" w:cs="Times New Roman"/>
                      <w:sz w:val="27"/>
                      <w:szCs w:val="27"/>
                      <w:lang w:eastAsia="ru-RU"/>
                    </w:rPr>
                    <w:lastRenderedPageBreak/>
                    <w:t>математическими представлениями и т.д.), понимает многообразные виды знаков.</w:t>
                  </w:r>
                </w:p>
              </w:tc>
            </w:tr>
            <w:tr w:rsidR="00ED688A" w:rsidRPr="00F675F1" w:rsidTr="00ED688A">
              <w:trPr>
                <w:tblCellSpacing w:w="0" w:type="dxa"/>
              </w:trPr>
              <w:tc>
                <w:tcPr>
                  <w:tcW w:w="1410" w:type="dxa"/>
                  <w:tcBorders>
                    <w:top w:val="single" w:sz="6" w:space="0" w:color="000001"/>
                    <w:left w:val="single" w:sz="6" w:space="0" w:color="000001"/>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lastRenderedPageBreak/>
                    <w:t>Подготовительная к школе группа</w:t>
                  </w:r>
                </w:p>
              </w:tc>
              <w:tc>
                <w:tcPr>
                  <w:tcW w:w="8221" w:type="dxa"/>
                  <w:tcBorders>
                    <w:top w:val="single" w:sz="6" w:space="0" w:color="000001"/>
                    <w:left w:val="single" w:sz="6" w:space="0" w:color="000001"/>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Уметь самостоятельно действовать в соответствии с алгоритмом, достигать результата и обозначать его с помощью условного символа. По обозначенной цели составлять алгоритм, определяя оборудование и действия с ним. Обнаруживать несоответствие цели и действий и корректировать свою деятельность.</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Совершенствовать умение определять, анализировать структуру, свойства, признаки, особенности взаимодействия веществ, материалов, предметов. Самостоятельно (на основе моделей) проводить опыты с веществами (взаимодействие </w:t>
                  </w:r>
                  <w:proofErr w:type="spellStart"/>
                  <w:r w:rsidRPr="00F675F1">
                    <w:rPr>
                      <w:rFonts w:ascii="Times New Roman" w:eastAsia="Times New Roman" w:hAnsi="Times New Roman" w:cs="Times New Roman"/>
                      <w:sz w:val="27"/>
                      <w:szCs w:val="27"/>
                      <w:lang w:eastAsia="ru-RU"/>
                    </w:rPr>
                    <w:t>твердых</w:t>
                  </w:r>
                  <w:proofErr w:type="spellEnd"/>
                  <w:r w:rsidRPr="00F675F1">
                    <w:rPr>
                      <w:rFonts w:ascii="Times New Roman" w:eastAsia="Times New Roman" w:hAnsi="Times New Roman" w:cs="Times New Roman"/>
                      <w:sz w:val="27"/>
                      <w:szCs w:val="27"/>
                      <w:lang w:eastAsia="ru-RU"/>
                    </w:rPr>
                    <w:t>, жидких и газообразных веществ, изменение их свойств, при нагревании, охлаждении и механических воздействиях).</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Развивать умение анализировать объект и представлять его в системе взаимосвязей и взаимообусловленностей (строение, функционирование, назначение; его существование, во времени и пространстве и пр.).</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t>Содействовать:</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обогащению</w:t>
                  </w:r>
                  <w:r w:rsidRPr="00F675F1">
                    <w:rPr>
                      <w:rFonts w:ascii="Times New Roman" w:eastAsia="Times New Roman" w:hAnsi="Times New Roman" w:cs="Times New Roman"/>
                      <w:sz w:val="27"/>
                      <w:szCs w:val="27"/>
                      <w:lang w:eastAsia="ru-RU"/>
                    </w:rPr>
                    <w:t xml:space="preserve"> развития познавательных потребностей </w:t>
                  </w:r>
                  <w:proofErr w:type="spellStart"/>
                  <w:r w:rsidRPr="00F675F1">
                    <w:rPr>
                      <w:rFonts w:ascii="Times New Roman" w:eastAsia="Times New Roman" w:hAnsi="Times New Roman" w:cs="Times New Roman"/>
                      <w:sz w:val="27"/>
                      <w:szCs w:val="27"/>
                      <w:lang w:eastAsia="ru-RU"/>
                    </w:rPr>
                    <w:t>ребенка</w:t>
                  </w:r>
                  <w:proofErr w:type="spellEnd"/>
                  <w:r w:rsidRPr="00F675F1">
                    <w:rPr>
                      <w:rFonts w:ascii="Times New Roman" w:eastAsia="Times New Roman" w:hAnsi="Times New Roman" w:cs="Times New Roman"/>
                      <w:sz w:val="27"/>
                      <w:szCs w:val="27"/>
                      <w:lang w:eastAsia="ru-RU"/>
                    </w:rPr>
                    <w:t xml:space="preserve">, росту интереса к изучению предметов и явлений природы (живой и не живой) и общества, а также деятельности взрослых в России и других странах мира, </w:t>
                  </w:r>
                  <w:proofErr w:type="gramStart"/>
                  <w:r w:rsidRPr="00F675F1">
                    <w:rPr>
                      <w:rFonts w:ascii="Times New Roman" w:eastAsia="Times New Roman" w:hAnsi="Times New Roman" w:cs="Times New Roman"/>
                      <w:sz w:val="27"/>
                      <w:szCs w:val="27"/>
                      <w:lang w:eastAsia="ru-RU"/>
                    </w:rPr>
                    <w:t>которая</w:t>
                  </w:r>
                  <w:proofErr w:type="gramEnd"/>
                  <w:r w:rsidRPr="00F675F1">
                    <w:rPr>
                      <w:rFonts w:ascii="Times New Roman" w:eastAsia="Times New Roman" w:hAnsi="Times New Roman" w:cs="Times New Roman"/>
                      <w:sz w:val="27"/>
                      <w:szCs w:val="27"/>
                      <w:lang w:eastAsia="ru-RU"/>
                    </w:rPr>
                    <w:t>, определяется климатом, окружающей средой, народными обычаями, национальными традициями;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усвоению</w:t>
                  </w:r>
                  <w:r w:rsidRPr="00F675F1">
                    <w:rPr>
                      <w:rFonts w:ascii="Times New Roman" w:eastAsia="Times New Roman" w:hAnsi="Times New Roman" w:cs="Times New Roman"/>
                      <w:sz w:val="27"/>
                      <w:szCs w:val="27"/>
                      <w:lang w:eastAsia="ru-RU"/>
                    </w:rPr>
                    <w:t xml:space="preserve"> </w:t>
                  </w:r>
                  <w:proofErr w:type="spellStart"/>
                  <w:r w:rsidRPr="00F675F1">
                    <w:rPr>
                      <w:rFonts w:ascii="Times New Roman" w:eastAsia="Times New Roman" w:hAnsi="Times New Roman" w:cs="Times New Roman"/>
                      <w:sz w:val="27"/>
                      <w:szCs w:val="27"/>
                      <w:lang w:eastAsia="ru-RU"/>
                    </w:rPr>
                    <w:t>ребенком</w:t>
                  </w:r>
                  <w:proofErr w:type="spellEnd"/>
                  <w:r w:rsidRPr="00F675F1">
                    <w:rPr>
                      <w:rFonts w:ascii="Times New Roman" w:eastAsia="Times New Roman" w:hAnsi="Times New Roman" w:cs="Times New Roman"/>
                      <w:sz w:val="27"/>
                      <w:szCs w:val="27"/>
                      <w:lang w:eastAsia="ru-RU"/>
                    </w:rPr>
                    <w:t xml:space="preserve"> методических знаний, которые в элементарной форме отражают взаимосвязь предметов и явлений их движение, изменение, возможностей качественного преобразования; открытию новых знаний дискурсивным способом мышления; усвоению на уровне </w:t>
                  </w:r>
                  <w:proofErr w:type="spellStart"/>
                  <w:r w:rsidRPr="00F675F1">
                    <w:rPr>
                      <w:rFonts w:ascii="Times New Roman" w:eastAsia="Times New Roman" w:hAnsi="Times New Roman" w:cs="Times New Roman"/>
                      <w:sz w:val="27"/>
                      <w:szCs w:val="27"/>
                      <w:lang w:eastAsia="ru-RU"/>
                    </w:rPr>
                    <w:t>обобщенных</w:t>
                  </w:r>
                  <w:proofErr w:type="spellEnd"/>
                  <w:r w:rsidRPr="00F675F1">
                    <w:rPr>
                      <w:rFonts w:ascii="Times New Roman" w:eastAsia="Times New Roman" w:hAnsi="Times New Roman" w:cs="Times New Roman"/>
                      <w:sz w:val="27"/>
                      <w:szCs w:val="27"/>
                      <w:lang w:eastAsia="ru-RU"/>
                    </w:rPr>
                    <w:t xml:space="preserve"> представлений системными и систематизированными знаниями как способами самообразования, саморазвития;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расширению</w:t>
                  </w:r>
                  <w:r w:rsidRPr="00F675F1">
                    <w:rPr>
                      <w:rFonts w:ascii="Times New Roman" w:eastAsia="Times New Roman" w:hAnsi="Times New Roman" w:cs="Times New Roman"/>
                      <w:sz w:val="27"/>
                      <w:szCs w:val="27"/>
                      <w:lang w:eastAsia="ru-RU"/>
                    </w:rPr>
                    <w:t xml:space="preserve"> и обогащению каналов приобретения личного опыта для осмысленной самостоятельной поисковой деятельности; многократному использования </w:t>
                  </w:r>
                  <w:proofErr w:type="spellStart"/>
                  <w:r w:rsidRPr="00F675F1">
                    <w:rPr>
                      <w:rFonts w:ascii="Times New Roman" w:eastAsia="Times New Roman" w:hAnsi="Times New Roman" w:cs="Times New Roman"/>
                      <w:sz w:val="27"/>
                      <w:szCs w:val="27"/>
                      <w:lang w:eastAsia="ru-RU"/>
                    </w:rPr>
                    <w:t>ребенком</w:t>
                  </w:r>
                  <w:proofErr w:type="spellEnd"/>
                  <w:r w:rsidRPr="00F675F1">
                    <w:rPr>
                      <w:rFonts w:ascii="Times New Roman" w:eastAsia="Times New Roman" w:hAnsi="Times New Roman" w:cs="Times New Roman"/>
                      <w:sz w:val="27"/>
                      <w:szCs w:val="27"/>
                      <w:lang w:eastAsia="ru-RU"/>
                    </w:rPr>
                    <w:t xml:space="preserve"> практико-познавательной деятельности;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овладению</w:t>
                  </w:r>
                  <w:r w:rsidRPr="00F675F1">
                    <w:rPr>
                      <w:rFonts w:ascii="Times New Roman" w:eastAsia="Times New Roman" w:hAnsi="Times New Roman" w:cs="Times New Roman"/>
                      <w:sz w:val="27"/>
                      <w:szCs w:val="27"/>
                      <w:lang w:eastAsia="ru-RU"/>
                    </w:rPr>
                    <w:t xml:space="preserve"> в самой элементарной форме общей стратегий познавательной деятельности: обследуя какое-либо явление, предмет, </w:t>
                  </w:r>
                  <w:proofErr w:type="spellStart"/>
                  <w:r w:rsidRPr="00F675F1">
                    <w:rPr>
                      <w:rFonts w:ascii="Times New Roman" w:eastAsia="Times New Roman" w:hAnsi="Times New Roman" w:cs="Times New Roman"/>
                      <w:sz w:val="27"/>
                      <w:szCs w:val="27"/>
                      <w:lang w:eastAsia="ru-RU"/>
                    </w:rPr>
                    <w:t>развертывать</w:t>
                  </w:r>
                  <w:proofErr w:type="spellEnd"/>
                  <w:r w:rsidRPr="00F675F1">
                    <w:rPr>
                      <w:rFonts w:ascii="Times New Roman" w:eastAsia="Times New Roman" w:hAnsi="Times New Roman" w:cs="Times New Roman"/>
                      <w:sz w:val="27"/>
                      <w:szCs w:val="27"/>
                      <w:lang w:eastAsia="ru-RU"/>
                    </w:rPr>
                    <w:t xml:space="preserve"> свои познавательные действия в </w:t>
                  </w:r>
                  <w:proofErr w:type="spellStart"/>
                  <w:r w:rsidRPr="00F675F1">
                    <w:rPr>
                      <w:rFonts w:ascii="Times New Roman" w:eastAsia="Times New Roman" w:hAnsi="Times New Roman" w:cs="Times New Roman"/>
                      <w:sz w:val="27"/>
                      <w:szCs w:val="27"/>
                      <w:lang w:eastAsia="ru-RU"/>
                    </w:rPr>
                    <w:t>определенной</w:t>
                  </w:r>
                  <w:proofErr w:type="spellEnd"/>
                  <w:r w:rsidRPr="00F675F1">
                    <w:rPr>
                      <w:rFonts w:ascii="Times New Roman" w:eastAsia="Times New Roman" w:hAnsi="Times New Roman" w:cs="Times New Roman"/>
                      <w:sz w:val="27"/>
                      <w:szCs w:val="27"/>
                      <w:lang w:eastAsia="ru-RU"/>
                    </w:rPr>
                    <w:t xml:space="preserve"> последовательности − вначале вычленить данное явление как отдельное целостное образование, затем перейти к анализу связей этого явления (предмета) с более общей системой, в которую данное явление включено и в которой функционирует;</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sz w:val="27"/>
                      <w:szCs w:val="27"/>
                      <w:lang w:eastAsia="ru-RU"/>
                    </w:rPr>
                    <w:t>пониманию</w:t>
                  </w:r>
                  <w:r w:rsidRPr="00F675F1">
                    <w:rPr>
                      <w:rFonts w:ascii="Times New Roman" w:eastAsia="Times New Roman" w:hAnsi="Times New Roman" w:cs="Times New Roman"/>
                      <w:sz w:val="27"/>
                      <w:szCs w:val="27"/>
                      <w:lang w:eastAsia="ru-RU"/>
                    </w:rPr>
                    <w:t xml:space="preserve"> </w:t>
                  </w:r>
                  <w:proofErr w:type="spellStart"/>
                  <w:r w:rsidRPr="00F675F1">
                    <w:rPr>
                      <w:rFonts w:ascii="Times New Roman" w:eastAsia="Times New Roman" w:hAnsi="Times New Roman" w:cs="Times New Roman"/>
                      <w:sz w:val="27"/>
                      <w:szCs w:val="27"/>
                      <w:lang w:eastAsia="ru-RU"/>
                    </w:rPr>
                    <w:t>ребенком</w:t>
                  </w:r>
                  <w:proofErr w:type="spellEnd"/>
                  <w:r w:rsidRPr="00F675F1">
                    <w:rPr>
                      <w:rFonts w:ascii="Times New Roman" w:eastAsia="Times New Roman" w:hAnsi="Times New Roman" w:cs="Times New Roman"/>
                      <w:sz w:val="27"/>
                      <w:szCs w:val="27"/>
                      <w:lang w:eastAsia="ru-RU"/>
                    </w:rPr>
                    <w:t xml:space="preserve">, что в эксперименте значение имеет не </w:t>
                  </w:r>
                  <w:r w:rsidRPr="00F675F1">
                    <w:rPr>
                      <w:rFonts w:ascii="Times New Roman" w:eastAsia="Times New Roman" w:hAnsi="Times New Roman" w:cs="Times New Roman"/>
                      <w:sz w:val="27"/>
                      <w:szCs w:val="27"/>
                      <w:lang w:eastAsia="ru-RU"/>
                    </w:rPr>
                    <w:lastRenderedPageBreak/>
                    <w:t>только положительный результат, подтверждающий гипотезу, но и отрицательный;</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b/>
                      <w:sz w:val="27"/>
                      <w:szCs w:val="27"/>
                      <w:lang w:eastAsia="ru-RU"/>
                    </w:rPr>
                    <w:t xml:space="preserve">расширению </w:t>
                  </w:r>
                  <w:r w:rsidRPr="00F675F1">
                    <w:rPr>
                      <w:rFonts w:ascii="Times New Roman" w:eastAsia="Times New Roman" w:hAnsi="Times New Roman" w:cs="Times New Roman"/>
                      <w:sz w:val="27"/>
                      <w:szCs w:val="27"/>
                      <w:lang w:eastAsia="ru-RU"/>
                    </w:rPr>
                    <w:t xml:space="preserve">в процессе познавательно - исследовательской деятельности точных знаний, учитывая предрасположенность, возрастную </w:t>
                  </w:r>
                  <w:proofErr w:type="spellStart"/>
                  <w:r w:rsidRPr="00F675F1">
                    <w:rPr>
                      <w:rFonts w:ascii="Times New Roman" w:eastAsia="Times New Roman" w:hAnsi="Times New Roman" w:cs="Times New Roman"/>
                      <w:sz w:val="27"/>
                      <w:szCs w:val="27"/>
                      <w:lang w:eastAsia="ru-RU"/>
                    </w:rPr>
                    <w:t>сензитивность</w:t>
                  </w:r>
                  <w:proofErr w:type="spellEnd"/>
                  <w:r w:rsidRPr="00F675F1">
                    <w:rPr>
                      <w:rFonts w:ascii="Times New Roman" w:eastAsia="Times New Roman" w:hAnsi="Times New Roman" w:cs="Times New Roman"/>
                      <w:sz w:val="27"/>
                      <w:szCs w:val="27"/>
                      <w:lang w:eastAsia="ru-RU"/>
                    </w:rPr>
                    <w:t xml:space="preserve"> </w:t>
                  </w:r>
                  <w:proofErr w:type="spellStart"/>
                  <w:r w:rsidRPr="00F675F1">
                    <w:rPr>
                      <w:rFonts w:ascii="Times New Roman" w:eastAsia="Times New Roman" w:hAnsi="Times New Roman" w:cs="Times New Roman"/>
                      <w:sz w:val="27"/>
                      <w:szCs w:val="27"/>
                      <w:lang w:eastAsia="ru-RU"/>
                    </w:rPr>
                    <w:t>ребенка</w:t>
                  </w:r>
                  <w:proofErr w:type="spellEnd"/>
                  <w:r w:rsidRPr="00F675F1">
                    <w:rPr>
                      <w:rFonts w:ascii="Times New Roman" w:eastAsia="Times New Roman" w:hAnsi="Times New Roman" w:cs="Times New Roman"/>
                      <w:sz w:val="27"/>
                      <w:szCs w:val="27"/>
                      <w:lang w:eastAsia="ru-RU"/>
                    </w:rPr>
                    <w:t xml:space="preserve"> к обучению способам наглядного моделирования (строения предмета, временных, пространственных, социальных и др. отношений), круга его символических представлений используя изученные им ранее материалы, овладению способами построения моделей, имеющих </w:t>
                  </w:r>
                  <w:proofErr w:type="spellStart"/>
                  <w:r w:rsidRPr="00F675F1">
                    <w:rPr>
                      <w:rFonts w:ascii="Times New Roman" w:eastAsia="Times New Roman" w:hAnsi="Times New Roman" w:cs="Times New Roman"/>
                      <w:sz w:val="27"/>
                      <w:szCs w:val="27"/>
                      <w:lang w:eastAsia="ru-RU"/>
                    </w:rPr>
                    <w:t>обобщенный</w:t>
                  </w:r>
                  <w:proofErr w:type="spellEnd"/>
                  <w:r w:rsidRPr="00F675F1">
                    <w:rPr>
                      <w:rFonts w:ascii="Times New Roman" w:eastAsia="Times New Roman" w:hAnsi="Times New Roman" w:cs="Times New Roman"/>
                      <w:sz w:val="27"/>
                      <w:szCs w:val="27"/>
                      <w:lang w:eastAsia="ru-RU"/>
                    </w:rPr>
                    <w:t xml:space="preserve"> смысл и отображающих черты многих объектов, росту желания, умения самостоятельно создавать наглядные модели;</w:t>
                  </w:r>
                  <w:proofErr w:type="gramEnd"/>
                  <w:r w:rsidRPr="00F675F1">
                    <w:rPr>
                      <w:rFonts w:ascii="Times New Roman" w:eastAsia="Times New Roman" w:hAnsi="Times New Roman" w:cs="Times New Roman"/>
                      <w:sz w:val="27"/>
                      <w:szCs w:val="27"/>
                      <w:lang w:eastAsia="ru-RU"/>
                    </w:rPr>
                    <w:t xml:space="preserve"> овладению </w:t>
                  </w:r>
                  <w:proofErr w:type="spellStart"/>
                  <w:r w:rsidRPr="00F675F1">
                    <w:rPr>
                      <w:rFonts w:ascii="Times New Roman" w:eastAsia="Times New Roman" w:hAnsi="Times New Roman" w:cs="Times New Roman"/>
                      <w:sz w:val="27"/>
                      <w:szCs w:val="27"/>
                      <w:lang w:eastAsia="ru-RU"/>
                    </w:rPr>
                    <w:t>ребенком</w:t>
                  </w:r>
                  <w:proofErr w:type="spellEnd"/>
                  <w:r w:rsidRPr="00F675F1">
                    <w:rPr>
                      <w:rFonts w:ascii="Times New Roman" w:eastAsia="Times New Roman" w:hAnsi="Times New Roman" w:cs="Times New Roman"/>
                      <w:sz w:val="27"/>
                      <w:szCs w:val="27"/>
                      <w:lang w:eastAsia="ru-RU"/>
                    </w:rPr>
                    <w:t xml:space="preserve"> двумя системами знаний (систематизированных и системных) и соответствующими им способами познания; овладению диалектическим мышлением, развития умственных способностей воспитанника;</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t>Новообразования: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овладение началами общей стратегии познавательной деятельности; осуществляет практико-познавательную деятельность разными способами: экспериментированием, моделированием, философствованием, воссоздающим воображением, дискурсивным мышлением и </w:t>
                  </w:r>
                  <w:proofErr w:type="spellStart"/>
                  <w:proofErr w:type="gramStart"/>
                  <w:r w:rsidRPr="00F675F1">
                    <w:rPr>
                      <w:rFonts w:ascii="Times New Roman" w:eastAsia="Times New Roman" w:hAnsi="Times New Roman" w:cs="Times New Roman"/>
                      <w:sz w:val="27"/>
                      <w:szCs w:val="27"/>
                      <w:lang w:eastAsia="ru-RU"/>
                    </w:rPr>
                    <w:t>др</w:t>
                  </w:r>
                  <w:proofErr w:type="spellEnd"/>
                  <w:proofErr w:type="gramEnd"/>
                  <w:r w:rsidRPr="00F675F1">
                    <w:rPr>
                      <w:rFonts w:ascii="Times New Roman" w:eastAsia="Times New Roman" w:hAnsi="Times New Roman" w:cs="Times New Roman"/>
                      <w:sz w:val="27"/>
                      <w:szCs w:val="27"/>
                      <w:lang w:eastAsia="ru-RU"/>
                    </w:rPr>
                    <w:t>;</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овладение системными и систематизированными знаниями (на уровне </w:t>
                  </w:r>
                  <w:proofErr w:type="spellStart"/>
                  <w:r w:rsidRPr="00F675F1">
                    <w:rPr>
                      <w:rFonts w:ascii="Times New Roman" w:eastAsia="Times New Roman" w:hAnsi="Times New Roman" w:cs="Times New Roman"/>
                      <w:sz w:val="27"/>
                      <w:szCs w:val="27"/>
                      <w:lang w:eastAsia="ru-RU"/>
                    </w:rPr>
                    <w:t>обобщенных</w:t>
                  </w:r>
                  <w:proofErr w:type="spellEnd"/>
                  <w:r w:rsidRPr="00F675F1">
                    <w:rPr>
                      <w:rFonts w:ascii="Times New Roman" w:eastAsia="Times New Roman" w:hAnsi="Times New Roman" w:cs="Times New Roman"/>
                      <w:sz w:val="27"/>
                      <w:szCs w:val="27"/>
                      <w:lang w:eastAsia="ru-RU"/>
                    </w:rPr>
                    <w:t xml:space="preserve"> представлений) о социальном мире и мире природы содержание некоторых разработано в технологии или открытых </w:t>
                  </w:r>
                  <w:proofErr w:type="spellStart"/>
                  <w:r w:rsidRPr="00F675F1">
                    <w:rPr>
                      <w:rFonts w:ascii="Times New Roman" w:eastAsia="Times New Roman" w:hAnsi="Times New Roman" w:cs="Times New Roman"/>
                      <w:sz w:val="27"/>
                      <w:szCs w:val="27"/>
                      <w:lang w:eastAsia="ru-RU"/>
                    </w:rPr>
                    <w:t>ребенком</w:t>
                  </w:r>
                  <w:proofErr w:type="spellEnd"/>
                  <w:r w:rsidRPr="00F675F1">
                    <w:rPr>
                      <w:rFonts w:ascii="Times New Roman" w:eastAsia="Times New Roman" w:hAnsi="Times New Roman" w:cs="Times New Roman"/>
                      <w:sz w:val="27"/>
                      <w:szCs w:val="27"/>
                      <w:lang w:eastAsia="ru-RU"/>
                    </w:rPr>
                    <w:t xml:space="preserve"> по собственной инициативе; </w:t>
                  </w:r>
                  <w:proofErr w:type="gramStart"/>
                  <w:r w:rsidRPr="00F675F1">
                    <w:rPr>
                      <w:rFonts w:ascii="Times New Roman" w:eastAsia="Times New Roman" w:hAnsi="Times New Roman" w:cs="Times New Roman"/>
                      <w:sz w:val="27"/>
                      <w:szCs w:val="27"/>
                      <w:lang w:eastAsia="ru-RU"/>
                    </w:rPr>
                    <w:t xml:space="preserve">эти системы знаний одновременно стали способами самообразования, самовоспитания, саморазвития </w:t>
                  </w:r>
                  <w:proofErr w:type="spellStart"/>
                  <w:r w:rsidRPr="00F675F1">
                    <w:rPr>
                      <w:rFonts w:ascii="Times New Roman" w:eastAsia="Times New Roman" w:hAnsi="Times New Roman" w:cs="Times New Roman"/>
                      <w:sz w:val="27"/>
                      <w:szCs w:val="27"/>
                      <w:lang w:eastAsia="ru-RU"/>
                    </w:rPr>
                    <w:t>ребенка</w:t>
                  </w:r>
                  <w:proofErr w:type="spellEnd"/>
                  <w:r w:rsidRPr="00F675F1">
                    <w:rPr>
                      <w:rFonts w:ascii="Times New Roman" w:eastAsia="Times New Roman" w:hAnsi="Times New Roman" w:cs="Times New Roman"/>
                      <w:sz w:val="27"/>
                      <w:szCs w:val="27"/>
                      <w:lang w:eastAsia="ru-RU"/>
                    </w:rPr>
                    <w:t xml:space="preserve">: проявления им познавательных интересов, выражающихся во внимательном рассматривании, в самостоятельном поиске интересующей информации об окружающем мире и о себе, в постановке познавательных вопросов и в попытках самостоятельно найти ответы на некоторые вопросы </w:t>
                  </w:r>
                  <w:proofErr w:type="spellStart"/>
                  <w:r w:rsidRPr="00F675F1">
                    <w:rPr>
                      <w:rFonts w:ascii="Times New Roman" w:eastAsia="Times New Roman" w:hAnsi="Times New Roman" w:cs="Times New Roman"/>
                      <w:sz w:val="27"/>
                      <w:szCs w:val="27"/>
                      <w:lang w:eastAsia="ru-RU"/>
                    </w:rPr>
                    <w:t>путем</w:t>
                  </w:r>
                  <w:proofErr w:type="spellEnd"/>
                  <w:r w:rsidRPr="00F675F1">
                    <w:rPr>
                      <w:rFonts w:ascii="Times New Roman" w:eastAsia="Times New Roman" w:hAnsi="Times New Roman" w:cs="Times New Roman"/>
                      <w:sz w:val="27"/>
                      <w:szCs w:val="27"/>
                      <w:lang w:eastAsia="ru-RU"/>
                    </w:rPr>
                    <w:t xml:space="preserve"> использования названных выше способов (экспериментирования, моделирования и т.д.) стремится зафиксировать результаты (в рисунках, схемах, графах, календарях</w:t>
                  </w:r>
                  <w:proofErr w:type="gramEnd"/>
                  <w:r w:rsidRPr="00F675F1">
                    <w:rPr>
                      <w:rFonts w:ascii="Times New Roman" w:eastAsia="Times New Roman" w:hAnsi="Times New Roman" w:cs="Times New Roman"/>
                      <w:sz w:val="27"/>
                      <w:szCs w:val="27"/>
                      <w:lang w:eastAsia="ru-RU"/>
                    </w:rPr>
                    <w:t xml:space="preserve"> погоды и др.);</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проявляет творчество в процессе практического познания: высказывает догадки, выдвигает гипотезы, проверяет некоторые из них </w:t>
                  </w:r>
                  <w:proofErr w:type="spellStart"/>
                  <w:r w:rsidRPr="00F675F1">
                    <w:rPr>
                      <w:rFonts w:ascii="Times New Roman" w:eastAsia="Times New Roman" w:hAnsi="Times New Roman" w:cs="Times New Roman"/>
                      <w:sz w:val="27"/>
                      <w:szCs w:val="27"/>
                      <w:lang w:eastAsia="ru-RU"/>
                    </w:rPr>
                    <w:t>путем</w:t>
                  </w:r>
                  <w:proofErr w:type="spellEnd"/>
                  <w:r w:rsidRPr="00F675F1">
                    <w:rPr>
                      <w:rFonts w:ascii="Times New Roman" w:eastAsia="Times New Roman" w:hAnsi="Times New Roman" w:cs="Times New Roman"/>
                      <w:sz w:val="27"/>
                      <w:szCs w:val="27"/>
                      <w:lang w:eastAsia="ru-RU"/>
                    </w:rPr>
                    <w:t xml:space="preserve"> эксперимента; желание обсуждения результатов познавательно-практической деятельности, умеет делать умозаключение, накопил «багаж» исследовательских умений, в </w:t>
                  </w:r>
                  <w:proofErr w:type="spellStart"/>
                  <w:r w:rsidRPr="00F675F1">
                    <w:rPr>
                      <w:rFonts w:ascii="Times New Roman" w:eastAsia="Times New Roman" w:hAnsi="Times New Roman" w:cs="Times New Roman"/>
                      <w:sz w:val="27"/>
                      <w:szCs w:val="27"/>
                      <w:lang w:eastAsia="ru-RU"/>
                    </w:rPr>
                    <w:t>т.ч</w:t>
                  </w:r>
                  <w:proofErr w:type="spellEnd"/>
                  <w:r w:rsidRPr="00F675F1">
                    <w:rPr>
                      <w:rFonts w:ascii="Times New Roman" w:eastAsia="Times New Roman" w:hAnsi="Times New Roman" w:cs="Times New Roman"/>
                      <w:sz w:val="27"/>
                      <w:szCs w:val="27"/>
                      <w:lang w:eastAsia="ru-RU"/>
                    </w:rPr>
                    <w:t xml:space="preserve">. </w:t>
                  </w:r>
                  <w:proofErr w:type="spellStart"/>
                  <w:r w:rsidRPr="00F675F1">
                    <w:rPr>
                      <w:rFonts w:ascii="Times New Roman" w:eastAsia="Times New Roman" w:hAnsi="Times New Roman" w:cs="Times New Roman"/>
                      <w:sz w:val="27"/>
                      <w:szCs w:val="27"/>
                      <w:lang w:eastAsia="ru-RU"/>
                    </w:rPr>
                    <w:t>обобщенных</w:t>
                  </w:r>
                  <w:proofErr w:type="spellEnd"/>
                  <w:r w:rsidRPr="00F675F1">
                    <w:rPr>
                      <w:rFonts w:ascii="Times New Roman" w:eastAsia="Times New Roman" w:hAnsi="Times New Roman" w:cs="Times New Roman"/>
                      <w:sz w:val="27"/>
                      <w:szCs w:val="27"/>
                      <w:lang w:eastAsia="ru-RU"/>
                    </w:rPr>
                    <w:t xml:space="preserve"> перцептивных, освоил или </w:t>
                  </w:r>
                  <w:proofErr w:type="spellStart"/>
                  <w:r w:rsidRPr="00F675F1">
                    <w:rPr>
                      <w:rFonts w:ascii="Times New Roman" w:eastAsia="Times New Roman" w:hAnsi="Times New Roman" w:cs="Times New Roman"/>
                      <w:sz w:val="27"/>
                      <w:szCs w:val="27"/>
                      <w:lang w:eastAsia="ru-RU"/>
                    </w:rPr>
                    <w:t>приобрел</w:t>
                  </w:r>
                  <w:proofErr w:type="spellEnd"/>
                  <w:r w:rsidRPr="00F675F1">
                    <w:rPr>
                      <w:rFonts w:ascii="Times New Roman" w:eastAsia="Times New Roman" w:hAnsi="Times New Roman" w:cs="Times New Roman"/>
                      <w:sz w:val="27"/>
                      <w:szCs w:val="27"/>
                      <w:lang w:eastAsia="ru-RU"/>
                    </w:rPr>
                    <w:t xml:space="preserve"> новые сенсорные эталоны, осознает жизненную целесообразность цвета, формы, величины ряда предметов; </w:t>
                  </w:r>
                  <w:proofErr w:type="gramStart"/>
                  <w:r w:rsidRPr="00F675F1">
                    <w:rPr>
                      <w:rFonts w:ascii="Times New Roman" w:eastAsia="Times New Roman" w:hAnsi="Times New Roman" w:cs="Times New Roman"/>
                      <w:sz w:val="27"/>
                      <w:szCs w:val="27"/>
                      <w:lang w:eastAsia="ru-RU"/>
                    </w:rPr>
                    <w:t xml:space="preserve">умеет пользоваться (самостоятельно либо с незначительной помощью взрослого) некоторыми специальными приборами, материалами (весы, градусник, линейка, </w:t>
                  </w:r>
                  <w:r w:rsidRPr="00F675F1">
                    <w:rPr>
                      <w:rFonts w:ascii="Times New Roman" w:eastAsia="Times New Roman" w:hAnsi="Times New Roman" w:cs="Times New Roman"/>
                      <w:sz w:val="27"/>
                      <w:szCs w:val="27"/>
                      <w:lang w:eastAsia="ru-RU"/>
                    </w:rPr>
                    <w:lastRenderedPageBreak/>
                    <w:t>лупа и т.д.).</w:t>
                  </w:r>
                  <w:proofErr w:type="gramEnd"/>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проявляет возросшую потребность в общении со взрослыми как носителем знаний, источником интересных сведений, объяснений, как руководителем и организатором открытия новых каналов и способов познания и </w:t>
                  </w:r>
                  <w:proofErr w:type="spellStart"/>
                  <w:r w:rsidRPr="00F675F1">
                    <w:rPr>
                      <w:rFonts w:ascii="Times New Roman" w:eastAsia="Times New Roman" w:hAnsi="Times New Roman" w:cs="Times New Roman"/>
                      <w:sz w:val="27"/>
                      <w:szCs w:val="27"/>
                      <w:lang w:eastAsia="ru-RU"/>
                    </w:rPr>
                    <w:t>т</w:t>
                  </w:r>
                  <w:proofErr w:type="gramStart"/>
                  <w:r w:rsidRPr="00F675F1">
                    <w:rPr>
                      <w:rFonts w:ascii="Times New Roman" w:eastAsia="Times New Roman" w:hAnsi="Times New Roman" w:cs="Times New Roman"/>
                      <w:sz w:val="27"/>
                      <w:szCs w:val="27"/>
                      <w:lang w:eastAsia="ru-RU"/>
                    </w:rPr>
                    <w:t>.д</w:t>
                  </w:r>
                  <w:proofErr w:type="spellEnd"/>
                  <w:proofErr w:type="gramEnd"/>
                  <w:r w:rsidRPr="00F675F1">
                    <w:rPr>
                      <w:rFonts w:ascii="Times New Roman" w:eastAsia="Times New Roman" w:hAnsi="Times New Roman" w:cs="Times New Roman"/>
                      <w:sz w:val="27"/>
                      <w:szCs w:val="27"/>
                      <w:lang w:eastAsia="ru-RU"/>
                    </w:rPr>
                    <w:t>;</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восприятие успеха в практическом познании, экспериментировании, моделировании, постановке вопросов и т.д., становиться основой для развития чувств </w:t>
                  </w:r>
                  <w:proofErr w:type="spellStart"/>
                  <w:r w:rsidRPr="00F675F1">
                    <w:rPr>
                      <w:rFonts w:ascii="Times New Roman" w:eastAsia="Times New Roman" w:hAnsi="Times New Roman" w:cs="Times New Roman"/>
                      <w:sz w:val="27"/>
                      <w:szCs w:val="27"/>
                      <w:lang w:eastAsia="ru-RU"/>
                    </w:rPr>
                    <w:t>самоценности</w:t>
                  </w:r>
                  <w:proofErr w:type="spellEnd"/>
                  <w:r w:rsidRPr="00F675F1">
                    <w:rPr>
                      <w:rFonts w:ascii="Times New Roman" w:eastAsia="Times New Roman" w:hAnsi="Times New Roman" w:cs="Times New Roman"/>
                      <w:sz w:val="27"/>
                      <w:szCs w:val="27"/>
                      <w:lang w:eastAsia="ru-RU"/>
                    </w:rPr>
                    <w:t>, осознания себя неповторимой индивидуальностью.</w:t>
                  </w:r>
                </w:p>
              </w:tc>
            </w:tr>
          </w:tbl>
          <w:p w:rsidR="00ED688A" w:rsidRPr="00F675F1" w:rsidRDefault="00ED688A" w:rsidP="00ED688A">
            <w:pPr>
              <w:shd w:val="clear" w:color="auto" w:fill="FFFFFF" w:themeFill="background1"/>
              <w:spacing w:after="0" w:line="324" w:lineRule="atLeast"/>
              <w:rPr>
                <w:rFonts w:ascii="Tahoma" w:eastAsia="Times New Roman" w:hAnsi="Tahoma" w:cs="Tahoma"/>
                <w:color w:val="303030"/>
                <w:sz w:val="18"/>
                <w:szCs w:val="18"/>
                <w:lang w:eastAsia="ru-RU"/>
              </w:rPr>
            </w:pPr>
          </w:p>
        </w:tc>
      </w:tr>
    </w:tbl>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0" w:type="auto"/>
            <w:shd w:val="clear" w:color="auto" w:fill="F6F6F6"/>
            <w:hideMark/>
          </w:tcPr>
          <w:p w:rsidR="00ED688A" w:rsidRDefault="00ED688A" w:rsidP="00C43217">
            <w:pPr>
              <w:shd w:val="clear" w:color="auto" w:fill="FFFFFF" w:themeFill="background1"/>
              <w:spacing w:before="150" w:after="0" w:line="270" w:lineRule="atLeast"/>
              <w:jc w:val="both"/>
              <w:rPr>
                <w:rStyle w:val="a4"/>
                <w:rFonts w:ascii="Times New Roman" w:hAnsi="Times New Roman" w:cs="Times New Roman"/>
                <w:b w:val="0"/>
                <w:sz w:val="28"/>
                <w:szCs w:val="28"/>
              </w:rPr>
            </w:pPr>
          </w:p>
          <w:p w:rsidR="00A823F7" w:rsidRDefault="00A823F7" w:rsidP="00C43217">
            <w:pPr>
              <w:shd w:val="clear" w:color="auto" w:fill="FFFFFF" w:themeFill="background1"/>
              <w:spacing w:before="150" w:after="0" w:line="270" w:lineRule="atLeast"/>
              <w:jc w:val="both"/>
              <w:rPr>
                <w:rStyle w:val="a4"/>
                <w:rFonts w:ascii="Times New Roman" w:hAnsi="Times New Roman" w:cs="Times New Roman"/>
                <w:b w:val="0"/>
                <w:sz w:val="28"/>
                <w:szCs w:val="28"/>
              </w:rPr>
            </w:pPr>
          </w:p>
          <w:p w:rsidR="00A823F7" w:rsidRDefault="00A823F7" w:rsidP="00C43217">
            <w:pPr>
              <w:shd w:val="clear" w:color="auto" w:fill="FFFFFF" w:themeFill="background1"/>
              <w:spacing w:before="150" w:after="0" w:line="270" w:lineRule="atLeast"/>
              <w:jc w:val="both"/>
              <w:rPr>
                <w:rStyle w:val="a4"/>
                <w:rFonts w:ascii="Times New Roman" w:hAnsi="Times New Roman" w:cs="Times New Roman"/>
                <w:b w:val="0"/>
                <w:sz w:val="28"/>
                <w:szCs w:val="28"/>
              </w:rPr>
            </w:pPr>
          </w:p>
          <w:p w:rsidR="00A823F7" w:rsidRDefault="00A823F7" w:rsidP="00C43217">
            <w:pPr>
              <w:shd w:val="clear" w:color="auto" w:fill="FFFFFF" w:themeFill="background1"/>
              <w:spacing w:before="150" w:after="0" w:line="270" w:lineRule="atLeast"/>
              <w:jc w:val="both"/>
              <w:rPr>
                <w:rStyle w:val="a4"/>
                <w:rFonts w:ascii="Times New Roman" w:hAnsi="Times New Roman" w:cs="Times New Roman"/>
                <w:b w:val="0"/>
                <w:sz w:val="28"/>
                <w:szCs w:val="28"/>
              </w:rPr>
            </w:pPr>
          </w:p>
          <w:p w:rsidR="00A823F7" w:rsidRDefault="00A823F7" w:rsidP="00C43217">
            <w:pPr>
              <w:shd w:val="clear" w:color="auto" w:fill="FFFFFF" w:themeFill="background1"/>
              <w:spacing w:before="150" w:after="0" w:line="270" w:lineRule="atLeast"/>
              <w:jc w:val="both"/>
              <w:rPr>
                <w:rStyle w:val="a4"/>
                <w:rFonts w:ascii="Times New Roman" w:hAnsi="Times New Roman" w:cs="Times New Roman"/>
                <w:b w:val="0"/>
                <w:sz w:val="28"/>
                <w:szCs w:val="28"/>
              </w:rPr>
            </w:pPr>
          </w:p>
          <w:p w:rsidR="00A823F7" w:rsidRPr="00F675F1" w:rsidRDefault="00A823F7" w:rsidP="00C43217">
            <w:pPr>
              <w:shd w:val="clear" w:color="auto" w:fill="FFFFFF" w:themeFill="background1"/>
              <w:spacing w:before="150" w:after="0" w:line="270" w:lineRule="atLeast"/>
              <w:jc w:val="both"/>
              <w:rPr>
                <w:rStyle w:val="a4"/>
                <w:rFonts w:ascii="Times New Roman" w:hAnsi="Times New Roman" w:cs="Times New Roman"/>
                <w:b w:val="0"/>
                <w:sz w:val="28"/>
                <w:szCs w:val="28"/>
              </w:rPr>
            </w:pP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Приложение № 1 Сюжетно - ролевая игра.</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Тема: «</w:t>
            </w:r>
            <w:proofErr w:type="spellStart"/>
            <w:r w:rsidRPr="00F675F1">
              <w:rPr>
                <w:rStyle w:val="a4"/>
                <w:rFonts w:ascii="Times New Roman" w:hAnsi="Times New Roman" w:cs="Times New Roman"/>
                <w:b w:val="0"/>
                <w:sz w:val="28"/>
                <w:szCs w:val="28"/>
              </w:rPr>
              <w:t>Зеленые</w:t>
            </w:r>
            <w:proofErr w:type="spellEnd"/>
            <w:r w:rsidRPr="00F675F1">
              <w:rPr>
                <w:rStyle w:val="a4"/>
                <w:rFonts w:ascii="Times New Roman" w:hAnsi="Times New Roman" w:cs="Times New Roman"/>
                <w:b w:val="0"/>
                <w:sz w:val="28"/>
                <w:szCs w:val="28"/>
              </w:rPr>
              <w:t xml:space="preserve"> витамины для птиц»</w:t>
            </w:r>
          </w:p>
          <w:p w:rsidR="00ED688A" w:rsidRPr="00F675F1" w:rsidRDefault="00ED688A" w:rsidP="00C43217">
            <w:pPr>
              <w:shd w:val="clear" w:color="auto" w:fill="FFFFFF" w:themeFill="background1"/>
              <w:spacing w:before="150" w:after="198" w:line="216" w:lineRule="atLeast"/>
              <w:ind w:left="720"/>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Цель: </w:t>
            </w:r>
          </w:p>
          <w:p w:rsidR="00ED688A" w:rsidRPr="00F675F1" w:rsidRDefault="00ED688A" w:rsidP="00C43217">
            <w:pPr>
              <w:shd w:val="clear" w:color="auto" w:fill="FFFFFF" w:themeFill="background1"/>
              <w:spacing w:before="150" w:after="198" w:line="216" w:lineRule="atLeast"/>
              <w:ind w:left="720"/>
              <w:jc w:val="both"/>
              <w:rPr>
                <w:rStyle w:val="a4"/>
                <w:rFonts w:ascii="Times New Roman" w:hAnsi="Times New Roman" w:cs="Times New Roman"/>
                <w:b w:val="0"/>
                <w:sz w:val="28"/>
                <w:szCs w:val="28"/>
              </w:rPr>
            </w:pPr>
            <w:proofErr w:type="gramStart"/>
            <w:r w:rsidRPr="00F675F1">
              <w:rPr>
                <w:rStyle w:val="a4"/>
                <w:rFonts w:ascii="Times New Roman" w:hAnsi="Times New Roman" w:cs="Times New Roman"/>
                <w:b w:val="0"/>
                <w:sz w:val="28"/>
                <w:szCs w:val="28"/>
              </w:rPr>
              <w:t>дать представление детям о том, что птицы тоже нуждаются в витаминах;</w:t>
            </w:r>
            <w:r w:rsidRPr="00F675F1">
              <w:rPr>
                <w:rFonts w:ascii="Times New Roman" w:eastAsia="Times New Roman" w:hAnsi="Times New Roman" w:cs="Times New Roman"/>
                <w:color w:val="000000"/>
                <w:sz w:val="28"/>
                <w:szCs w:val="28"/>
                <w:lang w:eastAsia="ru-RU"/>
              </w:rPr>
              <w:t xml:space="preserve"> закрепить знания детей о растениях, уточнить представления о том, что растения вырастают из семян; учить узнавать семена гороха, отличать их от фасоли и арбуза; развивать речь, мышление, мелкие мышцы пальцев, поддерживать интерес к птицам, бережное и заботливое отношение к ним.</w:t>
            </w:r>
            <w:proofErr w:type="gramEnd"/>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Предварительная работа: исследовательская работа с семенами гороха, фасоли, арбуза.</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Ход игры.</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Роли: </w:t>
            </w: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птенцы воробышки, синички, голубки.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Здравствуйте птенчики, что вы так громко пищите, ведь </w:t>
            </w:r>
            <w:proofErr w:type="spellStart"/>
            <w:r w:rsidRPr="00F675F1">
              <w:rPr>
                <w:rStyle w:val="a4"/>
                <w:rFonts w:ascii="Times New Roman" w:hAnsi="Times New Roman" w:cs="Times New Roman"/>
                <w:b w:val="0"/>
                <w:sz w:val="28"/>
                <w:szCs w:val="28"/>
              </w:rPr>
              <w:t>еще</w:t>
            </w:r>
            <w:proofErr w:type="spellEnd"/>
            <w:r w:rsidRPr="00F675F1">
              <w:rPr>
                <w:rStyle w:val="a4"/>
                <w:rFonts w:ascii="Times New Roman" w:hAnsi="Times New Roman" w:cs="Times New Roman"/>
                <w:b w:val="0"/>
                <w:sz w:val="28"/>
                <w:szCs w:val="28"/>
              </w:rPr>
              <w:t xml:space="preserve"> очень рано.</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Птенчики: Здравствуйте </w:t>
            </w: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Светят первые лучи солнца, и хочется петь.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Хорошо </w:t>
            </w:r>
            <w:proofErr w:type="spellStart"/>
            <w:r w:rsidRPr="00F675F1">
              <w:rPr>
                <w:rStyle w:val="a4"/>
                <w:rFonts w:ascii="Times New Roman" w:hAnsi="Times New Roman" w:cs="Times New Roman"/>
                <w:b w:val="0"/>
                <w:sz w:val="28"/>
                <w:szCs w:val="28"/>
              </w:rPr>
              <w:t>поете</w:t>
            </w:r>
            <w:proofErr w:type="spellEnd"/>
            <w:r w:rsidRPr="00F675F1">
              <w:rPr>
                <w:rStyle w:val="a4"/>
                <w:rFonts w:ascii="Times New Roman" w:hAnsi="Times New Roman" w:cs="Times New Roman"/>
                <w:b w:val="0"/>
                <w:sz w:val="28"/>
                <w:szCs w:val="28"/>
              </w:rPr>
              <w:t xml:space="preserve">! Ой, да сколько вас много, скажите что вы за птички, а то </w:t>
            </w:r>
            <w:proofErr w:type="gramStart"/>
            <w:r w:rsidRPr="00F675F1">
              <w:rPr>
                <w:rStyle w:val="a4"/>
                <w:rFonts w:ascii="Times New Roman" w:hAnsi="Times New Roman" w:cs="Times New Roman"/>
                <w:b w:val="0"/>
                <w:sz w:val="28"/>
                <w:szCs w:val="28"/>
              </w:rPr>
              <w:t>стара  я стала</w:t>
            </w:r>
            <w:proofErr w:type="gramEnd"/>
            <w:r w:rsidRPr="00F675F1">
              <w:rPr>
                <w:rStyle w:val="a4"/>
                <w:rFonts w:ascii="Times New Roman" w:hAnsi="Times New Roman" w:cs="Times New Roman"/>
                <w:b w:val="0"/>
                <w:sz w:val="28"/>
                <w:szCs w:val="28"/>
              </w:rPr>
              <w:t>, не вижу.</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Мы голубята, воробушки и мы - синички.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Замечательные птенцы! Любите петь песни, молодцы! А играть любите?</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Да любим.</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Будем играть. Слушайте внимательно и повторяйте за мной.</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Расправили свои крылья и полетели, летали, летали, увидели лужи,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стали плескаться в ней. Плещутся воробушки в лужице на солнышке,</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после зимней стужи, моют лапки в луже. И снова полетели. Летали и проголодались. Опустились на землю.</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Мы проголодались.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Что вы любите кушать?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Семена, семечки, хлеб, гречневые семечки.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А вы знаете, откуда берутся вкусные </w:t>
            </w:r>
            <w:proofErr w:type="spellStart"/>
            <w:r w:rsidRPr="00F675F1">
              <w:rPr>
                <w:rStyle w:val="a4"/>
                <w:rFonts w:ascii="Times New Roman" w:hAnsi="Times New Roman" w:cs="Times New Roman"/>
                <w:b w:val="0"/>
                <w:sz w:val="28"/>
                <w:szCs w:val="28"/>
              </w:rPr>
              <w:t>зернышки</w:t>
            </w:r>
            <w:proofErr w:type="spellEnd"/>
            <w:r w:rsidRPr="00F675F1">
              <w:rPr>
                <w:rStyle w:val="a4"/>
                <w:rFonts w:ascii="Times New Roman" w:hAnsi="Times New Roman" w:cs="Times New Roman"/>
                <w:b w:val="0"/>
                <w:sz w:val="28"/>
                <w:szCs w:val="28"/>
              </w:rPr>
              <w:t>?</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Птенчики: Знаем! </w:t>
            </w:r>
            <w:proofErr w:type="spellStart"/>
            <w:r w:rsidRPr="00F675F1">
              <w:rPr>
                <w:rStyle w:val="a4"/>
                <w:rFonts w:ascii="Times New Roman" w:hAnsi="Times New Roman" w:cs="Times New Roman"/>
                <w:b w:val="0"/>
                <w:sz w:val="28"/>
                <w:szCs w:val="28"/>
              </w:rPr>
              <w:t>Зернышки</w:t>
            </w:r>
            <w:proofErr w:type="spellEnd"/>
            <w:r w:rsidRPr="00F675F1">
              <w:rPr>
                <w:rStyle w:val="a4"/>
                <w:rFonts w:ascii="Times New Roman" w:hAnsi="Times New Roman" w:cs="Times New Roman"/>
                <w:b w:val="0"/>
                <w:sz w:val="28"/>
                <w:szCs w:val="28"/>
              </w:rPr>
              <w:t xml:space="preserve"> попадают в землю, сначала прорастает росток, </w:t>
            </w:r>
            <w:r w:rsidRPr="00F675F1">
              <w:rPr>
                <w:rStyle w:val="a4"/>
                <w:rFonts w:ascii="Times New Roman" w:hAnsi="Times New Roman" w:cs="Times New Roman"/>
                <w:b w:val="0"/>
                <w:sz w:val="28"/>
                <w:szCs w:val="28"/>
              </w:rPr>
              <w:lastRenderedPageBreak/>
              <w:t xml:space="preserve">росточек </w:t>
            </w:r>
            <w:proofErr w:type="spellStart"/>
            <w:r w:rsidRPr="00F675F1">
              <w:rPr>
                <w:rStyle w:val="a4"/>
                <w:rFonts w:ascii="Times New Roman" w:hAnsi="Times New Roman" w:cs="Times New Roman"/>
                <w:b w:val="0"/>
                <w:sz w:val="28"/>
                <w:szCs w:val="28"/>
              </w:rPr>
              <w:t>растет</w:t>
            </w:r>
            <w:proofErr w:type="spellEnd"/>
            <w:r w:rsidRPr="00F675F1">
              <w:rPr>
                <w:rStyle w:val="a4"/>
                <w:rFonts w:ascii="Times New Roman" w:hAnsi="Times New Roman" w:cs="Times New Roman"/>
                <w:b w:val="0"/>
                <w:sz w:val="28"/>
                <w:szCs w:val="28"/>
              </w:rPr>
              <w:t xml:space="preserve">, появляется корешок и </w:t>
            </w:r>
            <w:proofErr w:type="spellStart"/>
            <w:r w:rsidRPr="00F675F1">
              <w:rPr>
                <w:rStyle w:val="a4"/>
                <w:rFonts w:ascii="Times New Roman" w:hAnsi="Times New Roman" w:cs="Times New Roman"/>
                <w:b w:val="0"/>
                <w:sz w:val="28"/>
                <w:szCs w:val="28"/>
              </w:rPr>
              <w:t>стебелек</w:t>
            </w:r>
            <w:proofErr w:type="spellEnd"/>
            <w:r w:rsidRPr="00F675F1">
              <w:rPr>
                <w:rStyle w:val="a4"/>
                <w:rFonts w:ascii="Times New Roman" w:hAnsi="Times New Roman" w:cs="Times New Roman"/>
                <w:b w:val="0"/>
                <w:sz w:val="28"/>
                <w:szCs w:val="28"/>
              </w:rPr>
              <w:t>.</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Какие умные птенцы. Правильно с </w:t>
            </w:r>
            <w:proofErr w:type="spellStart"/>
            <w:r w:rsidRPr="00F675F1">
              <w:rPr>
                <w:rStyle w:val="a4"/>
                <w:rFonts w:ascii="Times New Roman" w:hAnsi="Times New Roman" w:cs="Times New Roman"/>
                <w:b w:val="0"/>
                <w:sz w:val="28"/>
                <w:szCs w:val="28"/>
              </w:rPr>
              <w:t>зернышка</w:t>
            </w:r>
            <w:proofErr w:type="spellEnd"/>
            <w:r w:rsidRPr="00F675F1">
              <w:rPr>
                <w:rStyle w:val="a4"/>
                <w:rFonts w:ascii="Times New Roman" w:hAnsi="Times New Roman" w:cs="Times New Roman"/>
                <w:b w:val="0"/>
                <w:sz w:val="28"/>
                <w:szCs w:val="28"/>
              </w:rPr>
              <w:t xml:space="preserve"> появляется много полезных растений.</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И они очень сочные и очень вкусные.</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Правильно трава сочная и очень вкусная.</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Мы хотим сочную травку. Мы проголодались.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А я знаю, где есть очень вкусная трава, на поляне у старого тополя. Вам показать, где она находится?</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Да хотим очень.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Тогда полетели. Летим за мной не отставать.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птенцы летят за сорокой).</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Посмотрите там, в дали старый тополь. Летим аккуратно, сейчас будет парк с </w:t>
            </w:r>
            <w:proofErr w:type="spellStart"/>
            <w:r w:rsidRPr="00F675F1">
              <w:rPr>
                <w:rStyle w:val="a4"/>
                <w:rFonts w:ascii="Times New Roman" w:hAnsi="Times New Roman" w:cs="Times New Roman"/>
                <w:b w:val="0"/>
                <w:sz w:val="28"/>
                <w:szCs w:val="28"/>
              </w:rPr>
              <w:t>березовой</w:t>
            </w:r>
            <w:proofErr w:type="spellEnd"/>
            <w:r w:rsidRPr="00F675F1">
              <w:rPr>
                <w:rStyle w:val="a4"/>
                <w:rFonts w:ascii="Times New Roman" w:hAnsi="Times New Roman" w:cs="Times New Roman"/>
                <w:b w:val="0"/>
                <w:sz w:val="28"/>
                <w:szCs w:val="28"/>
              </w:rPr>
              <w:t xml:space="preserve"> рощей. Внимательно летим между деревьями. </w:t>
            </w:r>
            <w:proofErr w:type="gramStart"/>
            <w:r w:rsidRPr="00F675F1">
              <w:rPr>
                <w:rStyle w:val="a4"/>
                <w:rFonts w:ascii="Times New Roman" w:hAnsi="Times New Roman" w:cs="Times New Roman"/>
                <w:b w:val="0"/>
                <w:sz w:val="28"/>
                <w:szCs w:val="28"/>
              </w:rPr>
              <w:t>Сначала, поворачиваем на лево, потом на право.</w:t>
            </w:r>
            <w:proofErr w:type="gramEnd"/>
            <w:r w:rsidRPr="00F675F1">
              <w:rPr>
                <w:rStyle w:val="a4"/>
                <w:rFonts w:ascii="Times New Roman" w:hAnsi="Times New Roman" w:cs="Times New Roman"/>
                <w:b w:val="0"/>
                <w:sz w:val="28"/>
                <w:szCs w:val="28"/>
              </w:rPr>
              <w:t xml:space="preserve"> Молодцы у вас все получается.</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Мы за вами!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Мы подлетаем. Опускаемся на землю, сложим свои крылья. Посмотрите что здесь?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Птенчики: Здесь сочная трава и мы сейчас будем </w:t>
            </w:r>
            <w:proofErr w:type="spellStart"/>
            <w:r w:rsidRPr="00F675F1">
              <w:rPr>
                <w:rStyle w:val="a4"/>
                <w:rFonts w:ascii="Times New Roman" w:hAnsi="Times New Roman" w:cs="Times New Roman"/>
                <w:b w:val="0"/>
                <w:sz w:val="28"/>
                <w:szCs w:val="28"/>
              </w:rPr>
              <w:t>ее</w:t>
            </w:r>
            <w:proofErr w:type="spellEnd"/>
            <w:r w:rsidRPr="00F675F1">
              <w:rPr>
                <w:rStyle w:val="a4"/>
                <w:rFonts w:ascii="Times New Roman" w:hAnsi="Times New Roman" w:cs="Times New Roman"/>
                <w:b w:val="0"/>
                <w:sz w:val="28"/>
                <w:szCs w:val="28"/>
              </w:rPr>
              <w:t xml:space="preserve"> кушать! Ура!</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Это трава не только вкусная, но она очень полезная. </w:t>
            </w:r>
            <w:proofErr w:type="spellStart"/>
            <w:r w:rsidRPr="00F675F1">
              <w:rPr>
                <w:rStyle w:val="a4"/>
                <w:rFonts w:ascii="Times New Roman" w:hAnsi="Times New Roman" w:cs="Times New Roman"/>
                <w:b w:val="0"/>
                <w:sz w:val="28"/>
                <w:szCs w:val="28"/>
              </w:rPr>
              <w:t>Ее</w:t>
            </w:r>
            <w:proofErr w:type="spellEnd"/>
            <w:r w:rsidRPr="00F675F1">
              <w:rPr>
                <w:rStyle w:val="a4"/>
                <w:rFonts w:ascii="Times New Roman" w:hAnsi="Times New Roman" w:cs="Times New Roman"/>
                <w:b w:val="0"/>
                <w:sz w:val="28"/>
                <w:szCs w:val="28"/>
              </w:rPr>
              <w:t xml:space="preserve"> </w:t>
            </w:r>
            <w:proofErr w:type="spellStart"/>
            <w:r w:rsidRPr="00F675F1">
              <w:rPr>
                <w:rStyle w:val="a4"/>
                <w:rFonts w:ascii="Times New Roman" w:hAnsi="Times New Roman" w:cs="Times New Roman"/>
                <w:b w:val="0"/>
                <w:sz w:val="28"/>
                <w:szCs w:val="28"/>
              </w:rPr>
              <w:t>еще</w:t>
            </w:r>
            <w:proofErr w:type="spellEnd"/>
            <w:r w:rsidRPr="00F675F1">
              <w:rPr>
                <w:rStyle w:val="a4"/>
                <w:rFonts w:ascii="Times New Roman" w:hAnsi="Times New Roman" w:cs="Times New Roman"/>
                <w:b w:val="0"/>
                <w:sz w:val="28"/>
                <w:szCs w:val="28"/>
              </w:rPr>
              <w:t xml:space="preserve"> называют </w:t>
            </w:r>
            <w:proofErr w:type="spellStart"/>
            <w:r w:rsidRPr="00F675F1">
              <w:rPr>
                <w:rStyle w:val="a4"/>
                <w:rFonts w:ascii="Times New Roman" w:hAnsi="Times New Roman" w:cs="Times New Roman"/>
                <w:b w:val="0"/>
                <w:sz w:val="28"/>
                <w:szCs w:val="28"/>
              </w:rPr>
              <w:t>зеленые</w:t>
            </w:r>
            <w:proofErr w:type="spellEnd"/>
            <w:r w:rsidRPr="00F675F1">
              <w:rPr>
                <w:rStyle w:val="a4"/>
                <w:rFonts w:ascii="Times New Roman" w:hAnsi="Times New Roman" w:cs="Times New Roman"/>
                <w:b w:val="0"/>
                <w:sz w:val="28"/>
                <w:szCs w:val="28"/>
              </w:rPr>
              <w:t xml:space="preserve"> витамины.</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А почему их так называют?</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Трава бывает разная, например листья одуванчика, подорожника, клевера и много других полезных трав, которые помогают нам птицам не заболеть. Весной нашим </w:t>
            </w:r>
            <w:proofErr w:type="spellStart"/>
            <w:r w:rsidRPr="00F675F1">
              <w:rPr>
                <w:rStyle w:val="a4"/>
                <w:rFonts w:ascii="Times New Roman" w:hAnsi="Times New Roman" w:cs="Times New Roman"/>
                <w:b w:val="0"/>
                <w:sz w:val="28"/>
                <w:szCs w:val="28"/>
              </w:rPr>
              <w:t>перышкам</w:t>
            </w:r>
            <w:proofErr w:type="spellEnd"/>
            <w:r w:rsidRPr="00F675F1">
              <w:rPr>
                <w:rStyle w:val="a4"/>
                <w:rFonts w:ascii="Times New Roman" w:hAnsi="Times New Roman" w:cs="Times New Roman"/>
                <w:b w:val="0"/>
                <w:sz w:val="28"/>
                <w:szCs w:val="28"/>
              </w:rPr>
              <w:t xml:space="preserve"> нужны витамины, чтобы они не выпадали, косточки были крепкими, а глазки хорошо видели. Это наше лекарство или витамины. Поэтому они очень </w:t>
            </w:r>
            <w:proofErr w:type="gramStart"/>
            <w:r w:rsidRPr="00F675F1">
              <w:rPr>
                <w:rStyle w:val="a4"/>
                <w:rFonts w:ascii="Times New Roman" w:hAnsi="Times New Roman" w:cs="Times New Roman"/>
                <w:b w:val="0"/>
                <w:sz w:val="28"/>
                <w:szCs w:val="28"/>
              </w:rPr>
              <w:t>полезны</w:t>
            </w:r>
            <w:proofErr w:type="gramEnd"/>
            <w:r w:rsidRPr="00F675F1">
              <w:rPr>
                <w:rStyle w:val="a4"/>
                <w:rFonts w:ascii="Times New Roman" w:hAnsi="Times New Roman" w:cs="Times New Roman"/>
                <w:b w:val="0"/>
                <w:sz w:val="28"/>
                <w:szCs w:val="28"/>
              </w:rPr>
              <w:t xml:space="preserve"> и мы их с вами сейчас будем кушать. А теперь кушайте, пожалуйста. Приятного аппетита.</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Какая вкусная трава.</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Голубка: Она очень полезная.</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Синички: И у нас будут красивые </w:t>
            </w:r>
            <w:proofErr w:type="spellStart"/>
            <w:r w:rsidRPr="00F675F1">
              <w:rPr>
                <w:rStyle w:val="a4"/>
                <w:rFonts w:ascii="Times New Roman" w:hAnsi="Times New Roman" w:cs="Times New Roman"/>
                <w:b w:val="0"/>
                <w:sz w:val="28"/>
                <w:szCs w:val="28"/>
              </w:rPr>
              <w:t>перышки</w:t>
            </w:r>
            <w:proofErr w:type="spellEnd"/>
            <w:r w:rsidRPr="00F675F1">
              <w:rPr>
                <w:rStyle w:val="a4"/>
                <w:rFonts w:ascii="Times New Roman" w:hAnsi="Times New Roman" w:cs="Times New Roman"/>
                <w:b w:val="0"/>
                <w:sz w:val="28"/>
                <w:szCs w:val="28"/>
              </w:rPr>
              <w:t>, крепкие косточки.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Воробушки: А глазки будут хорошо видеть.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Вы молодцы все запомнили!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Птенчики: А мы </w:t>
            </w:r>
            <w:proofErr w:type="spellStart"/>
            <w:r w:rsidRPr="00F675F1">
              <w:rPr>
                <w:rStyle w:val="a4"/>
                <w:rFonts w:ascii="Times New Roman" w:hAnsi="Times New Roman" w:cs="Times New Roman"/>
                <w:b w:val="0"/>
                <w:sz w:val="28"/>
                <w:szCs w:val="28"/>
              </w:rPr>
              <w:t>еще</w:t>
            </w:r>
            <w:proofErr w:type="spellEnd"/>
            <w:r w:rsidRPr="00F675F1">
              <w:rPr>
                <w:rStyle w:val="a4"/>
                <w:rFonts w:ascii="Times New Roman" w:hAnsi="Times New Roman" w:cs="Times New Roman"/>
                <w:b w:val="0"/>
                <w:sz w:val="28"/>
                <w:szCs w:val="28"/>
              </w:rPr>
              <w:t xml:space="preserve"> сюда прилепим?</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Можем прилететь </w:t>
            </w:r>
            <w:proofErr w:type="spellStart"/>
            <w:r w:rsidRPr="00F675F1">
              <w:rPr>
                <w:rStyle w:val="a4"/>
                <w:rFonts w:ascii="Times New Roman" w:hAnsi="Times New Roman" w:cs="Times New Roman"/>
                <w:b w:val="0"/>
                <w:sz w:val="28"/>
                <w:szCs w:val="28"/>
              </w:rPr>
              <w:t>еще</w:t>
            </w:r>
            <w:proofErr w:type="spellEnd"/>
            <w:r w:rsidRPr="00F675F1">
              <w:rPr>
                <w:rStyle w:val="a4"/>
                <w:rFonts w:ascii="Times New Roman" w:hAnsi="Times New Roman" w:cs="Times New Roman"/>
                <w:b w:val="0"/>
                <w:sz w:val="28"/>
                <w:szCs w:val="28"/>
              </w:rPr>
              <w:t xml:space="preserve"> раз! А совсем скоро такой травы будет много повсюду.</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lastRenderedPageBreak/>
              <w:t xml:space="preserve">Птенчики: Когда будет, лето мы знаем. Мы его очень </w:t>
            </w:r>
            <w:proofErr w:type="spellStart"/>
            <w:r w:rsidRPr="00F675F1">
              <w:rPr>
                <w:rStyle w:val="a4"/>
                <w:rFonts w:ascii="Times New Roman" w:hAnsi="Times New Roman" w:cs="Times New Roman"/>
                <w:b w:val="0"/>
                <w:sz w:val="28"/>
                <w:szCs w:val="28"/>
              </w:rPr>
              <w:t>ждем</w:t>
            </w:r>
            <w:proofErr w:type="spellEnd"/>
            <w:r w:rsidRPr="00F675F1">
              <w:rPr>
                <w:rStyle w:val="a4"/>
                <w:rFonts w:ascii="Times New Roman" w:hAnsi="Times New Roman" w:cs="Times New Roman"/>
                <w:b w:val="0"/>
                <w:sz w:val="28"/>
                <w:szCs w:val="28"/>
              </w:rPr>
              <w:t>.</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Правильно, летом будет много сочной травы. А теперь будем собираться лететь к себе во двор.</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Мы летим за вами.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Не забудьте по пути быть внимательными!</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Хорошо.</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Вот мы и во дворе. Вам понравилось наше небольшое путешествие?</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Птенчики: Да, очень!</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Синички: На лесной полянке кушать вкусную полезную травку.</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Воробушки: Полезную траву </w:t>
            </w:r>
            <w:proofErr w:type="spellStart"/>
            <w:r w:rsidRPr="00F675F1">
              <w:rPr>
                <w:rStyle w:val="a4"/>
                <w:rFonts w:ascii="Times New Roman" w:hAnsi="Times New Roman" w:cs="Times New Roman"/>
                <w:b w:val="0"/>
                <w:sz w:val="28"/>
                <w:szCs w:val="28"/>
              </w:rPr>
              <w:t>еще</w:t>
            </w:r>
            <w:proofErr w:type="spellEnd"/>
            <w:r w:rsidRPr="00F675F1">
              <w:rPr>
                <w:rStyle w:val="a4"/>
                <w:rFonts w:ascii="Times New Roman" w:hAnsi="Times New Roman" w:cs="Times New Roman"/>
                <w:b w:val="0"/>
                <w:sz w:val="28"/>
                <w:szCs w:val="28"/>
              </w:rPr>
              <w:t xml:space="preserve"> называют </w:t>
            </w:r>
            <w:proofErr w:type="spellStart"/>
            <w:r w:rsidRPr="00F675F1">
              <w:rPr>
                <w:rStyle w:val="a4"/>
                <w:rFonts w:ascii="Times New Roman" w:hAnsi="Times New Roman" w:cs="Times New Roman"/>
                <w:b w:val="0"/>
                <w:sz w:val="28"/>
                <w:szCs w:val="28"/>
              </w:rPr>
              <w:t>зеленые</w:t>
            </w:r>
            <w:proofErr w:type="spellEnd"/>
            <w:r w:rsidRPr="00F675F1">
              <w:rPr>
                <w:rStyle w:val="a4"/>
                <w:rFonts w:ascii="Times New Roman" w:hAnsi="Times New Roman" w:cs="Times New Roman"/>
                <w:b w:val="0"/>
                <w:sz w:val="28"/>
                <w:szCs w:val="28"/>
              </w:rPr>
              <w:t xml:space="preserve"> витамины.</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Голубки: Мы станем очень красивыми, если будем кушать наши </w:t>
            </w:r>
            <w:proofErr w:type="spellStart"/>
            <w:r w:rsidRPr="00F675F1">
              <w:rPr>
                <w:rStyle w:val="a4"/>
                <w:rFonts w:ascii="Times New Roman" w:hAnsi="Times New Roman" w:cs="Times New Roman"/>
                <w:b w:val="0"/>
                <w:sz w:val="28"/>
                <w:szCs w:val="28"/>
              </w:rPr>
              <w:t>зеленые</w:t>
            </w:r>
            <w:proofErr w:type="spellEnd"/>
            <w:r w:rsidRPr="00F675F1">
              <w:rPr>
                <w:rStyle w:val="a4"/>
                <w:rFonts w:ascii="Times New Roman" w:hAnsi="Times New Roman" w:cs="Times New Roman"/>
                <w:b w:val="0"/>
                <w:sz w:val="28"/>
                <w:szCs w:val="28"/>
              </w:rPr>
              <w:t xml:space="preserve"> витамины.</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Все правильно. А сейчас давайте прощаться, до завтра.</w:t>
            </w:r>
          </w:p>
          <w:p w:rsidR="00ED688A" w:rsidRPr="00F675F1" w:rsidRDefault="00ED688A" w:rsidP="00C43217">
            <w:pPr>
              <w:shd w:val="clear" w:color="auto" w:fill="FFFFFF" w:themeFill="background1"/>
              <w:spacing w:before="150" w:after="0" w:line="270" w:lineRule="atLeast"/>
              <w:ind w:left="992"/>
              <w:jc w:val="both"/>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Птенчики: До свидания </w:t>
            </w: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w:t>
            </w:r>
          </w:p>
          <w:p w:rsidR="00ED688A" w:rsidRPr="00F675F1" w:rsidRDefault="00ED688A" w:rsidP="00C43217">
            <w:pPr>
              <w:shd w:val="clear" w:color="auto" w:fill="FFFFFF" w:themeFill="background1"/>
              <w:spacing w:before="150" w:after="0" w:line="270" w:lineRule="atLeast"/>
              <w:ind w:left="992"/>
              <w:jc w:val="both"/>
              <w:rPr>
                <w:rFonts w:ascii="Tahoma" w:eastAsia="Times New Roman" w:hAnsi="Tahoma" w:cs="Tahoma"/>
                <w:color w:val="303030"/>
                <w:sz w:val="18"/>
                <w:szCs w:val="18"/>
                <w:lang w:eastAsia="ru-RU"/>
              </w:rPr>
            </w:pPr>
            <w:proofErr w:type="spellStart"/>
            <w:r w:rsidRPr="00F675F1">
              <w:rPr>
                <w:rStyle w:val="a4"/>
                <w:rFonts w:ascii="Times New Roman" w:hAnsi="Times New Roman" w:cs="Times New Roman"/>
                <w:b w:val="0"/>
                <w:sz w:val="28"/>
                <w:szCs w:val="28"/>
              </w:rPr>
              <w:t>Тетушка</w:t>
            </w:r>
            <w:proofErr w:type="spellEnd"/>
            <w:r w:rsidRPr="00F675F1">
              <w:rPr>
                <w:rStyle w:val="a4"/>
                <w:rFonts w:ascii="Times New Roman" w:hAnsi="Times New Roman" w:cs="Times New Roman"/>
                <w:b w:val="0"/>
                <w:sz w:val="28"/>
                <w:szCs w:val="28"/>
              </w:rPr>
              <w:t xml:space="preserve"> Сорока: До свидания птенчики!</w:t>
            </w:r>
          </w:p>
        </w:tc>
      </w:tr>
    </w:tbl>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jc w:val="center"/>
        <w:rPr>
          <w:rFonts w:ascii="Tahoma" w:hAnsi="Tahoma" w:cs="Tahoma"/>
          <w:color w:val="303030"/>
          <w:sz w:val="18"/>
          <w:szCs w:val="18"/>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sectPr w:rsidR="00ED688A" w:rsidRPr="00F675F1" w:rsidSect="00ED688A">
          <w:pgSz w:w="11906" w:h="16838"/>
          <w:pgMar w:top="851" w:right="1701" w:bottom="1134" w:left="1134" w:header="709" w:footer="709" w:gutter="0"/>
          <w:cols w:space="708"/>
          <w:docGrid w:linePitch="360"/>
        </w:sect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5000" w:type="pct"/>
            <w:shd w:val="clear" w:color="auto" w:fill="F6F6F6"/>
            <w:vAlign w:val="center"/>
            <w:hideMark/>
          </w:tcPr>
          <w:p w:rsidR="00ED688A" w:rsidRPr="00F675F1" w:rsidRDefault="00ED688A" w:rsidP="00ED688A">
            <w:pPr>
              <w:shd w:val="clear" w:color="auto" w:fill="FFFFFF" w:themeFill="background1"/>
              <w:spacing w:after="120" w:line="555" w:lineRule="atLeast"/>
              <w:rPr>
                <w:rStyle w:val="a4"/>
                <w:rFonts w:ascii="Times New Roman" w:hAnsi="Times New Roman" w:cs="Times New Roman"/>
                <w:sz w:val="28"/>
                <w:szCs w:val="28"/>
              </w:rPr>
            </w:pPr>
            <w:r w:rsidRPr="00F675F1">
              <w:rPr>
                <w:rStyle w:val="a4"/>
                <w:rFonts w:ascii="Times New Roman" w:hAnsi="Times New Roman" w:cs="Times New Roman"/>
                <w:sz w:val="28"/>
                <w:szCs w:val="28"/>
              </w:rPr>
              <w:t>Приложение №3. Конспект непосредственно - образовательной деятельности: «Почему первые птицы не летали»</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0" w:type="auto"/>
            <w:shd w:val="clear" w:color="auto" w:fill="F6F6F6"/>
            <w:hideMark/>
          </w:tcPr>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Рассматривание «Почему первые птицы не летали»</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Цель: выяснить особенности строения птиц, помогающие им держаться в воздухе.</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Задачи:</w:t>
            </w:r>
          </w:p>
          <w:p w:rsidR="00ED688A" w:rsidRPr="00F675F1" w:rsidRDefault="00ED688A" w:rsidP="00ED688A">
            <w:pPr>
              <w:numPr>
                <w:ilvl w:val="0"/>
                <w:numId w:val="1"/>
              </w:num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дать представление детям об обитателях древнего мира;</w:t>
            </w:r>
          </w:p>
          <w:p w:rsidR="00ED688A" w:rsidRPr="00F675F1" w:rsidRDefault="00ED688A" w:rsidP="00ED688A">
            <w:pPr>
              <w:numPr>
                <w:ilvl w:val="0"/>
                <w:numId w:val="1"/>
              </w:num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обогащать словарный запас (доисторический, планировать, </w:t>
            </w:r>
            <w:proofErr w:type="spellStart"/>
            <w:r w:rsidRPr="00F675F1">
              <w:rPr>
                <w:rStyle w:val="a4"/>
                <w:rFonts w:ascii="Times New Roman" w:hAnsi="Times New Roman" w:cs="Times New Roman"/>
                <w:b w:val="0"/>
                <w:sz w:val="28"/>
                <w:szCs w:val="28"/>
              </w:rPr>
              <w:t>дино</w:t>
            </w:r>
            <w:proofErr w:type="spellEnd"/>
            <w:r w:rsidRPr="00F675F1">
              <w:rPr>
                <w:rStyle w:val="a4"/>
                <w:rFonts w:ascii="Times New Roman" w:hAnsi="Times New Roman" w:cs="Times New Roman"/>
                <w:b w:val="0"/>
                <w:sz w:val="28"/>
                <w:szCs w:val="28"/>
              </w:rPr>
              <w:t xml:space="preserve"> – птицы);</w:t>
            </w:r>
          </w:p>
          <w:p w:rsidR="00ED688A" w:rsidRPr="00F675F1" w:rsidRDefault="00ED688A" w:rsidP="00ED688A">
            <w:pPr>
              <w:numPr>
                <w:ilvl w:val="0"/>
                <w:numId w:val="1"/>
              </w:num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развивать познавательный интерес </w:t>
            </w:r>
            <w:proofErr w:type="spellStart"/>
            <w:r w:rsidRPr="00F675F1">
              <w:rPr>
                <w:rStyle w:val="a4"/>
                <w:rFonts w:ascii="Times New Roman" w:hAnsi="Times New Roman" w:cs="Times New Roman"/>
                <w:b w:val="0"/>
                <w:sz w:val="28"/>
                <w:szCs w:val="28"/>
              </w:rPr>
              <w:t>путем</w:t>
            </w:r>
            <w:proofErr w:type="spellEnd"/>
            <w:r w:rsidRPr="00F675F1">
              <w:rPr>
                <w:rStyle w:val="a4"/>
                <w:rFonts w:ascii="Times New Roman" w:hAnsi="Times New Roman" w:cs="Times New Roman"/>
                <w:b w:val="0"/>
                <w:sz w:val="28"/>
                <w:szCs w:val="28"/>
              </w:rPr>
              <w:t xml:space="preserve"> включения в мыслительные операции.</w:t>
            </w:r>
          </w:p>
          <w:p w:rsidR="00ED688A" w:rsidRPr="00F675F1" w:rsidRDefault="00ED688A" w:rsidP="00ED688A">
            <w:pPr>
              <w:numPr>
                <w:ilvl w:val="0"/>
                <w:numId w:val="1"/>
              </w:num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воспитывать бережное отношение к природе; любовь к истории.</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Материалы: компьютер, проектор, экран, энциклопедии, картинки древних птиц, перо птицы.</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Ход рассматривания</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Воспитатель: Ребята, сегодня мы отправимся с вами в доисторический мир. На много миллионов лет назад. В прошлое нашей планеты. Интересно, кого мы тут увидим?</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(Показ слайдов с изображением </w:t>
            </w:r>
            <w:proofErr w:type="spellStart"/>
            <w:r w:rsidRPr="00F675F1">
              <w:rPr>
                <w:rStyle w:val="a4"/>
                <w:rFonts w:ascii="Times New Roman" w:hAnsi="Times New Roman" w:cs="Times New Roman"/>
                <w:b w:val="0"/>
                <w:sz w:val="28"/>
                <w:szCs w:val="28"/>
              </w:rPr>
              <w:t>дино</w:t>
            </w:r>
            <w:proofErr w:type="spellEnd"/>
            <w:r w:rsidRPr="00F675F1">
              <w:rPr>
                <w:rStyle w:val="a4"/>
                <w:rFonts w:ascii="Times New Roman" w:hAnsi="Times New Roman" w:cs="Times New Roman"/>
                <w:b w:val="0"/>
                <w:sz w:val="28"/>
                <w:szCs w:val="28"/>
              </w:rPr>
              <w:t xml:space="preserve"> – птиц: археоптерикс, </w:t>
            </w:r>
            <w:proofErr w:type="spellStart"/>
            <w:r w:rsidRPr="00F675F1">
              <w:rPr>
                <w:rStyle w:val="a4"/>
                <w:rFonts w:ascii="Times New Roman" w:hAnsi="Times New Roman" w:cs="Times New Roman"/>
                <w:b w:val="0"/>
                <w:sz w:val="28"/>
                <w:szCs w:val="28"/>
              </w:rPr>
              <w:t>каудиптерикс</w:t>
            </w:r>
            <w:proofErr w:type="spellEnd"/>
            <w:r w:rsidRPr="00F675F1">
              <w:rPr>
                <w:rStyle w:val="a4"/>
                <w:rFonts w:ascii="Times New Roman" w:hAnsi="Times New Roman" w:cs="Times New Roman"/>
                <w:b w:val="0"/>
                <w:sz w:val="28"/>
                <w:szCs w:val="28"/>
              </w:rPr>
              <w:t xml:space="preserve">, </w:t>
            </w:r>
            <w:proofErr w:type="spellStart"/>
            <w:r w:rsidRPr="00F675F1">
              <w:rPr>
                <w:rStyle w:val="a4"/>
                <w:rFonts w:ascii="Times New Roman" w:hAnsi="Times New Roman" w:cs="Times New Roman"/>
                <w:b w:val="0"/>
                <w:sz w:val="28"/>
                <w:szCs w:val="28"/>
              </w:rPr>
              <w:t>микрораптор</w:t>
            </w:r>
            <w:proofErr w:type="spellEnd"/>
            <w:r w:rsidRPr="00F675F1">
              <w:rPr>
                <w:rStyle w:val="a4"/>
                <w:rFonts w:ascii="Times New Roman" w:hAnsi="Times New Roman" w:cs="Times New Roman"/>
                <w:b w:val="0"/>
                <w:sz w:val="28"/>
                <w:szCs w:val="28"/>
              </w:rPr>
              <w:t>).</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Дети: Динозавров.</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Воспитатель: Давайте их внимательно рассмотрим. Некоторые из них похожи на птиц. Посмотрите, передние лапы похожи на крылья, а тело покрыто не шерстью, а перьями, челюсти напоминают клюв. А как вы думаете, могут ли </w:t>
            </w:r>
            <w:proofErr w:type="spellStart"/>
            <w:r w:rsidRPr="00F675F1">
              <w:rPr>
                <w:rStyle w:val="a4"/>
                <w:rFonts w:ascii="Times New Roman" w:hAnsi="Times New Roman" w:cs="Times New Roman"/>
                <w:b w:val="0"/>
                <w:sz w:val="28"/>
                <w:szCs w:val="28"/>
              </w:rPr>
              <w:t>дино</w:t>
            </w:r>
            <w:proofErr w:type="spellEnd"/>
            <w:r w:rsidRPr="00F675F1">
              <w:rPr>
                <w:rStyle w:val="a4"/>
                <w:rFonts w:ascii="Times New Roman" w:hAnsi="Times New Roman" w:cs="Times New Roman"/>
                <w:b w:val="0"/>
                <w:sz w:val="28"/>
                <w:szCs w:val="28"/>
              </w:rPr>
              <w:t>-птицы летать?</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Дети высказывают свои предположения.</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Воспитатель: Вы правы. Летать они не могли, потому что тело у них большое, а крылья маленькие. Хотя туловище покрыто перьями, но они короткие и простые. И служат больше для защиты тела от холода. </w:t>
            </w:r>
            <w:proofErr w:type="spellStart"/>
            <w:r w:rsidRPr="00F675F1">
              <w:rPr>
                <w:rStyle w:val="a4"/>
                <w:rFonts w:ascii="Times New Roman" w:hAnsi="Times New Roman" w:cs="Times New Roman"/>
                <w:b w:val="0"/>
                <w:sz w:val="28"/>
                <w:szCs w:val="28"/>
              </w:rPr>
              <w:t>Дино</w:t>
            </w:r>
            <w:proofErr w:type="spellEnd"/>
            <w:r w:rsidRPr="00F675F1">
              <w:rPr>
                <w:rStyle w:val="a4"/>
                <w:rFonts w:ascii="Times New Roman" w:hAnsi="Times New Roman" w:cs="Times New Roman"/>
                <w:b w:val="0"/>
                <w:sz w:val="28"/>
                <w:szCs w:val="28"/>
              </w:rPr>
              <w:t>-птицы могли только подпрыгивать с земли за добычей, планировать с дерева на дерево.</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Рассматриваем картинки, энциклопедии современных птиц и строения пера.</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Воспитатель: А теперь давайте </w:t>
            </w:r>
            <w:proofErr w:type="spellStart"/>
            <w:r w:rsidRPr="00F675F1">
              <w:rPr>
                <w:rStyle w:val="a4"/>
                <w:rFonts w:ascii="Times New Roman" w:hAnsi="Times New Roman" w:cs="Times New Roman"/>
                <w:b w:val="0"/>
                <w:sz w:val="28"/>
                <w:szCs w:val="28"/>
              </w:rPr>
              <w:t>вернемся</w:t>
            </w:r>
            <w:proofErr w:type="spellEnd"/>
            <w:r w:rsidRPr="00F675F1">
              <w:rPr>
                <w:rStyle w:val="a4"/>
                <w:rFonts w:ascii="Times New Roman" w:hAnsi="Times New Roman" w:cs="Times New Roman"/>
                <w:b w:val="0"/>
                <w:sz w:val="28"/>
                <w:szCs w:val="28"/>
              </w:rPr>
              <w:t xml:space="preserve"> домой, в наше время и рассмотрим современных птиц.</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lastRenderedPageBreak/>
              <w:t>После рассматривания дети приходят к выводу, что в наше время птицы совсем другие. Туловище стало небольшим, а крыло увеличилось в размерах, изменилось строение и величина пера, что позволяет птице летать. Давайте вспомним, все ли птицы летают в настоящее время?</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Дети: Страус, пингвин.</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Воспитатель: Что не позволяет им летать?</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Дети: Большое тело и маленькие крылья.</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Воспитатель: Попробуйте нарисовать то, что вам больше запомнилось.</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По окончании работы оформляется выставка «Доисторические птицы»</w:t>
            </w: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before="150" w:after="198" w:line="216" w:lineRule="atLeast"/>
              <w:rPr>
                <w:rStyle w:val="a4"/>
                <w:rFonts w:ascii="Times New Roman" w:hAnsi="Times New Roman" w:cs="Times New Roman"/>
                <w:b w:val="0"/>
                <w:sz w:val="28"/>
                <w:szCs w:val="28"/>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ahoma" w:eastAsia="Times New Roman" w:hAnsi="Tahoma" w:cs="Tahoma"/>
                <w:color w:val="303030"/>
                <w:sz w:val="18"/>
                <w:szCs w:val="18"/>
                <w:lang w:eastAsia="ru-RU"/>
              </w:rPr>
            </w:pPr>
          </w:p>
        </w:tc>
      </w:tr>
    </w:tbl>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r w:rsidRPr="00F675F1">
        <w:rPr>
          <w:rFonts w:ascii="Tahoma" w:hAnsi="Tahoma" w:cs="Tahoma"/>
          <w:color w:val="303030"/>
          <w:sz w:val="18"/>
          <w:szCs w:val="18"/>
          <w:shd w:val="clear" w:color="auto" w:fill="F6F6F6"/>
        </w:rPr>
        <w:lastRenderedPageBreak/>
        <w:t> </w:t>
      </w: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4971" w:type="pct"/>
            <w:shd w:val="clear" w:color="auto" w:fill="F6F6F6"/>
            <w:vAlign w:val="center"/>
            <w:hideMark/>
          </w:tcPr>
          <w:p w:rsidR="00ED688A" w:rsidRPr="00F675F1" w:rsidRDefault="00ED688A" w:rsidP="00ED688A">
            <w:pPr>
              <w:shd w:val="clear" w:color="auto" w:fill="FFFFFF" w:themeFill="background1"/>
              <w:spacing w:after="120" w:line="555" w:lineRule="atLeast"/>
              <w:rPr>
                <w:rStyle w:val="a4"/>
                <w:rFonts w:ascii="Times New Roman" w:hAnsi="Times New Roman" w:cs="Times New Roman"/>
                <w:sz w:val="28"/>
                <w:szCs w:val="28"/>
              </w:rPr>
            </w:pPr>
            <w:r w:rsidRPr="00F675F1">
              <w:rPr>
                <w:rStyle w:val="a4"/>
                <w:rFonts w:ascii="Times New Roman" w:hAnsi="Times New Roman" w:cs="Times New Roman"/>
                <w:sz w:val="28"/>
                <w:szCs w:val="28"/>
              </w:rPr>
              <w:lastRenderedPageBreak/>
              <w:t xml:space="preserve">Приложение №4. Конспект непосредственно - образовательной деятельности: «Вершки </w:t>
            </w:r>
            <w:proofErr w:type="gramStart"/>
            <w:r w:rsidRPr="00F675F1">
              <w:rPr>
                <w:rStyle w:val="a4"/>
                <w:rFonts w:ascii="Times New Roman" w:hAnsi="Times New Roman" w:cs="Times New Roman"/>
                <w:sz w:val="28"/>
                <w:szCs w:val="28"/>
              </w:rPr>
              <w:t>-к</w:t>
            </w:r>
            <w:proofErr w:type="gramEnd"/>
            <w:r w:rsidRPr="00F675F1">
              <w:rPr>
                <w:rStyle w:val="a4"/>
                <w:rFonts w:ascii="Times New Roman" w:hAnsi="Times New Roman" w:cs="Times New Roman"/>
                <w:sz w:val="28"/>
                <w:szCs w:val="28"/>
              </w:rPr>
              <w:t>орешки».</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0" w:type="auto"/>
            <w:shd w:val="clear" w:color="auto" w:fill="F6F6F6"/>
            <w:hideMark/>
          </w:tcPr>
          <w:p w:rsidR="00ED688A" w:rsidRPr="00F675F1" w:rsidRDefault="00ED688A" w:rsidP="00ED688A">
            <w:pPr>
              <w:shd w:val="clear" w:color="auto" w:fill="FFFFFF" w:themeFill="background1"/>
              <w:spacing w:before="150" w:after="198" w:line="216"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Тема наблюдения «</w:t>
            </w:r>
            <w:r w:rsidRPr="00F675F1">
              <w:rPr>
                <w:rFonts w:ascii="Times New Roman" w:eastAsia="Times New Roman" w:hAnsi="Times New Roman" w:cs="Times New Roman"/>
                <w:b/>
                <w:bCs/>
                <w:color w:val="000000"/>
                <w:sz w:val="27"/>
                <w:szCs w:val="27"/>
                <w:lang w:eastAsia="ru-RU"/>
              </w:rPr>
              <w:t>Вершки – корешки</w:t>
            </w:r>
            <w:r w:rsidRPr="00F675F1">
              <w:rPr>
                <w:rFonts w:ascii="Times New Roman" w:eastAsia="Times New Roman" w:hAnsi="Times New Roman" w:cs="Times New Roman"/>
                <w:color w:val="000000"/>
                <w:sz w:val="27"/>
                <w:szCs w:val="27"/>
                <w:lang w:eastAsia="ru-RU"/>
              </w:rPr>
              <w:t>».</w:t>
            </w:r>
          </w:p>
          <w:p w:rsidR="00ED688A" w:rsidRPr="00F675F1" w:rsidRDefault="00ED688A" w:rsidP="00ED688A">
            <w:pPr>
              <w:shd w:val="clear" w:color="auto" w:fill="FFFFFF" w:themeFill="background1"/>
              <w:spacing w:before="150" w:after="198" w:line="216"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Цели:</w:t>
            </w:r>
          </w:p>
          <w:p w:rsidR="00ED688A" w:rsidRPr="00F675F1" w:rsidRDefault="00ED688A" w:rsidP="00ED688A">
            <w:pPr>
              <w:numPr>
                <w:ilvl w:val="0"/>
                <w:numId w:val="2"/>
              </w:numPr>
              <w:shd w:val="clear" w:color="auto" w:fill="FFFFFF" w:themeFill="background1"/>
              <w:spacing w:before="150" w:after="198" w:line="216"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закрепить знания детей о растениях их строении;</w:t>
            </w:r>
          </w:p>
          <w:p w:rsidR="00ED688A" w:rsidRPr="00F675F1" w:rsidRDefault="00ED688A" w:rsidP="00ED688A">
            <w:pPr>
              <w:numPr>
                <w:ilvl w:val="0"/>
                <w:numId w:val="2"/>
              </w:numPr>
              <w:shd w:val="clear" w:color="auto" w:fill="FFFFFF" w:themeFill="background1"/>
              <w:spacing w:before="150" w:after="198" w:line="216"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уточнить представления о том, что растения вырастают из семян;</w:t>
            </w:r>
          </w:p>
          <w:p w:rsidR="00ED688A" w:rsidRPr="00F675F1" w:rsidRDefault="00ED688A" w:rsidP="00ED688A">
            <w:pPr>
              <w:numPr>
                <w:ilvl w:val="0"/>
                <w:numId w:val="2"/>
              </w:numPr>
              <w:shd w:val="clear" w:color="auto" w:fill="FFFFFF" w:themeFill="background1"/>
              <w:spacing w:before="150" w:after="198" w:line="216"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учить узнавать семена гороха, отличать их от фасоли;</w:t>
            </w:r>
          </w:p>
          <w:p w:rsidR="00ED688A" w:rsidRPr="00F675F1" w:rsidRDefault="00ED688A" w:rsidP="00ED688A">
            <w:pPr>
              <w:numPr>
                <w:ilvl w:val="0"/>
                <w:numId w:val="2"/>
              </w:numPr>
              <w:shd w:val="clear" w:color="auto" w:fill="FFFFFF" w:themeFill="background1"/>
              <w:spacing w:before="150" w:after="198" w:line="216"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Развивать речь, мышление, мелкие мышцы пальцев, поддерживать интерес к комнатным растениям.</w:t>
            </w:r>
          </w:p>
          <w:p w:rsidR="00ED688A" w:rsidRPr="00F675F1" w:rsidRDefault="00ED688A" w:rsidP="00ED688A">
            <w:pPr>
              <w:shd w:val="clear" w:color="auto" w:fill="FFFFFF" w:themeFill="background1"/>
              <w:spacing w:before="150" w:after="198" w:line="216" w:lineRule="atLeast"/>
              <w:ind w:left="720"/>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Ход наблюдения</w:t>
            </w:r>
          </w:p>
          <w:p w:rsidR="00ED688A" w:rsidRPr="00F675F1" w:rsidRDefault="00ED688A" w:rsidP="00ED688A">
            <w:pPr>
              <w:shd w:val="clear" w:color="auto" w:fill="FFFFFF" w:themeFill="background1"/>
              <w:spacing w:before="150" w:after="198" w:line="216" w:lineRule="atLeast"/>
              <w:ind w:left="720"/>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shd w:val="clear" w:color="auto" w:fill="FFFFFF"/>
                <w:lang w:eastAsia="ru-RU"/>
              </w:rPr>
              <w:t>Беседа, уход за комнатными растениями, серия наблюдений за комнатными растениями: особенности внешнего вида, строение. Серия опытов: посадка растений, длительные наблюдения за их ростом, составление описательных рассказов о растениях.</w:t>
            </w:r>
          </w:p>
          <w:p w:rsidR="00ED688A" w:rsidRPr="00F675F1" w:rsidRDefault="00ED688A" w:rsidP="00ED688A">
            <w:pPr>
              <w:shd w:val="clear" w:color="auto" w:fill="FFFFFF" w:themeFill="background1"/>
              <w:spacing w:before="150" w:after="75" w:line="324"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shd w:val="clear" w:color="auto" w:fill="FFFFFF"/>
                <w:lang w:eastAsia="ru-RU"/>
              </w:rPr>
              <w:t xml:space="preserve">Каждый </w:t>
            </w:r>
            <w:proofErr w:type="spellStart"/>
            <w:r w:rsidRPr="00F675F1">
              <w:rPr>
                <w:rFonts w:ascii="Times New Roman" w:eastAsia="Times New Roman" w:hAnsi="Times New Roman" w:cs="Times New Roman"/>
                <w:color w:val="000000"/>
                <w:sz w:val="27"/>
                <w:szCs w:val="27"/>
                <w:shd w:val="clear" w:color="auto" w:fill="FFFFFF"/>
                <w:lang w:eastAsia="ru-RU"/>
              </w:rPr>
              <w:t>ребенок</w:t>
            </w:r>
            <w:proofErr w:type="spellEnd"/>
            <w:r w:rsidRPr="00F675F1">
              <w:rPr>
                <w:rFonts w:ascii="Times New Roman" w:eastAsia="Times New Roman" w:hAnsi="Times New Roman" w:cs="Times New Roman"/>
                <w:color w:val="000000"/>
                <w:sz w:val="27"/>
                <w:szCs w:val="27"/>
                <w:shd w:val="clear" w:color="auto" w:fill="FFFFFF"/>
                <w:lang w:eastAsia="ru-RU"/>
              </w:rPr>
              <w:t xml:space="preserve"> получает несколько семян гороха. Обращается внимание на величину горошин, их форму, цвет, характер поверхности, </w:t>
            </w:r>
            <w:proofErr w:type="spellStart"/>
            <w:r w:rsidRPr="00F675F1">
              <w:rPr>
                <w:rFonts w:ascii="Times New Roman" w:eastAsia="Times New Roman" w:hAnsi="Times New Roman" w:cs="Times New Roman"/>
                <w:color w:val="000000"/>
                <w:sz w:val="27"/>
                <w:szCs w:val="27"/>
                <w:shd w:val="clear" w:color="auto" w:fill="FFFFFF"/>
                <w:lang w:eastAsia="ru-RU"/>
              </w:rPr>
              <w:t>твердость</w:t>
            </w:r>
            <w:proofErr w:type="spellEnd"/>
            <w:r w:rsidRPr="00F675F1">
              <w:rPr>
                <w:rFonts w:ascii="Times New Roman" w:eastAsia="Times New Roman" w:hAnsi="Times New Roman" w:cs="Times New Roman"/>
                <w:color w:val="000000"/>
                <w:sz w:val="27"/>
                <w:szCs w:val="27"/>
                <w:shd w:val="clear" w:color="auto" w:fill="FFFFFF"/>
                <w:lang w:eastAsia="ru-RU"/>
              </w:rPr>
              <w:t>. Сравнение с семенами фасоли. Объяснить необходимость влаги для проращивания семян гороха. Семена гороха замачивают, и перед детьми ставится задача наблюдать за их изменением. Следующее наблюдение проводится при появлении ростков на семенах. Предложить детям сравнить сухие и проросшие семена. Обращается внимание на цвет и увеличение семян в размере, появление проростков. Устанавливается связь между изменениями, которые произошли, и наличием влаги.</w:t>
            </w:r>
            <w:r w:rsidRPr="00F675F1">
              <w:rPr>
                <w:rFonts w:ascii="Times New Roman" w:eastAsia="Times New Roman" w:hAnsi="Times New Roman" w:cs="Times New Roman"/>
                <w:color w:val="000000"/>
                <w:sz w:val="27"/>
                <w:szCs w:val="27"/>
                <w:lang w:eastAsia="ru-RU"/>
              </w:rPr>
              <w:br/>
              <w:t xml:space="preserve">Обращаем внимание детей на то, что из семени сначала </w:t>
            </w:r>
            <w:proofErr w:type="spellStart"/>
            <w:r w:rsidRPr="00F675F1">
              <w:rPr>
                <w:rFonts w:ascii="Times New Roman" w:eastAsia="Times New Roman" w:hAnsi="Times New Roman" w:cs="Times New Roman"/>
                <w:color w:val="000000"/>
                <w:sz w:val="27"/>
                <w:szCs w:val="27"/>
                <w:lang w:eastAsia="ru-RU"/>
              </w:rPr>
              <w:t>проклевывается</w:t>
            </w:r>
            <w:proofErr w:type="spellEnd"/>
            <w:r w:rsidRPr="00F675F1">
              <w:rPr>
                <w:rFonts w:ascii="Times New Roman" w:eastAsia="Times New Roman" w:hAnsi="Times New Roman" w:cs="Times New Roman"/>
                <w:color w:val="000000"/>
                <w:sz w:val="27"/>
                <w:szCs w:val="27"/>
                <w:lang w:eastAsia="ru-RU"/>
              </w:rPr>
              <w:t xml:space="preserve"> росток, затем его сажаем в землю. У ростка в земле развивается корешок, а наверху вырастает стебель с листочками. На стебельках завязываются цветочки. После того, как они отцветут, появляются стручки с плодами.</w:t>
            </w:r>
          </w:p>
        </w:tc>
      </w:tr>
    </w:tbl>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r w:rsidRPr="00F675F1">
        <w:rPr>
          <w:rFonts w:ascii="Tahoma" w:hAnsi="Tahoma" w:cs="Tahoma"/>
          <w:color w:val="303030"/>
          <w:sz w:val="18"/>
          <w:szCs w:val="18"/>
          <w:shd w:val="clear" w:color="auto" w:fill="F6F6F6"/>
        </w:rPr>
        <w:t> </w:t>
      </w: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shd w:val="clear" w:color="auto" w:fill="F6F6F6"/>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4971" w:type="pct"/>
            <w:shd w:val="clear" w:color="auto" w:fill="F6F6F6"/>
            <w:vAlign w:val="center"/>
            <w:hideMark/>
          </w:tcPr>
          <w:p w:rsidR="00ED688A" w:rsidRPr="00F675F1" w:rsidRDefault="00ED688A" w:rsidP="00ED688A">
            <w:pPr>
              <w:shd w:val="clear" w:color="auto" w:fill="FFFFFF" w:themeFill="background1"/>
              <w:spacing w:after="120" w:line="555" w:lineRule="atLeast"/>
              <w:rPr>
                <w:rStyle w:val="a4"/>
                <w:rFonts w:ascii="Times New Roman" w:hAnsi="Times New Roman" w:cs="Times New Roman"/>
                <w:sz w:val="28"/>
                <w:szCs w:val="28"/>
              </w:rPr>
            </w:pPr>
            <w:r w:rsidRPr="00F675F1">
              <w:rPr>
                <w:rStyle w:val="a4"/>
                <w:rFonts w:ascii="Times New Roman" w:hAnsi="Times New Roman" w:cs="Times New Roman"/>
                <w:sz w:val="28"/>
                <w:szCs w:val="28"/>
              </w:rPr>
              <w:lastRenderedPageBreak/>
              <w:t>Приложение №5. Конспект непосредственно - образовательной деятельности</w:t>
            </w:r>
            <w:proofErr w:type="gramStart"/>
            <w:r w:rsidRPr="00F675F1">
              <w:rPr>
                <w:rStyle w:val="a4"/>
                <w:rFonts w:ascii="Times New Roman" w:hAnsi="Times New Roman" w:cs="Times New Roman"/>
                <w:sz w:val="28"/>
                <w:szCs w:val="28"/>
              </w:rPr>
              <w:t xml:space="preserve"> :</w:t>
            </w:r>
            <w:proofErr w:type="gramEnd"/>
            <w:r w:rsidRPr="00F675F1">
              <w:rPr>
                <w:rStyle w:val="a4"/>
                <w:rFonts w:ascii="Times New Roman" w:hAnsi="Times New Roman" w:cs="Times New Roman"/>
                <w:sz w:val="28"/>
                <w:szCs w:val="28"/>
              </w:rPr>
              <w:t xml:space="preserve"> «Вода источник жизни».</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0" w:type="auto"/>
            <w:shd w:val="clear" w:color="auto" w:fill="F6F6F6"/>
            <w:hideMark/>
          </w:tcPr>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Беседа: «Вода – источник жизни»</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br/>
              <w:t>Программное содержание.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показать значение воды в жизни живой природы;</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 рассказать о том, какой путь проходит вода, прежде чем </w:t>
            </w:r>
            <w:proofErr w:type="spellStart"/>
            <w:r w:rsidRPr="00F675F1">
              <w:rPr>
                <w:rFonts w:ascii="Times New Roman" w:eastAsia="Times New Roman" w:hAnsi="Times New Roman" w:cs="Times New Roman"/>
                <w:color w:val="000000"/>
                <w:sz w:val="27"/>
                <w:szCs w:val="27"/>
                <w:lang w:eastAsia="ru-RU"/>
              </w:rPr>
              <w:t>попадет</w:t>
            </w:r>
            <w:proofErr w:type="spellEnd"/>
            <w:r w:rsidRPr="00F675F1">
              <w:rPr>
                <w:rFonts w:ascii="Times New Roman" w:eastAsia="Times New Roman" w:hAnsi="Times New Roman" w:cs="Times New Roman"/>
                <w:color w:val="000000"/>
                <w:sz w:val="27"/>
                <w:szCs w:val="27"/>
                <w:lang w:eastAsia="ru-RU"/>
              </w:rPr>
              <w:t xml:space="preserve"> в наши дома;    </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формировать привычку бережно и разумно использовать воду.</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 закрепить знания о воде и о том, как человек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xml:space="preserve"> использует.</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Материал</w:t>
            </w:r>
            <w:r w:rsidRPr="00F675F1">
              <w:rPr>
                <w:rFonts w:ascii="Times New Roman" w:eastAsia="Times New Roman" w:hAnsi="Times New Roman" w:cs="Times New Roman"/>
                <w:color w:val="000000"/>
                <w:sz w:val="27"/>
                <w:szCs w:val="27"/>
                <w:lang w:eastAsia="ru-RU"/>
              </w:rPr>
              <w:t xml:space="preserve">: </w:t>
            </w:r>
            <w:proofErr w:type="gramStart"/>
            <w:r w:rsidRPr="00F675F1">
              <w:rPr>
                <w:rFonts w:ascii="Times New Roman" w:eastAsia="Times New Roman" w:hAnsi="Times New Roman" w:cs="Times New Roman"/>
                <w:color w:val="000000"/>
                <w:sz w:val="27"/>
                <w:szCs w:val="27"/>
                <w:lang w:eastAsia="ru-RU"/>
              </w:rPr>
              <w:t xml:space="preserve">Глобус, звуки воды (аудиозапись), </w:t>
            </w:r>
            <w:proofErr w:type="spellStart"/>
            <w:r w:rsidRPr="00F675F1">
              <w:rPr>
                <w:rFonts w:ascii="Times New Roman" w:eastAsia="Times New Roman" w:hAnsi="Times New Roman" w:cs="Times New Roman"/>
                <w:color w:val="000000"/>
                <w:sz w:val="27"/>
                <w:szCs w:val="27"/>
                <w:lang w:eastAsia="ru-RU"/>
              </w:rPr>
              <w:t>трехлитровая</w:t>
            </w:r>
            <w:proofErr w:type="spellEnd"/>
            <w:r w:rsidRPr="00F675F1">
              <w:rPr>
                <w:rFonts w:ascii="Times New Roman" w:eastAsia="Times New Roman" w:hAnsi="Times New Roman" w:cs="Times New Roman"/>
                <w:color w:val="000000"/>
                <w:sz w:val="27"/>
                <w:szCs w:val="27"/>
                <w:lang w:eastAsia="ru-RU"/>
              </w:rPr>
              <w:t xml:space="preserve"> банка с водой, два стакана (один с чистой водой, другой с грязной).</w:t>
            </w:r>
            <w:proofErr w:type="gramEnd"/>
            <w:r w:rsidRPr="00F675F1">
              <w:rPr>
                <w:rFonts w:ascii="Times New Roman" w:eastAsia="Times New Roman" w:hAnsi="Times New Roman" w:cs="Times New Roman"/>
                <w:color w:val="000000"/>
                <w:sz w:val="27"/>
                <w:szCs w:val="27"/>
                <w:lang w:eastAsia="ru-RU"/>
              </w:rPr>
              <w:t xml:space="preserve"> Лейка, солнце и цветы бумажные, яблоко, соль поваренная и морская, поднос и стаканчики с простой и морской водой.</w:t>
            </w:r>
          </w:p>
          <w:p w:rsidR="00ED688A" w:rsidRPr="00F675F1" w:rsidRDefault="00ED688A" w:rsidP="00ED688A">
            <w:pPr>
              <w:shd w:val="clear" w:color="auto" w:fill="FFFFFF" w:themeFill="background1"/>
              <w:spacing w:before="278" w:after="278" w:line="207" w:lineRule="atLeast"/>
              <w:jc w:val="center"/>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Ход беседы</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Я хочу загадать вам загадку.</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ahoma" w:eastAsia="Times New Roman" w:hAnsi="Tahoma" w:cs="Tahoma"/>
                <w:color w:val="000000"/>
                <w:sz w:val="18"/>
                <w:szCs w:val="18"/>
                <w:lang w:eastAsia="ru-RU"/>
              </w:rPr>
              <w:t> </w:t>
            </w:r>
            <w:r w:rsidRPr="00F675F1">
              <w:rPr>
                <w:rFonts w:ascii="Times New Roman" w:eastAsia="Times New Roman" w:hAnsi="Times New Roman" w:cs="Times New Roman"/>
                <w:color w:val="000000"/>
                <w:sz w:val="27"/>
                <w:szCs w:val="27"/>
                <w:lang w:eastAsia="ru-RU"/>
              </w:rPr>
              <w:t>«Она и в озере, она и в лужице.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ahoma" w:eastAsia="Times New Roman" w:hAnsi="Tahoma" w:cs="Tahoma"/>
                <w:color w:val="000000"/>
                <w:sz w:val="18"/>
                <w:szCs w:val="18"/>
                <w:lang w:eastAsia="ru-RU"/>
              </w:rPr>
              <w:t> </w:t>
            </w:r>
            <w:r w:rsidRPr="00F675F1">
              <w:rPr>
                <w:rFonts w:ascii="Times New Roman" w:eastAsia="Times New Roman" w:hAnsi="Times New Roman" w:cs="Times New Roman"/>
                <w:color w:val="000000"/>
                <w:sz w:val="27"/>
                <w:szCs w:val="27"/>
                <w:lang w:eastAsia="ru-RU"/>
              </w:rPr>
              <w:t>Она и в чайнике у нас кипит.</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Она и в реченьке бежит, шуршит».</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ahoma" w:eastAsia="Times New Roman" w:hAnsi="Tahoma" w:cs="Tahoma"/>
                <w:color w:val="000000"/>
                <w:sz w:val="18"/>
                <w:szCs w:val="18"/>
                <w:lang w:eastAsia="ru-RU"/>
              </w:rPr>
              <w:t> </w:t>
            </w:r>
            <w:r w:rsidRPr="00F675F1">
              <w:rPr>
                <w:rFonts w:ascii="Times New Roman" w:eastAsia="Times New Roman" w:hAnsi="Times New Roman" w:cs="Times New Roman"/>
                <w:color w:val="000000"/>
                <w:sz w:val="27"/>
                <w:szCs w:val="27"/>
                <w:lang w:eastAsia="ru-RU"/>
              </w:rPr>
              <w:t>Что это?</w:t>
            </w:r>
          </w:p>
          <w:p w:rsidR="00ED688A" w:rsidRPr="00F675F1" w:rsidRDefault="00ED688A" w:rsidP="00ED688A">
            <w:pPr>
              <w:shd w:val="clear" w:color="auto" w:fill="FFFFFF" w:themeFill="background1"/>
              <w:spacing w:before="278" w:after="278" w:line="207" w:lineRule="atLeast"/>
              <w:ind w:firstLine="709"/>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Правильно, это вода. А у меня есть интересные записи. Послушайте (включает запись). Вы узнали: кто это? (Да, это </w:t>
            </w:r>
            <w:proofErr w:type="spellStart"/>
            <w:r w:rsidRPr="00F675F1">
              <w:rPr>
                <w:rFonts w:ascii="Times New Roman" w:eastAsia="Times New Roman" w:hAnsi="Times New Roman" w:cs="Times New Roman"/>
                <w:color w:val="000000"/>
                <w:sz w:val="27"/>
                <w:szCs w:val="27"/>
                <w:lang w:eastAsia="ru-RU"/>
              </w:rPr>
              <w:t>ручеек</w:t>
            </w:r>
            <w:proofErr w:type="spellEnd"/>
            <w:r w:rsidRPr="00F675F1">
              <w:rPr>
                <w:rFonts w:ascii="Times New Roman" w:eastAsia="Times New Roman" w:hAnsi="Times New Roman" w:cs="Times New Roman"/>
                <w:color w:val="000000"/>
                <w:sz w:val="27"/>
                <w:szCs w:val="27"/>
                <w:lang w:eastAsia="ru-RU"/>
              </w:rPr>
              <w:t xml:space="preserve">) А вот </w:t>
            </w:r>
            <w:proofErr w:type="spellStart"/>
            <w:r w:rsidRPr="00F675F1">
              <w:rPr>
                <w:rFonts w:ascii="Times New Roman" w:eastAsia="Times New Roman" w:hAnsi="Times New Roman" w:cs="Times New Roman"/>
                <w:color w:val="000000"/>
                <w:sz w:val="27"/>
                <w:szCs w:val="27"/>
                <w:lang w:eastAsia="ru-RU"/>
              </w:rPr>
              <w:t>еще</w:t>
            </w:r>
            <w:proofErr w:type="spellEnd"/>
            <w:r w:rsidRPr="00F675F1">
              <w:rPr>
                <w:rFonts w:ascii="Times New Roman" w:eastAsia="Times New Roman" w:hAnsi="Times New Roman" w:cs="Times New Roman"/>
                <w:color w:val="000000"/>
                <w:sz w:val="27"/>
                <w:szCs w:val="27"/>
                <w:lang w:eastAsia="ru-RU"/>
              </w:rPr>
              <w:t xml:space="preserve"> одна запись, послушайте и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Кто сейчас с вами разговаривал? (Море)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А сейчас я вам перескажу разговор мальчиков…</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 Петь, привет! А мы с ребятами так </w:t>
            </w:r>
            <w:proofErr w:type="gramStart"/>
            <w:r w:rsidRPr="00F675F1">
              <w:rPr>
                <w:rFonts w:ascii="Times New Roman" w:eastAsia="Times New Roman" w:hAnsi="Times New Roman" w:cs="Times New Roman"/>
                <w:color w:val="000000"/>
                <w:sz w:val="27"/>
                <w:szCs w:val="27"/>
                <w:lang w:eastAsia="ru-RU"/>
              </w:rPr>
              <w:t>здорово</w:t>
            </w:r>
            <w:proofErr w:type="gramEnd"/>
            <w:r w:rsidRPr="00F675F1">
              <w:rPr>
                <w:rFonts w:ascii="Times New Roman" w:eastAsia="Times New Roman" w:hAnsi="Times New Roman" w:cs="Times New Roman"/>
                <w:color w:val="000000"/>
                <w:sz w:val="27"/>
                <w:szCs w:val="27"/>
                <w:lang w:eastAsia="ru-RU"/>
              </w:rPr>
              <w:t xml:space="preserve"> сейчас играли. Налили целую ванну </w:t>
            </w:r>
            <w:proofErr w:type="gramStart"/>
            <w:r w:rsidRPr="00F675F1">
              <w:rPr>
                <w:rFonts w:ascii="Times New Roman" w:eastAsia="Times New Roman" w:hAnsi="Times New Roman" w:cs="Times New Roman"/>
                <w:color w:val="000000"/>
                <w:sz w:val="27"/>
                <w:szCs w:val="27"/>
                <w:lang w:eastAsia="ru-RU"/>
              </w:rPr>
              <w:t>воды</w:t>
            </w:r>
            <w:proofErr w:type="gramEnd"/>
            <w:r w:rsidRPr="00F675F1">
              <w:rPr>
                <w:rFonts w:ascii="Times New Roman" w:eastAsia="Times New Roman" w:hAnsi="Times New Roman" w:cs="Times New Roman"/>
                <w:color w:val="000000"/>
                <w:sz w:val="27"/>
                <w:szCs w:val="27"/>
                <w:lang w:eastAsia="ru-RU"/>
              </w:rPr>
              <w:t xml:space="preserve"> и пускали там кораблики. А потом наполнили водой водяные </w:t>
            </w:r>
            <w:proofErr w:type="gramStart"/>
            <w:r w:rsidRPr="00F675F1">
              <w:rPr>
                <w:rFonts w:ascii="Times New Roman" w:eastAsia="Times New Roman" w:hAnsi="Times New Roman" w:cs="Times New Roman"/>
                <w:color w:val="000000"/>
                <w:sz w:val="27"/>
                <w:szCs w:val="27"/>
                <w:lang w:eastAsia="ru-RU"/>
              </w:rPr>
              <w:t>пистолеты</w:t>
            </w:r>
            <w:proofErr w:type="gramEnd"/>
            <w:r w:rsidRPr="00F675F1">
              <w:rPr>
                <w:rFonts w:ascii="Times New Roman" w:eastAsia="Times New Roman" w:hAnsi="Times New Roman" w:cs="Times New Roman"/>
                <w:color w:val="000000"/>
                <w:sz w:val="27"/>
                <w:szCs w:val="27"/>
                <w:lang w:eastAsia="ru-RU"/>
              </w:rPr>
              <w:t xml:space="preserve"> и пошли па улицу.</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Кран-то закрыли?</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 Зачем? Воды и так много. Пусть себе </w:t>
            </w:r>
            <w:proofErr w:type="spellStart"/>
            <w:r w:rsidRPr="00F675F1">
              <w:rPr>
                <w:rFonts w:ascii="Times New Roman" w:eastAsia="Times New Roman" w:hAnsi="Times New Roman" w:cs="Times New Roman"/>
                <w:color w:val="000000"/>
                <w:sz w:val="27"/>
                <w:szCs w:val="27"/>
                <w:lang w:eastAsia="ru-RU"/>
              </w:rPr>
              <w:t>течет</w:t>
            </w:r>
            <w:proofErr w:type="spellEnd"/>
            <w:r w:rsidRPr="00F675F1">
              <w:rPr>
                <w:rFonts w:ascii="Times New Roman" w:eastAsia="Times New Roman" w:hAnsi="Times New Roman" w:cs="Times New Roman"/>
                <w:color w:val="000000"/>
                <w:sz w:val="27"/>
                <w:szCs w:val="27"/>
                <w:lang w:eastAsia="ru-RU"/>
              </w:rPr>
              <w:t>, потом закроем.</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lastRenderedPageBreak/>
              <w:t>- Что потом делали?</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Стали брызгать друг в друга из водяных пистолетов. Столько воды налили! Зато весело было.</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Дети, как бы вы оценили поведение мальчиков? Хорошо ли они поступили? </w:t>
            </w:r>
            <w:proofErr w:type="gramStart"/>
            <w:r w:rsidRPr="00F675F1">
              <w:rPr>
                <w:rFonts w:ascii="Times New Roman" w:eastAsia="Times New Roman" w:hAnsi="Times New Roman" w:cs="Times New Roman"/>
                <w:color w:val="000000"/>
                <w:sz w:val="27"/>
                <w:szCs w:val="27"/>
                <w:lang w:eastAsia="ru-RU"/>
              </w:rPr>
              <w:t>(Нет!</w:t>
            </w:r>
            <w:proofErr w:type="gramEnd"/>
            <w:r w:rsidRPr="00F675F1">
              <w:rPr>
                <w:rFonts w:ascii="Times New Roman" w:eastAsia="Times New Roman" w:hAnsi="Times New Roman" w:cs="Times New Roman"/>
                <w:color w:val="000000"/>
                <w:sz w:val="27"/>
                <w:szCs w:val="27"/>
                <w:lang w:eastAsia="ru-RU"/>
              </w:rPr>
              <w:t xml:space="preserve"> </w:t>
            </w:r>
            <w:proofErr w:type="gramStart"/>
            <w:r w:rsidRPr="00F675F1">
              <w:rPr>
                <w:rFonts w:ascii="Times New Roman" w:eastAsia="Times New Roman" w:hAnsi="Times New Roman" w:cs="Times New Roman"/>
                <w:color w:val="000000"/>
                <w:sz w:val="27"/>
                <w:szCs w:val="27"/>
                <w:lang w:eastAsia="ru-RU"/>
              </w:rPr>
              <w:t>Воду надо беречь: пресной, чистой воды на Земле мало)</w:t>
            </w:r>
            <w:proofErr w:type="gramEnd"/>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i/>
                <w:iCs/>
                <w:color w:val="000000"/>
                <w:sz w:val="27"/>
                <w:szCs w:val="27"/>
                <w:lang w:eastAsia="ru-RU"/>
              </w:rPr>
              <w:t>Послушайте стихотворение.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Вы </w:t>
            </w:r>
            <w:proofErr w:type="gramStart"/>
            <w:r w:rsidRPr="00F675F1">
              <w:rPr>
                <w:rFonts w:ascii="Times New Roman" w:eastAsia="Times New Roman" w:hAnsi="Times New Roman" w:cs="Times New Roman"/>
                <w:color w:val="000000"/>
                <w:sz w:val="27"/>
                <w:szCs w:val="27"/>
                <w:lang w:eastAsia="ru-RU"/>
              </w:rPr>
              <w:t>слыхали</w:t>
            </w:r>
            <w:proofErr w:type="gramEnd"/>
            <w:r w:rsidRPr="00F675F1">
              <w:rPr>
                <w:rFonts w:ascii="Times New Roman" w:eastAsia="Times New Roman" w:hAnsi="Times New Roman" w:cs="Times New Roman"/>
                <w:color w:val="000000"/>
                <w:sz w:val="27"/>
                <w:szCs w:val="27"/>
                <w:lang w:eastAsia="ru-RU"/>
              </w:rPr>
              <w:t xml:space="preserve"> о воде?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ahoma" w:eastAsia="Times New Roman" w:hAnsi="Tahoma" w:cs="Tahoma"/>
                <w:color w:val="000000"/>
                <w:sz w:val="18"/>
                <w:szCs w:val="18"/>
                <w:lang w:eastAsia="ru-RU"/>
              </w:rPr>
              <w:t> </w:t>
            </w:r>
            <w:r w:rsidRPr="00F675F1">
              <w:rPr>
                <w:rFonts w:ascii="Times New Roman" w:eastAsia="Times New Roman" w:hAnsi="Times New Roman" w:cs="Times New Roman"/>
                <w:color w:val="000000"/>
                <w:sz w:val="27"/>
                <w:szCs w:val="27"/>
                <w:lang w:eastAsia="ru-RU"/>
              </w:rPr>
              <w:t>Говорят, она везде!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ahoma" w:eastAsia="Times New Roman" w:hAnsi="Tahoma" w:cs="Tahoma"/>
                <w:color w:val="000000"/>
                <w:sz w:val="18"/>
                <w:szCs w:val="18"/>
                <w:lang w:eastAsia="ru-RU"/>
              </w:rPr>
              <w:t> </w:t>
            </w:r>
            <w:r w:rsidRPr="00F675F1">
              <w:rPr>
                <w:rFonts w:ascii="Times New Roman" w:eastAsia="Times New Roman" w:hAnsi="Times New Roman" w:cs="Times New Roman"/>
                <w:color w:val="000000"/>
                <w:sz w:val="27"/>
                <w:szCs w:val="27"/>
                <w:lang w:eastAsia="ru-RU"/>
              </w:rPr>
              <w:t xml:space="preserve">Мы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xml:space="preserve"> не замечаем.</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ahoma" w:eastAsia="Times New Roman" w:hAnsi="Tahoma" w:cs="Tahoma"/>
                <w:color w:val="000000"/>
                <w:sz w:val="18"/>
                <w:szCs w:val="18"/>
                <w:lang w:eastAsia="ru-RU"/>
              </w:rPr>
              <w:t> </w:t>
            </w:r>
            <w:r w:rsidRPr="00F675F1">
              <w:rPr>
                <w:rFonts w:ascii="Times New Roman" w:eastAsia="Times New Roman" w:hAnsi="Times New Roman" w:cs="Times New Roman"/>
                <w:color w:val="000000"/>
                <w:sz w:val="27"/>
                <w:szCs w:val="27"/>
                <w:lang w:eastAsia="ru-RU"/>
              </w:rPr>
              <w:t>Мы привыкли, что вода —</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ahoma" w:eastAsia="Times New Roman" w:hAnsi="Tahoma" w:cs="Tahoma"/>
                <w:color w:val="000000"/>
                <w:sz w:val="18"/>
                <w:szCs w:val="18"/>
                <w:lang w:eastAsia="ru-RU"/>
              </w:rPr>
              <w:t> </w:t>
            </w:r>
            <w:r w:rsidRPr="00F675F1">
              <w:rPr>
                <w:rFonts w:ascii="Times New Roman" w:eastAsia="Times New Roman" w:hAnsi="Times New Roman" w:cs="Times New Roman"/>
                <w:color w:val="000000"/>
                <w:sz w:val="27"/>
                <w:szCs w:val="27"/>
                <w:lang w:eastAsia="ru-RU"/>
              </w:rPr>
              <w:t>Наша спутница всегда.</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Дети, а кому нужна вода?</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Деревьям, птицам, животным, людям.</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Давайте проверим, всех ли мы перечислили</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А нам в детском саду нужна вода? Для чего? (Умываться, поливать растения, поить животных, стирать белье, мыть полы, готовить обед и т.д.) Да, без воды все живое на земле погибнет. Вода - это жизнь, и воду надо беречь, правильно и разумно расходовать. Человек без пищи может прожить три месяца, а без воды — всего неделю. Как вы думаете, много ли воды на Земле, хватит ли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xml:space="preserve"> всем? (Ответы) Давайте посмотрим на глобус. Каким цветом на глобусе обозначают воду? Верно, синим. Покажите на глобусе воду. На нашей Земле четыре океана и 30 морей. Как вы думаете, много это или мало?</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Много, очень много.</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xml:space="preserve">: У меня в руке яблоко. Представим, что это наша планета. Четвертая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xml:space="preserve"> часть — суша, а вот эта большая часть — вода. Так много или мало воды на планете?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Много.</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Подойдите сюда, здесь у нас уголок моря. Кто знает, какая на вкус вода в морях и океанах? Хотите узнать? (Да.) Какая вода на вкус?</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xml:space="preserve">. Горькая, </w:t>
            </w:r>
            <w:proofErr w:type="spellStart"/>
            <w:r w:rsidRPr="00F675F1">
              <w:rPr>
                <w:rFonts w:ascii="Times New Roman" w:eastAsia="Times New Roman" w:hAnsi="Times New Roman" w:cs="Times New Roman"/>
                <w:color w:val="000000"/>
                <w:sz w:val="27"/>
                <w:szCs w:val="27"/>
                <w:lang w:eastAsia="ru-RU"/>
              </w:rPr>
              <w:t>соленая</w:t>
            </w:r>
            <w:proofErr w:type="spellEnd"/>
            <w:r w:rsidRPr="00F675F1">
              <w:rPr>
                <w:rFonts w:ascii="Times New Roman" w:eastAsia="Times New Roman" w:hAnsi="Times New Roman" w:cs="Times New Roman"/>
                <w:color w:val="000000"/>
                <w:sz w:val="27"/>
                <w:szCs w:val="27"/>
                <w:lang w:eastAsia="ru-RU"/>
              </w:rPr>
              <w:t>, невкусная.</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xml:space="preserve">: Можно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xml:space="preserve"> пить? Готовить пищу на ней? Верно, нельзя. А теперь </w:t>
            </w:r>
            <w:r w:rsidRPr="00F675F1">
              <w:rPr>
                <w:rFonts w:ascii="Times New Roman" w:eastAsia="Times New Roman" w:hAnsi="Times New Roman" w:cs="Times New Roman"/>
                <w:color w:val="000000"/>
                <w:sz w:val="27"/>
                <w:szCs w:val="27"/>
                <w:lang w:eastAsia="ru-RU"/>
              </w:rPr>
              <w:lastRenderedPageBreak/>
              <w:t>попробуйте эту воду? Какая она на вкус?</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xml:space="preserve"> Вкусная, чистая, </w:t>
            </w:r>
            <w:proofErr w:type="spellStart"/>
            <w:r w:rsidRPr="00F675F1">
              <w:rPr>
                <w:rFonts w:ascii="Times New Roman" w:eastAsia="Times New Roman" w:hAnsi="Times New Roman" w:cs="Times New Roman"/>
                <w:color w:val="000000"/>
                <w:sz w:val="27"/>
                <w:szCs w:val="27"/>
                <w:lang w:eastAsia="ru-RU"/>
              </w:rPr>
              <w:t>несоленая</w:t>
            </w:r>
            <w:proofErr w:type="spellEnd"/>
            <w:r w:rsidRPr="00F675F1">
              <w:rPr>
                <w:rFonts w:ascii="Times New Roman" w:eastAsia="Times New Roman" w:hAnsi="Times New Roman" w:cs="Times New Roman"/>
                <w:color w:val="000000"/>
                <w:sz w:val="27"/>
                <w:szCs w:val="27"/>
                <w:lang w:eastAsia="ru-RU"/>
              </w:rPr>
              <w:t>, пресная.</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xml:space="preserve"> Горьковатый вкус морской воде </w:t>
            </w:r>
            <w:proofErr w:type="spellStart"/>
            <w:r w:rsidRPr="00F675F1">
              <w:rPr>
                <w:rFonts w:ascii="Times New Roman" w:eastAsia="Times New Roman" w:hAnsi="Times New Roman" w:cs="Times New Roman"/>
                <w:color w:val="000000"/>
                <w:sz w:val="27"/>
                <w:szCs w:val="27"/>
                <w:lang w:eastAsia="ru-RU"/>
              </w:rPr>
              <w:t>придает</w:t>
            </w:r>
            <w:proofErr w:type="spellEnd"/>
            <w:r w:rsidRPr="00F675F1">
              <w:rPr>
                <w:rFonts w:ascii="Times New Roman" w:eastAsia="Times New Roman" w:hAnsi="Times New Roman" w:cs="Times New Roman"/>
                <w:color w:val="000000"/>
                <w:sz w:val="27"/>
                <w:szCs w:val="27"/>
                <w:lang w:eastAsia="ru-RU"/>
              </w:rPr>
              <w:t xml:space="preserve"> морская соль, которая в ней растворена. Посмотрите: вот она какая (показывает детям морскую соль). В пищу люди употребляют поваренную соль. Посмотрите </w:t>
            </w:r>
            <w:proofErr w:type="gramStart"/>
            <w:r w:rsidRPr="00F675F1">
              <w:rPr>
                <w:rFonts w:ascii="Times New Roman" w:eastAsia="Times New Roman" w:hAnsi="Times New Roman" w:cs="Times New Roman"/>
                <w:color w:val="000000"/>
                <w:sz w:val="27"/>
                <w:szCs w:val="27"/>
                <w:lang w:eastAsia="ru-RU"/>
              </w:rPr>
              <w:t xml:space="preserve">на </w:t>
            </w:r>
            <w:proofErr w:type="spellStart"/>
            <w:r w:rsidRPr="00F675F1">
              <w:rPr>
                <w:rFonts w:ascii="Times New Roman" w:eastAsia="Times New Roman" w:hAnsi="Times New Roman" w:cs="Times New Roman"/>
                <w:color w:val="000000"/>
                <w:sz w:val="27"/>
                <w:szCs w:val="27"/>
                <w:lang w:eastAsia="ru-RU"/>
              </w:rPr>
              <w:t>нес</w:t>
            </w:r>
            <w:proofErr w:type="spellEnd"/>
            <w:proofErr w:type="gramEnd"/>
            <w:r w:rsidRPr="00F675F1">
              <w:rPr>
                <w:rFonts w:ascii="Times New Roman" w:eastAsia="Times New Roman" w:hAnsi="Times New Roman" w:cs="Times New Roman"/>
                <w:color w:val="000000"/>
                <w:sz w:val="27"/>
                <w:szCs w:val="27"/>
                <w:lang w:eastAsia="ru-RU"/>
              </w:rPr>
              <w:t>. Давайте сравним поваренную соль и морскую соль. Что вы скажете о морской соли?</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Крупная, сероватая, горькая.</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А поваренная?</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xml:space="preserve"> Мелкая, белая, </w:t>
            </w:r>
            <w:proofErr w:type="spellStart"/>
            <w:r w:rsidRPr="00F675F1">
              <w:rPr>
                <w:rFonts w:ascii="Times New Roman" w:eastAsia="Times New Roman" w:hAnsi="Times New Roman" w:cs="Times New Roman"/>
                <w:color w:val="000000"/>
                <w:sz w:val="27"/>
                <w:szCs w:val="27"/>
                <w:lang w:eastAsia="ru-RU"/>
              </w:rPr>
              <w:t>соленая</w:t>
            </w:r>
            <w:proofErr w:type="spellEnd"/>
            <w:r w:rsidRPr="00F675F1">
              <w:rPr>
                <w:rFonts w:ascii="Times New Roman" w:eastAsia="Times New Roman" w:hAnsi="Times New Roman" w:cs="Times New Roman"/>
                <w:color w:val="000000"/>
                <w:sz w:val="27"/>
                <w:szCs w:val="27"/>
                <w:lang w:eastAsia="ru-RU"/>
              </w:rPr>
              <w:t>.</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proofErr w:type="gramStart"/>
            <w:r w:rsidRPr="00F675F1">
              <w:rPr>
                <w:rFonts w:ascii="Times New Roman" w:eastAsia="Times New Roman" w:hAnsi="Times New Roman" w:cs="Times New Roman"/>
                <w:b/>
                <w:bCs/>
                <w:color w:val="000000"/>
                <w:sz w:val="27"/>
                <w:szCs w:val="27"/>
                <w:lang w:eastAsia="ru-RU"/>
              </w:rPr>
              <w:t>:</w:t>
            </w:r>
            <w:r w:rsidRPr="00F675F1">
              <w:rPr>
                <w:rFonts w:ascii="Times New Roman" w:eastAsia="Times New Roman" w:hAnsi="Times New Roman" w:cs="Times New Roman"/>
                <w:color w:val="000000"/>
                <w:sz w:val="27"/>
                <w:szCs w:val="27"/>
                <w:lang w:eastAsia="ru-RU"/>
              </w:rPr>
              <w:t xml:space="preserve">. </w:t>
            </w:r>
            <w:proofErr w:type="gramEnd"/>
            <w:r w:rsidRPr="00F675F1">
              <w:rPr>
                <w:rFonts w:ascii="Times New Roman" w:eastAsia="Times New Roman" w:hAnsi="Times New Roman" w:cs="Times New Roman"/>
                <w:color w:val="000000"/>
                <w:sz w:val="27"/>
                <w:szCs w:val="27"/>
                <w:lang w:eastAsia="ru-RU"/>
              </w:rPr>
              <w:t xml:space="preserve">Где в природе есть пресная вода? Верно, в реках, </w:t>
            </w:r>
            <w:proofErr w:type="spellStart"/>
            <w:r w:rsidRPr="00F675F1">
              <w:rPr>
                <w:rFonts w:ascii="Times New Roman" w:eastAsia="Times New Roman" w:hAnsi="Times New Roman" w:cs="Times New Roman"/>
                <w:color w:val="000000"/>
                <w:sz w:val="27"/>
                <w:szCs w:val="27"/>
                <w:lang w:eastAsia="ru-RU"/>
              </w:rPr>
              <w:t>озерах</w:t>
            </w:r>
            <w:proofErr w:type="spellEnd"/>
            <w:r w:rsidRPr="00F675F1">
              <w:rPr>
                <w:rFonts w:ascii="Times New Roman" w:eastAsia="Times New Roman" w:hAnsi="Times New Roman" w:cs="Times New Roman"/>
                <w:color w:val="000000"/>
                <w:sz w:val="27"/>
                <w:szCs w:val="27"/>
                <w:lang w:eastAsia="ru-RU"/>
              </w:rPr>
              <w:t xml:space="preserve">. Подойдите к глобусу. Покажите реки. Много их или мало? Давайте представим, что вся вода на нашей планете уместится в </w:t>
            </w:r>
            <w:proofErr w:type="spellStart"/>
            <w:r w:rsidRPr="00F675F1">
              <w:rPr>
                <w:rFonts w:ascii="Times New Roman" w:eastAsia="Times New Roman" w:hAnsi="Times New Roman" w:cs="Times New Roman"/>
                <w:color w:val="000000"/>
                <w:sz w:val="27"/>
                <w:szCs w:val="27"/>
                <w:lang w:eastAsia="ru-RU"/>
              </w:rPr>
              <w:t>трехлитровой</w:t>
            </w:r>
            <w:proofErr w:type="spellEnd"/>
            <w:r w:rsidRPr="00F675F1">
              <w:rPr>
                <w:rFonts w:ascii="Times New Roman" w:eastAsia="Times New Roman" w:hAnsi="Times New Roman" w:cs="Times New Roman"/>
                <w:color w:val="000000"/>
                <w:sz w:val="27"/>
                <w:szCs w:val="27"/>
                <w:lang w:eastAsia="ru-RU"/>
              </w:rPr>
              <w:t xml:space="preserve"> банке, а пресной хватит всего на полстакана. Так много или мало пресной воды?</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Мало.</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xml:space="preserve">: У воды великая забота - поить всех обитателей Земли. А как человек использует воду? Давайте посмотрим на ширму «Где человек использует воду?». А теперь поиграем в игру «Вырастим цветы». Вы будете семенами. Я сажаю вас в землю. Ярко припекает солнышко. Я беру лейку с водой и поливаю семена. Они набухают и начинают потихоньку прорастать. Вот уже появились первые ростки. Они все тянутся и тянутся вверх. Я их </w:t>
            </w:r>
            <w:proofErr w:type="spellStart"/>
            <w:r w:rsidRPr="00F675F1">
              <w:rPr>
                <w:rFonts w:ascii="Times New Roman" w:eastAsia="Times New Roman" w:hAnsi="Times New Roman" w:cs="Times New Roman"/>
                <w:color w:val="000000"/>
                <w:sz w:val="27"/>
                <w:szCs w:val="27"/>
                <w:lang w:eastAsia="ru-RU"/>
              </w:rPr>
              <w:t>еще</w:t>
            </w:r>
            <w:proofErr w:type="spellEnd"/>
            <w:r w:rsidRPr="00F675F1">
              <w:rPr>
                <w:rFonts w:ascii="Times New Roman" w:eastAsia="Times New Roman" w:hAnsi="Times New Roman" w:cs="Times New Roman"/>
                <w:color w:val="000000"/>
                <w:sz w:val="27"/>
                <w:szCs w:val="27"/>
                <w:lang w:eastAsia="ru-RU"/>
              </w:rPr>
              <w:t xml:space="preserve"> раз поливаю водой. А ласковое и доброе солнышко согревает их своими лучами. Вот наши цветы подросли и раскрыли свои прекрасные бутоны. Как же красиво кругом!</w:t>
            </w:r>
          </w:p>
          <w:p w:rsidR="00ED688A" w:rsidRPr="00F675F1" w:rsidRDefault="00ED688A" w:rsidP="00ED688A">
            <w:pPr>
              <w:shd w:val="clear" w:color="auto" w:fill="FFFFFF" w:themeFill="background1"/>
              <w:spacing w:before="278" w:after="278" w:line="207" w:lineRule="atLeast"/>
              <w:ind w:firstLine="709"/>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Вы уже знаете: чтобы вода из реки попала к нам в дом, ей надо пройти длинный путь. Давайте посмотрим ширму «Как вода приходит в дом». Из реки насос перекачивает воду в огромные резервуары-отстойники, где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xml:space="preserve"> тщательно очищают и фильтруют. Вы знаете, что такое фильтр? (Ответы?) Сейчас я вам покажу. Вот стакан с грязной водой. Я беру его и через марлю, как через фильтр, переливаю воду в чистый стакан. Что вы видите на марле?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Вся грязь осталась на марле.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xml:space="preserve"> А какой стала вода в стакане? Верно, чистой. Марля как фильтр, который не пропускает грязь, задерживает </w:t>
            </w:r>
            <w:proofErr w:type="spellStart"/>
            <w:r w:rsidRPr="00F675F1">
              <w:rPr>
                <w:rFonts w:ascii="Times New Roman" w:eastAsia="Times New Roman" w:hAnsi="Times New Roman" w:cs="Times New Roman"/>
                <w:color w:val="000000"/>
                <w:sz w:val="27"/>
                <w:szCs w:val="27"/>
                <w:lang w:eastAsia="ru-RU"/>
              </w:rPr>
              <w:t>ее</w:t>
            </w:r>
            <w:proofErr w:type="spellEnd"/>
            <w:r w:rsidRPr="00F675F1">
              <w:rPr>
                <w:rFonts w:ascii="Times New Roman" w:eastAsia="Times New Roman" w:hAnsi="Times New Roman" w:cs="Times New Roman"/>
                <w:color w:val="000000"/>
                <w:sz w:val="27"/>
                <w:szCs w:val="27"/>
                <w:lang w:eastAsia="ru-RU"/>
              </w:rPr>
              <w:t xml:space="preserve">. Можно второй раз пропустить воду через марлю, и она будет </w:t>
            </w:r>
            <w:proofErr w:type="spellStart"/>
            <w:r w:rsidRPr="00F675F1">
              <w:rPr>
                <w:rFonts w:ascii="Times New Roman" w:eastAsia="Times New Roman" w:hAnsi="Times New Roman" w:cs="Times New Roman"/>
                <w:color w:val="000000"/>
                <w:sz w:val="27"/>
                <w:szCs w:val="27"/>
                <w:lang w:eastAsia="ru-RU"/>
              </w:rPr>
              <w:t>еще</w:t>
            </w:r>
            <w:proofErr w:type="spellEnd"/>
            <w:r w:rsidRPr="00F675F1">
              <w:rPr>
                <w:rFonts w:ascii="Times New Roman" w:eastAsia="Times New Roman" w:hAnsi="Times New Roman" w:cs="Times New Roman"/>
                <w:color w:val="000000"/>
                <w:sz w:val="27"/>
                <w:szCs w:val="27"/>
                <w:lang w:eastAsia="ru-RU"/>
              </w:rPr>
              <w:t xml:space="preserve"> чище. После фильтрования по трубе вода попадает в резервуар для чистой воды, и лишь отсюда насосы перекачивают чистую воду по водопроводным трубам в наши квартиры.</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Вот как долго вода из реки </w:t>
            </w:r>
            <w:proofErr w:type="gramStart"/>
            <w:r w:rsidRPr="00F675F1">
              <w:rPr>
                <w:rFonts w:ascii="Times New Roman" w:eastAsia="Times New Roman" w:hAnsi="Times New Roman" w:cs="Times New Roman"/>
                <w:color w:val="000000"/>
                <w:sz w:val="27"/>
                <w:szCs w:val="27"/>
                <w:lang w:eastAsia="ru-RU"/>
              </w:rPr>
              <w:t>добирается к нам</w:t>
            </w:r>
            <w:proofErr w:type="gramEnd"/>
            <w:r w:rsidRPr="00F675F1">
              <w:rPr>
                <w:rFonts w:ascii="Times New Roman" w:eastAsia="Times New Roman" w:hAnsi="Times New Roman" w:cs="Times New Roman"/>
                <w:color w:val="000000"/>
                <w:sz w:val="27"/>
                <w:szCs w:val="27"/>
                <w:lang w:eastAsia="ru-RU"/>
              </w:rPr>
              <w:t xml:space="preserve">. </w:t>
            </w:r>
            <w:proofErr w:type="gramStart"/>
            <w:r w:rsidRPr="00F675F1">
              <w:rPr>
                <w:rFonts w:ascii="Times New Roman" w:eastAsia="Times New Roman" w:hAnsi="Times New Roman" w:cs="Times New Roman"/>
                <w:color w:val="000000"/>
                <w:sz w:val="27"/>
                <w:szCs w:val="27"/>
                <w:lang w:eastAsia="ru-RU"/>
              </w:rPr>
              <w:t>Много людей трудятся</w:t>
            </w:r>
            <w:proofErr w:type="gramEnd"/>
            <w:r w:rsidRPr="00F675F1">
              <w:rPr>
                <w:rFonts w:ascii="Times New Roman" w:eastAsia="Times New Roman" w:hAnsi="Times New Roman" w:cs="Times New Roman"/>
                <w:color w:val="000000"/>
                <w:sz w:val="27"/>
                <w:szCs w:val="27"/>
                <w:lang w:eastAsia="ru-RU"/>
              </w:rPr>
              <w:t>, чтобы помочь воде пройти этот путь. Так как же надо относиться к воде?</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lastRenderedPageBreak/>
              <w:t>Дети.</w:t>
            </w:r>
            <w:r w:rsidRPr="00F675F1">
              <w:rPr>
                <w:rFonts w:ascii="Times New Roman" w:eastAsia="Times New Roman" w:hAnsi="Times New Roman" w:cs="Times New Roman"/>
                <w:color w:val="000000"/>
                <w:sz w:val="27"/>
                <w:szCs w:val="27"/>
                <w:lang w:eastAsia="ru-RU"/>
              </w:rPr>
              <w:t> Бережно, разумно, экономно, по-хозяйски.</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xml:space="preserve"> Знайте, если из крана целый день будет капать вода, то </w:t>
            </w:r>
            <w:proofErr w:type="spellStart"/>
            <w:r w:rsidRPr="00F675F1">
              <w:rPr>
                <w:rFonts w:ascii="Times New Roman" w:eastAsia="Times New Roman" w:hAnsi="Times New Roman" w:cs="Times New Roman"/>
                <w:color w:val="000000"/>
                <w:sz w:val="27"/>
                <w:szCs w:val="27"/>
                <w:lang w:eastAsia="ru-RU"/>
              </w:rPr>
              <w:t>наберется</w:t>
            </w:r>
            <w:proofErr w:type="spellEnd"/>
            <w:r w:rsidRPr="00F675F1">
              <w:rPr>
                <w:rFonts w:ascii="Times New Roman" w:eastAsia="Times New Roman" w:hAnsi="Times New Roman" w:cs="Times New Roman"/>
                <w:color w:val="000000"/>
                <w:sz w:val="27"/>
                <w:szCs w:val="27"/>
                <w:lang w:eastAsia="ru-RU"/>
              </w:rPr>
              <w:t xml:space="preserve"> целое ведро. Если, пока вы чистите зубы, из крана </w:t>
            </w:r>
            <w:proofErr w:type="spellStart"/>
            <w:r w:rsidRPr="00F675F1">
              <w:rPr>
                <w:rFonts w:ascii="Times New Roman" w:eastAsia="Times New Roman" w:hAnsi="Times New Roman" w:cs="Times New Roman"/>
                <w:color w:val="000000"/>
                <w:sz w:val="27"/>
                <w:szCs w:val="27"/>
                <w:lang w:eastAsia="ru-RU"/>
              </w:rPr>
              <w:t>течет</w:t>
            </w:r>
            <w:proofErr w:type="spellEnd"/>
            <w:r w:rsidRPr="00F675F1">
              <w:rPr>
                <w:rFonts w:ascii="Times New Roman" w:eastAsia="Times New Roman" w:hAnsi="Times New Roman" w:cs="Times New Roman"/>
                <w:color w:val="000000"/>
                <w:sz w:val="27"/>
                <w:szCs w:val="27"/>
                <w:lang w:eastAsia="ru-RU"/>
              </w:rPr>
              <w:t xml:space="preserve"> вода, израсходуется впустую 3 литра воды. Что вы можете предложить, чтобы меньше тратить воды?</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Дети.</w:t>
            </w:r>
            <w:r w:rsidRPr="00F675F1">
              <w:rPr>
                <w:rFonts w:ascii="Times New Roman" w:eastAsia="Times New Roman" w:hAnsi="Times New Roman" w:cs="Times New Roman"/>
                <w:color w:val="000000"/>
                <w:sz w:val="27"/>
                <w:szCs w:val="27"/>
                <w:lang w:eastAsia="ru-RU"/>
              </w:rPr>
              <w:t xml:space="preserve"> Включать воду тонкой </w:t>
            </w:r>
            <w:proofErr w:type="spellStart"/>
            <w:r w:rsidRPr="00F675F1">
              <w:rPr>
                <w:rFonts w:ascii="Times New Roman" w:eastAsia="Times New Roman" w:hAnsi="Times New Roman" w:cs="Times New Roman"/>
                <w:color w:val="000000"/>
                <w:sz w:val="27"/>
                <w:szCs w:val="27"/>
                <w:lang w:eastAsia="ru-RU"/>
              </w:rPr>
              <w:t>струей</w:t>
            </w:r>
            <w:proofErr w:type="spellEnd"/>
            <w:r w:rsidRPr="00F675F1">
              <w:rPr>
                <w:rFonts w:ascii="Times New Roman" w:eastAsia="Times New Roman" w:hAnsi="Times New Roman" w:cs="Times New Roman"/>
                <w:color w:val="000000"/>
                <w:sz w:val="27"/>
                <w:szCs w:val="27"/>
                <w:lang w:eastAsia="ru-RU"/>
              </w:rPr>
              <w:t>, хорошо, плотно закрывать кран, не допускать, чтобы в доме были неисправные краны.</w:t>
            </w:r>
          </w:p>
          <w:p w:rsidR="00ED688A" w:rsidRPr="00F675F1" w:rsidRDefault="00ED688A" w:rsidP="00ED688A">
            <w:pPr>
              <w:shd w:val="clear" w:color="auto" w:fill="FFFFFF" w:themeFill="background1"/>
              <w:spacing w:before="278" w:after="278" w:line="207"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Воспитатель:</w:t>
            </w:r>
            <w:r w:rsidRPr="00F675F1">
              <w:rPr>
                <w:rFonts w:ascii="Times New Roman" w:eastAsia="Times New Roman" w:hAnsi="Times New Roman" w:cs="Times New Roman"/>
                <w:color w:val="000000"/>
                <w:sz w:val="27"/>
                <w:szCs w:val="27"/>
                <w:lang w:eastAsia="ru-RU"/>
              </w:rPr>
              <w:t> А закончим мы наш разговор пословицей «Воду попусту не лей. Дорожить водой умей!». А вам такое задание - нарисуйте рисунки на тему «Берегите воду!».</w:t>
            </w:r>
          </w:p>
        </w:tc>
      </w:tr>
      <w:tr w:rsidR="00ED688A" w:rsidRPr="00F675F1" w:rsidTr="00ED688A">
        <w:trPr>
          <w:tblCellSpacing w:w="15" w:type="dxa"/>
        </w:trPr>
        <w:tc>
          <w:tcPr>
            <w:tcW w:w="4971" w:type="pct"/>
            <w:shd w:val="clear" w:color="auto" w:fill="F6F6F6"/>
            <w:vAlign w:val="center"/>
            <w:hideMark/>
          </w:tcPr>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sz w:val="28"/>
                <w:szCs w:val="28"/>
              </w:rPr>
            </w:pPr>
            <w:r w:rsidRPr="00F675F1">
              <w:rPr>
                <w:rStyle w:val="a4"/>
                <w:rFonts w:ascii="Times New Roman" w:hAnsi="Times New Roman" w:cs="Times New Roman"/>
                <w:sz w:val="28"/>
                <w:szCs w:val="28"/>
              </w:rPr>
              <w:lastRenderedPageBreak/>
              <w:t>Приложение №6. Конспект непосредственно - образовательной деятельности: «Цветочная клумба».</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0" w:type="auto"/>
            <w:shd w:val="clear" w:color="auto" w:fill="F6F6F6"/>
            <w:hideMark/>
          </w:tcPr>
          <w:p w:rsidR="00ED688A" w:rsidRPr="00F675F1" w:rsidRDefault="00ED688A" w:rsidP="00ED688A">
            <w:pPr>
              <w:shd w:val="clear" w:color="auto" w:fill="FFFFFF" w:themeFill="background1"/>
              <w:spacing w:before="119" w:after="119" w:line="391" w:lineRule="atLeast"/>
              <w:jc w:val="center"/>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"Цветы на клумбе"</w:t>
            </w:r>
          </w:p>
          <w:p w:rsidR="00ED688A" w:rsidRPr="00F675F1" w:rsidRDefault="00ED688A" w:rsidP="00ED688A">
            <w:pPr>
              <w:shd w:val="clear" w:color="auto" w:fill="FFFFFF" w:themeFill="background1"/>
              <w:spacing w:before="119" w:after="119" w:line="391" w:lineRule="atLeast"/>
              <w:jc w:val="center"/>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(средняя группа)</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Задачи:</w:t>
            </w:r>
          </w:p>
          <w:p w:rsidR="00ED688A" w:rsidRPr="00F675F1" w:rsidRDefault="00ED688A" w:rsidP="00ED688A">
            <w:pPr>
              <w:numPr>
                <w:ilvl w:val="0"/>
                <w:numId w:val="3"/>
              </w:numPr>
              <w:shd w:val="clear" w:color="auto" w:fill="FFFFFF" w:themeFill="background1"/>
              <w:spacing w:before="278" w:after="278" w:line="238"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Познакомить детей со строением цветочных растений (стебель, листья, цветок).</w:t>
            </w:r>
          </w:p>
          <w:p w:rsidR="00ED688A" w:rsidRPr="00F675F1" w:rsidRDefault="00ED688A" w:rsidP="00ED688A">
            <w:pPr>
              <w:numPr>
                <w:ilvl w:val="0"/>
                <w:numId w:val="3"/>
              </w:numPr>
              <w:shd w:val="clear" w:color="auto" w:fill="FFFFFF" w:themeFill="background1"/>
              <w:spacing w:before="278" w:after="278" w:line="238"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Показать разнообразие цветочных растений, сравнить цветы (иван-чай и бархатцы).</w:t>
            </w:r>
          </w:p>
          <w:p w:rsidR="00ED688A" w:rsidRPr="00F675F1" w:rsidRDefault="00ED688A" w:rsidP="00ED688A">
            <w:pPr>
              <w:numPr>
                <w:ilvl w:val="0"/>
                <w:numId w:val="3"/>
              </w:numPr>
              <w:shd w:val="clear" w:color="auto" w:fill="FFFFFF" w:themeFill="background1"/>
              <w:spacing w:before="278" w:after="278" w:line="238"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Воспитывать бережное отношение к растениям.</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Словарная работа</w:t>
            </w:r>
            <w:r w:rsidRPr="00F675F1">
              <w:rPr>
                <w:rFonts w:ascii="Times New Roman" w:eastAsia="Times New Roman" w:hAnsi="Times New Roman" w:cs="Times New Roman"/>
                <w:color w:val="000000"/>
                <w:sz w:val="27"/>
                <w:szCs w:val="27"/>
                <w:lang w:eastAsia="ru-RU"/>
              </w:rPr>
              <w:t>: Строение, стебель, иван-чай, бархатцы.</w:t>
            </w:r>
          </w:p>
          <w:p w:rsidR="00ED688A" w:rsidRPr="00F675F1" w:rsidRDefault="00ED688A" w:rsidP="00ED688A">
            <w:pPr>
              <w:shd w:val="clear" w:color="auto" w:fill="FFFFFF" w:themeFill="background1"/>
              <w:spacing w:before="119" w:after="119" w:line="329" w:lineRule="atLeast"/>
              <w:jc w:val="center"/>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000000"/>
                <w:sz w:val="27"/>
                <w:szCs w:val="27"/>
                <w:lang w:eastAsia="ru-RU"/>
              </w:rPr>
              <w:t>Ход экскурсии</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Ребята, сегодня к нам прилетела в гости пчела и прошептала, что на нашей клумбе растут очень красивые цветы. А вы хотели бы их увидеть?</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Дети: Да, очень.</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Тогда вставайте друг за другом – паровозиком. Я буду паровозом, а вы вагончиками – поедем к нашей клумбе. Как вагоны говорят?</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Дети: </w:t>
            </w:r>
            <w:proofErr w:type="spellStart"/>
            <w:r w:rsidRPr="00F675F1">
              <w:rPr>
                <w:rFonts w:ascii="Times New Roman" w:eastAsia="Times New Roman" w:hAnsi="Times New Roman" w:cs="Times New Roman"/>
                <w:color w:val="000000"/>
                <w:sz w:val="27"/>
                <w:szCs w:val="27"/>
                <w:lang w:eastAsia="ru-RU"/>
              </w:rPr>
              <w:t>Чух</w:t>
            </w:r>
            <w:proofErr w:type="spellEnd"/>
            <w:r w:rsidRPr="00F675F1">
              <w:rPr>
                <w:rFonts w:ascii="Times New Roman" w:eastAsia="Times New Roman" w:hAnsi="Times New Roman" w:cs="Times New Roman"/>
                <w:color w:val="000000"/>
                <w:sz w:val="27"/>
                <w:szCs w:val="27"/>
                <w:lang w:eastAsia="ru-RU"/>
              </w:rPr>
              <w:t xml:space="preserve"> – </w:t>
            </w:r>
            <w:proofErr w:type="spellStart"/>
            <w:r w:rsidRPr="00F675F1">
              <w:rPr>
                <w:rFonts w:ascii="Times New Roman" w:eastAsia="Times New Roman" w:hAnsi="Times New Roman" w:cs="Times New Roman"/>
                <w:color w:val="000000"/>
                <w:sz w:val="27"/>
                <w:szCs w:val="27"/>
                <w:lang w:eastAsia="ru-RU"/>
              </w:rPr>
              <w:t>чух</w:t>
            </w:r>
            <w:proofErr w:type="spellEnd"/>
            <w:r w:rsidRPr="00F675F1">
              <w:rPr>
                <w:rFonts w:ascii="Times New Roman" w:eastAsia="Times New Roman" w:hAnsi="Times New Roman" w:cs="Times New Roman"/>
                <w:color w:val="000000"/>
                <w:sz w:val="27"/>
                <w:szCs w:val="27"/>
                <w:lang w:eastAsia="ru-RU"/>
              </w:rPr>
              <w:t xml:space="preserve">; </w:t>
            </w:r>
            <w:proofErr w:type="spellStart"/>
            <w:r w:rsidRPr="00F675F1">
              <w:rPr>
                <w:rFonts w:ascii="Times New Roman" w:eastAsia="Times New Roman" w:hAnsi="Times New Roman" w:cs="Times New Roman"/>
                <w:color w:val="000000"/>
                <w:sz w:val="27"/>
                <w:szCs w:val="27"/>
                <w:lang w:eastAsia="ru-RU"/>
              </w:rPr>
              <w:t>чух</w:t>
            </w:r>
            <w:proofErr w:type="spellEnd"/>
            <w:r w:rsidRPr="00F675F1">
              <w:rPr>
                <w:rFonts w:ascii="Times New Roman" w:eastAsia="Times New Roman" w:hAnsi="Times New Roman" w:cs="Times New Roman"/>
                <w:color w:val="000000"/>
                <w:sz w:val="27"/>
                <w:szCs w:val="27"/>
                <w:lang w:eastAsia="ru-RU"/>
              </w:rPr>
              <w:t xml:space="preserve"> – </w:t>
            </w:r>
            <w:proofErr w:type="spellStart"/>
            <w:r w:rsidRPr="00F675F1">
              <w:rPr>
                <w:rFonts w:ascii="Times New Roman" w:eastAsia="Times New Roman" w:hAnsi="Times New Roman" w:cs="Times New Roman"/>
                <w:color w:val="000000"/>
                <w:sz w:val="27"/>
                <w:szCs w:val="27"/>
                <w:lang w:eastAsia="ru-RU"/>
              </w:rPr>
              <w:t>чух</w:t>
            </w:r>
            <w:proofErr w:type="spellEnd"/>
            <w:r w:rsidRPr="00F675F1">
              <w:rPr>
                <w:rFonts w:ascii="Times New Roman" w:eastAsia="Times New Roman" w:hAnsi="Times New Roman" w:cs="Times New Roman"/>
                <w:color w:val="000000"/>
                <w:sz w:val="27"/>
                <w:szCs w:val="27"/>
                <w:lang w:eastAsia="ru-RU"/>
              </w:rPr>
              <w:t>.</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Педагог: Вот мы и приехали. А вот и </w:t>
            </w:r>
            <w:proofErr w:type="spellStart"/>
            <w:r w:rsidRPr="00F675F1">
              <w:rPr>
                <w:rFonts w:ascii="Times New Roman" w:eastAsia="Times New Roman" w:hAnsi="Times New Roman" w:cs="Times New Roman"/>
                <w:color w:val="000000"/>
                <w:sz w:val="27"/>
                <w:szCs w:val="27"/>
                <w:lang w:eastAsia="ru-RU"/>
              </w:rPr>
              <w:t>пчелка</w:t>
            </w:r>
            <w:proofErr w:type="spellEnd"/>
            <w:r w:rsidRPr="00F675F1">
              <w:rPr>
                <w:rFonts w:ascii="Times New Roman" w:eastAsia="Times New Roman" w:hAnsi="Times New Roman" w:cs="Times New Roman"/>
                <w:color w:val="000000"/>
                <w:sz w:val="27"/>
                <w:szCs w:val="27"/>
                <w:lang w:eastAsia="ru-RU"/>
              </w:rPr>
              <w:t>, она тоже прилетела посмотреть вместе с нами клумбу</w:t>
            </w:r>
            <w:proofErr w:type="gramStart"/>
            <w:r w:rsidRPr="00F675F1">
              <w:rPr>
                <w:rFonts w:ascii="Times New Roman" w:eastAsia="Times New Roman" w:hAnsi="Times New Roman" w:cs="Times New Roman"/>
                <w:color w:val="000000"/>
                <w:sz w:val="27"/>
                <w:szCs w:val="27"/>
                <w:lang w:eastAsia="ru-RU"/>
              </w:rPr>
              <w:t>.(</w:t>
            </w:r>
            <w:proofErr w:type="gramEnd"/>
            <w:r w:rsidRPr="00F675F1">
              <w:rPr>
                <w:rFonts w:ascii="Times New Roman" w:eastAsia="Times New Roman" w:hAnsi="Times New Roman" w:cs="Times New Roman"/>
                <w:color w:val="000000"/>
                <w:sz w:val="27"/>
                <w:szCs w:val="27"/>
                <w:lang w:eastAsia="ru-RU"/>
              </w:rPr>
              <w:t>Воспитатель обращает внимание детей на клумбу). Вам нравится наша клумба? Почему?</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Дети: Очень нравится. Здесь красиво, много цветов, жёлтенькие цветочки, красные.</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Педагог: Ребята, а </w:t>
            </w:r>
            <w:proofErr w:type="spellStart"/>
            <w:r w:rsidRPr="00F675F1">
              <w:rPr>
                <w:rFonts w:ascii="Times New Roman" w:eastAsia="Times New Roman" w:hAnsi="Times New Roman" w:cs="Times New Roman"/>
                <w:color w:val="000000"/>
                <w:sz w:val="27"/>
                <w:szCs w:val="27"/>
                <w:lang w:eastAsia="ru-RU"/>
              </w:rPr>
              <w:t>пчелка</w:t>
            </w:r>
            <w:proofErr w:type="spellEnd"/>
            <w:r w:rsidRPr="00F675F1">
              <w:rPr>
                <w:rFonts w:ascii="Times New Roman" w:eastAsia="Times New Roman" w:hAnsi="Times New Roman" w:cs="Times New Roman"/>
                <w:color w:val="000000"/>
                <w:sz w:val="27"/>
                <w:szCs w:val="27"/>
                <w:lang w:eastAsia="ru-RU"/>
              </w:rPr>
              <w:t xml:space="preserve"> мне говорит, что она знает, как называются цветы на клумбе. А вы, знаете? (Ответы детей).</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Кто покажет </w:t>
            </w:r>
            <w:proofErr w:type="spellStart"/>
            <w:r w:rsidRPr="00F675F1">
              <w:rPr>
                <w:rFonts w:ascii="Times New Roman" w:eastAsia="Times New Roman" w:hAnsi="Times New Roman" w:cs="Times New Roman"/>
                <w:color w:val="000000"/>
                <w:sz w:val="27"/>
                <w:szCs w:val="27"/>
                <w:lang w:eastAsia="ru-RU"/>
              </w:rPr>
              <w:t>желтые</w:t>
            </w:r>
            <w:proofErr w:type="spellEnd"/>
            <w:r w:rsidRPr="00F675F1">
              <w:rPr>
                <w:rFonts w:ascii="Times New Roman" w:eastAsia="Times New Roman" w:hAnsi="Times New Roman" w:cs="Times New Roman"/>
                <w:color w:val="000000"/>
                <w:sz w:val="27"/>
                <w:szCs w:val="27"/>
                <w:lang w:eastAsia="ru-RU"/>
              </w:rPr>
              <w:t xml:space="preserve"> цветы? (Дети показывают на цветы, которые растут ближе к ним).</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Ребята, это – бархатцы их так назвали потому, что цветок очень напоминает бархат такой же нежный. Давайте все вместе скажем, как называется этот цветок?</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Дети: Бархатцы (хоровые и индивидуальные ответы).</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Посмотрите, а у нас на клумбе растут не только бархатцы, но и другие цветы. Вот эти жёлтые цветы называются ноготки. Они такого же цвета и величины, что и бархатцы. Одни растения на клумбе низкие, а другие высокие, почти с вас ростом. Это Иван-чай. Повторяйте со мной. (Хоровые и индивидуальные ответы).</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А сейчас посмотрите вокруг, и скажите, где ещё среди цветов затерялся иван-чай.</w:t>
            </w:r>
          </w:p>
          <w:p w:rsidR="00ED688A" w:rsidRPr="00F675F1" w:rsidRDefault="00ED688A" w:rsidP="00ED688A">
            <w:pPr>
              <w:shd w:val="clear" w:color="auto" w:fill="FFFFFF" w:themeFill="background1"/>
              <w:spacing w:before="150" w:after="119" w:line="180" w:lineRule="atLeast"/>
              <w:jc w:val="center"/>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(Показывают и повторяют название цветка).</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lastRenderedPageBreak/>
              <w:t>Педагог: Дети, смотрите, у иван-чая есть стебель, на нем растёт что?</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Дети: Листья.</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У бархатцев тоже есть стебель, а на нём листочки. А если мы посмотрим на оба цветка сразу, то увидим, что на верхушке стебля у каждого растения есть цветок. (Рассматривание соцветий). Давайте их понюхаем. </w:t>
            </w:r>
            <w:proofErr w:type="gramStart"/>
            <w:r w:rsidRPr="00F675F1">
              <w:rPr>
                <w:rFonts w:ascii="Times New Roman" w:eastAsia="Times New Roman" w:hAnsi="Times New Roman" w:cs="Times New Roman"/>
                <w:color w:val="000000"/>
                <w:sz w:val="27"/>
                <w:szCs w:val="27"/>
                <w:lang w:eastAsia="ru-RU"/>
              </w:rPr>
              <w:t>(Дети нюхают соцветия.</w:t>
            </w:r>
            <w:proofErr w:type="gramEnd"/>
            <w:r w:rsidRPr="00F675F1">
              <w:rPr>
                <w:rFonts w:ascii="Times New Roman" w:eastAsia="Times New Roman" w:hAnsi="Times New Roman" w:cs="Times New Roman"/>
                <w:color w:val="000000"/>
                <w:sz w:val="27"/>
                <w:szCs w:val="27"/>
                <w:lang w:eastAsia="ru-RU"/>
              </w:rPr>
              <w:t xml:space="preserve"> </w:t>
            </w:r>
            <w:proofErr w:type="gramStart"/>
            <w:r w:rsidRPr="00F675F1">
              <w:rPr>
                <w:rFonts w:ascii="Times New Roman" w:eastAsia="Times New Roman" w:hAnsi="Times New Roman" w:cs="Times New Roman"/>
                <w:color w:val="000000"/>
                <w:sz w:val="27"/>
                <w:szCs w:val="27"/>
                <w:lang w:eastAsia="ru-RU"/>
              </w:rPr>
              <w:t>Вкусно, ароматно).</w:t>
            </w:r>
            <w:proofErr w:type="gramEnd"/>
            <w:r w:rsidRPr="00F675F1">
              <w:rPr>
                <w:rFonts w:ascii="Times New Roman" w:eastAsia="Times New Roman" w:hAnsi="Times New Roman" w:cs="Times New Roman"/>
                <w:color w:val="000000"/>
                <w:sz w:val="27"/>
                <w:szCs w:val="27"/>
                <w:lang w:eastAsia="ru-RU"/>
              </w:rPr>
              <w:t> А теперь, понюхаем бархатцы. (Дети нюхают.). Одинаково пахнут бархатцы и иван-чай? (Ответы детей).</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Ребята, цветы не только украшение нашего двора, но ещё и польза. Перелетая с цветка на цветок, пчёлы собирают мёд. </w:t>
            </w:r>
            <w:proofErr w:type="spellStart"/>
            <w:r w:rsidRPr="00F675F1">
              <w:rPr>
                <w:rFonts w:ascii="Times New Roman" w:eastAsia="Times New Roman" w:hAnsi="Times New Roman" w:cs="Times New Roman"/>
                <w:color w:val="000000"/>
                <w:sz w:val="27"/>
                <w:szCs w:val="27"/>
                <w:lang w:eastAsia="ru-RU"/>
              </w:rPr>
              <w:t>Пчелка</w:t>
            </w:r>
            <w:proofErr w:type="spellEnd"/>
            <w:r w:rsidRPr="00F675F1">
              <w:rPr>
                <w:rFonts w:ascii="Times New Roman" w:eastAsia="Times New Roman" w:hAnsi="Times New Roman" w:cs="Times New Roman"/>
                <w:color w:val="000000"/>
                <w:sz w:val="27"/>
                <w:szCs w:val="27"/>
                <w:lang w:eastAsia="ru-RU"/>
              </w:rPr>
              <w:t xml:space="preserve"> говорит, что мёд, который она собирает с цветов тоже разный. И чтобы собрать много мёда, она должна летать очень далеко. Как мы можем помочь </w:t>
            </w:r>
            <w:proofErr w:type="spellStart"/>
            <w:r w:rsidRPr="00F675F1">
              <w:rPr>
                <w:rFonts w:ascii="Times New Roman" w:eastAsia="Times New Roman" w:hAnsi="Times New Roman" w:cs="Times New Roman"/>
                <w:color w:val="000000"/>
                <w:sz w:val="27"/>
                <w:szCs w:val="27"/>
                <w:lang w:eastAsia="ru-RU"/>
              </w:rPr>
              <w:t>пчелке</w:t>
            </w:r>
            <w:proofErr w:type="spellEnd"/>
            <w:r w:rsidRPr="00F675F1">
              <w:rPr>
                <w:rFonts w:ascii="Times New Roman" w:eastAsia="Times New Roman" w:hAnsi="Times New Roman" w:cs="Times New Roman"/>
                <w:color w:val="000000"/>
                <w:sz w:val="27"/>
                <w:szCs w:val="27"/>
                <w:lang w:eastAsia="ru-RU"/>
              </w:rPr>
              <w:t>?</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Дети: Не ломать и не рвать цветы.</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Педагог: Вот и сейчас </w:t>
            </w:r>
            <w:proofErr w:type="spellStart"/>
            <w:r w:rsidRPr="00F675F1">
              <w:rPr>
                <w:rFonts w:ascii="Times New Roman" w:eastAsia="Times New Roman" w:hAnsi="Times New Roman" w:cs="Times New Roman"/>
                <w:color w:val="000000"/>
                <w:sz w:val="27"/>
                <w:szCs w:val="27"/>
                <w:lang w:eastAsia="ru-RU"/>
              </w:rPr>
              <w:t>пчелка</w:t>
            </w:r>
            <w:proofErr w:type="spellEnd"/>
            <w:r w:rsidRPr="00F675F1">
              <w:rPr>
                <w:rFonts w:ascii="Times New Roman" w:eastAsia="Times New Roman" w:hAnsi="Times New Roman" w:cs="Times New Roman"/>
                <w:color w:val="000000"/>
                <w:sz w:val="27"/>
                <w:szCs w:val="27"/>
                <w:lang w:eastAsia="ru-RU"/>
              </w:rPr>
              <w:t xml:space="preserve"> полетела дальше собирать мёд, чтобы зимой ей было что кушать. До свидания, </w:t>
            </w:r>
            <w:proofErr w:type="spellStart"/>
            <w:r w:rsidRPr="00F675F1">
              <w:rPr>
                <w:rFonts w:ascii="Times New Roman" w:eastAsia="Times New Roman" w:hAnsi="Times New Roman" w:cs="Times New Roman"/>
                <w:color w:val="000000"/>
                <w:sz w:val="27"/>
                <w:szCs w:val="27"/>
                <w:lang w:eastAsia="ru-RU"/>
              </w:rPr>
              <w:t>пчелка</w:t>
            </w:r>
            <w:proofErr w:type="spellEnd"/>
            <w:r w:rsidRPr="00F675F1">
              <w:rPr>
                <w:rFonts w:ascii="Times New Roman" w:eastAsia="Times New Roman" w:hAnsi="Times New Roman" w:cs="Times New Roman"/>
                <w:color w:val="000000"/>
                <w:sz w:val="27"/>
                <w:szCs w:val="27"/>
                <w:lang w:eastAsia="ru-RU"/>
              </w:rPr>
              <w:t>, спасибо тебе.</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Дети: До свидания, </w:t>
            </w:r>
            <w:proofErr w:type="spellStart"/>
            <w:r w:rsidRPr="00F675F1">
              <w:rPr>
                <w:rFonts w:ascii="Times New Roman" w:eastAsia="Times New Roman" w:hAnsi="Times New Roman" w:cs="Times New Roman"/>
                <w:color w:val="000000"/>
                <w:sz w:val="27"/>
                <w:szCs w:val="27"/>
                <w:lang w:eastAsia="ru-RU"/>
              </w:rPr>
              <w:t>пчелка</w:t>
            </w:r>
            <w:proofErr w:type="spellEnd"/>
            <w:r w:rsidRPr="00F675F1">
              <w:rPr>
                <w:rFonts w:ascii="Times New Roman" w:eastAsia="Times New Roman" w:hAnsi="Times New Roman" w:cs="Times New Roman"/>
                <w:color w:val="000000"/>
                <w:sz w:val="27"/>
                <w:szCs w:val="27"/>
                <w:lang w:eastAsia="ru-RU"/>
              </w:rPr>
              <w:t>.</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Ребята, с какими цветами вы сегодня познакомились? (Ответы детей).</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Где растут все цветы? (Ответы детей).</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Можно рвать и топтать цветы?</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 xml:space="preserve">Дети: Нет. Будет некрасиво. </w:t>
            </w:r>
            <w:proofErr w:type="spellStart"/>
            <w:r w:rsidRPr="00F675F1">
              <w:rPr>
                <w:rFonts w:ascii="Times New Roman" w:eastAsia="Times New Roman" w:hAnsi="Times New Roman" w:cs="Times New Roman"/>
                <w:color w:val="000000"/>
                <w:sz w:val="27"/>
                <w:szCs w:val="27"/>
                <w:lang w:eastAsia="ru-RU"/>
              </w:rPr>
              <w:t>Пчелки</w:t>
            </w:r>
            <w:proofErr w:type="spellEnd"/>
            <w:r w:rsidRPr="00F675F1">
              <w:rPr>
                <w:rFonts w:ascii="Times New Roman" w:eastAsia="Times New Roman" w:hAnsi="Times New Roman" w:cs="Times New Roman"/>
                <w:color w:val="000000"/>
                <w:sz w:val="27"/>
                <w:szCs w:val="27"/>
                <w:lang w:eastAsia="ru-RU"/>
              </w:rPr>
              <w:t xml:space="preserve"> могут остаться без еды.</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Педагог: Наша экскурсия подошла к концу. Поедем на свой участок.</w:t>
            </w:r>
          </w:p>
          <w:p w:rsidR="00ED688A" w:rsidRPr="00F675F1" w:rsidRDefault="00ED688A" w:rsidP="00ED688A">
            <w:pPr>
              <w:shd w:val="clear" w:color="auto" w:fill="FFFFFF" w:themeFill="background1"/>
              <w:spacing w:before="150" w:after="119" w:line="18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000000"/>
                <w:sz w:val="27"/>
                <w:szCs w:val="27"/>
                <w:lang w:eastAsia="ru-RU"/>
              </w:rPr>
              <w:t>Вставайте друг за другом – паровозиком. Я буду паровозом, а вы вагончиками – поедем к себе на участок.</w:t>
            </w:r>
          </w:p>
        </w:tc>
      </w:tr>
      <w:tr w:rsidR="00ED688A" w:rsidRPr="00F675F1" w:rsidTr="00ED688A">
        <w:trPr>
          <w:tblCellSpacing w:w="15" w:type="dxa"/>
        </w:trPr>
        <w:tc>
          <w:tcPr>
            <w:tcW w:w="4971" w:type="pct"/>
            <w:shd w:val="clear" w:color="auto" w:fill="F6F6F6"/>
            <w:vAlign w:val="center"/>
            <w:hideMark/>
          </w:tcPr>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sz w:val="28"/>
                <w:szCs w:val="28"/>
              </w:rPr>
            </w:pPr>
            <w:r w:rsidRPr="00F675F1">
              <w:rPr>
                <w:rStyle w:val="a4"/>
                <w:rFonts w:ascii="Times New Roman" w:hAnsi="Times New Roman" w:cs="Times New Roman"/>
                <w:sz w:val="28"/>
                <w:szCs w:val="28"/>
              </w:rPr>
              <w:lastRenderedPageBreak/>
              <w:t>Приложение №7. Конспект непосредственно - образовательной деятельности: «Изготовление флюгера».</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320" w:type="dxa"/>
        <w:tblCellSpacing w:w="15" w:type="dxa"/>
        <w:shd w:val="clear" w:color="auto" w:fill="F6F6F6"/>
        <w:tblCellMar>
          <w:left w:w="0" w:type="dxa"/>
          <w:right w:w="0" w:type="dxa"/>
        </w:tblCellMar>
        <w:tblLook w:val="04A0" w:firstRow="1" w:lastRow="0" w:firstColumn="1" w:lastColumn="0" w:noHBand="0" w:noVBand="1"/>
      </w:tblPr>
      <w:tblGrid>
        <w:gridCol w:w="10275"/>
        <w:gridCol w:w="45"/>
      </w:tblGrid>
      <w:tr w:rsidR="00ED688A" w:rsidRPr="00F675F1" w:rsidTr="00ED688A">
        <w:trPr>
          <w:tblCellSpacing w:w="15" w:type="dxa"/>
        </w:trPr>
        <w:tc>
          <w:tcPr>
            <w:tcW w:w="0" w:type="auto"/>
            <w:gridSpan w:val="2"/>
            <w:shd w:val="clear" w:color="auto" w:fill="F6F6F6"/>
            <w:hideMark/>
          </w:tcPr>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Конспект непосредственно-образовательной деятельности по конструированию из бумаги (оригами) с детьми подготовительной группы.</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Цель: Продолжать знакомить детей с японским искусством оригами. Повышать интерес детей к изготовлению поделок в технике оригами.</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Задачи: </w:t>
            </w:r>
            <w:r w:rsidRPr="00F675F1">
              <w:rPr>
                <w:rStyle w:val="a4"/>
                <w:rFonts w:ascii="Times New Roman" w:hAnsi="Times New Roman" w:cs="Times New Roman"/>
                <w:b w:val="0"/>
                <w:sz w:val="28"/>
                <w:szCs w:val="28"/>
              </w:rPr>
              <w:br/>
              <w:t>Образовательные:</w:t>
            </w:r>
            <w:r w:rsidRPr="00F675F1">
              <w:rPr>
                <w:rStyle w:val="a4"/>
                <w:rFonts w:ascii="Times New Roman" w:hAnsi="Times New Roman" w:cs="Times New Roman"/>
                <w:b w:val="0"/>
                <w:sz w:val="28"/>
                <w:szCs w:val="28"/>
              </w:rPr>
              <w:br/>
              <w:t xml:space="preserve">- Обучать различным </w:t>
            </w:r>
            <w:proofErr w:type="spellStart"/>
            <w:r w:rsidRPr="00F675F1">
              <w:rPr>
                <w:rStyle w:val="a4"/>
                <w:rFonts w:ascii="Times New Roman" w:hAnsi="Times New Roman" w:cs="Times New Roman"/>
                <w:b w:val="0"/>
                <w:sz w:val="28"/>
                <w:szCs w:val="28"/>
              </w:rPr>
              <w:t>приемам</w:t>
            </w:r>
            <w:proofErr w:type="spellEnd"/>
            <w:r w:rsidRPr="00F675F1">
              <w:rPr>
                <w:rStyle w:val="a4"/>
                <w:rFonts w:ascii="Times New Roman" w:hAnsi="Times New Roman" w:cs="Times New Roman"/>
                <w:b w:val="0"/>
                <w:sz w:val="28"/>
                <w:szCs w:val="28"/>
              </w:rPr>
              <w:t xml:space="preserve"> работы с бумагой. </w:t>
            </w:r>
            <w:r w:rsidRPr="00F675F1">
              <w:rPr>
                <w:rStyle w:val="a4"/>
                <w:rFonts w:ascii="Times New Roman" w:hAnsi="Times New Roman" w:cs="Times New Roman"/>
                <w:b w:val="0"/>
                <w:sz w:val="28"/>
                <w:szCs w:val="28"/>
              </w:rPr>
              <w:br/>
              <w:t>- Продолжать знакомить детей с базовой формой «треугольник», получать квадрат из прямоугольника,   складывать квадрат пополам и  по диагонали. </w:t>
            </w:r>
            <w:r w:rsidRPr="00F675F1">
              <w:rPr>
                <w:rStyle w:val="a4"/>
                <w:rFonts w:ascii="Times New Roman" w:hAnsi="Times New Roman" w:cs="Times New Roman"/>
                <w:b w:val="0"/>
                <w:sz w:val="28"/>
                <w:szCs w:val="28"/>
              </w:rPr>
              <w:br/>
              <w:t>- Формировать умения следовать устным инструкциям воспитателя. </w:t>
            </w:r>
            <w:r w:rsidRPr="00F675F1">
              <w:rPr>
                <w:rStyle w:val="a4"/>
                <w:rFonts w:ascii="Times New Roman" w:hAnsi="Times New Roman" w:cs="Times New Roman"/>
                <w:b w:val="0"/>
                <w:sz w:val="28"/>
                <w:szCs w:val="28"/>
              </w:rPr>
              <w:br/>
              <w:t xml:space="preserve">- Применять навыки, полученные на занятиях </w:t>
            </w:r>
            <w:proofErr w:type="spellStart"/>
            <w:r w:rsidRPr="00F675F1">
              <w:rPr>
                <w:rStyle w:val="a4"/>
                <w:rFonts w:ascii="Times New Roman" w:hAnsi="Times New Roman" w:cs="Times New Roman"/>
                <w:b w:val="0"/>
                <w:sz w:val="28"/>
                <w:szCs w:val="28"/>
              </w:rPr>
              <w:t>изодеятельности</w:t>
            </w:r>
            <w:proofErr w:type="spellEnd"/>
            <w:r w:rsidRPr="00F675F1">
              <w:rPr>
                <w:rStyle w:val="a4"/>
                <w:rFonts w:ascii="Times New Roman" w:hAnsi="Times New Roman" w:cs="Times New Roman"/>
                <w:b w:val="0"/>
                <w:sz w:val="28"/>
                <w:szCs w:val="28"/>
              </w:rPr>
              <w:t>, при выполнении поделок в технике оригами.</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Развивающие:</w:t>
            </w:r>
            <w:r w:rsidRPr="00F675F1">
              <w:rPr>
                <w:rStyle w:val="a4"/>
                <w:rFonts w:ascii="Times New Roman" w:hAnsi="Times New Roman" w:cs="Times New Roman"/>
                <w:b w:val="0"/>
                <w:sz w:val="28"/>
                <w:szCs w:val="28"/>
              </w:rPr>
              <w:br/>
              <w:t>- Развивать,  внимание, память, логическое и абстрактное мышление, пространственное воображение. </w:t>
            </w:r>
            <w:r w:rsidRPr="00F675F1">
              <w:rPr>
                <w:rStyle w:val="a4"/>
                <w:rFonts w:ascii="Times New Roman" w:hAnsi="Times New Roman" w:cs="Times New Roman"/>
                <w:b w:val="0"/>
                <w:sz w:val="28"/>
                <w:szCs w:val="28"/>
              </w:rPr>
              <w:br/>
              <w:t>- Развивать у детей способность работать руками, совершенствовать мелкую моторику рук, развивать глазомер. </w:t>
            </w:r>
            <w:r w:rsidRPr="00F675F1">
              <w:rPr>
                <w:rStyle w:val="a4"/>
                <w:rFonts w:ascii="Times New Roman" w:hAnsi="Times New Roman" w:cs="Times New Roman"/>
                <w:b w:val="0"/>
                <w:sz w:val="28"/>
                <w:szCs w:val="28"/>
              </w:rPr>
              <w:br/>
              <w:t>- Развивать художественный вкус и творческие способности детей, активизировать их воображение и фантазию.</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Воспитательные:</w:t>
            </w:r>
            <w:r w:rsidRPr="00F675F1">
              <w:rPr>
                <w:rStyle w:val="a4"/>
                <w:rFonts w:ascii="Times New Roman" w:hAnsi="Times New Roman" w:cs="Times New Roman"/>
                <w:b w:val="0"/>
                <w:sz w:val="28"/>
                <w:szCs w:val="28"/>
              </w:rPr>
              <w:br/>
              <w:t>- Воспитывать интерес детей к искусству оригами. </w:t>
            </w:r>
            <w:r w:rsidRPr="00F675F1">
              <w:rPr>
                <w:rStyle w:val="a4"/>
                <w:rFonts w:ascii="Times New Roman" w:hAnsi="Times New Roman" w:cs="Times New Roman"/>
                <w:b w:val="0"/>
                <w:sz w:val="28"/>
                <w:szCs w:val="28"/>
              </w:rPr>
              <w:br/>
              <w:t>- Способствовать созданию игровых ситуаций, расширять коммуникативные способности детей.</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Материал и оборудование:</w:t>
            </w:r>
            <w:r w:rsidRPr="00F675F1">
              <w:rPr>
                <w:rStyle w:val="a4"/>
                <w:rFonts w:ascii="Times New Roman" w:hAnsi="Times New Roman" w:cs="Times New Roman"/>
                <w:b w:val="0"/>
                <w:sz w:val="28"/>
                <w:szCs w:val="28"/>
              </w:rPr>
              <w:br/>
              <w:t>  бумага формата</w:t>
            </w:r>
            <w:proofErr w:type="gramStart"/>
            <w:r w:rsidRPr="00F675F1">
              <w:rPr>
                <w:rStyle w:val="a4"/>
                <w:rFonts w:ascii="Times New Roman" w:hAnsi="Times New Roman" w:cs="Times New Roman"/>
                <w:b w:val="0"/>
                <w:sz w:val="28"/>
                <w:szCs w:val="28"/>
              </w:rPr>
              <w:t>  А</w:t>
            </w:r>
            <w:proofErr w:type="gramEnd"/>
            <w:r w:rsidRPr="00F675F1">
              <w:rPr>
                <w:rStyle w:val="a4"/>
                <w:rFonts w:ascii="Times New Roman" w:hAnsi="Times New Roman" w:cs="Times New Roman"/>
                <w:b w:val="0"/>
                <w:sz w:val="28"/>
                <w:szCs w:val="28"/>
              </w:rPr>
              <w:t xml:space="preserve"> 4,  ножницы, клей, карандаши цветные фломастеры, мелки,  фотографии флюгеров, игрушка флюгер (вертушка).</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Предварительная работа: </w:t>
            </w:r>
            <w:r w:rsidRPr="00F675F1">
              <w:rPr>
                <w:rStyle w:val="a4"/>
                <w:rFonts w:ascii="Times New Roman" w:hAnsi="Times New Roman" w:cs="Times New Roman"/>
                <w:b w:val="0"/>
                <w:sz w:val="28"/>
                <w:szCs w:val="28"/>
              </w:rPr>
              <w:br/>
              <w:t> Занятие проводится по итогу тематической недели «Свойства воздуха»;  рассматривание картин,  иллюстраций, чтение литературы, беседы.</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 Методы и </w:t>
            </w:r>
            <w:proofErr w:type="spellStart"/>
            <w:r w:rsidRPr="00F675F1">
              <w:rPr>
                <w:rStyle w:val="a4"/>
                <w:rFonts w:ascii="Times New Roman" w:hAnsi="Times New Roman" w:cs="Times New Roman"/>
                <w:b w:val="0"/>
                <w:sz w:val="28"/>
                <w:szCs w:val="28"/>
              </w:rPr>
              <w:t>приемы</w:t>
            </w:r>
            <w:proofErr w:type="spellEnd"/>
            <w:r w:rsidRPr="00F675F1">
              <w:rPr>
                <w:rStyle w:val="a4"/>
                <w:rFonts w:ascii="Times New Roman" w:hAnsi="Times New Roman" w:cs="Times New Roman"/>
                <w:b w:val="0"/>
                <w:sz w:val="28"/>
                <w:szCs w:val="28"/>
              </w:rPr>
              <w:t>:  </w:t>
            </w:r>
            <w:r w:rsidRPr="00F675F1">
              <w:rPr>
                <w:rStyle w:val="a4"/>
                <w:rFonts w:ascii="Times New Roman" w:hAnsi="Times New Roman" w:cs="Times New Roman"/>
                <w:b w:val="0"/>
                <w:sz w:val="28"/>
                <w:szCs w:val="28"/>
              </w:rPr>
              <w:br/>
            </w:r>
            <w:proofErr w:type="gramStart"/>
            <w:r w:rsidRPr="00F675F1">
              <w:rPr>
                <w:rStyle w:val="a4"/>
                <w:rFonts w:ascii="Times New Roman" w:hAnsi="Times New Roman" w:cs="Times New Roman"/>
                <w:b w:val="0"/>
                <w:sz w:val="28"/>
                <w:szCs w:val="28"/>
              </w:rPr>
              <w:t>Словесные</w:t>
            </w:r>
            <w:proofErr w:type="gramEnd"/>
            <w:r w:rsidRPr="00F675F1">
              <w:rPr>
                <w:rStyle w:val="a4"/>
                <w:rFonts w:ascii="Times New Roman" w:hAnsi="Times New Roman" w:cs="Times New Roman"/>
                <w:b w:val="0"/>
                <w:sz w:val="28"/>
                <w:szCs w:val="28"/>
              </w:rPr>
              <w:t>  (объяснение, разъяснение, беседа, рассказывание) </w:t>
            </w:r>
            <w:r w:rsidRPr="00F675F1">
              <w:rPr>
                <w:rStyle w:val="a4"/>
                <w:rFonts w:ascii="Times New Roman" w:hAnsi="Times New Roman" w:cs="Times New Roman"/>
                <w:b w:val="0"/>
                <w:sz w:val="28"/>
                <w:szCs w:val="28"/>
              </w:rPr>
              <w:br/>
              <w:t>Наглядно –  действенное  (демонстрация, иллюстрация).</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br/>
              <w:t>Ход непосредственно-образовательной деятельности.</w:t>
            </w:r>
            <w:r w:rsidRPr="00F675F1">
              <w:rPr>
                <w:rStyle w:val="a4"/>
                <w:rFonts w:ascii="Times New Roman" w:hAnsi="Times New Roman" w:cs="Times New Roman"/>
                <w:b w:val="0"/>
                <w:sz w:val="28"/>
                <w:szCs w:val="28"/>
              </w:rPr>
              <w:br/>
              <w:t>Пальчиковая игра «Здравствуйте, ручки!» </w:t>
            </w:r>
            <w:r w:rsidRPr="00F675F1">
              <w:rPr>
                <w:rStyle w:val="a4"/>
                <w:rFonts w:ascii="Times New Roman" w:hAnsi="Times New Roman" w:cs="Times New Roman"/>
                <w:b w:val="0"/>
                <w:sz w:val="28"/>
                <w:szCs w:val="28"/>
              </w:rPr>
              <w:br/>
              <w:t>Воспитатель: Ребята, сейчас я вам загадаю загадку, а вы попробуйте отгадать её.</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Он на улице живёт,</w:t>
            </w:r>
            <w:r w:rsidRPr="00F675F1">
              <w:rPr>
                <w:rStyle w:val="a4"/>
                <w:rFonts w:ascii="Times New Roman" w:hAnsi="Times New Roman" w:cs="Times New Roman"/>
                <w:b w:val="0"/>
                <w:sz w:val="28"/>
                <w:szCs w:val="28"/>
              </w:rPr>
              <w:br/>
            </w:r>
            <w:r w:rsidRPr="00F675F1">
              <w:rPr>
                <w:rStyle w:val="a4"/>
                <w:rFonts w:ascii="Times New Roman" w:hAnsi="Times New Roman" w:cs="Times New Roman"/>
                <w:b w:val="0"/>
                <w:sz w:val="28"/>
                <w:szCs w:val="28"/>
              </w:rPr>
              <w:lastRenderedPageBreak/>
              <w:t>Листья осенью несёт,</w:t>
            </w:r>
            <w:r w:rsidRPr="00F675F1">
              <w:rPr>
                <w:rStyle w:val="a4"/>
                <w:rFonts w:ascii="Times New Roman" w:hAnsi="Times New Roman" w:cs="Times New Roman"/>
                <w:b w:val="0"/>
                <w:sz w:val="28"/>
                <w:szCs w:val="28"/>
              </w:rPr>
              <w:br/>
              <w:t>А зимой несёт снежинки</w:t>
            </w:r>
            <w:proofErr w:type="gramStart"/>
            <w:r w:rsidRPr="00F675F1">
              <w:rPr>
                <w:rStyle w:val="a4"/>
                <w:rFonts w:ascii="Times New Roman" w:hAnsi="Times New Roman" w:cs="Times New Roman"/>
                <w:b w:val="0"/>
                <w:sz w:val="28"/>
                <w:szCs w:val="28"/>
              </w:rPr>
              <w:br/>
              <w:t>И</w:t>
            </w:r>
            <w:proofErr w:type="gramEnd"/>
            <w:r w:rsidRPr="00F675F1">
              <w:rPr>
                <w:rStyle w:val="a4"/>
                <w:rFonts w:ascii="Times New Roman" w:hAnsi="Times New Roman" w:cs="Times New Roman"/>
                <w:b w:val="0"/>
                <w:sz w:val="28"/>
                <w:szCs w:val="28"/>
              </w:rPr>
              <w:t>ногда весной - дождинки,</w:t>
            </w:r>
            <w:r w:rsidRPr="00F675F1">
              <w:rPr>
                <w:rStyle w:val="a4"/>
                <w:rFonts w:ascii="Times New Roman" w:hAnsi="Times New Roman" w:cs="Times New Roman"/>
                <w:b w:val="0"/>
                <w:sz w:val="28"/>
                <w:szCs w:val="28"/>
              </w:rPr>
              <w:br/>
              <w:t>Летом, если он подует -</w:t>
            </w:r>
            <w:r w:rsidRPr="00F675F1">
              <w:rPr>
                <w:rStyle w:val="a4"/>
                <w:rFonts w:ascii="Times New Roman" w:hAnsi="Times New Roman" w:cs="Times New Roman"/>
                <w:b w:val="0"/>
                <w:sz w:val="28"/>
                <w:szCs w:val="28"/>
              </w:rPr>
              <w:br/>
              <w:t>С головы панамку сдует.</w:t>
            </w:r>
            <w:r w:rsidRPr="00F675F1">
              <w:rPr>
                <w:rStyle w:val="a4"/>
                <w:rFonts w:ascii="Times New Roman" w:hAnsi="Times New Roman" w:cs="Times New Roman"/>
                <w:b w:val="0"/>
                <w:sz w:val="28"/>
                <w:szCs w:val="28"/>
              </w:rPr>
              <w:br/>
              <w:t>Воспитатель: Догадались?!  Это - (Ветер).  А что такое Ветер?  Это – движение воздуха! А можно увидеть ветер?</w:t>
            </w:r>
            <w:r w:rsidRPr="00F675F1">
              <w:rPr>
                <w:rStyle w:val="a4"/>
                <w:rFonts w:ascii="Times New Roman" w:hAnsi="Times New Roman" w:cs="Times New Roman"/>
                <w:b w:val="0"/>
                <w:sz w:val="28"/>
                <w:szCs w:val="28"/>
              </w:rPr>
              <w:br/>
              <w:t>Ответы  детей:  …………..??</w:t>
            </w:r>
            <w:r w:rsidRPr="00F675F1">
              <w:rPr>
                <w:rStyle w:val="a4"/>
                <w:rFonts w:ascii="Times New Roman" w:hAnsi="Times New Roman" w:cs="Times New Roman"/>
                <w:b w:val="0"/>
                <w:sz w:val="28"/>
                <w:szCs w:val="28"/>
              </w:rPr>
              <w:br/>
              <w:t>Мчится с ночи до утра</w:t>
            </w:r>
            <w:proofErr w:type="gramStart"/>
            <w:r w:rsidRPr="00F675F1">
              <w:rPr>
                <w:rStyle w:val="a4"/>
                <w:rFonts w:ascii="Times New Roman" w:hAnsi="Times New Roman" w:cs="Times New Roman"/>
                <w:b w:val="0"/>
                <w:sz w:val="28"/>
                <w:szCs w:val="28"/>
              </w:rPr>
              <w:br/>
              <w:t>С</w:t>
            </w:r>
            <w:proofErr w:type="gramEnd"/>
            <w:r w:rsidRPr="00F675F1">
              <w:rPr>
                <w:rStyle w:val="a4"/>
                <w:rFonts w:ascii="Times New Roman" w:hAnsi="Times New Roman" w:cs="Times New Roman"/>
                <w:b w:val="0"/>
                <w:sz w:val="28"/>
                <w:szCs w:val="28"/>
              </w:rPr>
              <w:t xml:space="preserve"> горки он на горку.</w:t>
            </w:r>
            <w:r w:rsidRPr="00F675F1">
              <w:rPr>
                <w:rStyle w:val="a4"/>
                <w:rFonts w:ascii="Times New Roman" w:hAnsi="Times New Roman" w:cs="Times New Roman"/>
                <w:b w:val="0"/>
                <w:sz w:val="28"/>
                <w:szCs w:val="28"/>
              </w:rPr>
              <w:br/>
              <w:t>Над домами флюгера</w:t>
            </w:r>
            <w:proofErr w:type="gramStart"/>
            <w:r w:rsidRPr="00F675F1">
              <w:rPr>
                <w:rStyle w:val="a4"/>
                <w:rFonts w:ascii="Times New Roman" w:hAnsi="Times New Roman" w:cs="Times New Roman"/>
                <w:b w:val="0"/>
                <w:sz w:val="28"/>
                <w:szCs w:val="28"/>
              </w:rPr>
              <w:br/>
              <w:t>В</w:t>
            </w:r>
            <w:proofErr w:type="gramEnd"/>
            <w:r w:rsidRPr="00F675F1">
              <w:rPr>
                <w:rStyle w:val="a4"/>
                <w:rFonts w:ascii="Times New Roman" w:hAnsi="Times New Roman" w:cs="Times New Roman"/>
                <w:b w:val="0"/>
                <w:sz w:val="28"/>
                <w:szCs w:val="28"/>
              </w:rPr>
              <w:t>ертит без умолку.</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Показ фотографий флюгеров  (вертушек)</w:t>
            </w:r>
            <w:r w:rsidRPr="00F675F1">
              <w:rPr>
                <w:rStyle w:val="a4"/>
                <w:rFonts w:ascii="Times New Roman" w:hAnsi="Times New Roman" w:cs="Times New Roman"/>
                <w:b w:val="0"/>
                <w:sz w:val="28"/>
                <w:szCs w:val="28"/>
              </w:rPr>
              <w:br/>
              <w:t>Воспитатель: А мы сможем сами сделать флюгер (Вертушку)?</w:t>
            </w:r>
            <w:r w:rsidRPr="00F675F1">
              <w:rPr>
                <w:rStyle w:val="a4"/>
                <w:rFonts w:ascii="Times New Roman" w:hAnsi="Times New Roman" w:cs="Times New Roman"/>
                <w:b w:val="0"/>
                <w:sz w:val="28"/>
                <w:szCs w:val="28"/>
              </w:rPr>
              <w:br/>
              <w:t>Ответы  детей:  …………..??</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Воспитатель: Давайте вспомним правила работы. </w:t>
            </w:r>
            <w:r w:rsidRPr="00F675F1">
              <w:rPr>
                <w:rStyle w:val="a4"/>
                <w:rFonts w:ascii="Times New Roman" w:hAnsi="Times New Roman" w:cs="Times New Roman"/>
                <w:b w:val="0"/>
                <w:sz w:val="28"/>
                <w:szCs w:val="28"/>
              </w:rPr>
              <w:br/>
              <w:t>Дети перечисляют:</w:t>
            </w:r>
            <w:r w:rsidRPr="00F675F1">
              <w:rPr>
                <w:rStyle w:val="a4"/>
                <w:rFonts w:ascii="Times New Roman" w:hAnsi="Times New Roman" w:cs="Times New Roman"/>
                <w:b w:val="0"/>
                <w:sz w:val="28"/>
                <w:szCs w:val="28"/>
              </w:rPr>
              <w:br/>
              <w:t> 1. Работать тихо. </w:t>
            </w:r>
            <w:r w:rsidRPr="00F675F1">
              <w:rPr>
                <w:rStyle w:val="a4"/>
                <w:rFonts w:ascii="Times New Roman" w:hAnsi="Times New Roman" w:cs="Times New Roman"/>
                <w:b w:val="0"/>
                <w:sz w:val="28"/>
                <w:szCs w:val="28"/>
              </w:rPr>
              <w:br/>
              <w:t> 2. Сделал работу – помоги соседу. </w:t>
            </w:r>
            <w:r w:rsidRPr="00F675F1">
              <w:rPr>
                <w:rStyle w:val="a4"/>
                <w:rFonts w:ascii="Times New Roman" w:hAnsi="Times New Roman" w:cs="Times New Roman"/>
                <w:b w:val="0"/>
                <w:sz w:val="28"/>
                <w:szCs w:val="28"/>
              </w:rPr>
              <w:br/>
              <w:t> 3. После работы убери за собой мусор. </w:t>
            </w:r>
            <w:r w:rsidRPr="00F675F1">
              <w:rPr>
                <w:rStyle w:val="a4"/>
                <w:rFonts w:ascii="Times New Roman" w:hAnsi="Times New Roman" w:cs="Times New Roman"/>
                <w:b w:val="0"/>
                <w:sz w:val="28"/>
                <w:szCs w:val="28"/>
              </w:rPr>
              <w:br/>
              <w:t> 4. Поделка лежит на столе, как показывает воспитатель, её не вертим, не переворачиваем. </w:t>
            </w:r>
            <w:r w:rsidRPr="00F675F1">
              <w:rPr>
                <w:rStyle w:val="a4"/>
                <w:rFonts w:ascii="Times New Roman" w:hAnsi="Times New Roman" w:cs="Times New Roman"/>
                <w:b w:val="0"/>
                <w:sz w:val="28"/>
                <w:szCs w:val="28"/>
              </w:rPr>
              <w:br/>
              <w:t> 5. Складываем только на столе, все сгибы хорошо проглаживаем. </w:t>
            </w:r>
            <w:r w:rsidRPr="00F675F1">
              <w:rPr>
                <w:rStyle w:val="a4"/>
                <w:rFonts w:ascii="Times New Roman" w:hAnsi="Times New Roman" w:cs="Times New Roman"/>
                <w:b w:val="0"/>
                <w:sz w:val="28"/>
                <w:szCs w:val="28"/>
              </w:rPr>
              <w:br/>
              <w:t>Воспитатель: А теперь приступим к работе. Перед вами лежат все необходимые материалы. </w:t>
            </w:r>
            <w:r w:rsidRPr="00F675F1">
              <w:rPr>
                <w:rStyle w:val="a4"/>
                <w:rFonts w:ascii="Times New Roman" w:hAnsi="Times New Roman" w:cs="Times New Roman"/>
                <w:b w:val="0"/>
                <w:sz w:val="28"/>
                <w:szCs w:val="28"/>
              </w:rPr>
              <w:br/>
              <w:t>Дети начинают работать по словесной инструкции воспитателя.</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Воспитатель проводит одновременно показ и объяснение выполнения поделки. </w:t>
            </w:r>
            <w:r w:rsidRPr="00F675F1">
              <w:rPr>
                <w:rStyle w:val="a4"/>
                <w:rFonts w:ascii="Times New Roman" w:hAnsi="Times New Roman" w:cs="Times New Roman"/>
                <w:b w:val="0"/>
                <w:sz w:val="28"/>
                <w:szCs w:val="28"/>
              </w:rPr>
              <w:br/>
              <w:t> Дети выбирают материалы и начинают мастерить.</w:t>
            </w:r>
            <w:r w:rsidRPr="00F675F1">
              <w:rPr>
                <w:rStyle w:val="a4"/>
                <w:rFonts w:ascii="Times New Roman" w:hAnsi="Times New Roman" w:cs="Times New Roman"/>
                <w:b w:val="0"/>
                <w:sz w:val="28"/>
                <w:szCs w:val="28"/>
              </w:rPr>
              <w:br/>
              <w:t>В процессе работы воспитатель следит и если нужна помощь, помогает детям.</w:t>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Показ способа выполнения работы.</w:t>
            </w:r>
            <w:r w:rsidRPr="00F675F1">
              <w:rPr>
                <w:rStyle w:val="a4"/>
                <w:rFonts w:ascii="Times New Roman" w:hAnsi="Times New Roman" w:cs="Times New Roman"/>
                <w:b w:val="0"/>
                <w:sz w:val="28"/>
                <w:szCs w:val="28"/>
              </w:rPr>
              <w:br/>
              <w:t xml:space="preserve">1. </w:t>
            </w:r>
            <w:proofErr w:type="gramStart"/>
            <w:r w:rsidRPr="00F675F1">
              <w:rPr>
                <w:rStyle w:val="a4"/>
                <w:rFonts w:ascii="Times New Roman" w:hAnsi="Times New Roman" w:cs="Times New Roman"/>
                <w:b w:val="0"/>
                <w:sz w:val="28"/>
                <w:szCs w:val="28"/>
              </w:rPr>
              <w:t>Сложить базовую форму «треугольник»:  совместить 2 противоположных угла квадрата (верхний и нижний углы),  т.е.  согнуть по диагонали.</w:t>
            </w:r>
            <w:proofErr w:type="gramEnd"/>
            <w:r w:rsidRPr="00F675F1">
              <w:rPr>
                <w:rStyle w:val="a4"/>
                <w:rFonts w:ascii="Times New Roman" w:hAnsi="Times New Roman" w:cs="Times New Roman"/>
                <w:b w:val="0"/>
                <w:sz w:val="28"/>
                <w:szCs w:val="28"/>
              </w:rPr>
              <w:t xml:space="preserve"> Хорошо прогладить сгиб.  Развернуть.</w:t>
            </w:r>
          </w:p>
          <w:p w:rsidR="00ED688A" w:rsidRPr="00F675F1" w:rsidRDefault="00ED688A" w:rsidP="00ED688A">
            <w:pPr>
              <w:shd w:val="clear" w:color="auto" w:fill="FFFFFF" w:themeFill="background1"/>
              <w:spacing w:before="150" w:after="75" w:line="324" w:lineRule="atLeast"/>
              <w:jc w:val="center"/>
              <w:rPr>
                <w:rStyle w:val="a4"/>
                <w:rFonts w:ascii="Times New Roman" w:hAnsi="Times New Roman" w:cs="Times New Roman"/>
                <w:b w:val="0"/>
                <w:sz w:val="28"/>
                <w:szCs w:val="28"/>
              </w:rPr>
            </w:pPr>
            <w:r w:rsidRPr="00F675F1">
              <w:rPr>
                <w:rStyle w:val="a4"/>
                <w:rFonts w:ascii="Times New Roman" w:hAnsi="Times New Roman" w:cs="Times New Roman"/>
                <w:b w:val="0"/>
                <w:noProof/>
                <w:sz w:val="28"/>
                <w:szCs w:val="28"/>
                <w:lang w:eastAsia="ru-RU"/>
              </w:rPr>
              <w:lastRenderedPageBreak/>
              <w:drawing>
                <wp:inline distT="0" distB="0" distL="0" distR="0" wp14:anchorId="28DEE0D7" wp14:editId="09646BCE">
                  <wp:extent cx="2857500" cy="2809875"/>
                  <wp:effectExtent l="0" t="0" r="0" b="9525"/>
                  <wp:docPr id="1" name="Рисунок 1"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7500" cy="2809875"/>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2. Совместить 2 других противоположных (левый и правый) угла. Хорошо прогладить сгиб.  Развернуть. Точка пересечения 2-х диагоналей это – центр.</w:t>
            </w:r>
          </w:p>
          <w:p w:rsidR="00ED688A" w:rsidRPr="00F675F1" w:rsidRDefault="00ED688A" w:rsidP="00ED688A">
            <w:pPr>
              <w:shd w:val="clear" w:color="auto" w:fill="FFFFFF" w:themeFill="background1"/>
              <w:spacing w:before="150" w:after="75" w:line="324" w:lineRule="atLeast"/>
              <w:jc w:val="center"/>
              <w:rPr>
                <w:rStyle w:val="a4"/>
                <w:rFonts w:ascii="Times New Roman" w:hAnsi="Times New Roman" w:cs="Times New Roman"/>
                <w:b w:val="0"/>
                <w:sz w:val="28"/>
                <w:szCs w:val="28"/>
              </w:rPr>
            </w:pPr>
            <w:r w:rsidRPr="00F675F1">
              <w:rPr>
                <w:rStyle w:val="a4"/>
                <w:rFonts w:ascii="Times New Roman" w:hAnsi="Times New Roman" w:cs="Times New Roman"/>
                <w:b w:val="0"/>
                <w:noProof/>
                <w:sz w:val="28"/>
                <w:szCs w:val="28"/>
                <w:lang w:eastAsia="ru-RU"/>
              </w:rPr>
              <w:drawing>
                <wp:inline distT="0" distB="0" distL="0" distR="0" wp14:anchorId="6C886D30" wp14:editId="48D1C2D9">
                  <wp:extent cx="2857500" cy="2552700"/>
                  <wp:effectExtent l="0" t="0" r="0" b="0"/>
                  <wp:docPr id="2" name="Рисунок 2" descr="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7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57500" cy="25527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3. Разрезать квадрат по диагоналям, не дорезая до центра 2 см. Получим 4 треугольника.  Правый угол каждого треугольника  загнуть к центру и приклеить.</w:t>
            </w:r>
          </w:p>
          <w:p w:rsidR="00ED688A" w:rsidRPr="00F675F1" w:rsidRDefault="00ED688A" w:rsidP="00ED688A">
            <w:pPr>
              <w:shd w:val="clear" w:color="auto" w:fill="FFFFFF" w:themeFill="background1"/>
              <w:spacing w:before="150" w:after="75" w:line="324" w:lineRule="atLeast"/>
              <w:jc w:val="center"/>
              <w:rPr>
                <w:rStyle w:val="a4"/>
                <w:rFonts w:ascii="Times New Roman" w:hAnsi="Times New Roman" w:cs="Times New Roman"/>
                <w:b w:val="0"/>
                <w:sz w:val="28"/>
                <w:szCs w:val="28"/>
              </w:rPr>
            </w:pPr>
            <w:r w:rsidRPr="00F675F1">
              <w:rPr>
                <w:rStyle w:val="a4"/>
                <w:rFonts w:ascii="Times New Roman" w:hAnsi="Times New Roman" w:cs="Times New Roman"/>
                <w:b w:val="0"/>
                <w:noProof/>
                <w:sz w:val="28"/>
                <w:szCs w:val="28"/>
                <w:lang w:eastAsia="ru-RU"/>
              </w:rPr>
              <w:lastRenderedPageBreak/>
              <w:drawing>
                <wp:inline distT="0" distB="0" distL="0" distR="0" wp14:anchorId="322CD4C7" wp14:editId="7CEB96E1">
                  <wp:extent cx="2762250" cy="2743200"/>
                  <wp:effectExtent l="0" t="0" r="0" b="0"/>
                  <wp:docPr id="3" name="Рисунок 3" descr="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62250" cy="2743200"/>
                          </a:xfrm>
                          <a:prstGeom prst="rect">
                            <a:avLst/>
                          </a:prstGeom>
                          <a:noFill/>
                          <a:ln>
                            <a:noFill/>
                          </a:ln>
                        </pic:spPr>
                      </pic:pic>
                    </a:graphicData>
                  </a:graphic>
                </wp:inline>
              </w:drawing>
            </w:r>
            <w:r w:rsidRPr="00F675F1">
              <w:rPr>
                <w:rStyle w:val="a4"/>
                <w:rFonts w:ascii="Times New Roman" w:hAnsi="Times New Roman" w:cs="Times New Roman"/>
                <w:b w:val="0"/>
                <w:sz w:val="28"/>
                <w:szCs w:val="28"/>
              </w:rPr>
              <w:t> </w:t>
            </w:r>
            <w:r w:rsidRPr="00F675F1">
              <w:rPr>
                <w:rStyle w:val="a4"/>
                <w:rFonts w:ascii="Times New Roman" w:hAnsi="Times New Roman" w:cs="Times New Roman"/>
                <w:b w:val="0"/>
                <w:noProof/>
                <w:sz w:val="28"/>
                <w:szCs w:val="28"/>
                <w:lang w:eastAsia="ru-RU"/>
              </w:rPr>
              <w:drawing>
                <wp:inline distT="0" distB="0" distL="0" distR="0" wp14:anchorId="7508259A" wp14:editId="54978C7D">
                  <wp:extent cx="2857500" cy="2647950"/>
                  <wp:effectExtent l="0" t="0" r="0" b="0"/>
                  <wp:docPr id="4" name="Рисунок 4" descr="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7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7500" cy="264795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Шаг 6:  Вертушка готова!</w:t>
            </w:r>
          </w:p>
          <w:p w:rsidR="00ED688A" w:rsidRPr="00F675F1" w:rsidRDefault="00ED688A" w:rsidP="00ED688A">
            <w:pPr>
              <w:shd w:val="clear" w:color="auto" w:fill="FFFFFF" w:themeFill="background1"/>
              <w:spacing w:before="150" w:after="75" w:line="324" w:lineRule="atLeast"/>
              <w:jc w:val="center"/>
              <w:rPr>
                <w:rStyle w:val="a4"/>
                <w:rFonts w:ascii="Times New Roman" w:hAnsi="Times New Roman" w:cs="Times New Roman"/>
                <w:b w:val="0"/>
                <w:sz w:val="28"/>
                <w:szCs w:val="28"/>
              </w:rPr>
            </w:pPr>
            <w:r w:rsidRPr="00F675F1">
              <w:rPr>
                <w:rStyle w:val="a4"/>
                <w:rFonts w:ascii="Times New Roman" w:hAnsi="Times New Roman" w:cs="Times New Roman"/>
                <w:b w:val="0"/>
                <w:noProof/>
                <w:sz w:val="28"/>
                <w:szCs w:val="28"/>
                <w:lang w:eastAsia="ru-RU"/>
              </w:rPr>
              <w:drawing>
                <wp:inline distT="0" distB="0" distL="0" distR="0" wp14:anchorId="54F587E0" wp14:editId="6A6A8EDD">
                  <wp:extent cx="2857500" cy="2447925"/>
                  <wp:effectExtent l="0" t="0" r="0" b="9525"/>
                  <wp:docPr id="5" name="Рисунок 5" descr="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57500" cy="2447925"/>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rPr>
                <w:rFonts w:ascii="Tahoma" w:eastAsia="Times New Roman" w:hAnsi="Tahoma" w:cs="Tahoma"/>
                <w:color w:val="303030"/>
                <w:sz w:val="18"/>
                <w:szCs w:val="18"/>
                <w:lang w:eastAsia="ru-RU"/>
              </w:rPr>
            </w:pPr>
            <w:r w:rsidRPr="00F675F1">
              <w:rPr>
                <w:rStyle w:val="a4"/>
                <w:rFonts w:ascii="Times New Roman" w:hAnsi="Times New Roman" w:cs="Times New Roman"/>
                <w:b w:val="0"/>
                <w:sz w:val="28"/>
                <w:szCs w:val="28"/>
              </w:rPr>
              <w:t xml:space="preserve">Шаг 7: Прикрепите вертушку к  палочке.  Подуйте на </w:t>
            </w:r>
            <w:proofErr w:type="spellStart"/>
            <w:r w:rsidRPr="00F675F1">
              <w:rPr>
                <w:rStyle w:val="a4"/>
                <w:rFonts w:ascii="Times New Roman" w:hAnsi="Times New Roman" w:cs="Times New Roman"/>
                <w:b w:val="0"/>
                <w:sz w:val="28"/>
                <w:szCs w:val="28"/>
              </w:rPr>
              <w:t>нее</w:t>
            </w:r>
            <w:proofErr w:type="spellEnd"/>
            <w:r w:rsidRPr="00F675F1">
              <w:rPr>
                <w:rStyle w:val="a4"/>
                <w:rFonts w:ascii="Times New Roman" w:hAnsi="Times New Roman" w:cs="Times New Roman"/>
                <w:b w:val="0"/>
                <w:sz w:val="28"/>
                <w:szCs w:val="28"/>
              </w:rPr>
              <w:t>, и она будет вертеться!</w:t>
            </w:r>
          </w:p>
        </w:tc>
      </w:tr>
      <w:tr w:rsidR="00ED688A" w:rsidRPr="00F675F1" w:rsidTr="00ED688A">
        <w:trPr>
          <w:gridAfter w:val="1"/>
          <w:tblCellSpacing w:w="15" w:type="dxa"/>
        </w:trPr>
        <w:tc>
          <w:tcPr>
            <w:tcW w:w="4920" w:type="pct"/>
            <w:shd w:val="clear" w:color="auto" w:fill="F6F6F6"/>
            <w:vAlign w:val="center"/>
            <w:hideMark/>
          </w:tcPr>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r w:rsidRPr="00F675F1">
              <w:rPr>
                <w:rFonts w:ascii="Helvetica" w:eastAsia="Times New Roman" w:hAnsi="Helvetica" w:cs="Helvetica"/>
                <w:color w:val="FC930A"/>
                <w:sz w:val="51"/>
                <w:szCs w:val="51"/>
                <w:lang w:eastAsia="ru-RU"/>
              </w:rPr>
              <w:lastRenderedPageBreak/>
              <w:t>Приложение №8. «Коллекция камней».</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2405" w:type="dxa"/>
        <w:tblCellSpacing w:w="15" w:type="dxa"/>
        <w:shd w:val="clear" w:color="auto" w:fill="F6F6F6"/>
        <w:tblLayout w:type="fixed"/>
        <w:tblCellMar>
          <w:left w:w="0" w:type="dxa"/>
          <w:right w:w="0" w:type="dxa"/>
        </w:tblCellMar>
        <w:tblLook w:val="04A0" w:firstRow="1" w:lastRow="0" w:firstColumn="1" w:lastColumn="0" w:noHBand="0" w:noVBand="1"/>
      </w:tblPr>
      <w:tblGrid>
        <w:gridCol w:w="10200"/>
        <w:gridCol w:w="2205"/>
      </w:tblGrid>
      <w:tr w:rsidR="00ED688A" w:rsidRPr="00F675F1" w:rsidTr="00ED688A">
        <w:trPr>
          <w:tblCellSpacing w:w="15" w:type="dxa"/>
        </w:trPr>
        <w:tc>
          <w:tcPr>
            <w:tcW w:w="12345" w:type="dxa"/>
            <w:gridSpan w:val="2"/>
            <w:shd w:val="clear" w:color="auto" w:fill="F6F6F6"/>
            <w:hideMark/>
          </w:tcPr>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drawing>
                <wp:inline distT="0" distB="0" distL="0" distR="0" wp14:anchorId="1FEE2C54" wp14:editId="0F2750B6">
                  <wp:extent cx="5715000" cy="4286250"/>
                  <wp:effectExtent l="0" t="0" r="0" b="0"/>
                  <wp:docPr id="6" name="Рисунок 6" descr="S73R7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73R734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72500ED6" wp14:editId="045614D7">
                  <wp:extent cx="5715000" cy="7620000"/>
                  <wp:effectExtent l="0" t="0" r="0" b="0"/>
                  <wp:docPr id="7" name="Рисунок 7" descr="S73R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73R73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756A4190" wp14:editId="086219C4">
                  <wp:extent cx="5715000" cy="7620000"/>
                  <wp:effectExtent l="0" t="0" r="0" b="0"/>
                  <wp:docPr id="8" name="Рисунок 8" descr="S73R7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73R734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36832FC6" wp14:editId="61CC81EA">
                  <wp:extent cx="5715000" cy="7620000"/>
                  <wp:effectExtent l="0" t="0" r="0" b="0"/>
                  <wp:docPr id="9" name="Рисунок 9" descr="S73R7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73R73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7DA0D6AE" wp14:editId="1E58C7E6">
                  <wp:extent cx="5715000" cy="7620000"/>
                  <wp:effectExtent l="0" t="0" r="0" b="0"/>
                  <wp:docPr id="10" name="Рисунок 10" descr="S73R7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73R734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4EF9919A" wp14:editId="5753B2FC">
                  <wp:extent cx="5715000" cy="7620000"/>
                  <wp:effectExtent l="0" t="0" r="0" b="0"/>
                  <wp:docPr id="11" name="Рисунок 11" descr="S73R7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73R73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410658EB" wp14:editId="2B8E1460">
                  <wp:extent cx="5715000" cy="7620000"/>
                  <wp:effectExtent l="0" t="0" r="0" b="0"/>
                  <wp:docPr id="12" name="Рисунок 12" descr="S73R7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73R734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04B07B06" wp14:editId="016C47FC">
                  <wp:extent cx="5715000" cy="7620000"/>
                  <wp:effectExtent l="0" t="0" r="0" b="0"/>
                  <wp:docPr id="13" name="Рисунок 13" descr="S73R7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73R73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321247DE" wp14:editId="025BE7C5">
                  <wp:extent cx="6810375" cy="4286250"/>
                  <wp:effectExtent l="0" t="0" r="9525" b="0"/>
                  <wp:docPr id="14" name="Рисунок 14" descr="S73R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73R734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810375" cy="4286250"/>
                          </a:xfrm>
                          <a:prstGeom prst="rect">
                            <a:avLst/>
                          </a:prstGeom>
                          <a:noFill/>
                          <a:ln>
                            <a:noFill/>
                          </a:ln>
                        </pic:spPr>
                      </pic:pic>
                    </a:graphicData>
                  </a:graphic>
                </wp:inline>
              </w:drawing>
            </w:r>
          </w:p>
          <w:tbl>
            <w:tblPr>
              <w:tblW w:w="10200" w:type="dxa"/>
              <w:tblCellSpacing w:w="15" w:type="dxa"/>
              <w:tblLayout w:type="fixed"/>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5000" w:type="pct"/>
                  <w:vAlign w:val="center"/>
                  <w:hideMark/>
                </w:tcPr>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tbl>
                  <w:tblPr>
                    <w:tblW w:w="10200" w:type="dxa"/>
                    <w:tblCellSpacing w:w="15" w:type="dxa"/>
                    <w:shd w:val="clear" w:color="auto" w:fill="F6F6F6"/>
                    <w:tblLayout w:type="fixed"/>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5000" w:type="pct"/>
                        <w:shd w:val="clear" w:color="auto" w:fill="F6F6F6"/>
                        <w:vAlign w:val="center"/>
                        <w:hideMark/>
                      </w:tcPr>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r w:rsidRPr="00F675F1">
                          <w:rPr>
                            <w:rFonts w:ascii="ArchitectsDaughterRegular" w:eastAsia="Times New Roman" w:hAnsi="ArchitectsDaughterRegular" w:cs="Tahoma"/>
                            <w:color w:val="FC930A"/>
                            <w:sz w:val="51"/>
                            <w:szCs w:val="51"/>
                            <w:lang w:eastAsia="ru-RU"/>
                          </w:rPr>
                          <w:t>Приложение №9. Конспект непосредственно - образовательной деятельности: «Какие корни у растений тундры»</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200" w:type="dxa"/>
                    <w:tblCellSpacing w:w="15" w:type="dxa"/>
                    <w:shd w:val="clear" w:color="auto" w:fill="F6F6F6"/>
                    <w:tblLayout w:type="fixed"/>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10140" w:type="dxa"/>
                        <w:shd w:val="clear" w:color="auto" w:fill="F6F6F6"/>
                        <w:hideMark/>
                      </w:tcPr>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Тема: «Какие корни у растений тундры» (экспериментирование).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Цель:</w:t>
                        </w:r>
                        <w:r w:rsidRPr="00F675F1">
                          <w:rPr>
                            <w:rFonts w:ascii="Times New Roman" w:eastAsia="Times New Roman" w:hAnsi="Times New Roman" w:cs="Times New Roman"/>
                            <w:color w:val="303030"/>
                            <w:sz w:val="27"/>
                            <w:szCs w:val="27"/>
                            <w:lang w:eastAsia="ru-RU"/>
                          </w:rPr>
                          <w:t> учить детей производить взаимосвязь роста корневой системы и почвы в условиях тундры.</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Задачи</w:t>
                        </w:r>
                        <w:r w:rsidRPr="00F675F1">
                          <w:rPr>
                            <w:rFonts w:ascii="Times New Roman" w:eastAsia="Times New Roman" w:hAnsi="Times New Roman" w:cs="Times New Roman"/>
                            <w:color w:val="303030"/>
                            <w:sz w:val="27"/>
                            <w:szCs w:val="27"/>
                            <w:lang w:eastAsia="ru-RU"/>
                          </w:rPr>
                          <w:t>: формировать представления детей о национальной культуре жителей Севера;</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закреплять знания детей о растительном мире тундры;</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развивать способность детей проводить опыты, анализировать и устанавливать связь роста корней растений и состояния почвы;</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воспитывать бережное отношение к природе.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Проблемная ситуация</w:t>
                        </w:r>
                        <w:r w:rsidRPr="00F675F1">
                          <w:rPr>
                            <w:rFonts w:ascii="Times New Roman" w:eastAsia="Times New Roman" w:hAnsi="Times New Roman" w:cs="Times New Roman"/>
                            <w:color w:val="303030"/>
                            <w:sz w:val="27"/>
                            <w:szCs w:val="27"/>
                            <w:lang w:eastAsia="ru-RU"/>
                          </w:rPr>
                          <w:t>: что особенного в корневой системе растений тундры.</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Словарь</w:t>
                        </w:r>
                        <w:r w:rsidRPr="00F675F1">
                          <w:rPr>
                            <w:rFonts w:ascii="Times New Roman" w:eastAsia="Times New Roman" w:hAnsi="Times New Roman" w:cs="Times New Roman"/>
                            <w:color w:val="303030"/>
                            <w:sz w:val="27"/>
                            <w:szCs w:val="27"/>
                            <w:lang w:eastAsia="ru-RU"/>
                          </w:rPr>
                          <w:t>: корневая система, вечная мерзлота.</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 xml:space="preserve">Методы и </w:t>
                        </w:r>
                        <w:proofErr w:type="spellStart"/>
                        <w:r w:rsidRPr="00F675F1">
                          <w:rPr>
                            <w:rFonts w:ascii="Times New Roman" w:eastAsia="Times New Roman" w:hAnsi="Times New Roman" w:cs="Times New Roman"/>
                            <w:b/>
                            <w:bCs/>
                            <w:color w:val="303030"/>
                            <w:sz w:val="27"/>
                            <w:szCs w:val="27"/>
                            <w:lang w:eastAsia="ru-RU"/>
                          </w:rPr>
                          <w:t>приемы</w:t>
                        </w:r>
                        <w:proofErr w:type="spellEnd"/>
                        <w:r w:rsidRPr="00F675F1">
                          <w:rPr>
                            <w:rFonts w:ascii="Times New Roman" w:eastAsia="Times New Roman" w:hAnsi="Times New Roman" w:cs="Times New Roman"/>
                            <w:b/>
                            <w:bCs/>
                            <w:color w:val="303030"/>
                            <w:sz w:val="27"/>
                            <w:szCs w:val="27"/>
                            <w:lang w:eastAsia="ru-RU"/>
                          </w:rPr>
                          <w:t>:</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lastRenderedPageBreak/>
                          <w:t>Словесные : выводы</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беседы ,рассказы детей.</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Наглядные: картины, макет</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proofErr w:type="gramStart"/>
                        <w:r w:rsidRPr="00F675F1">
                          <w:rPr>
                            <w:rFonts w:ascii="Times New Roman" w:eastAsia="Times New Roman" w:hAnsi="Times New Roman" w:cs="Times New Roman"/>
                            <w:color w:val="303030"/>
                            <w:sz w:val="27"/>
                            <w:szCs w:val="27"/>
                            <w:lang w:eastAsia="ru-RU"/>
                          </w:rPr>
                          <w:t>Практические</w:t>
                        </w:r>
                        <w:proofErr w:type="gramEnd"/>
                        <w:r w:rsidRPr="00F675F1">
                          <w:rPr>
                            <w:rFonts w:ascii="Times New Roman" w:eastAsia="Times New Roman" w:hAnsi="Times New Roman" w:cs="Times New Roman"/>
                            <w:color w:val="303030"/>
                            <w:sz w:val="27"/>
                            <w:szCs w:val="27"/>
                            <w:lang w:eastAsia="ru-RU"/>
                          </w:rPr>
                          <w:t>: экспериментирование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proofErr w:type="gramStart"/>
                        <w:r w:rsidRPr="00F675F1">
                          <w:rPr>
                            <w:rFonts w:ascii="Times New Roman" w:eastAsia="Times New Roman" w:hAnsi="Times New Roman" w:cs="Times New Roman"/>
                            <w:color w:val="303030"/>
                            <w:sz w:val="27"/>
                            <w:szCs w:val="27"/>
                            <w:lang w:eastAsia="ru-RU"/>
                          </w:rPr>
                          <w:t>Продуктивные</w:t>
                        </w:r>
                        <w:proofErr w:type="gramEnd"/>
                        <w:r w:rsidRPr="00F675F1">
                          <w:rPr>
                            <w:rFonts w:ascii="Times New Roman" w:eastAsia="Times New Roman" w:hAnsi="Times New Roman" w:cs="Times New Roman"/>
                            <w:color w:val="303030"/>
                            <w:sz w:val="27"/>
                            <w:szCs w:val="27"/>
                            <w:lang w:eastAsia="ru-RU"/>
                          </w:rPr>
                          <w:t>: рисование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proofErr w:type="gramStart"/>
                        <w:r w:rsidRPr="00F675F1">
                          <w:rPr>
                            <w:rFonts w:ascii="Times New Roman" w:eastAsia="Times New Roman" w:hAnsi="Times New Roman" w:cs="Times New Roman"/>
                            <w:b/>
                            <w:bCs/>
                            <w:color w:val="303030"/>
                            <w:sz w:val="27"/>
                            <w:szCs w:val="27"/>
                            <w:lang w:eastAsia="ru-RU"/>
                          </w:rPr>
                          <w:t>Предварительная</w:t>
                        </w:r>
                        <w:proofErr w:type="gramEnd"/>
                        <w:r w:rsidRPr="00F675F1">
                          <w:rPr>
                            <w:rFonts w:ascii="Times New Roman" w:eastAsia="Times New Roman" w:hAnsi="Times New Roman" w:cs="Times New Roman"/>
                            <w:b/>
                            <w:bCs/>
                            <w:color w:val="303030"/>
                            <w:sz w:val="27"/>
                            <w:szCs w:val="27"/>
                            <w:lang w:eastAsia="ru-RU"/>
                          </w:rPr>
                          <w:t xml:space="preserve"> и последующие работы:</w:t>
                        </w:r>
                        <w:r w:rsidRPr="00F675F1">
                          <w:rPr>
                            <w:rFonts w:ascii="Times New Roman" w:eastAsia="Times New Roman" w:hAnsi="Times New Roman" w:cs="Times New Roman"/>
                            <w:color w:val="303030"/>
                            <w:sz w:val="27"/>
                            <w:szCs w:val="27"/>
                            <w:lang w:eastAsia="ru-RU"/>
                          </w:rPr>
                          <w:t xml:space="preserve"> проращивание бобов и дальнейшее наблюдение за ростом их корневой системы в </w:t>
                        </w:r>
                        <w:proofErr w:type="spellStart"/>
                        <w:r w:rsidRPr="00F675F1">
                          <w:rPr>
                            <w:rFonts w:ascii="Times New Roman" w:eastAsia="Times New Roman" w:hAnsi="Times New Roman" w:cs="Times New Roman"/>
                            <w:color w:val="303030"/>
                            <w:sz w:val="27"/>
                            <w:szCs w:val="27"/>
                            <w:lang w:eastAsia="ru-RU"/>
                          </w:rPr>
                          <w:t>емкостях</w:t>
                        </w:r>
                        <w:proofErr w:type="spellEnd"/>
                        <w:r w:rsidRPr="00F675F1">
                          <w:rPr>
                            <w:rFonts w:ascii="Times New Roman" w:eastAsia="Times New Roman" w:hAnsi="Times New Roman" w:cs="Times New Roman"/>
                            <w:color w:val="303030"/>
                            <w:sz w:val="27"/>
                            <w:szCs w:val="27"/>
                            <w:lang w:eastAsia="ru-RU"/>
                          </w:rPr>
                          <w:t xml:space="preserve"> с </w:t>
                        </w:r>
                        <w:proofErr w:type="spellStart"/>
                        <w:r w:rsidRPr="00F675F1">
                          <w:rPr>
                            <w:rFonts w:ascii="Times New Roman" w:eastAsia="Times New Roman" w:hAnsi="Times New Roman" w:cs="Times New Roman"/>
                            <w:color w:val="303030"/>
                            <w:sz w:val="27"/>
                            <w:szCs w:val="27"/>
                            <w:lang w:eastAsia="ru-RU"/>
                          </w:rPr>
                          <w:t>землей</w:t>
                        </w:r>
                        <w:proofErr w:type="spellEnd"/>
                        <w:r w:rsidRPr="00F675F1">
                          <w:rPr>
                            <w:rFonts w:ascii="Times New Roman" w:eastAsia="Times New Roman" w:hAnsi="Times New Roman" w:cs="Times New Roman"/>
                            <w:color w:val="303030"/>
                            <w:sz w:val="27"/>
                            <w:szCs w:val="27"/>
                            <w:lang w:eastAsia="ru-RU"/>
                          </w:rPr>
                          <w:t>.</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Оборудование</w:t>
                        </w:r>
                        <w:r w:rsidRPr="00F675F1">
                          <w:rPr>
                            <w:rFonts w:ascii="Times New Roman" w:eastAsia="Times New Roman" w:hAnsi="Times New Roman" w:cs="Times New Roman"/>
                            <w:color w:val="303030"/>
                            <w:sz w:val="27"/>
                            <w:szCs w:val="27"/>
                            <w:lang w:eastAsia="ru-RU"/>
                          </w:rPr>
                          <w:t>: картины с изображением тундры</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 xml:space="preserve">растительности тундры ,стада оленей ;макет чума ,волшебная палочка ,на каждую пару детей </w:t>
                        </w:r>
                        <w:proofErr w:type="spellStart"/>
                        <w:r w:rsidRPr="00F675F1">
                          <w:rPr>
                            <w:rFonts w:ascii="Times New Roman" w:eastAsia="Times New Roman" w:hAnsi="Times New Roman" w:cs="Times New Roman"/>
                            <w:color w:val="303030"/>
                            <w:sz w:val="27"/>
                            <w:szCs w:val="27"/>
                            <w:lang w:eastAsia="ru-RU"/>
                          </w:rPr>
                          <w:t>емкость</w:t>
                        </w:r>
                        <w:proofErr w:type="spellEnd"/>
                        <w:r w:rsidRPr="00F675F1">
                          <w:rPr>
                            <w:rFonts w:ascii="Times New Roman" w:eastAsia="Times New Roman" w:hAnsi="Times New Roman" w:cs="Times New Roman"/>
                            <w:color w:val="303030"/>
                            <w:sz w:val="27"/>
                            <w:szCs w:val="27"/>
                            <w:lang w:eastAsia="ru-RU"/>
                          </w:rPr>
                          <w:t xml:space="preserve"> с </w:t>
                        </w:r>
                        <w:proofErr w:type="spellStart"/>
                        <w:r w:rsidRPr="00F675F1">
                          <w:rPr>
                            <w:rFonts w:ascii="Times New Roman" w:eastAsia="Times New Roman" w:hAnsi="Times New Roman" w:cs="Times New Roman"/>
                            <w:color w:val="303030"/>
                            <w:sz w:val="27"/>
                            <w:szCs w:val="27"/>
                            <w:lang w:eastAsia="ru-RU"/>
                          </w:rPr>
                          <w:t>землей</w:t>
                        </w:r>
                        <w:proofErr w:type="spellEnd"/>
                        <w:r w:rsidRPr="00F675F1">
                          <w:rPr>
                            <w:rFonts w:ascii="Times New Roman" w:eastAsia="Times New Roman" w:hAnsi="Times New Roman" w:cs="Times New Roman"/>
                            <w:color w:val="303030"/>
                            <w:sz w:val="27"/>
                            <w:szCs w:val="27"/>
                            <w:lang w:eastAsia="ru-RU"/>
                          </w:rPr>
                          <w:t xml:space="preserve"> и водой ,стеки ,пророщенные бобы ,материал для изо-деятельности.</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Ход занятия</w:t>
                        </w:r>
                        <w:r w:rsidRPr="00F675F1">
                          <w:rPr>
                            <w:rFonts w:ascii="Times New Roman" w:eastAsia="Times New Roman" w:hAnsi="Times New Roman" w:cs="Times New Roman"/>
                            <w:color w:val="303030"/>
                            <w:sz w:val="27"/>
                            <w:szCs w:val="27"/>
                            <w:lang w:eastAsia="ru-RU"/>
                          </w:rPr>
                          <w:t xml:space="preserve">: - Уважаемые исследователи </w:t>
                        </w:r>
                        <w:proofErr w:type="gramStart"/>
                        <w:r w:rsidRPr="00F675F1">
                          <w:rPr>
                            <w:rFonts w:ascii="Times New Roman" w:eastAsia="Times New Roman" w:hAnsi="Times New Roman" w:cs="Times New Roman"/>
                            <w:color w:val="303030"/>
                            <w:sz w:val="27"/>
                            <w:szCs w:val="27"/>
                            <w:lang w:eastAsia="ru-RU"/>
                          </w:rPr>
                          <w:t>!Д</w:t>
                        </w:r>
                        <w:proofErr w:type="gramEnd"/>
                        <w:r w:rsidRPr="00F675F1">
                          <w:rPr>
                            <w:rFonts w:ascii="Times New Roman" w:eastAsia="Times New Roman" w:hAnsi="Times New Roman" w:cs="Times New Roman"/>
                            <w:color w:val="303030"/>
                            <w:sz w:val="27"/>
                            <w:szCs w:val="27"/>
                            <w:lang w:eastAsia="ru-RU"/>
                          </w:rPr>
                          <w:t xml:space="preserve">а-да, именно исследователи ,потому что я вам предлагаю сегодня отправиться в научно-исследовательскую экспедицию по Северной территории ,а именно тундры(показать картину с изображением тундры).А мы с вами уже знаем ,что это интереснейший край ,где </w:t>
                        </w:r>
                        <w:proofErr w:type="spellStart"/>
                        <w:r w:rsidRPr="00F675F1">
                          <w:rPr>
                            <w:rFonts w:ascii="Times New Roman" w:eastAsia="Times New Roman" w:hAnsi="Times New Roman" w:cs="Times New Roman"/>
                            <w:color w:val="303030"/>
                            <w:sz w:val="27"/>
                            <w:szCs w:val="27"/>
                            <w:lang w:eastAsia="ru-RU"/>
                          </w:rPr>
                          <w:t>растет</w:t>
                        </w:r>
                        <w:proofErr w:type="spellEnd"/>
                        <w:r w:rsidRPr="00F675F1">
                          <w:rPr>
                            <w:rFonts w:ascii="Times New Roman" w:eastAsia="Times New Roman" w:hAnsi="Times New Roman" w:cs="Times New Roman"/>
                            <w:color w:val="303030"/>
                            <w:sz w:val="27"/>
                            <w:szCs w:val="27"/>
                            <w:lang w:eastAsia="ru-RU"/>
                          </w:rPr>
                          <w:t xml:space="preserve"> множество разнообразных растений ,где водится разнообразное количество животных и где происходит завораживающее зрелище-Северное сияние. Будем проводить эксперимент, делать обобщения и доказывать взаимосвязь между почвой тундры и </w:t>
                        </w:r>
                        <w:proofErr w:type="spellStart"/>
                        <w:r w:rsidRPr="00F675F1">
                          <w:rPr>
                            <w:rFonts w:ascii="Times New Roman" w:eastAsia="Times New Roman" w:hAnsi="Times New Roman" w:cs="Times New Roman"/>
                            <w:color w:val="303030"/>
                            <w:sz w:val="27"/>
                            <w:szCs w:val="27"/>
                            <w:lang w:eastAsia="ru-RU"/>
                          </w:rPr>
                          <w:t>ее</w:t>
                        </w:r>
                        <w:proofErr w:type="spellEnd"/>
                        <w:r w:rsidRPr="00F675F1">
                          <w:rPr>
                            <w:rFonts w:ascii="Times New Roman" w:eastAsia="Times New Roman" w:hAnsi="Times New Roman" w:cs="Times New Roman"/>
                            <w:color w:val="303030"/>
                            <w:sz w:val="27"/>
                            <w:szCs w:val="27"/>
                            <w:lang w:eastAsia="ru-RU"/>
                          </w:rPr>
                          <w:t xml:space="preserve"> растительностью.</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-Ну что ж</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для начала мы с вами должны будем определиться ,на чем мы отправимся в эту экспедицию.(</w:t>
                        </w:r>
                        <w:proofErr w:type="spellStart"/>
                        <w:r w:rsidRPr="00F675F1">
                          <w:rPr>
                            <w:rFonts w:ascii="Times New Roman" w:eastAsia="Times New Roman" w:hAnsi="Times New Roman" w:cs="Times New Roman"/>
                            <w:color w:val="303030"/>
                            <w:sz w:val="27"/>
                            <w:szCs w:val="27"/>
                            <w:lang w:eastAsia="ru-RU"/>
                          </w:rPr>
                          <w:t>вертолет</w:t>
                        </w:r>
                        <w:proofErr w:type="spellEnd"/>
                        <w:r w:rsidRPr="00F675F1">
                          <w:rPr>
                            <w:rFonts w:ascii="Times New Roman" w:eastAsia="Times New Roman" w:hAnsi="Times New Roman" w:cs="Times New Roman"/>
                            <w:color w:val="303030"/>
                            <w:sz w:val="27"/>
                            <w:szCs w:val="27"/>
                            <w:lang w:eastAsia="ru-RU"/>
                          </w:rPr>
                          <w:t>, снегоход…Н :оленья упряжка)Хорошо ,я буду в качестве проводника-исследователя .Присаживайтесь ,пожалуйста .Ну ,что поехали!</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Ой, беги-беги олень,</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Через тундру веселей</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proofErr w:type="spellStart"/>
                        <w:r w:rsidRPr="00F675F1">
                          <w:rPr>
                            <w:rFonts w:ascii="Times New Roman" w:eastAsia="Times New Roman" w:hAnsi="Times New Roman" w:cs="Times New Roman"/>
                            <w:color w:val="303030"/>
                            <w:sz w:val="27"/>
                            <w:szCs w:val="27"/>
                            <w:lang w:eastAsia="ru-RU"/>
                          </w:rPr>
                          <w:t>Хэй</w:t>
                        </w:r>
                        <w:proofErr w:type="spellEnd"/>
                        <w:r w:rsidRPr="00F675F1">
                          <w:rPr>
                            <w:rFonts w:ascii="Times New Roman" w:eastAsia="Times New Roman" w:hAnsi="Times New Roman" w:cs="Times New Roman"/>
                            <w:color w:val="303030"/>
                            <w:sz w:val="27"/>
                            <w:szCs w:val="27"/>
                            <w:lang w:eastAsia="ru-RU"/>
                          </w:rPr>
                          <w:t xml:space="preserve">, </w:t>
                        </w:r>
                        <w:proofErr w:type="spellStart"/>
                        <w:r w:rsidRPr="00F675F1">
                          <w:rPr>
                            <w:rFonts w:ascii="Times New Roman" w:eastAsia="Times New Roman" w:hAnsi="Times New Roman" w:cs="Times New Roman"/>
                            <w:color w:val="303030"/>
                            <w:sz w:val="27"/>
                            <w:szCs w:val="27"/>
                            <w:lang w:eastAsia="ru-RU"/>
                          </w:rPr>
                          <w:t>хэй</w:t>
                        </w:r>
                        <w:proofErr w:type="spellEnd"/>
                        <w:proofErr w:type="gramStart"/>
                        <w:r w:rsidRPr="00F675F1">
                          <w:rPr>
                            <w:rFonts w:ascii="Times New Roman" w:eastAsia="Times New Roman" w:hAnsi="Times New Roman" w:cs="Times New Roman"/>
                            <w:color w:val="303030"/>
                            <w:sz w:val="27"/>
                            <w:szCs w:val="27"/>
                            <w:lang w:eastAsia="ru-RU"/>
                          </w:rPr>
                          <w:t xml:space="preserve"> ,</w:t>
                        </w:r>
                        <w:proofErr w:type="spellStart"/>
                        <w:proofErr w:type="gramEnd"/>
                        <w:r w:rsidRPr="00F675F1">
                          <w:rPr>
                            <w:rFonts w:ascii="Times New Roman" w:eastAsia="Times New Roman" w:hAnsi="Times New Roman" w:cs="Times New Roman"/>
                            <w:color w:val="303030"/>
                            <w:sz w:val="27"/>
                            <w:szCs w:val="27"/>
                            <w:lang w:eastAsia="ru-RU"/>
                          </w:rPr>
                          <w:t>хэй</w:t>
                        </w:r>
                        <w:proofErr w:type="spellEnd"/>
                        <w:r w:rsidRPr="00F675F1">
                          <w:rPr>
                            <w:rFonts w:ascii="Times New Roman" w:eastAsia="Times New Roman" w:hAnsi="Times New Roman" w:cs="Times New Roman"/>
                            <w:color w:val="303030"/>
                            <w:sz w:val="27"/>
                            <w:szCs w:val="27"/>
                            <w:lang w:eastAsia="ru-RU"/>
                          </w:rPr>
                          <w:t>!</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Ребята</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а что же это нам встретилось на пути? (чум) Давайте обследуем это место.(проводится беседа о том ,как называется это сооружение ,для чего оно служит, как называют людей живущих здесь.)</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Я предлагаю присесть вокруг чума и поиграть в игру</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Мы будем передавать этот волшебный предмет друг другу и рассказывать ,кто что знает о тундре.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Молодцы</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ребята .Присаживайтесь в оленью упряжку и поехали дальше!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Ой, беги, беги олень,</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Через тундру веселей</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proofErr w:type="spellStart"/>
                        <w:r w:rsidRPr="00F675F1">
                          <w:rPr>
                            <w:rFonts w:ascii="Times New Roman" w:eastAsia="Times New Roman" w:hAnsi="Times New Roman" w:cs="Times New Roman"/>
                            <w:color w:val="303030"/>
                            <w:sz w:val="27"/>
                            <w:szCs w:val="27"/>
                            <w:lang w:eastAsia="ru-RU"/>
                          </w:rPr>
                          <w:t>Хэй</w:t>
                        </w:r>
                        <w:proofErr w:type="spellEnd"/>
                        <w:r w:rsidRPr="00F675F1">
                          <w:rPr>
                            <w:rFonts w:ascii="Times New Roman" w:eastAsia="Times New Roman" w:hAnsi="Times New Roman" w:cs="Times New Roman"/>
                            <w:color w:val="303030"/>
                            <w:sz w:val="27"/>
                            <w:szCs w:val="27"/>
                            <w:lang w:eastAsia="ru-RU"/>
                          </w:rPr>
                          <w:t xml:space="preserve">, </w:t>
                        </w:r>
                        <w:proofErr w:type="spellStart"/>
                        <w:r w:rsidRPr="00F675F1">
                          <w:rPr>
                            <w:rFonts w:ascii="Times New Roman" w:eastAsia="Times New Roman" w:hAnsi="Times New Roman" w:cs="Times New Roman"/>
                            <w:color w:val="303030"/>
                            <w:sz w:val="27"/>
                            <w:szCs w:val="27"/>
                            <w:lang w:eastAsia="ru-RU"/>
                          </w:rPr>
                          <w:t>хэй</w:t>
                        </w:r>
                        <w:proofErr w:type="spellEnd"/>
                        <w:proofErr w:type="gramStart"/>
                        <w:r w:rsidRPr="00F675F1">
                          <w:rPr>
                            <w:rFonts w:ascii="Times New Roman" w:eastAsia="Times New Roman" w:hAnsi="Times New Roman" w:cs="Times New Roman"/>
                            <w:color w:val="303030"/>
                            <w:sz w:val="27"/>
                            <w:szCs w:val="27"/>
                            <w:lang w:eastAsia="ru-RU"/>
                          </w:rPr>
                          <w:t xml:space="preserve"> ,</w:t>
                        </w:r>
                        <w:proofErr w:type="spellStart"/>
                        <w:proofErr w:type="gramEnd"/>
                        <w:r w:rsidRPr="00F675F1">
                          <w:rPr>
                            <w:rFonts w:ascii="Times New Roman" w:eastAsia="Times New Roman" w:hAnsi="Times New Roman" w:cs="Times New Roman"/>
                            <w:color w:val="303030"/>
                            <w:sz w:val="27"/>
                            <w:szCs w:val="27"/>
                            <w:lang w:eastAsia="ru-RU"/>
                          </w:rPr>
                          <w:t>хэй</w:t>
                        </w:r>
                        <w:proofErr w:type="spellEnd"/>
                        <w:r w:rsidRPr="00F675F1">
                          <w:rPr>
                            <w:rFonts w:ascii="Times New Roman" w:eastAsia="Times New Roman" w:hAnsi="Times New Roman" w:cs="Times New Roman"/>
                            <w:color w:val="303030"/>
                            <w:sz w:val="27"/>
                            <w:szCs w:val="27"/>
                            <w:lang w:eastAsia="ru-RU"/>
                          </w:rPr>
                          <w:t>!</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А кого же мы видим вдалеке?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(стадо оленей)</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А что же они здесь делают?</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(ответы детей)</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lastRenderedPageBreak/>
                          <w:t>- А если здесь есть животные</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то что мы можем сказать?</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(Значит здесь растут растения</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чтобы животным было чем питаться…)</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А что нужно для роста растений?</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(свет, тепло и вода)</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(показ картины с изображением растительности тундры, беседа, какие по росту, в каком положении растут</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А мы знаем, что почва в тундре, какая?</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proofErr w:type="gramStart"/>
                        <w:r w:rsidRPr="00F675F1">
                          <w:rPr>
                            <w:rFonts w:ascii="Times New Roman" w:eastAsia="Times New Roman" w:hAnsi="Times New Roman" w:cs="Times New Roman"/>
                            <w:color w:val="303030"/>
                            <w:sz w:val="27"/>
                            <w:szCs w:val="27"/>
                            <w:lang w:eastAsia="ru-RU"/>
                          </w:rPr>
                          <w:t>(Ответы детей:</w:t>
                        </w:r>
                        <w:proofErr w:type="gramEnd"/>
                        <w:r w:rsidRPr="00F675F1">
                          <w:rPr>
                            <w:rFonts w:ascii="Times New Roman" w:eastAsia="Times New Roman" w:hAnsi="Times New Roman" w:cs="Times New Roman"/>
                            <w:color w:val="303030"/>
                            <w:sz w:val="27"/>
                            <w:szCs w:val="27"/>
                            <w:lang w:eastAsia="ru-RU"/>
                          </w:rPr>
                          <w:t xml:space="preserve"> Почва в тундре промерзает на большую глубину и поэтому </w:t>
                        </w:r>
                        <w:proofErr w:type="spellStart"/>
                        <w:r w:rsidRPr="00F675F1">
                          <w:rPr>
                            <w:rFonts w:ascii="Times New Roman" w:eastAsia="Times New Roman" w:hAnsi="Times New Roman" w:cs="Times New Roman"/>
                            <w:color w:val="303030"/>
                            <w:sz w:val="27"/>
                            <w:szCs w:val="27"/>
                            <w:lang w:eastAsia="ru-RU"/>
                          </w:rPr>
                          <w:t>ее</w:t>
                        </w:r>
                        <w:proofErr w:type="spellEnd"/>
                        <w:r w:rsidRPr="00F675F1">
                          <w:rPr>
                            <w:rFonts w:ascii="Times New Roman" w:eastAsia="Times New Roman" w:hAnsi="Times New Roman" w:cs="Times New Roman"/>
                            <w:color w:val="303030"/>
                            <w:sz w:val="27"/>
                            <w:szCs w:val="27"/>
                            <w:lang w:eastAsia="ru-RU"/>
                          </w:rPr>
                          <w:t xml:space="preserve"> называют « вечная мерзлота».</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xml:space="preserve">- А так как вы у нас юные исследователи я предлагаю вам стать </w:t>
                        </w:r>
                        <w:proofErr w:type="spellStart"/>
                        <w:r w:rsidRPr="00F675F1">
                          <w:rPr>
                            <w:rFonts w:ascii="Times New Roman" w:eastAsia="Times New Roman" w:hAnsi="Times New Roman" w:cs="Times New Roman"/>
                            <w:color w:val="303030"/>
                            <w:sz w:val="27"/>
                            <w:szCs w:val="27"/>
                            <w:lang w:eastAsia="ru-RU"/>
                          </w:rPr>
                          <w:t>еще</w:t>
                        </w:r>
                        <w:proofErr w:type="spellEnd"/>
                        <w:r w:rsidRPr="00F675F1">
                          <w:rPr>
                            <w:rFonts w:ascii="Times New Roman" w:eastAsia="Times New Roman" w:hAnsi="Times New Roman" w:cs="Times New Roman"/>
                            <w:color w:val="303030"/>
                            <w:sz w:val="27"/>
                            <w:szCs w:val="27"/>
                            <w:lang w:eastAsia="ru-RU"/>
                          </w:rPr>
                          <w:t xml:space="preserve"> и экспериментаторами и пройти в нашу научную лабораторию для проведения опыта. А для этого вам предстоит разбиться по парам и каждой паре подойти к своим приборам.</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proofErr w:type="gramStart"/>
                        <w:r w:rsidRPr="00F675F1">
                          <w:rPr>
                            <w:rFonts w:ascii="Times New Roman" w:eastAsia="Times New Roman" w:hAnsi="Times New Roman" w:cs="Times New Roman"/>
                            <w:b/>
                            <w:bCs/>
                            <w:color w:val="303030"/>
                            <w:sz w:val="27"/>
                            <w:szCs w:val="27"/>
                            <w:lang w:eastAsia="ru-RU"/>
                          </w:rPr>
                          <w:t>Опыт: </w:t>
                        </w:r>
                        <w:r w:rsidRPr="00F675F1">
                          <w:rPr>
                            <w:rFonts w:ascii="Times New Roman" w:eastAsia="Times New Roman" w:hAnsi="Times New Roman" w:cs="Times New Roman"/>
                            <w:color w:val="303030"/>
                            <w:sz w:val="27"/>
                            <w:szCs w:val="27"/>
                            <w:lang w:eastAsia="ru-RU"/>
                          </w:rPr>
                          <w:t xml:space="preserve">(перед детьми по две одинаковых прозрачных </w:t>
                        </w:r>
                        <w:proofErr w:type="spellStart"/>
                        <w:r w:rsidRPr="00F675F1">
                          <w:rPr>
                            <w:rFonts w:ascii="Times New Roman" w:eastAsia="Times New Roman" w:hAnsi="Times New Roman" w:cs="Times New Roman"/>
                            <w:color w:val="303030"/>
                            <w:sz w:val="27"/>
                            <w:szCs w:val="27"/>
                            <w:lang w:eastAsia="ru-RU"/>
                          </w:rPr>
                          <w:t>емкости</w:t>
                        </w:r>
                        <w:proofErr w:type="spellEnd"/>
                        <w:r w:rsidRPr="00F675F1">
                          <w:rPr>
                            <w:rFonts w:ascii="Times New Roman" w:eastAsia="Times New Roman" w:hAnsi="Times New Roman" w:cs="Times New Roman"/>
                            <w:color w:val="303030"/>
                            <w:sz w:val="27"/>
                            <w:szCs w:val="27"/>
                            <w:lang w:eastAsia="ru-RU"/>
                          </w:rPr>
                          <w:t xml:space="preserve"> заполненных </w:t>
                        </w:r>
                        <w:proofErr w:type="spellStart"/>
                        <w:r w:rsidRPr="00F675F1">
                          <w:rPr>
                            <w:rFonts w:ascii="Times New Roman" w:eastAsia="Times New Roman" w:hAnsi="Times New Roman" w:cs="Times New Roman"/>
                            <w:color w:val="303030"/>
                            <w:sz w:val="27"/>
                            <w:szCs w:val="27"/>
                            <w:lang w:eastAsia="ru-RU"/>
                          </w:rPr>
                          <w:t>землей</w:t>
                        </w:r>
                        <w:proofErr w:type="spellEnd"/>
                        <w:r w:rsidRPr="00F675F1">
                          <w:rPr>
                            <w:rFonts w:ascii="Times New Roman" w:eastAsia="Times New Roman" w:hAnsi="Times New Roman" w:cs="Times New Roman"/>
                            <w:color w:val="303030"/>
                            <w:sz w:val="27"/>
                            <w:szCs w:val="27"/>
                            <w:lang w:eastAsia="ru-RU"/>
                          </w:rPr>
                          <w:t>.</w:t>
                        </w:r>
                        <w:proofErr w:type="gramEnd"/>
                        <w:r w:rsidRPr="00F675F1">
                          <w:rPr>
                            <w:rFonts w:ascii="Times New Roman" w:eastAsia="Times New Roman" w:hAnsi="Times New Roman" w:cs="Times New Roman"/>
                            <w:color w:val="303030"/>
                            <w:sz w:val="27"/>
                            <w:szCs w:val="27"/>
                            <w:lang w:eastAsia="ru-RU"/>
                          </w:rPr>
                          <w:t xml:space="preserve"> В одной </w:t>
                        </w:r>
                        <w:proofErr w:type="spellStart"/>
                        <w:r w:rsidRPr="00F675F1">
                          <w:rPr>
                            <w:rFonts w:ascii="Times New Roman" w:eastAsia="Times New Roman" w:hAnsi="Times New Roman" w:cs="Times New Roman"/>
                            <w:color w:val="303030"/>
                            <w:sz w:val="27"/>
                            <w:szCs w:val="27"/>
                            <w:lang w:eastAsia="ru-RU"/>
                          </w:rPr>
                          <w:t>емкости</w:t>
                        </w:r>
                        <w:proofErr w:type="spellEnd"/>
                        <w:r w:rsidRPr="00F675F1">
                          <w:rPr>
                            <w:rFonts w:ascii="Times New Roman" w:eastAsia="Times New Roman" w:hAnsi="Times New Roman" w:cs="Times New Roman"/>
                            <w:color w:val="303030"/>
                            <w:sz w:val="27"/>
                            <w:szCs w:val="27"/>
                            <w:lang w:eastAsia="ru-RU"/>
                          </w:rPr>
                          <w:t xml:space="preserve"> просто земля, а в другой-земля перекрыта внутри стеклом</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 xml:space="preserve">либо </w:t>
                        </w:r>
                        <w:proofErr w:type="spellStart"/>
                        <w:r w:rsidRPr="00F675F1">
                          <w:rPr>
                            <w:rFonts w:ascii="Times New Roman" w:eastAsia="Times New Roman" w:hAnsi="Times New Roman" w:cs="Times New Roman"/>
                            <w:color w:val="303030"/>
                            <w:sz w:val="27"/>
                            <w:szCs w:val="27"/>
                            <w:lang w:eastAsia="ru-RU"/>
                          </w:rPr>
                          <w:t>клеенкой</w:t>
                        </w:r>
                        <w:proofErr w:type="spellEnd"/>
                        <w:r w:rsidRPr="00F675F1">
                          <w:rPr>
                            <w:rFonts w:ascii="Times New Roman" w:eastAsia="Times New Roman" w:hAnsi="Times New Roman" w:cs="Times New Roman"/>
                            <w:color w:val="303030"/>
                            <w:sz w:val="27"/>
                            <w:szCs w:val="27"/>
                            <w:lang w:eastAsia="ru-RU"/>
                          </w:rPr>
                          <w:t xml:space="preserve">, и по две </w:t>
                        </w:r>
                        <w:proofErr w:type="spellStart"/>
                        <w:r w:rsidRPr="00F675F1">
                          <w:rPr>
                            <w:rFonts w:ascii="Times New Roman" w:eastAsia="Times New Roman" w:hAnsi="Times New Roman" w:cs="Times New Roman"/>
                            <w:color w:val="303030"/>
                            <w:sz w:val="27"/>
                            <w:szCs w:val="27"/>
                            <w:lang w:eastAsia="ru-RU"/>
                          </w:rPr>
                          <w:t>емкости</w:t>
                        </w:r>
                        <w:proofErr w:type="spellEnd"/>
                        <w:r w:rsidRPr="00F675F1">
                          <w:rPr>
                            <w:rFonts w:ascii="Times New Roman" w:eastAsia="Times New Roman" w:hAnsi="Times New Roman" w:cs="Times New Roman"/>
                            <w:color w:val="303030"/>
                            <w:sz w:val="27"/>
                            <w:szCs w:val="27"/>
                            <w:lang w:eastAsia="ru-RU"/>
                          </w:rPr>
                          <w:t xml:space="preserve"> с одинаковым количеством воды .Дети наливают в каждую </w:t>
                        </w:r>
                        <w:proofErr w:type="spellStart"/>
                        <w:r w:rsidRPr="00F675F1">
                          <w:rPr>
                            <w:rFonts w:ascii="Times New Roman" w:eastAsia="Times New Roman" w:hAnsi="Times New Roman" w:cs="Times New Roman"/>
                            <w:color w:val="303030"/>
                            <w:sz w:val="27"/>
                            <w:szCs w:val="27"/>
                            <w:lang w:eastAsia="ru-RU"/>
                          </w:rPr>
                          <w:t>емкость</w:t>
                        </w:r>
                        <w:proofErr w:type="spellEnd"/>
                        <w:r w:rsidRPr="00F675F1">
                          <w:rPr>
                            <w:rFonts w:ascii="Times New Roman" w:eastAsia="Times New Roman" w:hAnsi="Times New Roman" w:cs="Times New Roman"/>
                            <w:color w:val="303030"/>
                            <w:sz w:val="27"/>
                            <w:szCs w:val="27"/>
                            <w:lang w:eastAsia="ru-RU"/>
                          </w:rPr>
                          <w:t xml:space="preserve"> с </w:t>
                        </w:r>
                        <w:proofErr w:type="spellStart"/>
                        <w:r w:rsidRPr="00F675F1">
                          <w:rPr>
                            <w:rFonts w:ascii="Times New Roman" w:eastAsia="Times New Roman" w:hAnsi="Times New Roman" w:cs="Times New Roman"/>
                            <w:color w:val="303030"/>
                            <w:sz w:val="27"/>
                            <w:szCs w:val="27"/>
                            <w:lang w:eastAsia="ru-RU"/>
                          </w:rPr>
                          <w:t>землей</w:t>
                        </w:r>
                        <w:proofErr w:type="spellEnd"/>
                        <w:r w:rsidRPr="00F675F1">
                          <w:rPr>
                            <w:rFonts w:ascii="Times New Roman" w:eastAsia="Times New Roman" w:hAnsi="Times New Roman" w:cs="Times New Roman"/>
                            <w:color w:val="303030"/>
                            <w:sz w:val="27"/>
                            <w:szCs w:val="27"/>
                            <w:lang w:eastAsia="ru-RU"/>
                          </w:rPr>
                          <w:t xml:space="preserve"> одинаковое количество воды и наблюдают ,что происходит .В обоих ли горшках вода просочилась одинаково ?А почему это произошло ? (ответы детей) Давайте стекой раскопаем землю в этой </w:t>
                        </w:r>
                        <w:proofErr w:type="spellStart"/>
                        <w:r w:rsidRPr="00F675F1">
                          <w:rPr>
                            <w:rFonts w:ascii="Times New Roman" w:eastAsia="Times New Roman" w:hAnsi="Times New Roman" w:cs="Times New Roman"/>
                            <w:color w:val="303030"/>
                            <w:sz w:val="27"/>
                            <w:szCs w:val="27"/>
                            <w:lang w:eastAsia="ru-RU"/>
                          </w:rPr>
                          <w:t>емкости</w:t>
                        </w:r>
                        <w:proofErr w:type="spellEnd"/>
                        <w:r w:rsidRPr="00F675F1">
                          <w:rPr>
                            <w:rFonts w:ascii="Times New Roman" w:eastAsia="Times New Roman" w:hAnsi="Times New Roman" w:cs="Times New Roman"/>
                            <w:color w:val="303030"/>
                            <w:sz w:val="27"/>
                            <w:szCs w:val="27"/>
                            <w:lang w:eastAsia="ru-RU"/>
                          </w:rPr>
                          <w:t>, что мы там видим? (стекло).</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Какой мы можем сделать </w:t>
                        </w:r>
                        <w:r w:rsidRPr="00F675F1">
                          <w:rPr>
                            <w:rFonts w:ascii="Times New Roman" w:eastAsia="Times New Roman" w:hAnsi="Times New Roman" w:cs="Times New Roman"/>
                            <w:b/>
                            <w:bCs/>
                            <w:color w:val="303030"/>
                            <w:sz w:val="27"/>
                            <w:szCs w:val="27"/>
                            <w:lang w:eastAsia="ru-RU"/>
                          </w:rPr>
                          <w:t>вывод</w:t>
                        </w:r>
                        <w:r w:rsidRPr="00F675F1">
                          <w:rPr>
                            <w:rFonts w:ascii="Times New Roman" w:eastAsia="Times New Roman" w:hAnsi="Times New Roman" w:cs="Times New Roman"/>
                            <w:color w:val="303030"/>
                            <w:sz w:val="27"/>
                            <w:szCs w:val="27"/>
                            <w:lang w:eastAsia="ru-RU"/>
                          </w:rPr>
                          <w:t xml:space="preserve">: Что в тундре вместо стекла </w:t>
                        </w:r>
                        <w:proofErr w:type="spellStart"/>
                        <w:r w:rsidRPr="00F675F1">
                          <w:rPr>
                            <w:rFonts w:ascii="Times New Roman" w:eastAsia="Times New Roman" w:hAnsi="Times New Roman" w:cs="Times New Roman"/>
                            <w:color w:val="303030"/>
                            <w:sz w:val="27"/>
                            <w:szCs w:val="27"/>
                            <w:lang w:eastAsia="ru-RU"/>
                          </w:rPr>
                          <w:t>промерзшая</w:t>
                        </w:r>
                        <w:proofErr w:type="spellEnd"/>
                        <w:r w:rsidRPr="00F675F1">
                          <w:rPr>
                            <w:rFonts w:ascii="Times New Roman" w:eastAsia="Times New Roman" w:hAnsi="Times New Roman" w:cs="Times New Roman"/>
                            <w:color w:val="303030"/>
                            <w:sz w:val="27"/>
                            <w:szCs w:val="27"/>
                            <w:lang w:eastAsia="ru-RU"/>
                          </w:rPr>
                          <w:t xml:space="preserve"> земля</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 xml:space="preserve">А лето как мы знаем там очень короткое и почва оттаивает очень не глубоко, и вода из-за </w:t>
                        </w:r>
                        <w:proofErr w:type="spellStart"/>
                        <w:r w:rsidRPr="00F675F1">
                          <w:rPr>
                            <w:rFonts w:ascii="Times New Roman" w:eastAsia="Times New Roman" w:hAnsi="Times New Roman" w:cs="Times New Roman"/>
                            <w:color w:val="303030"/>
                            <w:sz w:val="27"/>
                            <w:szCs w:val="27"/>
                            <w:lang w:eastAsia="ru-RU"/>
                          </w:rPr>
                          <w:t>промерзшей</w:t>
                        </w:r>
                        <w:proofErr w:type="spellEnd"/>
                        <w:r w:rsidRPr="00F675F1">
                          <w:rPr>
                            <w:rFonts w:ascii="Times New Roman" w:eastAsia="Times New Roman" w:hAnsi="Times New Roman" w:cs="Times New Roman"/>
                            <w:color w:val="303030"/>
                            <w:sz w:val="27"/>
                            <w:szCs w:val="27"/>
                            <w:lang w:eastAsia="ru-RU"/>
                          </w:rPr>
                          <w:t xml:space="preserve"> почвы не может проникнуть вглубь , а стоит на поверхности .Поэтому большая часть территории тундры-болото.)</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xml:space="preserve">-А теперь представьте, какие корни будут в первом стакане? А во втором, какие корни будут здесь? Почему? </w:t>
                        </w:r>
                        <w:proofErr w:type="gramStart"/>
                        <w:r w:rsidRPr="00F675F1">
                          <w:rPr>
                            <w:rFonts w:ascii="Times New Roman" w:eastAsia="Times New Roman" w:hAnsi="Times New Roman" w:cs="Times New Roman"/>
                            <w:color w:val="303030"/>
                            <w:sz w:val="27"/>
                            <w:szCs w:val="27"/>
                            <w:lang w:eastAsia="ru-RU"/>
                          </w:rPr>
                          <w:t xml:space="preserve">(Они не могут расти глубоко, корневая система не развита, так как почва, </w:t>
                        </w:r>
                        <w:proofErr w:type="spellStart"/>
                        <w:r w:rsidRPr="00F675F1">
                          <w:rPr>
                            <w:rFonts w:ascii="Times New Roman" w:eastAsia="Times New Roman" w:hAnsi="Times New Roman" w:cs="Times New Roman"/>
                            <w:color w:val="303030"/>
                            <w:sz w:val="27"/>
                            <w:szCs w:val="27"/>
                            <w:lang w:eastAsia="ru-RU"/>
                          </w:rPr>
                          <w:t>промерзшая</w:t>
                        </w:r>
                        <w:proofErr w:type="spellEnd"/>
                        <w:r w:rsidRPr="00F675F1">
                          <w:rPr>
                            <w:rFonts w:ascii="Times New Roman" w:eastAsia="Times New Roman" w:hAnsi="Times New Roman" w:cs="Times New Roman"/>
                            <w:color w:val="303030"/>
                            <w:sz w:val="27"/>
                            <w:szCs w:val="27"/>
                            <w:lang w:eastAsia="ru-RU"/>
                          </w:rPr>
                          <w:t xml:space="preserve"> и корням ничего делать не </w:t>
                        </w:r>
                        <w:proofErr w:type="spellStart"/>
                        <w:r w:rsidRPr="00F675F1">
                          <w:rPr>
                            <w:rFonts w:ascii="Times New Roman" w:eastAsia="Times New Roman" w:hAnsi="Times New Roman" w:cs="Times New Roman"/>
                            <w:color w:val="303030"/>
                            <w:sz w:val="27"/>
                            <w:szCs w:val="27"/>
                            <w:lang w:eastAsia="ru-RU"/>
                          </w:rPr>
                          <w:t>остается</w:t>
                        </w:r>
                        <w:proofErr w:type="spellEnd"/>
                        <w:r w:rsidRPr="00F675F1">
                          <w:rPr>
                            <w:rFonts w:ascii="Times New Roman" w:eastAsia="Times New Roman" w:hAnsi="Times New Roman" w:cs="Times New Roman"/>
                            <w:color w:val="303030"/>
                            <w:sz w:val="27"/>
                            <w:szCs w:val="27"/>
                            <w:lang w:eastAsia="ru-RU"/>
                          </w:rPr>
                          <w:t>, как стелиться по поверхности земли.</w:t>
                        </w:r>
                        <w:proofErr w:type="gramEnd"/>
                        <w:r w:rsidRPr="00F675F1">
                          <w:rPr>
                            <w:rFonts w:ascii="Times New Roman" w:eastAsia="Times New Roman" w:hAnsi="Times New Roman" w:cs="Times New Roman"/>
                            <w:color w:val="303030"/>
                            <w:sz w:val="27"/>
                            <w:szCs w:val="27"/>
                            <w:lang w:eastAsia="ru-RU"/>
                          </w:rPr>
                          <w:t xml:space="preserve"> </w:t>
                        </w:r>
                        <w:proofErr w:type="gramStart"/>
                        <w:r w:rsidRPr="00F675F1">
                          <w:rPr>
                            <w:rFonts w:ascii="Times New Roman" w:eastAsia="Times New Roman" w:hAnsi="Times New Roman" w:cs="Times New Roman"/>
                            <w:color w:val="303030"/>
                            <w:sz w:val="27"/>
                            <w:szCs w:val="27"/>
                            <w:lang w:eastAsia="ru-RU"/>
                          </w:rPr>
                          <w:t>От этого растения в тундре низкорослые.)</w:t>
                        </w:r>
                        <w:proofErr w:type="gramEnd"/>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xml:space="preserve">- Ребята, я </w:t>
                        </w:r>
                        <w:proofErr w:type="gramStart"/>
                        <w:r w:rsidRPr="00F675F1">
                          <w:rPr>
                            <w:rFonts w:ascii="Times New Roman" w:eastAsia="Times New Roman" w:hAnsi="Times New Roman" w:cs="Times New Roman"/>
                            <w:color w:val="303030"/>
                            <w:sz w:val="27"/>
                            <w:szCs w:val="27"/>
                            <w:lang w:eastAsia="ru-RU"/>
                          </w:rPr>
                          <w:t xml:space="preserve">предлагаю вам посадить в эти </w:t>
                        </w:r>
                        <w:proofErr w:type="spellStart"/>
                        <w:r w:rsidRPr="00F675F1">
                          <w:rPr>
                            <w:rFonts w:ascii="Times New Roman" w:eastAsia="Times New Roman" w:hAnsi="Times New Roman" w:cs="Times New Roman"/>
                            <w:color w:val="303030"/>
                            <w:sz w:val="27"/>
                            <w:szCs w:val="27"/>
                            <w:lang w:eastAsia="ru-RU"/>
                          </w:rPr>
                          <w:t>емкости</w:t>
                        </w:r>
                        <w:proofErr w:type="spellEnd"/>
                        <w:r w:rsidRPr="00F675F1">
                          <w:rPr>
                            <w:rFonts w:ascii="Times New Roman" w:eastAsia="Times New Roman" w:hAnsi="Times New Roman" w:cs="Times New Roman"/>
                            <w:color w:val="303030"/>
                            <w:sz w:val="27"/>
                            <w:szCs w:val="27"/>
                            <w:lang w:eastAsia="ru-RU"/>
                          </w:rPr>
                          <w:t xml:space="preserve"> с </w:t>
                        </w:r>
                        <w:proofErr w:type="spellStart"/>
                        <w:r w:rsidRPr="00F675F1">
                          <w:rPr>
                            <w:rFonts w:ascii="Times New Roman" w:eastAsia="Times New Roman" w:hAnsi="Times New Roman" w:cs="Times New Roman"/>
                            <w:color w:val="303030"/>
                            <w:sz w:val="27"/>
                            <w:szCs w:val="27"/>
                            <w:lang w:eastAsia="ru-RU"/>
                          </w:rPr>
                          <w:t>землей</w:t>
                        </w:r>
                        <w:proofErr w:type="spellEnd"/>
                        <w:r w:rsidRPr="00F675F1">
                          <w:rPr>
                            <w:rFonts w:ascii="Times New Roman" w:eastAsia="Times New Roman" w:hAnsi="Times New Roman" w:cs="Times New Roman"/>
                            <w:color w:val="303030"/>
                            <w:sz w:val="27"/>
                            <w:szCs w:val="27"/>
                            <w:lang w:eastAsia="ru-RU"/>
                          </w:rPr>
                          <w:t xml:space="preserve"> пророщенные бобы и в дальнейшем вы понаблюдаете</w:t>
                        </w:r>
                        <w:proofErr w:type="gramEnd"/>
                        <w:r w:rsidRPr="00F675F1">
                          <w:rPr>
                            <w:rFonts w:ascii="Times New Roman" w:eastAsia="Times New Roman" w:hAnsi="Times New Roman" w:cs="Times New Roman"/>
                            <w:color w:val="303030"/>
                            <w:sz w:val="27"/>
                            <w:szCs w:val="27"/>
                            <w:lang w:eastAsia="ru-RU"/>
                          </w:rPr>
                          <w:t xml:space="preserve"> за ростом и направлением их корневой системы и сделаете сравнение.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t>Итог занятия:</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Короткие корни – из-за вечной мерзлоты.</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Растения низко стелятся по земле-от сильного ветра, так им теплее.</w:t>
                        </w:r>
                      </w:p>
                      <w:p w:rsidR="00ED688A" w:rsidRPr="00F675F1" w:rsidRDefault="00ED688A" w:rsidP="00ED688A">
                        <w:pPr>
                          <w:shd w:val="clear" w:color="auto" w:fill="FFFFFF" w:themeFill="background1"/>
                          <w:spacing w:before="150" w:after="0" w:line="270" w:lineRule="atLeast"/>
                          <w:rPr>
                            <w:rFonts w:ascii="Tahoma" w:eastAsia="Times New Roman" w:hAnsi="Tahoma" w:cs="Tahoma"/>
                            <w:color w:val="303030"/>
                            <w:sz w:val="18"/>
                            <w:szCs w:val="18"/>
                            <w:lang w:eastAsia="ru-RU"/>
                          </w:rPr>
                        </w:pPr>
                        <w:r w:rsidRPr="00F675F1">
                          <w:rPr>
                            <w:rFonts w:ascii="Times New Roman" w:eastAsia="Times New Roman" w:hAnsi="Times New Roman" w:cs="Times New Roman"/>
                            <w:color w:val="303030"/>
                            <w:sz w:val="27"/>
                            <w:szCs w:val="27"/>
                            <w:lang w:eastAsia="ru-RU"/>
                          </w:rPr>
                          <w:t>- А сейчас мы можем присесть и зарисовать то</w:t>
                        </w:r>
                        <w:proofErr w:type="gramStart"/>
                        <w:r w:rsidRPr="00F675F1">
                          <w:rPr>
                            <w:rFonts w:ascii="Times New Roman" w:eastAsia="Times New Roman" w:hAnsi="Times New Roman" w:cs="Times New Roman"/>
                            <w:color w:val="303030"/>
                            <w:sz w:val="27"/>
                            <w:szCs w:val="27"/>
                            <w:lang w:eastAsia="ru-RU"/>
                          </w:rPr>
                          <w:t xml:space="preserve"> ,</w:t>
                        </w:r>
                        <w:proofErr w:type="gramEnd"/>
                        <w:r w:rsidRPr="00F675F1">
                          <w:rPr>
                            <w:rFonts w:ascii="Times New Roman" w:eastAsia="Times New Roman" w:hAnsi="Times New Roman" w:cs="Times New Roman"/>
                            <w:color w:val="303030"/>
                            <w:sz w:val="27"/>
                            <w:szCs w:val="27"/>
                            <w:lang w:eastAsia="ru-RU"/>
                          </w:rPr>
                          <w:t xml:space="preserve">как вы представляете себе почву тундры , </w:t>
                        </w:r>
                        <w:proofErr w:type="spellStart"/>
                        <w:r w:rsidRPr="00F675F1">
                          <w:rPr>
                            <w:rFonts w:ascii="Times New Roman" w:eastAsia="Times New Roman" w:hAnsi="Times New Roman" w:cs="Times New Roman"/>
                            <w:color w:val="303030"/>
                            <w:sz w:val="27"/>
                            <w:szCs w:val="27"/>
                            <w:lang w:eastAsia="ru-RU"/>
                          </w:rPr>
                          <w:t>ее</w:t>
                        </w:r>
                        <w:proofErr w:type="spellEnd"/>
                        <w:r w:rsidRPr="00F675F1">
                          <w:rPr>
                            <w:rFonts w:ascii="Times New Roman" w:eastAsia="Times New Roman" w:hAnsi="Times New Roman" w:cs="Times New Roman"/>
                            <w:color w:val="303030"/>
                            <w:sz w:val="27"/>
                            <w:szCs w:val="27"/>
                            <w:lang w:eastAsia="ru-RU"/>
                          </w:rPr>
                          <w:t xml:space="preserve"> </w:t>
                        </w:r>
                        <w:proofErr w:type="spellStart"/>
                        <w:r w:rsidRPr="00F675F1">
                          <w:rPr>
                            <w:rFonts w:ascii="Times New Roman" w:eastAsia="Times New Roman" w:hAnsi="Times New Roman" w:cs="Times New Roman"/>
                            <w:color w:val="303030"/>
                            <w:sz w:val="27"/>
                            <w:szCs w:val="27"/>
                            <w:lang w:eastAsia="ru-RU"/>
                          </w:rPr>
                          <w:t>растительностьи</w:t>
                        </w:r>
                        <w:proofErr w:type="spellEnd"/>
                        <w:r w:rsidRPr="00F675F1">
                          <w:rPr>
                            <w:rFonts w:ascii="Times New Roman" w:eastAsia="Times New Roman" w:hAnsi="Times New Roman" w:cs="Times New Roman"/>
                            <w:color w:val="303030"/>
                            <w:sz w:val="27"/>
                            <w:szCs w:val="27"/>
                            <w:lang w:eastAsia="ru-RU"/>
                          </w:rPr>
                          <w:t xml:space="preserve"> корневую систему.</w:t>
                        </w:r>
                      </w:p>
                    </w:tc>
                  </w:tr>
                </w:tbl>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Fonts w:ascii="Helvetica" w:eastAsia="Times New Roman" w:hAnsi="Helvetica" w:cs="Helvetica"/>
                      <w:color w:val="FC930A"/>
                      <w:sz w:val="51"/>
                      <w:szCs w:val="51"/>
                      <w:lang w:eastAsia="ru-RU"/>
                    </w:rPr>
                  </w:pPr>
                </w:p>
                <w:p w:rsidR="00ED688A" w:rsidRPr="00F675F1" w:rsidRDefault="00ED688A" w:rsidP="00ED688A">
                  <w:pPr>
                    <w:shd w:val="clear" w:color="auto" w:fill="FFFFFF" w:themeFill="background1"/>
                    <w:spacing w:after="120" w:line="555" w:lineRule="atLeast"/>
                    <w:rPr>
                      <w:rStyle w:val="a4"/>
                      <w:rFonts w:ascii="Times New Roman" w:hAnsi="Times New Roman" w:cs="Times New Roman"/>
                      <w:sz w:val="28"/>
                      <w:szCs w:val="28"/>
                    </w:rPr>
                  </w:pPr>
                  <w:r w:rsidRPr="00F675F1">
                    <w:rPr>
                      <w:rStyle w:val="a4"/>
                      <w:rFonts w:ascii="Times New Roman" w:hAnsi="Times New Roman" w:cs="Times New Roman"/>
                      <w:sz w:val="28"/>
                      <w:szCs w:val="28"/>
                    </w:rPr>
                    <w:lastRenderedPageBreak/>
                    <w:t>Приложение №10. Конспект непосредственно - образовательной деятельности: « Жизнь диких и домашних животных».</w:t>
                  </w:r>
                </w:p>
              </w:tc>
            </w:tr>
          </w:tbl>
          <w:p w:rsidR="00ED688A" w:rsidRPr="00F675F1" w:rsidRDefault="00ED688A" w:rsidP="00ED688A">
            <w:pPr>
              <w:shd w:val="clear" w:color="auto" w:fill="FFFFFF" w:themeFill="background1"/>
              <w:spacing w:after="0" w:line="324" w:lineRule="atLeast"/>
              <w:rPr>
                <w:rFonts w:ascii="Tahoma" w:eastAsia="Times New Roman" w:hAnsi="Tahoma" w:cs="Tahoma"/>
                <w:vanish/>
                <w:color w:val="303030"/>
                <w:sz w:val="18"/>
                <w:szCs w:val="18"/>
                <w:lang w:eastAsia="ru-RU"/>
              </w:rPr>
            </w:pPr>
          </w:p>
          <w:tbl>
            <w:tblPr>
              <w:tblW w:w="10200" w:type="dxa"/>
              <w:tblCellSpacing w:w="15" w:type="dxa"/>
              <w:tblLayout w:type="fixed"/>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10288" w:type="dxa"/>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«Домашние и дикие животные» (дети вместе с родителями и воспитателем собирали материал о домашних и диких животны</w:t>
                  </w:r>
                  <w:proofErr w:type="gramStart"/>
                  <w:r w:rsidRPr="00F675F1">
                    <w:rPr>
                      <w:rFonts w:ascii="Times New Roman" w:hAnsi="Times New Roman" w:cs="Times New Roman"/>
                      <w:sz w:val="28"/>
                      <w:szCs w:val="28"/>
                      <w:lang w:eastAsia="ru-RU"/>
                    </w:rPr>
                    <w:t>х-</w:t>
                  </w:r>
                  <w:proofErr w:type="gramEnd"/>
                  <w:r w:rsidRPr="00F675F1">
                    <w:rPr>
                      <w:rFonts w:ascii="Times New Roman" w:hAnsi="Times New Roman" w:cs="Times New Roman"/>
                      <w:sz w:val="28"/>
                      <w:szCs w:val="28"/>
                      <w:lang w:eastAsia="ru-RU"/>
                    </w:rPr>
                    <w:t xml:space="preserve"> занимались исследованием )</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(для детей средней группы)</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Цель: обобщить знания детей о домашних и диких животных, их особенностях.</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Задачи:</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закреплять знание детей об отличительных особенностях домашних и диких животных;</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 закреплять знания  детей в назывании </w:t>
                  </w:r>
                  <w:proofErr w:type="spellStart"/>
                  <w:r w:rsidRPr="00F675F1">
                    <w:rPr>
                      <w:rFonts w:ascii="Times New Roman" w:hAnsi="Times New Roman" w:cs="Times New Roman"/>
                      <w:sz w:val="28"/>
                      <w:szCs w:val="28"/>
                      <w:lang w:eastAsia="ru-RU"/>
                    </w:rPr>
                    <w:t>детенышей</w:t>
                  </w:r>
                  <w:proofErr w:type="spellEnd"/>
                  <w:r w:rsidRPr="00F675F1">
                    <w:rPr>
                      <w:rFonts w:ascii="Times New Roman" w:hAnsi="Times New Roman" w:cs="Times New Roman"/>
                      <w:sz w:val="28"/>
                      <w:szCs w:val="28"/>
                      <w:lang w:eastAsia="ru-RU"/>
                    </w:rPr>
                    <w:t xml:space="preserve"> животных;</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развивать внимание, мышление и воображение, речевую активность;</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 воспитывать бережное отношение к природе и </w:t>
                  </w:r>
                  <w:proofErr w:type="spellStart"/>
                  <w:r w:rsidRPr="00F675F1">
                    <w:rPr>
                      <w:rFonts w:ascii="Times New Roman" w:hAnsi="Times New Roman" w:cs="Times New Roman"/>
                      <w:sz w:val="28"/>
                      <w:szCs w:val="28"/>
                      <w:lang w:eastAsia="ru-RU"/>
                    </w:rPr>
                    <w:t>ее</w:t>
                  </w:r>
                  <w:proofErr w:type="spellEnd"/>
                  <w:r w:rsidRPr="00F675F1">
                    <w:rPr>
                      <w:rFonts w:ascii="Times New Roman" w:hAnsi="Times New Roman" w:cs="Times New Roman"/>
                      <w:sz w:val="28"/>
                      <w:szCs w:val="28"/>
                      <w:lang w:eastAsia="ru-RU"/>
                    </w:rPr>
                    <w:t xml:space="preserve"> обитателям.</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Содержание занятия:</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 Сегодня мы </w:t>
                  </w:r>
                  <w:proofErr w:type="spellStart"/>
                  <w:r w:rsidRPr="00F675F1">
                    <w:rPr>
                      <w:rFonts w:ascii="Times New Roman" w:hAnsi="Times New Roman" w:cs="Times New Roman"/>
                      <w:sz w:val="28"/>
                      <w:szCs w:val="28"/>
                      <w:lang w:eastAsia="ru-RU"/>
                    </w:rPr>
                    <w:t>еще</w:t>
                  </w:r>
                  <w:proofErr w:type="spellEnd"/>
                  <w:r w:rsidRPr="00F675F1">
                    <w:rPr>
                      <w:rFonts w:ascii="Times New Roman" w:hAnsi="Times New Roman" w:cs="Times New Roman"/>
                      <w:sz w:val="28"/>
                      <w:szCs w:val="28"/>
                      <w:lang w:eastAsia="ru-RU"/>
                    </w:rPr>
                    <w:t xml:space="preserve"> раз вспомним домашних и диких животных. Вспомним, как зовут </w:t>
                  </w:r>
                  <w:proofErr w:type="spellStart"/>
                  <w:r w:rsidRPr="00F675F1">
                    <w:rPr>
                      <w:rFonts w:ascii="Times New Roman" w:hAnsi="Times New Roman" w:cs="Times New Roman"/>
                      <w:sz w:val="28"/>
                      <w:szCs w:val="28"/>
                      <w:lang w:eastAsia="ru-RU"/>
                    </w:rPr>
                    <w:t>детенышей</w:t>
                  </w:r>
                  <w:proofErr w:type="spellEnd"/>
                  <w:r w:rsidRPr="00F675F1">
                    <w:rPr>
                      <w:rFonts w:ascii="Times New Roman" w:hAnsi="Times New Roman" w:cs="Times New Roman"/>
                      <w:sz w:val="28"/>
                      <w:szCs w:val="28"/>
                      <w:lang w:eastAsia="ru-RU"/>
                    </w:rPr>
                    <w:t xml:space="preserve"> животных. Какую пользу людям они приносят.</w:t>
                  </w:r>
                </w:p>
                <w:p w:rsidR="00ED688A" w:rsidRPr="00F675F1" w:rsidRDefault="00ED688A" w:rsidP="00ED688A">
                  <w:pPr>
                    <w:shd w:val="clear" w:color="auto" w:fill="FFFFFF" w:themeFill="background1"/>
                    <w:rPr>
                      <w:rFonts w:ascii="Times New Roman" w:hAnsi="Times New Roman" w:cs="Times New Roman"/>
                      <w:sz w:val="28"/>
                      <w:szCs w:val="28"/>
                      <w:lang w:eastAsia="ru-RU"/>
                    </w:rPr>
                  </w:pPr>
                  <w:proofErr w:type="gramStart"/>
                  <w:r w:rsidRPr="00F675F1">
                    <w:rPr>
                      <w:rFonts w:ascii="Times New Roman" w:hAnsi="Times New Roman" w:cs="Times New Roman"/>
                      <w:sz w:val="28"/>
                      <w:szCs w:val="28"/>
                      <w:lang w:eastAsia="ru-RU"/>
                    </w:rPr>
                    <w:t>- Скажите, в чем отличие домашних животных от диких? (место проживания, добывание пищи).</w:t>
                  </w:r>
                  <w:proofErr w:type="gramEnd"/>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А теперь отгадайте загадки:</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1. По веткам скачет, да не птица.</w:t>
                  </w:r>
                  <w:r w:rsidRPr="00F675F1">
                    <w:rPr>
                      <w:rFonts w:ascii="Times New Roman" w:hAnsi="Times New Roman" w:cs="Times New Roman"/>
                      <w:sz w:val="28"/>
                      <w:szCs w:val="28"/>
                      <w:lang w:eastAsia="ru-RU"/>
                    </w:rPr>
                    <w:br/>
                    <w:t>Рыжая, а не лисица.</w:t>
                  </w:r>
                  <w:r w:rsidRPr="00F675F1">
                    <w:rPr>
                      <w:rFonts w:ascii="Times New Roman" w:hAnsi="Times New Roman" w:cs="Times New Roman"/>
                      <w:sz w:val="28"/>
                      <w:szCs w:val="28"/>
                      <w:lang w:eastAsia="ru-RU"/>
                    </w:rPr>
                    <w:br/>
                    <w:t>(Белка)</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Чем белка питается? Где </w:t>
                  </w:r>
                  <w:proofErr w:type="spellStart"/>
                  <w:r w:rsidRPr="00F675F1">
                    <w:rPr>
                      <w:rFonts w:ascii="Times New Roman" w:hAnsi="Times New Roman" w:cs="Times New Roman"/>
                      <w:sz w:val="28"/>
                      <w:szCs w:val="28"/>
                      <w:lang w:eastAsia="ru-RU"/>
                    </w:rPr>
                    <w:t>ее</w:t>
                  </w:r>
                  <w:proofErr w:type="spellEnd"/>
                  <w:r w:rsidRPr="00F675F1">
                    <w:rPr>
                      <w:rFonts w:ascii="Times New Roman" w:hAnsi="Times New Roman" w:cs="Times New Roman"/>
                      <w:sz w:val="28"/>
                      <w:szCs w:val="28"/>
                      <w:lang w:eastAsia="ru-RU"/>
                    </w:rPr>
                    <w:t xml:space="preserve"> домик? Как зовут </w:t>
                  </w:r>
                  <w:proofErr w:type="spellStart"/>
                  <w:r w:rsidRPr="00F675F1">
                    <w:rPr>
                      <w:rFonts w:ascii="Times New Roman" w:hAnsi="Times New Roman" w:cs="Times New Roman"/>
                      <w:sz w:val="28"/>
                      <w:szCs w:val="28"/>
                      <w:lang w:eastAsia="ru-RU"/>
                    </w:rPr>
                    <w:t>ее</w:t>
                  </w:r>
                  <w:proofErr w:type="spellEnd"/>
                  <w:r w:rsidRPr="00F675F1">
                    <w:rPr>
                      <w:rFonts w:ascii="Times New Roman" w:hAnsi="Times New Roman" w:cs="Times New Roman"/>
                      <w:sz w:val="28"/>
                      <w:szCs w:val="28"/>
                      <w:lang w:eastAsia="ru-RU"/>
                    </w:rPr>
                    <w:t xml:space="preserve"> </w:t>
                  </w:r>
                  <w:proofErr w:type="spellStart"/>
                  <w:r w:rsidRPr="00F675F1">
                    <w:rPr>
                      <w:rFonts w:ascii="Times New Roman" w:hAnsi="Times New Roman" w:cs="Times New Roman"/>
                      <w:sz w:val="28"/>
                      <w:szCs w:val="28"/>
                      <w:lang w:eastAsia="ru-RU"/>
                    </w:rPr>
                    <w:t>детенышей</w:t>
                  </w:r>
                  <w:proofErr w:type="spellEnd"/>
                  <w:r w:rsidRPr="00F675F1">
                    <w:rPr>
                      <w:rFonts w:ascii="Times New Roman" w:hAnsi="Times New Roman" w:cs="Times New Roman"/>
                      <w:sz w:val="28"/>
                      <w:szCs w:val="28"/>
                      <w:lang w:eastAsia="ru-RU"/>
                    </w:rPr>
                    <w:t>?</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2. А я, ребята, летом серый.</w:t>
                  </w:r>
                  <w:r w:rsidRPr="00F675F1">
                    <w:rPr>
                      <w:rFonts w:ascii="Times New Roman" w:hAnsi="Times New Roman" w:cs="Times New Roman"/>
                      <w:sz w:val="28"/>
                      <w:szCs w:val="28"/>
                      <w:lang w:eastAsia="ru-RU"/>
                    </w:rPr>
                    <w:br/>
                    <w:t>А вот зимой, как снег я белый.</w:t>
                  </w:r>
                  <w:r w:rsidRPr="00F675F1">
                    <w:rPr>
                      <w:rFonts w:ascii="Times New Roman" w:hAnsi="Times New Roman" w:cs="Times New Roman"/>
                      <w:sz w:val="28"/>
                      <w:szCs w:val="28"/>
                      <w:lang w:eastAsia="ru-RU"/>
                    </w:rPr>
                    <w:br/>
                    <w:t>Все говорят, что я трусишка.</w:t>
                  </w:r>
                  <w:r w:rsidRPr="00F675F1">
                    <w:rPr>
                      <w:rFonts w:ascii="Times New Roman" w:hAnsi="Times New Roman" w:cs="Times New Roman"/>
                      <w:sz w:val="28"/>
                      <w:szCs w:val="28"/>
                      <w:lang w:eastAsia="ru-RU"/>
                    </w:rPr>
                    <w:br/>
                    <w:t>А я лишь маленький…</w:t>
                  </w:r>
                  <w:r w:rsidRPr="00F675F1">
                    <w:rPr>
                      <w:rFonts w:ascii="Times New Roman" w:hAnsi="Times New Roman" w:cs="Times New Roman"/>
                      <w:sz w:val="28"/>
                      <w:szCs w:val="28"/>
                      <w:lang w:eastAsia="ru-RU"/>
                    </w:rPr>
                    <w:br/>
                    <w:t>(Зайчишка)</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Посмотрите на картинки: зачем зайчик меняет свою </w:t>
                  </w:r>
                  <w:proofErr w:type="spellStart"/>
                  <w:r w:rsidRPr="00F675F1">
                    <w:rPr>
                      <w:rFonts w:ascii="Times New Roman" w:hAnsi="Times New Roman" w:cs="Times New Roman"/>
                      <w:sz w:val="28"/>
                      <w:szCs w:val="28"/>
                      <w:lang w:eastAsia="ru-RU"/>
                    </w:rPr>
                    <w:t>шерстку</w:t>
                  </w:r>
                  <w:proofErr w:type="spellEnd"/>
                  <w:r w:rsidRPr="00F675F1">
                    <w:rPr>
                      <w:rFonts w:ascii="Times New Roman" w:hAnsi="Times New Roman" w:cs="Times New Roman"/>
                      <w:sz w:val="28"/>
                      <w:szCs w:val="28"/>
                      <w:lang w:eastAsia="ru-RU"/>
                    </w:rPr>
                    <w:t xml:space="preserve"> с серой, </w:t>
                  </w:r>
                  <w:proofErr w:type="gramStart"/>
                  <w:r w:rsidRPr="00F675F1">
                    <w:rPr>
                      <w:rFonts w:ascii="Times New Roman" w:hAnsi="Times New Roman" w:cs="Times New Roman"/>
                      <w:sz w:val="28"/>
                      <w:szCs w:val="28"/>
                      <w:lang w:eastAsia="ru-RU"/>
                    </w:rPr>
                    <w:t>на</w:t>
                  </w:r>
                  <w:proofErr w:type="gramEnd"/>
                  <w:r w:rsidRPr="00F675F1">
                    <w:rPr>
                      <w:rFonts w:ascii="Times New Roman" w:hAnsi="Times New Roman" w:cs="Times New Roman"/>
                      <w:sz w:val="28"/>
                      <w:szCs w:val="28"/>
                      <w:lang w:eastAsia="ru-RU"/>
                    </w:rPr>
                    <w:t xml:space="preserve"> белую зимой? Чем зайцы отличаются от других животных? Чем питаются зайцы? Что они умеют хорошо делать? Кто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xml:space="preserve"> в заячьей семейке: папа – заяц, мама - …, детки - </w:t>
                  </w:r>
                  <w:r w:rsidRPr="00F675F1">
                    <w:rPr>
                      <w:rFonts w:ascii="Times New Roman" w:hAnsi="Times New Roman" w:cs="Times New Roman"/>
                      <w:sz w:val="28"/>
                      <w:szCs w:val="28"/>
                      <w:lang w:eastAsia="ru-RU"/>
                    </w:rPr>
                    <w:lastRenderedPageBreak/>
                    <w:t>...</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3. Хитрая плутовка,</w:t>
                  </w:r>
                  <w:r w:rsidRPr="00F675F1">
                    <w:rPr>
                      <w:rFonts w:ascii="Times New Roman" w:hAnsi="Times New Roman" w:cs="Times New Roman"/>
                      <w:sz w:val="28"/>
                      <w:szCs w:val="28"/>
                      <w:lang w:eastAsia="ru-RU"/>
                    </w:rPr>
                    <w:br/>
                    <w:t>Рыжая головка,</w:t>
                  </w:r>
                  <w:r w:rsidRPr="00F675F1">
                    <w:rPr>
                      <w:rFonts w:ascii="Times New Roman" w:hAnsi="Times New Roman" w:cs="Times New Roman"/>
                      <w:sz w:val="28"/>
                      <w:szCs w:val="28"/>
                      <w:lang w:eastAsia="ru-RU"/>
                    </w:rPr>
                    <w:br/>
                    <w:t>Хвост пушистый — краса,</w:t>
                  </w:r>
                  <w:r w:rsidRPr="00F675F1">
                    <w:rPr>
                      <w:rFonts w:ascii="Times New Roman" w:hAnsi="Times New Roman" w:cs="Times New Roman"/>
                      <w:sz w:val="28"/>
                      <w:szCs w:val="28"/>
                      <w:lang w:eastAsia="ru-RU"/>
                    </w:rPr>
                    <w:br/>
                    <w:t xml:space="preserve">А зовут </w:t>
                  </w:r>
                  <w:proofErr w:type="spellStart"/>
                  <w:r w:rsidRPr="00F675F1">
                    <w:rPr>
                      <w:rFonts w:ascii="Times New Roman" w:hAnsi="Times New Roman" w:cs="Times New Roman"/>
                      <w:sz w:val="28"/>
                      <w:szCs w:val="28"/>
                      <w:lang w:eastAsia="ru-RU"/>
                    </w:rPr>
                    <w:t>ее</w:t>
                  </w:r>
                  <w:proofErr w:type="spellEnd"/>
                  <w:r w:rsidRPr="00F675F1">
                    <w:rPr>
                      <w:rFonts w:ascii="Times New Roman" w:hAnsi="Times New Roman" w:cs="Times New Roman"/>
                      <w:sz w:val="28"/>
                      <w:szCs w:val="28"/>
                      <w:lang w:eastAsia="ru-RU"/>
                    </w:rPr>
                    <w:t xml:space="preserve"> – …</w:t>
                  </w:r>
                  <w:r w:rsidRPr="00F675F1">
                    <w:rPr>
                      <w:rFonts w:ascii="Times New Roman" w:hAnsi="Times New Roman" w:cs="Times New Roman"/>
                      <w:sz w:val="28"/>
                      <w:szCs w:val="28"/>
                      <w:lang w:eastAsia="ru-RU"/>
                    </w:rPr>
                    <w:br/>
                    <w:t>(Лиса)</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Какая лиса? Чем питается? Где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xml:space="preserve">? Как зовут </w:t>
                  </w:r>
                  <w:proofErr w:type="spellStart"/>
                  <w:r w:rsidRPr="00F675F1">
                    <w:rPr>
                      <w:rFonts w:ascii="Times New Roman" w:hAnsi="Times New Roman" w:cs="Times New Roman"/>
                      <w:sz w:val="28"/>
                      <w:szCs w:val="28"/>
                      <w:lang w:eastAsia="ru-RU"/>
                    </w:rPr>
                    <w:t>детенышей</w:t>
                  </w:r>
                  <w:proofErr w:type="spellEnd"/>
                  <w:r w:rsidRPr="00F675F1">
                    <w:rPr>
                      <w:rFonts w:ascii="Times New Roman" w:hAnsi="Times New Roman" w:cs="Times New Roman"/>
                      <w:sz w:val="28"/>
                      <w:szCs w:val="28"/>
                      <w:lang w:eastAsia="ru-RU"/>
                    </w:rPr>
                    <w:t xml:space="preserve"> лисы?</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4. У него рога ветвисты,</w:t>
                  </w:r>
                  <w:r w:rsidRPr="00F675F1">
                    <w:rPr>
                      <w:rFonts w:ascii="Times New Roman" w:hAnsi="Times New Roman" w:cs="Times New Roman"/>
                      <w:sz w:val="28"/>
                      <w:szCs w:val="28"/>
                      <w:lang w:eastAsia="ru-RU"/>
                    </w:rPr>
                    <w:br/>
                    <w:t>Ноги тонки, ноги быстры!</w:t>
                  </w:r>
                  <w:r w:rsidRPr="00F675F1">
                    <w:rPr>
                      <w:rFonts w:ascii="Times New Roman" w:hAnsi="Times New Roman" w:cs="Times New Roman"/>
                      <w:sz w:val="28"/>
                      <w:szCs w:val="28"/>
                      <w:lang w:eastAsia="ru-RU"/>
                    </w:rPr>
                    <w:br/>
                    <w:t>(Олень)</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 посмотрите, ребята, какой он стройный, величественный, красивый. Какие у него ветвистые рога. Красивый олень? Мама – </w:t>
                  </w:r>
                  <w:proofErr w:type="spellStart"/>
                  <w:r w:rsidRPr="00F675F1">
                    <w:rPr>
                      <w:rFonts w:ascii="Times New Roman" w:hAnsi="Times New Roman" w:cs="Times New Roman"/>
                      <w:sz w:val="28"/>
                      <w:szCs w:val="28"/>
                      <w:lang w:eastAsia="ru-RU"/>
                    </w:rPr>
                    <w:t>олениха</w:t>
                  </w:r>
                  <w:proofErr w:type="spellEnd"/>
                  <w:r w:rsidRPr="00F675F1">
                    <w:rPr>
                      <w:rFonts w:ascii="Times New Roman" w:hAnsi="Times New Roman" w:cs="Times New Roman"/>
                      <w:sz w:val="28"/>
                      <w:szCs w:val="28"/>
                      <w:lang w:eastAsia="ru-RU"/>
                    </w:rPr>
                    <w:t xml:space="preserve">  заботится о </w:t>
                  </w:r>
                  <w:proofErr w:type="spellStart"/>
                  <w:r w:rsidRPr="00F675F1">
                    <w:rPr>
                      <w:rFonts w:ascii="Times New Roman" w:hAnsi="Times New Roman" w:cs="Times New Roman"/>
                      <w:sz w:val="28"/>
                      <w:szCs w:val="28"/>
                      <w:lang w:eastAsia="ru-RU"/>
                    </w:rPr>
                    <w:t>своем</w:t>
                  </w:r>
                  <w:proofErr w:type="spellEnd"/>
                  <w:r w:rsidRPr="00F675F1">
                    <w:rPr>
                      <w:rFonts w:ascii="Times New Roman" w:hAnsi="Times New Roman" w:cs="Times New Roman"/>
                      <w:sz w:val="28"/>
                      <w:szCs w:val="28"/>
                      <w:lang w:eastAsia="ru-RU"/>
                    </w:rPr>
                    <w:t xml:space="preserve"> … (</w:t>
                  </w:r>
                  <w:proofErr w:type="spellStart"/>
                  <w:r w:rsidRPr="00F675F1">
                    <w:rPr>
                      <w:rFonts w:ascii="Times New Roman" w:hAnsi="Times New Roman" w:cs="Times New Roman"/>
                      <w:sz w:val="28"/>
                      <w:szCs w:val="28"/>
                      <w:lang w:eastAsia="ru-RU"/>
                    </w:rPr>
                    <w:t>олененке</w:t>
                  </w:r>
                  <w:proofErr w:type="spellEnd"/>
                  <w:r w:rsidRPr="00F675F1">
                    <w:rPr>
                      <w:rFonts w:ascii="Times New Roman" w:hAnsi="Times New Roman" w:cs="Times New Roman"/>
                      <w:sz w:val="28"/>
                      <w:szCs w:val="28"/>
                      <w:lang w:eastAsia="ru-RU"/>
                    </w:rPr>
                    <w:t>).</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5. Летом ходит без дороги</w:t>
                  </w:r>
                  <w:proofErr w:type="gramStart"/>
                  <w:r w:rsidRPr="00F675F1">
                    <w:rPr>
                      <w:rFonts w:ascii="Times New Roman" w:hAnsi="Times New Roman" w:cs="Times New Roman"/>
                      <w:sz w:val="28"/>
                      <w:szCs w:val="28"/>
                      <w:lang w:eastAsia="ru-RU"/>
                    </w:rPr>
                    <w:br/>
                    <w:t>М</w:t>
                  </w:r>
                  <w:proofErr w:type="gramEnd"/>
                  <w:r w:rsidRPr="00F675F1">
                    <w:rPr>
                      <w:rFonts w:ascii="Times New Roman" w:hAnsi="Times New Roman" w:cs="Times New Roman"/>
                      <w:sz w:val="28"/>
                      <w:szCs w:val="28"/>
                      <w:lang w:eastAsia="ru-RU"/>
                    </w:rPr>
                    <w:t xml:space="preserve">ежду сосен и </w:t>
                  </w:r>
                  <w:proofErr w:type="spellStart"/>
                  <w:r w:rsidRPr="00F675F1">
                    <w:rPr>
                      <w:rFonts w:ascii="Times New Roman" w:hAnsi="Times New Roman" w:cs="Times New Roman"/>
                      <w:sz w:val="28"/>
                      <w:szCs w:val="28"/>
                      <w:lang w:eastAsia="ru-RU"/>
                    </w:rPr>
                    <w:t>берез</w:t>
                  </w:r>
                  <w:proofErr w:type="spellEnd"/>
                  <w:r w:rsidRPr="00F675F1">
                    <w:rPr>
                      <w:rFonts w:ascii="Times New Roman" w:hAnsi="Times New Roman" w:cs="Times New Roman"/>
                      <w:sz w:val="28"/>
                      <w:szCs w:val="28"/>
                      <w:lang w:eastAsia="ru-RU"/>
                    </w:rPr>
                    <w:t>,</w:t>
                  </w:r>
                  <w:r w:rsidRPr="00F675F1">
                    <w:rPr>
                      <w:rFonts w:ascii="Times New Roman" w:hAnsi="Times New Roman" w:cs="Times New Roman"/>
                      <w:sz w:val="28"/>
                      <w:szCs w:val="28"/>
                      <w:lang w:eastAsia="ru-RU"/>
                    </w:rPr>
                    <w:br/>
                    <w:t>А зимой он спит в берлоге,</w:t>
                  </w:r>
                  <w:r w:rsidRPr="00F675F1">
                    <w:rPr>
                      <w:rFonts w:ascii="Times New Roman" w:hAnsi="Times New Roman" w:cs="Times New Roman"/>
                      <w:sz w:val="28"/>
                      <w:szCs w:val="28"/>
                      <w:lang w:eastAsia="ru-RU"/>
                    </w:rPr>
                    <w:br/>
                    <w:t>От мороза пряча нос.</w:t>
                  </w:r>
                  <w:r w:rsidRPr="00F675F1">
                    <w:rPr>
                      <w:rFonts w:ascii="Times New Roman" w:hAnsi="Times New Roman" w:cs="Times New Roman"/>
                      <w:sz w:val="28"/>
                      <w:szCs w:val="28"/>
                      <w:lang w:eastAsia="ru-RU"/>
                    </w:rPr>
                    <w:br/>
                    <w:t>(Медведь)</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Почему же медведь спит зимой</w:t>
                  </w:r>
                  <w:proofErr w:type="gramStart"/>
                  <w:r w:rsidRPr="00F675F1">
                    <w:rPr>
                      <w:rFonts w:ascii="Times New Roman" w:hAnsi="Times New Roman" w:cs="Times New Roman"/>
                      <w:sz w:val="28"/>
                      <w:szCs w:val="28"/>
                      <w:lang w:eastAsia="ru-RU"/>
                    </w:rPr>
                    <w:t xml:space="preserve"> ?</w:t>
                  </w:r>
                  <w:proofErr w:type="gramEnd"/>
                  <w:r w:rsidRPr="00F675F1">
                    <w:rPr>
                      <w:rFonts w:ascii="Times New Roman" w:hAnsi="Times New Roman" w:cs="Times New Roman"/>
                      <w:sz w:val="28"/>
                      <w:szCs w:val="28"/>
                      <w:lang w:eastAsia="ru-RU"/>
                    </w:rPr>
                    <w:t xml:space="preserve"> (нечего есть), какой медведь? … как называют медведя? (косолапый)  Он самый большой в лесу. Его зовут </w:t>
                  </w:r>
                  <w:proofErr w:type="spellStart"/>
                  <w:r w:rsidRPr="00F675F1">
                    <w:rPr>
                      <w:rFonts w:ascii="Times New Roman" w:hAnsi="Times New Roman" w:cs="Times New Roman"/>
                      <w:sz w:val="28"/>
                      <w:szCs w:val="28"/>
                      <w:lang w:eastAsia="ru-RU"/>
                    </w:rPr>
                    <w:t>царем</w:t>
                  </w:r>
                  <w:proofErr w:type="spellEnd"/>
                  <w:r w:rsidRPr="00F675F1">
                    <w:rPr>
                      <w:rFonts w:ascii="Times New Roman" w:hAnsi="Times New Roman" w:cs="Times New Roman"/>
                      <w:sz w:val="28"/>
                      <w:szCs w:val="28"/>
                      <w:lang w:eastAsia="ru-RU"/>
                    </w:rPr>
                    <w:t xml:space="preserve"> зверей. Мама - медведица заботится о своих … (медвежатах)</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6. Лесом катится клубок,</w:t>
                  </w:r>
                  <w:r w:rsidRPr="00F675F1">
                    <w:rPr>
                      <w:rFonts w:ascii="Times New Roman" w:hAnsi="Times New Roman" w:cs="Times New Roman"/>
                      <w:sz w:val="28"/>
                      <w:szCs w:val="28"/>
                      <w:lang w:eastAsia="ru-RU"/>
                    </w:rPr>
                    <w:br/>
                    <w:t>У него колючий бок.</w:t>
                  </w:r>
                  <w:r w:rsidRPr="00F675F1">
                    <w:rPr>
                      <w:rFonts w:ascii="Times New Roman" w:hAnsi="Times New Roman" w:cs="Times New Roman"/>
                      <w:sz w:val="28"/>
                      <w:szCs w:val="28"/>
                      <w:lang w:eastAsia="ru-RU"/>
                    </w:rPr>
                    <w:br/>
                    <w:t>Он охотится ночами</w:t>
                  </w:r>
                  <w:proofErr w:type="gramStart"/>
                  <w:r w:rsidRPr="00F675F1">
                    <w:rPr>
                      <w:rFonts w:ascii="Times New Roman" w:hAnsi="Times New Roman" w:cs="Times New Roman"/>
                      <w:sz w:val="28"/>
                      <w:szCs w:val="28"/>
                      <w:lang w:eastAsia="ru-RU"/>
                    </w:rPr>
                    <w:br/>
                    <w:t>З</w:t>
                  </w:r>
                  <w:proofErr w:type="gramEnd"/>
                  <w:r w:rsidRPr="00F675F1">
                    <w:rPr>
                      <w:rFonts w:ascii="Times New Roman" w:hAnsi="Times New Roman" w:cs="Times New Roman"/>
                      <w:sz w:val="28"/>
                      <w:szCs w:val="28"/>
                      <w:lang w:eastAsia="ru-RU"/>
                    </w:rPr>
                    <w:t>а жуками за мышами.</w:t>
                  </w:r>
                  <w:r w:rsidRPr="00F675F1">
                    <w:rPr>
                      <w:rFonts w:ascii="Times New Roman" w:hAnsi="Times New Roman" w:cs="Times New Roman"/>
                      <w:sz w:val="28"/>
                      <w:szCs w:val="28"/>
                      <w:lang w:eastAsia="ru-RU"/>
                    </w:rPr>
                    <w:br/>
                    <w:t>(</w:t>
                  </w:r>
                  <w:proofErr w:type="spellStart"/>
                  <w:r w:rsidRPr="00F675F1">
                    <w:rPr>
                      <w:rFonts w:ascii="Times New Roman" w:hAnsi="Times New Roman" w:cs="Times New Roman"/>
                      <w:sz w:val="28"/>
                      <w:szCs w:val="28"/>
                      <w:lang w:eastAsia="ru-RU"/>
                    </w:rPr>
                    <w:t>Еж</w:t>
                  </w:r>
                  <w:proofErr w:type="spellEnd"/>
                  <w:r w:rsidRPr="00F675F1">
                    <w:rPr>
                      <w:rFonts w:ascii="Times New Roman" w:hAnsi="Times New Roman" w:cs="Times New Roman"/>
                      <w:sz w:val="28"/>
                      <w:szCs w:val="28"/>
                      <w:lang w:eastAsia="ru-RU"/>
                    </w:rPr>
                    <w:t>)</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Какой </w:t>
                  </w:r>
                  <w:proofErr w:type="spellStart"/>
                  <w:r w:rsidRPr="00F675F1">
                    <w:rPr>
                      <w:rFonts w:ascii="Times New Roman" w:hAnsi="Times New Roman" w:cs="Times New Roman"/>
                      <w:sz w:val="28"/>
                      <w:szCs w:val="28"/>
                      <w:lang w:eastAsia="ru-RU"/>
                    </w:rPr>
                    <w:t>еж</w:t>
                  </w:r>
                  <w:proofErr w:type="spellEnd"/>
                  <w:r w:rsidRPr="00F675F1">
                    <w:rPr>
                      <w:rFonts w:ascii="Times New Roman" w:hAnsi="Times New Roman" w:cs="Times New Roman"/>
                      <w:sz w:val="28"/>
                      <w:szCs w:val="28"/>
                      <w:lang w:eastAsia="ru-RU"/>
                    </w:rPr>
                    <w:t>? Чем отличается от других зверей?</w:t>
                  </w:r>
                  <w:proofErr w:type="gramStart"/>
                  <w:r w:rsidRPr="00F675F1">
                    <w:rPr>
                      <w:rFonts w:ascii="Times New Roman" w:hAnsi="Times New Roman" w:cs="Times New Roman"/>
                      <w:sz w:val="28"/>
                      <w:szCs w:val="28"/>
                      <w:lang w:eastAsia="ru-RU"/>
                    </w:rPr>
                    <w:t xml:space="preserve"> ?</w:t>
                  </w:r>
                  <w:proofErr w:type="gramEnd"/>
                  <w:r w:rsidRPr="00F675F1">
                    <w:rPr>
                      <w:rFonts w:ascii="Times New Roman" w:hAnsi="Times New Roman" w:cs="Times New Roman"/>
                      <w:sz w:val="28"/>
                      <w:szCs w:val="28"/>
                      <w:lang w:eastAsia="ru-RU"/>
                    </w:rPr>
                    <w:t xml:space="preserve"> Что умеет  делать? Кто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xml:space="preserve"> в ежином семействе?  Давайте посчитаем ежат, сколько их у мамы – ежихи? Где у них домик?</w:t>
                  </w:r>
                </w:p>
                <w:tbl>
                  <w:tblPr>
                    <w:tblW w:w="12255" w:type="dxa"/>
                    <w:tblCellSpacing w:w="0" w:type="dxa"/>
                    <w:tblLayout w:type="fixed"/>
                    <w:tblCellMar>
                      <w:top w:w="30" w:type="dxa"/>
                      <w:left w:w="30" w:type="dxa"/>
                      <w:bottom w:w="30" w:type="dxa"/>
                      <w:right w:w="30" w:type="dxa"/>
                    </w:tblCellMar>
                    <w:tblLook w:val="04A0" w:firstRow="1" w:lastRow="0" w:firstColumn="1" w:lastColumn="0" w:noHBand="0" w:noVBand="1"/>
                  </w:tblPr>
                  <w:tblGrid>
                    <w:gridCol w:w="10110"/>
                    <w:gridCol w:w="150"/>
                    <w:gridCol w:w="1995"/>
                  </w:tblGrid>
                  <w:tr w:rsidR="00ED688A" w:rsidRPr="00F675F1" w:rsidTr="00ED688A">
                    <w:trPr>
                      <w:tblCellSpacing w:w="0" w:type="dxa"/>
                    </w:trPr>
                    <w:tc>
                      <w:tcPr>
                        <w:tcW w:w="10110" w:type="dxa"/>
                        <w:tcBorders>
                          <w:top w:val="single" w:sz="6" w:space="0" w:color="000001"/>
                          <w:left w:val="single" w:sz="6" w:space="0" w:color="000001"/>
                          <w:bottom w:val="single" w:sz="6" w:space="0" w:color="000001"/>
                          <w:right w:val="single" w:sz="4" w:space="0" w:color="auto"/>
                        </w:tcBorders>
                        <w:tcMar>
                          <w:top w:w="28" w:type="dxa"/>
                          <w:left w:w="28" w:type="dxa"/>
                          <w:bottom w:w="28" w:type="dxa"/>
                          <w:right w:w="28" w:type="dxa"/>
                        </w:tcMar>
                        <w:vAlign w:val="cente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proofErr w:type="spellStart"/>
                        <w:r w:rsidRPr="00F675F1">
                          <w:rPr>
                            <w:rFonts w:ascii="Times New Roman" w:hAnsi="Times New Roman" w:cs="Times New Roman"/>
                            <w:sz w:val="28"/>
                            <w:szCs w:val="28"/>
                            <w:lang w:eastAsia="ru-RU"/>
                          </w:rPr>
                          <w:t>Физминутка</w:t>
                        </w:r>
                        <w:proofErr w:type="spellEnd"/>
                      </w:p>
                      <w:tbl>
                        <w:tblPr>
                          <w:tblW w:w="10500" w:type="dxa"/>
                          <w:tblCellSpacing w:w="0" w:type="dxa"/>
                          <w:tblLayout w:type="fixed"/>
                          <w:tblCellMar>
                            <w:top w:w="105" w:type="dxa"/>
                            <w:left w:w="105" w:type="dxa"/>
                            <w:bottom w:w="105" w:type="dxa"/>
                            <w:right w:w="105" w:type="dxa"/>
                          </w:tblCellMar>
                          <w:tblLook w:val="04A0" w:firstRow="1" w:lastRow="0" w:firstColumn="1" w:lastColumn="0" w:noHBand="0" w:noVBand="1"/>
                        </w:tblPr>
                        <w:tblGrid>
                          <w:gridCol w:w="6350"/>
                          <w:gridCol w:w="4150"/>
                        </w:tblGrid>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Жил в лесу колючий </w:t>
                              </w:r>
                              <w:proofErr w:type="spellStart"/>
                              <w:r w:rsidRPr="00F675F1">
                                <w:rPr>
                                  <w:rFonts w:ascii="Times New Roman" w:hAnsi="Times New Roman" w:cs="Times New Roman"/>
                                  <w:sz w:val="28"/>
                                  <w:szCs w:val="28"/>
                                  <w:lang w:eastAsia="ru-RU"/>
                                </w:rPr>
                                <w:t>ежик</w:t>
                              </w:r>
                              <w:proofErr w:type="spellEnd"/>
                              <w:r w:rsidRPr="00F675F1">
                                <w:rPr>
                                  <w:rFonts w:ascii="Times New Roman" w:hAnsi="Times New Roman" w:cs="Times New Roman"/>
                                  <w:sz w:val="28"/>
                                  <w:szCs w:val="28"/>
                                  <w:lang w:eastAsia="ru-RU"/>
                                </w:rPr>
                                <w:t>, </w:t>
                              </w:r>
                              <w:r w:rsidRPr="00F675F1">
                                <w:rPr>
                                  <w:rFonts w:ascii="Times New Roman" w:hAnsi="Times New Roman" w:cs="Times New Roman"/>
                                  <w:sz w:val="28"/>
                                  <w:szCs w:val="28"/>
                                  <w:lang w:eastAsia="ru-RU"/>
                                </w:rPr>
                                <w:br/>
                                <w:t>Был клубочком и без ножек,</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(Обнимают себя за плечи)</w:t>
                              </w: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Не умел он хлопать — Хлоп-хлоп-хлоп,</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(Хлопают в ладоши).</w:t>
                              </w: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lastRenderedPageBreak/>
                                <w:t>Не умел он топать — Топ-топ-топ.</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(Выполняют "</w:t>
                              </w:r>
                              <w:proofErr w:type="spellStart"/>
                              <w:r w:rsidRPr="00F675F1">
                                <w:rPr>
                                  <w:rFonts w:ascii="Times New Roman" w:hAnsi="Times New Roman" w:cs="Times New Roman"/>
                                  <w:i/>
                                  <w:iCs/>
                                  <w:sz w:val="28"/>
                                  <w:szCs w:val="28"/>
                                  <w:lang w:eastAsia="ru-RU"/>
                                </w:rPr>
                                <w:t>топотушки</w:t>
                              </w:r>
                              <w:proofErr w:type="spellEnd"/>
                              <w:r w:rsidRPr="00F675F1">
                                <w:rPr>
                                  <w:rFonts w:ascii="Times New Roman" w:hAnsi="Times New Roman" w:cs="Times New Roman"/>
                                  <w:i/>
                                  <w:iCs/>
                                  <w:sz w:val="28"/>
                                  <w:szCs w:val="28"/>
                                  <w:lang w:eastAsia="ru-RU"/>
                                </w:rPr>
                                <w:t>").</w:t>
                              </w: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Не умел он прыгать — Прыг-прыг-прыг</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(Прыгают на двух ногах).</w:t>
                              </w: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Только носом двигать – Шмыг-шмыг-шмыг</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А ребятки в лес пришли, </w:t>
                              </w:r>
                              <w:r w:rsidRPr="00F675F1">
                                <w:rPr>
                                  <w:rFonts w:ascii="Times New Roman" w:hAnsi="Times New Roman" w:cs="Times New Roman"/>
                                  <w:sz w:val="28"/>
                                  <w:szCs w:val="28"/>
                                  <w:lang w:eastAsia="ru-RU"/>
                                </w:rPr>
                                <w:br/>
                              </w:r>
                              <w:proofErr w:type="spellStart"/>
                              <w:r w:rsidRPr="00F675F1">
                                <w:rPr>
                                  <w:rFonts w:ascii="Times New Roman" w:hAnsi="Times New Roman" w:cs="Times New Roman"/>
                                  <w:sz w:val="28"/>
                                  <w:szCs w:val="28"/>
                                  <w:lang w:eastAsia="ru-RU"/>
                                </w:rPr>
                                <w:t>Ежика</w:t>
                              </w:r>
                              <w:proofErr w:type="spellEnd"/>
                              <w:r w:rsidRPr="00F675F1">
                                <w:rPr>
                                  <w:rFonts w:ascii="Times New Roman" w:hAnsi="Times New Roman" w:cs="Times New Roman"/>
                                  <w:sz w:val="28"/>
                                  <w:szCs w:val="28"/>
                                  <w:lang w:eastAsia="ru-RU"/>
                                </w:rPr>
                                <w:t xml:space="preserve"> в лесу нашли,</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Научили хлопать — Хлоп-хлоп-хлоп,</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(Хлопают в ладоши).</w:t>
                              </w: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Научили топать — Топ-топ-топ.</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(Выполняют "</w:t>
                              </w:r>
                              <w:proofErr w:type="spellStart"/>
                              <w:r w:rsidRPr="00F675F1">
                                <w:rPr>
                                  <w:rFonts w:ascii="Times New Roman" w:hAnsi="Times New Roman" w:cs="Times New Roman"/>
                                  <w:i/>
                                  <w:iCs/>
                                  <w:sz w:val="28"/>
                                  <w:szCs w:val="28"/>
                                  <w:lang w:eastAsia="ru-RU"/>
                                </w:rPr>
                                <w:t>топотушки</w:t>
                              </w:r>
                              <w:proofErr w:type="spellEnd"/>
                              <w:r w:rsidRPr="00F675F1">
                                <w:rPr>
                                  <w:rFonts w:ascii="Times New Roman" w:hAnsi="Times New Roman" w:cs="Times New Roman"/>
                                  <w:i/>
                                  <w:iCs/>
                                  <w:sz w:val="28"/>
                                  <w:szCs w:val="28"/>
                                  <w:lang w:eastAsia="ru-RU"/>
                                </w:rPr>
                                <w:t>").</w:t>
                              </w: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Научили прыгать — Прыг-прыг-прыг,</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(Прыгают на двух ногах).</w:t>
                              </w:r>
                            </w:p>
                          </w:tc>
                        </w:tr>
                        <w:tr w:rsidR="00ED688A" w:rsidRPr="00F675F1" w:rsidTr="00ED688A">
                          <w:trPr>
                            <w:tblCellSpacing w:w="0" w:type="dxa"/>
                          </w:trPr>
                          <w:tc>
                            <w:tcPr>
                              <w:tcW w:w="63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Научили бегать…</w:t>
                              </w:r>
                            </w:p>
                          </w:tc>
                          <w:tc>
                            <w:tcPr>
                              <w:tcW w:w="4150" w:type="dxa"/>
                              <w:tcBorders>
                                <w:top w:val="single" w:sz="6" w:space="0" w:color="000001"/>
                                <w:left w:val="single" w:sz="6" w:space="0" w:color="000001"/>
                                <w:bottom w:val="single" w:sz="6" w:space="0" w:color="000001"/>
                                <w:right w:val="single" w:sz="6" w:space="0" w:color="000001"/>
                              </w:tcBorders>
                              <w:tcMar>
                                <w:top w:w="0" w:type="dxa"/>
                                <w:left w:w="108" w:type="dxa"/>
                                <w:bottom w:w="0" w:type="dxa"/>
                                <w:right w:w="108" w:type="dxa"/>
                              </w:tcMa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i/>
                                  <w:iCs/>
                                  <w:sz w:val="28"/>
                                  <w:szCs w:val="28"/>
                                  <w:lang w:eastAsia="ru-RU"/>
                                </w:rPr>
                                <w:t>Бегают на месте</w:t>
                              </w:r>
                            </w:p>
                          </w:tc>
                        </w:tr>
                      </w:tbl>
                      <w:p w:rsidR="00ED688A" w:rsidRPr="00F675F1" w:rsidRDefault="00ED688A" w:rsidP="00ED688A">
                        <w:pPr>
                          <w:shd w:val="clear" w:color="auto" w:fill="FFFFFF" w:themeFill="background1"/>
                          <w:rPr>
                            <w:rFonts w:ascii="Times New Roman" w:hAnsi="Times New Roman" w:cs="Times New Roman"/>
                            <w:sz w:val="28"/>
                            <w:szCs w:val="28"/>
                            <w:lang w:eastAsia="ru-RU"/>
                          </w:rPr>
                        </w:pPr>
                      </w:p>
                    </w:tc>
                    <w:tc>
                      <w:tcPr>
                        <w:tcW w:w="150" w:type="dxa"/>
                        <w:tcBorders>
                          <w:top w:val="single" w:sz="6" w:space="0" w:color="000001"/>
                          <w:left w:val="single" w:sz="4" w:space="0" w:color="auto"/>
                          <w:bottom w:val="single" w:sz="6" w:space="0" w:color="000001"/>
                          <w:right w:val="single" w:sz="4" w:space="0" w:color="auto"/>
                        </w:tcBorders>
                        <w:vAlign w:val="center"/>
                      </w:tcPr>
                      <w:p w:rsidR="00ED688A" w:rsidRPr="00F675F1" w:rsidRDefault="00ED688A" w:rsidP="00ED688A">
                        <w:pPr>
                          <w:shd w:val="clear" w:color="auto" w:fill="FFFFFF" w:themeFill="background1"/>
                          <w:rPr>
                            <w:rFonts w:ascii="Times New Roman" w:hAnsi="Times New Roman" w:cs="Times New Roman"/>
                            <w:sz w:val="28"/>
                            <w:szCs w:val="28"/>
                            <w:lang w:eastAsia="ru-RU"/>
                          </w:rPr>
                        </w:pPr>
                      </w:p>
                    </w:tc>
                    <w:tc>
                      <w:tcPr>
                        <w:tcW w:w="1995" w:type="dxa"/>
                        <w:tcBorders>
                          <w:top w:val="single" w:sz="6" w:space="0" w:color="000001"/>
                          <w:left w:val="single" w:sz="4" w:space="0" w:color="auto"/>
                          <w:bottom w:val="single" w:sz="6" w:space="0" w:color="000001"/>
                          <w:right w:val="single" w:sz="6" w:space="0" w:color="000001"/>
                        </w:tcBorders>
                        <w:vAlign w:val="center"/>
                      </w:tcPr>
                      <w:p w:rsidR="00ED688A" w:rsidRPr="00F675F1" w:rsidRDefault="00ED688A" w:rsidP="00ED688A">
                        <w:pPr>
                          <w:shd w:val="clear" w:color="auto" w:fill="FFFFFF" w:themeFill="background1"/>
                          <w:rPr>
                            <w:rFonts w:ascii="Times New Roman" w:hAnsi="Times New Roman" w:cs="Times New Roman"/>
                            <w:sz w:val="28"/>
                            <w:szCs w:val="28"/>
                            <w:lang w:eastAsia="ru-RU"/>
                          </w:rPr>
                        </w:pPr>
                      </w:p>
                    </w:tc>
                  </w:tr>
                </w:tbl>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7. На собаку он похож,</w:t>
                  </w:r>
                  <w:r w:rsidRPr="00F675F1">
                    <w:rPr>
                      <w:rFonts w:ascii="Times New Roman" w:hAnsi="Times New Roman" w:cs="Times New Roman"/>
                      <w:sz w:val="28"/>
                      <w:szCs w:val="28"/>
                      <w:lang w:eastAsia="ru-RU"/>
                    </w:rPr>
                    <w:br/>
                    <w:t>Что ни зуб - то острый нож,</w:t>
                  </w:r>
                  <w:r w:rsidRPr="00F675F1">
                    <w:rPr>
                      <w:rFonts w:ascii="Times New Roman" w:hAnsi="Times New Roman" w:cs="Times New Roman"/>
                      <w:sz w:val="28"/>
                      <w:szCs w:val="28"/>
                      <w:lang w:eastAsia="ru-RU"/>
                    </w:rPr>
                    <w:br/>
                    <w:t>Он бежит, оскалив пасть,</w:t>
                  </w:r>
                  <w:r w:rsidRPr="00F675F1">
                    <w:rPr>
                      <w:rFonts w:ascii="Times New Roman" w:hAnsi="Times New Roman" w:cs="Times New Roman"/>
                      <w:sz w:val="28"/>
                      <w:szCs w:val="28"/>
                      <w:lang w:eastAsia="ru-RU"/>
                    </w:rPr>
                    <w:br/>
                    <w:t>На овцу готов напасть</w:t>
                  </w:r>
                  <w:proofErr w:type="gramStart"/>
                  <w:r w:rsidRPr="00F675F1">
                    <w:rPr>
                      <w:rFonts w:ascii="Times New Roman" w:hAnsi="Times New Roman" w:cs="Times New Roman"/>
                      <w:sz w:val="28"/>
                      <w:szCs w:val="28"/>
                      <w:lang w:eastAsia="ru-RU"/>
                    </w:rPr>
                    <w:t>.</w:t>
                  </w:r>
                  <w:proofErr w:type="gramEnd"/>
                  <w:r w:rsidRPr="00F675F1">
                    <w:rPr>
                      <w:rFonts w:ascii="Times New Roman" w:hAnsi="Times New Roman" w:cs="Times New Roman"/>
                      <w:sz w:val="28"/>
                      <w:szCs w:val="28"/>
                      <w:lang w:eastAsia="ru-RU"/>
                    </w:rPr>
                    <w:t xml:space="preserve"> (</w:t>
                  </w:r>
                  <w:proofErr w:type="gramStart"/>
                  <w:r w:rsidRPr="00F675F1">
                    <w:rPr>
                      <w:rFonts w:ascii="Times New Roman" w:hAnsi="Times New Roman" w:cs="Times New Roman"/>
                      <w:sz w:val="28"/>
                      <w:szCs w:val="28"/>
                      <w:lang w:eastAsia="ru-RU"/>
                    </w:rPr>
                    <w:t>в</w:t>
                  </w:r>
                  <w:proofErr w:type="gramEnd"/>
                  <w:r w:rsidRPr="00F675F1">
                    <w:rPr>
                      <w:rFonts w:ascii="Times New Roman" w:hAnsi="Times New Roman" w:cs="Times New Roman"/>
                      <w:sz w:val="28"/>
                      <w:szCs w:val="28"/>
                      <w:lang w:eastAsia="ru-RU"/>
                    </w:rPr>
                    <w:t>олк)</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Волка называют серым разбойником, как вы думаете, почему? Какой волк?  Назовите всех, кто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xml:space="preserve"> в волчьем семействе? Где  у них домик? Как называется? (логово).</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8. Возле дуба острым </w:t>
                  </w:r>
                  <w:proofErr w:type="gramStart"/>
                  <w:r w:rsidRPr="00F675F1">
                    <w:rPr>
                      <w:rFonts w:ascii="Times New Roman" w:hAnsi="Times New Roman" w:cs="Times New Roman"/>
                      <w:sz w:val="28"/>
                      <w:szCs w:val="28"/>
                      <w:lang w:eastAsia="ru-RU"/>
                    </w:rPr>
                    <w:t>рылом</w:t>
                  </w:r>
                  <w:proofErr w:type="gramEnd"/>
                  <w:r w:rsidRPr="00F675F1">
                    <w:rPr>
                      <w:rFonts w:ascii="Times New Roman" w:hAnsi="Times New Roman" w:cs="Times New Roman"/>
                      <w:sz w:val="28"/>
                      <w:szCs w:val="28"/>
                      <w:lang w:eastAsia="ru-RU"/>
                    </w:rPr>
                    <w:br/>
                    <w:t>Деловито землю рыл он.</w:t>
                  </w:r>
                  <w:r w:rsidRPr="00F675F1">
                    <w:rPr>
                      <w:rFonts w:ascii="Times New Roman" w:hAnsi="Times New Roman" w:cs="Times New Roman"/>
                      <w:sz w:val="28"/>
                      <w:szCs w:val="28"/>
                      <w:lang w:eastAsia="ru-RU"/>
                    </w:rPr>
                    <w:br/>
                    <w:t>(Кабан)</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Кто такой кабан? На кого </w:t>
                  </w:r>
                  <w:proofErr w:type="gramStart"/>
                  <w:r w:rsidRPr="00F675F1">
                    <w:rPr>
                      <w:rFonts w:ascii="Times New Roman" w:hAnsi="Times New Roman" w:cs="Times New Roman"/>
                      <w:sz w:val="28"/>
                      <w:szCs w:val="28"/>
                      <w:lang w:eastAsia="ru-RU"/>
                    </w:rPr>
                    <w:t>похож</w:t>
                  </w:r>
                  <w:proofErr w:type="gramEnd"/>
                  <w:r w:rsidRPr="00F675F1">
                    <w:rPr>
                      <w:rFonts w:ascii="Times New Roman" w:hAnsi="Times New Roman" w:cs="Times New Roman"/>
                      <w:sz w:val="28"/>
                      <w:szCs w:val="28"/>
                      <w:lang w:eastAsia="ru-RU"/>
                    </w:rPr>
                    <w:t xml:space="preserve"> из домашних животных? Кабан – это дикая свинья. А чем отличается от свиньи? (шерсть длинная) зачем ему такая шерсть? Чем питается? У мамы  - кабанихи – есть маленькие … кабанята. Они какие? (полосатые, шустрые). Что делают?  (быстро бегают, визжат).</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О каких животных мы сейчас говорили? Где они все живут? Кто их кормит? Чем мама кормит малышей? (Молоком). Кто строит им дом? Они сами добывают себе пищу и строят жилище. Это дикие животные!</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А теперь  вспомним домашних животных.</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1. Голодная – мычит,</w:t>
                  </w:r>
                  <w:r w:rsidRPr="00F675F1">
                    <w:rPr>
                      <w:rFonts w:ascii="Times New Roman" w:hAnsi="Times New Roman" w:cs="Times New Roman"/>
                      <w:sz w:val="28"/>
                      <w:szCs w:val="28"/>
                      <w:lang w:eastAsia="ru-RU"/>
                    </w:rPr>
                    <w:br/>
                    <w:t xml:space="preserve">Сытая – </w:t>
                  </w:r>
                  <w:proofErr w:type="spellStart"/>
                  <w:r w:rsidRPr="00F675F1">
                    <w:rPr>
                      <w:rFonts w:ascii="Times New Roman" w:hAnsi="Times New Roman" w:cs="Times New Roman"/>
                      <w:sz w:val="28"/>
                      <w:szCs w:val="28"/>
                      <w:lang w:eastAsia="ru-RU"/>
                    </w:rPr>
                    <w:t>жует</w:t>
                  </w:r>
                  <w:proofErr w:type="spellEnd"/>
                  <w:r w:rsidRPr="00F675F1">
                    <w:rPr>
                      <w:rFonts w:ascii="Times New Roman" w:hAnsi="Times New Roman" w:cs="Times New Roman"/>
                      <w:sz w:val="28"/>
                      <w:szCs w:val="28"/>
                      <w:lang w:eastAsia="ru-RU"/>
                    </w:rPr>
                    <w:t>,</w:t>
                  </w:r>
                  <w:r w:rsidRPr="00F675F1">
                    <w:rPr>
                      <w:rFonts w:ascii="Times New Roman" w:hAnsi="Times New Roman" w:cs="Times New Roman"/>
                      <w:sz w:val="28"/>
                      <w:szCs w:val="28"/>
                      <w:lang w:eastAsia="ru-RU"/>
                    </w:rPr>
                    <w:br/>
                  </w:r>
                  <w:r w:rsidRPr="00F675F1">
                    <w:rPr>
                      <w:rFonts w:ascii="Times New Roman" w:hAnsi="Times New Roman" w:cs="Times New Roman"/>
                      <w:sz w:val="28"/>
                      <w:szCs w:val="28"/>
                      <w:lang w:eastAsia="ru-RU"/>
                    </w:rPr>
                    <w:lastRenderedPageBreak/>
                    <w:t xml:space="preserve">Всем ребятам молоко </w:t>
                  </w:r>
                  <w:proofErr w:type="spellStart"/>
                  <w:r w:rsidRPr="00F675F1">
                    <w:rPr>
                      <w:rFonts w:ascii="Times New Roman" w:hAnsi="Times New Roman" w:cs="Times New Roman"/>
                      <w:sz w:val="28"/>
                      <w:szCs w:val="28"/>
                      <w:lang w:eastAsia="ru-RU"/>
                    </w:rPr>
                    <w:t>дает</w:t>
                  </w:r>
                  <w:proofErr w:type="spellEnd"/>
                  <w:r w:rsidRPr="00F675F1">
                    <w:rPr>
                      <w:rFonts w:ascii="Times New Roman" w:hAnsi="Times New Roman" w:cs="Times New Roman"/>
                      <w:sz w:val="28"/>
                      <w:szCs w:val="28"/>
                      <w:lang w:eastAsia="ru-RU"/>
                    </w:rPr>
                    <w:t>.</w:t>
                  </w:r>
                  <w:r w:rsidRPr="00F675F1">
                    <w:rPr>
                      <w:rFonts w:ascii="Times New Roman" w:hAnsi="Times New Roman" w:cs="Times New Roman"/>
                      <w:sz w:val="28"/>
                      <w:szCs w:val="28"/>
                      <w:lang w:eastAsia="ru-RU"/>
                    </w:rPr>
                    <w:br/>
                    <w:t>(Корова)</w:t>
                  </w:r>
                </w:p>
                <w:p w:rsidR="00ED688A" w:rsidRPr="00F675F1" w:rsidRDefault="00ED688A" w:rsidP="00ED688A">
                  <w:pPr>
                    <w:shd w:val="clear" w:color="auto" w:fill="FFFFFF" w:themeFill="background1"/>
                    <w:ind w:right="112"/>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И своего </w:t>
                  </w:r>
                  <w:proofErr w:type="spellStart"/>
                  <w:r w:rsidRPr="00F675F1">
                    <w:rPr>
                      <w:rFonts w:ascii="Times New Roman" w:hAnsi="Times New Roman" w:cs="Times New Roman"/>
                      <w:sz w:val="28"/>
                      <w:szCs w:val="28"/>
                      <w:lang w:eastAsia="ru-RU"/>
                    </w:rPr>
                    <w:t>теленочка</w:t>
                  </w:r>
                  <w:proofErr w:type="spellEnd"/>
                  <w:r w:rsidRPr="00F675F1">
                    <w:rPr>
                      <w:rFonts w:ascii="Times New Roman" w:hAnsi="Times New Roman" w:cs="Times New Roman"/>
                      <w:sz w:val="28"/>
                      <w:szCs w:val="28"/>
                      <w:lang w:eastAsia="ru-RU"/>
                    </w:rPr>
                    <w:t xml:space="preserve"> поит молочком</w:t>
                  </w:r>
                  <w:proofErr w:type="gramStart"/>
                  <w:r w:rsidRPr="00F675F1">
                    <w:rPr>
                      <w:rFonts w:ascii="Times New Roman" w:hAnsi="Times New Roman" w:cs="Times New Roman"/>
                      <w:sz w:val="28"/>
                      <w:szCs w:val="28"/>
                      <w:lang w:eastAsia="ru-RU"/>
                    </w:rPr>
                    <w:t xml:space="preserve"> !</w:t>
                  </w:r>
                  <w:proofErr w:type="gramEnd"/>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Как мычит корова? Что она любит кушать? Какую пользу она приносит людям? (молоко </w:t>
                  </w:r>
                  <w:proofErr w:type="spellStart"/>
                  <w:r w:rsidRPr="00F675F1">
                    <w:rPr>
                      <w:rFonts w:ascii="Times New Roman" w:hAnsi="Times New Roman" w:cs="Times New Roman"/>
                      <w:sz w:val="28"/>
                      <w:szCs w:val="28"/>
                      <w:lang w:eastAsia="ru-RU"/>
                    </w:rPr>
                    <w:t>дает</w:t>
                  </w:r>
                  <w:proofErr w:type="spellEnd"/>
                  <w:r w:rsidRPr="00F675F1">
                    <w:rPr>
                      <w:rFonts w:ascii="Times New Roman" w:hAnsi="Times New Roman" w:cs="Times New Roman"/>
                      <w:sz w:val="28"/>
                      <w:szCs w:val="28"/>
                      <w:lang w:eastAsia="ru-RU"/>
                    </w:rPr>
                    <w:t>). А из молока что делают?</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Как называют </w:t>
                  </w:r>
                  <w:proofErr w:type="spellStart"/>
                  <w:r w:rsidRPr="00F675F1">
                    <w:rPr>
                      <w:rFonts w:ascii="Times New Roman" w:hAnsi="Times New Roman" w:cs="Times New Roman"/>
                      <w:sz w:val="28"/>
                      <w:szCs w:val="28"/>
                      <w:lang w:eastAsia="ru-RU"/>
                    </w:rPr>
                    <w:t>детеныша</w:t>
                  </w:r>
                  <w:proofErr w:type="spellEnd"/>
                  <w:r w:rsidRPr="00F675F1">
                    <w:rPr>
                      <w:rFonts w:ascii="Times New Roman" w:hAnsi="Times New Roman" w:cs="Times New Roman"/>
                      <w:sz w:val="28"/>
                      <w:szCs w:val="28"/>
                      <w:lang w:eastAsia="ru-RU"/>
                    </w:rPr>
                    <w:t xml:space="preserve"> коровы? Где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xml:space="preserve"> корова? (в коровнике).</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2. К своим ласкается,</w:t>
                  </w:r>
                  <w:r w:rsidRPr="00F675F1">
                    <w:rPr>
                      <w:rFonts w:ascii="Times New Roman" w:hAnsi="Times New Roman" w:cs="Times New Roman"/>
                      <w:sz w:val="28"/>
                      <w:szCs w:val="28"/>
                      <w:lang w:eastAsia="ru-RU"/>
                    </w:rPr>
                    <w:br/>
                    <w:t xml:space="preserve">На </w:t>
                  </w:r>
                  <w:proofErr w:type="gramStart"/>
                  <w:r w:rsidRPr="00F675F1">
                    <w:rPr>
                      <w:rFonts w:ascii="Times New Roman" w:hAnsi="Times New Roman" w:cs="Times New Roman"/>
                      <w:sz w:val="28"/>
                      <w:szCs w:val="28"/>
                      <w:lang w:eastAsia="ru-RU"/>
                    </w:rPr>
                    <w:t>чужих</w:t>
                  </w:r>
                  <w:proofErr w:type="gramEnd"/>
                  <w:r w:rsidRPr="00F675F1">
                    <w:rPr>
                      <w:rFonts w:ascii="Times New Roman" w:hAnsi="Times New Roman" w:cs="Times New Roman"/>
                      <w:sz w:val="28"/>
                      <w:szCs w:val="28"/>
                      <w:lang w:eastAsia="ru-RU"/>
                    </w:rPr>
                    <w:t xml:space="preserve"> ругается.</w:t>
                  </w:r>
                  <w:r w:rsidRPr="00F675F1">
                    <w:rPr>
                      <w:rFonts w:ascii="Times New Roman" w:hAnsi="Times New Roman" w:cs="Times New Roman"/>
                      <w:sz w:val="28"/>
                      <w:szCs w:val="28"/>
                      <w:lang w:eastAsia="ru-RU"/>
                    </w:rPr>
                    <w:br/>
                    <w:t>У своего теремочка</w:t>
                  </w:r>
                  <w:proofErr w:type="gramStart"/>
                  <w:r w:rsidRPr="00F675F1">
                    <w:rPr>
                      <w:rFonts w:ascii="Times New Roman" w:hAnsi="Times New Roman" w:cs="Times New Roman"/>
                      <w:sz w:val="28"/>
                      <w:szCs w:val="28"/>
                      <w:lang w:eastAsia="ru-RU"/>
                    </w:rPr>
                    <w:br/>
                    <w:t>С</w:t>
                  </w:r>
                  <w:proofErr w:type="gramEnd"/>
                  <w:r w:rsidRPr="00F675F1">
                    <w:rPr>
                      <w:rFonts w:ascii="Times New Roman" w:hAnsi="Times New Roman" w:cs="Times New Roman"/>
                      <w:sz w:val="28"/>
                      <w:szCs w:val="28"/>
                      <w:lang w:eastAsia="ru-RU"/>
                    </w:rPr>
                    <w:t>идит на цепочке.</w:t>
                  </w:r>
                  <w:r w:rsidRPr="00F675F1">
                    <w:rPr>
                      <w:rFonts w:ascii="Times New Roman" w:hAnsi="Times New Roman" w:cs="Times New Roman"/>
                      <w:sz w:val="28"/>
                      <w:szCs w:val="28"/>
                      <w:lang w:eastAsia="ru-RU"/>
                    </w:rPr>
                    <w:br/>
                    <w:t>(Собака)</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Собаки бывают разные: большие и маленькие, белые и черные, рыжие, с пятнами, с длинной шерстью и короткой, но все они умеют… что делать? (лаять, охранять дом, хвостом вилять…..). Что любят, есть собаки? Кто  их кормит?  Где живут? Кто им строит дом?  Назовите </w:t>
                  </w:r>
                  <w:proofErr w:type="spellStart"/>
                  <w:r w:rsidRPr="00F675F1">
                    <w:rPr>
                      <w:rFonts w:ascii="Times New Roman" w:hAnsi="Times New Roman" w:cs="Times New Roman"/>
                      <w:sz w:val="28"/>
                      <w:szCs w:val="28"/>
                      <w:lang w:eastAsia="ru-RU"/>
                    </w:rPr>
                    <w:t>детенышей</w:t>
                  </w:r>
                  <w:proofErr w:type="spellEnd"/>
                  <w:r w:rsidRPr="00F675F1">
                    <w:rPr>
                      <w:rFonts w:ascii="Times New Roman" w:hAnsi="Times New Roman" w:cs="Times New Roman"/>
                      <w:sz w:val="28"/>
                      <w:szCs w:val="28"/>
                      <w:lang w:eastAsia="ru-RU"/>
                    </w:rPr>
                    <w:t xml:space="preserve"> собаки. Чем мама их кормит, когда они маленькие?</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3. </w:t>
                  </w:r>
                  <w:proofErr w:type="gramStart"/>
                  <w:r w:rsidRPr="00F675F1">
                    <w:rPr>
                      <w:rFonts w:ascii="Times New Roman" w:hAnsi="Times New Roman" w:cs="Times New Roman"/>
                      <w:sz w:val="28"/>
                      <w:szCs w:val="28"/>
                      <w:lang w:eastAsia="ru-RU"/>
                    </w:rPr>
                    <w:t>Хвостик – розовым крючком,</w:t>
                  </w:r>
                  <w:r w:rsidRPr="00F675F1">
                    <w:rPr>
                      <w:rFonts w:ascii="Times New Roman" w:hAnsi="Times New Roman" w:cs="Times New Roman"/>
                      <w:sz w:val="28"/>
                      <w:szCs w:val="28"/>
                      <w:lang w:eastAsia="ru-RU"/>
                    </w:rPr>
                    <w:br/>
                    <w:t>Носик – круглым пятачком,</w:t>
                  </w:r>
                  <w:r w:rsidRPr="00F675F1">
                    <w:rPr>
                      <w:rFonts w:ascii="Times New Roman" w:hAnsi="Times New Roman" w:cs="Times New Roman"/>
                      <w:sz w:val="28"/>
                      <w:szCs w:val="28"/>
                      <w:lang w:eastAsia="ru-RU"/>
                    </w:rPr>
                    <w:br/>
                    <w:t xml:space="preserve">Не щенок я, не </w:t>
                  </w:r>
                  <w:proofErr w:type="spellStart"/>
                  <w:r w:rsidRPr="00F675F1">
                    <w:rPr>
                      <w:rFonts w:ascii="Times New Roman" w:hAnsi="Times New Roman" w:cs="Times New Roman"/>
                      <w:sz w:val="28"/>
                      <w:szCs w:val="28"/>
                      <w:lang w:eastAsia="ru-RU"/>
                    </w:rPr>
                    <w:t>теленок</w:t>
                  </w:r>
                  <w:proofErr w:type="spellEnd"/>
                  <w:r w:rsidRPr="00F675F1">
                    <w:rPr>
                      <w:rFonts w:ascii="Times New Roman" w:hAnsi="Times New Roman" w:cs="Times New Roman"/>
                      <w:sz w:val="28"/>
                      <w:szCs w:val="28"/>
                      <w:lang w:eastAsia="ru-RU"/>
                    </w:rPr>
                    <w:t>,</w:t>
                  </w:r>
                  <w:r w:rsidRPr="00F675F1">
                    <w:rPr>
                      <w:rFonts w:ascii="Times New Roman" w:hAnsi="Times New Roman" w:cs="Times New Roman"/>
                      <w:sz w:val="28"/>
                      <w:szCs w:val="28"/>
                      <w:lang w:eastAsia="ru-RU"/>
                    </w:rPr>
                    <w:br/>
                    <w:t>А чумазый …</w:t>
                  </w:r>
                  <w:r w:rsidRPr="00F675F1">
                    <w:rPr>
                      <w:rFonts w:ascii="Times New Roman" w:hAnsi="Times New Roman" w:cs="Times New Roman"/>
                      <w:sz w:val="28"/>
                      <w:szCs w:val="28"/>
                      <w:lang w:eastAsia="ru-RU"/>
                    </w:rPr>
                    <w:br/>
                    <w:t>(</w:t>
                  </w:r>
                  <w:proofErr w:type="spellStart"/>
                  <w:r w:rsidRPr="00F675F1">
                    <w:rPr>
                      <w:rFonts w:ascii="Times New Roman" w:hAnsi="Times New Roman" w:cs="Times New Roman"/>
                      <w:sz w:val="28"/>
                      <w:szCs w:val="28"/>
                      <w:lang w:eastAsia="ru-RU"/>
                    </w:rPr>
                    <w:t>Поросенок</w:t>
                  </w:r>
                  <w:proofErr w:type="spellEnd"/>
                  <w:r w:rsidRPr="00F675F1">
                    <w:rPr>
                      <w:rFonts w:ascii="Times New Roman" w:hAnsi="Times New Roman" w:cs="Times New Roman"/>
                      <w:sz w:val="28"/>
                      <w:szCs w:val="28"/>
                      <w:lang w:eastAsia="ru-RU"/>
                    </w:rPr>
                    <w:t>)</w:t>
                  </w:r>
                  <w:proofErr w:type="gramEnd"/>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Как зовут маму у </w:t>
                  </w:r>
                  <w:proofErr w:type="spellStart"/>
                  <w:r w:rsidRPr="00F675F1">
                    <w:rPr>
                      <w:rFonts w:ascii="Times New Roman" w:hAnsi="Times New Roman" w:cs="Times New Roman"/>
                      <w:sz w:val="28"/>
                      <w:szCs w:val="28"/>
                      <w:lang w:eastAsia="ru-RU"/>
                    </w:rPr>
                    <w:t>поросенка</w:t>
                  </w:r>
                  <w:proofErr w:type="spellEnd"/>
                  <w:r w:rsidRPr="00F675F1">
                    <w:rPr>
                      <w:rFonts w:ascii="Times New Roman" w:hAnsi="Times New Roman" w:cs="Times New Roman"/>
                      <w:sz w:val="28"/>
                      <w:szCs w:val="28"/>
                      <w:lang w:eastAsia="ru-RU"/>
                    </w:rPr>
                    <w:t>? Где они живут? (в свинарнике).</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4. А это кто? (овца). Какая она?   Какую пользу приносит людям? Давайте </w:t>
                  </w:r>
                  <w:proofErr w:type="gramStart"/>
                  <w:r w:rsidRPr="00F675F1">
                    <w:rPr>
                      <w:rFonts w:ascii="Times New Roman" w:hAnsi="Times New Roman" w:cs="Times New Roman"/>
                      <w:sz w:val="28"/>
                      <w:szCs w:val="28"/>
                      <w:lang w:eastAsia="ru-RU"/>
                    </w:rPr>
                    <w:t>вспомним</w:t>
                  </w:r>
                  <w:proofErr w:type="gramEnd"/>
                  <w:r w:rsidRPr="00F675F1">
                    <w:rPr>
                      <w:rFonts w:ascii="Times New Roman" w:hAnsi="Times New Roman" w:cs="Times New Roman"/>
                      <w:sz w:val="28"/>
                      <w:szCs w:val="28"/>
                      <w:lang w:eastAsia="ru-RU"/>
                    </w:rPr>
                    <w:t xml:space="preserve"> как зовут всех, кто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xml:space="preserve"> в овечьем семействе. Как они кричат?</w:t>
                  </w:r>
                </w:p>
                <w:p w:rsidR="00ED688A" w:rsidRPr="00F675F1" w:rsidRDefault="00ED688A" w:rsidP="00ED688A">
                  <w:pPr>
                    <w:shd w:val="clear" w:color="auto" w:fill="FFFFFF" w:themeFill="background1"/>
                    <w:rPr>
                      <w:rFonts w:ascii="Times New Roman" w:hAnsi="Times New Roman" w:cs="Times New Roman"/>
                      <w:sz w:val="28"/>
                      <w:szCs w:val="28"/>
                      <w:lang w:eastAsia="ru-RU"/>
                    </w:rPr>
                  </w:pPr>
                  <w:proofErr w:type="gramStart"/>
                  <w:r w:rsidRPr="00F675F1">
                    <w:rPr>
                      <w:rFonts w:ascii="Times New Roman" w:hAnsi="Times New Roman" w:cs="Times New Roman"/>
                      <w:sz w:val="28"/>
                      <w:szCs w:val="28"/>
                      <w:lang w:eastAsia="ru-RU"/>
                    </w:rPr>
                    <w:t>Спокойный</w:t>
                  </w:r>
                  <w:proofErr w:type="gramEnd"/>
                  <w:r w:rsidRPr="00F675F1">
                    <w:rPr>
                      <w:rFonts w:ascii="Times New Roman" w:hAnsi="Times New Roman" w:cs="Times New Roman"/>
                      <w:sz w:val="28"/>
                      <w:szCs w:val="28"/>
                      <w:lang w:eastAsia="ru-RU"/>
                    </w:rPr>
                    <w:t>, важный и усатый,</w:t>
                  </w:r>
                  <w:r w:rsidRPr="00F675F1">
                    <w:rPr>
                      <w:rFonts w:ascii="Times New Roman" w:hAnsi="Times New Roman" w:cs="Times New Roman"/>
                      <w:sz w:val="28"/>
                      <w:szCs w:val="28"/>
                      <w:lang w:eastAsia="ru-RU"/>
                    </w:rPr>
                    <w:br/>
                    <w:t>Похож на тигра, – полосатый.</w:t>
                  </w:r>
                  <w:r w:rsidRPr="00F675F1">
                    <w:rPr>
                      <w:rFonts w:ascii="Times New Roman" w:hAnsi="Times New Roman" w:cs="Times New Roman"/>
                      <w:sz w:val="28"/>
                      <w:szCs w:val="28"/>
                      <w:lang w:eastAsia="ru-RU"/>
                    </w:rPr>
                    <w:br/>
                    <w:t xml:space="preserve">Он припеваючи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xml:space="preserve"> –</w:t>
                  </w:r>
                  <w:r w:rsidRPr="00F675F1">
                    <w:rPr>
                      <w:rFonts w:ascii="Times New Roman" w:hAnsi="Times New Roman" w:cs="Times New Roman"/>
                      <w:sz w:val="28"/>
                      <w:szCs w:val="28"/>
                      <w:lang w:eastAsia="ru-RU"/>
                    </w:rPr>
                    <w:br/>
                    <w:t>Большой и рыжий Васька – …</w:t>
                  </w:r>
                  <w:r w:rsidRPr="00F675F1">
                    <w:rPr>
                      <w:rFonts w:ascii="Times New Roman" w:hAnsi="Times New Roman" w:cs="Times New Roman"/>
                      <w:sz w:val="28"/>
                      <w:szCs w:val="28"/>
                      <w:lang w:eastAsia="ru-RU"/>
                    </w:rPr>
                    <w:br/>
                    <w:t>(Кот)</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5. А на картинке кто </w:t>
                  </w:r>
                  <w:proofErr w:type="spellStart"/>
                  <w:r w:rsidRPr="00F675F1">
                    <w:rPr>
                      <w:rFonts w:ascii="Times New Roman" w:hAnsi="Times New Roman" w:cs="Times New Roman"/>
                      <w:sz w:val="28"/>
                      <w:szCs w:val="28"/>
                      <w:lang w:eastAsia="ru-RU"/>
                    </w:rPr>
                    <w:t>изображен</w:t>
                  </w:r>
                  <w:proofErr w:type="spellEnd"/>
                  <w:r w:rsidRPr="00F675F1">
                    <w:rPr>
                      <w:rFonts w:ascii="Times New Roman" w:hAnsi="Times New Roman" w:cs="Times New Roman"/>
                      <w:sz w:val="28"/>
                      <w:szCs w:val="28"/>
                      <w:lang w:eastAsia="ru-RU"/>
                    </w:rPr>
                    <w:t>? (Кошка с котятами). Сколько котят? Какие они? Что делают? Мама – кошка о них заботится, как? (вылизывает, следит, чтобы не убежали далеко, кормит молочком…, учит ловить мышей…) Как кошка просит есть? Давайте споем песенку.</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А кроме молочка, что любит кошка кушать? Рыбку, мышей.</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lastRenderedPageBreak/>
                    <w:t>Мышки боятся кошек? Да уж! Давайте станцуем танец мышек.</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6. А это кто? Лошадь с </w:t>
                  </w:r>
                  <w:proofErr w:type="spellStart"/>
                  <w:r w:rsidRPr="00F675F1">
                    <w:rPr>
                      <w:rFonts w:ascii="Times New Roman" w:hAnsi="Times New Roman" w:cs="Times New Roman"/>
                      <w:sz w:val="28"/>
                      <w:szCs w:val="28"/>
                      <w:lang w:eastAsia="ru-RU"/>
                    </w:rPr>
                    <w:t>жеребенком</w:t>
                  </w:r>
                  <w:proofErr w:type="spellEnd"/>
                  <w:r w:rsidRPr="00F675F1">
                    <w:rPr>
                      <w:rFonts w:ascii="Times New Roman" w:hAnsi="Times New Roman" w:cs="Times New Roman"/>
                      <w:sz w:val="28"/>
                      <w:szCs w:val="28"/>
                      <w:lang w:eastAsia="ru-RU"/>
                    </w:rPr>
                    <w:t>. Слова со слайда. Какие они? Что они делают? Как они человеку помогают? Чем питаются? Где  живут? Кто за ними ухаживает? (конюх)</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7. </w:t>
                  </w:r>
                  <w:proofErr w:type="gramStart"/>
                  <w:r w:rsidRPr="00F675F1">
                    <w:rPr>
                      <w:rFonts w:ascii="Times New Roman" w:hAnsi="Times New Roman" w:cs="Times New Roman"/>
                      <w:sz w:val="28"/>
                      <w:szCs w:val="28"/>
                      <w:lang w:eastAsia="ru-RU"/>
                    </w:rPr>
                    <w:t>С бородою, а не старик,</w:t>
                  </w:r>
                  <w:r w:rsidRPr="00F675F1">
                    <w:rPr>
                      <w:rFonts w:ascii="Times New Roman" w:hAnsi="Times New Roman" w:cs="Times New Roman"/>
                      <w:sz w:val="28"/>
                      <w:szCs w:val="28"/>
                      <w:lang w:eastAsia="ru-RU"/>
                    </w:rPr>
                    <w:br/>
                    <w:t>С рогами, а не бык,</w:t>
                  </w:r>
                  <w:r w:rsidRPr="00F675F1">
                    <w:rPr>
                      <w:rFonts w:ascii="Times New Roman" w:hAnsi="Times New Roman" w:cs="Times New Roman"/>
                      <w:sz w:val="28"/>
                      <w:szCs w:val="28"/>
                      <w:lang w:eastAsia="ru-RU"/>
                    </w:rPr>
                    <w:br/>
                    <w:t>Не конь, а брыкается,</w:t>
                  </w:r>
                  <w:r w:rsidRPr="00F675F1">
                    <w:rPr>
                      <w:rFonts w:ascii="Times New Roman" w:hAnsi="Times New Roman" w:cs="Times New Roman"/>
                      <w:sz w:val="28"/>
                      <w:szCs w:val="28"/>
                      <w:lang w:eastAsia="ru-RU"/>
                    </w:rPr>
                    <w:br/>
                    <w:t>Доят, а не корова,</w:t>
                  </w:r>
                  <w:r w:rsidRPr="00F675F1">
                    <w:rPr>
                      <w:rFonts w:ascii="Times New Roman" w:hAnsi="Times New Roman" w:cs="Times New Roman"/>
                      <w:sz w:val="28"/>
                      <w:szCs w:val="28"/>
                      <w:lang w:eastAsia="ru-RU"/>
                    </w:rPr>
                    <w:br/>
                    <w:t>С пухом, а не птица,</w:t>
                  </w:r>
                  <w:r w:rsidRPr="00F675F1">
                    <w:rPr>
                      <w:rFonts w:ascii="Times New Roman" w:hAnsi="Times New Roman" w:cs="Times New Roman"/>
                      <w:sz w:val="28"/>
                      <w:szCs w:val="28"/>
                      <w:lang w:eastAsia="ru-RU"/>
                    </w:rPr>
                    <w:br/>
                    <w:t xml:space="preserve">Лыко </w:t>
                  </w:r>
                  <w:proofErr w:type="spellStart"/>
                  <w:r w:rsidRPr="00F675F1">
                    <w:rPr>
                      <w:rFonts w:ascii="Times New Roman" w:hAnsi="Times New Roman" w:cs="Times New Roman"/>
                      <w:sz w:val="28"/>
                      <w:szCs w:val="28"/>
                      <w:lang w:eastAsia="ru-RU"/>
                    </w:rPr>
                    <w:t>дерет</w:t>
                  </w:r>
                  <w:proofErr w:type="spellEnd"/>
                  <w:r w:rsidRPr="00F675F1">
                    <w:rPr>
                      <w:rFonts w:ascii="Times New Roman" w:hAnsi="Times New Roman" w:cs="Times New Roman"/>
                      <w:sz w:val="28"/>
                      <w:szCs w:val="28"/>
                      <w:lang w:eastAsia="ru-RU"/>
                    </w:rPr>
                    <w:t xml:space="preserve">, а лаптей не </w:t>
                  </w:r>
                  <w:proofErr w:type="spellStart"/>
                  <w:r w:rsidRPr="00F675F1">
                    <w:rPr>
                      <w:rFonts w:ascii="Times New Roman" w:hAnsi="Times New Roman" w:cs="Times New Roman"/>
                      <w:sz w:val="28"/>
                      <w:szCs w:val="28"/>
                      <w:lang w:eastAsia="ru-RU"/>
                    </w:rPr>
                    <w:t>плетет</w:t>
                  </w:r>
                  <w:proofErr w:type="spellEnd"/>
                  <w:r w:rsidRPr="00F675F1">
                    <w:rPr>
                      <w:rFonts w:ascii="Times New Roman" w:hAnsi="Times New Roman" w:cs="Times New Roman"/>
                      <w:sz w:val="28"/>
                      <w:szCs w:val="28"/>
                      <w:lang w:eastAsia="ru-RU"/>
                    </w:rPr>
                    <w:t>.</w:t>
                  </w:r>
                  <w:proofErr w:type="gramEnd"/>
                  <w:r w:rsidRPr="00F675F1">
                    <w:rPr>
                      <w:rFonts w:ascii="Times New Roman" w:hAnsi="Times New Roman" w:cs="Times New Roman"/>
                      <w:sz w:val="28"/>
                      <w:szCs w:val="28"/>
                      <w:lang w:eastAsia="ru-RU"/>
                    </w:rPr>
                    <w:br/>
                    <w:t>Кто это?</w:t>
                  </w:r>
                  <w:r w:rsidRPr="00F675F1">
                    <w:rPr>
                      <w:rFonts w:ascii="Times New Roman" w:hAnsi="Times New Roman" w:cs="Times New Roman"/>
                      <w:sz w:val="28"/>
                      <w:szCs w:val="28"/>
                      <w:lang w:eastAsia="ru-RU"/>
                    </w:rPr>
                    <w:br/>
                    <w:t>(Коза)</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Вот какая коза, дикие козы хорошо лазают по горам, запрыгивают на камни, перепрыгивают через овражки, да и домашняя коза  умеет залазить на скамейку, на стол и даже на сарай может запрыгнуть! Что </w:t>
                  </w:r>
                  <w:proofErr w:type="spellStart"/>
                  <w:r w:rsidRPr="00F675F1">
                    <w:rPr>
                      <w:rFonts w:ascii="Times New Roman" w:hAnsi="Times New Roman" w:cs="Times New Roman"/>
                      <w:sz w:val="28"/>
                      <w:szCs w:val="28"/>
                      <w:lang w:eastAsia="ru-RU"/>
                    </w:rPr>
                    <w:t>еще</w:t>
                  </w:r>
                  <w:proofErr w:type="spellEnd"/>
                  <w:r w:rsidRPr="00F675F1">
                    <w:rPr>
                      <w:rFonts w:ascii="Times New Roman" w:hAnsi="Times New Roman" w:cs="Times New Roman"/>
                      <w:sz w:val="28"/>
                      <w:szCs w:val="28"/>
                      <w:lang w:eastAsia="ru-RU"/>
                    </w:rPr>
                    <w:t xml:space="preserve"> умеет коза? Какую пользу приносит? Где </w:t>
                  </w:r>
                  <w:proofErr w:type="spellStart"/>
                  <w:r w:rsidRPr="00F675F1">
                    <w:rPr>
                      <w:rFonts w:ascii="Times New Roman" w:hAnsi="Times New Roman" w:cs="Times New Roman"/>
                      <w:sz w:val="28"/>
                      <w:szCs w:val="28"/>
                      <w:lang w:eastAsia="ru-RU"/>
                    </w:rPr>
                    <w:t>живет</w:t>
                  </w:r>
                  <w:proofErr w:type="spellEnd"/>
                  <w:r w:rsidRPr="00F675F1">
                    <w:rPr>
                      <w:rFonts w:ascii="Times New Roman" w:hAnsi="Times New Roman" w:cs="Times New Roman"/>
                      <w:sz w:val="28"/>
                      <w:szCs w:val="28"/>
                      <w:lang w:eastAsia="ru-RU"/>
                    </w:rPr>
                    <w:t>? Кто за ней ухаживает?</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Про каких животных мы говорили? Про домашних. Где они живут? Кто за ними ухаживает? Могут они сами себе пищу добывать?</w:t>
                  </w: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t xml:space="preserve">А что же общего у диких и домашних животных? Все они покрыты шерстью, кормят своих </w:t>
                  </w:r>
                  <w:proofErr w:type="spellStart"/>
                  <w:r w:rsidRPr="00F675F1">
                    <w:rPr>
                      <w:rFonts w:ascii="Times New Roman" w:hAnsi="Times New Roman" w:cs="Times New Roman"/>
                      <w:sz w:val="28"/>
                      <w:szCs w:val="28"/>
                      <w:lang w:eastAsia="ru-RU"/>
                    </w:rPr>
                    <w:t>детенышей</w:t>
                  </w:r>
                  <w:proofErr w:type="spellEnd"/>
                  <w:r w:rsidRPr="00F675F1">
                    <w:rPr>
                      <w:rFonts w:ascii="Times New Roman" w:hAnsi="Times New Roman" w:cs="Times New Roman"/>
                      <w:sz w:val="28"/>
                      <w:szCs w:val="28"/>
                      <w:lang w:eastAsia="ru-RU"/>
                    </w:rPr>
                    <w:t xml:space="preserve"> молочком!</w:t>
                  </w:r>
                </w:p>
              </w:tc>
            </w:tr>
          </w:tbl>
          <w:p w:rsidR="00ED688A" w:rsidRPr="00F675F1" w:rsidRDefault="00ED688A" w:rsidP="00ED688A">
            <w:pPr>
              <w:shd w:val="clear" w:color="auto" w:fill="FFFFFF" w:themeFill="background1"/>
              <w:rPr>
                <w:rFonts w:ascii="Times New Roman" w:hAnsi="Times New Roman" w:cs="Times New Roman"/>
                <w:color w:val="FFFFFF"/>
                <w:sz w:val="28"/>
                <w:szCs w:val="28"/>
                <w:lang w:eastAsia="ru-RU"/>
              </w:rPr>
            </w:pP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1AD72090" wp14:editId="4A08E1AF">
                  <wp:extent cx="5715000" cy="7620000"/>
                  <wp:effectExtent l="0" t="0" r="0" b="0"/>
                  <wp:docPr id="15" name="Рисунок 15" descr="S73R7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73R73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51C6D399" wp14:editId="53B06EA5">
                  <wp:extent cx="5715000" cy="7620000"/>
                  <wp:effectExtent l="0" t="0" r="0" b="0"/>
                  <wp:docPr id="16" name="Рисунок 16" descr="S73R7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73R735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15000" cy="7620000"/>
                          </a:xfrm>
                          <a:prstGeom prst="rect">
                            <a:avLst/>
                          </a:prstGeom>
                          <a:noFill/>
                          <a:ln>
                            <a:noFill/>
                          </a:ln>
                        </pic:spPr>
                      </pic:pic>
                    </a:graphicData>
                  </a:graphic>
                </wp:inline>
              </w:drawing>
            </w:r>
          </w:p>
          <w:p w:rsidR="00ED688A" w:rsidRPr="00F675F1" w:rsidRDefault="00ED688A" w:rsidP="00ED688A">
            <w:pPr>
              <w:shd w:val="clear" w:color="auto" w:fill="FFFFFF" w:themeFill="background1"/>
              <w:spacing w:before="150" w:after="75" w:line="324" w:lineRule="atLeast"/>
              <w:jc w:val="center"/>
              <w:rPr>
                <w:rFonts w:ascii="Tahoma" w:eastAsia="Times New Roman" w:hAnsi="Tahoma" w:cs="Tahoma"/>
                <w:color w:val="303030"/>
                <w:sz w:val="18"/>
                <w:szCs w:val="18"/>
                <w:lang w:eastAsia="ru-RU"/>
              </w:rPr>
            </w:pPr>
            <w:r w:rsidRPr="00F675F1">
              <w:rPr>
                <w:rFonts w:ascii="Tahoma" w:eastAsia="Times New Roman" w:hAnsi="Tahoma" w:cs="Tahoma"/>
                <w:noProof/>
                <w:color w:val="303030"/>
                <w:sz w:val="18"/>
                <w:szCs w:val="18"/>
                <w:lang w:eastAsia="ru-RU"/>
              </w:rPr>
              <w:lastRenderedPageBreak/>
              <w:drawing>
                <wp:inline distT="0" distB="0" distL="0" distR="0" wp14:anchorId="32919685" wp14:editId="16483958">
                  <wp:extent cx="5715000" cy="4286250"/>
                  <wp:effectExtent l="0" t="0" r="0" b="0"/>
                  <wp:docPr id="17" name="Рисунок 17" descr="S73R7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73R735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tc>
      </w:tr>
      <w:tr w:rsidR="00ED688A" w:rsidRPr="00F675F1" w:rsidTr="00ED688A">
        <w:trPr>
          <w:gridAfter w:val="1"/>
          <w:wAfter w:w="2160" w:type="dxa"/>
          <w:tblCellSpacing w:w="15" w:type="dxa"/>
        </w:trPr>
        <w:tc>
          <w:tcPr>
            <w:tcW w:w="10155" w:type="dxa"/>
            <w:shd w:val="clear" w:color="auto" w:fill="F6F6F6"/>
            <w:vAlign w:val="center"/>
            <w:hideMark/>
          </w:tcPr>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p>
          <w:p w:rsidR="00ED688A" w:rsidRPr="00F675F1" w:rsidRDefault="00ED688A" w:rsidP="00ED688A">
            <w:pPr>
              <w:shd w:val="clear" w:color="auto" w:fill="FFFFFF" w:themeFill="background1"/>
              <w:rPr>
                <w:rFonts w:ascii="Times New Roman" w:hAnsi="Times New Roman" w:cs="Times New Roman"/>
                <w:sz w:val="28"/>
                <w:szCs w:val="28"/>
                <w:lang w:eastAsia="ru-RU"/>
              </w:rPr>
            </w:pPr>
            <w:r w:rsidRPr="00F675F1">
              <w:rPr>
                <w:rFonts w:ascii="Times New Roman" w:hAnsi="Times New Roman" w:cs="Times New Roman"/>
                <w:sz w:val="28"/>
                <w:szCs w:val="28"/>
                <w:lang w:eastAsia="ru-RU"/>
              </w:rPr>
              <w:lastRenderedPageBreak/>
              <w:t xml:space="preserve">Приложение №11. Викторина «В гостях у </w:t>
            </w:r>
            <w:proofErr w:type="spellStart"/>
            <w:r w:rsidRPr="00F675F1">
              <w:rPr>
                <w:rFonts w:ascii="Times New Roman" w:hAnsi="Times New Roman" w:cs="Times New Roman"/>
                <w:sz w:val="28"/>
                <w:szCs w:val="28"/>
                <w:lang w:eastAsia="ru-RU"/>
              </w:rPr>
              <w:t>Фиксиков</w:t>
            </w:r>
            <w:proofErr w:type="spellEnd"/>
            <w:r w:rsidRPr="00F675F1">
              <w:rPr>
                <w:rFonts w:ascii="Times New Roman" w:hAnsi="Times New Roman" w:cs="Times New Roman"/>
                <w:sz w:val="28"/>
                <w:szCs w:val="28"/>
                <w:lang w:eastAsia="ru-RU"/>
              </w:rPr>
              <w:t>».</w:t>
            </w:r>
          </w:p>
        </w:tc>
      </w:tr>
    </w:tbl>
    <w:p w:rsidR="00ED688A" w:rsidRPr="00F675F1" w:rsidRDefault="00ED688A" w:rsidP="00ED688A">
      <w:pPr>
        <w:shd w:val="clear" w:color="auto" w:fill="FFFFFF" w:themeFill="background1"/>
        <w:rPr>
          <w:rFonts w:ascii="Times New Roman" w:hAnsi="Times New Roman" w:cs="Times New Roman"/>
          <w:vanish/>
          <w:sz w:val="28"/>
          <w:szCs w:val="28"/>
          <w:lang w:eastAsia="ru-RU"/>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0" w:type="auto"/>
            <w:shd w:val="clear" w:color="auto" w:fill="F6F6F6"/>
            <w:hideMark/>
          </w:tcPr>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b/>
                <w:bCs/>
                <w:color w:val="303030"/>
                <w:sz w:val="28"/>
                <w:szCs w:val="28"/>
                <w:lang w:eastAsia="ru-RU"/>
              </w:rPr>
              <w:t>Цели и задачи: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Обобщить знания детей о бытовых электроприборах, их назначении и правилах пользования.</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Способствовать развитию осторожности и осмотрительности.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Воспитывать внимание.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Материалы и оборудование: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Карточки с изображением электроприборов, ребусы, загадки, сказочный персонаж «</w:t>
            </w:r>
            <w:proofErr w:type="spellStart"/>
            <w:r w:rsidRPr="00F675F1">
              <w:rPr>
                <w:rFonts w:ascii="Times New Roman" w:hAnsi="Times New Roman" w:cs="Times New Roman"/>
                <w:color w:val="303030"/>
                <w:sz w:val="28"/>
                <w:szCs w:val="28"/>
                <w:lang w:eastAsia="ru-RU"/>
              </w:rPr>
              <w:t>Папус</w:t>
            </w:r>
            <w:proofErr w:type="spellEnd"/>
            <w:r w:rsidRPr="00F675F1">
              <w:rPr>
                <w:rFonts w:ascii="Times New Roman" w:hAnsi="Times New Roman" w:cs="Times New Roman"/>
                <w:color w:val="303030"/>
                <w:sz w:val="28"/>
                <w:szCs w:val="28"/>
                <w:lang w:eastAsia="ru-RU"/>
              </w:rPr>
              <w:t>»</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Ход викторины:</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Воспитатель: Ребята, я сегодня хотела вам показать мультик, </w:t>
            </w:r>
            <w:proofErr w:type="gramStart"/>
            <w:r w:rsidRPr="00F675F1">
              <w:rPr>
                <w:rFonts w:ascii="Times New Roman" w:hAnsi="Times New Roman" w:cs="Times New Roman"/>
                <w:color w:val="303030"/>
                <w:sz w:val="28"/>
                <w:szCs w:val="28"/>
                <w:lang w:eastAsia="ru-RU"/>
              </w:rPr>
              <w:t>но</w:t>
            </w:r>
            <w:proofErr w:type="gramEnd"/>
            <w:r w:rsidRPr="00F675F1">
              <w:rPr>
                <w:rFonts w:ascii="Times New Roman" w:hAnsi="Times New Roman" w:cs="Times New Roman"/>
                <w:color w:val="303030"/>
                <w:sz w:val="28"/>
                <w:szCs w:val="28"/>
                <w:lang w:eastAsia="ru-RU"/>
              </w:rPr>
              <w:t xml:space="preserve"> к сожалению мы его не с можем посмотреть, потому что не работает розетка. Может мне </w:t>
            </w:r>
            <w:proofErr w:type="spellStart"/>
            <w:r w:rsidRPr="00F675F1">
              <w:rPr>
                <w:rFonts w:ascii="Times New Roman" w:hAnsi="Times New Roman" w:cs="Times New Roman"/>
                <w:color w:val="303030"/>
                <w:sz w:val="28"/>
                <w:szCs w:val="28"/>
                <w:lang w:eastAsia="ru-RU"/>
              </w:rPr>
              <w:t>ее</w:t>
            </w:r>
            <w:proofErr w:type="spellEnd"/>
            <w:r w:rsidRPr="00F675F1">
              <w:rPr>
                <w:rFonts w:ascii="Times New Roman" w:hAnsi="Times New Roman" w:cs="Times New Roman"/>
                <w:color w:val="303030"/>
                <w:sz w:val="28"/>
                <w:szCs w:val="28"/>
                <w:lang w:eastAsia="ru-RU"/>
              </w:rPr>
              <w:t xml:space="preserve"> самой починить?</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Дети: нельзя, там ток, электричество.</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Воспитатель: Что же делать?</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Дети: Пригласить экспертов – </w:t>
            </w:r>
            <w:proofErr w:type="spellStart"/>
            <w:r w:rsidRPr="00F675F1">
              <w:rPr>
                <w:rFonts w:ascii="Times New Roman" w:hAnsi="Times New Roman" w:cs="Times New Roman"/>
                <w:color w:val="303030"/>
                <w:sz w:val="28"/>
                <w:szCs w:val="28"/>
                <w:lang w:eastAsia="ru-RU"/>
              </w:rPr>
              <w:t>Фиксиков</w:t>
            </w:r>
            <w:proofErr w:type="spellEnd"/>
            <w:r w:rsidRPr="00F675F1">
              <w:rPr>
                <w:rFonts w:ascii="Times New Roman" w:hAnsi="Times New Roman" w:cs="Times New Roman"/>
                <w:color w:val="303030"/>
                <w:sz w:val="28"/>
                <w:szCs w:val="28"/>
                <w:lang w:eastAsia="ru-RU"/>
              </w:rPr>
              <w:t>. Они все знают.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Воспитатель: Да ладно, прямо-таки все знают, и все выполняют...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Дети: Конечно!</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Воспитатель: Ну, что тогда отправимся к ним в гости.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i/>
                <w:iCs/>
                <w:color w:val="303030"/>
                <w:sz w:val="28"/>
                <w:szCs w:val="28"/>
                <w:lang w:eastAsia="ru-RU"/>
              </w:rPr>
              <w:t>(Дети разбиваются на две команды «Нолик» и «Симка»).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Дети вместе с воспитателем отправляются в музыкальный зал, где их ждут герои.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proofErr w:type="spellStart"/>
            <w:r w:rsidRPr="00F675F1">
              <w:rPr>
                <w:rFonts w:ascii="Times New Roman" w:hAnsi="Times New Roman" w:cs="Times New Roman"/>
                <w:color w:val="303030"/>
                <w:sz w:val="28"/>
                <w:szCs w:val="28"/>
                <w:lang w:eastAsia="ru-RU"/>
              </w:rPr>
              <w:t>Папус</w:t>
            </w:r>
            <w:proofErr w:type="spellEnd"/>
            <w:r w:rsidRPr="00F675F1">
              <w:rPr>
                <w:rFonts w:ascii="Times New Roman" w:hAnsi="Times New Roman" w:cs="Times New Roman"/>
                <w:color w:val="303030"/>
                <w:sz w:val="28"/>
                <w:szCs w:val="28"/>
                <w:lang w:eastAsia="ru-RU"/>
              </w:rPr>
              <w:t>: Здравствуйте ребята! Что вас привело ко мне.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Дети рассказывают, что у них случилось.</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proofErr w:type="spellStart"/>
            <w:r w:rsidRPr="00F675F1">
              <w:rPr>
                <w:rFonts w:ascii="Times New Roman" w:hAnsi="Times New Roman" w:cs="Times New Roman"/>
                <w:color w:val="303030"/>
                <w:sz w:val="28"/>
                <w:szCs w:val="28"/>
                <w:lang w:eastAsia="ru-RU"/>
              </w:rPr>
              <w:t>Папус</w:t>
            </w:r>
            <w:proofErr w:type="spellEnd"/>
            <w:r w:rsidRPr="00F675F1">
              <w:rPr>
                <w:rFonts w:ascii="Times New Roman" w:hAnsi="Times New Roman" w:cs="Times New Roman"/>
                <w:color w:val="303030"/>
                <w:sz w:val="28"/>
                <w:szCs w:val="28"/>
                <w:lang w:eastAsia="ru-RU"/>
              </w:rPr>
              <w:t>: Я смогу вам помочь, если вы ответите на мои вопросы.</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К дальним </w:t>
            </w:r>
            <w:proofErr w:type="spellStart"/>
            <w:r w:rsidRPr="00F675F1">
              <w:rPr>
                <w:rFonts w:ascii="Times New Roman" w:hAnsi="Times New Roman" w:cs="Times New Roman"/>
                <w:color w:val="303030"/>
                <w:sz w:val="28"/>
                <w:szCs w:val="28"/>
                <w:lang w:eastAsia="ru-RU"/>
              </w:rPr>
              <w:t>селам</w:t>
            </w:r>
            <w:proofErr w:type="spellEnd"/>
            <w:r w:rsidRPr="00F675F1">
              <w:rPr>
                <w:rFonts w:ascii="Times New Roman" w:hAnsi="Times New Roman" w:cs="Times New Roman"/>
                <w:color w:val="303030"/>
                <w:sz w:val="28"/>
                <w:szCs w:val="28"/>
                <w:lang w:eastAsia="ru-RU"/>
              </w:rPr>
              <w:t>, городам</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Кто </w:t>
            </w:r>
            <w:proofErr w:type="spellStart"/>
            <w:r w:rsidRPr="00F675F1">
              <w:rPr>
                <w:rFonts w:ascii="Times New Roman" w:hAnsi="Times New Roman" w:cs="Times New Roman"/>
                <w:color w:val="303030"/>
                <w:sz w:val="28"/>
                <w:szCs w:val="28"/>
                <w:lang w:eastAsia="ru-RU"/>
              </w:rPr>
              <w:t>идет</w:t>
            </w:r>
            <w:proofErr w:type="spellEnd"/>
            <w:r w:rsidRPr="00F675F1">
              <w:rPr>
                <w:rFonts w:ascii="Times New Roman" w:hAnsi="Times New Roman" w:cs="Times New Roman"/>
                <w:color w:val="303030"/>
                <w:sz w:val="28"/>
                <w:szCs w:val="28"/>
                <w:lang w:eastAsia="ru-RU"/>
              </w:rPr>
              <w:t xml:space="preserve"> по проводам?</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Светлое величество!</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lastRenderedPageBreak/>
              <w:t>Это ... (электричество).</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proofErr w:type="spellStart"/>
            <w:r w:rsidRPr="00F675F1">
              <w:rPr>
                <w:rFonts w:ascii="Times New Roman" w:hAnsi="Times New Roman" w:cs="Times New Roman"/>
                <w:color w:val="303030"/>
                <w:sz w:val="28"/>
                <w:szCs w:val="28"/>
                <w:lang w:eastAsia="ru-RU"/>
              </w:rPr>
              <w:t>Папус</w:t>
            </w:r>
            <w:proofErr w:type="spellEnd"/>
            <w:r w:rsidRPr="00F675F1">
              <w:rPr>
                <w:rFonts w:ascii="Times New Roman" w:hAnsi="Times New Roman" w:cs="Times New Roman"/>
                <w:color w:val="303030"/>
                <w:sz w:val="28"/>
                <w:szCs w:val="28"/>
                <w:lang w:eastAsia="ru-RU"/>
              </w:rPr>
              <w:t xml:space="preserve">: Молодцы. Но это </w:t>
            </w:r>
            <w:proofErr w:type="spellStart"/>
            <w:r w:rsidRPr="00F675F1">
              <w:rPr>
                <w:rFonts w:ascii="Times New Roman" w:hAnsi="Times New Roman" w:cs="Times New Roman"/>
                <w:color w:val="303030"/>
                <w:sz w:val="28"/>
                <w:szCs w:val="28"/>
                <w:lang w:eastAsia="ru-RU"/>
              </w:rPr>
              <w:t>еще</w:t>
            </w:r>
            <w:proofErr w:type="spellEnd"/>
            <w:r w:rsidRPr="00F675F1">
              <w:rPr>
                <w:rFonts w:ascii="Times New Roman" w:hAnsi="Times New Roman" w:cs="Times New Roman"/>
                <w:color w:val="303030"/>
                <w:sz w:val="28"/>
                <w:szCs w:val="28"/>
                <w:lang w:eastAsia="ru-RU"/>
              </w:rPr>
              <w:t xml:space="preserve"> не все. Давайте объединимся в две команды и посоревнуемся.</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i/>
                <w:iCs/>
                <w:color w:val="303030"/>
                <w:sz w:val="28"/>
                <w:szCs w:val="28"/>
                <w:lang w:eastAsia="ru-RU"/>
              </w:rPr>
              <w:t>(Дети разбиваются на две команды «Нолик» и «Симка»).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proofErr w:type="spellStart"/>
            <w:r w:rsidRPr="00F675F1">
              <w:rPr>
                <w:rFonts w:ascii="Times New Roman" w:hAnsi="Times New Roman" w:cs="Times New Roman"/>
                <w:color w:val="303030"/>
                <w:sz w:val="28"/>
                <w:szCs w:val="28"/>
                <w:lang w:eastAsia="ru-RU"/>
              </w:rPr>
              <w:t>Папус</w:t>
            </w:r>
            <w:proofErr w:type="spellEnd"/>
            <w:r w:rsidRPr="00F675F1">
              <w:rPr>
                <w:rFonts w:ascii="Times New Roman" w:hAnsi="Times New Roman" w:cs="Times New Roman"/>
                <w:color w:val="303030"/>
                <w:sz w:val="28"/>
                <w:szCs w:val="28"/>
                <w:lang w:eastAsia="ru-RU"/>
              </w:rPr>
              <w:t>: Запомните правила игры:</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Вопросы выслушивать внимательно. Не подсказывать, не выкрикивать. Если вы готовы ответить – поднимите руку.</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Итак, 1 задание.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b/>
                <w:bCs/>
                <w:color w:val="303030"/>
                <w:sz w:val="28"/>
                <w:szCs w:val="28"/>
                <w:lang w:eastAsia="ru-RU"/>
              </w:rPr>
              <w:t>1 задание-разминка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Задание команде «Нолик»:</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Продолжите предложение: электроприборы – это …(телевизор, холодильник и так далее). То есть необходимо перечислить.</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Назовите лишний прибор на картинках: микроволновая печь, стиральная машина, чайник, вилка.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Задание команде «Симка»: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Назови одним словом: магнитофон, компьютер, утюг, пылесос, это…. (электроприборы).</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Назови лишний предмет на картинках: тарелка, кастрюля, холодильник, сковорода.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2 задание «Загадки про электроприборы»</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Команде «Нолик»:</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Есть у меня в квартире робот,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У него огромный хобот.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Любит робот чистоту</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И гудит как лайнер «ТУ».</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Он охотно пыль глотает,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Не болеет, не чихает.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(пылесос)</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lastRenderedPageBreak/>
              <w:t>Только я, только я,</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Я на кухне главная.</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Без меня, как не трудитесь,</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Без обеда насидитесь.</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(плита)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 полотняной стране,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По реке простыне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proofErr w:type="spellStart"/>
            <w:r w:rsidRPr="00F675F1">
              <w:rPr>
                <w:rFonts w:ascii="Times New Roman" w:hAnsi="Times New Roman" w:cs="Times New Roman"/>
                <w:color w:val="303030"/>
                <w:sz w:val="28"/>
                <w:szCs w:val="28"/>
                <w:lang w:eastAsia="ru-RU"/>
              </w:rPr>
              <w:t>Плывет</w:t>
            </w:r>
            <w:proofErr w:type="spellEnd"/>
            <w:r w:rsidRPr="00F675F1">
              <w:rPr>
                <w:rFonts w:ascii="Times New Roman" w:hAnsi="Times New Roman" w:cs="Times New Roman"/>
                <w:color w:val="303030"/>
                <w:sz w:val="28"/>
                <w:szCs w:val="28"/>
                <w:lang w:eastAsia="ru-RU"/>
              </w:rPr>
              <w:t xml:space="preserve"> пароход</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То назад, то </w:t>
            </w:r>
            <w:proofErr w:type="spellStart"/>
            <w:r w:rsidRPr="00F675F1">
              <w:rPr>
                <w:rFonts w:ascii="Times New Roman" w:hAnsi="Times New Roman" w:cs="Times New Roman"/>
                <w:color w:val="303030"/>
                <w:sz w:val="28"/>
                <w:szCs w:val="28"/>
                <w:lang w:eastAsia="ru-RU"/>
              </w:rPr>
              <w:t>вперед</w:t>
            </w:r>
            <w:proofErr w:type="spellEnd"/>
            <w:r w:rsidRPr="00F675F1">
              <w:rPr>
                <w:rFonts w:ascii="Times New Roman" w:hAnsi="Times New Roman" w:cs="Times New Roman"/>
                <w:color w:val="303030"/>
                <w:sz w:val="28"/>
                <w:szCs w:val="28"/>
                <w:lang w:eastAsia="ru-RU"/>
              </w:rPr>
              <w:t>.</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А за ним такая гладь -</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Ни морщинки не видать.</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(утюг)</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Команде «Симка»: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Посмотри на меня</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 брюхе жарко у меня,</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А в носу моем дыра.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Когда все во мне кипит,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Из </w:t>
            </w:r>
            <w:proofErr w:type="spellStart"/>
            <w:r w:rsidRPr="00F675F1">
              <w:rPr>
                <w:rFonts w:ascii="Times New Roman" w:hAnsi="Times New Roman" w:cs="Times New Roman"/>
                <w:color w:val="303030"/>
                <w:sz w:val="28"/>
                <w:szCs w:val="28"/>
                <w:lang w:eastAsia="ru-RU"/>
              </w:rPr>
              <w:t>нее</w:t>
            </w:r>
            <w:proofErr w:type="spellEnd"/>
            <w:r w:rsidRPr="00F675F1">
              <w:rPr>
                <w:rFonts w:ascii="Times New Roman" w:hAnsi="Times New Roman" w:cs="Times New Roman"/>
                <w:color w:val="303030"/>
                <w:sz w:val="28"/>
                <w:szCs w:val="28"/>
                <w:lang w:eastAsia="ru-RU"/>
              </w:rPr>
              <w:t xml:space="preserve"> пар валит.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(чайник)</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Стоит ящик на ногах,</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Весь запутан в проводах.</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Этот ящик не простой,</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Он волшебный, голубой.</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Вилку в дырочку </w:t>
            </w:r>
            <w:proofErr w:type="spellStart"/>
            <w:r w:rsidRPr="00F675F1">
              <w:rPr>
                <w:rFonts w:ascii="Times New Roman" w:hAnsi="Times New Roman" w:cs="Times New Roman"/>
                <w:color w:val="303030"/>
                <w:sz w:val="28"/>
                <w:szCs w:val="28"/>
                <w:lang w:eastAsia="ru-RU"/>
              </w:rPr>
              <w:t>воткнешь</w:t>
            </w:r>
            <w:proofErr w:type="spellEnd"/>
            <w:r w:rsidRPr="00F675F1">
              <w:rPr>
                <w:rFonts w:ascii="Times New Roman" w:hAnsi="Times New Roman" w:cs="Times New Roman"/>
                <w:color w:val="303030"/>
                <w:sz w:val="28"/>
                <w:szCs w:val="28"/>
                <w:lang w:eastAsia="ru-RU"/>
              </w:rPr>
              <w:t>,</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В мир чудесный </w:t>
            </w:r>
            <w:proofErr w:type="spellStart"/>
            <w:r w:rsidRPr="00F675F1">
              <w:rPr>
                <w:rFonts w:ascii="Times New Roman" w:hAnsi="Times New Roman" w:cs="Times New Roman"/>
                <w:color w:val="303030"/>
                <w:sz w:val="28"/>
                <w:szCs w:val="28"/>
                <w:lang w:eastAsia="ru-RU"/>
              </w:rPr>
              <w:t>попадешь</w:t>
            </w:r>
            <w:proofErr w:type="spellEnd"/>
            <w:r w:rsidRPr="00F675F1">
              <w:rPr>
                <w:rFonts w:ascii="Times New Roman" w:hAnsi="Times New Roman" w:cs="Times New Roman"/>
                <w:color w:val="303030"/>
                <w:sz w:val="28"/>
                <w:szCs w:val="28"/>
                <w:lang w:eastAsia="ru-RU"/>
              </w:rPr>
              <w:t>.</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lastRenderedPageBreak/>
              <w:t>(телевизор)</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То назад, то </w:t>
            </w:r>
            <w:proofErr w:type="spellStart"/>
            <w:r w:rsidRPr="00F675F1">
              <w:rPr>
                <w:rFonts w:ascii="Times New Roman" w:hAnsi="Times New Roman" w:cs="Times New Roman"/>
                <w:color w:val="303030"/>
                <w:sz w:val="28"/>
                <w:szCs w:val="28"/>
                <w:lang w:eastAsia="ru-RU"/>
              </w:rPr>
              <w:t>вперед</w:t>
            </w:r>
            <w:proofErr w:type="spellEnd"/>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ходит, бродит пароход.</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Остановишь - горе,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Продырявишь море.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(утюг)</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b/>
                <w:bCs/>
                <w:color w:val="303030"/>
                <w:sz w:val="28"/>
                <w:szCs w:val="28"/>
                <w:lang w:eastAsia="ru-RU"/>
              </w:rPr>
              <w:t>3 задание «Что для чего»</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b/>
                <w:bCs/>
                <w:color w:val="303030"/>
                <w:sz w:val="28"/>
                <w:szCs w:val="28"/>
                <w:lang w:eastAsia="ru-RU"/>
              </w:rPr>
              <w:t>(</w:t>
            </w:r>
            <w:proofErr w:type="spellStart"/>
            <w:r w:rsidRPr="00F675F1">
              <w:rPr>
                <w:rFonts w:ascii="Times New Roman" w:hAnsi="Times New Roman" w:cs="Times New Roman"/>
                <w:b/>
                <w:bCs/>
                <w:color w:val="303030"/>
                <w:sz w:val="28"/>
                <w:szCs w:val="28"/>
                <w:lang w:eastAsia="ru-RU"/>
              </w:rPr>
              <w:t>Папус</w:t>
            </w:r>
            <w:proofErr w:type="spellEnd"/>
            <w:r w:rsidRPr="00F675F1">
              <w:rPr>
                <w:rFonts w:ascii="Times New Roman" w:hAnsi="Times New Roman" w:cs="Times New Roman"/>
                <w:b/>
                <w:bCs/>
                <w:color w:val="303030"/>
                <w:sz w:val="28"/>
                <w:szCs w:val="28"/>
                <w:lang w:eastAsia="ru-RU"/>
              </w:rPr>
              <w:t xml:space="preserve"> показывает электроприборы, а дети рассказывают об их назначении).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Электроплита (для приготовления пищи).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Фен (для сушки волос).</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Чайник (вскипятить воду).</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Пылесос (убирает квартиру) и так далее, по 4 на каждую команду.</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b/>
                <w:bCs/>
                <w:color w:val="303030"/>
                <w:sz w:val="28"/>
                <w:szCs w:val="28"/>
                <w:lang w:eastAsia="ru-RU"/>
              </w:rPr>
              <w:t>4 задание «Ребусы»</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Команде «Нолик»:</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Составить слово по первым буквам названия предметов, </w:t>
            </w:r>
            <w:proofErr w:type="spellStart"/>
            <w:r w:rsidRPr="00F675F1">
              <w:rPr>
                <w:rFonts w:ascii="Times New Roman" w:hAnsi="Times New Roman" w:cs="Times New Roman"/>
                <w:color w:val="303030"/>
                <w:sz w:val="28"/>
                <w:szCs w:val="28"/>
                <w:lang w:eastAsia="ru-RU"/>
              </w:rPr>
              <w:t>изображенных</w:t>
            </w:r>
            <w:proofErr w:type="spellEnd"/>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Составить слово по первым буквам названия предметов, </w:t>
            </w:r>
            <w:proofErr w:type="spellStart"/>
            <w:r w:rsidRPr="00F675F1">
              <w:rPr>
                <w:rFonts w:ascii="Times New Roman" w:hAnsi="Times New Roman" w:cs="Times New Roman"/>
                <w:color w:val="303030"/>
                <w:sz w:val="28"/>
                <w:szCs w:val="28"/>
                <w:lang w:eastAsia="ru-RU"/>
              </w:rPr>
              <w:t>изображенных</w:t>
            </w:r>
            <w:proofErr w:type="spellEnd"/>
            <w:r w:rsidRPr="00F675F1">
              <w:rPr>
                <w:rFonts w:ascii="Times New Roman" w:hAnsi="Times New Roman" w:cs="Times New Roman"/>
                <w:color w:val="303030"/>
                <w:sz w:val="28"/>
                <w:szCs w:val="28"/>
                <w:lang w:eastAsia="ru-RU"/>
              </w:rPr>
              <w:t xml:space="preserve"> на картинках: тыква, огурец, картофель. Расставить буквы и составить слово (ток).</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Команде «Симка»:</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Составить слово по первым буквам названия предметов, </w:t>
            </w:r>
            <w:proofErr w:type="spellStart"/>
            <w:r w:rsidRPr="00F675F1">
              <w:rPr>
                <w:rFonts w:ascii="Times New Roman" w:hAnsi="Times New Roman" w:cs="Times New Roman"/>
                <w:color w:val="303030"/>
                <w:sz w:val="28"/>
                <w:szCs w:val="28"/>
                <w:lang w:eastAsia="ru-RU"/>
              </w:rPr>
              <w:t>изображенных</w:t>
            </w:r>
            <w:proofErr w:type="spellEnd"/>
            <w:r w:rsidRPr="00F675F1">
              <w:rPr>
                <w:rFonts w:ascii="Times New Roman" w:hAnsi="Times New Roman" w:cs="Times New Roman"/>
                <w:color w:val="303030"/>
                <w:sz w:val="28"/>
                <w:szCs w:val="28"/>
                <w:lang w:eastAsia="ru-RU"/>
              </w:rPr>
              <w:t xml:space="preserve"> на картинках: фотоаппарат, облако, платок. Расставить правильно буквы и составить нужное слово (ток).</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b/>
                <w:bCs/>
                <w:color w:val="303030"/>
                <w:sz w:val="28"/>
                <w:szCs w:val="28"/>
                <w:lang w:eastAsia="ru-RU"/>
              </w:rPr>
              <w:t>5 задание «Обобщение»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По порядку каждая команде отвечает </w:t>
            </w:r>
            <w:r w:rsidRPr="00F675F1">
              <w:rPr>
                <w:rFonts w:ascii="Times New Roman" w:hAnsi="Times New Roman" w:cs="Times New Roman"/>
                <w:b/>
                <w:bCs/>
                <w:color w:val="303030"/>
                <w:sz w:val="28"/>
                <w:szCs w:val="28"/>
                <w:lang w:eastAsia="ru-RU"/>
              </w:rPr>
              <w:t>правила пользования электроприборами.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Какие электроприборы можно включать в розетку? (исправные).</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Можно ли прикасаться к </w:t>
            </w:r>
            <w:proofErr w:type="spellStart"/>
            <w:r w:rsidRPr="00F675F1">
              <w:rPr>
                <w:rFonts w:ascii="Times New Roman" w:hAnsi="Times New Roman" w:cs="Times New Roman"/>
                <w:color w:val="303030"/>
                <w:sz w:val="28"/>
                <w:szCs w:val="28"/>
                <w:lang w:eastAsia="ru-RU"/>
              </w:rPr>
              <w:t>оголенному</w:t>
            </w:r>
            <w:proofErr w:type="spellEnd"/>
            <w:r w:rsidRPr="00F675F1">
              <w:rPr>
                <w:rFonts w:ascii="Times New Roman" w:hAnsi="Times New Roman" w:cs="Times New Roman"/>
                <w:color w:val="303030"/>
                <w:sz w:val="28"/>
                <w:szCs w:val="28"/>
                <w:lang w:eastAsia="ru-RU"/>
              </w:rPr>
              <w:t xml:space="preserve"> проводу? (нет).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Какими руками нельзя трогать электроприборы? (влажными).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К чему может привести, если включить в одну розетку много электроприборов? (к </w:t>
            </w:r>
            <w:r w:rsidRPr="00F675F1">
              <w:rPr>
                <w:rFonts w:ascii="Times New Roman" w:hAnsi="Times New Roman" w:cs="Times New Roman"/>
                <w:color w:val="303030"/>
                <w:sz w:val="28"/>
                <w:szCs w:val="28"/>
                <w:lang w:eastAsia="ru-RU"/>
              </w:rPr>
              <w:lastRenderedPageBreak/>
              <w:t>пожару).</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Можно ли оставлять без присмотра </w:t>
            </w:r>
            <w:proofErr w:type="spellStart"/>
            <w:r w:rsidRPr="00F675F1">
              <w:rPr>
                <w:rFonts w:ascii="Times New Roman" w:hAnsi="Times New Roman" w:cs="Times New Roman"/>
                <w:color w:val="303030"/>
                <w:sz w:val="28"/>
                <w:szCs w:val="28"/>
                <w:lang w:eastAsia="ru-RU"/>
              </w:rPr>
              <w:t>включенные</w:t>
            </w:r>
            <w:proofErr w:type="spellEnd"/>
            <w:r w:rsidRPr="00F675F1">
              <w:rPr>
                <w:rFonts w:ascii="Times New Roman" w:hAnsi="Times New Roman" w:cs="Times New Roman"/>
                <w:color w:val="303030"/>
                <w:sz w:val="28"/>
                <w:szCs w:val="28"/>
                <w:lang w:eastAsia="ru-RU"/>
              </w:rPr>
              <w:t xml:space="preserve"> электроприборы? (нет).</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Можно ли класть различные предметы на плиту, даже выключенную? (нет, потому что можно забыть про них, когда включишь плиту).</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proofErr w:type="spellStart"/>
            <w:r w:rsidRPr="00F675F1">
              <w:rPr>
                <w:rFonts w:ascii="Times New Roman" w:hAnsi="Times New Roman" w:cs="Times New Roman"/>
                <w:color w:val="303030"/>
                <w:sz w:val="28"/>
                <w:szCs w:val="28"/>
                <w:lang w:eastAsia="ru-RU"/>
              </w:rPr>
              <w:t>Папус</w:t>
            </w:r>
            <w:proofErr w:type="spellEnd"/>
            <w:r w:rsidRPr="00F675F1">
              <w:rPr>
                <w:rFonts w:ascii="Times New Roman" w:hAnsi="Times New Roman" w:cs="Times New Roman"/>
                <w:color w:val="303030"/>
                <w:sz w:val="28"/>
                <w:szCs w:val="28"/>
                <w:lang w:eastAsia="ru-RU"/>
              </w:rPr>
              <w:t>: Я вижу, что вы знаете правила пользования электроприборами. А за исправностью электроприборов и электрооборудованием следят специальные люди, которые называются электрики.</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 xml:space="preserve">Воспитатель: ребята, пока мы с вами гостили у </w:t>
            </w:r>
            <w:proofErr w:type="spellStart"/>
            <w:r w:rsidRPr="00F675F1">
              <w:rPr>
                <w:rFonts w:ascii="Times New Roman" w:hAnsi="Times New Roman" w:cs="Times New Roman"/>
                <w:color w:val="303030"/>
                <w:sz w:val="28"/>
                <w:szCs w:val="28"/>
                <w:lang w:eastAsia="ru-RU"/>
              </w:rPr>
              <w:t>Папуса</w:t>
            </w:r>
            <w:proofErr w:type="spellEnd"/>
            <w:r w:rsidRPr="00F675F1">
              <w:rPr>
                <w:rFonts w:ascii="Times New Roman" w:hAnsi="Times New Roman" w:cs="Times New Roman"/>
                <w:color w:val="303030"/>
                <w:sz w:val="28"/>
                <w:szCs w:val="28"/>
                <w:lang w:eastAsia="ru-RU"/>
              </w:rPr>
              <w:t>, электрики починили нам розетку. Я предлагаю вам посмотреть, мультфильм.</w:t>
            </w:r>
          </w:p>
          <w:p w:rsidR="00ED688A" w:rsidRPr="00F675F1" w:rsidRDefault="00ED688A" w:rsidP="00ED688A">
            <w:pPr>
              <w:shd w:val="clear" w:color="auto" w:fill="FFFFFF" w:themeFill="background1"/>
              <w:rPr>
                <w:rFonts w:ascii="Times New Roman" w:hAnsi="Times New Roman" w:cs="Times New Roman"/>
                <w:color w:val="303030"/>
                <w:sz w:val="28"/>
                <w:szCs w:val="28"/>
                <w:lang w:eastAsia="ru-RU"/>
              </w:rPr>
            </w:pPr>
            <w:r w:rsidRPr="00F675F1">
              <w:rPr>
                <w:rFonts w:ascii="Times New Roman" w:hAnsi="Times New Roman" w:cs="Times New Roman"/>
                <w:color w:val="303030"/>
                <w:sz w:val="28"/>
                <w:szCs w:val="28"/>
                <w:lang w:eastAsia="ru-RU"/>
              </w:rPr>
              <w:t>(дети идут в группу и просматривают серию мультфильмов «</w:t>
            </w:r>
            <w:proofErr w:type="spellStart"/>
            <w:r w:rsidRPr="00F675F1">
              <w:rPr>
                <w:rFonts w:ascii="Times New Roman" w:hAnsi="Times New Roman" w:cs="Times New Roman"/>
                <w:color w:val="303030"/>
                <w:sz w:val="28"/>
                <w:szCs w:val="28"/>
                <w:lang w:eastAsia="ru-RU"/>
              </w:rPr>
              <w:t>Фиксики</w:t>
            </w:r>
            <w:proofErr w:type="spellEnd"/>
            <w:r w:rsidRPr="00F675F1">
              <w:rPr>
                <w:rFonts w:ascii="Times New Roman" w:hAnsi="Times New Roman" w:cs="Times New Roman"/>
                <w:color w:val="303030"/>
                <w:sz w:val="28"/>
                <w:szCs w:val="28"/>
                <w:lang w:eastAsia="ru-RU"/>
              </w:rPr>
              <w:t>»)</w:t>
            </w:r>
          </w:p>
        </w:tc>
      </w:tr>
      <w:tr w:rsidR="00ED688A" w:rsidRPr="00F675F1" w:rsidTr="00ED688A">
        <w:trPr>
          <w:tblCellSpacing w:w="15" w:type="dxa"/>
        </w:trPr>
        <w:tc>
          <w:tcPr>
            <w:tcW w:w="4971" w:type="pct"/>
            <w:shd w:val="clear" w:color="auto" w:fill="F6F6F6"/>
            <w:vAlign w:val="center"/>
            <w:hideMark/>
          </w:tcPr>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ind w:left="-142" w:right="-66" w:firstLine="142"/>
              <w:rPr>
                <w:rFonts w:ascii="Times New Roman" w:hAnsi="Times New Roman" w:cs="Times New Roman"/>
                <w:sz w:val="28"/>
                <w:szCs w:val="28"/>
                <w:lang w:eastAsia="ru-RU"/>
              </w:rPr>
            </w:pP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p w:rsidR="00ED688A" w:rsidRPr="00F675F1" w:rsidRDefault="00ED688A" w:rsidP="00ED688A">
      <w:pPr>
        <w:shd w:val="clear" w:color="auto" w:fill="FFFFFF" w:themeFill="background1"/>
        <w:spacing w:before="150" w:after="198" w:line="216" w:lineRule="atLeast"/>
        <w:jc w:val="center"/>
        <w:rPr>
          <w:rFonts w:ascii="Tahoma" w:eastAsia="Times New Roman" w:hAnsi="Tahoma" w:cs="Tahoma"/>
          <w:color w:val="303030"/>
          <w:sz w:val="18"/>
          <w:szCs w:val="18"/>
          <w:lang w:eastAsia="ru-RU"/>
        </w:rPr>
        <w:sectPr w:rsidR="00ED688A" w:rsidRPr="00F675F1" w:rsidSect="00ED688A">
          <w:pgSz w:w="11906" w:h="16838" w:code="9"/>
          <w:pgMar w:top="851" w:right="1701" w:bottom="1134" w:left="1134" w:header="709" w:footer="709" w:gutter="0"/>
          <w:cols w:space="708"/>
          <w:docGrid w:linePitch="360"/>
        </w:sectPr>
      </w:pPr>
    </w:p>
    <w:tbl>
      <w:tblPr>
        <w:tblW w:w="10590" w:type="dxa"/>
        <w:tblCellSpacing w:w="15" w:type="dxa"/>
        <w:shd w:val="clear" w:color="auto" w:fill="F6F6F6"/>
        <w:tblCellMar>
          <w:left w:w="0" w:type="dxa"/>
          <w:right w:w="0" w:type="dxa"/>
        </w:tblCellMar>
        <w:tblLook w:val="04A0" w:firstRow="1" w:lastRow="0" w:firstColumn="1" w:lastColumn="0" w:noHBand="0" w:noVBand="1"/>
      </w:tblPr>
      <w:tblGrid>
        <w:gridCol w:w="14807"/>
      </w:tblGrid>
      <w:tr w:rsidR="00ED688A" w:rsidRPr="00F675F1" w:rsidTr="00ED688A">
        <w:trPr>
          <w:tblCellSpacing w:w="15" w:type="dxa"/>
        </w:trPr>
        <w:tc>
          <w:tcPr>
            <w:tcW w:w="0" w:type="auto"/>
            <w:shd w:val="clear" w:color="auto" w:fill="F6F6F6"/>
            <w:hideMark/>
          </w:tcPr>
          <w:p w:rsidR="00ED688A" w:rsidRPr="00F675F1" w:rsidRDefault="00ED688A" w:rsidP="00ED688A">
            <w:pPr>
              <w:shd w:val="clear" w:color="auto" w:fill="FFFFFF" w:themeFill="background1"/>
              <w:spacing w:before="150" w:after="198" w:line="216" w:lineRule="atLeast"/>
              <w:jc w:val="center"/>
              <w:rPr>
                <w:rFonts w:ascii="Tahoma" w:eastAsia="Times New Roman" w:hAnsi="Tahoma" w:cs="Tahoma"/>
                <w:color w:val="303030"/>
                <w:sz w:val="28"/>
                <w:szCs w:val="28"/>
                <w:lang w:eastAsia="ru-RU"/>
              </w:rPr>
            </w:pPr>
            <w:r w:rsidRPr="00F675F1">
              <w:rPr>
                <w:rFonts w:ascii="Tahoma" w:eastAsia="Times New Roman" w:hAnsi="Tahoma" w:cs="Tahoma"/>
                <w:color w:val="303030"/>
                <w:sz w:val="18"/>
                <w:szCs w:val="18"/>
                <w:lang w:eastAsia="ru-RU"/>
              </w:rPr>
              <w:lastRenderedPageBreak/>
              <w:t> </w:t>
            </w:r>
            <w:r w:rsidRPr="00F675F1">
              <w:rPr>
                <w:rFonts w:ascii="Times New Roman" w:hAnsi="Times New Roman" w:cs="Times New Roman"/>
                <w:sz w:val="28"/>
                <w:szCs w:val="28"/>
                <w:lang w:eastAsia="ru-RU"/>
              </w:rPr>
              <w:t xml:space="preserve">Приложение №12. Тематическое планирование познавательно – исследовательской деятельности для детей дошкольного возраста. </w:t>
            </w:r>
            <w:r w:rsidRPr="00F675F1">
              <w:rPr>
                <w:rFonts w:ascii="Times New Roman" w:eastAsia="Times New Roman" w:hAnsi="Times New Roman" w:cs="Times New Roman"/>
                <w:bCs/>
                <w:color w:val="303030"/>
                <w:sz w:val="28"/>
                <w:szCs w:val="28"/>
                <w:lang w:eastAsia="ru-RU"/>
              </w:rPr>
              <w:t>Перспективный план познавательно – исследовательской деятельности в средней группе</w:t>
            </w:r>
          </w:p>
          <w:tbl>
            <w:tblPr>
              <w:tblW w:w="14734" w:type="dxa"/>
              <w:tblCellSpacing w:w="0" w:type="dxa"/>
              <w:tblCellMar>
                <w:top w:w="105" w:type="dxa"/>
                <w:left w:w="105" w:type="dxa"/>
                <w:bottom w:w="105" w:type="dxa"/>
                <w:right w:w="105" w:type="dxa"/>
              </w:tblCellMar>
              <w:tblLook w:val="04A0" w:firstRow="1" w:lastRow="0" w:firstColumn="1" w:lastColumn="0" w:noHBand="0" w:noVBand="1"/>
            </w:tblPr>
            <w:tblGrid>
              <w:gridCol w:w="1160"/>
              <w:gridCol w:w="2316"/>
              <w:gridCol w:w="2753"/>
              <w:gridCol w:w="3402"/>
              <w:gridCol w:w="2268"/>
              <w:gridCol w:w="2835"/>
            </w:tblGrid>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месяц</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Познавательно – исследовательская деятельность</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ind w:left="471"/>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Формы работы</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Задачи исследования</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Интегрируемые образовательные области</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Материал</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сентябрь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Цветочная клумба.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Определить взаимосвязь сезона и развития растений: действие тепла и холода на растения.</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Цветы с клумбы, </w:t>
                  </w: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для растения, предметы ухода.</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сентябрь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Такие разные фрукты и овощи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Дидактические игры</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Выделить общее в строении семян (наличие ядрышка). Побудить к называнию частей строения семян: ядрышко, оболочка.</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4"/>
                      <w:szCs w:val="24"/>
                      <w:lang w:eastAsia="ru-RU"/>
                    </w:rPr>
                    <w:t>Овощи, фрукты, ягоды (вишня, слива), подносы, ножи для овощей, лупа, молоточек, изображения растений, коллекция семян и растений.</w:t>
                  </w:r>
                  <w:proofErr w:type="gramEnd"/>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октябрь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Почему птицы могут летать?</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Чтение познавательной литературы</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Найти особенности внешнего вида некоторых птиц, позволяющие приспособиться к жизни в окружающей среде.</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Крылья птиц из бумаги, контур крыла из тонкой проволоки, картонная и резиновая птички, иллюстрации птиц, животных.</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октябрь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Сыпучие барханы.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 + опыт)</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Выделить свойства песка и глины: сыпучесть, рыхлость.</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песком и глиной;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для пересыпания; лупа, ширма, сито.</w:t>
                  </w:r>
                </w:p>
              </w:tc>
            </w:tr>
            <w:tr w:rsidR="00ED688A" w:rsidRPr="00F675F1" w:rsidTr="00ED688A">
              <w:trPr>
                <w:trHeight w:val="840"/>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ноябрь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Как звери меняют шубку?</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зависимость изменений в жизни животных от изменений в неживой природе.</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Кусочки меха (старого), кора деревьев.</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ноябрь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«Воздух – невидимка.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Обнаружить воздух. Выявит свойства воздуха. Обнаружить воздух в других предметах.</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Султанчики. Ленточки. </w:t>
                  </w:r>
                  <w:proofErr w:type="gramStart"/>
                  <w:r w:rsidRPr="00F675F1">
                    <w:rPr>
                      <w:rFonts w:ascii="Times New Roman" w:eastAsia="Times New Roman" w:hAnsi="Times New Roman" w:cs="Times New Roman"/>
                      <w:sz w:val="24"/>
                      <w:szCs w:val="24"/>
                      <w:lang w:eastAsia="ru-RU"/>
                    </w:rPr>
                    <w:t xml:space="preserve">Флажки, пакет, воздушные шары, трубочки для коктейля, </w:t>
                  </w: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водой, два целлофановых пакета (один с водой, другой с воздухом), комочки земли, глина.</w:t>
                  </w:r>
                  <w:proofErr w:type="gramEnd"/>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декабрь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Зачем зайчику другая шубка?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Экспериментирование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Рисование</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зависимость изменений в жизни животных от изменений в неживой природе.</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 – эстетическое творчество</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Кусочки плотного и редкого меха, рукавички из тонкой, плотной ткани и меховые.</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декабрь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Пузырьки – спасатели»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 + опыт)</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что воздух легче воды, имеет силу.</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Стаканы с минеральной водой, мелкие кусочки пластилина.</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январь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Цветные льдинки.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 + опыт)</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Познакомить с двумя агрегатными состояниями воды – жидким и </w:t>
                  </w:r>
                  <w:proofErr w:type="spellStart"/>
                  <w:r w:rsidRPr="00F675F1">
                    <w:rPr>
                      <w:rFonts w:ascii="Times New Roman" w:eastAsia="Times New Roman" w:hAnsi="Times New Roman" w:cs="Times New Roman"/>
                      <w:sz w:val="24"/>
                      <w:szCs w:val="24"/>
                      <w:lang w:eastAsia="ru-RU"/>
                    </w:rPr>
                    <w:t>твердым</w:t>
                  </w:r>
                  <w:proofErr w:type="spellEnd"/>
                  <w:r w:rsidRPr="00F675F1">
                    <w:rPr>
                      <w:rFonts w:ascii="Times New Roman" w:eastAsia="Times New Roman" w:hAnsi="Times New Roman" w:cs="Times New Roman"/>
                      <w:sz w:val="24"/>
                      <w:szCs w:val="24"/>
                      <w:lang w:eastAsia="ru-RU"/>
                    </w:rPr>
                    <w:t xml:space="preserve">. </w:t>
                  </w:r>
                  <w:proofErr w:type="gramStart"/>
                  <w:r w:rsidRPr="00F675F1">
                    <w:rPr>
                      <w:rFonts w:ascii="Times New Roman" w:eastAsia="Times New Roman" w:hAnsi="Times New Roman" w:cs="Times New Roman"/>
                      <w:sz w:val="24"/>
                      <w:szCs w:val="24"/>
                      <w:lang w:eastAsia="ru-RU"/>
                    </w:rPr>
                    <w:t xml:space="preserve">Выявить свойства и качества воды: (превращаться в </w:t>
                  </w:r>
                  <w:proofErr w:type="spellStart"/>
                  <w:r w:rsidRPr="00F675F1">
                    <w:rPr>
                      <w:rFonts w:ascii="Times New Roman" w:eastAsia="Times New Roman" w:hAnsi="Times New Roman" w:cs="Times New Roman"/>
                      <w:sz w:val="24"/>
                      <w:szCs w:val="24"/>
                      <w:lang w:eastAsia="ru-RU"/>
                    </w:rPr>
                    <w:t>лед</w:t>
                  </w:r>
                  <w:proofErr w:type="spellEnd"/>
                  <w:r w:rsidRPr="00F675F1">
                    <w:rPr>
                      <w:rFonts w:ascii="Times New Roman" w:eastAsia="Times New Roman" w:hAnsi="Times New Roman" w:cs="Times New Roman"/>
                      <w:sz w:val="24"/>
                      <w:szCs w:val="24"/>
                      <w:lang w:eastAsia="ru-RU"/>
                    </w:rPr>
                    <w:t xml:space="preserve"> (замерзать на холоде.</w:t>
                  </w:r>
                  <w:proofErr w:type="gramEnd"/>
                  <w:r w:rsidRPr="00F675F1">
                    <w:rPr>
                      <w:rFonts w:ascii="Times New Roman" w:eastAsia="Times New Roman" w:hAnsi="Times New Roman" w:cs="Times New Roman"/>
                      <w:sz w:val="24"/>
                      <w:szCs w:val="24"/>
                      <w:lang w:eastAsia="ru-RU"/>
                    </w:rPr>
                    <w:t xml:space="preserve"> </w:t>
                  </w:r>
                  <w:proofErr w:type="gramStart"/>
                  <w:r w:rsidRPr="00F675F1">
                    <w:rPr>
                      <w:rFonts w:ascii="Times New Roman" w:eastAsia="Times New Roman" w:hAnsi="Times New Roman" w:cs="Times New Roman"/>
                      <w:sz w:val="24"/>
                      <w:szCs w:val="24"/>
                      <w:lang w:eastAsia="ru-RU"/>
                    </w:rPr>
                    <w:lastRenderedPageBreak/>
                    <w:t xml:space="preserve">Принимать форму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в которой находится, </w:t>
                  </w:r>
                  <w:proofErr w:type="spellStart"/>
                  <w:r w:rsidRPr="00F675F1">
                    <w:rPr>
                      <w:rFonts w:ascii="Times New Roman" w:eastAsia="Times New Roman" w:hAnsi="Times New Roman" w:cs="Times New Roman"/>
                      <w:sz w:val="24"/>
                      <w:szCs w:val="24"/>
                      <w:lang w:eastAsia="ru-RU"/>
                    </w:rPr>
                    <w:t>теплая</w:t>
                  </w:r>
                  <w:proofErr w:type="spellEnd"/>
                  <w:r w:rsidRPr="00F675F1">
                    <w:rPr>
                      <w:rFonts w:ascii="Times New Roman" w:eastAsia="Times New Roman" w:hAnsi="Times New Roman" w:cs="Times New Roman"/>
                      <w:sz w:val="24"/>
                      <w:szCs w:val="24"/>
                      <w:lang w:eastAsia="ru-RU"/>
                    </w:rPr>
                    <w:t xml:space="preserve"> вода замерзает медленнее, чем холодная).</w:t>
                  </w:r>
                  <w:proofErr w:type="gramEnd"/>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окрашенной водой</w:t>
                  </w:r>
                  <w:proofErr w:type="gramStart"/>
                  <w:r w:rsidRPr="00F675F1">
                    <w:rPr>
                      <w:rFonts w:ascii="Times New Roman" w:eastAsia="Times New Roman" w:hAnsi="Times New Roman" w:cs="Times New Roman"/>
                      <w:sz w:val="24"/>
                      <w:szCs w:val="24"/>
                      <w:lang w:eastAsia="ru-RU"/>
                    </w:rPr>
                    <w:t>.</w:t>
                  </w:r>
                  <w:proofErr w:type="gramEnd"/>
                  <w:r w:rsidRPr="00F675F1">
                    <w:rPr>
                      <w:rFonts w:ascii="Times New Roman" w:eastAsia="Times New Roman" w:hAnsi="Times New Roman" w:cs="Times New Roman"/>
                      <w:sz w:val="24"/>
                      <w:szCs w:val="24"/>
                      <w:lang w:eastAsia="ru-RU"/>
                    </w:rPr>
                    <w:t xml:space="preserve"> </w:t>
                  </w:r>
                  <w:proofErr w:type="gramStart"/>
                  <w:r w:rsidRPr="00F675F1">
                    <w:rPr>
                      <w:rFonts w:ascii="Times New Roman" w:eastAsia="Times New Roman" w:hAnsi="Times New Roman" w:cs="Times New Roman"/>
                      <w:sz w:val="24"/>
                      <w:szCs w:val="24"/>
                      <w:lang w:eastAsia="ru-RU"/>
                    </w:rPr>
                    <w:t>р</w:t>
                  </w:r>
                  <w:proofErr w:type="gramEnd"/>
                  <w:r w:rsidRPr="00F675F1">
                    <w:rPr>
                      <w:rFonts w:ascii="Times New Roman" w:eastAsia="Times New Roman" w:hAnsi="Times New Roman" w:cs="Times New Roman"/>
                      <w:sz w:val="24"/>
                      <w:szCs w:val="24"/>
                      <w:lang w:eastAsia="ru-RU"/>
                    </w:rPr>
                    <w:t xml:space="preserve">азнообразные формочки, </w:t>
                  </w:r>
                  <w:proofErr w:type="spellStart"/>
                  <w:r w:rsidRPr="00F675F1">
                    <w:rPr>
                      <w:rFonts w:ascii="Times New Roman" w:eastAsia="Times New Roman" w:hAnsi="Times New Roman" w:cs="Times New Roman"/>
                      <w:sz w:val="24"/>
                      <w:szCs w:val="24"/>
                      <w:lang w:eastAsia="ru-RU"/>
                    </w:rPr>
                    <w:t>веревочки</w:t>
                  </w:r>
                  <w:proofErr w:type="spellEnd"/>
                  <w:r w:rsidRPr="00F675F1">
                    <w:rPr>
                      <w:rFonts w:ascii="Times New Roman" w:eastAsia="Times New Roman" w:hAnsi="Times New Roman" w:cs="Times New Roman"/>
                      <w:sz w:val="24"/>
                      <w:szCs w:val="24"/>
                      <w:lang w:eastAsia="ru-RU"/>
                    </w:rPr>
                    <w:t>.</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февраль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Домашние и дикие животные.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 + исследование)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Проблемные ситуации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Чтение художественной литературы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Уточнить с детьми признаки домашних животных.</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Иллюстрации, атрибуты к сюжетно – ролевым играм «На ферме»</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февраль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Снег и </w:t>
                  </w:r>
                  <w:proofErr w:type="spellStart"/>
                  <w:r w:rsidRPr="00F675F1">
                    <w:rPr>
                      <w:rFonts w:ascii="Times New Roman" w:eastAsia="Times New Roman" w:hAnsi="Times New Roman" w:cs="Times New Roman"/>
                      <w:sz w:val="24"/>
                      <w:szCs w:val="24"/>
                      <w:lang w:eastAsia="ru-RU"/>
                    </w:rPr>
                    <w:t>лед</w:t>
                  </w:r>
                  <w:proofErr w:type="spellEnd"/>
                  <w:r w:rsidRPr="00F675F1">
                    <w:rPr>
                      <w:rFonts w:ascii="Times New Roman" w:eastAsia="Times New Roman" w:hAnsi="Times New Roman" w:cs="Times New Roman"/>
                      <w:sz w:val="24"/>
                      <w:szCs w:val="24"/>
                      <w:lang w:eastAsia="ru-RU"/>
                    </w:rPr>
                    <w:t>.</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Выдвижение гипотез</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Выявить свойства воды: чем выше </w:t>
                  </w:r>
                  <w:proofErr w:type="spellStart"/>
                  <w:r w:rsidRPr="00F675F1">
                    <w:rPr>
                      <w:rFonts w:ascii="Times New Roman" w:eastAsia="Times New Roman" w:hAnsi="Times New Roman" w:cs="Times New Roman"/>
                      <w:sz w:val="24"/>
                      <w:szCs w:val="24"/>
                      <w:lang w:eastAsia="ru-RU"/>
                    </w:rPr>
                    <w:t>ее</w:t>
                  </w:r>
                  <w:proofErr w:type="spellEnd"/>
                  <w:r w:rsidRPr="00F675F1">
                    <w:rPr>
                      <w:rFonts w:ascii="Times New Roman" w:eastAsia="Times New Roman" w:hAnsi="Times New Roman" w:cs="Times New Roman"/>
                      <w:sz w:val="24"/>
                      <w:szCs w:val="24"/>
                      <w:lang w:eastAsia="ru-RU"/>
                    </w:rPr>
                    <w:t xml:space="preserve"> температура, тем в ней быстрее, чем на воздухе тает снег. Сравнить свойства снега и воды: прозрачность</w:t>
                  </w:r>
                  <w:proofErr w:type="gramStart"/>
                  <w:r w:rsidRPr="00F675F1">
                    <w:rPr>
                      <w:rFonts w:ascii="Times New Roman" w:eastAsia="Times New Roman" w:hAnsi="Times New Roman" w:cs="Times New Roman"/>
                      <w:sz w:val="24"/>
                      <w:szCs w:val="24"/>
                      <w:lang w:eastAsia="ru-RU"/>
                    </w:rPr>
                    <w:t xml:space="preserve"> ,</w:t>
                  </w:r>
                  <w:proofErr w:type="gramEnd"/>
                  <w:r w:rsidRPr="00F675F1">
                    <w:rPr>
                      <w:rFonts w:ascii="Times New Roman" w:eastAsia="Times New Roman" w:hAnsi="Times New Roman" w:cs="Times New Roman"/>
                      <w:sz w:val="24"/>
                      <w:szCs w:val="24"/>
                      <w:lang w:eastAsia="ru-RU"/>
                    </w:rPr>
                    <w:t xml:space="preserve"> текучесть – хрупкость, </w:t>
                  </w:r>
                  <w:proofErr w:type="spellStart"/>
                  <w:r w:rsidRPr="00F675F1">
                    <w:rPr>
                      <w:rFonts w:ascii="Times New Roman" w:eastAsia="Times New Roman" w:hAnsi="Times New Roman" w:cs="Times New Roman"/>
                      <w:sz w:val="24"/>
                      <w:szCs w:val="24"/>
                      <w:lang w:eastAsia="ru-RU"/>
                    </w:rPr>
                    <w:t>твердость</w:t>
                  </w:r>
                  <w:proofErr w:type="spellEnd"/>
                  <w:r w:rsidRPr="00F675F1">
                    <w:rPr>
                      <w:rFonts w:ascii="Times New Roman" w:eastAsia="Times New Roman" w:hAnsi="Times New Roman" w:cs="Times New Roman"/>
                      <w:sz w:val="24"/>
                      <w:szCs w:val="24"/>
                      <w:lang w:eastAsia="ru-RU"/>
                    </w:rPr>
                    <w:t>; проверить способность снега под действием тепла превращаться в жидкое состояние.</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Мерные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с водой разной температуры. Снег, тарелочки, мерные ложки.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март</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Кто </w:t>
                  </w:r>
                  <w:proofErr w:type="spellStart"/>
                  <w:r w:rsidRPr="00F675F1">
                    <w:rPr>
                      <w:rFonts w:ascii="Times New Roman" w:eastAsia="Times New Roman" w:hAnsi="Times New Roman" w:cs="Times New Roman"/>
                      <w:sz w:val="24"/>
                      <w:szCs w:val="24"/>
                      <w:lang w:eastAsia="ru-RU"/>
                    </w:rPr>
                    <w:t>живет</w:t>
                  </w:r>
                  <w:proofErr w:type="spellEnd"/>
                  <w:r w:rsidRPr="00F675F1">
                    <w:rPr>
                      <w:rFonts w:ascii="Times New Roman" w:eastAsia="Times New Roman" w:hAnsi="Times New Roman" w:cs="Times New Roman"/>
                      <w:sz w:val="24"/>
                      <w:szCs w:val="24"/>
                      <w:lang w:eastAsia="ru-RU"/>
                    </w:rPr>
                    <w:t xml:space="preserve"> в воде?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 + эксперимент)</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 иллюстраций</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Эксперимент</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Найти особенности внешнего вида рыб, позволяющие приспособиться к жизни в окружающей среде.</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водой, аквариум с рыбками, иллюстрации животных, рыбки игрушки </w:t>
                  </w:r>
                  <w:proofErr w:type="gramStart"/>
                  <w:r w:rsidRPr="00F675F1">
                    <w:rPr>
                      <w:rFonts w:ascii="Times New Roman" w:eastAsia="Times New Roman" w:hAnsi="Times New Roman" w:cs="Times New Roman"/>
                      <w:sz w:val="24"/>
                      <w:szCs w:val="24"/>
                      <w:lang w:eastAsia="ru-RU"/>
                    </w:rPr>
                    <w:t xml:space="preserve">( </w:t>
                  </w:r>
                  <w:proofErr w:type="gramEnd"/>
                  <w:r w:rsidRPr="00F675F1">
                    <w:rPr>
                      <w:rFonts w:ascii="Times New Roman" w:eastAsia="Times New Roman" w:hAnsi="Times New Roman" w:cs="Times New Roman"/>
                      <w:sz w:val="24"/>
                      <w:szCs w:val="24"/>
                      <w:lang w:eastAsia="ru-RU"/>
                    </w:rPr>
                    <w:t>внутри груз, чтобы держались в воде).</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март</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«Волшебная рукавичка».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способность магнита притягивать некоторые предметы.</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Магнит, мелкие предметы из разных материалов, рукавичка с вшитым внутрь магнитом.</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апрель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Из чего птицы строят гнезда?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(экскурсия + исследование)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Целевая прогулка,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 речевые ситуации, рисование.</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некоторые особенности образа жизни птиц весной.</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Нитки, лоскутки, вата, кусочки меха, тонкие ветки, палочки, камешки.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апрель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Где будут первые проталинки?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753"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ind w:firstLine="709"/>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 целевые прогулки, рисование</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Установить связь сезонных изменений с наступлением тепла, появлением солнца.</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2835"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для каждого </w:t>
                  </w:r>
                  <w:proofErr w:type="spellStart"/>
                  <w:r w:rsidRPr="00F675F1">
                    <w:rPr>
                      <w:rFonts w:ascii="Times New Roman" w:eastAsia="Times New Roman" w:hAnsi="Times New Roman" w:cs="Times New Roman"/>
                      <w:sz w:val="24"/>
                      <w:szCs w:val="24"/>
                      <w:lang w:eastAsia="ru-RU"/>
                    </w:rPr>
                    <w:t>ребенка</w:t>
                  </w:r>
                  <w:proofErr w:type="spellEnd"/>
                  <w:r w:rsidRPr="00F675F1">
                    <w:rPr>
                      <w:rFonts w:ascii="Times New Roman" w:eastAsia="Times New Roman" w:hAnsi="Times New Roman" w:cs="Times New Roman"/>
                      <w:sz w:val="24"/>
                      <w:szCs w:val="24"/>
                      <w:lang w:eastAsia="ru-RU"/>
                    </w:rPr>
                    <w:t xml:space="preserve">, окрашенные в светлые и </w:t>
                  </w:r>
                  <w:proofErr w:type="spellStart"/>
                  <w:r w:rsidRPr="00F675F1">
                    <w:rPr>
                      <w:rFonts w:ascii="Times New Roman" w:eastAsia="Times New Roman" w:hAnsi="Times New Roman" w:cs="Times New Roman"/>
                      <w:sz w:val="24"/>
                      <w:szCs w:val="24"/>
                      <w:lang w:eastAsia="ru-RU"/>
                    </w:rPr>
                    <w:t>темные</w:t>
                  </w:r>
                  <w:proofErr w:type="spellEnd"/>
                  <w:r w:rsidRPr="00F675F1">
                    <w:rPr>
                      <w:rFonts w:ascii="Times New Roman" w:eastAsia="Times New Roman" w:hAnsi="Times New Roman" w:cs="Times New Roman"/>
                      <w:sz w:val="24"/>
                      <w:szCs w:val="24"/>
                      <w:lang w:eastAsia="ru-RU"/>
                    </w:rPr>
                    <w:t xml:space="preserve"> тона.</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май</w:t>
                  </w:r>
                </w:p>
              </w:tc>
              <w:tc>
                <w:tcPr>
                  <w:tcW w:w="13574" w:type="dxa"/>
                  <w:gridSpan w:val="5"/>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Итоговые мероприятия по содержанию тематического плана</w:t>
                  </w:r>
                </w:p>
              </w:tc>
            </w:tr>
          </w:tbl>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jc w:val="center"/>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lastRenderedPageBreak/>
              <w:t>Перспективный план познавательно – исследовательской деятельности в старшей группе.</w:t>
            </w:r>
          </w:p>
          <w:tbl>
            <w:tblPr>
              <w:tblW w:w="14451" w:type="dxa"/>
              <w:tblCellSpacing w:w="0" w:type="dxa"/>
              <w:tblCellMar>
                <w:top w:w="105" w:type="dxa"/>
                <w:left w:w="105" w:type="dxa"/>
                <w:bottom w:w="105" w:type="dxa"/>
                <w:right w:w="105" w:type="dxa"/>
              </w:tblCellMar>
              <w:tblLook w:val="04A0" w:firstRow="1" w:lastRow="0" w:firstColumn="1" w:lastColumn="0" w:noHBand="0" w:noVBand="1"/>
            </w:tblPr>
            <w:tblGrid>
              <w:gridCol w:w="1160"/>
              <w:gridCol w:w="2316"/>
              <w:gridCol w:w="1900"/>
              <w:gridCol w:w="3121"/>
              <w:gridCol w:w="2552"/>
              <w:gridCol w:w="3402"/>
            </w:tblGrid>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месяц</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Познавательно – исследовательская деятельность</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Формы работы</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Задачи исследования</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Интегрируемые образовательные области</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Материал</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сентябрь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Может ли растение дышать?</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 + опыт)</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потребность растения в воздухе, дыхании. Понять, как происходит процесс дыхания у растений. Определить, что все части растений участвуют в дыхании.</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Комнатное растение, трубочки для коктейля, вазелин, лупа, прозрачная </w:t>
                  </w: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водой, лист на длинном стебельке.</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сентябрь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Для чего корешки?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 Наблюдение Рисование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Доказать, что корешок растения всасывает воду; уточнить функцию корней растений; установить взаимосвязь строения и функции растения.</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Комнатное растение, трубочки для коктейля, вазелин, лупа, карандаши, бумага.</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октябрь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Как устроены перья у птиц?</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 Обсуждение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Установить связь между строением и образом жизни птиц в экосистеме.</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Перья куриные, гусиные, лупы, «замок – молния», свеча, волос, пинцет.</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октябрь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Почва.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Выяснить, что есть в почве для жизни живых организмов (воздух, вода, органические остатки).</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Почвы, спиртовка, металлическая тарелка. Стекло или зеркало, </w:t>
                  </w: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водой.</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ноябрь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Кто чистит аквариум?</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взаимосвязь в живой природе экосистемы «пруд».</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Аквариум со «старой» водой, моллюски, лупы, кусок белой ткани.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ноябрь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Упрямый воздух.</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Обнаружить, что воздух при сжатии занимает меньше места; сжатый воздух обладает силой, может двигать предметы.</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Шприцы, </w:t>
                  </w: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водой (подкрашенной)</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декабрь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«Сухой из воды».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Выдвижение гипотез</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Определить, что воздух занимает место.</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водой, стакан с </w:t>
                  </w:r>
                  <w:proofErr w:type="spellStart"/>
                  <w:r w:rsidRPr="00F675F1">
                    <w:rPr>
                      <w:rFonts w:ascii="Times New Roman" w:eastAsia="Times New Roman" w:hAnsi="Times New Roman" w:cs="Times New Roman"/>
                      <w:sz w:val="24"/>
                      <w:szCs w:val="24"/>
                      <w:lang w:eastAsia="ru-RU"/>
                    </w:rPr>
                    <w:t>прикрепленной</w:t>
                  </w:r>
                  <w:proofErr w:type="spellEnd"/>
                  <w:r w:rsidRPr="00F675F1">
                    <w:rPr>
                      <w:rFonts w:ascii="Times New Roman" w:eastAsia="Times New Roman" w:hAnsi="Times New Roman" w:cs="Times New Roman"/>
                      <w:sz w:val="24"/>
                      <w:szCs w:val="24"/>
                      <w:lang w:eastAsia="ru-RU"/>
                    </w:rPr>
                    <w:t xml:space="preserve"> на дне салфеткой, деревянные бруски с флажками.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декабрь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Сравнить жизнь диких и домашних животных.</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Чтение литературы, проблемные ситуации. Рассматривание и обсуждение иллюстраций</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Уточнить с детьми признаки домашних и диких животных; Доказать, что домашние животные отличаются </w:t>
                  </w:r>
                  <w:proofErr w:type="gramStart"/>
                  <w:r w:rsidRPr="00F675F1">
                    <w:rPr>
                      <w:rFonts w:ascii="Times New Roman" w:eastAsia="Times New Roman" w:hAnsi="Times New Roman" w:cs="Times New Roman"/>
                      <w:sz w:val="24"/>
                      <w:szCs w:val="24"/>
                      <w:lang w:eastAsia="ru-RU"/>
                    </w:rPr>
                    <w:t>от</w:t>
                  </w:r>
                  <w:proofErr w:type="gramEnd"/>
                  <w:r w:rsidRPr="00F675F1">
                    <w:rPr>
                      <w:rFonts w:ascii="Times New Roman" w:eastAsia="Times New Roman" w:hAnsi="Times New Roman" w:cs="Times New Roman"/>
                      <w:sz w:val="24"/>
                      <w:szCs w:val="24"/>
                      <w:lang w:eastAsia="ru-RU"/>
                    </w:rPr>
                    <w:t xml:space="preserve"> диких.</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Видеофильмы, энциклопедии.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январь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Волшебница вода.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Сравнить свойства воды, льда, снега, выявить особенности их взаимодействия. Выявить процесс испарения воды. Познакомиться с процессом конденсации.</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с одинаковым количеством обычной и </w:t>
                  </w:r>
                  <w:proofErr w:type="spellStart"/>
                  <w:r w:rsidRPr="00F675F1">
                    <w:rPr>
                      <w:rFonts w:ascii="Times New Roman" w:eastAsia="Times New Roman" w:hAnsi="Times New Roman" w:cs="Times New Roman"/>
                      <w:sz w:val="24"/>
                      <w:szCs w:val="24"/>
                      <w:lang w:eastAsia="ru-RU"/>
                    </w:rPr>
                    <w:t>соленой</w:t>
                  </w:r>
                  <w:proofErr w:type="spellEnd"/>
                  <w:r w:rsidRPr="00F675F1">
                    <w:rPr>
                      <w:rFonts w:ascii="Times New Roman" w:eastAsia="Times New Roman" w:hAnsi="Times New Roman" w:cs="Times New Roman"/>
                      <w:sz w:val="24"/>
                      <w:szCs w:val="24"/>
                      <w:lang w:eastAsia="ru-RU"/>
                    </w:rPr>
                    <w:t xml:space="preserve"> воды, молоком, соком, растительным маслом, схемы.</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февраль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Почему первые птицы не летали?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Чтение энциклопедий</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 иллюстраций</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Рисование</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особенности строения птиц, помогающие им держаться в воздухе.</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 крыльев, грузы разного веса, перо птицы, лупы, бумага, картон, тонкая бумага.</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февраль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Свойства воды.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Сравнить свойства воды, льда, снега. Выявить особенности их взаимодействия.</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со снегом, водой, льдом.</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март</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Как появились моря и материки.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Создание макета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Рисование</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Объяснять происходящие на планете изменения с использованием полученных знаний.</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почвой, камешки, вода. Карандаши, бумага.</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март</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Мы – фокусники.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Выдвижение гипотез</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Игровые ситуации</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Выявить свойства магнита; прохождение магнитных сил через различные материалы и вещества.</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Пластмассовая тарелка, фанера, картон, ткань, бумага, стаканы с водой, магнит; мелкие реагирующие на магнит предметы; </w:t>
                  </w: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песком и мелкими металлическими предметами.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апрель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«Вершки – корешки»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Наблюдения</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Выяснить, что раньше появляется из семени.</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Бобы (горох, фасоль), влажная ткань (бумажные салфетки). Прозрачные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зарисовка с использованием символов строения растения.</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апрель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Опыление растений.</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190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 иллюстраций</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Рисование</w:t>
                  </w:r>
                </w:p>
              </w:tc>
              <w:tc>
                <w:tcPr>
                  <w:tcW w:w="3121"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как происходит процесс опыления у растений.</w:t>
                  </w:r>
                </w:p>
              </w:tc>
              <w:tc>
                <w:tcPr>
                  <w:tcW w:w="255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3402"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Ватные шарики, порошок краситель двух цветов, макеты цветов, коллекция насекомых, лупы. Карандаши, бумага.</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май</w:t>
                  </w:r>
                </w:p>
              </w:tc>
              <w:tc>
                <w:tcPr>
                  <w:tcW w:w="13291" w:type="dxa"/>
                  <w:gridSpan w:val="5"/>
                  <w:tcBorders>
                    <w:top w:val="single" w:sz="6" w:space="0" w:color="00000A"/>
                    <w:left w:val="single" w:sz="6" w:space="0" w:color="00000A"/>
                    <w:bottom w:val="single" w:sz="6" w:space="0" w:color="00000A"/>
                    <w:right w:val="single" w:sz="6" w:space="0" w:color="auto"/>
                  </w:tcBorders>
                  <w:tcMar>
                    <w:top w:w="0" w:type="dxa"/>
                    <w:left w:w="113" w:type="dxa"/>
                    <w:bottom w:w="0" w:type="dxa"/>
                    <w:right w:w="108" w:type="dxa"/>
                  </w:tcMar>
                  <w:hideMark/>
                </w:tcPr>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w:t>
                  </w:r>
                </w:p>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Итоговые мероприятия по содержанию тематического плана</w:t>
                  </w:r>
                </w:p>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w:t>
                  </w:r>
                </w:p>
              </w:tc>
            </w:tr>
          </w:tbl>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rPr>
                <w:rFonts w:ascii="Times New Roman" w:eastAsia="Times New Roman" w:hAnsi="Times New Roman" w:cs="Times New Roman"/>
                <w:b/>
                <w:bCs/>
                <w:color w:val="303030"/>
                <w:sz w:val="27"/>
                <w:szCs w:val="27"/>
                <w:lang w:eastAsia="ru-RU"/>
              </w:rPr>
            </w:pPr>
          </w:p>
          <w:p w:rsidR="00ED688A" w:rsidRPr="00F675F1" w:rsidRDefault="00ED688A" w:rsidP="00ED688A">
            <w:pPr>
              <w:shd w:val="clear" w:color="auto" w:fill="FFFFFF" w:themeFill="background1"/>
              <w:spacing w:before="150" w:after="198" w:line="216" w:lineRule="atLeast"/>
              <w:jc w:val="center"/>
              <w:rPr>
                <w:rFonts w:ascii="Tahoma" w:eastAsia="Times New Roman" w:hAnsi="Tahoma" w:cs="Tahoma"/>
                <w:color w:val="303030"/>
                <w:sz w:val="18"/>
                <w:szCs w:val="18"/>
                <w:lang w:eastAsia="ru-RU"/>
              </w:rPr>
            </w:pPr>
            <w:r w:rsidRPr="00F675F1">
              <w:rPr>
                <w:rFonts w:ascii="Times New Roman" w:eastAsia="Times New Roman" w:hAnsi="Times New Roman" w:cs="Times New Roman"/>
                <w:b/>
                <w:bCs/>
                <w:color w:val="303030"/>
                <w:sz w:val="27"/>
                <w:szCs w:val="27"/>
                <w:lang w:eastAsia="ru-RU"/>
              </w:rPr>
              <w:lastRenderedPageBreak/>
              <w:t>Перспективный план познавательно – исследовательской деятельности в подготовительной группе.</w:t>
            </w:r>
          </w:p>
          <w:tbl>
            <w:tblPr>
              <w:tblW w:w="14451" w:type="dxa"/>
              <w:tblCellSpacing w:w="0" w:type="dxa"/>
              <w:tblCellMar>
                <w:top w:w="105" w:type="dxa"/>
                <w:left w:w="105" w:type="dxa"/>
                <w:bottom w:w="105" w:type="dxa"/>
                <w:right w:w="105" w:type="dxa"/>
              </w:tblCellMar>
              <w:tblLook w:val="04A0" w:firstRow="1" w:lastRow="0" w:firstColumn="1" w:lastColumn="0" w:noHBand="0" w:noVBand="1"/>
            </w:tblPr>
            <w:tblGrid>
              <w:gridCol w:w="1160"/>
              <w:gridCol w:w="2316"/>
              <w:gridCol w:w="2560"/>
              <w:gridCol w:w="3170"/>
              <w:gridCol w:w="2268"/>
              <w:gridCol w:w="2977"/>
            </w:tblGrid>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месяц</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Познавательно – исследовательская деятельность</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Формы работы</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Задачи исследования</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Интегрируемые образовательные области</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4"/>
                      <w:szCs w:val="24"/>
                      <w:lang w:eastAsia="ru-RU"/>
                    </w:rPr>
                    <w:t>Материал</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сентябрь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Куда тянутся корни?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 + опыт)</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Установить связь видоизменений частей растения с выполняемыми ими функциями и факторами внешней среды.</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Два растения в горшках с поддоном, модель зависимости растений от факторов внешней среды.</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сентябрь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Какие корни у растений тундры?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Рисование</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Понимать взаимосвязь строения корней с особенностями почвы в тундре.</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Пророщенные бобы, влажная ткань, термометр, вата в высокой прозрачной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Листы белой бумаги, карандаши.</w:t>
                  </w:r>
                </w:p>
              </w:tc>
            </w:tr>
            <w:tr w:rsidR="00ED688A" w:rsidRPr="00F675F1" w:rsidTr="00ED688A">
              <w:trPr>
                <w:tblCellSpacing w:w="0" w:type="dxa"/>
              </w:trPr>
              <w:tc>
                <w:tcPr>
                  <w:tcW w:w="1160" w:type="dxa"/>
                  <w:tcBorders>
                    <w:top w:val="single" w:sz="6" w:space="0" w:color="00000A"/>
                    <w:left w:val="single" w:sz="4" w:space="0" w:color="auto"/>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октябрь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Как появились острова, материки.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 Наблюдение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Объяснить происходящее на планете изменения с использованием полученных знаний</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 Коммуникация 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Емкость</w:t>
                  </w:r>
                  <w:proofErr w:type="spellEnd"/>
                  <w:r w:rsidRPr="00F675F1">
                    <w:rPr>
                      <w:rFonts w:ascii="Times New Roman" w:eastAsia="Times New Roman" w:hAnsi="Times New Roman" w:cs="Times New Roman"/>
                      <w:sz w:val="24"/>
                      <w:szCs w:val="24"/>
                      <w:lang w:eastAsia="ru-RU"/>
                    </w:rPr>
                    <w:t xml:space="preserve"> с почвой, камешками, залитая водой</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октябрь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Изобретаем прибор для вскапывания почвы.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 Рассматривание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Уметь самостоятельно находить новые решения при выполнении задания с поставленным условием; проявлять устойчивое стремление преобразовывать предмет.</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Иллюстрации с изображением орудий труда для обработки почвы, карандаши, краски, альбомные листы, фломастеры.</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ноябрь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«Растущие малютки»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Рисование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Экспериментирование</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Выяснить, что в продуктах есть мельчайшие живые организмы. Установить, что для роста мельчайших живых организмов (грибков) нужны </w:t>
                  </w:r>
                  <w:proofErr w:type="spellStart"/>
                  <w:r w:rsidRPr="00F675F1">
                    <w:rPr>
                      <w:rFonts w:ascii="Times New Roman" w:eastAsia="Times New Roman" w:hAnsi="Times New Roman" w:cs="Times New Roman"/>
                      <w:sz w:val="24"/>
                      <w:szCs w:val="24"/>
                      <w:lang w:eastAsia="ru-RU"/>
                    </w:rPr>
                    <w:t>определенные</w:t>
                  </w:r>
                  <w:proofErr w:type="spellEnd"/>
                  <w:r w:rsidRPr="00F675F1">
                    <w:rPr>
                      <w:rFonts w:ascii="Times New Roman" w:eastAsia="Times New Roman" w:hAnsi="Times New Roman" w:cs="Times New Roman"/>
                      <w:sz w:val="24"/>
                      <w:szCs w:val="24"/>
                      <w:lang w:eastAsia="ru-RU"/>
                    </w:rPr>
                    <w:t xml:space="preserve"> условия.</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Художественное творчество</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с крышкой, молоко, полиэтиленовый пакет, ломтики хлеба, пипетка, лупы.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Карандаши, тетради.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ноябрь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Свечка в банке.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что при горении изменяется состав воздуха (кислорода становится меньше), что для горения нужен кислород. Познакомиться со способами тушения пожара.</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Свеча, банка, бутылка с обрезным дном.</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декабрь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Почему в пустыне у животных окрас светлее, чем в лесу?</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Проблемные ситуации</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Создание макета «Пустыня»</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Понимать и объяснять зависимость внешнего вида животного от факторов неживой природы (природно – климатические зоны)</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Ткань светлых и темных тонов, рукавички из драпа </w:t>
                  </w:r>
                  <w:proofErr w:type="spellStart"/>
                  <w:r w:rsidRPr="00F675F1">
                    <w:rPr>
                      <w:rFonts w:ascii="Times New Roman" w:eastAsia="Times New Roman" w:hAnsi="Times New Roman" w:cs="Times New Roman"/>
                      <w:sz w:val="24"/>
                      <w:szCs w:val="24"/>
                      <w:lang w:eastAsia="ru-RU"/>
                    </w:rPr>
                    <w:t>черного</w:t>
                  </w:r>
                  <w:proofErr w:type="spellEnd"/>
                  <w:r w:rsidRPr="00F675F1">
                    <w:rPr>
                      <w:rFonts w:ascii="Times New Roman" w:eastAsia="Times New Roman" w:hAnsi="Times New Roman" w:cs="Times New Roman"/>
                      <w:sz w:val="24"/>
                      <w:szCs w:val="24"/>
                      <w:lang w:eastAsia="ru-RU"/>
                    </w:rPr>
                    <w:t xml:space="preserve"> и светлого цвета.</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декабрь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Почемучкины</w:t>
                  </w:r>
                  <w:proofErr w:type="spellEnd"/>
                  <w:r w:rsidRPr="00F675F1">
                    <w:rPr>
                      <w:rFonts w:ascii="Times New Roman" w:eastAsia="Times New Roman" w:hAnsi="Times New Roman" w:cs="Times New Roman"/>
                      <w:sz w:val="24"/>
                      <w:szCs w:val="24"/>
                      <w:lang w:eastAsia="ru-RU"/>
                    </w:rPr>
                    <w:t xml:space="preserve"> вопросы.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Конструирование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Анализировать и делать выводы на основе знаний о свойствах воздуха: </w:t>
                  </w:r>
                  <w:proofErr w:type="spellStart"/>
                  <w:r w:rsidRPr="00F675F1">
                    <w:rPr>
                      <w:rFonts w:ascii="Times New Roman" w:eastAsia="Times New Roman" w:hAnsi="Times New Roman" w:cs="Times New Roman"/>
                      <w:sz w:val="24"/>
                      <w:szCs w:val="24"/>
                      <w:lang w:eastAsia="ru-RU"/>
                    </w:rPr>
                    <w:t>теплый</w:t>
                  </w:r>
                  <w:proofErr w:type="spellEnd"/>
                  <w:r w:rsidRPr="00F675F1">
                    <w:rPr>
                      <w:rFonts w:ascii="Times New Roman" w:eastAsia="Times New Roman" w:hAnsi="Times New Roman" w:cs="Times New Roman"/>
                      <w:sz w:val="24"/>
                      <w:szCs w:val="24"/>
                      <w:lang w:eastAsia="ru-RU"/>
                    </w:rPr>
                    <w:t xml:space="preserve"> воздух поднимается </w:t>
                  </w:r>
                  <w:proofErr w:type="gramStart"/>
                  <w:r w:rsidRPr="00F675F1">
                    <w:rPr>
                      <w:rFonts w:ascii="Times New Roman" w:eastAsia="Times New Roman" w:hAnsi="Times New Roman" w:cs="Times New Roman"/>
                      <w:sz w:val="24"/>
                      <w:szCs w:val="24"/>
                      <w:lang w:eastAsia="ru-RU"/>
                    </w:rPr>
                    <w:t>в верх</w:t>
                  </w:r>
                  <w:proofErr w:type="gramEnd"/>
                  <w:r w:rsidRPr="00F675F1">
                    <w:rPr>
                      <w:rFonts w:ascii="Times New Roman" w:eastAsia="Times New Roman" w:hAnsi="Times New Roman" w:cs="Times New Roman"/>
                      <w:sz w:val="24"/>
                      <w:szCs w:val="24"/>
                      <w:lang w:eastAsia="ru-RU"/>
                    </w:rPr>
                    <w:t>, т. е. легче холодного, воздух плохо проводит тепло.</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Папиросная бумага, подставка с иглой.</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январь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Фильтрование воды.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(опыты)</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Опыт</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 xml:space="preserve">Познакомить с процессами очистки воды разными </w:t>
                  </w:r>
                  <w:r w:rsidRPr="00F675F1">
                    <w:rPr>
                      <w:rFonts w:ascii="Times New Roman" w:eastAsia="Times New Roman" w:hAnsi="Times New Roman" w:cs="Times New Roman"/>
                      <w:sz w:val="24"/>
                      <w:szCs w:val="24"/>
                      <w:lang w:eastAsia="ru-RU"/>
                    </w:rPr>
                    <w:lastRenderedPageBreak/>
                    <w:t>способами.</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 xml:space="preserve">Промокательная бумага, воронка, тряпочка, речной </w:t>
                  </w:r>
                  <w:r w:rsidRPr="00F675F1">
                    <w:rPr>
                      <w:rFonts w:ascii="Times New Roman" w:eastAsia="Times New Roman" w:hAnsi="Times New Roman" w:cs="Times New Roman"/>
                      <w:sz w:val="24"/>
                      <w:szCs w:val="24"/>
                      <w:lang w:eastAsia="ru-RU"/>
                    </w:rPr>
                    <w:lastRenderedPageBreak/>
                    <w:t xml:space="preserve">песок, крахмал,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февраль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Фильтрование воды.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(опыты)</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Продолжать знакомить с процессами очистки воды </w:t>
                  </w:r>
                  <w:proofErr w:type="spellStart"/>
                  <w:r w:rsidRPr="00F675F1">
                    <w:rPr>
                      <w:rFonts w:ascii="Times New Roman" w:eastAsia="Times New Roman" w:hAnsi="Times New Roman" w:cs="Times New Roman"/>
                      <w:sz w:val="24"/>
                      <w:szCs w:val="24"/>
                      <w:lang w:eastAsia="ru-RU"/>
                    </w:rPr>
                    <w:t>путем</w:t>
                  </w:r>
                  <w:proofErr w:type="spellEnd"/>
                  <w:r w:rsidRPr="00F675F1">
                    <w:rPr>
                      <w:rFonts w:ascii="Times New Roman" w:eastAsia="Times New Roman" w:hAnsi="Times New Roman" w:cs="Times New Roman"/>
                      <w:sz w:val="24"/>
                      <w:szCs w:val="24"/>
                      <w:lang w:eastAsia="ru-RU"/>
                    </w:rPr>
                    <w:t xml:space="preserve"> фильтрования.</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Промокательная бумага, воронка, тряпочка, речной песок, крахмал, </w:t>
                  </w:r>
                  <w:proofErr w:type="spellStart"/>
                  <w:r w:rsidRPr="00F675F1">
                    <w:rPr>
                      <w:rFonts w:ascii="Times New Roman" w:eastAsia="Times New Roman" w:hAnsi="Times New Roman" w:cs="Times New Roman"/>
                      <w:sz w:val="24"/>
                      <w:szCs w:val="24"/>
                      <w:lang w:eastAsia="ru-RU"/>
                    </w:rPr>
                    <w:t>емкости</w:t>
                  </w:r>
                  <w:proofErr w:type="spellEnd"/>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февраль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proofErr w:type="spellStart"/>
                  <w:r w:rsidRPr="00F675F1">
                    <w:rPr>
                      <w:rFonts w:ascii="Times New Roman" w:eastAsia="Times New Roman" w:hAnsi="Times New Roman" w:cs="Times New Roman"/>
                      <w:sz w:val="24"/>
                      <w:szCs w:val="24"/>
                      <w:lang w:eastAsia="ru-RU"/>
                    </w:rPr>
                    <w:t>Зеленые</w:t>
                  </w:r>
                  <w:proofErr w:type="spellEnd"/>
                  <w:r w:rsidRPr="00F675F1">
                    <w:rPr>
                      <w:rFonts w:ascii="Times New Roman" w:eastAsia="Times New Roman" w:hAnsi="Times New Roman" w:cs="Times New Roman"/>
                      <w:sz w:val="24"/>
                      <w:szCs w:val="24"/>
                      <w:lang w:eastAsia="ru-RU"/>
                    </w:rPr>
                    <w:t xml:space="preserve"> витамины для птиц.</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(эксперимент)</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Сюжетно – ролевая игра, труд в уголке природы (посадка), проблемные ситуации.</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Систематизировать представления о птицах;</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Закрепить знания об особенностях зимующих птиц;</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Закрепить знания детей о росте растений, условиях для его роста.</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Почва, ящик для рассады, семена разных трав, овса, лейка, палочки для рыхления земли.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март</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Почему растаяла избушка лисы?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 со льдом)</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Игра – ситуация, моделирование, слушание музыки.</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Закрепить свойства снега и льда, умение определять разные состояния воды, устанавливать причинно – следственные связи в явлениях окружающей жизни.</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Домик из кусочков льда, лампа, иллюстрация к сказке, поддон.</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март</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Земля – магнит</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(опыт)</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Моделирование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Игровая ситуация</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Проблемная ситуация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действие магнитных сил.</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 xml:space="preserve">Гвозди по количеству детей, батарейки, проволока; иголки, тарелки с водой, растительное масло, магниты на каждого </w:t>
                  </w:r>
                  <w:proofErr w:type="spellStart"/>
                  <w:r w:rsidRPr="00F675F1">
                    <w:rPr>
                      <w:rFonts w:ascii="Times New Roman" w:eastAsia="Times New Roman" w:hAnsi="Times New Roman" w:cs="Times New Roman"/>
                      <w:sz w:val="24"/>
                      <w:szCs w:val="24"/>
                      <w:lang w:eastAsia="ru-RU"/>
                    </w:rPr>
                    <w:t>ребенка</w:t>
                  </w:r>
                  <w:proofErr w:type="spellEnd"/>
                  <w:r w:rsidRPr="00F675F1">
                    <w:rPr>
                      <w:rFonts w:ascii="Times New Roman" w:eastAsia="Times New Roman" w:hAnsi="Times New Roman" w:cs="Times New Roman"/>
                      <w:sz w:val="24"/>
                      <w:szCs w:val="24"/>
                      <w:lang w:eastAsia="ru-RU"/>
                    </w:rPr>
                    <w:t>; металлические опилки, металлические скрепки.</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lastRenderedPageBreak/>
                    <w:t>апрель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Почему в пустыне мало воды?</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Рассматривание карты</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Эксперимент</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Объяснять некоторые особенности природно – климатических зон Земли.</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4"/>
                      <w:szCs w:val="24"/>
                      <w:lang w:eastAsia="ru-RU"/>
                    </w:rPr>
                    <w:t xml:space="preserve">Макет «Солнце – Земля», две воронки, прозрачные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xml:space="preserve">, мерные </w:t>
                  </w:r>
                  <w:proofErr w:type="spellStart"/>
                  <w:r w:rsidRPr="00F675F1">
                    <w:rPr>
                      <w:rFonts w:ascii="Times New Roman" w:eastAsia="Times New Roman" w:hAnsi="Times New Roman" w:cs="Times New Roman"/>
                      <w:sz w:val="24"/>
                      <w:szCs w:val="24"/>
                      <w:lang w:eastAsia="ru-RU"/>
                    </w:rPr>
                    <w:t>емкости</w:t>
                  </w:r>
                  <w:proofErr w:type="spellEnd"/>
                  <w:r w:rsidRPr="00F675F1">
                    <w:rPr>
                      <w:rFonts w:ascii="Times New Roman" w:eastAsia="Times New Roman" w:hAnsi="Times New Roman" w:cs="Times New Roman"/>
                      <w:sz w:val="24"/>
                      <w:szCs w:val="24"/>
                      <w:lang w:eastAsia="ru-RU"/>
                    </w:rPr>
                    <w:t>, песок, глина.</w:t>
                  </w:r>
                  <w:proofErr w:type="gramEnd"/>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апрель</w:t>
                  </w:r>
                </w:p>
              </w:tc>
              <w:tc>
                <w:tcPr>
                  <w:tcW w:w="2316"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Быстрые растения.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(исследование)</w:t>
                  </w:r>
                </w:p>
              </w:tc>
              <w:tc>
                <w:tcPr>
                  <w:tcW w:w="25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Труд в уголке природы</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Наблюдение</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Беседа</w:t>
                  </w:r>
                </w:p>
              </w:tc>
              <w:tc>
                <w:tcPr>
                  <w:tcW w:w="317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Выявить приспособление некоторых растений к короткому, благоприятному для жизни периоду.</w:t>
                  </w:r>
                </w:p>
              </w:tc>
              <w:tc>
                <w:tcPr>
                  <w:tcW w:w="2268"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Познание</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Коммуникация</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Социализация</w:t>
                  </w:r>
                </w:p>
              </w:tc>
              <w:tc>
                <w:tcPr>
                  <w:tcW w:w="2977"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Луковицы тюльпанов, почва.</w:t>
                  </w:r>
                </w:p>
              </w:tc>
            </w:tr>
            <w:tr w:rsidR="00ED688A" w:rsidRPr="00F675F1" w:rsidTr="00ED688A">
              <w:trPr>
                <w:tblCellSpacing w:w="0" w:type="dxa"/>
              </w:trPr>
              <w:tc>
                <w:tcPr>
                  <w:tcW w:w="1160" w:type="dxa"/>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май</w:t>
                  </w:r>
                </w:p>
              </w:tc>
              <w:tc>
                <w:tcPr>
                  <w:tcW w:w="13291" w:type="dxa"/>
                  <w:gridSpan w:val="5"/>
                  <w:tcBorders>
                    <w:top w:val="single" w:sz="6" w:space="0" w:color="00000A"/>
                    <w:left w:val="single" w:sz="6" w:space="0" w:color="00000A"/>
                    <w:bottom w:val="single" w:sz="6" w:space="0" w:color="00000A"/>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4"/>
                      <w:szCs w:val="24"/>
                      <w:lang w:eastAsia="ru-RU"/>
                    </w:rPr>
                    <w:t>Итоговые мероприятия по содержанию тематического плана</w:t>
                  </w:r>
                </w:p>
              </w:tc>
            </w:tr>
          </w:tbl>
          <w:p w:rsidR="00ED688A" w:rsidRPr="00F675F1" w:rsidRDefault="00ED688A" w:rsidP="00ED688A">
            <w:pPr>
              <w:shd w:val="clear" w:color="auto" w:fill="FFFFFF" w:themeFill="background1"/>
              <w:spacing w:after="0" w:line="324" w:lineRule="atLeast"/>
              <w:rPr>
                <w:rFonts w:ascii="Tahoma" w:eastAsia="Times New Roman" w:hAnsi="Tahoma" w:cs="Tahoma"/>
                <w:color w:val="303030"/>
                <w:sz w:val="18"/>
                <w:szCs w:val="18"/>
                <w:lang w:eastAsia="ru-RU"/>
              </w:rPr>
            </w:pPr>
          </w:p>
        </w:tc>
      </w:tr>
    </w:tbl>
    <w:p w:rsidR="00ED688A" w:rsidRPr="00F675F1" w:rsidRDefault="00ED688A" w:rsidP="00ED688A">
      <w:pPr>
        <w:pStyle w:val="a3"/>
        <w:shd w:val="clear" w:color="auto" w:fill="FFFFFF" w:themeFill="background1"/>
        <w:spacing w:before="150" w:beforeAutospacing="0" w:after="0" w:afterAutospacing="0" w:line="270" w:lineRule="atLeast"/>
        <w:rPr>
          <w:rFonts w:ascii="Tahoma" w:hAnsi="Tahoma" w:cs="Tahoma"/>
          <w:color w:val="303030"/>
          <w:sz w:val="18"/>
          <w:szCs w:val="18"/>
        </w:rPr>
        <w:sectPr w:rsidR="00ED688A" w:rsidRPr="00F675F1" w:rsidSect="00ED688A">
          <w:pgSz w:w="16838" w:h="11906" w:orient="landscape" w:code="9"/>
          <w:pgMar w:top="907" w:right="1134" w:bottom="1134" w:left="851" w:header="709" w:footer="709" w:gutter="0"/>
          <w:cols w:space="708"/>
          <w:docGrid w:linePitch="360"/>
        </w:sect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F675F1" w:rsidTr="00ED688A">
        <w:trPr>
          <w:tblCellSpacing w:w="15" w:type="dxa"/>
        </w:trPr>
        <w:tc>
          <w:tcPr>
            <w:tcW w:w="4971" w:type="pct"/>
            <w:shd w:val="clear" w:color="auto" w:fill="F6F6F6"/>
            <w:vAlign w:val="center"/>
            <w:hideMark/>
          </w:tcPr>
          <w:p w:rsidR="00ED688A" w:rsidRPr="00F675F1" w:rsidRDefault="00ED688A" w:rsidP="00ED688A">
            <w:pPr>
              <w:shd w:val="clear" w:color="auto" w:fill="FFFFFF" w:themeFill="background1"/>
              <w:spacing w:after="120" w:line="555" w:lineRule="atLeast"/>
              <w:jc w:val="center"/>
              <w:rPr>
                <w:rFonts w:ascii="ArchitectsDaughterRegular" w:eastAsia="Times New Roman" w:hAnsi="ArchitectsDaughterRegular" w:cs="Tahoma"/>
                <w:color w:val="FC930A"/>
                <w:sz w:val="51"/>
                <w:szCs w:val="51"/>
                <w:lang w:eastAsia="ru-RU"/>
              </w:rPr>
            </w:pPr>
            <w:r w:rsidRPr="00F675F1">
              <w:rPr>
                <w:rStyle w:val="a4"/>
                <w:rFonts w:ascii="Times New Roman" w:hAnsi="Times New Roman" w:cs="Times New Roman"/>
                <w:sz w:val="28"/>
                <w:szCs w:val="28"/>
              </w:rPr>
              <w:lastRenderedPageBreak/>
              <w:t>Приложение №13. Оборудование и материалы для организации развивающего уголка по экспериментированию</w:t>
            </w:r>
            <w:r w:rsidRPr="00F675F1">
              <w:rPr>
                <w:rFonts w:ascii="ArchitectsDaughterRegular" w:eastAsia="Times New Roman" w:hAnsi="ArchitectsDaughterRegular" w:cs="Tahoma"/>
                <w:color w:val="FC930A"/>
                <w:sz w:val="51"/>
                <w:szCs w:val="51"/>
                <w:lang w:eastAsia="ru-RU"/>
              </w:rPr>
              <w:t>.</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590" w:type="dxa"/>
        <w:tblCellSpacing w:w="15" w:type="dxa"/>
        <w:shd w:val="clear" w:color="auto" w:fill="F6F6F6"/>
        <w:tblCellMar>
          <w:left w:w="0" w:type="dxa"/>
          <w:right w:w="0" w:type="dxa"/>
        </w:tblCellMar>
        <w:tblLook w:val="04A0" w:firstRow="1" w:lastRow="0" w:firstColumn="1" w:lastColumn="0" w:noHBand="0" w:noVBand="1"/>
      </w:tblPr>
      <w:tblGrid>
        <w:gridCol w:w="297"/>
        <w:gridCol w:w="9997"/>
        <w:gridCol w:w="296"/>
      </w:tblGrid>
      <w:tr w:rsidR="00ED688A" w:rsidRPr="00F675F1" w:rsidTr="00ED688A">
        <w:trPr>
          <w:tblCellSpacing w:w="15" w:type="dxa"/>
        </w:trPr>
        <w:tc>
          <w:tcPr>
            <w:tcW w:w="0" w:type="auto"/>
            <w:gridSpan w:val="3"/>
            <w:tcBorders>
              <w:left w:val="single" w:sz="4" w:space="0" w:color="auto"/>
            </w:tcBorders>
            <w:shd w:val="clear" w:color="auto" w:fill="F6F6F6"/>
            <w:hideMark/>
          </w:tcPr>
          <w:tbl>
            <w:tblPr>
              <w:tblW w:w="10500" w:type="dxa"/>
              <w:tblCellSpacing w:w="0" w:type="dxa"/>
              <w:tblCellMar>
                <w:top w:w="105" w:type="dxa"/>
                <w:left w:w="105" w:type="dxa"/>
                <w:bottom w:w="105" w:type="dxa"/>
                <w:right w:w="105" w:type="dxa"/>
              </w:tblCellMar>
              <w:tblLook w:val="04A0" w:firstRow="1" w:lastRow="0" w:firstColumn="1" w:lastColumn="0" w:noHBand="0" w:noVBand="1"/>
            </w:tblPr>
            <w:tblGrid>
              <w:gridCol w:w="2409"/>
              <w:gridCol w:w="8091"/>
            </w:tblGrid>
            <w:tr w:rsidR="00ED688A" w:rsidRPr="00F675F1" w:rsidTr="00ED688A">
              <w:trPr>
                <w:tblCellSpacing w:w="0" w:type="dxa"/>
              </w:trPr>
              <w:tc>
                <w:tcPr>
                  <w:tcW w:w="10500" w:type="dxa"/>
                  <w:gridSpan w:val="2"/>
                  <w:tcBorders>
                    <w:top w:val="single" w:sz="6" w:space="0" w:color="000001"/>
                    <w:left w:val="single" w:sz="6" w:space="0" w:color="000001"/>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t>Оборудование и материалы для организации развивающего уголка по экспериментированию</w:t>
                  </w:r>
                </w:p>
              </w:tc>
            </w:tr>
            <w:tr w:rsidR="00ED688A" w:rsidRPr="00F675F1" w:rsidTr="00ED688A">
              <w:trPr>
                <w:tblCellSpacing w:w="0" w:type="dxa"/>
              </w:trPr>
              <w:tc>
                <w:tcPr>
                  <w:tcW w:w="2409" w:type="dxa"/>
                  <w:tcBorders>
                    <w:top w:val="single" w:sz="6" w:space="0" w:color="000001"/>
                    <w:left w:val="single" w:sz="4" w:space="0" w:color="auto"/>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Приборы</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7"/>
                      <w:szCs w:val="27"/>
                      <w:lang w:eastAsia="ru-RU"/>
                    </w:rPr>
                    <w:t>Микроскоп, увеличительные стекла, чашечные весы, безмен, песочные часы, компасы, разнообразные магниты, бинокль и др.</w:t>
                  </w:r>
                  <w:proofErr w:type="gramEnd"/>
                </w:p>
              </w:tc>
            </w:tr>
            <w:tr w:rsidR="00ED688A" w:rsidRPr="00F675F1" w:rsidTr="00ED688A">
              <w:trPr>
                <w:tblCellSpacing w:w="0" w:type="dxa"/>
              </w:trPr>
              <w:tc>
                <w:tcPr>
                  <w:tcW w:w="2409" w:type="dxa"/>
                  <w:tcBorders>
                    <w:top w:val="single" w:sz="6" w:space="0" w:color="000001"/>
                    <w:left w:val="single" w:sz="4" w:space="0" w:color="auto"/>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Сосуды разной конфигурации и разного </w:t>
                  </w:r>
                  <w:proofErr w:type="spellStart"/>
                  <w:r w:rsidRPr="00F675F1">
                    <w:rPr>
                      <w:rFonts w:ascii="Times New Roman" w:eastAsia="Times New Roman" w:hAnsi="Times New Roman" w:cs="Times New Roman"/>
                      <w:sz w:val="27"/>
                      <w:szCs w:val="27"/>
                      <w:lang w:eastAsia="ru-RU"/>
                    </w:rPr>
                    <w:t>объема</w:t>
                  </w:r>
                  <w:proofErr w:type="spellEnd"/>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7"/>
                      <w:szCs w:val="27"/>
                      <w:lang w:eastAsia="ru-RU"/>
                    </w:rPr>
                    <w:t xml:space="preserve">Пластиковые банки, бутылочки, стаканы разной формы, величины, ковши, </w:t>
                  </w:r>
                  <w:proofErr w:type="spellStart"/>
                  <w:r w:rsidRPr="00F675F1">
                    <w:rPr>
                      <w:rFonts w:ascii="Times New Roman" w:eastAsia="Times New Roman" w:hAnsi="Times New Roman" w:cs="Times New Roman"/>
                      <w:sz w:val="27"/>
                      <w:szCs w:val="27"/>
                      <w:lang w:eastAsia="ru-RU"/>
                    </w:rPr>
                    <w:t>ведерки</w:t>
                  </w:r>
                  <w:proofErr w:type="spellEnd"/>
                  <w:r w:rsidRPr="00F675F1">
                    <w:rPr>
                      <w:rFonts w:ascii="Times New Roman" w:eastAsia="Times New Roman" w:hAnsi="Times New Roman" w:cs="Times New Roman"/>
                      <w:sz w:val="27"/>
                      <w:szCs w:val="27"/>
                      <w:lang w:eastAsia="ru-RU"/>
                    </w:rPr>
                    <w:t>, миски, воронки, сито, лопатки, формочки и др.</w:t>
                  </w:r>
                  <w:proofErr w:type="gramEnd"/>
                </w:p>
              </w:tc>
            </w:tr>
            <w:tr w:rsidR="00ED688A" w:rsidRPr="00F675F1" w:rsidTr="00ED688A">
              <w:trPr>
                <w:tblCellSpacing w:w="0" w:type="dxa"/>
              </w:trPr>
              <w:tc>
                <w:tcPr>
                  <w:tcW w:w="2409" w:type="dxa"/>
                  <w:tcBorders>
                    <w:top w:val="single" w:sz="6" w:space="0" w:color="000001"/>
                    <w:left w:val="single" w:sz="4" w:space="0" w:color="auto"/>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Природные материалы</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7"/>
                      <w:szCs w:val="27"/>
                      <w:lang w:eastAsia="ru-RU"/>
                    </w:rPr>
                    <w:t xml:space="preserve">Камешки разного цвета и формы, глина, разная по составу земля, уголь, песок, птичьи </w:t>
                  </w:r>
                  <w:proofErr w:type="spellStart"/>
                  <w:r w:rsidRPr="00F675F1">
                    <w:rPr>
                      <w:rFonts w:ascii="Times New Roman" w:eastAsia="Times New Roman" w:hAnsi="Times New Roman" w:cs="Times New Roman"/>
                      <w:sz w:val="27"/>
                      <w:szCs w:val="27"/>
                      <w:lang w:eastAsia="ru-RU"/>
                    </w:rPr>
                    <w:t>перышки</w:t>
                  </w:r>
                  <w:proofErr w:type="spellEnd"/>
                  <w:r w:rsidRPr="00F675F1">
                    <w:rPr>
                      <w:rFonts w:ascii="Times New Roman" w:eastAsia="Times New Roman" w:hAnsi="Times New Roman" w:cs="Times New Roman"/>
                      <w:sz w:val="27"/>
                      <w:szCs w:val="27"/>
                      <w:lang w:eastAsia="ru-RU"/>
                    </w:rPr>
                    <w:t>, ракушки, шишки, скорлупа орехов, кусочки коры деревьев, листья, веточки, пух, мох, семена фруктов и овощей, сучки, спилы, опилки, древесная стружка, пластилин и др.</w:t>
                  </w:r>
                  <w:proofErr w:type="gramEnd"/>
                </w:p>
              </w:tc>
            </w:tr>
            <w:tr w:rsidR="00ED688A" w:rsidRPr="00F675F1" w:rsidTr="00ED688A">
              <w:trPr>
                <w:tblCellSpacing w:w="0" w:type="dxa"/>
              </w:trPr>
              <w:tc>
                <w:tcPr>
                  <w:tcW w:w="2409" w:type="dxa"/>
                  <w:tcBorders>
                    <w:top w:val="single" w:sz="6" w:space="0" w:color="000001"/>
                    <w:left w:val="single" w:sz="4" w:space="0" w:color="auto"/>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Бросовый материал</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7"/>
                      <w:szCs w:val="27"/>
                      <w:lang w:eastAsia="ru-RU"/>
                    </w:rPr>
                    <w:t>Кусочки кожи, поролона, меха, лоскутки ткани, пробки, проволока, деревянные, пластмассовые, металлические предметы, формы - вкладыши от наборов шоколадных конфет, трубочки для коктейля и др.</w:t>
                  </w:r>
                  <w:proofErr w:type="gramEnd"/>
                </w:p>
              </w:tc>
            </w:tr>
            <w:tr w:rsidR="00ED688A" w:rsidRPr="00F675F1" w:rsidTr="00ED688A">
              <w:trPr>
                <w:tblCellSpacing w:w="0" w:type="dxa"/>
              </w:trPr>
              <w:tc>
                <w:tcPr>
                  <w:tcW w:w="2409" w:type="dxa"/>
                  <w:tcBorders>
                    <w:top w:val="single" w:sz="6" w:space="0" w:color="000001"/>
                    <w:left w:val="single" w:sz="6" w:space="0" w:color="000001"/>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Технические материалы</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Гайки, винты, болтики, гвозди и др.</w:t>
                  </w:r>
                </w:p>
              </w:tc>
            </w:tr>
            <w:tr w:rsidR="00ED688A" w:rsidRPr="00F675F1" w:rsidTr="00ED688A">
              <w:trPr>
                <w:tblCellSpacing w:w="0" w:type="dxa"/>
              </w:trPr>
              <w:tc>
                <w:tcPr>
                  <w:tcW w:w="2409" w:type="dxa"/>
                  <w:tcBorders>
                    <w:top w:val="single" w:sz="6" w:space="0" w:color="000001"/>
                    <w:left w:val="single" w:sz="6" w:space="0" w:color="000001"/>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Разные виды бумаги</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Обычная альбомная и тетрадная, калька, наждачная, </w:t>
                  </w:r>
                  <w:proofErr w:type="spellStart"/>
                  <w:r w:rsidRPr="00F675F1">
                    <w:rPr>
                      <w:rFonts w:ascii="Times New Roman" w:eastAsia="Times New Roman" w:hAnsi="Times New Roman" w:cs="Times New Roman"/>
                      <w:sz w:val="27"/>
                      <w:szCs w:val="27"/>
                      <w:lang w:eastAsia="ru-RU"/>
                    </w:rPr>
                    <w:t>вощеная</w:t>
                  </w:r>
                  <w:proofErr w:type="spellEnd"/>
                  <w:r w:rsidRPr="00F675F1">
                    <w:rPr>
                      <w:rFonts w:ascii="Times New Roman" w:eastAsia="Times New Roman" w:hAnsi="Times New Roman" w:cs="Times New Roman"/>
                      <w:sz w:val="27"/>
                      <w:szCs w:val="27"/>
                      <w:lang w:eastAsia="ru-RU"/>
                    </w:rPr>
                    <w:t xml:space="preserve"> и др.</w:t>
                  </w:r>
                </w:p>
              </w:tc>
            </w:tr>
            <w:tr w:rsidR="00ED688A" w:rsidRPr="00F675F1" w:rsidTr="00ED688A">
              <w:trPr>
                <w:tblCellSpacing w:w="0" w:type="dxa"/>
              </w:trPr>
              <w:tc>
                <w:tcPr>
                  <w:tcW w:w="2409" w:type="dxa"/>
                  <w:tcBorders>
                    <w:top w:val="single" w:sz="6" w:space="0" w:color="000001"/>
                    <w:left w:val="single" w:sz="6" w:space="0" w:color="000001"/>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Красители</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Акварельные краски, безопасные красители и др.</w:t>
                  </w:r>
                </w:p>
              </w:tc>
            </w:tr>
            <w:tr w:rsidR="00ED688A" w:rsidRPr="00F675F1" w:rsidTr="00ED688A">
              <w:trPr>
                <w:tblCellSpacing w:w="0" w:type="dxa"/>
              </w:trPr>
              <w:tc>
                <w:tcPr>
                  <w:tcW w:w="2409" w:type="dxa"/>
                  <w:tcBorders>
                    <w:top w:val="single" w:sz="6" w:space="0" w:color="000001"/>
                    <w:left w:val="single" w:sz="6" w:space="0" w:color="000001"/>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Медицинские материалы</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7"/>
                      <w:szCs w:val="27"/>
                      <w:lang w:eastAsia="ru-RU"/>
                    </w:rPr>
                    <w:t xml:space="preserve">Пипетки, колбы, шпатели, деревянные палочки, вата, воронки, шприцы (пластмассовые без игл), марля, мерные ложки, резиновые груши разного </w:t>
                  </w:r>
                  <w:proofErr w:type="spellStart"/>
                  <w:r w:rsidRPr="00F675F1">
                    <w:rPr>
                      <w:rFonts w:ascii="Times New Roman" w:eastAsia="Times New Roman" w:hAnsi="Times New Roman" w:cs="Times New Roman"/>
                      <w:sz w:val="27"/>
                      <w:szCs w:val="27"/>
                      <w:lang w:eastAsia="ru-RU"/>
                    </w:rPr>
                    <w:t>объема</w:t>
                  </w:r>
                  <w:proofErr w:type="spellEnd"/>
                  <w:r w:rsidRPr="00F675F1">
                    <w:rPr>
                      <w:rFonts w:ascii="Times New Roman" w:eastAsia="Times New Roman" w:hAnsi="Times New Roman" w:cs="Times New Roman"/>
                      <w:sz w:val="27"/>
                      <w:szCs w:val="27"/>
                      <w:lang w:eastAsia="ru-RU"/>
                    </w:rPr>
                    <w:t xml:space="preserve"> и др.</w:t>
                  </w:r>
                  <w:proofErr w:type="gramEnd"/>
                </w:p>
              </w:tc>
            </w:tr>
            <w:tr w:rsidR="00ED688A" w:rsidRPr="00F675F1" w:rsidTr="00ED688A">
              <w:trPr>
                <w:tblCellSpacing w:w="0" w:type="dxa"/>
              </w:trPr>
              <w:tc>
                <w:tcPr>
                  <w:tcW w:w="2409" w:type="dxa"/>
                  <w:tcBorders>
                    <w:top w:val="single" w:sz="6" w:space="0" w:color="000001"/>
                    <w:left w:val="single" w:sz="4" w:space="0" w:color="auto"/>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Прочие материалы</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proofErr w:type="gramStart"/>
                  <w:r w:rsidRPr="00F675F1">
                    <w:rPr>
                      <w:rFonts w:ascii="Times New Roman" w:eastAsia="Times New Roman" w:hAnsi="Times New Roman" w:cs="Times New Roman"/>
                      <w:sz w:val="27"/>
                      <w:szCs w:val="27"/>
                      <w:lang w:eastAsia="ru-RU"/>
                    </w:rPr>
                    <w:t>Зеркала, воздушные шары, зубочистки, растительное масло, мука, соль, стеки, ученические линейки, таз, спички и спичечные коробки, нитки, пуговицы и др.</w:t>
                  </w:r>
                  <w:proofErr w:type="gramEnd"/>
                </w:p>
              </w:tc>
            </w:tr>
            <w:tr w:rsidR="00ED688A" w:rsidRPr="00F675F1" w:rsidTr="00ED688A">
              <w:trPr>
                <w:tblCellSpacing w:w="0" w:type="dxa"/>
              </w:trPr>
              <w:tc>
                <w:tcPr>
                  <w:tcW w:w="2409" w:type="dxa"/>
                  <w:tcBorders>
                    <w:top w:val="single" w:sz="6" w:space="0" w:color="000001"/>
                    <w:left w:val="single" w:sz="4" w:space="0" w:color="auto"/>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Дополнительное оборудование</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Оборудование для ухода за растениями.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Модели, схемы.</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Календари природы и погоды.</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Иллюстрированный материал.</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Дневники наблюдений за посадками.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lastRenderedPageBreak/>
                    <w:t>Пооперационные карты посадок.</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Игровой материал, дидактические игры по экологии.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Справочники, энциклопедии.</w:t>
                  </w:r>
                </w:p>
                <w:p w:rsidR="00ED688A" w:rsidRPr="00F675F1" w:rsidRDefault="00ED688A" w:rsidP="00ED688A">
                  <w:pPr>
                    <w:shd w:val="clear" w:color="auto" w:fill="FFFFFF" w:themeFill="background1"/>
                    <w:spacing w:before="150" w:after="0"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Контейнеры для сыпучих и мелких предметов.</w:t>
                  </w:r>
                </w:p>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Детские халаты, </w:t>
                  </w:r>
                  <w:proofErr w:type="spellStart"/>
                  <w:r w:rsidRPr="00F675F1">
                    <w:rPr>
                      <w:rFonts w:ascii="Times New Roman" w:eastAsia="Times New Roman" w:hAnsi="Times New Roman" w:cs="Times New Roman"/>
                      <w:sz w:val="27"/>
                      <w:szCs w:val="27"/>
                      <w:lang w:eastAsia="ru-RU"/>
                    </w:rPr>
                    <w:t>клеенчатые</w:t>
                  </w:r>
                  <w:proofErr w:type="spellEnd"/>
                  <w:r w:rsidRPr="00F675F1">
                    <w:rPr>
                      <w:rFonts w:ascii="Times New Roman" w:eastAsia="Times New Roman" w:hAnsi="Times New Roman" w:cs="Times New Roman"/>
                      <w:sz w:val="27"/>
                      <w:szCs w:val="27"/>
                      <w:lang w:eastAsia="ru-RU"/>
                    </w:rPr>
                    <w:t xml:space="preserve"> передники.</w:t>
                  </w:r>
                </w:p>
              </w:tc>
            </w:tr>
            <w:tr w:rsidR="00ED688A" w:rsidRPr="00F675F1" w:rsidTr="00ED688A">
              <w:trPr>
                <w:trHeight w:val="315"/>
                <w:tblCellSpacing w:w="0" w:type="dxa"/>
              </w:trPr>
              <w:tc>
                <w:tcPr>
                  <w:tcW w:w="10500" w:type="dxa"/>
                  <w:gridSpan w:val="2"/>
                  <w:tcBorders>
                    <w:top w:val="single" w:sz="6" w:space="0" w:color="000001"/>
                    <w:left w:val="single" w:sz="6" w:space="0" w:color="000001"/>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jc w:val="center"/>
                    <w:rPr>
                      <w:rFonts w:ascii="Times New Roman" w:eastAsia="Times New Roman" w:hAnsi="Times New Roman" w:cs="Times New Roman"/>
                      <w:sz w:val="24"/>
                      <w:szCs w:val="24"/>
                      <w:lang w:eastAsia="ru-RU"/>
                    </w:rPr>
                  </w:pPr>
                  <w:r w:rsidRPr="00F675F1">
                    <w:rPr>
                      <w:rFonts w:ascii="Times New Roman" w:eastAsia="Times New Roman" w:hAnsi="Times New Roman" w:cs="Times New Roman"/>
                      <w:b/>
                      <w:bCs/>
                      <w:sz w:val="27"/>
                      <w:szCs w:val="27"/>
                      <w:lang w:eastAsia="ru-RU"/>
                    </w:rPr>
                    <w:lastRenderedPageBreak/>
                    <w:t>Материал для организации опытов и экспериментов</w:t>
                  </w:r>
                </w:p>
              </w:tc>
            </w:tr>
            <w:tr w:rsidR="00ED688A" w:rsidRPr="00F675F1" w:rsidTr="00ED688A">
              <w:trPr>
                <w:tblCellSpacing w:w="0" w:type="dxa"/>
              </w:trPr>
              <w:tc>
                <w:tcPr>
                  <w:tcW w:w="2409" w:type="dxa"/>
                  <w:tcBorders>
                    <w:top w:val="nil"/>
                    <w:left w:val="single" w:sz="6" w:space="0" w:color="auto"/>
                    <w:bottom w:val="nil"/>
                    <w:right w:val="single" w:sz="6" w:space="0" w:color="auto"/>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Младший и средний возраст</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 xml:space="preserve">Бумага разного сорта, бусины, пуговицы, вата, ватин, синтепон, </w:t>
                  </w:r>
                  <w:proofErr w:type="spellStart"/>
                  <w:r w:rsidRPr="00F675F1">
                    <w:rPr>
                      <w:rFonts w:ascii="Times New Roman" w:eastAsia="Times New Roman" w:hAnsi="Times New Roman" w:cs="Times New Roman"/>
                      <w:sz w:val="27"/>
                      <w:szCs w:val="27"/>
                      <w:lang w:eastAsia="ru-RU"/>
                    </w:rPr>
                    <w:t>веревки</w:t>
                  </w:r>
                  <w:proofErr w:type="spellEnd"/>
                  <w:r w:rsidRPr="00F675F1">
                    <w:rPr>
                      <w:rFonts w:ascii="Times New Roman" w:eastAsia="Times New Roman" w:hAnsi="Times New Roman" w:cs="Times New Roman"/>
                      <w:sz w:val="27"/>
                      <w:szCs w:val="27"/>
                      <w:lang w:eastAsia="ru-RU"/>
                    </w:rPr>
                    <w:t xml:space="preserve">, шнурки, тесьма, нитки винтики, гайки, шурупы вода и пищевые красители, глина, песок, деревянные катушки, дидактические игры по экологии, дневники наблюдений за посадками, </w:t>
                  </w:r>
                  <w:proofErr w:type="spellStart"/>
                  <w:r w:rsidRPr="00F675F1">
                    <w:rPr>
                      <w:rFonts w:ascii="Times New Roman" w:eastAsia="Times New Roman" w:hAnsi="Times New Roman" w:cs="Times New Roman"/>
                      <w:sz w:val="27"/>
                      <w:szCs w:val="27"/>
                      <w:lang w:eastAsia="ru-RU"/>
                    </w:rPr>
                    <w:t>емкости</w:t>
                  </w:r>
                  <w:proofErr w:type="spellEnd"/>
                  <w:r w:rsidRPr="00F675F1">
                    <w:rPr>
                      <w:rFonts w:ascii="Times New Roman" w:eastAsia="Times New Roman" w:hAnsi="Times New Roman" w:cs="Times New Roman"/>
                      <w:sz w:val="27"/>
                      <w:szCs w:val="27"/>
                      <w:lang w:eastAsia="ru-RU"/>
                    </w:rPr>
                    <w:t xml:space="preserve"> разного размера, камешки разного размера, мерные кружки, воронки, лейки, формочки, мыло, оборудование для ухода за растениями</w:t>
                  </w:r>
                  <w:proofErr w:type="gramStart"/>
                  <w:r w:rsidRPr="00F675F1">
                    <w:rPr>
                      <w:rFonts w:ascii="Times New Roman" w:eastAsia="Times New Roman" w:hAnsi="Times New Roman" w:cs="Times New Roman"/>
                      <w:sz w:val="27"/>
                      <w:szCs w:val="27"/>
                      <w:lang w:eastAsia="ru-RU"/>
                    </w:rPr>
                    <w:t xml:space="preserve"> ,</w:t>
                  </w:r>
                  <w:proofErr w:type="gramEnd"/>
                  <w:r w:rsidRPr="00F675F1">
                    <w:rPr>
                      <w:rFonts w:ascii="Times New Roman" w:eastAsia="Times New Roman" w:hAnsi="Times New Roman" w:cs="Times New Roman"/>
                      <w:sz w:val="27"/>
                      <w:szCs w:val="27"/>
                      <w:lang w:eastAsia="ru-RU"/>
                    </w:rPr>
                    <w:t xml:space="preserve">опилки ,палочки ватные песок, вода пластиковые бутылки разного размера, полиэтиленовые пакеты, пробки, </w:t>
                  </w:r>
                  <w:proofErr w:type="gramStart"/>
                  <w:r w:rsidRPr="00F675F1">
                    <w:rPr>
                      <w:rFonts w:ascii="Times New Roman" w:eastAsia="Times New Roman" w:hAnsi="Times New Roman" w:cs="Times New Roman"/>
                      <w:sz w:val="27"/>
                      <w:szCs w:val="27"/>
                      <w:lang w:eastAsia="ru-RU"/>
                    </w:rPr>
                    <w:t xml:space="preserve">пух, перья разноцветные прищепки, разноцветные резинки, резиновые мячи, шары, семена бобов, фасоли, гороха; косточки и скорлупа орехов, спилы дерева, трубочки, упаковки от киндер-сюрпризов, </w:t>
                  </w:r>
                  <w:proofErr w:type="spellStart"/>
                  <w:r w:rsidRPr="00F675F1">
                    <w:rPr>
                      <w:rFonts w:ascii="Times New Roman" w:eastAsia="Times New Roman" w:hAnsi="Times New Roman" w:cs="Times New Roman"/>
                      <w:sz w:val="27"/>
                      <w:szCs w:val="27"/>
                      <w:lang w:eastAsia="ru-RU"/>
                    </w:rPr>
                    <w:t>фотопленки</w:t>
                  </w:r>
                  <w:proofErr w:type="spellEnd"/>
                  <w:r w:rsidRPr="00F675F1">
                    <w:rPr>
                      <w:rFonts w:ascii="Times New Roman" w:eastAsia="Times New Roman" w:hAnsi="Times New Roman" w:cs="Times New Roman"/>
                      <w:sz w:val="27"/>
                      <w:szCs w:val="27"/>
                      <w:lang w:eastAsia="ru-RU"/>
                    </w:rPr>
                    <w:t xml:space="preserve"> и др.</w:t>
                  </w:r>
                  <w:proofErr w:type="gramEnd"/>
                </w:p>
              </w:tc>
            </w:tr>
            <w:tr w:rsidR="00ED688A" w:rsidRPr="00F675F1" w:rsidTr="00ED688A">
              <w:trPr>
                <w:tblCellSpacing w:w="0" w:type="dxa"/>
              </w:trPr>
              <w:tc>
                <w:tcPr>
                  <w:tcW w:w="2409" w:type="dxa"/>
                  <w:tcBorders>
                    <w:top w:val="single" w:sz="6" w:space="0" w:color="00000A"/>
                    <w:left w:val="single" w:sz="6" w:space="0" w:color="000001"/>
                    <w:bottom w:val="single" w:sz="6" w:space="0" w:color="000001"/>
                    <w:right w:val="single" w:sz="6" w:space="0" w:color="00000A"/>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Стар</w:t>
                  </w:r>
                  <w:bookmarkStart w:id="0" w:name="_GoBack"/>
                  <w:bookmarkEnd w:id="0"/>
                  <w:r w:rsidRPr="00F675F1">
                    <w:rPr>
                      <w:rFonts w:ascii="Times New Roman" w:eastAsia="Times New Roman" w:hAnsi="Times New Roman" w:cs="Times New Roman"/>
                      <w:sz w:val="27"/>
                      <w:szCs w:val="27"/>
                      <w:lang w:eastAsia="ru-RU"/>
                    </w:rPr>
                    <w:t>ший возраст</w:t>
                  </w:r>
                </w:p>
              </w:tc>
              <w:tc>
                <w:tcPr>
                  <w:tcW w:w="8091" w:type="dxa"/>
                  <w:tcBorders>
                    <w:top w:val="single" w:sz="6" w:space="0" w:color="000001"/>
                    <w:left w:val="single" w:sz="6" w:space="0" w:color="00000A"/>
                    <w:bottom w:val="single" w:sz="6" w:space="0" w:color="000001"/>
                    <w:right w:val="single" w:sz="6" w:space="0" w:color="000001"/>
                  </w:tcBorders>
                  <w:tcMar>
                    <w:top w:w="0" w:type="dxa"/>
                    <w:left w:w="113" w:type="dxa"/>
                    <w:bottom w:w="0" w:type="dxa"/>
                    <w:right w:w="108" w:type="dxa"/>
                  </w:tcMar>
                  <w:hideMark/>
                </w:tcPr>
                <w:p w:rsidR="00ED688A" w:rsidRPr="00F675F1" w:rsidRDefault="00ED688A" w:rsidP="00ED688A">
                  <w:pPr>
                    <w:shd w:val="clear" w:color="auto" w:fill="FFFFFF" w:themeFill="background1"/>
                    <w:spacing w:before="150" w:after="75" w:line="240" w:lineRule="auto"/>
                    <w:rPr>
                      <w:rFonts w:ascii="Times New Roman" w:eastAsia="Times New Roman" w:hAnsi="Times New Roman" w:cs="Times New Roman"/>
                      <w:sz w:val="24"/>
                      <w:szCs w:val="24"/>
                      <w:lang w:eastAsia="ru-RU"/>
                    </w:rPr>
                  </w:pPr>
                  <w:r w:rsidRPr="00F675F1">
                    <w:rPr>
                      <w:rFonts w:ascii="Times New Roman" w:eastAsia="Times New Roman" w:hAnsi="Times New Roman" w:cs="Times New Roman"/>
                      <w:sz w:val="27"/>
                      <w:szCs w:val="27"/>
                      <w:lang w:eastAsia="ru-RU"/>
                    </w:rPr>
                    <w:t>Банки, бутылки, крышки разных размеров, бросовый материал (кожа, поролон, пенопласт, коробки, фантики, лоскутки), бумага для записей, зарисовок, карандаши, фломастеры, ведра, тазы, ванночки, весы, взбивалка, деревянная лопатка, шпатели, галька, гравий, губки, деревянные предметы (палочки, бруски, дощечки)</w:t>
                  </w:r>
                  <w:proofErr w:type="gramStart"/>
                  <w:r w:rsidRPr="00F675F1">
                    <w:rPr>
                      <w:rFonts w:ascii="Times New Roman" w:eastAsia="Times New Roman" w:hAnsi="Times New Roman" w:cs="Times New Roman"/>
                      <w:sz w:val="27"/>
                      <w:szCs w:val="27"/>
                      <w:lang w:eastAsia="ru-RU"/>
                    </w:rPr>
                    <w:t>,д</w:t>
                  </w:r>
                  <w:proofErr w:type="gramEnd"/>
                  <w:r w:rsidRPr="00F675F1">
                    <w:rPr>
                      <w:rFonts w:ascii="Times New Roman" w:eastAsia="Times New Roman" w:hAnsi="Times New Roman" w:cs="Times New Roman"/>
                      <w:sz w:val="27"/>
                      <w:szCs w:val="27"/>
                      <w:lang w:eastAsia="ru-RU"/>
                    </w:rPr>
                    <w:t xml:space="preserve">невники наблюдений за посадками, иллюстрированный материал, календари (отрывные, перекидные, природные, погодные),карта мира, картотека опытов, </w:t>
                  </w:r>
                  <w:proofErr w:type="spellStart"/>
                  <w:r w:rsidRPr="00F675F1">
                    <w:rPr>
                      <w:rFonts w:ascii="Times New Roman" w:eastAsia="Times New Roman" w:hAnsi="Times New Roman" w:cs="Times New Roman"/>
                      <w:sz w:val="27"/>
                      <w:szCs w:val="27"/>
                      <w:lang w:eastAsia="ru-RU"/>
                    </w:rPr>
                    <w:t>клеенчатые</w:t>
                  </w:r>
                  <w:proofErr w:type="spellEnd"/>
                  <w:r w:rsidRPr="00F675F1">
                    <w:rPr>
                      <w:rFonts w:ascii="Times New Roman" w:eastAsia="Times New Roman" w:hAnsi="Times New Roman" w:cs="Times New Roman"/>
                      <w:sz w:val="27"/>
                      <w:szCs w:val="27"/>
                      <w:lang w:eastAsia="ru-RU"/>
                    </w:rPr>
                    <w:t xml:space="preserve"> фартуки, нарукавники, </w:t>
                  </w:r>
                  <w:proofErr w:type="spellStart"/>
                  <w:r w:rsidRPr="00F675F1">
                    <w:rPr>
                      <w:rFonts w:ascii="Times New Roman" w:eastAsia="Times New Roman" w:hAnsi="Times New Roman" w:cs="Times New Roman"/>
                      <w:sz w:val="27"/>
                      <w:szCs w:val="27"/>
                      <w:lang w:eastAsia="ru-RU"/>
                    </w:rPr>
                    <w:t>щетка</w:t>
                  </w:r>
                  <w:proofErr w:type="spellEnd"/>
                  <w:r w:rsidRPr="00F675F1">
                    <w:rPr>
                      <w:rFonts w:ascii="Times New Roman" w:eastAsia="Times New Roman" w:hAnsi="Times New Roman" w:cs="Times New Roman"/>
                      <w:sz w:val="27"/>
                      <w:szCs w:val="27"/>
                      <w:lang w:eastAsia="ru-RU"/>
                    </w:rPr>
                    <w:t>, совок коллекции различного содержания, кораблики, крупы, литература (справочники, энциклопедии, атласы)</w:t>
                  </w:r>
                  <w:proofErr w:type="gramStart"/>
                  <w:r w:rsidRPr="00F675F1">
                    <w:rPr>
                      <w:rFonts w:ascii="Times New Roman" w:eastAsia="Times New Roman" w:hAnsi="Times New Roman" w:cs="Times New Roman"/>
                      <w:sz w:val="27"/>
                      <w:szCs w:val="27"/>
                      <w:lang w:eastAsia="ru-RU"/>
                    </w:rPr>
                    <w:t>,м</w:t>
                  </w:r>
                  <w:proofErr w:type="gramEnd"/>
                  <w:r w:rsidRPr="00F675F1">
                    <w:rPr>
                      <w:rFonts w:ascii="Times New Roman" w:eastAsia="Times New Roman" w:hAnsi="Times New Roman" w:cs="Times New Roman"/>
                      <w:sz w:val="27"/>
                      <w:szCs w:val="27"/>
                      <w:lang w:eastAsia="ru-RU"/>
                    </w:rPr>
                    <w:t xml:space="preserve">агниты, мелкие игрушки для обыгрывания, мерные ложки, монеты, железные предметы, настольно - печатные игры, палочки от мороженого, пипетки с </w:t>
                  </w:r>
                  <w:proofErr w:type="spellStart"/>
                  <w:r w:rsidRPr="00F675F1">
                    <w:rPr>
                      <w:rFonts w:ascii="Times New Roman" w:eastAsia="Times New Roman" w:hAnsi="Times New Roman" w:cs="Times New Roman"/>
                      <w:sz w:val="27"/>
                      <w:szCs w:val="27"/>
                      <w:lang w:eastAsia="ru-RU"/>
                    </w:rPr>
                    <w:t>закругленными</w:t>
                  </w:r>
                  <w:proofErr w:type="spellEnd"/>
                  <w:r w:rsidRPr="00F675F1">
                    <w:rPr>
                      <w:rFonts w:ascii="Times New Roman" w:eastAsia="Times New Roman" w:hAnsi="Times New Roman" w:cs="Times New Roman"/>
                      <w:sz w:val="27"/>
                      <w:szCs w:val="27"/>
                      <w:lang w:eastAsia="ru-RU"/>
                    </w:rPr>
                    <w:t xml:space="preserve"> концами, пластиковые одноразовые шприцы без игл ,пищевые красители, растворимые продукты ,пластилин, стеки, половинки мыльниц, формы для изготовления льда, контейнер для яиц, пластиковые упаковки от конфет, пооперационные карты опытов, природный материал (</w:t>
                  </w:r>
                  <w:proofErr w:type="spellStart"/>
                  <w:r w:rsidRPr="00F675F1">
                    <w:rPr>
                      <w:rFonts w:ascii="Times New Roman" w:eastAsia="Times New Roman" w:hAnsi="Times New Roman" w:cs="Times New Roman"/>
                      <w:sz w:val="27"/>
                      <w:szCs w:val="27"/>
                      <w:lang w:eastAsia="ru-RU"/>
                    </w:rPr>
                    <w:t>емкости</w:t>
                  </w:r>
                  <w:proofErr w:type="spellEnd"/>
                  <w:r w:rsidRPr="00F675F1">
                    <w:rPr>
                      <w:rFonts w:ascii="Times New Roman" w:eastAsia="Times New Roman" w:hAnsi="Times New Roman" w:cs="Times New Roman"/>
                      <w:sz w:val="27"/>
                      <w:szCs w:val="27"/>
                      <w:lang w:eastAsia="ru-RU"/>
                    </w:rPr>
                    <w:t xml:space="preserve"> с </w:t>
                  </w:r>
                  <w:proofErr w:type="spellStart"/>
                  <w:r w:rsidRPr="00F675F1">
                    <w:rPr>
                      <w:rFonts w:ascii="Times New Roman" w:eastAsia="Times New Roman" w:hAnsi="Times New Roman" w:cs="Times New Roman"/>
                      <w:sz w:val="27"/>
                      <w:szCs w:val="27"/>
                      <w:lang w:eastAsia="ru-RU"/>
                    </w:rPr>
                    <w:t>землей</w:t>
                  </w:r>
                  <w:proofErr w:type="spellEnd"/>
                  <w:r w:rsidRPr="00F675F1">
                    <w:rPr>
                      <w:rFonts w:ascii="Times New Roman" w:eastAsia="Times New Roman" w:hAnsi="Times New Roman" w:cs="Times New Roman"/>
                      <w:sz w:val="27"/>
                      <w:szCs w:val="27"/>
                      <w:lang w:eastAsia="ru-RU"/>
                    </w:rPr>
                    <w:t xml:space="preserve">, глиной, песком, водой),прихватки, пинцеты с </w:t>
                  </w:r>
                  <w:proofErr w:type="spellStart"/>
                  <w:r w:rsidRPr="00F675F1">
                    <w:rPr>
                      <w:rFonts w:ascii="Times New Roman" w:eastAsia="Times New Roman" w:hAnsi="Times New Roman" w:cs="Times New Roman"/>
                      <w:sz w:val="27"/>
                      <w:szCs w:val="27"/>
                      <w:lang w:eastAsia="ru-RU"/>
                    </w:rPr>
                    <w:t>закругленными</w:t>
                  </w:r>
                  <w:proofErr w:type="spellEnd"/>
                  <w:r w:rsidRPr="00F675F1">
                    <w:rPr>
                      <w:rFonts w:ascii="Times New Roman" w:eastAsia="Times New Roman" w:hAnsi="Times New Roman" w:cs="Times New Roman"/>
                      <w:sz w:val="27"/>
                      <w:szCs w:val="27"/>
                      <w:lang w:eastAsia="ru-RU"/>
                    </w:rPr>
                    <w:t xml:space="preserve"> концами, пробки, пуговицы, прозрачные и непрозрачные сосуды разной конфигурации и </w:t>
                  </w:r>
                  <w:proofErr w:type="spellStart"/>
                  <w:r w:rsidRPr="00F675F1">
                    <w:rPr>
                      <w:rFonts w:ascii="Times New Roman" w:eastAsia="Times New Roman" w:hAnsi="Times New Roman" w:cs="Times New Roman"/>
                      <w:sz w:val="27"/>
                      <w:szCs w:val="27"/>
                      <w:lang w:eastAsia="ru-RU"/>
                    </w:rPr>
                    <w:t>объема</w:t>
                  </w:r>
                  <w:proofErr w:type="spellEnd"/>
                  <w:r w:rsidRPr="00F675F1">
                    <w:rPr>
                      <w:rFonts w:ascii="Times New Roman" w:eastAsia="Times New Roman" w:hAnsi="Times New Roman" w:cs="Times New Roman"/>
                      <w:sz w:val="27"/>
                      <w:szCs w:val="27"/>
                      <w:lang w:eastAsia="ru-RU"/>
                    </w:rPr>
                    <w:t xml:space="preserve"> (стаканы, ковшики, миски, бутылочки)</w:t>
                  </w:r>
                  <w:proofErr w:type="gramStart"/>
                  <w:r w:rsidRPr="00F675F1">
                    <w:rPr>
                      <w:rFonts w:ascii="Times New Roman" w:eastAsia="Times New Roman" w:hAnsi="Times New Roman" w:cs="Times New Roman"/>
                      <w:sz w:val="27"/>
                      <w:szCs w:val="27"/>
                      <w:lang w:eastAsia="ru-RU"/>
                    </w:rPr>
                    <w:t>,р</w:t>
                  </w:r>
                  <w:proofErr w:type="gramEnd"/>
                  <w:r w:rsidRPr="00F675F1">
                    <w:rPr>
                      <w:rFonts w:ascii="Times New Roman" w:eastAsia="Times New Roman" w:hAnsi="Times New Roman" w:cs="Times New Roman"/>
                      <w:sz w:val="27"/>
                      <w:szCs w:val="27"/>
                      <w:lang w:eastAsia="ru-RU"/>
                    </w:rPr>
                    <w:t xml:space="preserve">езиновые груши разного </w:t>
                  </w:r>
                  <w:proofErr w:type="spellStart"/>
                  <w:r w:rsidRPr="00F675F1">
                    <w:rPr>
                      <w:rFonts w:ascii="Times New Roman" w:eastAsia="Times New Roman" w:hAnsi="Times New Roman" w:cs="Times New Roman"/>
                      <w:sz w:val="27"/>
                      <w:szCs w:val="27"/>
                      <w:lang w:eastAsia="ru-RU"/>
                    </w:rPr>
                    <w:t>объема</w:t>
                  </w:r>
                  <w:proofErr w:type="spellEnd"/>
                  <w:r w:rsidRPr="00F675F1">
                    <w:rPr>
                      <w:rFonts w:ascii="Times New Roman" w:eastAsia="Times New Roman" w:hAnsi="Times New Roman" w:cs="Times New Roman"/>
                      <w:sz w:val="27"/>
                      <w:szCs w:val="27"/>
                      <w:lang w:eastAsia="ru-RU"/>
                    </w:rPr>
                    <w:t xml:space="preserve">, резиновые и пластиковые перчатки, резиновые и пластиковые трубочки, соломка для коктейля, рулетка, портновский метр, линейка, треугольник, свеча в подсвечнике, сита и воронки разного </w:t>
                  </w:r>
                  <w:r w:rsidRPr="00F675F1">
                    <w:rPr>
                      <w:rFonts w:ascii="Times New Roman" w:eastAsia="Times New Roman" w:hAnsi="Times New Roman" w:cs="Times New Roman"/>
                      <w:sz w:val="27"/>
                      <w:szCs w:val="27"/>
                      <w:lang w:eastAsia="ru-RU"/>
                    </w:rPr>
                    <w:lastRenderedPageBreak/>
                    <w:t xml:space="preserve">размера и </w:t>
                  </w:r>
                  <w:proofErr w:type="spellStart"/>
                  <w:r w:rsidRPr="00F675F1">
                    <w:rPr>
                      <w:rFonts w:ascii="Times New Roman" w:eastAsia="Times New Roman" w:hAnsi="Times New Roman" w:cs="Times New Roman"/>
                      <w:sz w:val="27"/>
                      <w:szCs w:val="27"/>
                      <w:lang w:eastAsia="ru-RU"/>
                    </w:rPr>
                    <w:t>объема</w:t>
                  </w:r>
                  <w:proofErr w:type="spellEnd"/>
                  <w:r w:rsidRPr="00F675F1">
                    <w:rPr>
                      <w:rFonts w:ascii="Times New Roman" w:eastAsia="Times New Roman" w:hAnsi="Times New Roman" w:cs="Times New Roman"/>
                      <w:sz w:val="27"/>
                      <w:szCs w:val="27"/>
                      <w:lang w:eastAsia="ru-RU"/>
                    </w:rPr>
                    <w:t xml:space="preserve">, дуршлаг, скорлупа от яиц совки, соломинки, трубочки, соль, сахар, стиплер, дырокол, ножницы, </w:t>
                  </w:r>
                  <w:proofErr w:type="gramStart"/>
                  <w:r w:rsidRPr="00F675F1">
                    <w:rPr>
                      <w:rFonts w:ascii="Times New Roman" w:eastAsia="Times New Roman" w:hAnsi="Times New Roman" w:cs="Times New Roman"/>
                      <w:sz w:val="27"/>
                      <w:szCs w:val="27"/>
                      <w:lang w:eastAsia="ru-RU"/>
                    </w:rPr>
                    <w:t xml:space="preserve">тальк, детский крем, тематические материалы (транспорт, океан, лес), </w:t>
                  </w:r>
                  <w:proofErr w:type="spellStart"/>
                  <w:r w:rsidRPr="00F675F1">
                    <w:rPr>
                      <w:rFonts w:ascii="Times New Roman" w:eastAsia="Times New Roman" w:hAnsi="Times New Roman" w:cs="Times New Roman"/>
                      <w:sz w:val="27"/>
                      <w:szCs w:val="27"/>
                      <w:lang w:eastAsia="ru-RU"/>
                    </w:rPr>
                    <w:t>терка</w:t>
                  </w:r>
                  <w:proofErr w:type="spellEnd"/>
                  <w:r w:rsidRPr="00F675F1">
                    <w:rPr>
                      <w:rFonts w:ascii="Times New Roman" w:eastAsia="Times New Roman" w:hAnsi="Times New Roman" w:cs="Times New Roman"/>
                      <w:sz w:val="27"/>
                      <w:szCs w:val="27"/>
                      <w:lang w:eastAsia="ru-RU"/>
                    </w:rPr>
                    <w:t>, технические материалы (гайки, болты) в контейнере, увеличительные стекла, микроскоп, спиртовки, пробирки, часы (механические, песочные, капельные, водные) и др.</w:t>
                  </w:r>
                  <w:proofErr w:type="gramEnd"/>
                </w:p>
              </w:tc>
            </w:tr>
          </w:tbl>
          <w:p w:rsidR="00ED688A" w:rsidRPr="00F675F1" w:rsidRDefault="00ED688A" w:rsidP="00ED688A">
            <w:pPr>
              <w:shd w:val="clear" w:color="auto" w:fill="FFFFFF" w:themeFill="background1"/>
              <w:spacing w:after="0" w:line="324" w:lineRule="atLeast"/>
              <w:rPr>
                <w:rFonts w:ascii="Tahoma" w:eastAsia="Times New Roman" w:hAnsi="Tahoma" w:cs="Tahoma"/>
                <w:color w:val="303030"/>
                <w:sz w:val="18"/>
                <w:szCs w:val="18"/>
                <w:lang w:eastAsia="ru-RU"/>
              </w:rPr>
            </w:pPr>
          </w:p>
        </w:tc>
      </w:tr>
      <w:tr w:rsidR="00ED688A" w:rsidRPr="00F675F1" w:rsidTr="00ED688A">
        <w:trPr>
          <w:gridBefore w:val="1"/>
          <w:gridAfter w:val="1"/>
          <w:tblCellSpacing w:w="15" w:type="dxa"/>
        </w:trPr>
        <w:tc>
          <w:tcPr>
            <w:tcW w:w="4761" w:type="pct"/>
            <w:shd w:val="clear" w:color="auto" w:fill="F6F6F6"/>
            <w:vAlign w:val="center"/>
            <w:hideMark/>
          </w:tcPr>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rPr>
                <w:rFonts w:ascii="ArchitectsDaughterRegular" w:eastAsia="Times New Roman" w:hAnsi="ArchitectsDaughterRegular" w:cs="Tahoma"/>
                <w:color w:val="FC930A"/>
                <w:sz w:val="51"/>
                <w:szCs w:val="51"/>
                <w:lang w:eastAsia="ru-RU"/>
              </w:rPr>
            </w:pPr>
          </w:p>
          <w:p w:rsidR="00ED688A" w:rsidRPr="00F675F1" w:rsidRDefault="00ED688A" w:rsidP="00ED688A">
            <w:pPr>
              <w:shd w:val="clear" w:color="auto" w:fill="FFFFFF" w:themeFill="background1"/>
              <w:spacing w:after="120" w:line="555" w:lineRule="atLeast"/>
              <w:jc w:val="center"/>
              <w:rPr>
                <w:rStyle w:val="a4"/>
                <w:rFonts w:ascii="Times New Roman" w:hAnsi="Times New Roman" w:cs="Times New Roman"/>
                <w:sz w:val="28"/>
                <w:szCs w:val="28"/>
              </w:rPr>
            </w:pPr>
            <w:r w:rsidRPr="00F675F1">
              <w:rPr>
                <w:rStyle w:val="a4"/>
                <w:rFonts w:ascii="Times New Roman" w:hAnsi="Times New Roman" w:cs="Times New Roman"/>
                <w:sz w:val="28"/>
                <w:szCs w:val="28"/>
              </w:rPr>
              <w:lastRenderedPageBreak/>
              <w:t>Приложение №15. «ЧЕГО НЕЛЬЗЯ и ЧТО НУЖНО ДЕЛАТЬ…»</w:t>
            </w:r>
          </w:p>
        </w:tc>
      </w:tr>
    </w:tbl>
    <w:p w:rsidR="00ED688A" w:rsidRPr="00F675F1" w:rsidRDefault="00ED688A" w:rsidP="00ED688A">
      <w:pPr>
        <w:shd w:val="clear" w:color="auto" w:fill="FFFFFF" w:themeFill="background1"/>
        <w:spacing w:after="0" w:line="240" w:lineRule="auto"/>
        <w:rPr>
          <w:rFonts w:ascii="Times New Roman" w:eastAsia="Times New Roman" w:hAnsi="Times New Roman" w:cs="Times New Roman"/>
          <w:vanish/>
          <w:sz w:val="24"/>
          <w:szCs w:val="24"/>
          <w:lang w:eastAsia="ru-RU"/>
        </w:rPr>
      </w:pPr>
    </w:p>
    <w:tbl>
      <w:tblPr>
        <w:tblW w:w="10200" w:type="dxa"/>
        <w:tblCellSpacing w:w="15" w:type="dxa"/>
        <w:shd w:val="clear" w:color="auto" w:fill="F6F6F6"/>
        <w:tblCellMar>
          <w:left w:w="0" w:type="dxa"/>
          <w:right w:w="0" w:type="dxa"/>
        </w:tblCellMar>
        <w:tblLook w:val="04A0" w:firstRow="1" w:lastRow="0" w:firstColumn="1" w:lastColumn="0" w:noHBand="0" w:noVBand="1"/>
      </w:tblPr>
      <w:tblGrid>
        <w:gridCol w:w="10200"/>
      </w:tblGrid>
      <w:tr w:rsidR="00ED688A" w:rsidRPr="00CD25E1" w:rsidTr="00ED688A">
        <w:trPr>
          <w:tblCellSpacing w:w="15" w:type="dxa"/>
        </w:trPr>
        <w:tc>
          <w:tcPr>
            <w:tcW w:w="0" w:type="auto"/>
            <w:shd w:val="clear" w:color="auto" w:fill="F6F6F6"/>
            <w:hideMark/>
          </w:tcPr>
          <w:p w:rsidR="00ED688A" w:rsidRPr="00F675F1" w:rsidRDefault="00ED688A" w:rsidP="00ED688A">
            <w:pPr>
              <w:shd w:val="clear" w:color="auto" w:fill="FFFFFF" w:themeFill="background1"/>
              <w:spacing w:before="278" w:after="278" w:line="180" w:lineRule="atLeast"/>
              <w:ind w:left="181" w:right="-18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"Ребёнок-это не сосуд, который надо наполнить, а огонь, который надо зажечь".</w:t>
            </w:r>
          </w:p>
          <w:p w:rsidR="00ED688A" w:rsidRPr="00F675F1" w:rsidRDefault="00ED688A" w:rsidP="00ED688A">
            <w:pPr>
              <w:shd w:val="clear" w:color="auto" w:fill="FFFFFF" w:themeFill="background1"/>
              <w:spacing w:before="278" w:after="278" w:line="272" w:lineRule="atLeast"/>
              <w:ind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ЧЕГО НЕЛЬЗЯ и ЧТО НУЖНО ДЕЛАТЬ для поддержания интереса детей к познавательному экспериментированию.</w:t>
            </w:r>
          </w:p>
          <w:p w:rsidR="00ED688A" w:rsidRPr="00F675F1" w:rsidRDefault="00ED688A" w:rsidP="00ED688A">
            <w:pPr>
              <w:shd w:val="clear" w:color="auto" w:fill="FFFFFF" w:themeFill="background1"/>
              <w:spacing w:before="278" w:after="278" w:line="272" w:lineRule="atLeast"/>
              <w:ind w:right="11"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Не следует отмахиваться от желаний </w:t>
            </w:r>
            <w:proofErr w:type="spellStart"/>
            <w:r w:rsidRPr="00F675F1">
              <w:rPr>
                <w:rStyle w:val="a4"/>
                <w:rFonts w:ascii="Times New Roman" w:hAnsi="Times New Roman" w:cs="Times New Roman"/>
                <w:b w:val="0"/>
                <w:sz w:val="28"/>
                <w:szCs w:val="28"/>
              </w:rPr>
              <w:t>ребенка</w:t>
            </w:r>
            <w:proofErr w:type="spellEnd"/>
            <w:r w:rsidRPr="00F675F1">
              <w:rPr>
                <w:rStyle w:val="a4"/>
                <w:rFonts w:ascii="Times New Roman" w:hAnsi="Times New Roman" w:cs="Times New Roman"/>
                <w:b w:val="0"/>
                <w:sz w:val="28"/>
                <w:szCs w:val="28"/>
              </w:rPr>
              <w:t xml:space="preserve">, даже если они вам кажутся импульсивными. Ведь в основе этих желаний может лежать такое важнейшее качество, как </w:t>
            </w:r>
            <w:proofErr w:type="spellStart"/>
            <w:r w:rsidRPr="00F675F1">
              <w:rPr>
                <w:rStyle w:val="a4"/>
                <w:rFonts w:ascii="Times New Roman" w:hAnsi="Times New Roman" w:cs="Times New Roman"/>
                <w:b w:val="0"/>
                <w:sz w:val="28"/>
                <w:szCs w:val="28"/>
              </w:rPr>
              <w:t>любознательность</w:t>
            </w:r>
            <w:proofErr w:type="gramStart"/>
            <w:r w:rsidRPr="00F675F1">
              <w:rPr>
                <w:rStyle w:val="a4"/>
                <w:rFonts w:ascii="Times New Roman" w:hAnsi="Times New Roman" w:cs="Times New Roman"/>
                <w:b w:val="0"/>
                <w:sz w:val="28"/>
                <w:szCs w:val="28"/>
              </w:rPr>
              <w:t>.Н</w:t>
            </w:r>
            <w:proofErr w:type="gramEnd"/>
            <w:r w:rsidRPr="00F675F1">
              <w:rPr>
                <w:rStyle w:val="a4"/>
                <w:rFonts w:ascii="Times New Roman" w:hAnsi="Times New Roman" w:cs="Times New Roman"/>
                <w:b w:val="0"/>
                <w:sz w:val="28"/>
                <w:szCs w:val="28"/>
              </w:rPr>
              <w:t>ельзя</w:t>
            </w:r>
            <w:proofErr w:type="spellEnd"/>
            <w:r w:rsidRPr="00F675F1">
              <w:rPr>
                <w:rStyle w:val="a4"/>
                <w:rFonts w:ascii="Times New Roman" w:hAnsi="Times New Roman" w:cs="Times New Roman"/>
                <w:b w:val="0"/>
                <w:sz w:val="28"/>
                <w:szCs w:val="28"/>
              </w:rPr>
              <w:t xml:space="preserve"> отказываться от совместных действий с </w:t>
            </w:r>
            <w:proofErr w:type="spellStart"/>
            <w:r w:rsidRPr="00F675F1">
              <w:rPr>
                <w:rStyle w:val="a4"/>
                <w:rFonts w:ascii="Times New Roman" w:hAnsi="Times New Roman" w:cs="Times New Roman"/>
                <w:b w:val="0"/>
                <w:sz w:val="28"/>
                <w:szCs w:val="28"/>
              </w:rPr>
              <w:t>ребенком</w:t>
            </w:r>
            <w:proofErr w:type="spellEnd"/>
            <w:r w:rsidRPr="00F675F1">
              <w:rPr>
                <w:rStyle w:val="a4"/>
                <w:rFonts w:ascii="Times New Roman" w:hAnsi="Times New Roman" w:cs="Times New Roman"/>
                <w:b w:val="0"/>
                <w:sz w:val="28"/>
                <w:szCs w:val="28"/>
              </w:rPr>
              <w:t xml:space="preserve">, игр и т.п. — </w:t>
            </w:r>
            <w:proofErr w:type="spellStart"/>
            <w:r w:rsidRPr="00F675F1">
              <w:rPr>
                <w:rStyle w:val="a4"/>
                <w:rFonts w:ascii="Times New Roman" w:hAnsi="Times New Roman" w:cs="Times New Roman"/>
                <w:b w:val="0"/>
                <w:sz w:val="28"/>
                <w:szCs w:val="28"/>
              </w:rPr>
              <w:t>ребенок</w:t>
            </w:r>
            <w:proofErr w:type="spellEnd"/>
            <w:r w:rsidRPr="00F675F1">
              <w:rPr>
                <w:rStyle w:val="a4"/>
                <w:rFonts w:ascii="Times New Roman" w:hAnsi="Times New Roman" w:cs="Times New Roman"/>
                <w:b w:val="0"/>
                <w:sz w:val="28"/>
                <w:szCs w:val="28"/>
              </w:rPr>
              <w:t xml:space="preserve"> не может развиваться в обстановке безучастности к нему </w:t>
            </w:r>
            <w:proofErr w:type="spellStart"/>
            <w:r w:rsidRPr="00F675F1">
              <w:rPr>
                <w:rStyle w:val="a4"/>
                <w:rFonts w:ascii="Times New Roman" w:hAnsi="Times New Roman" w:cs="Times New Roman"/>
                <w:b w:val="0"/>
                <w:sz w:val="28"/>
                <w:szCs w:val="28"/>
              </w:rPr>
              <w:t>взрослых.Сиюминутные</w:t>
            </w:r>
            <w:proofErr w:type="spellEnd"/>
            <w:r w:rsidRPr="00F675F1">
              <w:rPr>
                <w:rStyle w:val="a4"/>
                <w:rFonts w:ascii="Times New Roman" w:hAnsi="Times New Roman" w:cs="Times New Roman"/>
                <w:b w:val="0"/>
                <w:sz w:val="28"/>
                <w:szCs w:val="28"/>
              </w:rPr>
              <w:t xml:space="preserve"> запреты без объяснений сковывают активность и самостоятельность </w:t>
            </w:r>
            <w:proofErr w:type="spellStart"/>
            <w:r w:rsidRPr="00F675F1">
              <w:rPr>
                <w:rStyle w:val="a4"/>
                <w:rFonts w:ascii="Times New Roman" w:hAnsi="Times New Roman" w:cs="Times New Roman"/>
                <w:b w:val="0"/>
                <w:sz w:val="28"/>
                <w:szCs w:val="28"/>
              </w:rPr>
              <w:t>ребенка</w:t>
            </w:r>
            <w:proofErr w:type="spellEnd"/>
            <w:r w:rsidRPr="00F675F1">
              <w:rPr>
                <w:rStyle w:val="a4"/>
                <w:rFonts w:ascii="Times New Roman" w:hAnsi="Times New Roman" w:cs="Times New Roman"/>
                <w:b w:val="0"/>
                <w:sz w:val="28"/>
                <w:szCs w:val="28"/>
              </w:rPr>
              <w:t>.</w:t>
            </w:r>
          </w:p>
          <w:p w:rsidR="00ED688A" w:rsidRPr="00F675F1" w:rsidRDefault="00ED688A" w:rsidP="00ED688A">
            <w:pPr>
              <w:shd w:val="clear" w:color="auto" w:fill="FFFFFF" w:themeFill="background1"/>
              <w:spacing w:before="278" w:after="278" w:line="272" w:lineRule="atLeast"/>
              <w:ind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Не следует бесконечно указывать на ошибки и недостатки деятельности </w:t>
            </w:r>
            <w:proofErr w:type="spellStart"/>
            <w:r w:rsidRPr="00F675F1">
              <w:rPr>
                <w:rStyle w:val="a4"/>
                <w:rFonts w:ascii="Times New Roman" w:hAnsi="Times New Roman" w:cs="Times New Roman"/>
                <w:b w:val="0"/>
                <w:sz w:val="28"/>
                <w:szCs w:val="28"/>
              </w:rPr>
              <w:t>ребенка</w:t>
            </w:r>
            <w:proofErr w:type="spellEnd"/>
            <w:r w:rsidRPr="00F675F1">
              <w:rPr>
                <w:rStyle w:val="a4"/>
                <w:rFonts w:ascii="Times New Roman" w:hAnsi="Times New Roman" w:cs="Times New Roman"/>
                <w:b w:val="0"/>
                <w:sz w:val="28"/>
                <w:szCs w:val="28"/>
              </w:rPr>
              <w:t>. Осознание своей не успешности приводит к потере всякого интереса к этому виду деятельности.</w:t>
            </w:r>
          </w:p>
          <w:p w:rsidR="00ED688A" w:rsidRPr="00F675F1" w:rsidRDefault="00ED688A" w:rsidP="00ED688A">
            <w:pPr>
              <w:shd w:val="clear" w:color="auto" w:fill="FFFFFF" w:themeFill="background1"/>
              <w:spacing w:before="278" w:after="278" w:line="272" w:lineRule="atLeast"/>
              <w:ind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Импульсивное поведение дошкольника в сочетании с познавательной активностью, а также неумение его предвидеть последствия своих действий часто приводят к поступкам, которые мы, взрослые, считаем нарушением правил, требований.</w:t>
            </w:r>
          </w:p>
          <w:p w:rsidR="00ED688A" w:rsidRPr="00F675F1" w:rsidRDefault="00ED688A" w:rsidP="00ED688A">
            <w:pPr>
              <w:shd w:val="clear" w:color="auto" w:fill="FFFFFF" w:themeFill="background1"/>
              <w:spacing w:before="278" w:after="278" w:line="272" w:lineRule="atLeast"/>
              <w:ind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Так ли </w:t>
            </w:r>
            <w:proofErr w:type="spellStart"/>
            <w:r w:rsidRPr="00F675F1">
              <w:rPr>
                <w:rStyle w:val="a4"/>
                <w:rFonts w:ascii="Times New Roman" w:hAnsi="Times New Roman" w:cs="Times New Roman"/>
                <w:b w:val="0"/>
                <w:sz w:val="28"/>
                <w:szCs w:val="28"/>
              </w:rPr>
              <w:t>это</w:t>
            </w:r>
            <w:proofErr w:type="gramStart"/>
            <w:r w:rsidRPr="00F675F1">
              <w:rPr>
                <w:rStyle w:val="a4"/>
                <w:rFonts w:ascii="Times New Roman" w:hAnsi="Times New Roman" w:cs="Times New Roman"/>
                <w:b w:val="0"/>
                <w:sz w:val="28"/>
                <w:szCs w:val="28"/>
              </w:rPr>
              <w:t>?Е</w:t>
            </w:r>
            <w:proofErr w:type="gramEnd"/>
            <w:r w:rsidRPr="00F675F1">
              <w:rPr>
                <w:rStyle w:val="a4"/>
                <w:rFonts w:ascii="Times New Roman" w:hAnsi="Times New Roman" w:cs="Times New Roman"/>
                <w:b w:val="0"/>
                <w:sz w:val="28"/>
                <w:szCs w:val="28"/>
              </w:rPr>
              <w:t>сли</w:t>
            </w:r>
            <w:proofErr w:type="spellEnd"/>
            <w:r w:rsidRPr="00F675F1">
              <w:rPr>
                <w:rStyle w:val="a4"/>
                <w:rFonts w:ascii="Times New Roman" w:hAnsi="Times New Roman" w:cs="Times New Roman"/>
                <w:b w:val="0"/>
                <w:sz w:val="28"/>
                <w:szCs w:val="28"/>
              </w:rPr>
              <w:t xml:space="preserve"> поступок сопровождается положительными эмоциями </w:t>
            </w:r>
            <w:proofErr w:type="spellStart"/>
            <w:r w:rsidRPr="00F675F1">
              <w:rPr>
                <w:rStyle w:val="a4"/>
                <w:rFonts w:ascii="Times New Roman" w:hAnsi="Times New Roman" w:cs="Times New Roman"/>
                <w:b w:val="0"/>
                <w:sz w:val="28"/>
                <w:szCs w:val="28"/>
              </w:rPr>
              <w:t>ребенка</w:t>
            </w:r>
            <w:proofErr w:type="spellEnd"/>
            <w:r w:rsidRPr="00F675F1">
              <w:rPr>
                <w:rStyle w:val="a4"/>
                <w:rFonts w:ascii="Times New Roman" w:hAnsi="Times New Roman" w:cs="Times New Roman"/>
                <w:b w:val="0"/>
                <w:sz w:val="28"/>
                <w:szCs w:val="28"/>
              </w:rPr>
              <w:t>, инициативностью и изобретательностью и при этом не преследуется цель навредить кому-либо, то это не проступок, а шалость.</w:t>
            </w:r>
          </w:p>
          <w:p w:rsidR="00ED688A" w:rsidRPr="00F675F1" w:rsidRDefault="00ED688A" w:rsidP="00ED688A">
            <w:pPr>
              <w:shd w:val="clear" w:color="auto" w:fill="FFFFFF" w:themeFill="background1"/>
              <w:spacing w:before="278" w:after="278" w:line="272" w:lineRule="atLeast"/>
              <w:ind w:right="6"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Поощрять любопытство, которое порождает потребность в новых впечатлениях, любознательность: она порождает потребность в исследовании.</w:t>
            </w:r>
          </w:p>
          <w:p w:rsidR="00ED688A" w:rsidRPr="00F675F1" w:rsidRDefault="00ED688A" w:rsidP="00ED688A">
            <w:pPr>
              <w:shd w:val="clear" w:color="auto" w:fill="FFFFFF" w:themeFill="background1"/>
              <w:spacing w:before="278" w:after="278" w:line="272" w:lineRule="atLeast"/>
              <w:ind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Предоставлять возможность </w:t>
            </w:r>
            <w:proofErr w:type="spellStart"/>
            <w:r w:rsidRPr="00F675F1">
              <w:rPr>
                <w:rStyle w:val="a4"/>
                <w:rFonts w:ascii="Times New Roman" w:hAnsi="Times New Roman" w:cs="Times New Roman"/>
                <w:b w:val="0"/>
                <w:sz w:val="28"/>
                <w:szCs w:val="28"/>
              </w:rPr>
              <w:t>ребенку</w:t>
            </w:r>
            <w:proofErr w:type="spellEnd"/>
            <w:r w:rsidRPr="00F675F1">
              <w:rPr>
                <w:rStyle w:val="a4"/>
                <w:rFonts w:ascii="Times New Roman" w:hAnsi="Times New Roman" w:cs="Times New Roman"/>
                <w:b w:val="0"/>
                <w:sz w:val="28"/>
                <w:szCs w:val="28"/>
              </w:rPr>
              <w:t xml:space="preserve"> действовать с разными предмета ми и материалами, поощрять экспериментирование с ними, формируя в детях мотив, связанный с внутренними желаниями узнавать новое, потому что это интересно и приятно, помогать ему в этом своим участием. Если у вас возникает необходимость что-то запретить, то обязательно объясните, почему вы это запрещаете и помогите определить, что можно или как можно.</w:t>
            </w:r>
          </w:p>
          <w:p w:rsidR="00ED688A" w:rsidRPr="00CD25E1" w:rsidRDefault="00ED688A" w:rsidP="00ED688A">
            <w:pPr>
              <w:shd w:val="clear" w:color="auto" w:fill="FFFFFF" w:themeFill="background1"/>
              <w:spacing w:before="278" w:after="278" w:line="272" w:lineRule="atLeast"/>
              <w:ind w:firstLine="567"/>
              <w:rPr>
                <w:rStyle w:val="a4"/>
                <w:rFonts w:ascii="Times New Roman" w:hAnsi="Times New Roman" w:cs="Times New Roman"/>
                <w:b w:val="0"/>
                <w:sz w:val="28"/>
                <w:szCs w:val="28"/>
              </w:rPr>
            </w:pPr>
            <w:r w:rsidRPr="00F675F1">
              <w:rPr>
                <w:rStyle w:val="a4"/>
                <w:rFonts w:ascii="Times New Roman" w:hAnsi="Times New Roman" w:cs="Times New Roman"/>
                <w:b w:val="0"/>
                <w:sz w:val="28"/>
                <w:szCs w:val="28"/>
              </w:rPr>
              <w:t xml:space="preserve">С раннего детства побуждайте малыша доводить начатое дело до конца, эмоционально оценивайте его волевые усилия и активность. Ваша положительная оценка для него важнее всего. Проявляя заинтересованность к деятельности </w:t>
            </w:r>
            <w:proofErr w:type="spellStart"/>
            <w:r w:rsidRPr="00F675F1">
              <w:rPr>
                <w:rStyle w:val="a4"/>
                <w:rFonts w:ascii="Times New Roman" w:hAnsi="Times New Roman" w:cs="Times New Roman"/>
                <w:b w:val="0"/>
                <w:sz w:val="28"/>
                <w:szCs w:val="28"/>
              </w:rPr>
              <w:t>ребенка</w:t>
            </w:r>
            <w:proofErr w:type="spellEnd"/>
            <w:r w:rsidRPr="00F675F1">
              <w:rPr>
                <w:rStyle w:val="a4"/>
                <w:rFonts w:ascii="Times New Roman" w:hAnsi="Times New Roman" w:cs="Times New Roman"/>
                <w:b w:val="0"/>
                <w:sz w:val="28"/>
                <w:szCs w:val="28"/>
              </w:rPr>
              <w:t xml:space="preserve">, беседуйте с ним о его намерениях, целях, о том, как добиться желаемого результата (это поможет осознать процесс деятельности). Расспросите о результатах деятельности, о том, как </w:t>
            </w:r>
            <w:proofErr w:type="spellStart"/>
            <w:r w:rsidRPr="00F675F1">
              <w:rPr>
                <w:rStyle w:val="a4"/>
                <w:rFonts w:ascii="Times New Roman" w:hAnsi="Times New Roman" w:cs="Times New Roman"/>
                <w:b w:val="0"/>
                <w:sz w:val="28"/>
                <w:szCs w:val="28"/>
              </w:rPr>
              <w:t>ребенок</w:t>
            </w:r>
            <w:proofErr w:type="spellEnd"/>
            <w:r w:rsidRPr="00F675F1">
              <w:rPr>
                <w:rStyle w:val="a4"/>
                <w:rFonts w:ascii="Times New Roman" w:hAnsi="Times New Roman" w:cs="Times New Roman"/>
                <w:b w:val="0"/>
                <w:sz w:val="28"/>
                <w:szCs w:val="28"/>
              </w:rPr>
              <w:t xml:space="preserve"> их достиг (он </w:t>
            </w:r>
            <w:proofErr w:type="spellStart"/>
            <w:r w:rsidRPr="00F675F1">
              <w:rPr>
                <w:rStyle w:val="a4"/>
                <w:rFonts w:ascii="Times New Roman" w:hAnsi="Times New Roman" w:cs="Times New Roman"/>
                <w:b w:val="0"/>
                <w:sz w:val="28"/>
                <w:szCs w:val="28"/>
              </w:rPr>
              <w:t>приобретет</w:t>
            </w:r>
            <w:proofErr w:type="spellEnd"/>
            <w:r w:rsidRPr="00F675F1">
              <w:rPr>
                <w:rStyle w:val="a4"/>
                <w:rFonts w:ascii="Times New Roman" w:hAnsi="Times New Roman" w:cs="Times New Roman"/>
                <w:b w:val="0"/>
                <w:sz w:val="28"/>
                <w:szCs w:val="28"/>
              </w:rPr>
              <w:t xml:space="preserve"> умение формулировать выводы, рассуждая и аргументируя).</w:t>
            </w:r>
          </w:p>
        </w:tc>
      </w:tr>
    </w:tbl>
    <w:p w:rsidR="00ED688A" w:rsidRPr="00CD25E1" w:rsidRDefault="00ED688A" w:rsidP="00ED688A">
      <w:pPr>
        <w:pStyle w:val="a3"/>
        <w:spacing w:before="150" w:beforeAutospacing="0" w:after="0" w:afterAutospacing="0" w:line="270" w:lineRule="atLeast"/>
        <w:rPr>
          <w:rStyle w:val="a4"/>
          <w:b w:val="0"/>
          <w:sz w:val="28"/>
          <w:szCs w:val="28"/>
        </w:rPr>
      </w:pPr>
      <w:r w:rsidRPr="00CD25E1">
        <w:rPr>
          <w:rStyle w:val="a4"/>
          <w:b w:val="0"/>
          <w:sz w:val="28"/>
          <w:szCs w:val="28"/>
        </w:rPr>
        <w:lastRenderedPageBreak/>
        <w:t> </w:t>
      </w:r>
    </w:p>
    <w:p w:rsidR="00FF34A5" w:rsidRDefault="00FF34A5" w:rsidP="00ED688A">
      <w:pPr>
        <w:jc w:val="both"/>
      </w:pPr>
    </w:p>
    <w:sectPr w:rsidR="00FF34A5" w:rsidSect="00ED688A">
      <w:pgSz w:w="11906" w:h="16838" w:code="9"/>
      <w:pgMar w:top="851" w:right="170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chitectsDaughterRegular">
    <w:altName w:val="Times New Roman"/>
    <w:panose1 w:val="00000000000000000000"/>
    <w:charset w:val="00"/>
    <w:family w:val="roman"/>
    <w:notTrueType/>
    <w:pitch w:val="default"/>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C5E7F"/>
    <w:multiLevelType w:val="multilevel"/>
    <w:tmpl w:val="D0F2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926386"/>
    <w:multiLevelType w:val="multilevel"/>
    <w:tmpl w:val="C4D4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0B488D"/>
    <w:multiLevelType w:val="multilevel"/>
    <w:tmpl w:val="3AA68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584478"/>
    <w:multiLevelType w:val="multilevel"/>
    <w:tmpl w:val="E1B6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9A4DFF"/>
    <w:multiLevelType w:val="multilevel"/>
    <w:tmpl w:val="C5920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88A"/>
    <w:rsid w:val="000D0118"/>
    <w:rsid w:val="00332B06"/>
    <w:rsid w:val="00A823F7"/>
    <w:rsid w:val="00C43217"/>
    <w:rsid w:val="00ED688A"/>
    <w:rsid w:val="00FF3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8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D68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D688A"/>
    <w:rPr>
      <w:b/>
      <w:bCs/>
    </w:rPr>
  </w:style>
  <w:style w:type="character" w:customStyle="1" w:styleId="apple-converted-space">
    <w:name w:val="apple-converted-space"/>
    <w:basedOn w:val="a0"/>
    <w:rsid w:val="00ED688A"/>
  </w:style>
  <w:style w:type="character" w:styleId="a5">
    <w:name w:val="Hyperlink"/>
    <w:basedOn w:val="a0"/>
    <w:uiPriority w:val="99"/>
    <w:semiHidden/>
    <w:unhideWhenUsed/>
    <w:rsid w:val="00ED688A"/>
    <w:rPr>
      <w:color w:val="0000FF"/>
      <w:u w:val="single"/>
    </w:rPr>
  </w:style>
  <w:style w:type="character" w:styleId="a6">
    <w:name w:val="Emphasis"/>
    <w:basedOn w:val="a0"/>
    <w:uiPriority w:val="20"/>
    <w:qFormat/>
    <w:rsid w:val="00ED688A"/>
    <w:rPr>
      <w:i/>
      <w:iCs/>
    </w:rPr>
  </w:style>
  <w:style w:type="paragraph" w:styleId="a7">
    <w:name w:val="Balloon Text"/>
    <w:basedOn w:val="a"/>
    <w:link w:val="a8"/>
    <w:uiPriority w:val="99"/>
    <w:semiHidden/>
    <w:unhideWhenUsed/>
    <w:rsid w:val="00ED68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D688A"/>
    <w:rPr>
      <w:rFonts w:ascii="Tahoma" w:hAnsi="Tahoma" w:cs="Tahoma"/>
      <w:sz w:val="16"/>
      <w:szCs w:val="16"/>
    </w:rPr>
  </w:style>
  <w:style w:type="paragraph" w:customStyle="1" w:styleId="western">
    <w:name w:val="western"/>
    <w:basedOn w:val="a"/>
    <w:rsid w:val="00ED68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semiHidden/>
    <w:unhideWhenUsed/>
    <w:rsid w:val="00ED688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D688A"/>
  </w:style>
  <w:style w:type="paragraph" w:styleId="ab">
    <w:name w:val="footer"/>
    <w:basedOn w:val="a"/>
    <w:link w:val="ac"/>
    <w:uiPriority w:val="99"/>
    <w:semiHidden/>
    <w:unhideWhenUsed/>
    <w:rsid w:val="00ED688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D68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688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D68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D688A"/>
    <w:rPr>
      <w:b/>
      <w:bCs/>
    </w:rPr>
  </w:style>
  <w:style w:type="character" w:customStyle="1" w:styleId="apple-converted-space">
    <w:name w:val="apple-converted-space"/>
    <w:basedOn w:val="a0"/>
    <w:rsid w:val="00ED688A"/>
  </w:style>
  <w:style w:type="character" w:styleId="a5">
    <w:name w:val="Hyperlink"/>
    <w:basedOn w:val="a0"/>
    <w:uiPriority w:val="99"/>
    <w:semiHidden/>
    <w:unhideWhenUsed/>
    <w:rsid w:val="00ED688A"/>
    <w:rPr>
      <w:color w:val="0000FF"/>
      <w:u w:val="single"/>
    </w:rPr>
  </w:style>
  <w:style w:type="character" w:styleId="a6">
    <w:name w:val="Emphasis"/>
    <w:basedOn w:val="a0"/>
    <w:uiPriority w:val="20"/>
    <w:qFormat/>
    <w:rsid w:val="00ED688A"/>
    <w:rPr>
      <w:i/>
      <w:iCs/>
    </w:rPr>
  </w:style>
  <w:style w:type="paragraph" w:styleId="a7">
    <w:name w:val="Balloon Text"/>
    <w:basedOn w:val="a"/>
    <w:link w:val="a8"/>
    <w:uiPriority w:val="99"/>
    <w:semiHidden/>
    <w:unhideWhenUsed/>
    <w:rsid w:val="00ED688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D688A"/>
    <w:rPr>
      <w:rFonts w:ascii="Tahoma" w:hAnsi="Tahoma" w:cs="Tahoma"/>
      <w:sz w:val="16"/>
      <w:szCs w:val="16"/>
    </w:rPr>
  </w:style>
  <w:style w:type="paragraph" w:customStyle="1" w:styleId="western">
    <w:name w:val="western"/>
    <w:basedOn w:val="a"/>
    <w:rsid w:val="00ED68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header"/>
    <w:basedOn w:val="a"/>
    <w:link w:val="aa"/>
    <w:uiPriority w:val="99"/>
    <w:semiHidden/>
    <w:unhideWhenUsed/>
    <w:rsid w:val="00ED688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D688A"/>
  </w:style>
  <w:style w:type="paragraph" w:styleId="ab">
    <w:name w:val="footer"/>
    <w:basedOn w:val="a"/>
    <w:link w:val="ac"/>
    <w:uiPriority w:val="99"/>
    <w:semiHidden/>
    <w:unhideWhenUsed/>
    <w:rsid w:val="00ED688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D6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bdou263.ru/prilozhenie-3.html" TargetMode="External"/><Relationship Id="rId13" Type="http://schemas.openxmlformats.org/officeDocument/2006/relationships/hyperlink" Target="http://www.mbdou263.ru/prilozhenie-8.html" TargetMode="External"/><Relationship Id="rId18" Type="http://schemas.openxmlformats.org/officeDocument/2006/relationships/hyperlink" Target="http://www.mbdou263.ru/prilozhenie-13.html" TargetMode="External"/><Relationship Id="rId26" Type="http://schemas.openxmlformats.org/officeDocument/2006/relationships/image" Target="media/image6.jpe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jpeg"/><Relationship Id="rId34" Type="http://schemas.openxmlformats.org/officeDocument/2006/relationships/image" Target="media/image14.jpeg"/><Relationship Id="rId7" Type="http://schemas.openxmlformats.org/officeDocument/2006/relationships/hyperlink" Target="http://www.mbdou263.ru/prilozhenie-2.html" TargetMode="External"/><Relationship Id="rId12" Type="http://schemas.openxmlformats.org/officeDocument/2006/relationships/hyperlink" Target="http://www.mbdou263.ru/prilozhenie-71.html" TargetMode="External"/><Relationship Id="rId17" Type="http://schemas.openxmlformats.org/officeDocument/2006/relationships/hyperlink" Target="http://www.mbdou263.ru/prilozhenie-12.html" TargetMode="External"/><Relationship Id="rId25" Type="http://schemas.openxmlformats.org/officeDocument/2006/relationships/image" Target="media/image5.jpeg"/><Relationship Id="rId33" Type="http://schemas.openxmlformats.org/officeDocument/2006/relationships/image" Target="media/image13.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bdou263.ru/prilozhenie-11.html" TargetMode="External"/><Relationship Id="rId20" Type="http://schemas.openxmlformats.org/officeDocument/2006/relationships/hyperlink" Target="http://www.mbdou263.ru/prilozhenie-15.html" TargetMode="External"/><Relationship Id="rId29"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www.mbdou263.ru/prilozhenie-1.html" TargetMode="External"/><Relationship Id="rId11" Type="http://schemas.openxmlformats.org/officeDocument/2006/relationships/hyperlink" Target="http://www.mbdou263.ru/prilozhenie-6.html" TargetMode="External"/><Relationship Id="rId24" Type="http://schemas.openxmlformats.org/officeDocument/2006/relationships/image" Target="media/image4.jpeg"/><Relationship Id="rId32" Type="http://schemas.openxmlformats.org/officeDocument/2006/relationships/image" Target="media/image12.jpeg"/><Relationship Id="rId37"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hyperlink" Target="http://www.mbdou263.ru/prilozhenie-10.html" TargetMode="External"/><Relationship Id="rId23" Type="http://schemas.openxmlformats.org/officeDocument/2006/relationships/image" Target="media/image3.jpeg"/><Relationship Id="rId28" Type="http://schemas.openxmlformats.org/officeDocument/2006/relationships/image" Target="media/image8.jpeg"/><Relationship Id="rId36" Type="http://schemas.openxmlformats.org/officeDocument/2006/relationships/image" Target="media/image16.jpeg"/><Relationship Id="rId10" Type="http://schemas.openxmlformats.org/officeDocument/2006/relationships/hyperlink" Target="http://www.mbdou263.ru/prilozhenie-5.html" TargetMode="External"/><Relationship Id="rId19" Type="http://schemas.openxmlformats.org/officeDocument/2006/relationships/hyperlink" Target="http://www.mbdou263.ru/prilozhenie-14.html" TargetMode="External"/><Relationship Id="rId31"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www.mbdou263.ru/prilozhenie-4.html" TargetMode="External"/><Relationship Id="rId14" Type="http://schemas.openxmlformats.org/officeDocument/2006/relationships/hyperlink" Target="http://www.mbdou263.ru/prilozhenie-9.html" TargetMode="External"/><Relationship Id="rId22" Type="http://schemas.openxmlformats.org/officeDocument/2006/relationships/image" Target="media/image2.jpeg"/><Relationship Id="rId27" Type="http://schemas.openxmlformats.org/officeDocument/2006/relationships/image" Target="media/image7.jpeg"/><Relationship Id="rId30" Type="http://schemas.openxmlformats.org/officeDocument/2006/relationships/image" Target="media/image10.jpeg"/><Relationship Id="rId35"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73</Pages>
  <Words>12982</Words>
  <Characters>74002</Characters>
  <Application>Microsoft Office Word</Application>
  <DocSecurity>0</DocSecurity>
  <Lines>616</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Галина</cp:lastModifiedBy>
  <cp:revision>3</cp:revision>
  <dcterms:created xsi:type="dcterms:W3CDTF">2016-03-25T06:40:00Z</dcterms:created>
  <dcterms:modified xsi:type="dcterms:W3CDTF">2018-01-09T12:59:00Z</dcterms:modified>
</cp:coreProperties>
</file>