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8A0" w:rsidRDefault="00FC026E" w:rsidP="00825626">
      <w:pPr>
        <w:pStyle w:val="10"/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gjdgxs" w:colFirst="0" w:colLast="0"/>
      <w:bookmarkStart w:id="1" w:name="_30j0zll" w:colFirst="0" w:colLast="0"/>
      <w:bookmarkEnd w:id="0"/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>Алферова Ольга Анатольевна, Гимназия №2 города Нерюнгри</w:t>
      </w:r>
    </w:p>
    <w:p w:rsidR="007468A0" w:rsidRDefault="00FC026E" w:rsidP="00825626">
      <w:pPr>
        <w:pStyle w:val="10"/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Автоматизированный мониторинг культуры чтения с помощью </w:t>
      </w:r>
      <w:r w:rsidRPr="001241F7">
        <w:rPr>
          <w:b/>
        </w:rPr>
        <w:t>шаблона-анализатора</w:t>
      </w:r>
      <w:r>
        <w:t>.</w:t>
      </w:r>
    </w:p>
    <w:p w:rsidR="007468A0" w:rsidRDefault="00FC026E" w:rsidP="00825626">
      <w:pPr>
        <w:pStyle w:val="1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Начальная школа – особый этап в жизни ребёнка. Он связан с формированием у школьника основ умения учиться и способности к организации своей деятельности. И именно читательские умения обеспечат младшему школьнику возможность самостоятельно приобретать новые знания, а в дальнейшем создадут основу для самообучения и самообразования на последующих ступенях обучения.</w:t>
      </w:r>
    </w:p>
    <w:p w:rsidR="007468A0" w:rsidRDefault="00FC026E" w:rsidP="00825626">
      <w:pPr>
        <w:pStyle w:val="1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Поэтому первостепенная задача учителя начальных классов: каждый ученик начальной школы должен овладеть прочным и полноценным навыком чтения. </w:t>
      </w:r>
    </w:p>
    <w:p w:rsidR="007468A0" w:rsidRDefault="00FC026E" w:rsidP="00825626">
      <w:pPr>
        <w:pStyle w:val="1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Навык чтения – явление сложное. Он складывается из двух сторон: смысловой и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технической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7468A0" w:rsidRDefault="00FC026E" w:rsidP="00825626">
      <w:pPr>
        <w:pStyle w:val="1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Смысловая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:п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онимание содержания и смысла читаемого.</w:t>
      </w:r>
    </w:p>
    <w:p w:rsidR="007468A0" w:rsidRDefault="00FC026E" w:rsidP="00825626">
      <w:pPr>
        <w:pStyle w:val="1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Техническая: способ чтения, темп чтения, правильность чтения, выразительность. </w:t>
      </w:r>
    </w:p>
    <w:p w:rsidR="007468A0" w:rsidRDefault="00FC026E" w:rsidP="00825626">
      <w:pPr>
        <w:pStyle w:val="1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Чтобы отследить динамику  формирования навыка чтения, у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своих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обучающихся, я использую мониторинг.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</w:rPr>
        <w:t xml:space="preserve">Основная цель мониторинга: получение объективной информации о состоянии и динамике уровня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</w:rPr>
        <w:t xml:space="preserve"> предметных  результатов у младших школьников. </w:t>
      </w:r>
    </w:p>
    <w:p w:rsidR="007468A0" w:rsidRDefault="00FC026E" w:rsidP="00825626">
      <w:pPr>
        <w:pStyle w:val="10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Осуществляю его через шаблон-анализатор (автоматизированный).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Разработан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Адамовой Евгенией Геннадьевной.</w:t>
      </w:r>
    </w:p>
    <w:p w:rsidR="007468A0" w:rsidRPr="00825626" w:rsidRDefault="00FC026E" w:rsidP="00825626">
      <w:pPr>
        <w:pStyle w:val="1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825626">
        <w:rPr>
          <w:rFonts w:ascii="Times New Roman" w:eastAsia="Times New Roman" w:hAnsi="Times New Roman" w:cs="Times New Roman"/>
          <w:b/>
          <w:i/>
          <w:sz w:val="24"/>
          <w:szCs w:val="24"/>
        </w:rPr>
        <w:t>Работа с шаблоном</w:t>
      </w:r>
    </w:p>
    <w:p w:rsidR="007468A0" w:rsidRDefault="00FC026E" w:rsidP="00825626">
      <w:pPr>
        <w:pStyle w:val="1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Перед заполнением шаблона учитель проводит процедуру проверки техники чтения.</w:t>
      </w:r>
    </w:p>
    <w:p w:rsidR="007468A0" w:rsidRDefault="00FC026E" w:rsidP="00825626">
      <w:pPr>
        <w:pStyle w:val="1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ходе мониторинга техники чтения учащихся начальных классов ведутся замеры по нескольким параметрам, отражённым в таблице результатов проверки техники чтения, которая заполняется сразу после каждого учащегося, читавшего текст. Перечислим данные параметры.</w:t>
      </w:r>
    </w:p>
    <w:p w:rsidR="007468A0" w:rsidRDefault="00FC026E" w:rsidP="00825626">
      <w:pPr>
        <w:pStyle w:val="1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Темп чтения (определяется по истечении 1 минуты чтения текста).</w:t>
      </w:r>
    </w:p>
    <w:p w:rsidR="007468A0" w:rsidRDefault="00FC026E" w:rsidP="00825626">
      <w:pPr>
        <w:pStyle w:val="1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Способ чтения (определяется во время чтения).</w:t>
      </w:r>
    </w:p>
    <w:p w:rsidR="007468A0" w:rsidRDefault="00FC026E" w:rsidP="00825626">
      <w:pPr>
        <w:pStyle w:val="1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Правильность чтения (определяется во время чтения).</w:t>
      </w:r>
    </w:p>
    <w:p w:rsidR="007468A0" w:rsidRDefault="00FC026E" w:rsidP="00825626">
      <w:pPr>
        <w:pStyle w:val="1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Выразительность чтения (определяется во время чтения).</w:t>
      </w:r>
    </w:p>
    <w:p w:rsidR="007468A0" w:rsidRDefault="00FC026E" w:rsidP="00825626">
      <w:pPr>
        <w:pStyle w:val="1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Осмысленность чтения (определяется в ходе беседы по содержанию прочитанного текста).</w:t>
      </w:r>
    </w:p>
    <w:p w:rsidR="007468A0" w:rsidRDefault="00FC026E" w:rsidP="00825626">
      <w:pPr>
        <w:pStyle w:val="1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Способ чтения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может быть разным: слоговым чтением, чтение слогами и целыми словами, чтением целыми словами, чтением словосочетаниями и синтагмами.</w:t>
      </w:r>
    </w:p>
    <w:p w:rsidR="007468A0" w:rsidRDefault="00FC026E" w:rsidP="00825626">
      <w:pPr>
        <w:pStyle w:val="1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ходе проверки техники чтения в таблице для записи результатов необходимо поставить плюс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(+)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или другой знак, чтобы отметить способ чтения каждого учащегося.</w:t>
      </w:r>
    </w:p>
    <w:p w:rsidR="007468A0" w:rsidRDefault="00FC026E" w:rsidP="00825626">
      <w:pPr>
        <w:pStyle w:val="1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При заполнении таблицы результатов проверки техники чтения в графах раздела «Темп чтения» вносим данные о количестве прочитанных за 1 минуту учеником слов, а далее данный шаблон автоматически определяет параметры чтения темпа: ниже нормы, норма и т. д, так как в шаблоне уже зафиксированы нормы техники чтения для каждого класса (в соответствии с ФГОС).</w:t>
      </w:r>
      <w:proofErr w:type="gramEnd"/>
    </w:p>
    <w:p w:rsidR="007468A0" w:rsidRDefault="00FC026E" w:rsidP="00825626">
      <w:pPr>
        <w:pStyle w:val="1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Оценка правильности чтения также отмечается в таблице для записи результатов: если у учащегося правильное чтение (без указанных в таблице ошибок), то пометка делается в соответствующей графе, если есть указанные в таблице ошибки, то в таблице их наличие отмечается каким-либо знаком.</w:t>
      </w:r>
    </w:p>
    <w:p w:rsidR="007468A0" w:rsidRDefault="00FC026E" w:rsidP="00825626">
      <w:pPr>
        <w:pStyle w:val="1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 оценке выразительности чтения обычно обращают внимание на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интонацию произношения, логические  ударения и паузы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468A0" w:rsidRDefault="00FC026E" w:rsidP="00825626">
      <w:pPr>
        <w:pStyle w:val="1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Сознательность в общем виде может быть определена как понимание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прочитанного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7468A0" w:rsidRDefault="00FC026E" w:rsidP="00825626">
      <w:pPr>
        <w:pStyle w:val="1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Для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оценки понимания прочитанного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ходе проверки техники чтения экзаменатором используются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ответы на вопросы к прочитанному тексту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которые должны показать понимание </w:t>
      </w:r>
    </w:p>
    <w:p w:rsidR="007468A0" w:rsidRDefault="00FC026E" w:rsidP="00825626">
      <w:pPr>
        <w:pStyle w:val="1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5F5F5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Данная форма позволяет учителю получить информацию о результатах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техники чтения. Для наглядности используется графическое представление результатов. По таблицам  и  диаграммам можно определить по показателю «Успешность овладения навыком» в целом по классу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 также отследить успешность каждого обучающегося.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5F5F5"/>
        </w:rPr>
        <w:t xml:space="preserve"> Увидеть индивидуальную динамику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</w:rPr>
        <w:t>качества развития обучающегося, сравнительный анализ по периодам контроля, для прогнозирования деятельности педагога, для осуществления необходимой коррекции, а также инструментом оповещения родителей о состоянии и проблемах, имеющихся в образовании ребенка.</w:t>
      </w:r>
    </w:p>
    <w:p w:rsidR="007468A0" w:rsidRDefault="00FC026E" w:rsidP="00825626">
      <w:pPr>
        <w:pStyle w:val="1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5F5F5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</w:rPr>
        <w:t>Данный шаблон разработан на все 4 года, в соответствии с нормами и требованиями ФГОС</w:t>
      </w:r>
      <w:r w:rsidR="00327FB1">
        <w:rPr>
          <w:rFonts w:ascii="Times New Roman" w:eastAsia="Times New Roman" w:hAnsi="Times New Roman" w:cs="Times New Roman"/>
          <w:sz w:val="24"/>
          <w:szCs w:val="24"/>
          <w:shd w:val="clear" w:color="auto" w:fill="F5F5F5"/>
        </w:rPr>
        <w:t>.</w:t>
      </w:r>
      <w:bookmarkStart w:id="2" w:name="_GoBack"/>
      <w:bookmarkEnd w:id="2"/>
    </w:p>
    <w:sectPr w:rsidR="007468A0" w:rsidSect="007468A0">
      <w:pgSz w:w="11906" w:h="16838"/>
      <w:pgMar w:top="720" w:right="720" w:bottom="720" w:left="7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8A0"/>
    <w:rsid w:val="001241F7"/>
    <w:rsid w:val="00327FB1"/>
    <w:rsid w:val="00737C2F"/>
    <w:rsid w:val="007468A0"/>
    <w:rsid w:val="00825626"/>
    <w:rsid w:val="00FC0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7468A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7468A0"/>
    <w:pPr>
      <w:keepNext/>
      <w:keepLines/>
      <w:spacing w:before="200" w:after="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3">
    <w:name w:val="heading 3"/>
    <w:basedOn w:val="10"/>
    <w:next w:val="10"/>
    <w:rsid w:val="007468A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7468A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7468A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7468A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7468A0"/>
  </w:style>
  <w:style w:type="table" w:customStyle="1" w:styleId="TableNormal">
    <w:name w:val="Table Normal"/>
    <w:rsid w:val="007468A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7468A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7468A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annotation text"/>
    <w:basedOn w:val="a"/>
    <w:link w:val="a6"/>
    <w:uiPriority w:val="99"/>
    <w:semiHidden/>
    <w:unhideWhenUsed/>
    <w:rsid w:val="007468A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468A0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7468A0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FC0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C02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7468A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7468A0"/>
    <w:pPr>
      <w:keepNext/>
      <w:keepLines/>
      <w:spacing w:before="200" w:after="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3">
    <w:name w:val="heading 3"/>
    <w:basedOn w:val="10"/>
    <w:next w:val="10"/>
    <w:rsid w:val="007468A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7468A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7468A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7468A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7468A0"/>
  </w:style>
  <w:style w:type="table" w:customStyle="1" w:styleId="TableNormal">
    <w:name w:val="Table Normal"/>
    <w:rsid w:val="007468A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7468A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7468A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annotation text"/>
    <w:basedOn w:val="a"/>
    <w:link w:val="a6"/>
    <w:uiPriority w:val="99"/>
    <w:semiHidden/>
    <w:unhideWhenUsed/>
    <w:rsid w:val="007468A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468A0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7468A0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FC0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C02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Centr</cp:lastModifiedBy>
  <cp:revision>4</cp:revision>
  <dcterms:created xsi:type="dcterms:W3CDTF">2020-11-08T01:11:00Z</dcterms:created>
  <dcterms:modified xsi:type="dcterms:W3CDTF">2022-01-31T00:09:00Z</dcterms:modified>
</cp:coreProperties>
</file>