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961" w:rsidRPr="00CC4961" w:rsidRDefault="00CC4961" w:rsidP="00CC4961">
      <w:pPr>
        <w:jc w:val="center"/>
        <w:rPr>
          <w:rFonts w:ascii="Times New Roman" w:eastAsia="Calibri" w:hAnsi="Times New Roman" w:cs="Times New Roman"/>
        </w:rPr>
      </w:pP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Государственное  казенное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учреждение социального обслуживания Краснодарского края  «Отрадненский социальный реабилитационный центр для несовершеннолетних»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</w:rPr>
      </w:pPr>
    </w:p>
    <w:p w:rsidR="00CC4961" w:rsidRPr="00CC4961" w:rsidRDefault="00CC4961" w:rsidP="00CC4961">
      <w:pPr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CC4961">
        <w:rPr>
          <w:rFonts w:ascii="Times New Roman" w:eastAsia="Calibri" w:hAnsi="Times New Roman" w:cs="Times New Roman"/>
          <w:sz w:val="40"/>
          <w:szCs w:val="40"/>
        </w:rPr>
        <w:t>Тема: «Волшебные слова»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  <w:r w:rsidRPr="00CC4961">
        <w:rPr>
          <w:rFonts w:ascii="Times New Roman" w:eastAsia="Calibri" w:hAnsi="Times New Roman" w:cs="Times New Roman"/>
          <w:sz w:val="40"/>
          <w:szCs w:val="40"/>
        </w:rPr>
        <w:t xml:space="preserve">                        Форма работы: беседа.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40"/>
          <w:szCs w:val="40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 w:hanging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Целевая аудитория</w:t>
      </w:r>
      <w:r w:rsidRPr="00CC4961">
        <w:rPr>
          <w:rFonts w:ascii="Times New Roman" w:eastAsia="Calibri" w:hAnsi="Times New Roman" w:cs="Times New Roman"/>
          <w:sz w:val="28"/>
          <w:szCs w:val="28"/>
        </w:rPr>
        <w:t>: несовершеннолетние 7-17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лет .</w:t>
      </w:r>
      <w:proofErr w:type="gramEnd"/>
    </w:p>
    <w:p w:rsidR="00CC4961" w:rsidRPr="00CC4961" w:rsidRDefault="00CC4961" w:rsidP="00CC4961">
      <w:pPr>
        <w:ind w:left="426" w:hanging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 xml:space="preserve">      Формы и методы работы</w:t>
      </w:r>
      <w:r w:rsidRPr="00CC4961">
        <w:rPr>
          <w:rFonts w:ascii="Times New Roman" w:eastAsia="Calibri" w:hAnsi="Times New Roman" w:cs="Times New Roman"/>
          <w:sz w:val="28"/>
          <w:szCs w:val="28"/>
        </w:rPr>
        <w:t>: беседа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выявлять знание культуры общения.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C4961">
        <w:rPr>
          <w:rFonts w:ascii="Times New Roman" w:eastAsia="Calibri" w:hAnsi="Times New Roman" w:cs="Times New Roman"/>
          <w:b/>
          <w:sz w:val="28"/>
          <w:szCs w:val="28"/>
        </w:rPr>
        <w:t xml:space="preserve">Задачи:  </w:t>
      </w:r>
      <w:r w:rsidRPr="00CC4961">
        <w:rPr>
          <w:rFonts w:ascii="Times New Roman" w:eastAsia="Calibri" w:hAnsi="Times New Roman" w:cs="Times New Roman"/>
          <w:sz w:val="28"/>
          <w:szCs w:val="28"/>
        </w:rPr>
        <w:t>формировать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и совершенствовать потребность в речи вежливые слова; учить правильно называть нравственные качества настоящего товарища.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b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</w:t>
      </w:r>
      <w:r w:rsidRPr="00CC4961">
        <w:rPr>
          <w:rFonts w:ascii="Times New Roman" w:eastAsia="Calibri" w:hAnsi="Times New Roman" w:cs="Times New Roman"/>
          <w:sz w:val="28"/>
          <w:szCs w:val="28"/>
        </w:rPr>
        <w:t>: научить культуре общения</w:t>
      </w:r>
      <w:r w:rsidRPr="00CC496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>Оборудование</w:t>
      </w: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: рассказ </w:t>
      </w:r>
      <w:proofErr w:type="spellStart"/>
      <w:r w:rsidRPr="00CC4961">
        <w:rPr>
          <w:rFonts w:ascii="Times New Roman" w:eastAsia="Calibri" w:hAnsi="Times New Roman" w:cs="Times New Roman"/>
          <w:sz w:val="28"/>
          <w:szCs w:val="28"/>
        </w:rPr>
        <w:t>В.Осеевой</w:t>
      </w:r>
      <w:proofErr w:type="spell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«Волшебное слово» 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b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 xml:space="preserve">План 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>1.Ритуал начала занятия. Игра «Тепло рук и сердец»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2.Вступительная беседа 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>3.Практическая часть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>Знакомство с «Волшебными словами»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>4.Заключительная часть- рефлексия подведение итогов. Игра «Цветик -семицветик».</w:t>
      </w: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</w:p>
    <w:p w:rsidR="00CC4961" w:rsidRPr="00CC4961" w:rsidRDefault="00CC4961" w:rsidP="00CC496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1.Ритуал </w:t>
      </w:r>
      <w:proofErr w:type="gramStart"/>
      <w:r w:rsidRPr="00CC4961">
        <w:rPr>
          <w:rFonts w:ascii="Times New Roman" w:eastAsia="Calibri" w:hAnsi="Times New Roman" w:cs="Times New Roman"/>
          <w:b/>
          <w:sz w:val="28"/>
          <w:szCs w:val="28"/>
        </w:rPr>
        <w:t>приветствия .Игра</w:t>
      </w:r>
      <w:proofErr w:type="gramEnd"/>
      <w:r w:rsidRPr="00CC4961">
        <w:rPr>
          <w:rFonts w:ascii="Times New Roman" w:eastAsia="Calibri" w:hAnsi="Times New Roman" w:cs="Times New Roman"/>
          <w:b/>
          <w:sz w:val="28"/>
          <w:szCs w:val="28"/>
        </w:rPr>
        <w:t xml:space="preserve"> «Тепло рук и сердец»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>Дети передают в ладошке соседу свое им</w:t>
      </w:r>
      <w:r w:rsidR="004C1D49">
        <w:rPr>
          <w:rFonts w:ascii="Times New Roman" w:eastAsia="Calibri" w:hAnsi="Times New Roman" w:cs="Times New Roman"/>
          <w:sz w:val="28"/>
          <w:szCs w:val="28"/>
        </w:rPr>
        <w:t>я</w:t>
      </w:r>
      <w:r w:rsidRPr="00CC4961">
        <w:rPr>
          <w:rFonts w:ascii="Times New Roman" w:eastAsia="Calibri" w:hAnsi="Times New Roman" w:cs="Times New Roman"/>
          <w:sz w:val="28"/>
          <w:szCs w:val="28"/>
        </w:rPr>
        <w:t>,</w:t>
      </w:r>
      <w:r w:rsidR="004C1D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4961">
        <w:rPr>
          <w:rFonts w:ascii="Times New Roman" w:eastAsia="Calibri" w:hAnsi="Times New Roman" w:cs="Times New Roman"/>
          <w:sz w:val="28"/>
          <w:szCs w:val="28"/>
        </w:rPr>
        <w:t>улыбаясь самой доброй улыбкой.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>2.Вступтельное слов</w:t>
      </w:r>
      <w:r w:rsidR="004C1D49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4C1D4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Чтение рассказа </w:t>
      </w:r>
      <w:proofErr w:type="spellStart"/>
      <w:r w:rsidRPr="00CC4961">
        <w:rPr>
          <w:rFonts w:ascii="Times New Roman" w:eastAsia="Calibri" w:hAnsi="Times New Roman" w:cs="Times New Roman"/>
          <w:sz w:val="28"/>
          <w:szCs w:val="28"/>
        </w:rPr>
        <w:t>В.Осеевой</w:t>
      </w:r>
      <w:proofErr w:type="spell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«Волшебное слово»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>-Почему слово «пожалуйста» названо волшебным</w:t>
      </w:r>
      <w:r w:rsidR="004C1D4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>-Какие волшебные слова вы еще знаете</w:t>
      </w:r>
      <w:r w:rsidR="004C1D4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Первые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слова ,которыми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мы начинаем день ,-это «Доброе утро».</w:t>
      </w:r>
      <w:r w:rsidR="004C1D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C4961">
        <w:rPr>
          <w:rFonts w:ascii="Times New Roman" w:eastAsia="Calibri" w:hAnsi="Times New Roman" w:cs="Times New Roman"/>
          <w:sz w:val="28"/>
          <w:szCs w:val="28"/>
        </w:rPr>
        <w:t>Произнося их ,мы желаем нашим домашним ,близким ,знакомым хорошего здоровья приятного настроения , хотим ,чтобы весь день у них был радостным, веселым ,добрым 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Солнышко ясное встало –Доброе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утро !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- сказало.                                                             –Доброе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утро !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–кричу я прохожим ,                                                                                     Веселым прохожим ,на утро похожим …                                                                            Но если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проснешься ,а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дождик в окно                                                                               Стучит да стучит и без солнца темно ?                                                                               Доброе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утро ,друзья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,все равно .                                                                                           Придумано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мудро :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- Доброе утро !( </w:t>
      </w:r>
      <w:proofErr w:type="spellStart"/>
      <w:r w:rsidRPr="00CC4961">
        <w:rPr>
          <w:rFonts w:ascii="Times New Roman" w:eastAsia="Calibri" w:hAnsi="Times New Roman" w:cs="Times New Roman"/>
          <w:sz w:val="28"/>
          <w:szCs w:val="28"/>
        </w:rPr>
        <w:t>В.Коркин</w:t>
      </w:r>
      <w:proofErr w:type="spell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)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>3.Основная часть.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Если даже плохая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погода ,пасмурно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,сыро ,грязно ,стоит сказать : «Доброе утро!» -и сразу станет теплее ,радостнее .А как надо произнести эти слова ? Можно ли говорить «доброе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утро»  </w:t>
      </w:r>
      <w:proofErr w:type="spellStart"/>
      <w:r w:rsidRPr="00CC4961">
        <w:rPr>
          <w:rFonts w:ascii="Times New Roman" w:eastAsia="Calibri" w:hAnsi="Times New Roman" w:cs="Times New Roman"/>
          <w:sz w:val="28"/>
          <w:szCs w:val="28"/>
        </w:rPr>
        <w:t>нахмурясь</w:t>
      </w:r>
      <w:proofErr w:type="spellEnd"/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, недовольным голосом ?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Почему ?</w:t>
      </w:r>
      <w:proofErr w:type="gramEnd"/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Есть в русском языке еще одно хорошее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слово ,которое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мы говорим при встрече .Это всем вам знакомое слово «здравствуйте!»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-Зачем мы его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произносим ?</w:t>
      </w:r>
      <w:proofErr w:type="gramEnd"/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Это очень старое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слово ,связано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оно со « здоровьем» . Произнося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слово  «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здравствуйте !»,мы желаем человеку быть здоровым , сильным , крепким. Все вежливые слова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хороши ,когда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человек искренне ,от души желает человеку добра , здоровья 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Добрыми ,волшебными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словами будут и слова благодарности : Спасибо, благодарю.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lastRenderedPageBreak/>
        <w:t>Посмотрите ,из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каких частичек состоит слово «благодарю»: дарю , благо, добро .Эти слова мы произносим в ответ на «</w:t>
      </w:r>
      <w:proofErr w:type="spellStart"/>
      <w:r w:rsidRPr="00CC4961">
        <w:rPr>
          <w:rFonts w:ascii="Times New Roman" w:eastAsia="Calibri" w:hAnsi="Times New Roman" w:cs="Times New Roman"/>
          <w:sz w:val="28"/>
          <w:szCs w:val="28"/>
        </w:rPr>
        <w:t>спасибо»и</w:t>
      </w:r>
      <w:proofErr w:type="spell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«пожалуйста» .   А могут ли эти слова потерять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силу ?Когда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это случается ?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Слова извинения –тоже слова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вежливости :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извините ,простите 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Часто к ним добавляют слово «пожалуйста». Но чтобы они оставались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волшебными ,запомните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правило: слова не должны расходится с делом 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 xml:space="preserve">           Простите 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Папа разбил драгоценную вазу                                                                                             бабушка с мамой нахмурились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сразу ,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но папа нашелся : взглянул им в глаза                                                                                     и робко и тихо «простите» сказал.                                                                                        И мама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молчит ,улыбается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даже                                                                                              - Мы купим другую ,есть лучше в продаже …                                                                       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« Простите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» - казалось бы что в нем такого ?                                                              А ведь такое чудесное слово!..         (Н.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Юсупов )</w:t>
      </w:r>
      <w:proofErr w:type="gramEnd"/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Добрые слова не лень                                                                                                              Повторять мне трижды в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день .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Только выйду за ворота ,                                                                                                                   Всем идущим на работу ,                                                                                                             Кузнецу, ткачу, врачу ,                                                                                                              «С добрым утром !» - я кричу ,                                                                                             «Добрый день !» -кричу я вслед                                                                                             Всем идущим на обед .                                                                                                                      «Добрый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вечер !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>» -так встречаю                                                                                              Всех домой спешащих к чаю .  (</w:t>
      </w:r>
      <w:proofErr w:type="spellStart"/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О.Дриз</w:t>
      </w:r>
      <w:proofErr w:type="spell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)</w:t>
      </w:r>
      <w:proofErr w:type="gramEnd"/>
    </w:p>
    <w:p w:rsidR="00CC4961" w:rsidRPr="00CC4961" w:rsidRDefault="00CC4961" w:rsidP="00CC496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CC4961">
        <w:rPr>
          <w:rFonts w:ascii="Times New Roman" w:eastAsia="Calibri" w:hAnsi="Times New Roman" w:cs="Times New Roman"/>
          <w:b/>
          <w:sz w:val="28"/>
          <w:szCs w:val="28"/>
        </w:rPr>
        <w:t xml:space="preserve">4.Заключительная </w:t>
      </w:r>
      <w:proofErr w:type="gramStart"/>
      <w:r w:rsidRPr="00CC4961">
        <w:rPr>
          <w:rFonts w:ascii="Times New Roman" w:eastAsia="Calibri" w:hAnsi="Times New Roman" w:cs="Times New Roman"/>
          <w:b/>
          <w:sz w:val="28"/>
          <w:szCs w:val="28"/>
        </w:rPr>
        <w:t>часть .Игра</w:t>
      </w:r>
      <w:proofErr w:type="gramEnd"/>
      <w:r w:rsidRPr="00CC4961">
        <w:rPr>
          <w:rFonts w:ascii="Times New Roman" w:eastAsia="Calibri" w:hAnsi="Times New Roman" w:cs="Times New Roman"/>
          <w:b/>
          <w:sz w:val="28"/>
          <w:szCs w:val="28"/>
        </w:rPr>
        <w:t xml:space="preserve"> «Цветик – семицветик»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«Волшебник» отрывает лепесток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и ,сделав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вид ,что бросает его ,отдает любому кому пожелает ,со словами из сказки : «Лети ,лети , лепесток через запад на восток ,через север ,через юг ,возвращайся сделав круг ,лишь коснешься ты земли ,быть по –моему вели …» . А дальше он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говорит :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«Вели, чтобы (имя ) сказал(а)… вежливое слово» .</w:t>
      </w:r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Вы заметили как произносятся вежливые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слова ?</w:t>
      </w:r>
      <w:proofErr w:type="gramEnd"/>
      <w:r w:rsidRPr="00CC4961">
        <w:rPr>
          <w:rFonts w:ascii="Times New Roman" w:eastAsia="Calibri" w:hAnsi="Times New Roman" w:cs="Times New Roman"/>
          <w:sz w:val="28"/>
          <w:szCs w:val="28"/>
        </w:rPr>
        <w:t xml:space="preserve"> А почему улыбка так украшает произнесенное </w:t>
      </w:r>
      <w:proofErr w:type="gramStart"/>
      <w:r w:rsidRPr="00CC4961">
        <w:rPr>
          <w:rFonts w:ascii="Times New Roman" w:eastAsia="Calibri" w:hAnsi="Times New Roman" w:cs="Times New Roman"/>
          <w:sz w:val="28"/>
          <w:szCs w:val="28"/>
        </w:rPr>
        <w:t>слово ?</w:t>
      </w:r>
      <w:proofErr w:type="gramEnd"/>
    </w:p>
    <w:p w:rsidR="00CC4961" w:rsidRPr="00CC4961" w:rsidRDefault="00CC4961" w:rsidP="00CC4961">
      <w:pPr>
        <w:rPr>
          <w:rFonts w:ascii="Times New Roman" w:eastAsia="Calibri" w:hAnsi="Times New Roman" w:cs="Times New Roman"/>
          <w:sz w:val="28"/>
          <w:szCs w:val="28"/>
        </w:rPr>
      </w:pPr>
    </w:p>
    <w:p w:rsidR="00B3594E" w:rsidRDefault="00B3594E"/>
    <w:sectPr w:rsidR="00B3594E" w:rsidSect="006F1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601A"/>
    <w:rsid w:val="004C1D49"/>
    <w:rsid w:val="009E601A"/>
    <w:rsid w:val="00B3594E"/>
    <w:rsid w:val="00CC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9506"/>
  <w15:docId w15:val="{CB99FFE1-49BE-42C2-9E1C-B39FAA3F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4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1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DELLorian</dc:creator>
  <cp:keywords/>
  <dc:description/>
  <cp:lastModifiedBy>Медики</cp:lastModifiedBy>
  <cp:revision>4</cp:revision>
  <cp:lastPrinted>2020-02-04T20:13:00Z</cp:lastPrinted>
  <dcterms:created xsi:type="dcterms:W3CDTF">2020-02-03T18:38:00Z</dcterms:created>
  <dcterms:modified xsi:type="dcterms:W3CDTF">2020-02-04T20:14:00Z</dcterms:modified>
</cp:coreProperties>
</file>