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221" w:rsidRPr="0076592F" w:rsidRDefault="005A0221" w:rsidP="001F65D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592F">
        <w:rPr>
          <w:rFonts w:ascii="Times New Roman" w:hAnsi="Times New Roman" w:cs="Times New Roman"/>
          <w:b/>
          <w:bCs/>
          <w:sz w:val="28"/>
          <w:szCs w:val="28"/>
        </w:rPr>
        <w:t>Департамент образования и науки Кемеровской области</w:t>
      </w:r>
    </w:p>
    <w:p w:rsidR="005A0221" w:rsidRPr="0076592F" w:rsidRDefault="005A0221" w:rsidP="001F65D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592F">
        <w:rPr>
          <w:rFonts w:ascii="Times New Roman" w:hAnsi="Times New Roman" w:cs="Times New Roman"/>
          <w:b/>
          <w:bCs/>
          <w:sz w:val="28"/>
          <w:szCs w:val="28"/>
        </w:rPr>
        <w:t>ГОУ СПО Новокузнецкий педагогический колледж №2</w:t>
      </w:r>
    </w:p>
    <w:p w:rsidR="005A0221" w:rsidRDefault="005A0221" w:rsidP="001F65D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0221" w:rsidRDefault="005A0221" w:rsidP="005A022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0221" w:rsidRDefault="005A0221" w:rsidP="001F65D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0221" w:rsidRDefault="005A0221" w:rsidP="001F65D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0221" w:rsidRDefault="005A0221" w:rsidP="001F65D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0221" w:rsidRDefault="005A0221" w:rsidP="001F65D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0221" w:rsidRDefault="005A0221" w:rsidP="001F65D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235B" w:rsidRPr="0076592F" w:rsidRDefault="0095235B" w:rsidP="005A022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6592F">
        <w:rPr>
          <w:rFonts w:ascii="Times New Roman" w:hAnsi="Times New Roman" w:cs="Times New Roman"/>
          <w:b/>
          <w:bCs/>
          <w:sz w:val="32"/>
          <w:szCs w:val="32"/>
        </w:rPr>
        <w:t>Дидактическая игра как средство формирования ориент</w:t>
      </w:r>
      <w:r w:rsidRPr="0076592F">
        <w:rPr>
          <w:rFonts w:ascii="Times New Roman" w:hAnsi="Times New Roman" w:cs="Times New Roman"/>
          <w:b/>
          <w:bCs/>
          <w:sz w:val="32"/>
          <w:szCs w:val="32"/>
        </w:rPr>
        <w:t>и</w:t>
      </w:r>
      <w:r w:rsidRPr="0076592F">
        <w:rPr>
          <w:rFonts w:ascii="Times New Roman" w:hAnsi="Times New Roman" w:cs="Times New Roman"/>
          <w:b/>
          <w:bCs/>
          <w:sz w:val="32"/>
          <w:szCs w:val="32"/>
        </w:rPr>
        <w:t>ровки в прос</w:t>
      </w:r>
      <w:r w:rsidR="005A0221" w:rsidRPr="0076592F">
        <w:rPr>
          <w:rFonts w:ascii="Times New Roman" w:hAnsi="Times New Roman" w:cs="Times New Roman"/>
          <w:b/>
          <w:bCs/>
          <w:sz w:val="32"/>
          <w:szCs w:val="32"/>
        </w:rPr>
        <w:t>транстве у младших дошкольников</w:t>
      </w:r>
    </w:p>
    <w:p w:rsidR="0095235B" w:rsidRDefault="005A0221" w:rsidP="005A022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Выпускная квалификационная работа</w:t>
      </w:r>
    </w:p>
    <w:p w:rsidR="005A0221" w:rsidRDefault="005A0221" w:rsidP="005A022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A0221" w:rsidRDefault="005A0221" w:rsidP="005A0221">
      <w:pPr>
        <w:spacing w:after="0" w:line="36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5A0221" w:rsidRDefault="005A0221" w:rsidP="005A0221">
      <w:pPr>
        <w:spacing w:after="0" w:line="36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13687A" w:rsidRDefault="0013687A" w:rsidP="005A0221">
      <w:pPr>
        <w:spacing w:after="0" w:line="36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13687A" w:rsidRDefault="0013687A" w:rsidP="005A0221">
      <w:pPr>
        <w:spacing w:after="0" w:line="36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5A0221" w:rsidRPr="0076592F" w:rsidRDefault="005A0221" w:rsidP="005A0221">
      <w:pPr>
        <w:spacing w:after="0" w:line="360" w:lineRule="auto"/>
        <w:ind w:left="4962"/>
        <w:rPr>
          <w:rFonts w:ascii="Times New Roman" w:hAnsi="Times New Roman" w:cs="Times New Roman"/>
          <w:bCs/>
          <w:sz w:val="28"/>
          <w:szCs w:val="28"/>
        </w:rPr>
      </w:pPr>
      <w:r w:rsidRPr="005A0221">
        <w:rPr>
          <w:rFonts w:ascii="Times New Roman" w:hAnsi="Times New Roman" w:cs="Times New Roman"/>
          <w:bCs/>
          <w:sz w:val="28"/>
          <w:szCs w:val="28"/>
        </w:rPr>
        <w:t>Выполнила:</w:t>
      </w:r>
      <w:r w:rsidR="0076592F">
        <w:rPr>
          <w:rFonts w:ascii="Times New Roman" w:hAnsi="Times New Roman" w:cs="Times New Roman"/>
          <w:bCs/>
          <w:sz w:val="28"/>
          <w:szCs w:val="28"/>
        </w:rPr>
        <w:t>студентка группы 4-12 ОЗО Шакирова Ольга Анатольевна</w:t>
      </w:r>
    </w:p>
    <w:p w:rsidR="005A0221" w:rsidRDefault="005A0221" w:rsidP="005A0221">
      <w:pPr>
        <w:spacing w:after="0" w:line="360" w:lineRule="auto"/>
        <w:ind w:left="496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Руководитель:Засыпалова Анаст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сия Сергеевна, преподаватель пс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хологии</w:t>
      </w:r>
    </w:p>
    <w:p w:rsidR="005A0221" w:rsidRDefault="005A0221" w:rsidP="005A0221">
      <w:pPr>
        <w:spacing w:after="0" w:line="360" w:lineRule="auto"/>
        <w:ind w:left="4962"/>
        <w:rPr>
          <w:rFonts w:ascii="Times New Roman" w:hAnsi="Times New Roman" w:cs="Times New Roman"/>
          <w:bCs/>
          <w:sz w:val="28"/>
          <w:szCs w:val="28"/>
        </w:rPr>
      </w:pPr>
    </w:p>
    <w:p w:rsidR="005A0221" w:rsidRDefault="005A0221" w:rsidP="005A0221">
      <w:pPr>
        <w:spacing w:after="0" w:line="360" w:lineRule="auto"/>
        <w:ind w:left="4962"/>
        <w:rPr>
          <w:rFonts w:ascii="Times New Roman" w:hAnsi="Times New Roman" w:cs="Times New Roman"/>
          <w:bCs/>
          <w:sz w:val="28"/>
          <w:szCs w:val="28"/>
        </w:rPr>
      </w:pPr>
    </w:p>
    <w:p w:rsidR="005A0221" w:rsidRDefault="005A0221" w:rsidP="005A0221">
      <w:pPr>
        <w:spacing w:after="0" w:line="360" w:lineRule="auto"/>
        <w:ind w:left="4962"/>
        <w:rPr>
          <w:rFonts w:ascii="Times New Roman" w:hAnsi="Times New Roman" w:cs="Times New Roman"/>
          <w:bCs/>
          <w:sz w:val="28"/>
          <w:szCs w:val="28"/>
        </w:rPr>
      </w:pPr>
    </w:p>
    <w:p w:rsidR="005A0221" w:rsidRDefault="005A0221" w:rsidP="005A0221">
      <w:pPr>
        <w:spacing w:after="0" w:line="360" w:lineRule="auto"/>
        <w:ind w:left="4962"/>
        <w:rPr>
          <w:rFonts w:ascii="Times New Roman" w:hAnsi="Times New Roman" w:cs="Times New Roman"/>
          <w:bCs/>
          <w:sz w:val="28"/>
          <w:szCs w:val="28"/>
        </w:rPr>
      </w:pPr>
    </w:p>
    <w:p w:rsidR="005A0221" w:rsidRDefault="005A0221" w:rsidP="005A0221">
      <w:pPr>
        <w:spacing w:after="0" w:line="360" w:lineRule="auto"/>
        <w:ind w:left="4962"/>
        <w:rPr>
          <w:rFonts w:ascii="Times New Roman" w:hAnsi="Times New Roman" w:cs="Times New Roman"/>
          <w:bCs/>
          <w:sz w:val="28"/>
          <w:szCs w:val="28"/>
        </w:rPr>
      </w:pPr>
    </w:p>
    <w:p w:rsidR="0013687A" w:rsidRDefault="0013687A" w:rsidP="005A0221">
      <w:pPr>
        <w:spacing w:after="0" w:line="360" w:lineRule="auto"/>
        <w:ind w:left="4962"/>
        <w:rPr>
          <w:rFonts w:ascii="Times New Roman" w:hAnsi="Times New Roman" w:cs="Times New Roman"/>
          <w:bCs/>
          <w:sz w:val="28"/>
          <w:szCs w:val="28"/>
        </w:rPr>
      </w:pPr>
    </w:p>
    <w:p w:rsidR="0013687A" w:rsidRDefault="0013687A" w:rsidP="005A0221">
      <w:pPr>
        <w:spacing w:after="0" w:line="360" w:lineRule="auto"/>
        <w:ind w:left="4962"/>
        <w:rPr>
          <w:rFonts w:ascii="Times New Roman" w:hAnsi="Times New Roman" w:cs="Times New Roman"/>
          <w:bCs/>
          <w:sz w:val="28"/>
          <w:szCs w:val="28"/>
        </w:rPr>
      </w:pPr>
    </w:p>
    <w:p w:rsidR="005A0221" w:rsidRPr="005A0221" w:rsidRDefault="005A0221" w:rsidP="005A022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0221">
        <w:rPr>
          <w:rFonts w:ascii="Times New Roman" w:hAnsi="Times New Roman" w:cs="Times New Roman"/>
          <w:b/>
          <w:bCs/>
          <w:sz w:val="28"/>
          <w:szCs w:val="28"/>
        </w:rPr>
        <w:t>2014</w:t>
      </w:r>
    </w:p>
    <w:p w:rsidR="0095235B" w:rsidRDefault="0095235B" w:rsidP="005A02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47CE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95235B" w:rsidRDefault="0095235B" w:rsidP="001F6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35B" w:rsidRDefault="0095235B" w:rsidP="001F6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Введение…………………………………………………………………….3</w:t>
      </w:r>
    </w:p>
    <w:p w:rsidR="0095235B" w:rsidRDefault="0095235B" w:rsidP="00CA3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1. </w:t>
      </w:r>
      <w:r w:rsidR="00A71ABA">
        <w:rPr>
          <w:rFonts w:ascii="Times New Roman" w:hAnsi="Times New Roman" w:cs="Times New Roman"/>
          <w:sz w:val="28"/>
          <w:szCs w:val="28"/>
        </w:rPr>
        <w:t>Теоретический анализ вопроса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ориентировки в пространстве у младших дошкольников ……………………………………….6</w:t>
      </w:r>
    </w:p>
    <w:p w:rsidR="0095235B" w:rsidRDefault="0095235B" w:rsidP="001F6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Сущность ориентировки в пространстве в обучении и воспитании дошкольников……………………………………………………………….…….6</w:t>
      </w:r>
    </w:p>
    <w:p w:rsidR="0095235B" w:rsidRDefault="0095235B" w:rsidP="001F6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Особенности формирования ориентировки в пространстве у мла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ших дошколь</w:t>
      </w:r>
      <w:r w:rsidR="00BB6F51">
        <w:rPr>
          <w:rFonts w:ascii="Times New Roman" w:hAnsi="Times New Roman" w:cs="Times New Roman"/>
          <w:sz w:val="28"/>
          <w:szCs w:val="28"/>
        </w:rPr>
        <w:t>ников………………………………………………………...........11</w:t>
      </w:r>
    </w:p>
    <w:p w:rsidR="0095235B" w:rsidRPr="00F94C25" w:rsidRDefault="0095235B" w:rsidP="001F6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Условия использования дидактической игры как средства ф</w:t>
      </w:r>
      <w:r w:rsidR="00A71ABA">
        <w:rPr>
          <w:rFonts w:ascii="Times New Roman" w:hAnsi="Times New Roman" w:cs="Times New Roman"/>
          <w:sz w:val="28"/>
          <w:szCs w:val="28"/>
        </w:rPr>
        <w:t>ормир</w:t>
      </w:r>
      <w:r w:rsidR="00A71ABA">
        <w:rPr>
          <w:rFonts w:ascii="Times New Roman" w:hAnsi="Times New Roman" w:cs="Times New Roman"/>
          <w:sz w:val="28"/>
          <w:szCs w:val="28"/>
        </w:rPr>
        <w:t>о</w:t>
      </w:r>
      <w:r w:rsidR="00A71ABA">
        <w:rPr>
          <w:rFonts w:ascii="Times New Roman" w:hAnsi="Times New Roman" w:cs="Times New Roman"/>
          <w:sz w:val="28"/>
          <w:szCs w:val="28"/>
        </w:rPr>
        <w:t>вания ориентировки в пространстве у детей младшего дошкольного возра</w:t>
      </w:r>
      <w:r w:rsidR="00A71ABA">
        <w:rPr>
          <w:rFonts w:ascii="Times New Roman" w:hAnsi="Times New Roman" w:cs="Times New Roman"/>
          <w:sz w:val="28"/>
          <w:szCs w:val="28"/>
        </w:rPr>
        <w:t>с</w:t>
      </w:r>
      <w:r w:rsidR="00A71ABA">
        <w:rPr>
          <w:rFonts w:ascii="Times New Roman" w:hAnsi="Times New Roman" w:cs="Times New Roman"/>
          <w:sz w:val="28"/>
          <w:szCs w:val="28"/>
        </w:rPr>
        <w:t>та…</w:t>
      </w:r>
      <w:r w:rsidR="00BB6F5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…………………………………………………………………………….....20</w:t>
      </w:r>
    </w:p>
    <w:p w:rsidR="0095235B" w:rsidRPr="008C76D1" w:rsidRDefault="0095235B" w:rsidP="001F6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 по </w:t>
      </w:r>
      <w:r w:rsidR="005866E8">
        <w:rPr>
          <w:rFonts w:ascii="Times New Roman" w:hAnsi="Times New Roman" w:cs="Times New Roman"/>
          <w:sz w:val="28"/>
          <w:szCs w:val="28"/>
        </w:rPr>
        <w:t>1 главе………………………………………………………….</w:t>
      </w:r>
      <w:r w:rsidR="003032C3">
        <w:rPr>
          <w:rFonts w:ascii="Times New Roman" w:hAnsi="Times New Roman" w:cs="Times New Roman"/>
          <w:sz w:val="28"/>
          <w:szCs w:val="28"/>
        </w:rPr>
        <w:t>3</w:t>
      </w:r>
      <w:r w:rsidR="003032C3" w:rsidRPr="008C76D1">
        <w:rPr>
          <w:rFonts w:ascii="Times New Roman" w:hAnsi="Times New Roman" w:cs="Times New Roman"/>
          <w:sz w:val="28"/>
          <w:szCs w:val="28"/>
        </w:rPr>
        <w:t>2</w:t>
      </w:r>
    </w:p>
    <w:p w:rsidR="00AF7C47" w:rsidRPr="003032C3" w:rsidRDefault="00AF7C47" w:rsidP="00AF7C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C47">
        <w:rPr>
          <w:rFonts w:ascii="Times New Roman" w:hAnsi="Times New Roman" w:cs="Times New Roman"/>
          <w:sz w:val="28"/>
          <w:szCs w:val="28"/>
        </w:rPr>
        <w:t>Глава 2. Изучение эффективности педагогических условий формиров</w:t>
      </w:r>
      <w:r w:rsidRPr="00AF7C47">
        <w:rPr>
          <w:rFonts w:ascii="Times New Roman" w:hAnsi="Times New Roman" w:cs="Times New Roman"/>
          <w:sz w:val="28"/>
          <w:szCs w:val="28"/>
        </w:rPr>
        <w:t>а</w:t>
      </w:r>
      <w:r w:rsidRPr="00AF7C47">
        <w:rPr>
          <w:rFonts w:ascii="Times New Roman" w:hAnsi="Times New Roman" w:cs="Times New Roman"/>
          <w:sz w:val="28"/>
          <w:szCs w:val="28"/>
        </w:rPr>
        <w:t xml:space="preserve">ния ориентировки в пространстве у детей </w:t>
      </w:r>
      <w:r w:rsidR="003032C3">
        <w:rPr>
          <w:rFonts w:ascii="Times New Roman" w:hAnsi="Times New Roman" w:cs="Times New Roman"/>
          <w:sz w:val="28"/>
          <w:szCs w:val="28"/>
        </w:rPr>
        <w:t>младшего дошкольного возраста 3</w:t>
      </w:r>
      <w:r w:rsidR="003032C3" w:rsidRPr="003032C3">
        <w:rPr>
          <w:rFonts w:ascii="Times New Roman" w:hAnsi="Times New Roman" w:cs="Times New Roman"/>
          <w:sz w:val="28"/>
          <w:szCs w:val="28"/>
        </w:rPr>
        <w:t>3</w:t>
      </w:r>
    </w:p>
    <w:p w:rsidR="00AF7C47" w:rsidRPr="00AF7C47" w:rsidRDefault="00AF7C47" w:rsidP="00AF7C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C47">
        <w:rPr>
          <w:rFonts w:ascii="Times New Roman" w:hAnsi="Times New Roman" w:cs="Times New Roman"/>
          <w:sz w:val="28"/>
          <w:szCs w:val="28"/>
        </w:rPr>
        <w:t>2.1 Диагностика уровня сформированности ориентировки в простра</w:t>
      </w:r>
      <w:r w:rsidRPr="00AF7C47">
        <w:rPr>
          <w:rFonts w:ascii="Times New Roman" w:hAnsi="Times New Roman" w:cs="Times New Roman"/>
          <w:sz w:val="28"/>
          <w:szCs w:val="28"/>
        </w:rPr>
        <w:t>н</w:t>
      </w:r>
      <w:r w:rsidRPr="00AF7C47">
        <w:rPr>
          <w:rFonts w:ascii="Times New Roman" w:hAnsi="Times New Roman" w:cs="Times New Roman"/>
          <w:sz w:val="28"/>
          <w:szCs w:val="28"/>
        </w:rPr>
        <w:t>стве у детей младшего дошкольного возраста……………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E27C40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…..</w:t>
      </w:r>
      <w:r w:rsidR="003032C3">
        <w:rPr>
          <w:rFonts w:ascii="Times New Roman" w:hAnsi="Times New Roman" w:cs="Times New Roman"/>
          <w:sz w:val="28"/>
          <w:szCs w:val="28"/>
        </w:rPr>
        <w:t>.34</w:t>
      </w:r>
    </w:p>
    <w:p w:rsidR="00AF7C47" w:rsidRPr="00AF7C47" w:rsidRDefault="00AF7C47" w:rsidP="00AF7C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C47">
        <w:rPr>
          <w:rFonts w:ascii="Times New Roman" w:hAnsi="Times New Roman" w:cs="Times New Roman"/>
          <w:sz w:val="28"/>
          <w:szCs w:val="28"/>
        </w:rPr>
        <w:t>2.2 Формирование  ориентировки в пространстве у старших дошкол</w:t>
      </w:r>
      <w:r w:rsidRPr="00AF7C47">
        <w:rPr>
          <w:rFonts w:ascii="Times New Roman" w:hAnsi="Times New Roman" w:cs="Times New Roman"/>
          <w:sz w:val="28"/>
          <w:szCs w:val="28"/>
        </w:rPr>
        <w:t>ь</w:t>
      </w:r>
      <w:r w:rsidRPr="00AF7C47">
        <w:rPr>
          <w:rFonts w:ascii="Times New Roman" w:hAnsi="Times New Roman" w:cs="Times New Roman"/>
          <w:sz w:val="28"/>
          <w:szCs w:val="28"/>
        </w:rPr>
        <w:t>ников, посредством дидактической игры………</w:t>
      </w:r>
      <w:r>
        <w:rPr>
          <w:rFonts w:ascii="Times New Roman" w:hAnsi="Times New Roman" w:cs="Times New Roman"/>
          <w:sz w:val="28"/>
          <w:szCs w:val="28"/>
        </w:rPr>
        <w:t>…………</w:t>
      </w:r>
      <w:r w:rsidR="00E27C40">
        <w:rPr>
          <w:rFonts w:ascii="Times New Roman" w:hAnsi="Times New Roman" w:cs="Times New Roman"/>
          <w:sz w:val="28"/>
          <w:szCs w:val="28"/>
        </w:rPr>
        <w:t>………..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3032C3">
        <w:rPr>
          <w:rFonts w:ascii="Times New Roman" w:hAnsi="Times New Roman" w:cs="Times New Roman"/>
          <w:sz w:val="28"/>
          <w:szCs w:val="28"/>
        </w:rPr>
        <w:t>……36</w:t>
      </w:r>
    </w:p>
    <w:p w:rsidR="00AF7C47" w:rsidRPr="00AF7C47" w:rsidRDefault="00AF7C47" w:rsidP="00AF7C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C47">
        <w:rPr>
          <w:rFonts w:ascii="Times New Roman" w:hAnsi="Times New Roman" w:cs="Times New Roman"/>
          <w:sz w:val="28"/>
          <w:szCs w:val="28"/>
        </w:rPr>
        <w:t>2.3 Анализ работы по формированию ориентировки в пространстве у старших дошкольников…………………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………………………………….</w:t>
      </w:r>
      <w:r w:rsidR="00786235">
        <w:rPr>
          <w:rFonts w:ascii="Times New Roman" w:hAnsi="Times New Roman" w:cs="Times New Roman"/>
          <w:sz w:val="28"/>
          <w:szCs w:val="28"/>
        </w:rPr>
        <w:t>……42</w:t>
      </w:r>
    </w:p>
    <w:p w:rsidR="00AF7C47" w:rsidRPr="00AF7C47" w:rsidRDefault="00AF7C47" w:rsidP="00AF7C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C47">
        <w:rPr>
          <w:rFonts w:ascii="Times New Roman" w:hAnsi="Times New Roman" w:cs="Times New Roman"/>
          <w:sz w:val="28"/>
          <w:szCs w:val="28"/>
        </w:rPr>
        <w:t>Выводы по 2 главе 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………………………….</w:t>
      </w:r>
      <w:r w:rsidR="008C76D1">
        <w:rPr>
          <w:rFonts w:ascii="Times New Roman" w:hAnsi="Times New Roman" w:cs="Times New Roman"/>
          <w:sz w:val="28"/>
          <w:szCs w:val="28"/>
        </w:rPr>
        <w:t>...….44</w:t>
      </w:r>
    </w:p>
    <w:p w:rsidR="00AF7C47" w:rsidRPr="00AF7C47" w:rsidRDefault="00AF7C47" w:rsidP="00AF7C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C47">
        <w:rPr>
          <w:rFonts w:ascii="Times New Roman" w:hAnsi="Times New Roman" w:cs="Times New Roman"/>
          <w:sz w:val="28"/>
          <w:szCs w:val="28"/>
        </w:rPr>
        <w:t>Заключение 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…………………………………………….</w:t>
      </w:r>
      <w:r w:rsidR="008C76D1">
        <w:rPr>
          <w:rFonts w:ascii="Times New Roman" w:hAnsi="Times New Roman" w:cs="Times New Roman"/>
          <w:sz w:val="28"/>
          <w:szCs w:val="28"/>
        </w:rPr>
        <w:t>....45</w:t>
      </w:r>
    </w:p>
    <w:p w:rsidR="00AF7C47" w:rsidRPr="00AF7C47" w:rsidRDefault="00AF7C47" w:rsidP="00AF7C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C47">
        <w:rPr>
          <w:rFonts w:ascii="Times New Roman" w:hAnsi="Times New Roman" w:cs="Times New Roman"/>
          <w:sz w:val="28"/>
          <w:szCs w:val="28"/>
        </w:rPr>
        <w:t>Список литературы 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…………………………………..</w:t>
      </w:r>
      <w:r w:rsidR="008C76D1">
        <w:rPr>
          <w:rFonts w:ascii="Times New Roman" w:hAnsi="Times New Roman" w:cs="Times New Roman"/>
          <w:sz w:val="28"/>
          <w:szCs w:val="28"/>
        </w:rPr>
        <w:t>..…46</w:t>
      </w:r>
    </w:p>
    <w:p w:rsidR="00AF7C47" w:rsidRPr="00AF7C47" w:rsidRDefault="00AF7C47" w:rsidP="00AF7C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C47">
        <w:rPr>
          <w:rFonts w:ascii="Times New Roman" w:hAnsi="Times New Roman" w:cs="Times New Roman"/>
          <w:sz w:val="28"/>
          <w:szCs w:val="28"/>
        </w:rPr>
        <w:t>Приложение 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E27C40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..</w:t>
      </w:r>
      <w:r w:rsidR="008C76D1">
        <w:rPr>
          <w:rFonts w:ascii="Times New Roman" w:hAnsi="Times New Roman" w:cs="Times New Roman"/>
          <w:sz w:val="28"/>
          <w:szCs w:val="28"/>
        </w:rPr>
        <w:t>51</w:t>
      </w:r>
    </w:p>
    <w:p w:rsidR="00AF7C47" w:rsidRPr="00AF7C47" w:rsidRDefault="00AF7C47" w:rsidP="001F6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35B" w:rsidRPr="001C169D" w:rsidRDefault="0095235B" w:rsidP="00F378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1C169D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95235B" w:rsidRDefault="0095235B" w:rsidP="007412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2D6D" w:rsidRDefault="0095235B" w:rsidP="009B3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ориентировки в пространстве  особо значимо для </w:t>
      </w:r>
      <w:r w:rsidRPr="001C169D">
        <w:rPr>
          <w:rFonts w:ascii="Times New Roman" w:hAnsi="Times New Roman" w:cs="Times New Roman"/>
          <w:sz w:val="28"/>
          <w:szCs w:val="28"/>
        </w:rPr>
        <w:t>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в плане раз</w:t>
      </w:r>
      <w:r w:rsidRPr="00106C66">
        <w:rPr>
          <w:rFonts w:ascii="Times New Roman" w:hAnsi="Times New Roman" w:cs="Times New Roman"/>
          <w:sz w:val="28"/>
          <w:szCs w:val="28"/>
        </w:rPr>
        <w:t>вития его самостоятельности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C169D">
        <w:rPr>
          <w:rFonts w:ascii="Times New Roman" w:hAnsi="Times New Roman" w:cs="Times New Roman"/>
          <w:sz w:val="28"/>
          <w:szCs w:val="28"/>
        </w:rPr>
        <w:t>обеспе</w:t>
      </w:r>
      <w:r>
        <w:rPr>
          <w:rFonts w:ascii="Times New Roman" w:hAnsi="Times New Roman" w:cs="Times New Roman"/>
          <w:sz w:val="28"/>
          <w:szCs w:val="28"/>
        </w:rPr>
        <w:t>чение безопасного поведения, со</w:t>
      </w:r>
      <w:r w:rsidRPr="001C169D">
        <w:rPr>
          <w:rFonts w:ascii="Times New Roman" w:hAnsi="Times New Roman" w:cs="Times New Roman"/>
          <w:sz w:val="28"/>
          <w:szCs w:val="28"/>
        </w:rPr>
        <w:t>хранение собственного зд</w:t>
      </w:r>
      <w:r>
        <w:rPr>
          <w:rFonts w:ascii="Times New Roman" w:hAnsi="Times New Roman" w:cs="Times New Roman"/>
          <w:sz w:val="28"/>
          <w:szCs w:val="28"/>
        </w:rPr>
        <w:t>оровья и жизнедеятел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ности организма. </w:t>
      </w:r>
      <w:r w:rsidR="00002D6D">
        <w:rPr>
          <w:rFonts w:ascii="Times New Roman" w:hAnsi="Times New Roman" w:cs="Times New Roman"/>
          <w:sz w:val="28"/>
          <w:szCs w:val="28"/>
        </w:rPr>
        <w:t>Поэтому важно начать формировать ориентировку в пр</w:t>
      </w:r>
      <w:r w:rsidR="00002D6D">
        <w:rPr>
          <w:rFonts w:ascii="Times New Roman" w:hAnsi="Times New Roman" w:cs="Times New Roman"/>
          <w:sz w:val="28"/>
          <w:szCs w:val="28"/>
        </w:rPr>
        <w:t>о</w:t>
      </w:r>
      <w:r w:rsidR="00002D6D">
        <w:rPr>
          <w:rFonts w:ascii="Times New Roman" w:hAnsi="Times New Roman" w:cs="Times New Roman"/>
          <w:sz w:val="28"/>
          <w:szCs w:val="28"/>
        </w:rPr>
        <w:t xml:space="preserve">странстве у детей младшего дошкольного возраста. </w:t>
      </w:r>
    </w:p>
    <w:p w:rsidR="00002D6D" w:rsidRDefault="0095235B" w:rsidP="009B3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</w:t>
      </w:r>
      <w:r w:rsidRPr="001C169D">
        <w:rPr>
          <w:rFonts w:ascii="Times New Roman" w:hAnsi="Times New Roman" w:cs="Times New Roman"/>
          <w:sz w:val="28"/>
          <w:szCs w:val="28"/>
        </w:rPr>
        <w:t xml:space="preserve">в условиях педагогического процесса дошкольных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ориентировка в пространстве </w:t>
      </w:r>
      <w:r w:rsidRPr="001C169D">
        <w:rPr>
          <w:rFonts w:ascii="Times New Roman" w:hAnsi="Times New Roman" w:cs="Times New Roman"/>
          <w:sz w:val="28"/>
          <w:szCs w:val="28"/>
        </w:rPr>
        <w:t>является довольно сложным явлением в силу ряда объективных причин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02D6D">
        <w:rPr>
          <w:rFonts w:ascii="Times New Roman" w:hAnsi="Times New Roman" w:cs="Times New Roman"/>
          <w:sz w:val="28"/>
          <w:szCs w:val="28"/>
        </w:rPr>
        <w:t>К ним относятся: с</w:t>
      </w:r>
      <w:r w:rsidRPr="001C169D">
        <w:rPr>
          <w:rFonts w:ascii="Times New Roman" w:hAnsi="Times New Roman" w:cs="Times New Roman"/>
          <w:sz w:val="28"/>
          <w:szCs w:val="28"/>
        </w:rPr>
        <w:t xml:space="preserve">очетание непосредственного восприятия ребенком </w:t>
      </w:r>
      <w:r>
        <w:rPr>
          <w:rFonts w:ascii="Times New Roman" w:hAnsi="Times New Roman" w:cs="Times New Roman"/>
          <w:sz w:val="28"/>
          <w:szCs w:val="28"/>
        </w:rPr>
        <w:t>простран</w:t>
      </w:r>
      <w:r w:rsidRPr="001C169D">
        <w:rPr>
          <w:rFonts w:ascii="Times New Roman" w:hAnsi="Times New Roman" w:cs="Times New Roman"/>
          <w:sz w:val="28"/>
          <w:szCs w:val="28"/>
        </w:rPr>
        <w:t>ственных отношений и зависимостей (справа, дальше, левее, выше, чем... и др.) и словесного обозначения их (где находи</w:t>
      </w:r>
      <w:r w:rsidRPr="001C169D">
        <w:rPr>
          <w:rFonts w:ascii="Times New Roman" w:hAnsi="Times New Roman" w:cs="Times New Roman"/>
          <w:sz w:val="28"/>
          <w:szCs w:val="28"/>
        </w:rPr>
        <w:t>т</w:t>
      </w:r>
      <w:r w:rsidRPr="001C169D">
        <w:rPr>
          <w:rFonts w:ascii="Times New Roman" w:hAnsi="Times New Roman" w:cs="Times New Roman"/>
          <w:sz w:val="28"/>
          <w:szCs w:val="28"/>
        </w:rPr>
        <w:t>ся предмет относительно ориентирующегося, другого челов</w:t>
      </w:r>
      <w:r>
        <w:rPr>
          <w:rFonts w:ascii="Times New Roman" w:hAnsi="Times New Roman" w:cs="Times New Roman"/>
          <w:sz w:val="28"/>
          <w:szCs w:val="28"/>
        </w:rPr>
        <w:t>ека, объекта уд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ленности и др.); </w:t>
      </w:r>
      <w:r w:rsidRPr="001C169D">
        <w:rPr>
          <w:rFonts w:ascii="Times New Roman" w:hAnsi="Times New Roman" w:cs="Times New Roman"/>
          <w:sz w:val="28"/>
          <w:szCs w:val="28"/>
        </w:rPr>
        <w:t>отсутствие в речи ребенка слов, обознач</w:t>
      </w:r>
      <w:r>
        <w:rPr>
          <w:rFonts w:ascii="Times New Roman" w:hAnsi="Times New Roman" w:cs="Times New Roman"/>
          <w:sz w:val="28"/>
          <w:szCs w:val="28"/>
        </w:rPr>
        <w:t>ающих пространс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C169D">
        <w:rPr>
          <w:rFonts w:ascii="Times New Roman" w:hAnsi="Times New Roman" w:cs="Times New Roman"/>
          <w:sz w:val="28"/>
          <w:szCs w:val="28"/>
        </w:rPr>
        <w:t>венные категории, или неаде</w:t>
      </w:r>
      <w:r>
        <w:rPr>
          <w:rFonts w:ascii="Times New Roman" w:hAnsi="Times New Roman" w:cs="Times New Roman"/>
          <w:sz w:val="28"/>
          <w:szCs w:val="28"/>
        </w:rPr>
        <w:t>кватное их использование</w:t>
      </w:r>
      <w:r w:rsidR="00002D6D">
        <w:rPr>
          <w:rFonts w:ascii="Times New Roman" w:hAnsi="Times New Roman" w:cs="Times New Roman"/>
          <w:sz w:val="28"/>
          <w:szCs w:val="28"/>
        </w:rPr>
        <w:t xml:space="preserve">, все это </w:t>
      </w:r>
      <w:r>
        <w:rPr>
          <w:rFonts w:ascii="Times New Roman" w:hAnsi="Times New Roman" w:cs="Times New Roman"/>
          <w:sz w:val="28"/>
          <w:szCs w:val="28"/>
        </w:rPr>
        <w:t xml:space="preserve">затрудняет ориентировку. </w:t>
      </w:r>
      <w:r w:rsidR="00002D6D">
        <w:rPr>
          <w:rFonts w:ascii="Times New Roman" w:hAnsi="Times New Roman" w:cs="Times New Roman"/>
          <w:sz w:val="28"/>
          <w:szCs w:val="28"/>
        </w:rPr>
        <w:t>При постоянной смене</w:t>
      </w:r>
      <w:r w:rsidRPr="001C169D">
        <w:rPr>
          <w:rFonts w:ascii="Times New Roman" w:hAnsi="Times New Roman" w:cs="Times New Roman"/>
          <w:sz w:val="28"/>
          <w:szCs w:val="28"/>
        </w:rPr>
        <w:t xml:space="preserve"> слов (по</w:t>
      </w:r>
      <w:r>
        <w:rPr>
          <w:rFonts w:ascii="Times New Roman" w:hAnsi="Times New Roman" w:cs="Times New Roman"/>
          <w:sz w:val="28"/>
          <w:szCs w:val="28"/>
        </w:rPr>
        <w:t>нятий), обозначающих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странст</w:t>
      </w:r>
      <w:r w:rsidRPr="001C169D">
        <w:rPr>
          <w:rFonts w:ascii="Times New Roman" w:hAnsi="Times New Roman" w:cs="Times New Roman"/>
          <w:sz w:val="28"/>
          <w:szCs w:val="28"/>
        </w:rPr>
        <w:t xml:space="preserve">венные направления, </w:t>
      </w:r>
      <w:r w:rsidR="00002D6D">
        <w:rPr>
          <w:rFonts w:ascii="Times New Roman" w:hAnsi="Times New Roman" w:cs="Times New Roman"/>
          <w:sz w:val="28"/>
          <w:szCs w:val="28"/>
        </w:rPr>
        <w:t>в условиях</w:t>
      </w:r>
      <w:r w:rsidRPr="001C169D">
        <w:rPr>
          <w:rFonts w:ascii="Times New Roman" w:hAnsi="Times New Roman" w:cs="Times New Roman"/>
          <w:sz w:val="28"/>
          <w:szCs w:val="28"/>
        </w:rPr>
        <w:t xml:space="preserve"> передвижения ребенка среди объе</w:t>
      </w:r>
      <w:r w:rsidRPr="001C169D">
        <w:rPr>
          <w:rFonts w:ascii="Times New Roman" w:hAnsi="Times New Roman" w:cs="Times New Roman"/>
          <w:sz w:val="28"/>
          <w:szCs w:val="28"/>
        </w:rPr>
        <w:t>к</w:t>
      </w:r>
      <w:r w:rsidRPr="001C169D">
        <w:rPr>
          <w:rFonts w:ascii="Times New Roman" w:hAnsi="Times New Roman" w:cs="Times New Roman"/>
          <w:sz w:val="28"/>
          <w:szCs w:val="28"/>
        </w:rPr>
        <w:t>тов окружающей среды</w:t>
      </w:r>
      <w:r>
        <w:rPr>
          <w:rFonts w:ascii="Times New Roman" w:hAnsi="Times New Roman" w:cs="Times New Roman"/>
          <w:sz w:val="28"/>
          <w:szCs w:val="28"/>
        </w:rPr>
        <w:t>; неизменным ос</w:t>
      </w:r>
      <w:r w:rsidRPr="001C169D">
        <w:rPr>
          <w:rFonts w:ascii="Times New Roman" w:hAnsi="Times New Roman" w:cs="Times New Roman"/>
          <w:sz w:val="28"/>
          <w:szCs w:val="28"/>
        </w:rPr>
        <w:t>тается схема собственного тела, что и обеспечивает точность ориентировки в ходе поисковых</w:t>
      </w:r>
      <w:r w:rsidR="00002D6D">
        <w:rPr>
          <w:rFonts w:ascii="Times New Roman" w:hAnsi="Times New Roman" w:cs="Times New Roman"/>
          <w:sz w:val="28"/>
          <w:szCs w:val="28"/>
        </w:rPr>
        <w:t xml:space="preserve"> действий.</w:t>
      </w:r>
    </w:p>
    <w:p w:rsidR="00002D6D" w:rsidRDefault="0095235B" w:rsidP="009B3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914">
        <w:rPr>
          <w:rFonts w:ascii="Times New Roman" w:hAnsi="Times New Roman" w:cs="Times New Roman"/>
          <w:sz w:val="28"/>
          <w:szCs w:val="28"/>
        </w:rPr>
        <w:t xml:space="preserve">Вопросами формирования у детей </w:t>
      </w:r>
      <w:r w:rsidR="00002D6D" w:rsidRPr="00B75914">
        <w:rPr>
          <w:rFonts w:ascii="Times New Roman" w:hAnsi="Times New Roman" w:cs="Times New Roman"/>
          <w:sz w:val="28"/>
          <w:szCs w:val="28"/>
        </w:rPr>
        <w:t>о</w:t>
      </w:r>
      <w:r w:rsidR="00002D6D">
        <w:rPr>
          <w:rFonts w:ascii="Times New Roman" w:hAnsi="Times New Roman" w:cs="Times New Roman"/>
          <w:sz w:val="28"/>
          <w:szCs w:val="28"/>
        </w:rPr>
        <w:t>риентировки в</w:t>
      </w:r>
      <w:r w:rsidRPr="00B75914">
        <w:rPr>
          <w:rFonts w:ascii="Times New Roman" w:hAnsi="Times New Roman" w:cs="Times New Roman"/>
          <w:sz w:val="28"/>
          <w:szCs w:val="28"/>
        </w:rPr>
        <w:t xml:space="preserve"> пространстве зан</w:t>
      </w:r>
      <w:r w:rsidRPr="00B75914">
        <w:rPr>
          <w:rFonts w:ascii="Times New Roman" w:hAnsi="Times New Roman" w:cs="Times New Roman"/>
          <w:sz w:val="28"/>
          <w:szCs w:val="28"/>
        </w:rPr>
        <w:t>и</w:t>
      </w:r>
      <w:r w:rsidRPr="00B75914">
        <w:rPr>
          <w:rFonts w:ascii="Times New Roman" w:hAnsi="Times New Roman" w:cs="Times New Roman"/>
          <w:sz w:val="28"/>
          <w:szCs w:val="28"/>
        </w:rPr>
        <w:t>мались такие известные педагоги – исследователи, как М. Фидлер, Т. И. Ер</w:t>
      </w:r>
      <w:r w:rsidRPr="00B75914">
        <w:rPr>
          <w:rFonts w:ascii="Times New Roman" w:hAnsi="Times New Roman" w:cs="Times New Roman"/>
          <w:sz w:val="28"/>
          <w:szCs w:val="28"/>
        </w:rPr>
        <w:t>о</w:t>
      </w:r>
      <w:r w:rsidRPr="00B75914">
        <w:rPr>
          <w:rFonts w:ascii="Times New Roman" w:hAnsi="Times New Roman" w:cs="Times New Roman"/>
          <w:sz w:val="28"/>
          <w:szCs w:val="28"/>
        </w:rPr>
        <w:t>феева, В. Новикова, А. А. Столяр, Е. В. Сербина, О. М. Дьяченко, А. М. 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02D6D">
        <w:rPr>
          <w:rFonts w:ascii="Times New Roman" w:hAnsi="Times New Roman" w:cs="Times New Roman"/>
          <w:sz w:val="28"/>
          <w:szCs w:val="28"/>
        </w:rPr>
        <w:t xml:space="preserve">ушина, В. В. Данилова и другие в рамках </w:t>
      </w:r>
      <w:r w:rsidR="00002D6D" w:rsidRPr="00B75914">
        <w:rPr>
          <w:rFonts w:ascii="Times New Roman" w:hAnsi="Times New Roman" w:cs="Times New Roman"/>
          <w:sz w:val="28"/>
          <w:szCs w:val="28"/>
        </w:rPr>
        <w:t>математической подготовке детей младшего возраста</w:t>
      </w:r>
      <w:r w:rsidR="00002D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235B" w:rsidRDefault="0095235B" w:rsidP="009B3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эффективным средством обучения и развития дошкольников в младшем возрасте является дидактическая игра. Ноанализ литературы </w:t>
      </w:r>
      <w:r w:rsidR="00CC30FA">
        <w:rPr>
          <w:rFonts w:ascii="Times New Roman" w:hAnsi="Times New Roman" w:cs="Times New Roman"/>
          <w:sz w:val="28"/>
          <w:szCs w:val="28"/>
        </w:rPr>
        <w:t>п</w:t>
      </w:r>
      <w:r w:rsidR="00CC30FA">
        <w:rPr>
          <w:rFonts w:ascii="Times New Roman" w:hAnsi="Times New Roman" w:cs="Times New Roman"/>
          <w:sz w:val="28"/>
          <w:szCs w:val="28"/>
        </w:rPr>
        <w:t>о</w:t>
      </w:r>
      <w:r w:rsidR="00CC30FA">
        <w:rPr>
          <w:rFonts w:ascii="Times New Roman" w:hAnsi="Times New Roman" w:cs="Times New Roman"/>
          <w:sz w:val="28"/>
          <w:szCs w:val="28"/>
        </w:rPr>
        <w:t>казал, что использование дидактических игр с детьми младшего дошкольного возраста недостаточно применяется при формировании ориентировки в пр</w:t>
      </w:r>
      <w:r w:rsidR="00CC30FA">
        <w:rPr>
          <w:rFonts w:ascii="Times New Roman" w:hAnsi="Times New Roman" w:cs="Times New Roman"/>
          <w:sz w:val="28"/>
          <w:szCs w:val="28"/>
        </w:rPr>
        <w:t>о</w:t>
      </w:r>
      <w:r w:rsidR="00CC30FA">
        <w:rPr>
          <w:rFonts w:ascii="Times New Roman" w:hAnsi="Times New Roman" w:cs="Times New Roman"/>
          <w:sz w:val="28"/>
          <w:szCs w:val="28"/>
        </w:rPr>
        <w:t xml:space="preserve">странстве. Исходя из этого, нами было выявлено </w:t>
      </w:r>
      <w:r w:rsidR="00CC30FA" w:rsidRPr="00E81046">
        <w:rPr>
          <w:rFonts w:ascii="Times New Roman" w:hAnsi="Times New Roman" w:cs="Times New Roman"/>
          <w:b/>
          <w:sz w:val="28"/>
          <w:szCs w:val="28"/>
        </w:rPr>
        <w:t>противоречие</w:t>
      </w:r>
      <w:r w:rsidRPr="00CC30FA">
        <w:rPr>
          <w:rFonts w:ascii="Times New Roman" w:hAnsi="Times New Roman" w:cs="Times New Roman"/>
          <w:sz w:val="28"/>
          <w:szCs w:val="28"/>
        </w:rPr>
        <w:t>между нео</w:t>
      </w:r>
      <w:r w:rsidRPr="00CC30FA">
        <w:rPr>
          <w:rFonts w:ascii="Times New Roman" w:hAnsi="Times New Roman" w:cs="Times New Roman"/>
          <w:sz w:val="28"/>
          <w:szCs w:val="28"/>
        </w:rPr>
        <w:t>б</w:t>
      </w:r>
      <w:r w:rsidRPr="00CC30FA">
        <w:rPr>
          <w:rFonts w:ascii="Times New Roman" w:hAnsi="Times New Roman" w:cs="Times New Roman"/>
          <w:sz w:val="28"/>
          <w:szCs w:val="28"/>
        </w:rPr>
        <w:t>ходимостью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ориентировки в пространстве у младших дошк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льников и не достаточно выявленными педагогическими условиями эффе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тивного использования дидактической игры для решения этой проблемы</w:t>
      </w:r>
    </w:p>
    <w:p w:rsidR="0095235B" w:rsidRDefault="0095235B" w:rsidP="00CF1D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Противоречие позволило сформулировать </w:t>
      </w:r>
      <w:r w:rsidRPr="00F378F6">
        <w:rPr>
          <w:rFonts w:ascii="Times New Roman" w:hAnsi="Times New Roman" w:cs="Times New Roman"/>
          <w:b/>
          <w:bCs/>
          <w:sz w:val="28"/>
          <w:szCs w:val="28"/>
        </w:rPr>
        <w:t>проблему</w:t>
      </w:r>
      <w:r>
        <w:rPr>
          <w:rFonts w:ascii="Times New Roman" w:hAnsi="Times New Roman" w:cs="Times New Roman"/>
          <w:sz w:val="28"/>
          <w:szCs w:val="28"/>
        </w:rPr>
        <w:t xml:space="preserve">исследования: </w:t>
      </w:r>
      <w:r w:rsidRPr="009B36D9">
        <w:rPr>
          <w:rFonts w:ascii="Times New Roman" w:hAnsi="Times New Roman" w:cs="Times New Roman"/>
          <w:sz w:val="28"/>
          <w:szCs w:val="28"/>
        </w:rPr>
        <w:t>к</w:t>
      </w:r>
      <w:r w:rsidRPr="009B36D9">
        <w:rPr>
          <w:rFonts w:ascii="Times New Roman" w:hAnsi="Times New Roman" w:cs="Times New Roman"/>
          <w:sz w:val="28"/>
          <w:szCs w:val="28"/>
        </w:rPr>
        <w:t>а</w:t>
      </w:r>
      <w:r w:rsidRPr="009B36D9">
        <w:rPr>
          <w:rFonts w:ascii="Times New Roman" w:hAnsi="Times New Roman" w:cs="Times New Roman"/>
          <w:sz w:val="28"/>
          <w:szCs w:val="28"/>
        </w:rPr>
        <w:t>ковы эффективные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педагогическиеусловия использования дидактических игр в процессе </w:t>
      </w:r>
      <w:r w:rsidRPr="009B36D9">
        <w:rPr>
          <w:rFonts w:ascii="Times New Roman" w:hAnsi="Times New Roman" w:cs="Times New Roman"/>
          <w:sz w:val="28"/>
          <w:szCs w:val="28"/>
        </w:rPr>
        <w:t xml:space="preserve">формирования ориентировки </w:t>
      </w:r>
      <w:r>
        <w:rPr>
          <w:rFonts w:ascii="Times New Roman" w:hAnsi="Times New Roman" w:cs="Times New Roman"/>
          <w:sz w:val="28"/>
          <w:szCs w:val="28"/>
        </w:rPr>
        <w:t>в пространстве</w:t>
      </w:r>
      <w:r w:rsidRPr="009B36D9">
        <w:rPr>
          <w:rFonts w:ascii="Times New Roman" w:hAnsi="Times New Roman" w:cs="Times New Roman"/>
          <w:sz w:val="28"/>
          <w:szCs w:val="28"/>
        </w:rPr>
        <w:t xml:space="preserve"> у детей младшего дошкольного возраста?</w:t>
      </w:r>
    </w:p>
    <w:p w:rsidR="0095235B" w:rsidRDefault="0095235B" w:rsidP="00CF1D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1B7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Pr="00184DAC">
        <w:rPr>
          <w:rFonts w:ascii="Times New Roman" w:hAnsi="Times New Roman" w:cs="Times New Roman"/>
          <w:sz w:val="28"/>
          <w:szCs w:val="28"/>
        </w:rPr>
        <w:t>курсовой работы «</w:t>
      </w:r>
      <w:r>
        <w:rPr>
          <w:rFonts w:ascii="Times New Roman" w:hAnsi="Times New Roman" w:cs="Times New Roman"/>
          <w:sz w:val="28"/>
          <w:szCs w:val="28"/>
        </w:rPr>
        <w:t>Дидактическая игра как средство ф</w:t>
      </w:r>
      <w:r w:rsidRPr="003772EC">
        <w:rPr>
          <w:rFonts w:ascii="Times New Roman" w:hAnsi="Times New Roman" w:cs="Times New Roman"/>
          <w:sz w:val="28"/>
          <w:szCs w:val="28"/>
        </w:rPr>
        <w:t>ормиров</w:t>
      </w:r>
      <w:r w:rsidRPr="003772EC">
        <w:rPr>
          <w:rFonts w:ascii="Times New Roman" w:hAnsi="Times New Roman" w:cs="Times New Roman"/>
          <w:sz w:val="28"/>
          <w:szCs w:val="28"/>
        </w:rPr>
        <w:t>а</w:t>
      </w:r>
      <w:r w:rsidRPr="003772EC">
        <w:rPr>
          <w:rFonts w:ascii="Times New Roman" w:hAnsi="Times New Roman" w:cs="Times New Roman"/>
          <w:sz w:val="28"/>
          <w:szCs w:val="28"/>
        </w:rPr>
        <w:t>ние ориентировки в пространстве у младших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5235B" w:rsidRDefault="0095235B" w:rsidP="003772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1B7">
        <w:rPr>
          <w:rFonts w:ascii="Times New Roman" w:hAnsi="Times New Roman" w:cs="Times New Roman"/>
          <w:b/>
          <w:bCs/>
          <w:sz w:val="28"/>
          <w:szCs w:val="28"/>
        </w:rPr>
        <w:t>Цель исследования</w:t>
      </w:r>
      <w:r w:rsidR="00E8104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теоретическое обоснование и экспериментальная проверка эффективности педагогических условий  использования дидактич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ских игр направленных на формирование ориентировки в пространстве у младших дошкольников. </w:t>
      </w:r>
    </w:p>
    <w:p w:rsidR="0095235B" w:rsidRDefault="0095235B" w:rsidP="00CF1D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1B7">
        <w:rPr>
          <w:rFonts w:ascii="Times New Roman" w:hAnsi="Times New Roman" w:cs="Times New Roman"/>
          <w:b/>
          <w:bCs/>
          <w:sz w:val="28"/>
          <w:szCs w:val="28"/>
        </w:rPr>
        <w:t>Объект исследования</w:t>
      </w:r>
      <w:r w:rsidRPr="008E4BD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 ориентировки в пространстве у детей младшего дошкольного возраста.</w:t>
      </w:r>
    </w:p>
    <w:p w:rsidR="0095235B" w:rsidRDefault="0095235B" w:rsidP="00CF1D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1B7">
        <w:rPr>
          <w:rFonts w:ascii="Times New Roman" w:hAnsi="Times New Roman" w:cs="Times New Roman"/>
          <w:b/>
          <w:bCs/>
          <w:sz w:val="28"/>
          <w:szCs w:val="28"/>
        </w:rPr>
        <w:t>Предмет исследования</w:t>
      </w:r>
      <w:r w:rsidRPr="008E4BD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педагогические условия использования 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дактической игры как средства формирования</w:t>
      </w:r>
      <w:r w:rsidRPr="003772EC">
        <w:rPr>
          <w:rFonts w:ascii="Times New Roman" w:hAnsi="Times New Roman" w:cs="Times New Roman"/>
          <w:sz w:val="28"/>
          <w:szCs w:val="28"/>
        </w:rPr>
        <w:t xml:space="preserve"> ориентировки в прос</w:t>
      </w:r>
      <w:r>
        <w:rPr>
          <w:rFonts w:ascii="Times New Roman" w:hAnsi="Times New Roman" w:cs="Times New Roman"/>
          <w:sz w:val="28"/>
          <w:szCs w:val="28"/>
        </w:rPr>
        <w:t>транстве у младших дошкольников.</w:t>
      </w:r>
    </w:p>
    <w:p w:rsidR="0095235B" w:rsidRDefault="0095235B" w:rsidP="003772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1B7">
        <w:rPr>
          <w:rFonts w:ascii="Times New Roman" w:hAnsi="Times New Roman" w:cs="Times New Roman"/>
          <w:b/>
          <w:bCs/>
          <w:sz w:val="28"/>
          <w:szCs w:val="28"/>
        </w:rPr>
        <w:t xml:space="preserve">Гипотеза: </w:t>
      </w:r>
      <w:r w:rsidRPr="000A511A">
        <w:rPr>
          <w:rFonts w:ascii="Times New Roman" w:hAnsi="Times New Roman" w:cs="Times New Roman"/>
          <w:sz w:val="28"/>
          <w:szCs w:val="28"/>
        </w:rPr>
        <w:t>дидактическая игра как средство формирования ориент</w:t>
      </w:r>
      <w:r w:rsidRPr="000A511A">
        <w:rPr>
          <w:rFonts w:ascii="Times New Roman" w:hAnsi="Times New Roman" w:cs="Times New Roman"/>
          <w:sz w:val="28"/>
          <w:szCs w:val="28"/>
        </w:rPr>
        <w:t>и</w:t>
      </w:r>
      <w:r w:rsidRPr="000A511A">
        <w:rPr>
          <w:rFonts w:ascii="Times New Roman" w:hAnsi="Times New Roman" w:cs="Times New Roman"/>
          <w:sz w:val="28"/>
          <w:szCs w:val="28"/>
        </w:rPr>
        <w:t>ровки в простр</w:t>
      </w:r>
      <w:r>
        <w:rPr>
          <w:rFonts w:ascii="Times New Roman" w:hAnsi="Times New Roman" w:cs="Times New Roman"/>
          <w:sz w:val="28"/>
          <w:szCs w:val="28"/>
        </w:rPr>
        <w:t>анстве у младших дошкольников будет эффективной:</w:t>
      </w:r>
    </w:p>
    <w:p w:rsidR="0095235B" w:rsidRDefault="0095235B" w:rsidP="00CC3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511A">
        <w:rPr>
          <w:rFonts w:ascii="Times New Roman" w:hAnsi="Times New Roman" w:cs="Times New Roman"/>
          <w:sz w:val="28"/>
          <w:szCs w:val="28"/>
        </w:rPr>
        <w:t>если буд</w:t>
      </w:r>
      <w:r>
        <w:rPr>
          <w:rFonts w:ascii="Times New Roman" w:hAnsi="Times New Roman" w:cs="Times New Roman"/>
          <w:sz w:val="28"/>
          <w:szCs w:val="28"/>
        </w:rPr>
        <w:t>ет составлена и реализована серия дидактических игр, 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собствующих формированию ориентировки в пространстве у младших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школьников;</w:t>
      </w:r>
    </w:p>
    <w:p w:rsidR="0095235B" w:rsidRDefault="0095235B" w:rsidP="00F94C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ребёнок будет активно включён  в процесс использования дида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A0221">
        <w:rPr>
          <w:rFonts w:ascii="Times New Roman" w:hAnsi="Times New Roman" w:cs="Times New Roman"/>
          <w:sz w:val="28"/>
          <w:szCs w:val="28"/>
        </w:rPr>
        <w:t>тических игр;</w:t>
      </w:r>
    </w:p>
    <w:p w:rsidR="0095235B" w:rsidRDefault="0095235B" w:rsidP="00F94C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будут создаваться ситуации успеха обеспечивающие эффекти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ное формирование  ориентировки в пространстве. </w:t>
      </w:r>
    </w:p>
    <w:p w:rsidR="0095235B" w:rsidRPr="002601B7" w:rsidRDefault="0095235B" w:rsidP="00CF1DB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01B7">
        <w:rPr>
          <w:rFonts w:ascii="Times New Roman" w:hAnsi="Times New Roman" w:cs="Times New Roman"/>
          <w:b/>
          <w:bCs/>
          <w:sz w:val="28"/>
          <w:szCs w:val="28"/>
        </w:rPr>
        <w:t>Задачи исследования:</w:t>
      </w:r>
    </w:p>
    <w:p w:rsidR="0095235B" w:rsidRPr="008E4BD5" w:rsidRDefault="0095235B" w:rsidP="00CF1D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BD5">
        <w:rPr>
          <w:rFonts w:ascii="Times New Roman" w:hAnsi="Times New Roman" w:cs="Times New Roman"/>
          <w:sz w:val="28"/>
          <w:szCs w:val="28"/>
        </w:rPr>
        <w:t>1)</w:t>
      </w:r>
      <w:r w:rsidRPr="008E4BD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Проанализировать теоретические основы педагогических усл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вий использования дидактических игр в формировании ориентировки в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странстве у дете</w:t>
      </w:r>
      <w:r w:rsidR="005A0221">
        <w:rPr>
          <w:rFonts w:ascii="Times New Roman" w:hAnsi="Times New Roman" w:cs="Times New Roman"/>
          <w:sz w:val="28"/>
          <w:szCs w:val="28"/>
        </w:rPr>
        <w:t>й младшего дошкольного возраста;</w:t>
      </w:r>
    </w:p>
    <w:p w:rsidR="0095235B" w:rsidRPr="008E4BD5" w:rsidRDefault="0095235B" w:rsidP="00CF1D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BD5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8E4BD5">
        <w:rPr>
          <w:rFonts w:ascii="Times New Roman" w:hAnsi="Times New Roman" w:cs="Times New Roman"/>
          <w:sz w:val="28"/>
          <w:szCs w:val="28"/>
        </w:rPr>
        <w:tab/>
        <w:t xml:space="preserve">Выявить </w:t>
      </w:r>
      <w:r>
        <w:rPr>
          <w:rFonts w:ascii="Times New Roman" w:hAnsi="Times New Roman" w:cs="Times New Roman"/>
          <w:sz w:val="28"/>
          <w:szCs w:val="28"/>
        </w:rPr>
        <w:t>уровень сформированности ориентировки в пространс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 у младших дошкольников;</w:t>
      </w:r>
    </w:p>
    <w:p w:rsidR="0095235B" w:rsidRDefault="0095235B" w:rsidP="003772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BD5">
        <w:rPr>
          <w:rFonts w:ascii="Times New Roman" w:hAnsi="Times New Roman" w:cs="Times New Roman"/>
          <w:sz w:val="28"/>
          <w:szCs w:val="28"/>
        </w:rPr>
        <w:t>3)</w:t>
      </w:r>
      <w:r w:rsidRPr="008E4BD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Экспериментально проверить эффективность педагогических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ловий использования дидактических игр направленных на формирование ориентировки в пространстве у детей младшего дошкольного возраста. </w:t>
      </w:r>
    </w:p>
    <w:p w:rsidR="0095235B" w:rsidRDefault="0095235B" w:rsidP="003772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1B7">
        <w:rPr>
          <w:rFonts w:ascii="Times New Roman" w:hAnsi="Times New Roman" w:cs="Times New Roman"/>
          <w:b/>
          <w:bCs/>
          <w:sz w:val="28"/>
          <w:szCs w:val="28"/>
        </w:rPr>
        <w:t>Методы исследования</w:t>
      </w:r>
      <w:r>
        <w:rPr>
          <w:rFonts w:ascii="Times New Roman" w:hAnsi="Times New Roman" w:cs="Times New Roman"/>
          <w:sz w:val="28"/>
          <w:szCs w:val="28"/>
        </w:rPr>
        <w:t>: теоретический анализ литературы по теме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следования, тестирование, эксперимент и наблюдение.</w:t>
      </w:r>
    </w:p>
    <w:p w:rsidR="0095235B" w:rsidRDefault="0095235B" w:rsidP="003772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046">
        <w:rPr>
          <w:rFonts w:ascii="Times New Roman" w:hAnsi="Times New Roman" w:cs="Times New Roman"/>
          <w:b/>
          <w:sz w:val="28"/>
          <w:szCs w:val="28"/>
        </w:rPr>
        <w:t>Теоретическая значимость</w:t>
      </w:r>
      <w:r w:rsidR="005A0221">
        <w:rPr>
          <w:rFonts w:ascii="Times New Roman" w:hAnsi="Times New Roman" w:cs="Times New Roman"/>
          <w:sz w:val="28"/>
          <w:szCs w:val="28"/>
        </w:rPr>
        <w:t xml:space="preserve">состоит в том, что в работе представлен анализ литературы по проблеме формирования ориентировки в пространстве у детей младшего дошкольного возраста, на который могут </w:t>
      </w:r>
      <w:r w:rsidR="00814DED">
        <w:rPr>
          <w:rFonts w:ascii="Times New Roman" w:hAnsi="Times New Roman" w:cs="Times New Roman"/>
          <w:sz w:val="28"/>
          <w:szCs w:val="28"/>
        </w:rPr>
        <w:t>опираться пед</w:t>
      </w:r>
      <w:r w:rsidR="00814DED">
        <w:rPr>
          <w:rFonts w:ascii="Times New Roman" w:hAnsi="Times New Roman" w:cs="Times New Roman"/>
          <w:sz w:val="28"/>
          <w:szCs w:val="28"/>
        </w:rPr>
        <w:t>а</w:t>
      </w:r>
      <w:r w:rsidR="00814DED">
        <w:rPr>
          <w:rFonts w:ascii="Times New Roman" w:hAnsi="Times New Roman" w:cs="Times New Roman"/>
          <w:sz w:val="28"/>
          <w:szCs w:val="28"/>
        </w:rPr>
        <w:t xml:space="preserve">гоги дошкольных учреждений. </w:t>
      </w:r>
    </w:p>
    <w:p w:rsidR="0095235B" w:rsidRDefault="0095235B" w:rsidP="003772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046">
        <w:rPr>
          <w:rFonts w:ascii="Times New Roman" w:hAnsi="Times New Roman" w:cs="Times New Roman"/>
          <w:b/>
          <w:sz w:val="28"/>
          <w:szCs w:val="28"/>
        </w:rPr>
        <w:t>Практическая значимость</w:t>
      </w:r>
      <w:r w:rsidR="00346528">
        <w:rPr>
          <w:rFonts w:ascii="Times New Roman" w:hAnsi="Times New Roman" w:cs="Times New Roman"/>
          <w:sz w:val="28"/>
          <w:szCs w:val="28"/>
        </w:rPr>
        <w:t xml:space="preserve"> состоит в том, что </w:t>
      </w:r>
      <w:r w:rsidR="00814DED">
        <w:rPr>
          <w:rFonts w:ascii="Times New Roman" w:hAnsi="Times New Roman" w:cs="Times New Roman"/>
          <w:sz w:val="28"/>
          <w:szCs w:val="28"/>
        </w:rPr>
        <w:t>в работе подобрана с</w:t>
      </w:r>
      <w:r w:rsidR="00814DED">
        <w:rPr>
          <w:rFonts w:ascii="Times New Roman" w:hAnsi="Times New Roman" w:cs="Times New Roman"/>
          <w:sz w:val="28"/>
          <w:szCs w:val="28"/>
        </w:rPr>
        <w:t>е</w:t>
      </w:r>
      <w:r w:rsidR="00814DED">
        <w:rPr>
          <w:rFonts w:ascii="Times New Roman" w:hAnsi="Times New Roman" w:cs="Times New Roman"/>
          <w:sz w:val="28"/>
          <w:szCs w:val="28"/>
        </w:rPr>
        <w:t>рия дидактических игр по формированию ориентировки в пространстве.</w:t>
      </w:r>
    </w:p>
    <w:p w:rsidR="0095235B" w:rsidRDefault="0095235B" w:rsidP="003772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35B" w:rsidRDefault="0095235B" w:rsidP="003772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35B" w:rsidRDefault="0095235B" w:rsidP="007412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35B" w:rsidRDefault="0095235B" w:rsidP="007412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35B" w:rsidRDefault="0095235B" w:rsidP="007412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35B" w:rsidRDefault="0095235B" w:rsidP="007412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35B" w:rsidRDefault="0095235B" w:rsidP="007412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35B" w:rsidRDefault="0095235B" w:rsidP="007412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853" w:rsidRDefault="004B78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95235B" w:rsidRDefault="00A71ABA" w:rsidP="0074120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1ABA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Глава 1. Теоретический анализ вопроса формирования ориент</w:t>
      </w:r>
      <w:r w:rsidRPr="00A71AB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A71ABA">
        <w:rPr>
          <w:rFonts w:ascii="Times New Roman" w:hAnsi="Times New Roman" w:cs="Times New Roman"/>
          <w:b/>
          <w:bCs/>
          <w:sz w:val="28"/>
          <w:szCs w:val="28"/>
        </w:rPr>
        <w:t>ровки в пространстве у младших дошкольников</w:t>
      </w:r>
    </w:p>
    <w:p w:rsidR="00A71ABA" w:rsidRPr="00741205" w:rsidRDefault="00A71ABA" w:rsidP="0074120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235B" w:rsidRPr="00E81046" w:rsidRDefault="0095235B" w:rsidP="00A71AB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</w:t>
      </w:r>
      <w:r w:rsidRPr="00E81046">
        <w:rPr>
          <w:rFonts w:ascii="Times New Roman" w:hAnsi="Times New Roman" w:cs="Times New Roman"/>
          <w:b/>
          <w:bCs/>
          <w:sz w:val="28"/>
          <w:szCs w:val="28"/>
        </w:rPr>
        <w:t>Сущность ориентировки в пространстве в обучении и воспит</w:t>
      </w:r>
      <w:r w:rsidRPr="00E81046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81046">
        <w:rPr>
          <w:rFonts w:ascii="Times New Roman" w:hAnsi="Times New Roman" w:cs="Times New Roman"/>
          <w:b/>
          <w:bCs/>
          <w:sz w:val="28"/>
          <w:szCs w:val="28"/>
        </w:rPr>
        <w:t>нии дошкольников</w:t>
      </w:r>
    </w:p>
    <w:p w:rsidR="0095235B" w:rsidRDefault="0095235B" w:rsidP="001C1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35B" w:rsidRDefault="0095235B" w:rsidP="00CF1D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914">
        <w:rPr>
          <w:rFonts w:ascii="Times New Roman" w:hAnsi="Times New Roman" w:cs="Times New Roman"/>
          <w:sz w:val="28"/>
          <w:szCs w:val="28"/>
        </w:rPr>
        <w:t>Пространственная ориентировка осуществляется на основе непосре</w:t>
      </w:r>
      <w:r w:rsidRPr="00B75914">
        <w:rPr>
          <w:rFonts w:ascii="Times New Roman" w:hAnsi="Times New Roman" w:cs="Times New Roman"/>
          <w:sz w:val="28"/>
          <w:szCs w:val="28"/>
        </w:rPr>
        <w:t>д</w:t>
      </w:r>
      <w:r w:rsidRPr="00B75914">
        <w:rPr>
          <w:rFonts w:ascii="Times New Roman" w:hAnsi="Times New Roman" w:cs="Times New Roman"/>
          <w:sz w:val="28"/>
          <w:szCs w:val="28"/>
        </w:rPr>
        <w:t>ственного восприятия пространства и словесного обозначения пространс</w:t>
      </w:r>
      <w:r w:rsidRPr="00B75914">
        <w:rPr>
          <w:rFonts w:ascii="Times New Roman" w:hAnsi="Times New Roman" w:cs="Times New Roman"/>
          <w:sz w:val="28"/>
          <w:szCs w:val="28"/>
        </w:rPr>
        <w:t>т</w:t>
      </w:r>
      <w:r w:rsidRPr="00B75914">
        <w:rPr>
          <w:rFonts w:ascii="Times New Roman" w:hAnsi="Times New Roman" w:cs="Times New Roman"/>
          <w:sz w:val="28"/>
          <w:szCs w:val="28"/>
        </w:rPr>
        <w:t>венных категорий (местоположения, удаленности, пространственных отн</w:t>
      </w:r>
      <w:r w:rsidRPr="00B75914">
        <w:rPr>
          <w:rFonts w:ascii="Times New Roman" w:hAnsi="Times New Roman" w:cs="Times New Roman"/>
          <w:sz w:val="28"/>
          <w:szCs w:val="28"/>
        </w:rPr>
        <w:t>о</w:t>
      </w:r>
      <w:r w:rsidRPr="00B75914">
        <w:rPr>
          <w:rFonts w:ascii="Times New Roman" w:hAnsi="Times New Roman" w:cs="Times New Roman"/>
          <w:sz w:val="28"/>
          <w:szCs w:val="28"/>
        </w:rPr>
        <w:t>шений между предметами). В понятие пространственная ориентация входит оценка расстояний, размеров, формы, взаимного положения предметов и их положения относительно тела ориентирующегося</w:t>
      </w:r>
      <w:r w:rsidR="002072F8">
        <w:rPr>
          <w:rFonts w:ascii="Times New Roman" w:hAnsi="Times New Roman" w:cs="Times New Roman"/>
          <w:sz w:val="28"/>
          <w:szCs w:val="28"/>
        </w:rPr>
        <w:t>[45</w:t>
      </w:r>
      <w:r w:rsidRPr="00F06441">
        <w:rPr>
          <w:rFonts w:ascii="Times New Roman" w:hAnsi="Times New Roman" w:cs="Times New Roman"/>
          <w:sz w:val="28"/>
          <w:szCs w:val="28"/>
        </w:rPr>
        <w:t>,</w:t>
      </w:r>
      <w:r w:rsidR="002072F8">
        <w:rPr>
          <w:rFonts w:ascii="Times New Roman" w:hAnsi="Times New Roman" w:cs="Times New Roman"/>
          <w:sz w:val="28"/>
          <w:szCs w:val="28"/>
        </w:rPr>
        <w:t>с.</w:t>
      </w:r>
      <w:r w:rsidRPr="00F06441">
        <w:rPr>
          <w:rFonts w:ascii="Times New Roman" w:hAnsi="Times New Roman" w:cs="Times New Roman"/>
          <w:sz w:val="28"/>
          <w:szCs w:val="28"/>
        </w:rPr>
        <w:t>22].</w:t>
      </w:r>
    </w:p>
    <w:p w:rsidR="003F53FC" w:rsidRDefault="003F53FC" w:rsidP="003F53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3FC">
        <w:rPr>
          <w:rFonts w:ascii="Times New Roman" w:hAnsi="Times New Roman" w:cs="Times New Roman"/>
          <w:sz w:val="28"/>
          <w:szCs w:val="28"/>
        </w:rPr>
        <w:t xml:space="preserve">Восприятие пространства </w:t>
      </w:r>
      <w:r>
        <w:rPr>
          <w:rFonts w:ascii="Times New Roman" w:hAnsi="Times New Roman" w:cs="Times New Roman"/>
          <w:sz w:val="28"/>
          <w:szCs w:val="28"/>
        </w:rPr>
        <w:t>основывается на  восприятииего глубины и  расположением</w:t>
      </w:r>
      <w:r w:rsidRPr="003F53FC">
        <w:rPr>
          <w:rFonts w:ascii="Times New Roman" w:hAnsi="Times New Roman" w:cs="Times New Roman"/>
          <w:sz w:val="28"/>
          <w:szCs w:val="28"/>
        </w:rPr>
        <w:t xml:space="preserve"> предметов по отношению друг к другу,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Pr="003F53FC">
        <w:rPr>
          <w:rFonts w:ascii="Times New Roman" w:hAnsi="Times New Roman" w:cs="Times New Roman"/>
          <w:sz w:val="28"/>
          <w:szCs w:val="28"/>
        </w:rPr>
        <w:t>требует спец</w:t>
      </w:r>
      <w:r w:rsidRPr="003F53FC">
        <w:rPr>
          <w:rFonts w:ascii="Times New Roman" w:hAnsi="Times New Roman" w:cs="Times New Roman"/>
          <w:sz w:val="28"/>
          <w:szCs w:val="28"/>
        </w:rPr>
        <w:t>и</w:t>
      </w:r>
      <w:r w:rsidRPr="003F53FC">
        <w:rPr>
          <w:rFonts w:ascii="Times New Roman" w:hAnsi="Times New Roman" w:cs="Times New Roman"/>
          <w:sz w:val="28"/>
          <w:szCs w:val="28"/>
        </w:rPr>
        <w:t>ального рассмотрения.Одни предметы расположены от нас вверху, другие внизу; одни дальше, другие ближе; одни справа, другие слева. В условиях, когда мы можем опираться на дополнительные зрительные сигналы (расст</w:t>
      </w:r>
      <w:r w:rsidRPr="003F53FC">
        <w:rPr>
          <w:rFonts w:ascii="Times New Roman" w:hAnsi="Times New Roman" w:cs="Times New Roman"/>
          <w:sz w:val="28"/>
          <w:szCs w:val="28"/>
        </w:rPr>
        <w:t>а</w:t>
      </w:r>
      <w:r w:rsidRPr="003F53FC">
        <w:rPr>
          <w:rFonts w:ascii="Times New Roman" w:hAnsi="Times New Roman" w:cs="Times New Roman"/>
          <w:sz w:val="28"/>
          <w:szCs w:val="28"/>
        </w:rPr>
        <w:t>новка вещей в коридорах, различный вид зданий на улицах), такая ориент</w:t>
      </w:r>
      <w:r w:rsidRPr="003F53FC">
        <w:rPr>
          <w:rFonts w:ascii="Times New Roman" w:hAnsi="Times New Roman" w:cs="Times New Roman"/>
          <w:sz w:val="28"/>
          <w:szCs w:val="28"/>
        </w:rPr>
        <w:t>и</w:t>
      </w:r>
      <w:r w:rsidRPr="003F53FC">
        <w:rPr>
          <w:rFonts w:ascii="Times New Roman" w:hAnsi="Times New Roman" w:cs="Times New Roman"/>
          <w:sz w:val="28"/>
          <w:szCs w:val="28"/>
        </w:rPr>
        <w:t>ровка в пространстве осуществляется легко. Когда эта дополнительная зр</w:t>
      </w:r>
      <w:r w:rsidRPr="003F53FC">
        <w:rPr>
          <w:rFonts w:ascii="Times New Roman" w:hAnsi="Times New Roman" w:cs="Times New Roman"/>
          <w:sz w:val="28"/>
          <w:szCs w:val="28"/>
        </w:rPr>
        <w:t>и</w:t>
      </w:r>
      <w:r w:rsidRPr="003F53FC">
        <w:rPr>
          <w:rFonts w:ascii="Times New Roman" w:hAnsi="Times New Roman" w:cs="Times New Roman"/>
          <w:sz w:val="28"/>
          <w:szCs w:val="28"/>
        </w:rPr>
        <w:t>тельная опора устраняется (это имеет место, например, в совершенно один</w:t>
      </w:r>
      <w:r w:rsidRPr="003F53FC">
        <w:rPr>
          <w:rFonts w:ascii="Times New Roman" w:hAnsi="Times New Roman" w:cs="Times New Roman"/>
          <w:sz w:val="28"/>
          <w:szCs w:val="28"/>
        </w:rPr>
        <w:t>а</w:t>
      </w:r>
      <w:r w:rsidRPr="003F53FC">
        <w:rPr>
          <w:rFonts w:ascii="Times New Roman" w:hAnsi="Times New Roman" w:cs="Times New Roman"/>
          <w:sz w:val="28"/>
          <w:szCs w:val="28"/>
        </w:rPr>
        <w:t>ковых коридорах, на станциях метро, где имеются два ничем по виду не о</w:t>
      </w:r>
      <w:r w:rsidRPr="003F53FC">
        <w:rPr>
          <w:rFonts w:ascii="Times New Roman" w:hAnsi="Times New Roman" w:cs="Times New Roman"/>
          <w:sz w:val="28"/>
          <w:szCs w:val="28"/>
        </w:rPr>
        <w:t>т</w:t>
      </w:r>
      <w:r w:rsidRPr="003F53FC">
        <w:rPr>
          <w:rFonts w:ascii="Times New Roman" w:hAnsi="Times New Roman" w:cs="Times New Roman"/>
          <w:sz w:val="28"/>
          <w:szCs w:val="28"/>
        </w:rPr>
        <w:t>личающихся противоположных выхода), такая ориентировка резко затрудн</w:t>
      </w:r>
      <w:r w:rsidRPr="003F53FC">
        <w:rPr>
          <w:rFonts w:ascii="Times New Roman" w:hAnsi="Times New Roman" w:cs="Times New Roman"/>
          <w:sz w:val="28"/>
          <w:szCs w:val="28"/>
        </w:rPr>
        <w:t>я</w:t>
      </w:r>
      <w:r w:rsidRPr="003F53FC">
        <w:rPr>
          <w:rFonts w:ascii="Times New Roman" w:hAnsi="Times New Roman" w:cs="Times New Roman"/>
          <w:sz w:val="28"/>
          <w:szCs w:val="28"/>
        </w:rPr>
        <w:t xml:space="preserve">ется. Для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ориентировки в таком пространстве </w:t>
      </w:r>
      <w:r w:rsidRPr="003F53FC">
        <w:rPr>
          <w:rFonts w:ascii="Times New Roman" w:hAnsi="Times New Roman" w:cs="Times New Roman"/>
          <w:sz w:val="28"/>
          <w:szCs w:val="28"/>
        </w:rPr>
        <w:t>нужны добаво</w:t>
      </w:r>
      <w:r w:rsidRPr="003F53FC">
        <w:rPr>
          <w:rFonts w:ascii="Times New Roman" w:hAnsi="Times New Roman" w:cs="Times New Roman"/>
          <w:sz w:val="28"/>
          <w:szCs w:val="28"/>
        </w:rPr>
        <w:t>ч</w:t>
      </w:r>
      <w:r w:rsidRPr="003F53FC">
        <w:rPr>
          <w:rFonts w:ascii="Times New Roman" w:hAnsi="Times New Roman" w:cs="Times New Roman"/>
          <w:sz w:val="28"/>
          <w:szCs w:val="28"/>
        </w:rPr>
        <w:t xml:space="preserve">ные механизмы, прежде всего выделение «ведущей» правой руки, опираясь на которую человек и осуществляет сложный анализ внешнего пространства, и системы абстрактных пространственных </w:t>
      </w:r>
      <w:r>
        <w:rPr>
          <w:rFonts w:ascii="Times New Roman" w:hAnsi="Times New Roman" w:cs="Times New Roman"/>
          <w:sz w:val="28"/>
          <w:szCs w:val="28"/>
        </w:rPr>
        <w:t>обозначений (правое -</w:t>
      </w:r>
      <w:r w:rsidRPr="003F53FC">
        <w:rPr>
          <w:rFonts w:ascii="Times New Roman" w:hAnsi="Times New Roman" w:cs="Times New Roman"/>
          <w:sz w:val="28"/>
          <w:szCs w:val="28"/>
        </w:rPr>
        <w:t xml:space="preserve"> левое), к</w:t>
      </w:r>
      <w:r w:rsidRPr="003F53FC">
        <w:rPr>
          <w:rFonts w:ascii="Times New Roman" w:hAnsi="Times New Roman" w:cs="Times New Roman"/>
          <w:sz w:val="28"/>
          <w:szCs w:val="28"/>
        </w:rPr>
        <w:t>о</w:t>
      </w:r>
      <w:r w:rsidRPr="003F53FC">
        <w:rPr>
          <w:rFonts w:ascii="Times New Roman" w:hAnsi="Times New Roman" w:cs="Times New Roman"/>
          <w:sz w:val="28"/>
          <w:szCs w:val="28"/>
        </w:rPr>
        <w:t>торое, как показали психологические наблюдения, имеет социально-историческое происхождение.</w:t>
      </w:r>
    </w:p>
    <w:p w:rsidR="003F53FC" w:rsidRPr="003F53FC" w:rsidRDefault="003F53FC" w:rsidP="003F53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3F53FC">
        <w:rPr>
          <w:rFonts w:ascii="Times New Roman" w:hAnsi="Times New Roman" w:cs="Times New Roman"/>
          <w:sz w:val="28"/>
          <w:szCs w:val="28"/>
        </w:rPr>
        <w:t xml:space="preserve">а определенном этапе онтогенеза, когда ведущая правая рука еще не выделена, и система пространственных понятий не усвоена, симметричные стороны пространства долгое время продолжают путаться. </w:t>
      </w:r>
    </w:p>
    <w:p w:rsidR="003F53FC" w:rsidRPr="003F53FC" w:rsidRDefault="003F53FC" w:rsidP="003F53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F53FC">
        <w:rPr>
          <w:rFonts w:ascii="Times New Roman" w:hAnsi="Times New Roman" w:cs="Times New Roman"/>
          <w:sz w:val="28"/>
          <w:szCs w:val="28"/>
        </w:rPr>
        <w:t>ложный комплекс приборов, который лежит в основе восприятия пространства, требуетстоль же сложной организации аппаратов, осущест</w:t>
      </w:r>
      <w:r w:rsidRPr="003F53FC">
        <w:rPr>
          <w:rFonts w:ascii="Times New Roman" w:hAnsi="Times New Roman" w:cs="Times New Roman"/>
          <w:sz w:val="28"/>
          <w:szCs w:val="28"/>
        </w:rPr>
        <w:t>в</w:t>
      </w:r>
      <w:r w:rsidRPr="003F53FC">
        <w:rPr>
          <w:rFonts w:ascii="Times New Roman" w:hAnsi="Times New Roman" w:cs="Times New Roman"/>
          <w:sz w:val="28"/>
          <w:szCs w:val="28"/>
        </w:rPr>
        <w:t>ляющих центральную регуляцию пространственного восприятия. Таким це</w:t>
      </w:r>
      <w:r w:rsidRPr="003F53FC">
        <w:rPr>
          <w:rFonts w:ascii="Times New Roman" w:hAnsi="Times New Roman" w:cs="Times New Roman"/>
          <w:sz w:val="28"/>
          <w:szCs w:val="28"/>
        </w:rPr>
        <w:t>н</w:t>
      </w:r>
      <w:r w:rsidRPr="003F53FC">
        <w:rPr>
          <w:rFonts w:ascii="Times New Roman" w:hAnsi="Times New Roman" w:cs="Times New Roman"/>
          <w:sz w:val="28"/>
          <w:szCs w:val="28"/>
        </w:rPr>
        <w:t xml:space="preserve">тральным аппаратом являются </w:t>
      </w:r>
      <w:r>
        <w:rPr>
          <w:rFonts w:ascii="Times New Roman" w:hAnsi="Times New Roman" w:cs="Times New Roman"/>
          <w:sz w:val="28"/>
          <w:szCs w:val="28"/>
        </w:rPr>
        <w:t xml:space="preserve">определенные </w:t>
      </w:r>
      <w:r w:rsidRPr="003F53FC">
        <w:rPr>
          <w:rFonts w:ascii="Times New Roman" w:hAnsi="Times New Roman" w:cs="Times New Roman"/>
          <w:sz w:val="28"/>
          <w:szCs w:val="28"/>
        </w:rPr>
        <w:t>зоны коры головного мозга, или «зоны перекрытия», которые объединяют работу зрительного, тактил</w:t>
      </w:r>
      <w:r w:rsidRPr="003F53FC">
        <w:rPr>
          <w:rFonts w:ascii="Times New Roman" w:hAnsi="Times New Roman" w:cs="Times New Roman"/>
          <w:sz w:val="28"/>
          <w:szCs w:val="28"/>
        </w:rPr>
        <w:t>ь</w:t>
      </w:r>
      <w:r w:rsidRPr="003F53FC">
        <w:rPr>
          <w:rFonts w:ascii="Times New Roman" w:hAnsi="Times New Roman" w:cs="Times New Roman"/>
          <w:sz w:val="28"/>
          <w:szCs w:val="28"/>
        </w:rPr>
        <w:t xml:space="preserve">но-кинестетического и вестибулярного анализаторов. </w:t>
      </w:r>
    </w:p>
    <w:p w:rsidR="00030679" w:rsidRPr="00030679" w:rsidRDefault="00030679" w:rsidP="000306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Словаре русского языка </w:t>
      </w:r>
      <w:r w:rsidRPr="00030679">
        <w:rPr>
          <w:rFonts w:ascii="Times New Roman" w:hAnsi="Times New Roman" w:cs="Times New Roman"/>
          <w:sz w:val="28"/>
          <w:szCs w:val="28"/>
        </w:rPr>
        <w:t>дано следующее определение слова «орие</w:t>
      </w:r>
      <w:r w:rsidRPr="00030679">
        <w:rPr>
          <w:rFonts w:ascii="Times New Roman" w:hAnsi="Times New Roman" w:cs="Times New Roman"/>
          <w:sz w:val="28"/>
          <w:szCs w:val="28"/>
        </w:rPr>
        <w:t>н</w:t>
      </w:r>
      <w:r w:rsidRPr="00030679">
        <w:rPr>
          <w:rFonts w:ascii="Times New Roman" w:hAnsi="Times New Roman" w:cs="Times New Roman"/>
          <w:sz w:val="28"/>
          <w:szCs w:val="28"/>
        </w:rPr>
        <w:t>тировка»: это выбор направления движения, умение разобраться в окружа</w:t>
      </w:r>
      <w:r w:rsidRPr="00030679">
        <w:rPr>
          <w:rFonts w:ascii="Times New Roman" w:hAnsi="Times New Roman" w:cs="Times New Roman"/>
          <w:sz w:val="28"/>
          <w:szCs w:val="28"/>
        </w:rPr>
        <w:t>ю</w:t>
      </w:r>
      <w:r w:rsidRPr="00030679">
        <w:rPr>
          <w:rFonts w:ascii="Times New Roman" w:hAnsi="Times New Roman" w:cs="Times New Roman"/>
          <w:sz w:val="28"/>
          <w:szCs w:val="28"/>
        </w:rPr>
        <w:t>щей обстановке и составить по воспринимаемым признакам представление о ра</w:t>
      </w:r>
      <w:r>
        <w:rPr>
          <w:rFonts w:ascii="Times New Roman" w:hAnsi="Times New Roman" w:cs="Times New Roman"/>
          <w:sz w:val="28"/>
          <w:szCs w:val="28"/>
        </w:rPr>
        <w:t>сположении окружающих предметов</w:t>
      </w:r>
      <w:r w:rsidR="002072F8" w:rsidRPr="002072F8">
        <w:rPr>
          <w:rFonts w:ascii="Times New Roman" w:hAnsi="Times New Roman" w:cs="Times New Roman"/>
          <w:sz w:val="28"/>
          <w:szCs w:val="28"/>
        </w:rPr>
        <w:t>[36,</w:t>
      </w:r>
      <w:r w:rsidR="002072F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072F8" w:rsidRPr="002072F8">
        <w:rPr>
          <w:rFonts w:ascii="Times New Roman" w:hAnsi="Times New Roman" w:cs="Times New Roman"/>
          <w:sz w:val="28"/>
          <w:szCs w:val="28"/>
        </w:rPr>
        <w:t>.233]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380C">
        <w:rPr>
          <w:rFonts w:ascii="Times New Roman" w:hAnsi="Times New Roman" w:cs="Times New Roman"/>
          <w:sz w:val="28"/>
          <w:szCs w:val="28"/>
        </w:rPr>
        <w:t xml:space="preserve"> Ориентировка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30679">
        <w:rPr>
          <w:rFonts w:ascii="Times New Roman" w:hAnsi="Times New Roman" w:cs="Times New Roman"/>
          <w:sz w:val="28"/>
          <w:szCs w:val="28"/>
        </w:rPr>
        <w:t>это сло</w:t>
      </w:r>
      <w:r w:rsidRPr="00030679">
        <w:rPr>
          <w:rFonts w:ascii="Times New Roman" w:hAnsi="Times New Roman" w:cs="Times New Roman"/>
          <w:sz w:val="28"/>
          <w:szCs w:val="28"/>
        </w:rPr>
        <w:t>ж</w:t>
      </w:r>
      <w:r w:rsidRPr="00030679">
        <w:rPr>
          <w:rFonts w:ascii="Times New Roman" w:hAnsi="Times New Roman" w:cs="Times New Roman"/>
          <w:sz w:val="28"/>
          <w:szCs w:val="28"/>
        </w:rPr>
        <w:t>ная познавательная деятельность, в которой участвуют различные психич</w:t>
      </w:r>
      <w:r w:rsidRPr="00030679">
        <w:rPr>
          <w:rFonts w:ascii="Times New Roman" w:hAnsi="Times New Roman" w:cs="Times New Roman"/>
          <w:sz w:val="28"/>
          <w:szCs w:val="28"/>
        </w:rPr>
        <w:t>е</w:t>
      </w:r>
      <w:r w:rsidRPr="00030679">
        <w:rPr>
          <w:rFonts w:ascii="Times New Roman" w:hAnsi="Times New Roman" w:cs="Times New Roman"/>
          <w:sz w:val="28"/>
          <w:szCs w:val="28"/>
        </w:rPr>
        <w:t>ские функции: узнавание, восприятие, наблюдение предметов и явлений, воспроизведение прежних представлений, мышление и др.</w:t>
      </w:r>
    </w:p>
    <w:p w:rsidR="00030679" w:rsidRPr="00030679" w:rsidRDefault="00030679" w:rsidP="000306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679">
        <w:rPr>
          <w:rFonts w:ascii="Times New Roman" w:hAnsi="Times New Roman" w:cs="Times New Roman"/>
          <w:sz w:val="28"/>
          <w:szCs w:val="28"/>
        </w:rPr>
        <w:t>Ориентировка в пространстве представляет собой сложную познав</w:t>
      </w:r>
      <w:r w:rsidRPr="00030679">
        <w:rPr>
          <w:rFonts w:ascii="Times New Roman" w:hAnsi="Times New Roman" w:cs="Times New Roman"/>
          <w:sz w:val="28"/>
          <w:szCs w:val="28"/>
        </w:rPr>
        <w:t>а</w:t>
      </w:r>
      <w:r w:rsidRPr="00030679">
        <w:rPr>
          <w:rFonts w:ascii="Times New Roman" w:hAnsi="Times New Roman" w:cs="Times New Roman"/>
          <w:sz w:val="28"/>
          <w:szCs w:val="28"/>
        </w:rPr>
        <w:t>тельную деятельность, в которой участвуют такие психические функции, как восприятие, мышление, память.</w:t>
      </w:r>
    </w:p>
    <w:p w:rsidR="00030679" w:rsidRDefault="00030679" w:rsidP="000306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679">
        <w:rPr>
          <w:rFonts w:ascii="Times New Roman" w:hAnsi="Times New Roman" w:cs="Times New Roman"/>
          <w:sz w:val="28"/>
          <w:szCs w:val="28"/>
        </w:rPr>
        <w:t>Ориентировка в пространстве включает в себя ориентировку в бол</w:t>
      </w:r>
      <w:r w:rsidRPr="00030679">
        <w:rPr>
          <w:rFonts w:ascii="Times New Roman" w:hAnsi="Times New Roman" w:cs="Times New Roman"/>
          <w:sz w:val="28"/>
          <w:szCs w:val="28"/>
        </w:rPr>
        <w:t>ь</w:t>
      </w:r>
      <w:r w:rsidRPr="00030679">
        <w:rPr>
          <w:rFonts w:ascii="Times New Roman" w:hAnsi="Times New Roman" w:cs="Times New Roman"/>
          <w:sz w:val="28"/>
          <w:szCs w:val="28"/>
        </w:rPr>
        <w:t>шом и малом пространстве. Начальный этап ориентировки в ограниченно</w:t>
      </w:r>
      <w:r>
        <w:rPr>
          <w:rFonts w:ascii="Times New Roman" w:hAnsi="Times New Roman" w:cs="Times New Roman"/>
          <w:sz w:val="28"/>
          <w:szCs w:val="28"/>
        </w:rPr>
        <w:t>м или малом пространстве</w:t>
      </w:r>
      <w:r w:rsidRPr="00030679">
        <w:rPr>
          <w:rFonts w:ascii="Times New Roman" w:hAnsi="Times New Roman" w:cs="Times New Roman"/>
          <w:sz w:val="28"/>
          <w:szCs w:val="28"/>
        </w:rPr>
        <w:t xml:space="preserve"> это:</w:t>
      </w:r>
    </w:p>
    <w:p w:rsidR="00030679" w:rsidRPr="00030679" w:rsidRDefault="00030679" w:rsidP="000306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679">
        <w:rPr>
          <w:rFonts w:ascii="Times New Roman" w:hAnsi="Times New Roman" w:cs="Times New Roman"/>
          <w:sz w:val="28"/>
          <w:szCs w:val="28"/>
        </w:rPr>
        <w:t>- ориентировка на собственном теле (знание частей собственного тела, знание о пространственном расположении частей тела, обозначение расп</w:t>
      </w:r>
      <w:r w:rsidRPr="00030679">
        <w:rPr>
          <w:rFonts w:ascii="Times New Roman" w:hAnsi="Times New Roman" w:cs="Times New Roman"/>
          <w:sz w:val="28"/>
          <w:szCs w:val="28"/>
        </w:rPr>
        <w:t>о</w:t>
      </w:r>
      <w:r w:rsidRPr="00030679">
        <w:rPr>
          <w:rFonts w:ascii="Times New Roman" w:hAnsi="Times New Roman" w:cs="Times New Roman"/>
          <w:sz w:val="28"/>
          <w:szCs w:val="28"/>
        </w:rPr>
        <w:t>ложения частей своего тела соответствующими пространственными терм</w:t>
      </w:r>
      <w:r w:rsidRPr="00030679">
        <w:rPr>
          <w:rFonts w:ascii="Times New Roman" w:hAnsi="Times New Roman" w:cs="Times New Roman"/>
          <w:sz w:val="28"/>
          <w:szCs w:val="28"/>
        </w:rPr>
        <w:t>и</w:t>
      </w:r>
      <w:r w:rsidRPr="00030679">
        <w:rPr>
          <w:rFonts w:ascii="Times New Roman" w:hAnsi="Times New Roman" w:cs="Times New Roman"/>
          <w:sz w:val="28"/>
          <w:szCs w:val="28"/>
        </w:rPr>
        <w:t>нами, сравнение реальных пространственных отношений с их отображени</w:t>
      </w:r>
      <w:r w:rsidRPr="00030679">
        <w:rPr>
          <w:rFonts w:ascii="Times New Roman" w:hAnsi="Times New Roman" w:cs="Times New Roman"/>
          <w:sz w:val="28"/>
          <w:szCs w:val="28"/>
        </w:rPr>
        <w:t>я</w:t>
      </w:r>
      <w:r w:rsidRPr="00030679">
        <w:rPr>
          <w:rFonts w:ascii="Times New Roman" w:hAnsi="Times New Roman" w:cs="Times New Roman"/>
          <w:sz w:val="28"/>
          <w:szCs w:val="28"/>
        </w:rPr>
        <w:t>ми в зеркале);</w:t>
      </w:r>
    </w:p>
    <w:p w:rsidR="00030679" w:rsidRPr="00030679" w:rsidRDefault="00030679" w:rsidP="000306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679">
        <w:rPr>
          <w:rFonts w:ascii="Times New Roman" w:hAnsi="Times New Roman" w:cs="Times New Roman"/>
          <w:sz w:val="28"/>
          <w:szCs w:val="28"/>
        </w:rPr>
        <w:t>- на плоскости стола (располагать предметы на поверхности стола сл</w:t>
      </w:r>
      <w:r w:rsidRPr="00030679">
        <w:rPr>
          <w:rFonts w:ascii="Times New Roman" w:hAnsi="Times New Roman" w:cs="Times New Roman"/>
          <w:sz w:val="28"/>
          <w:szCs w:val="28"/>
        </w:rPr>
        <w:t>е</w:t>
      </w:r>
      <w:r w:rsidRPr="00030679">
        <w:rPr>
          <w:rFonts w:ascii="Times New Roman" w:hAnsi="Times New Roman" w:cs="Times New Roman"/>
          <w:sz w:val="28"/>
          <w:szCs w:val="28"/>
        </w:rPr>
        <w:t>ва направо и в названных направлениях, определять и словесно обозначать пространственное расположение игрушек и предметов);</w:t>
      </w:r>
    </w:p>
    <w:p w:rsidR="00030679" w:rsidRPr="00030679" w:rsidRDefault="00030679" w:rsidP="000306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679">
        <w:rPr>
          <w:rFonts w:ascii="Times New Roman" w:hAnsi="Times New Roman" w:cs="Times New Roman"/>
          <w:sz w:val="28"/>
          <w:szCs w:val="28"/>
        </w:rPr>
        <w:lastRenderedPageBreak/>
        <w:t>Начальная ориент</w:t>
      </w:r>
      <w:r>
        <w:rPr>
          <w:rFonts w:ascii="Times New Roman" w:hAnsi="Times New Roman" w:cs="Times New Roman"/>
          <w:sz w:val="28"/>
          <w:szCs w:val="28"/>
        </w:rPr>
        <w:t>ировка в большом пространстве -</w:t>
      </w:r>
      <w:r w:rsidRPr="00030679">
        <w:rPr>
          <w:rFonts w:ascii="Times New Roman" w:hAnsi="Times New Roman" w:cs="Times New Roman"/>
          <w:sz w:val="28"/>
          <w:szCs w:val="28"/>
        </w:rPr>
        <w:t xml:space="preserve"> это знакомство с расположением объектов, составляющих близлежащее окружение ребенка в помещении дома и вокруг него (ориентировка в квартире, в помещении, на улице, использование терминов справа, слева, вверху, внизу, впереди, сзади, далеко, близко и т.д.).</w:t>
      </w:r>
    </w:p>
    <w:p w:rsidR="00030679" w:rsidRPr="00030679" w:rsidRDefault="00030679" w:rsidP="000306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679">
        <w:rPr>
          <w:rFonts w:ascii="Times New Roman" w:hAnsi="Times New Roman" w:cs="Times New Roman"/>
          <w:sz w:val="28"/>
          <w:szCs w:val="28"/>
        </w:rPr>
        <w:t>В понятие пространственной ориентации входит оценка расстояний, размеров, формы, взаимного положения предметов и их положения относ</w:t>
      </w:r>
      <w:r w:rsidRPr="00030679">
        <w:rPr>
          <w:rFonts w:ascii="Times New Roman" w:hAnsi="Times New Roman" w:cs="Times New Roman"/>
          <w:sz w:val="28"/>
          <w:szCs w:val="28"/>
        </w:rPr>
        <w:t>и</w:t>
      </w:r>
      <w:r w:rsidRPr="00030679">
        <w:rPr>
          <w:rFonts w:ascii="Times New Roman" w:hAnsi="Times New Roman" w:cs="Times New Roman"/>
          <w:sz w:val="28"/>
          <w:szCs w:val="28"/>
        </w:rPr>
        <w:t>тельно ориентирующегося.</w:t>
      </w:r>
    </w:p>
    <w:p w:rsidR="00030679" w:rsidRPr="00030679" w:rsidRDefault="00030679" w:rsidP="000306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679">
        <w:rPr>
          <w:rFonts w:ascii="Times New Roman" w:hAnsi="Times New Roman" w:cs="Times New Roman"/>
          <w:sz w:val="28"/>
          <w:szCs w:val="28"/>
        </w:rPr>
        <w:t>Пространственная ориентировка осуществляется на основе непосре</w:t>
      </w:r>
      <w:r w:rsidRPr="00030679">
        <w:rPr>
          <w:rFonts w:ascii="Times New Roman" w:hAnsi="Times New Roman" w:cs="Times New Roman"/>
          <w:sz w:val="28"/>
          <w:szCs w:val="28"/>
        </w:rPr>
        <w:t>д</w:t>
      </w:r>
      <w:r w:rsidRPr="00030679">
        <w:rPr>
          <w:rFonts w:ascii="Times New Roman" w:hAnsi="Times New Roman" w:cs="Times New Roman"/>
          <w:sz w:val="28"/>
          <w:szCs w:val="28"/>
        </w:rPr>
        <w:t>ственного восприятия пространства и словесного обозначения пространс</w:t>
      </w:r>
      <w:r w:rsidRPr="00030679">
        <w:rPr>
          <w:rFonts w:ascii="Times New Roman" w:hAnsi="Times New Roman" w:cs="Times New Roman"/>
          <w:sz w:val="28"/>
          <w:szCs w:val="28"/>
        </w:rPr>
        <w:t>т</w:t>
      </w:r>
      <w:r w:rsidRPr="00030679">
        <w:rPr>
          <w:rFonts w:ascii="Times New Roman" w:hAnsi="Times New Roman" w:cs="Times New Roman"/>
          <w:sz w:val="28"/>
          <w:szCs w:val="28"/>
        </w:rPr>
        <w:t>венных категорий (местоположения, удаленности, пространственных отн</w:t>
      </w:r>
      <w:r w:rsidRPr="00030679">
        <w:rPr>
          <w:rFonts w:ascii="Times New Roman" w:hAnsi="Times New Roman" w:cs="Times New Roman"/>
          <w:sz w:val="28"/>
          <w:szCs w:val="28"/>
        </w:rPr>
        <w:t>о</w:t>
      </w:r>
      <w:r w:rsidRPr="00030679">
        <w:rPr>
          <w:rFonts w:ascii="Times New Roman" w:hAnsi="Times New Roman" w:cs="Times New Roman"/>
          <w:sz w:val="28"/>
          <w:szCs w:val="28"/>
        </w:rPr>
        <w:t>шений между предметами).</w:t>
      </w:r>
    </w:p>
    <w:p w:rsidR="00030679" w:rsidRPr="00030679" w:rsidRDefault="00030679" w:rsidP="000306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679">
        <w:rPr>
          <w:rFonts w:ascii="Times New Roman" w:hAnsi="Times New Roman" w:cs="Times New Roman"/>
          <w:sz w:val="28"/>
          <w:szCs w:val="28"/>
        </w:rPr>
        <w:t>В более узком значении выражение «пространственная ориентировка» имеет в виду ориентировку на местности:определение «точки стояния» («Я нахожусь справа от дома»);определение местонахождения объектов относ</w:t>
      </w:r>
      <w:r w:rsidRPr="00030679">
        <w:rPr>
          <w:rFonts w:ascii="Times New Roman" w:hAnsi="Times New Roman" w:cs="Times New Roman"/>
          <w:sz w:val="28"/>
          <w:szCs w:val="28"/>
        </w:rPr>
        <w:t>и</w:t>
      </w:r>
      <w:r w:rsidRPr="00030679">
        <w:rPr>
          <w:rFonts w:ascii="Times New Roman" w:hAnsi="Times New Roman" w:cs="Times New Roman"/>
          <w:sz w:val="28"/>
          <w:szCs w:val="28"/>
        </w:rPr>
        <w:t>тельно ориентирующегося («Шкаф находится слева от меня»); определение расположения предметов относительно друг друга («Мяч лежит под ст</w:t>
      </w:r>
      <w:r w:rsidRPr="00030679">
        <w:rPr>
          <w:rFonts w:ascii="Times New Roman" w:hAnsi="Times New Roman" w:cs="Times New Roman"/>
          <w:sz w:val="28"/>
          <w:szCs w:val="28"/>
        </w:rPr>
        <w:t>о</w:t>
      </w:r>
      <w:r w:rsidRPr="00030679">
        <w:rPr>
          <w:rFonts w:ascii="Times New Roman" w:hAnsi="Times New Roman" w:cs="Times New Roman"/>
          <w:sz w:val="28"/>
          <w:szCs w:val="28"/>
        </w:rPr>
        <w:t>лом»).</w:t>
      </w:r>
    </w:p>
    <w:p w:rsidR="00030679" w:rsidRPr="00030679" w:rsidRDefault="00030679" w:rsidP="000306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679">
        <w:rPr>
          <w:rFonts w:ascii="Times New Roman" w:hAnsi="Times New Roman" w:cs="Times New Roman"/>
          <w:sz w:val="28"/>
          <w:szCs w:val="28"/>
        </w:rPr>
        <w:t>При передвижении человека пространственная ориентировка происх</w:t>
      </w:r>
      <w:r w:rsidRPr="00030679">
        <w:rPr>
          <w:rFonts w:ascii="Times New Roman" w:hAnsi="Times New Roman" w:cs="Times New Roman"/>
          <w:sz w:val="28"/>
          <w:szCs w:val="28"/>
        </w:rPr>
        <w:t>о</w:t>
      </w:r>
      <w:r w:rsidRPr="00030679">
        <w:rPr>
          <w:rFonts w:ascii="Times New Roman" w:hAnsi="Times New Roman" w:cs="Times New Roman"/>
          <w:sz w:val="28"/>
          <w:szCs w:val="28"/>
        </w:rPr>
        <w:t>дит постоянно:постановка цели и выбор маршрута движения (направл</w:t>
      </w:r>
      <w:r w:rsidRPr="00030679">
        <w:rPr>
          <w:rFonts w:ascii="Times New Roman" w:hAnsi="Times New Roman" w:cs="Times New Roman"/>
          <w:sz w:val="28"/>
          <w:szCs w:val="28"/>
        </w:rPr>
        <w:t>е</w:t>
      </w:r>
      <w:r w:rsidRPr="00030679">
        <w:rPr>
          <w:rFonts w:ascii="Times New Roman" w:hAnsi="Times New Roman" w:cs="Times New Roman"/>
          <w:sz w:val="28"/>
          <w:szCs w:val="28"/>
        </w:rPr>
        <w:t>ние);сохранение направления движения и достижение цели.</w:t>
      </w:r>
    </w:p>
    <w:p w:rsidR="0095235B" w:rsidRPr="00B75914" w:rsidRDefault="00B11533" w:rsidP="00B75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75914">
        <w:rPr>
          <w:rFonts w:ascii="Times New Roman" w:hAnsi="Times New Roman" w:cs="Times New Roman"/>
          <w:sz w:val="28"/>
          <w:szCs w:val="28"/>
        </w:rPr>
        <w:t xml:space="preserve">ространственная ориентация необходима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5235B" w:rsidRPr="00B75914">
        <w:rPr>
          <w:rFonts w:ascii="Times New Roman" w:hAnsi="Times New Roman" w:cs="Times New Roman"/>
          <w:sz w:val="28"/>
          <w:szCs w:val="28"/>
        </w:rPr>
        <w:t>ри передвижении. Только при этом условии человек может успешно осуществить передвижение из о</w:t>
      </w:r>
      <w:r w:rsidR="0095235B" w:rsidRPr="00B75914">
        <w:rPr>
          <w:rFonts w:ascii="Times New Roman" w:hAnsi="Times New Roman" w:cs="Times New Roman"/>
          <w:sz w:val="28"/>
          <w:szCs w:val="28"/>
        </w:rPr>
        <w:t>д</w:t>
      </w:r>
      <w:r w:rsidR="0095235B" w:rsidRPr="00B75914">
        <w:rPr>
          <w:rFonts w:ascii="Times New Roman" w:hAnsi="Times New Roman" w:cs="Times New Roman"/>
          <w:sz w:val="28"/>
          <w:szCs w:val="28"/>
        </w:rPr>
        <w:t>ного пункта местности в другой.Ориентировка эта требует всегда решения трех задач: постановки цели и выбора маршрута движения (выбор направл</w:t>
      </w:r>
      <w:r w:rsidR="0095235B" w:rsidRPr="00B75914">
        <w:rPr>
          <w:rFonts w:ascii="Times New Roman" w:hAnsi="Times New Roman" w:cs="Times New Roman"/>
          <w:sz w:val="28"/>
          <w:szCs w:val="28"/>
        </w:rPr>
        <w:t>е</w:t>
      </w:r>
      <w:r w:rsidR="0095235B" w:rsidRPr="00B75914">
        <w:rPr>
          <w:rFonts w:ascii="Times New Roman" w:hAnsi="Times New Roman" w:cs="Times New Roman"/>
          <w:sz w:val="28"/>
          <w:szCs w:val="28"/>
        </w:rPr>
        <w:t>ния); сохранения направления в движении и достижения цели.</w:t>
      </w:r>
    </w:p>
    <w:p w:rsidR="000D4AA4" w:rsidRDefault="0095235B" w:rsidP="00B75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«Ориентировка в пространстве» — один из разделов «Программы»</w:t>
      </w:r>
      <w:r w:rsidRPr="00B75914">
        <w:rPr>
          <w:rFonts w:ascii="Times New Roman" w:hAnsi="Times New Roman" w:cs="Times New Roman"/>
          <w:sz w:val="28"/>
          <w:szCs w:val="28"/>
        </w:rPr>
        <w:t xml:space="preserve"> по развитию у детей элементарных математических представлений. Но эт</w:t>
      </w:r>
      <w:r>
        <w:rPr>
          <w:rFonts w:ascii="Times New Roman" w:hAnsi="Times New Roman" w:cs="Times New Roman"/>
          <w:sz w:val="28"/>
          <w:szCs w:val="28"/>
        </w:rPr>
        <w:t>о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нюдь не означает, что тема «</w:t>
      </w:r>
      <w:r w:rsidRPr="00B75914">
        <w:rPr>
          <w:rFonts w:ascii="Times New Roman" w:hAnsi="Times New Roman" w:cs="Times New Roman"/>
          <w:sz w:val="28"/>
          <w:szCs w:val="28"/>
        </w:rPr>
        <w:t>Пространственные п</w:t>
      </w:r>
      <w:r>
        <w:rPr>
          <w:rFonts w:ascii="Times New Roman" w:hAnsi="Times New Roman" w:cs="Times New Roman"/>
          <w:sz w:val="28"/>
          <w:szCs w:val="28"/>
        </w:rPr>
        <w:t>редставления, навыки ор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ентации»</w:t>
      </w:r>
      <w:r w:rsidRPr="00B75914">
        <w:rPr>
          <w:rFonts w:ascii="Times New Roman" w:hAnsi="Times New Roman" w:cs="Times New Roman"/>
          <w:sz w:val="28"/>
          <w:szCs w:val="28"/>
        </w:rPr>
        <w:t xml:space="preserve"> сугубо математическая.</w:t>
      </w:r>
      <w:r>
        <w:rPr>
          <w:rFonts w:ascii="Times New Roman" w:hAnsi="Times New Roman" w:cs="Times New Roman"/>
          <w:sz w:val="28"/>
          <w:szCs w:val="28"/>
        </w:rPr>
        <w:t xml:space="preserve">По мнению </w:t>
      </w:r>
      <w:r w:rsidRPr="00B75914">
        <w:rPr>
          <w:rFonts w:ascii="Times New Roman" w:hAnsi="Times New Roman" w:cs="Times New Roman"/>
          <w:sz w:val="28"/>
          <w:szCs w:val="28"/>
        </w:rPr>
        <w:t>психологов и педагогов, овл</w:t>
      </w:r>
      <w:r w:rsidRPr="00B75914">
        <w:rPr>
          <w:rFonts w:ascii="Times New Roman" w:hAnsi="Times New Roman" w:cs="Times New Roman"/>
          <w:sz w:val="28"/>
          <w:szCs w:val="28"/>
        </w:rPr>
        <w:t>а</w:t>
      </w:r>
      <w:r w:rsidRPr="00B75914">
        <w:rPr>
          <w:rFonts w:ascii="Times New Roman" w:hAnsi="Times New Roman" w:cs="Times New Roman"/>
          <w:sz w:val="28"/>
          <w:szCs w:val="28"/>
        </w:rPr>
        <w:lastRenderedPageBreak/>
        <w:t>дение пространственным восприятием, представлениями и ориентировкой повышает результативность и качество позн</w:t>
      </w:r>
      <w:r>
        <w:rPr>
          <w:rFonts w:ascii="Times New Roman" w:hAnsi="Times New Roman" w:cs="Times New Roman"/>
          <w:sz w:val="28"/>
          <w:szCs w:val="28"/>
        </w:rPr>
        <w:t xml:space="preserve">авательной </w:t>
      </w:r>
      <w:r w:rsidRPr="00B75914">
        <w:rPr>
          <w:rFonts w:ascii="Times New Roman" w:hAnsi="Times New Roman" w:cs="Times New Roman"/>
          <w:sz w:val="28"/>
          <w:szCs w:val="28"/>
        </w:rPr>
        <w:t>деятельности — пр</w:t>
      </w:r>
      <w:r w:rsidRPr="00B75914">
        <w:rPr>
          <w:rFonts w:ascii="Times New Roman" w:hAnsi="Times New Roman" w:cs="Times New Roman"/>
          <w:sz w:val="28"/>
          <w:szCs w:val="28"/>
        </w:rPr>
        <w:t>о</w:t>
      </w:r>
      <w:r w:rsidRPr="00B75914">
        <w:rPr>
          <w:rFonts w:ascii="Times New Roman" w:hAnsi="Times New Roman" w:cs="Times New Roman"/>
          <w:sz w:val="28"/>
          <w:szCs w:val="28"/>
        </w:rPr>
        <w:t>дуктивно-творческой, трудовой, совершенствуются сенсорные, интеллект</w:t>
      </w:r>
      <w:r w:rsidRPr="00B75914">
        <w:rPr>
          <w:rFonts w:ascii="Times New Roman" w:hAnsi="Times New Roman" w:cs="Times New Roman"/>
          <w:sz w:val="28"/>
          <w:szCs w:val="28"/>
        </w:rPr>
        <w:t>у</w:t>
      </w:r>
      <w:r w:rsidRPr="00B75914">
        <w:rPr>
          <w:rFonts w:ascii="Times New Roman" w:hAnsi="Times New Roman" w:cs="Times New Roman"/>
          <w:sz w:val="28"/>
          <w:szCs w:val="28"/>
        </w:rPr>
        <w:t>альные способности. Ведь не секрет, что качество рисунка в значительной степени определяется композиционным построением, эстетическая выраз</w:t>
      </w:r>
      <w:r w:rsidRPr="00B75914">
        <w:rPr>
          <w:rFonts w:ascii="Times New Roman" w:hAnsi="Times New Roman" w:cs="Times New Roman"/>
          <w:sz w:val="28"/>
          <w:szCs w:val="28"/>
        </w:rPr>
        <w:t>и</w:t>
      </w:r>
      <w:r w:rsidRPr="00B75914">
        <w:rPr>
          <w:rFonts w:ascii="Times New Roman" w:hAnsi="Times New Roman" w:cs="Times New Roman"/>
          <w:sz w:val="28"/>
          <w:szCs w:val="28"/>
        </w:rPr>
        <w:t>тельность — симметрией, ритмичностью чередования элементов, овладение пространственной координацией улучшает качество выполнения упражнений — музыкально-ритмических, физкультурных.</w:t>
      </w:r>
      <w:r w:rsidR="000D4AA4">
        <w:rPr>
          <w:rFonts w:ascii="Times New Roman" w:hAnsi="Times New Roman" w:cs="Times New Roman"/>
          <w:sz w:val="28"/>
          <w:szCs w:val="28"/>
        </w:rPr>
        <w:t xml:space="preserve"> Освоение п</w:t>
      </w:r>
      <w:r w:rsidR="000D4AA4" w:rsidRPr="00B75914">
        <w:rPr>
          <w:rFonts w:ascii="Times New Roman" w:hAnsi="Times New Roman" w:cs="Times New Roman"/>
          <w:sz w:val="28"/>
          <w:szCs w:val="28"/>
        </w:rPr>
        <w:t>равил дорожного движения совершенно невозможно без элементарных знаний о пространс</w:t>
      </w:r>
      <w:r w:rsidR="000D4AA4" w:rsidRPr="00B75914">
        <w:rPr>
          <w:rFonts w:ascii="Times New Roman" w:hAnsi="Times New Roman" w:cs="Times New Roman"/>
          <w:sz w:val="28"/>
          <w:szCs w:val="28"/>
        </w:rPr>
        <w:t>т</w:t>
      </w:r>
      <w:r w:rsidR="000D4AA4" w:rsidRPr="00B75914">
        <w:rPr>
          <w:rFonts w:ascii="Times New Roman" w:hAnsi="Times New Roman" w:cs="Times New Roman"/>
          <w:sz w:val="28"/>
          <w:szCs w:val="28"/>
        </w:rPr>
        <w:t>ве.</w:t>
      </w:r>
      <w:r w:rsidRPr="00B75914">
        <w:rPr>
          <w:rFonts w:ascii="Times New Roman" w:hAnsi="Times New Roman" w:cs="Times New Roman"/>
          <w:sz w:val="28"/>
          <w:szCs w:val="28"/>
        </w:rPr>
        <w:t>Элементарные знания о пространстве и элементарные навыки ориентации необходим</w:t>
      </w:r>
      <w:r w:rsidR="000D4AA4">
        <w:rPr>
          <w:rFonts w:ascii="Times New Roman" w:hAnsi="Times New Roman" w:cs="Times New Roman"/>
          <w:sz w:val="28"/>
          <w:szCs w:val="28"/>
        </w:rPr>
        <w:t xml:space="preserve">ы для подготовки детей к школе, </w:t>
      </w:r>
    </w:p>
    <w:p w:rsidR="000D4AA4" w:rsidRPr="000D4AA4" w:rsidRDefault="0095235B" w:rsidP="000D4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914">
        <w:rPr>
          <w:rFonts w:ascii="Times New Roman" w:hAnsi="Times New Roman" w:cs="Times New Roman"/>
          <w:sz w:val="28"/>
          <w:szCs w:val="28"/>
        </w:rPr>
        <w:t>Ориентировка в пространстве совершается на основе использования человеком какой-либо системы отсчета. Их много. И все они отражают опыт познания человеком пространственных отношений, обобщают опыт ориент</w:t>
      </w:r>
      <w:r w:rsidRPr="00B75914">
        <w:rPr>
          <w:rFonts w:ascii="Times New Roman" w:hAnsi="Times New Roman" w:cs="Times New Roman"/>
          <w:sz w:val="28"/>
          <w:szCs w:val="28"/>
        </w:rPr>
        <w:t>а</w:t>
      </w:r>
      <w:r w:rsidRPr="00B75914">
        <w:rPr>
          <w:rFonts w:ascii="Times New Roman" w:hAnsi="Times New Roman" w:cs="Times New Roman"/>
          <w:sz w:val="28"/>
          <w:szCs w:val="28"/>
        </w:rPr>
        <w:t>ции людей в предм</w:t>
      </w:r>
      <w:r w:rsidR="000D4AA4">
        <w:rPr>
          <w:rFonts w:ascii="Times New Roman" w:hAnsi="Times New Roman" w:cs="Times New Roman"/>
          <w:sz w:val="28"/>
          <w:szCs w:val="28"/>
        </w:rPr>
        <w:t xml:space="preserve">етно-пространственном окружении, </w:t>
      </w:r>
      <w:r w:rsidR="000D4AA4" w:rsidRPr="000D4AA4">
        <w:rPr>
          <w:rFonts w:ascii="Times New Roman" w:hAnsi="Times New Roman" w:cs="Times New Roman"/>
          <w:sz w:val="28"/>
          <w:szCs w:val="28"/>
        </w:rPr>
        <w:t>включает как пре</w:t>
      </w:r>
      <w:r w:rsidR="000D4AA4" w:rsidRPr="000D4AA4">
        <w:rPr>
          <w:rFonts w:ascii="Times New Roman" w:hAnsi="Times New Roman" w:cs="Times New Roman"/>
          <w:sz w:val="28"/>
          <w:szCs w:val="28"/>
        </w:rPr>
        <w:t>д</w:t>
      </w:r>
      <w:r w:rsidR="000D4AA4" w:rsidRPr="000D4AA4">
        <w:rPr>
          <w:rFonts w:ascii="Times New Roman" w:hAnsi="Times New Roman" w:cs="Times New Roman"/>
          <w:sz w:val="28"/>
          <w:szCs w:val="28"/>
        </w:rPr>
        <w:t>ставление о величине и форме, так и пространственное различение, и воспр</w:t>
      </w:r>
      <w:r w:rsidR="000D4AA4" w:rsidRPr="000D4AA4">
        <w:rPr>
          <w:rFonts w:ascii="Times New Roman" w:hAnsi="Times New Roman" w:cs="Times New Roman"/>
          <w:sz w:val="28"/>
          <w:szCs w:val="28"/>
        </w:rPr>
        <w:t>и</w:t>
      </w:r>
      <w:r w:rsidR="000D4AA4" w:rsidRPr="000D4AA4">
        <w:rPr>
          <w:rFonts w:ascii="Times New Roman" w:hAnsi="Times New Roman" w:cs="Times New Roman"/>
          <w:sz w:val="28"/>
          <w:szCs w:val="28"/>
        </w:rPr>
        <w:t>ятие пространства, и понимание различных пространственных отношении (определение положения предмета в пространстве между другими предмет</w:t>
      </w:r>
      <w:r w:rsidR="000D4AA4" w:rsidRPr="000D4AA4">
        <w:rPr>
          <w:rFonts w:ascii="Times New Roman" w:hAnsi="Times New Roman" w:cs="Times New Roman"/>
          <w:sz w:val="28"/>
          <w:szCs w:val="28"/>
        </w:rPr>
        <w:t>а</w:t>
      </w:r>
      <w:r w:rsidR="000D4AA4" w:rsidRPr="000D4AA4">
        <w:rPr>
          <w:rFonts w:ascii="Times New Roman" w:hAnsi="Times New Roman" w:cs="Times New Roman"/>
          <w:sz w:val="28"/>
          <w:szCs w:val="28"/>
        </w:rPr>
        <w:t>ми, восприятие глубины и др.).</w:t>
      </w:r>
    </w:p>
    <w:p w:rsidR="000D4AA4" w:rsidRDefault="000D4AA4" w:rsidP="000D4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AA4">
        <w:rPr>
          <w:rFonts w:ascii="Times New Roman" w:hAnsi="Times New Roman" w:cs="Times New Roman"/>
          <w:sz w:val="28"/>
          <w:szCs w:val="28"/>
        </w:rPr>
        <w:t>В бол</w:t>
      </w:r>
      <w:r>
        <w:rPr>
          <w:rFonts w:ascii="Times New Roman" w:hAnsi="Times New Roman" w:cs="Times New Roman"/>
          <w:sz w:val="28"/>
          <w:szCs w:val="28"/>
        </w:rPr>
        <w:t>ее же узком значении выражение «ориентировка в пространстве»</w:t>
      </w:r>
      <w:r w:rsidRPr="000D4AA4">
        <w:rPr>
          <w:rFonts w:ascii="Times New Roman" w:hAnsi="Times New Roman" w:cs="Times New Roman"/>
          <w:sz w:val="28"/>
          <w:szCs w:val="28"/>
        </w:rPr>
        <w:t xml:space="preserve"> имеет в виду ориентировку на местности. В этом смысле под ориентировкой в пространстве мыслится:</w:t>
      </w:r>
    </w:p>
    <w:p w:rsidR="0095235B" w:rsidRDefault="00164265" w:rsidP="001642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95235B" w:rsidRPr="001C169D">
        <w:rPr>
          <w:rFonts w:ascii="Times New Roman" w:hAnsi="Times New Roman" w:cs="Times New Roman"/>
          <w:sz w:val="28"/>
          <w:szCs w:val="28"/>
        </w:rPr>
        <w:t>определение «</w:t>
      </w:r>
      <w:r w:rsidR="0095235B" w:rsidRPr="004B7853">
        <w:rPr>
          <w:rFonts w:ascii="Times New Roman" w:hAnsi="Times New Roman" w:cs="Times New Roman"/>
          <w:i/>
          <w:sz w:val="28"/>
          <w:szCs w:val="28"/>
        </w:rPr>
        <w:t>точки стояния</w:t>
      </w:r>
      <w:r w:rsidR="0095235B" w:rsidRPr="001C169D">
        <w:rPr>
          <w:rFonts w:ascii="Times New Roman" w:hAnsi="Times New Roman" w:cs="Times New Roman"/>
          <w:sz w:val="28"/>
          <w:szCs w:val="28"/>
        </w:rPr>
        <w:t>», т. е. своего местонахождения по о</w:t>
      </w:r>
      <w:r w:rsidR="0095235B" w:rsidRPr="001C169D">
        <w:rPr>
          <w:rFonts w:ascii="Times New Roman" w:hAnsi="Times New Roman" w:cs="Times New Roman"/>
          <w:sz w:val="28"/>
          <w:szCs w:val="28"/>
        </w:rPr>
        <w:t>т</w:t>
      </w:r>
      <w:r w:rsidR="0095235B" w:rsidRPr="001C169D">
        <w:rPr>
          <w:rFonts w:ascii="Times New Roman" w:hAnsi="Times New Roman" w:cs="Times New Roman"/>
          <w:sz w:val="28"/>
          <w:szCs w:val="28"/>
        </w:rPr>
        <w:t>ношению к окружающим объектам (людям), 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95235B" w:rsidRPr="001C169D">
        <w:rPr>
          <w:rFonts w:ascii="Times New Roman" w:hAnsi="Times New Roman" w:cs="Times New Roman"/>
          <w:sz w:val="28"/>
          <w:szCs w:val="28"/>
        </w:rPr>
        <w:t xml:space="preserve"> «я </w:t>
      </w:r>
      <w:r>
        <w:rPr>
          <w:rFonts w:ascii="Times New Roman" w:hAnsi="Times New Roman" w:cs="Times New Roman"/>
          <w:sz w:val="28"/>
          <w:szCs w:val="28"/>
        </w:rPr>
        <w:t xml:space="preserve">нахожусь справа от дома», «я стою </w:t>
      </w:r>
      <w:r w:rsidR="0095235B" w:rsidRPr="001C169D">
        <w:rPr>
          <w:rFonts w:ascii="Times New Roman" w:hAnsi="Times New Roman" w:cs="Times New Roman"/>
          <w:sz w:val="28"/>
          <w:szCs w:val="28"/>
        </w:rPr>
        <w:t>между Вовой и Светой»;</w:t>
      </w:r>
    </w:p>
    <w:p w:rsidR="0095235B" w:rsidRDefault="00164265" w:rsidP="001642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164265">
        <w:rPr>
          <w:rFonts w:ascii="Times New Roman" w:hAnsi="Times New Roman" w:cs="Times New Roman"/>
          <w:sz w:val="28"/>
          <w:szCs w:val="28"/>
        </w:rPr>
        <w:t xml:space="preserve">локализация окружающих объектов относительно человека, </w:t>
      </w:r>
      <w:r>
        <w:rPr>
          <w:rFonts w:ascii="Times New Roman" w:hAnsi="Times New Roman" w:cs="Times New Roman"/>
          <w:sz w:val="28"/>
          <w:szCs w:val="28"/>
        </w:rPr>
        <w:t xml:space="preserve">то есть </w:t>
      </w:r>
      <w:r w:rsidRPr="001C169D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Pr="004B7853">
        <w:rPr>
          <w:rFonts w:ascii="Times New Roman" w:hAnsi="Times New Roman" w:cs="Times New Roman"/>
          <w:i/>
          <w:sz w:val="28"/>
          <w:szCs w:val="28"/>
        </w:rPr>
        <w:t>местонахождения объектов</w:t>
      </w:r>
      <w:r>
        <w:rPr>
          <w:rFonts w:ascii="Times New Roman" w:hAnsi="Times New Roman" w:cs="Times New Roman"/>
          <w:sz w:val="28"/>
          <w:szCs w:val="28"/>
        </w:rPr>
        <w:t xml:space="preserve"> относительно чело</w:t>
      </w:r>
      <w:r w:rsidRPr="001C169D">
        <w:rPr>
          <w:rFonts w:ascii="Times New Roman" w:hAnsi="Times New Roman" w:cs="Times New Roman"/>
          <w:sz w:val="28"/>
          <w:szCs w:val="28"/>
        </w:rPr>
        <w:t>века, ориент</w:t>
      </w:r>
      <w:r w:rsidRPr="001C169D">
        <w:rPr>
          <w:rFonts w:ascii="Times New Roman" w:hAnsi="Times New Roman" w:cs="Times New Roman"/>
          <w:sz w:val="28"/>
          <w:szCs w:val="28"/>
        </w:rPr>
        <w:t>и</w:t>
      </w:r>
      <w:r w:rsidRPr="001C169D">
        <w:rPr>
          <w:rFonts w:ascii="Times New Roman" w:hAnsi="Times New Roman" w:cs="Times New Roman"/>
          <w:sz w:val="28"/>
          <w:szCs w:val="28"/>
        </w:rPr>
        <w:t>рующегося в пространстве</w:t>
      </w:r>
      <w:r>
        <w:rPr>
          <w:rFonts w:ascii="Times New Roman" w:hAnsi="Times New Roman" w:cs="Times New Roman"/>
          <w:sz w:val="28"/>
          <w:szCs w:val="28"/>
        </w:rPr>
        <w:t>, например: «ш</w:t>
      </w:r>
      <w:r w:rsidRPr="00164265">
        <w:rPr>
          <w:rFonts w:ascii="Times New Roman" w:hAnsi="Times New Roman" w:cs="Times New Roman"/>
          <w:sz w:val="28"/>
          <w:szCs w:val="28"/>
        </w:rPr>
        <w:t xml:space="preserve">каф находится </w:t>
      </w:r>
      <w:r>
        <w:rPr>
          <w:rFonts w:ascii="Times New Roman" w:hAnsi="Times New Roman" w:cs="Times New Roman"/>
          <w:sz w:val="28"/>
          <w:szCs w:val="28"/>
        </w:rPr>
        <w:t xml:space="preserve">справа, а дверь - слева от меня», </w:t>
      </w:r>
      <w:r w:rsidR="0095235B" w:rsidRPr="001C169D">
        <w:rPr>
          <w:rFonts w:ascii="Times New Roman" w:hAnsi="Times New Roman" w:cs="Times New Roman"/>
          <w:sz w:val="28"/>
          <w:szCs w:val="28"/>
        </w:rPr>
        <w:t>«окно справа, а стол слева от меня»;</w:t>
      </w:r>
    </w:p>
    <w:p w:rsidR="001470F1" w:rsidRPr="00DA2D1B" w:rsidRDefault="00164265" w:rsidP="00B22532">
      <w:pPr>
        <w:spacing w:after="0" w:line="360" w:lineRule="auto"/>
        <w:ind w:firstLine="709"/>
        <w:jc w:val="both"/>
        <w:rPr>
          <w:rStyle w:val="FontStyle13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="0095235B" w:rsidRPr="001C169D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95235B" w:rsidRPr="004B7853">
        <w:rPr>
          <w:rFonts w:ascii="Times New Roman" w:hAnsi="Times New Roman" w:cs="Times New Roman"/>
          <w:i/>
          <w:sz w:val="28"/>
          <w:szCs w:val="28"/>
        </w:rPr>
        <w:t>пространственного расположения</w:t>
      </w:r>
      <w:r w:rsidR="0095235B">
        <w:rPr>
          <w:rFonts w:ascii="Times New Roman" w:hAnsi="Times New Roman" w:cs="Times New Roman"/>
          <w:sz w:val="28"/>
          <w:szCs w:val="28"/>
        </w:rPr>
        <w:t xml:space="preserve"> одного объек</w:t>
      </w:r>
      <w:r w:rsidR="0095235B" w:rsidRPr="001C169D">
        <w:rPr>
          <w:rFonts w:ascii="Times New Roman" w:hAnsi="Times New Roman" w:cs="Times New Roman"/>
          <w:sz w:val="28"/>
          <w:szCs w:val="28"/>
        </w:rPr>
        <w:t>та о</w:t>
      </w:r>
      <w:r w:rsidR="0095235B" w:rsidRPr="001C169D">
        <w:rPr>
          <w:rFonts w:ascii="Times New Roman" w:hAnsi="Times New Roman" w:cs="Times New Roman"/>
          <w:sz w:val="28"/>
          <w:szCs w:val="28"/>
        </w:rPr>
        <w:t>т</w:t>
      </w:r>
      <w:r w:rsidR="0095235B" w:rsidRPr="001C169D">
        <w:rPr>
          <w:rFonts w:ascii="Times New Roman" w:hAnsi="Times New Roman" w:cs="Times New Roman"/>
          <w:sz w:val="28"/>
          <w:szCs w:val="28"/>
        </w:rPr>
        <w:t>носительно другого, пространственных отношений между ними, например, в ограниченном пространстве стола: «справа от м</w:t>
      </w:r>
      <w:r>
        <w:rPr>
          <w:rFonts w:ascii="Times New Roman" w:hAnsi="Times New Roman" w:cs="Times New Roman"/>
          <w:sz w:val="28"/>
          <w:szCs w:val="28"/>
        </w:rPr>
        <w:t>еня — карандаш, слева — бумага», «н</w:t>
      </w:r>
      <w:r w:rsidRPr="00164265">
        <w:rPr>
          <w:rFonts w:ascii="Times New Roman" w:hAnsi="Times New Roman" w:cs="Times New Roman"/>
          <w:sz w:val="28"/>
          <w:szCs w:val="28"/>
        </w:rPr>
        <w:t>аправо от куклы сидит м</w:t>
      </w:r>
      <w:r>
        <w:rPr>
          <w:rFonts w:ascii="Times New Roman" w:hAnsi="Times New Roman" w:cs="Times New Roman"/>
          <w:sz w:val="28"/>
          <w:szCs w:val="28"/>
        </w:rPr>
        <w:t xml:space="preserve">ишка, а налево от нее лежит мяч». </w:t>
      </w:r>
    </w:p>
    <w:p w:rsidR="00BF6659" w:rsidRDefault="00BF6659" w:rsidP="005B472C">
      <w:pPr>
        <w:pStyle w:val="Style40"/>
        <w:spacing w:line="360" w:lineRule="auto"/>
        <w:ind w:firstLine="709"/>
        <w:rPr>
          <w:rStyle w:val="FontStyle135"/>
          <w:sz w:val="28"/>
          <w:szCs w:val="28"/>
        </w:rPr>
      </w:pPr>
      <w:r>
        <w:rPr>
          <w:rStyle w:val="FontStyle135"/>
          <w:sz w:val="28"/>
          <w:szCs w:val="28"/>
        </w:rPr>
        <w:t>Изучая с</w:t>
      </w:r>
      <w:r w:rsidRPr="00BF6659">
        <w:rPr>
          <w:rStyle w:val="FontStyle135"/>
          <w:sz w:val="28"/>
          <w:szCs w:val="28"/>
        </w:rPr>
        <w:t>ущность ориентировки в пространстве в обучении и воспит</w:t>
      </w:r>
      <w:r w:rsidRPr="00BF6659">
        <w:rPr>
          <w:rStyle w:val="FontStyle135"/>
          <w:sz w:val="28"/>
          <w:szCs w:val="28"/>
        </w:rPr>
        <w:t>а</w:t>
      </w:r>
      <w:r w:rsidRPr="00BF6659">
        <w:rPr>
          <w:rStyle w:val="FontStyle135"/>
          <w:sz w:val="28"/>
          <w:szCs w:val="28"/>
        </w:rPr>
        <w:t>нии дошкольников</w:t>
      </w:r>
      <w:r>
        <w:rPr>
          <w:rStyle w:val="FontStyle135"/>
          <w:sz w:val="28"/>
          <w:szCs w:val="28"/>
        </w:rPr>
        <w:t>, мы пришли к следующим выводам:</w:t>
      </w:r>
    </w:p>
    <w:p w:rsidR="00BF6659" w:rsidRPr="00030679" w:rsidRDefault="00BF6659" w:rsidP="00BF66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«ориентировка» означает </w:t>
      </w:r>
      <w:r w:rsidRPr="00030679">
        <w:rPr>
          <w:rFonts w:ascii="Times New Roman" w:hAnsi="Times New Roman" w:cs="Times New Roman"/>
          <w:sz w:val="28"/>
          <w:szCs w:val="28"/>
        </w:rPr>
        <w:t>выбор направления движения, ум</w:t>
      </w:r>
      <w:r w:rsidRPr="00030679">
        <w:rPr>
          <w:rFonts w:ascii="Times New Roman" w:hAnsi="Times New Roman" w:cs="Times New Roman"/>
          <w:sz w:val="28"/>
          <w:szCs w:val="28"/>
        </w:rPr>
        <w:t>е</w:t>
      </w:r>
      <w:r w:rsidRPr="00030679">
        <w:rPr>
          <w:rFonts w:ascii="Times New Roman" w:hAnsi="Times New Roman" w:cs="Times New Roman"/>
          <w:sz w:val="28"/>
          <w:szCs w:val="28"/>
        </w:rPr>
        <w:t>ние разобраться в окружающей обстановке и составить по воспринимаемым признакам представление о ра</w:t>
      </w:r>
      <w:r>
        <w:rPr>
          <w:rFonts w:ascii="Times New Roman" w:hAnsi="Times New Roman" w:cs="Times New Roman"/>
          <w:sz w:val="28"/>
          <w:szCs w:val="28"/>
        </w:rPr>
        <w:t xml:space="preserve">сположении окружающих предметов. </w:t>
      </w:r>
      <w:r w:rsidRPr="00030679">
        <w:rPr>
          <w:rFonts w:ascii="Times New Roman" w:hAnsi="Times New Roman" w:cs="Times New Roman"/>
          <w:sz w:val="28"/>
          <w:szCs w:val="28"/>
        </w:rPr>
        <w:t>Орие</w:t>
      </w:r>
      <w:r w:rsidRPr="00030679">
        <w:rPr>
          <w:rFonts w:ascii="Times New Roman" w:hAnsi="Times New Roman" w:cs="Times New Roman"/>
          <w:sz w:val="28"/>
          <w:szCs w:val="28"/>
        </w:rPr>
        <w:t>н</w:t>
      </w:r>
      <w:r w:rsidRPr="00030679">
        <w:rPr>
          <w:rFonts w:ascii="Times New Roman" w:hAnsi="Times New Roman" w:cs="Times New Roman"/>
          <w:sz w:val="28"/>
          <w:szCs w:val="28"/>
        </w:rPr>
        <w:t xml:space="preserve">тировка в пространстве включает в себя ориентировку в большом и малом пространстве. </w:t>
      </w:r>
      <w:r>
        <w:rPr>
          <w:rFonts w:ascii="Times New Roman" w:hAnsi="Times New Roman" w:cs="Times New Roman"/>
          <w:sz w:val="28"/>
          <w:szCs w:val="28"/>
        </w:rPr>
        <w:t>Начальная о</w:t>
      </w:r>
      <w:r w:rsidRPr="00030679">
        <w:rPr>
          <w:rFonts w:ascii="Times New Roman" w:hAnsi="Times New Roman" w:cs="Times New Roman"/>
          <w:sz w:val="28"/>
          <w:szCs w:val="28"/>
        </w:rPr>
        <w:t xml:space="preserve">риентировки в </w:t>
      </w:r>
      <w:r>
        <w:rPr>
          <w:rFonts w:ascii="Times New Roman" w:hAnsi="Times New Roman" w:cs="Times New Roman"/>
          <w:sz w:val="28"/>
          <w:szCs w:val="28"/>
        </w:rPr>
        <w:t xml:space="preserve">малом пространстве это </w:t>
      </w:r>
      <w:r w:rsidRPr="00030679">
        <w:rPr>
          <w:rFonts w:ascii="Times New Roman" w:hAnsi="Times New Roman" w:cs="Times New Roman"/>
          <w:sz w:val="28"/>
          <w:szCs w:val="28"/>
        </w:rPr>
        <w:t xml:space="preserve"> ориент</w:t>
      </w:r>
      <w:r w:rsidRPr="00030679">
        <w:rPr>
          <w:rFonts w:ascii="Times New Roman" w:hAnsi="Times New Roman" w:cs="Times New Roman"/>
          <w:sz w:val="28"/>
          <w:szCs w:val="28"/>
        </w:rPr>
        <w:t>и</w:t>
      </w:r>
      <w:r w:rsidRPr="00030679">
        <w:rPr>
          <w:rFonts w:ascii="Times New Roman" w:hAnsi="Times New Roman" w:cs="Times New Roman"/>
          <w:sz w:val="28"/>
          <w:szCs w:val="28"/>
        </w:rPr>
        <w:t>ровка на собственном теле</w:t>
      </w:r>
      <w:r>
        <w:rPr>
          <w:rFonts w:ascii="Times New Roman" w:hAnsi="Times New Roman" w:cs="Times New Roman"/>
          <w:sz w:val="28"/>
          <w:szCs w:val="28"/>
        </w:rPr>
        <w:t xml:space="preserve">; на плоскости стола; на листе бумаги. </w:t>
      </w:r>
      <w:r w:rsidRPr="00030679">
        <w:rPr>
          <w:rFonts w:ascii="Times New Roman" w:hAnsi="Times New Roman" w:cs="Times New Roman"/>
          <w:sz w:val="28"/>
          <w:szCs w:val="28"/>
        </w:rPr>
        <w:t>Начальная ориент</w:t>
      </w:r>
      <w:r>
        <w:rPr>
          <w:rFonts w:ascii="Times New Roman" w:hAnsi="Times New Roman" w:cs="Times New Roman"/>
          <w:sz w:val="28"/>
          <w:szCs w:val="28"/>
        </w:rPr>
        <w:t>ировка в большом пространстве -</w:t>
      </w:r>
      <w:r w:rsidRPr="00030679">
        <w:rPr>
          <w:rFonts w:ascii="Times New Roman" w:hAnsi="Times New Roman" w:cs="Times New Roman"/>
          <w:sz w:val="28"/>
          <w:szCs w:val="28"/>
        </w:rPr>
        <w:t xml:space="preserve"> это знакомство с расположением объектов, составляющих близлежащее окружение ребенка в помещении дома и вокруг нег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616C" w:rsidRDefault="00BF6659" w:rsidP="007D616C">
      <w:pPr>
        <w:pStyle w:val="Style40"/>
        <w:spacing w:line="360" w:lineRule="auto"/>
        <w:ind w:firstLine="709"/>
        <w:rPr>
          <w:rStyle w:val="FontStyle135"/>
          <w:sz w:val="28"/>
          <w:szCs w:val="28"/>
        </w:rPr>
      </w:pPr>
      <w:r>
        <w:rPr>
          <w:rStyle w:val="FontStyle135"/>
          <w:sz w:val="28"/>
          <w:szCs w:val="28"/>
        </w:rPr>
        <w:t>С</w:t>
      </w:r>
      <w:r w:rsidR="0095235B" w:rsidRPr="00DA2D1B">
        <w:rPr>
          <w:rStyle w:val="FontStyle135"/>
          <w:sz w:val="28"/>
          <w:szCs w:val="28"/>
        </w:rPr>
        <w:t>ущностью ориентировки в пространстве в обучении и воспитании дошкольников является оценка расстояний, размеров, формы, взаимного п</w:t>
      </w:r>
      <w:r w:rsidR="0095235B" w:rsidRPr="00DA2D1B">
        <w:rPr>
          <w:rStyle w:val="FontStyle135"/>
          <w:sz w:val="28"/>
          <w:szCs w:val="28"/>
        </w:rPr>
        <w:t>о</w:t>
      </w:r>
      <w:r w:rsidR="0095235B" w:rsidRPr="00DA2D1B">
        <w:rPr>
          <w:rStyle w:val="FontStyle135"/>
          <w:sz w:val="28"/>
          <w:szCs w:val="28"/>
        </w:rPr>
        <w:t>ложения предметов и их положения относительно тела ориентирующегося. Развитие умений ориентироваться в расположении предметов «от себя», «от другого объекта» происходит в период дошкольного возраста. Показателем развития пространственных представлений является постепенный переход от использования ребенком системы с фиксированной точкой отсчета («на с</w:t>
      </w:r>
      <w:r w:rsidR="0095235B" w:rsidRPr="00DA2D1B">
        <w:rPr>
          <w:rStyle w:val="FontStyle135"/>
          <w:sz w:val="28"/>
          <w:szCs w:val="28"/>
        </w:rPr>
        <w:t>е</w:t>
      </w:r>
      <w:r w:rsidR="0095235B" w:rsidRPr="00DA2D1B">
        <w:rPr>
          <w:rStyle w:val="FontStyle135"/>
          <w:sz w:val="28"/>
          <w:szCs w:val="28"/>
        </w:rPr>
        <w:t>бе») к системе со свободно перемещаемой точкой отсчета («на других объе</w:t>
      </w:r>
      <w:r w:rsidR="0095235B" w:rsidRPr="00DA2D1B">
        <w:rPr>
          <w:rStyle w:val="FontStyle135"/>
          <w:sz w:val="28"/>
          <w:szCs w:val="28"/>
        </w:rPr>
        <w:t>к</w:t>
      </w:r>
      <w:r w:rsidR="0095235B" w:rsidRPr="00DA2D1B">
        <w:rPr>
          <w:rStyle w:val="FontStyle135"/>
          <w:sz w:val="28"/>
          <w:szCs w:val="28"/>
        </w:rPr>
        <w:t>тах»).</w:t>
      </w:r>
    </w:p>
    <w:p w:rsidR="008D5D54" w:rsidRDefault="008D5D54" w:rsidP="00DA2D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5D54" w:rsidRDefault="008D5D54" w:rsidP="00B225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D5D54" w:rsidRDefault="008D5D5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95235B" w:rsidRPr="006A561E" w:rsidRDefault="0095235B" w:rsidP="00DA2D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561E">
        <w:rPr>
          <w:rFonts w:ascii="Times New Roman" w:hAnsi="Times New Roman" w:cs="Times New Roman"/>
          <w:b/>
          <w:bCs/>
          <w:sz w:val="28"/>
          <w:szCs w:val="28"/>
        </w:rPr>
        <w:lastRenderedPageBreak/>
        <w:t>1.2 Особенности формирования ориентировки в пространстве у мла</w:t>
      </w:r>
      <w:r w:rsidRPr="006A561E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6A561E">
        <w:rPr>
          <w:rFonts w:ascii="Times New Roman" w:hAnsi="Times New Roman" w:cs="Times New Roman"/>
          <w:b/>
          <w:bCs/>
          <w:sz w:val="28"/>
          <w:szCs w:val="28"/>
        </w:rPr>
        <w:t>ших дошкольников</w:t>
      </w:r>
    </w:p>
    <w:p w:rsidR="00B22532" w:rsidRPr="006A561E" w:rsidRDefault="00B22532" w:rsidP="00B225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B72" w:rsidRPr="006A561E" w:rsidRDefault="00B22532" w:rsidP="00614B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61E">
        <w:rPr>
          <w:rFonts w:ascii="Times New Roman" w:hAnsi="Times New Roman" w:cs="Times New Roman"/>
          <w:sz w:val="28"/>
          <w:szCs w:val="28"/>
        </w:rPr>
        <w:t>Вопросами формирования у детей представлений о пространстве зан</w:t>
      </w:r>
      <w:r w:rsidRPr="006A561E">
        <w:rPr>
          <w:rFonts w:ascii="Times New Roman" w:hAnsi="Times New Roman" w:cs="Times New Roman"/>
          <w:sz w:val="28"/>
          <w:szCs w:val="28"/>
        </w:rPr>
        <w:t>и</w:t>
      </w:r>
      <w:r w:rsidRPr="006A561E">
        <w:rPr>
          <w:rFonts w:ascii="Times New Roman" w:hAnsi="Times New Roman" w:cs="Times New Roman"/>
          <w:sz w:val="28"/>
          <w:szCs w:val="28"/>
        </w:rPr>
        <w:t>мались такие известные педагоги-исследователи, как М. Фидлер, Т. И. Ер</w:t>
      </w:r>
      <w:r w:rsidRPr="006A561E">
        <w:rPr>
          <w:rFonts w:ascii="Times New Roman" w:hAnsi="Times New Roman" w:cs="Times New Roman"/>
          <w:sz w:val="28"/>
          <w:szCs w:val="28"/>
        </w:rPr>
        <w:t>о</w:t>
      </w:r>
      <w:r w:rsidRPr="006A561E">
        <w:rPr>
          <w:rFonts w:ascii="Times New Roman" w:hAnsi="Times New Roman" w:cs="Times New Roman"/>
          <w:sz w:val="28"/>
          <w:szCs w:val="28"/>
        </w:rPr>
        <w:t>феева, В. Новикова, А. А. Столяр, Е. В. Сербина, О. М. Дьяченко, А. М. Л</w:t>
      </w:r>
      <w:r w:rsidRPr="006A561E">
        <w:rPr>
          <w:rFonts w:ascii="Times New Roman" w:hAnsi="Times New Roman" w:cs="Times New Roman"/>
          <w:sz w:val="28"/>
          <w:szCs w:val="28"/>
        </w:rPr>
        <w:t>е</w:t>
      </w:r>
      <w:r w:rsidRPr="006A561E">
        <w:rPr>
          <w:rFonts w:ascii="Times New Roman" w:hAnsi="Times New Roman" w:cs="Times New Roman"/>
          <w:sz w:val="28"/>
          <w:szCs w:val="28"/>
        </w:rPr>
        <w:t>ушина, В.В. Данилова  и др.</w:t>
      </w:r>
    </w:p>
    <w:p w:rsidR="00682AC2" w:rsidRPr="006A561E" w:rsidRDefault="00682AC2" w:rsidP="00682AC2">
      <w:pPr>
        <w:pStyle w:val="Style40"/>
        <w:spacing w:line="360" w:lineRule="auto"/>
        <w:ind w:firstLine="709"/>
        <w:rPr>
          <w:rStyle w:val="FontStyle135"/>
          <w:sz w:val="28"/>
          <w:szCs w:val="28"/>
        </w:rPr>
      </w:pPr>
      <w:r w:rsidRPr="006A561E">
        <w:rPr>
          <w:rStyle w:val="FontStyle135"/>
          <w:sz w:val="28"/>
          <w:szCs w:val="28"/>
        </w:rPr>
        <w:t>Развитие ориентировки в пространстве начинается с дифференцировки пространственных отношений собственного тела ребенка (выделяет и наз</w:t>
      </w:r>
      <w:r w:rsidRPr="006A561E">
        <w:rPr>
          <w:rStyle w:val="FontStyle135"/>
          <w:sz w:val="28"/>
          <w:szCs w:val="28"/>
        </w:rPr>
        <w:t>ы</w:t>
      </w:r>
      <w:r w:rsidRPr="006A561E">
        <w:rPr>
          <w:rStyle w:val="FontStyle135"/>
          <w:sz w:val="28"/>
          <w:szCs w:val="28"/>
        </w:rPr>
        <w:t>вает правую руку, левую, парные части тела). Включение слова в процесс восприятия, овладение самостоятельной речью в значительной степени сп</w:t>
      </w:r>
      <w:r w:rsidRPr="006A561E">
        <w:rPr>
          <w:rStyle w:val="FontStyle135"/>
          <w:sz w:val="28"/>
          <w:szCs w:val="28"/>
        </w:rPr>
        <w:t>о</w:t>
      </w:r>
      <w:r w:rsidRPr="006A561E">
        <w:rPr>
          <w:rStyle w:val="FontStyle135"/>
          <w:sz w:val="28"/>
          <w:szCs w:val="28"/>
        </w:rPr>
        <w:t>собствует совершенствованию пространственных отношений</w:t>
      </w:r>
      <w:r w:rsidR="00814DED">
        <w:rPr>
          <w:rStyle w:val="FontStyle135"/>
          <w:sz w:val="28"/>
          <w:szCs w:val="28"/>
        </w:rPr>
        <w:t>, направлений (А.А. Люблинская,</w:t>
      </w:r>
      <w:r w:rsidRPr="006A561E">
        <w:rPr>
          <w:rStyle w:val="FontStyle135"/>
          <w:sz w:val="28"/>
          <w:szCs w:val="28"/>
        </w:rPr>
        <w:t xml:space="preserve"> Е.Ф. Рыбалко и др.) </w:t>
      </w:r>
    </w:p>
    <w:p w:rsidR="00682AC2" w:rsidRPr="006A561E" w:rsidRDefault="00682AC2" w:rsidP="00682AC2">
      <w:pPr>
        <w:pStyle w:val="Style40"/>
        <w:spacing w:line="360" w:lineRule="auto"/>
        <w:ind w:firstLine="709"/>
        <w:rPr>
          <w:rStyle w:val="FontStyle135"/>
          <w:sz w:val="28"/>
          <w:szCs w:val="28"/>
        </w:rPr>
      </w:pPr>
      <w:r w:rsidRPr="006A561E">
        <w:rPr>
          <w:rStyle w:val="FontStyle135"/>
          <w:sz w:val="28"/>
          <w:szCs w:val="28"/>
        </w:rPr>
        <w:t>А. А. Люблинская считала, что «чем точнее слова определяют напра</w:t>
      </w:r>
      <w:r w:rsidRPr="006A561E">
        <w:rPr>
          <w:rStyle w:val="FontStyle135"/>
          <w:sz w:val="28"/>
          <w:szCs w:val="28"/>
        </w:rPr>
        <w:t>в</w:t>
      </w:r>
      <w:r w:rsidRPr="006A561E">
        <w:rPr>
          <w:rStyle w:val="FontStyle135"/>
          <w:sz w:val="28"/>
          <w:szCs w:val="28"/>
        </w:rPr>
        <w:t>ление, тем легче ребенок ориентируется в нем, тем полнее включает эти пр</w:t>
      </w:r>
      <w:r w:rsidRPr="006A561E">
        <w:rPr>
          <w:rStyle w:val="FontStyle135"/>
          <w:sz w:val="28"/>
          <w:szCs w:val="28"/>
        </w:rPr>
        <w:t>о</w:t>
      </w:r>
      <w:r w:rsidRPr="006A561E">
        <w:rPr>
          <w:rStyle w:val="FontStyle135"/>
          <w:sz w:val="28"/>
          <w:szCs w:val="28"/>
        </w:rPr>
        <w:t>странственные признаки в отражаемую им картину мира, тем более осмы</w:t>
      </w:r>
      <w:r w:rsidRPr="006A561E">
        <w:rPr>
          <w:rStyle w:val="FontStyle135"/>
          <w:sz w:val="28"/>
          <w:szCs w:val="28"/>
        </w:rPr>
        <w:t>с</w:t>
      </w:r>
      <w:r w:rsidRPr="006A561E">
        <w:rPr>
          <w:rStyle w:val="FontStyle135"/>
          <w:sz w:val="28"/>
          <w:szCs w:val="28"/>
        </w:rPr>
        <w:t>ленной логичной и цельной она становится для ребенка» [25,</w:t>
      </w:r>
      <w:r w:rsidRPr="006A561E">
        <w:rPr>
          <w:rStyle w:val="FontStyle135"/>
          <w:sz w:val="28"/>
          <w:szCs w:val="28"/>
          <w:lang w:val="en-US"/>
        </w:rPr>
        <w:t>c</w:t>
      </w:r>
      <w:r w:rsidRPr="006A561E">
        <w:rPr>
          <w:rStyle w:val="FontStyle135"/>
          <w:sz w:val="28"/>
          <w:szCs w:val="28"/>
        </w:rPr>
        <w:t>. 18].</w:t>
      </w:r>
    </w:p>
    <w:p w:rsidR="00682AC2" w:rsidRPr="006A561E" w:rsidRDefault="00682AC2" w:rsidP="00682AC2">
      <w:pPr>
        <w:pStyle w:val="Style40"/>
        <w:spacing w:line="360" w:lineRule="auto"/>
        <w:ind w:firstLine="709"/>
        <w:rPr>
          <w:rStyle w:val="FontStyle135"/>
          <w:sz w:val="28"/>
          <w:szCs w:val="28"/>
        </w:rPr>
      </w:pPr>
      <w:r w:rsidRPr="006A561E">
        <w:rPr>
          <w:rStyle w:val="FontStyle135"/>
          <w:sz w:val="28"/>
          <w:szCs w:val="28"/>
        </w:rPr>
        <w:t xml:space="preserve">В понятие «пространственная ориентировка» ребенка дошкольного возраста включается следующие темы: </w:t>
      </w:r>
    </w:p>
    <w:p w:rsidR="00682AC2" w:rsidRPr="006A561E" w:rsidRDefault="00682AC2" w:rsidP="00682AC2">
      <w:pPr>
        <w:pStyle w:val="Style40"/>
        <w:numPr>
          <w:ilvl w:val="0"/>
          <w:numId w:val="3"/>
        </w:numPr>
        <w:spacing w:line="360" w:lineRule="auto"/>
        <w:ind w:left="0" w:firstLine="709"/>
        <w:rPr>
          <w:rStyle w:val="FontStyle135"/>
          <w:sz w:val="28"/>
          <w:szCs w:val="28"/>
        </w:rPr>
      </w:pPr>
      <w:r w:rsidRPr="006A561E">
        <w:rPr>
          <w:rStyle w:val="FontStyle135"/>
          <w:sz w:val="28"/>
          <w:szCs w:val="28"/>
        </w:rPr>
        <w:t>ориентировка «на себя»; освоение «системы собственного тела»;</w:t>
      </w:r>
    </w:p>
    <w:p w:rsidR="00682AC2" w:rsidRPr="006A561E" w:rsidRDefault="00682AC2" w:rsidP="00682AC2">
      <w:pPr>
        <w:pStyle w:val="Style40"/>
        <w:numPr>
          <w:ilvl w:val="0"/>
          <w:numId w:val="3"/>
        </w:numPr>
        <w:spacing w:line="360" w:lineRule="auto"/>
        <w:ind w:left="0" w:firstLine="709"/>
        <w:rPr>
          <w:rStyle w:val="FontStyle135"/>
          <w:sz w:val="28"/>
          <w:szCs w:val="28"/>
        </w:rPr>
      </w:pPr>
      <w:r w:rsidRPr="006A561E">
        <w:rPr>
          <w:rStyle w:val="FontStyle135"/>
          <w:sz w:val="28"/>
          <w:szCs w:val="28"/>
        </w:rPr>
        <w:t>ориентировка «на внешних объектах»; выделение различных ст</w:t>
      </w:r>
      <w:r w:rsidRPr="006A561E">
        <w:rPr>
          <w:rStyle w:val="FontStyle135"/>
          <w:sz w:val="28"/>
          <w:szCs w:val="28"/>
        </w:rPr>
        <w:t>о</w:t>
      </w:r>
      <w:r w:rsidRPr="006A561E">
        <w:rPr>
          <w:rStyle w:val="FontStyle135"/>
          <w:sz w:val="28"/>
          <w:szCs w:val="28"/>
        </w:rPr>
        <w:t>рон предметов: передней, тыльной, верхней, нижней, боковых, слева, справа, сверху, снизу. Направление определяется  в статике, с обязательным назыв</w:t>
      </w:r>
      <w:r w:rsidRPr="006A561E">
        <w:rPr>
          <w:rStyle w:val="FontStyle135"/>
          <w:sz w:val="28"/>
          <w:szCs w:val="28"/>
        </w:rPr>
        <w:t>а</w:t>
      </w:r>
      <w:r w:rsidRPr="006A561E">
        <w:rPr>
          <w:rStyle w:val="FontStyle135"/>
          <w:sz w:val="28"/>
          <w:szCs w:val="28"/>
        </w:rPr>
        <w:t>нием;</w:t>
      </w:r>
    </w:p>
    <w:p w:rsidR="00682AC2" w:rsidRPr="006A561E" w:rsidRDefault="00682AC2" w:rsidP="00682AC2">
      <w:pPr>
        <w:pStyle w:val="Style40"/>
        <w:numPr>
          <w:ilvl w:val="0"/>
          <w:numId w:val="3"/>
        </w:numPr>
        <w:spacing w:line="360" w:lineRule="auto"/>
        <w:ind w:left="0" w:firstLine="709"/>
        <w:rPr>
          <w:rStyle w:val="FontStyle135"/>
          <w:sz w:val="28"/>
          <w:szCs w:val="28"/>
        </w:rPr>
      </w:pPr>
      <w:r w:rsidRPr="006A561E">
        <w:rPr>
          <w:rStyle w:val="FontStyle135"/>
          <w:sz w:val="28"/>
          <w:szCs w:val="28"/>
        </w:rPr>
        <w:t>освоение и применение словесной системы отсчета по основным пространственным направлениям: вперед — назад, вверх — вниз, направо — налево;</w:t>
      </w:r>
    </w:p>
    <w:p w:rsidR="00682AC2" w:rsidRPr="006A561E" w:rsidRDefault="00682AC2" w:rsidP="00682AC2">
      <w:pPr>
        <w:pStyle w:val="Style40"/>
        <w:numPr>
          <w:ilvl w:val="0"/>
          <w:numId w:val="3"/>
        </w:numPr>
        <w:spacing w:line="360" w:lineRule="auto"/>
        <w:ind w:left="0" w:firstLine="709"/>
        <w:rPr>
          <w:rStyle w:val="FontStyle135"/>
          <w:sz w:val="28"/>
          <w:szCs w:val="28"/>
        </w:rPr>
      </w:pPr>
      <w:r w:rsidRPr="006A561E">
        <w:rPr>
          <w:rStyle w:val="FontStyle135"/>
          <w:sz w:val="28"/>
          <w:szCs w:val="28"/>
        </w:rPr>
        <w:t>определение расположения предметов в пространстве «от себя», когда исходная точка отсчета фиксируется на самом субъекте (близко расп</w:t>
      </w:r>
      <w:r w:rsidRPr="006A561E">
        <w:rPr>
          <w:rStyle w:val="FontStyle135"/>
          <w:sz w:val="28"/>
          <w:szCs w:val="28"/>
        </w:rPr>
        <w:t>о</w:t>
      </w:r>
      <w:r w:rsidRPr="006A561E">
        <w:rPr>
          <w:rStyle w:val="FontStyle135"/>
          <w:sz w:val="28"/>
          <w:szCs w:val="28"/>
        </w:rPr>
        <w:t>ложены, находятся на значительном расстоянии (видимом);</w:t>
      </w:r>
    </w:p>
    <w:p w:rsidR="00682AC2" w:rsidRPr="006A561E" w:rsidRDefault="00682AC2" w:rsidP="00682AC2">
      <w:pPr>
        <w:pStyle w:val="Style40"/>
        <w:numPr>
          <w:ilvl w:val="0"/>
          <w:numId w:val="3"/>
        </w:numPr>
        <w:spacing w:line="360" w:lineRule="auto"/>
        <w:ind w:left="0" w:firstLine="709"/>
        <w:rPr>
          <w:rStyle w:val="FontStyle135"/>
          <w:sz w:val="28"/>
          <w:szCs w:val="28"/>
        </w:rPr>
      </w:pPr>
      <w:r w:rsidRPr="006A561E">
        <w:rPr>
          <w:rStyle w:val="FontStyle135"/>
          <w:sz w:val="28"/>
          <w:szCs w:val="28"/>
        </w:rPr>
        <w:lastRenderedPageBreak/>
        <w:t>определение собственного положения в пространстве («точки стояния») относительно различных объектов, точка отсчета при этом локал</w:t>
      </w:r>
      <w:r w:rsidRPr="006A561E">
        <w:rPr>
          <w:rStyle w:val="FontStyle135"/>
          <w:sz w:val="28"/>
          <w:szCs w:val="28"/>
        </w:rPr>
        <w:t>и</w:t>
      </w:r>
      <w:r w:rsidRPr="006A561E">
        <w:rPr>
          <w:rStyle w:val="FontStyle135"/>
          <w:sz w:val="28"/>
          <w:szCs w:val="28"/>
        </w:rPr>
        <w:t>зуется на другом человеке или на каком-либо предмете;</w:t>
      </w:r>
    </w:p>
    <w:p w:rsidR="00682AC2" w:rsidRPr="006A561E" w:rsidRDefault="00682AC2" w:rsidP="00682AC2">
      <w:pPr>
        <w:pStyle w:val="Style40"/>
        <w:numPr>
          <w:ilvl w:val="0"/>
          <w:numId w:val="3"/>
        </w:numPr>
        <w:spacing w:line="360" w:lineRule="auto"/>
        <w:ind w:left="0" w:firstLine="709"/>
        <w:rPr>
          <w:rStyle w:val="FontStyle135"/>
          <w:sz w:val="28"/>
          <w:szCs w:val="28"/>
        </w:rPr>
      </w:pPr>
      <w:r w:rsidRPr="006A561E">
        <w:rPr>
          <w:rStyle w:val="FontStyle135"/>
          <w:sz w:val="28"/>
          <w:szCs w:val="28"/>
        </w:rPr>
        <w:t>определение пространственного размещения предметов относ</w:t>
      </w:r>
      <w:r w:rsidRPr="006A561E">
        <w:rPr>
          <w:rStyle w:val="FontStyle135"/>
          <w:sz w:val="28"/>
          <w:szCs w:val="28"/>
        </w:rPr>
        <w:t>и</w:t>
      </w:r>
      <w:r w:rsidRPr="006A561E">
        <w:rPr>
          <w:rStyle w:val="FontStyle135"/>
          <w:sz w:val="28"/>
          <w:szCs w:val="28"/>
        </w:rPr>
        <w:t>тельно друг друга (использование в речи предлогов и наречий);</w:t>
      </w:r>
    </w:p>
    <w:p w:rsidR="00682AC2" w:rsidRPr="006A561E" w:rsidRDefault="00682AC2" w:rsidP="00682AC2">
      <w:pPr>
        <w:pStyle w:val="Style40"/>
        <w:numPr>
          <w:ilvl w:val="0"/>
          <w:numId w:val="3"/>
        </w:numPr>
        <w:spacing w:line="360" w:lineRule="auto"/>
        <w:ind w:left="0" w:firstLine="709"/>
        <w:rPr>
          <w:rStyle w:val="FontStyle135"/>
          <w:sz w:val="28"/>
          <w:szCs w:val="28"/>
        </w:rPr>
      </w:pPr>
      <w:r w:rsidRPr="006A561E">
        <w:rPr>
          <w:rStyle w:val="FontStyle135"/>
          <w:sz w:val="28"/>
          <w:szCs w:val="28"/>
        </w:rPr>
        <w:t>определение пространственного расположения объектов при ор</w:t>
      </w:r>
      <w:r w:rsidRPr="006A561E">
        <w:rPr>
          <w:rStyle w:val="FontStyle135"/>
          <w:sz w:val="28"/>
          <w:szCs w:val="28"/>
        </w:rPr>
        <w:t>и</w:t>
      </w:r>
      <w:r w:rsidRPr="006A561E">
        <w:rPr>
          <w:rStyle w:val="FontStyle135"/>
          <w:sz w:val="28"/>
          <w:szCs w:val="28"/>
        </w:rPr>
        <w:t>ентировке на плоскости (листа, стола), в двухмерном пространстве; опред</w:t>
      </w:r>
      <w:r w:rsidRPr="006A561E">
        <w:rPr>
          <w:rStyle w:val="FontStyle135"/>
          <w:sz w:val="28"/>
          <w:szCs w:val="28"/>
        </w:rPr>
        <w:t>е</w:t>
      </w:r>
      <w:r w:rsidRPr="006A561E">
        <w:rPr>
          <w:rStyle w:val="FontStyle135"/>
          <w:sz w:val="28"/>
          <w:szCs w:val="28"/>
        </w:rPr>
        <w:t>ление их размещения относительно друг друга и по отношению к плоскости, на которой они размещаются.</w:t>
      </w:r>
    </w:p>
    <w:p w:rsidR="00682AC2" w:rsidRPr="006A561E" w:rsidRDefault="00682AC2" w:rsidP="00682AC2">
      <w:pPr>
        <w:pStyle w:val="Style40"/>
        <w:numPr>
          <w:ilvl w:val="0"/>
          <w:numId w:val="3"/>
        </w:numPr>
        <w:spacing w:line="360" w:lineRule="auto"/>
        <w:ind w:left="0" w:firstLine="709"/>
        <w:rPr>
          <w:rStyle w:val="FontStyle135"/>
          <w:sz w:val="28"/>
          <w:szCs w:val="28"/>
        </w:rPr>
      </w:pPr>
      <w:r w:rsidRPr="006A561E">
        <w:rPr>
          <w:rStyle w:val="FontStyle135"/>
          <w:sz w:val="28"/>
          <w:szCs w:val="28"/>
        </w:rPr>
        <w:t>Различение направлений в движении. Ориентировка в уличном движении.</w:t>
      </w:r>
    </w:p>
    <w:p w:rsidR="00682AC2" w:rsidRPr="006A561E" w:rsidRDefault="00682AC2" w:rsidP="00682AC2">
      <w:pPr>
        <w:pStyle w:val="Style40"/>
        <w:widowControl/>
        <w:spacing w:line="360" w:lineRule="auto"/>
        <w:ind w:firstLine="709"/>
        <w:rPr>
          <w:rStyle w:val="FontStyle135"/>
          <w:sz w:val="28"/>
          <w:szCs w:val="28"/>
        </w:rPr>
      </w:pPr>
      <w:r w:rsidRPr="006A561E">
        <w:rPr>
          <w:rStyle w:val="FontStyle135"/>
          <w:sz w:val="28"/>
          <w:szCs w:val="28"/>
        </w:rPr>
        <w:t>В ходе изучения пространства дети осваивают значения предлогов и наречий, отражающих пространственные отношения. Это предлоги, отр</w:t>
      </w:r>
      <w:r w:rsidRPr="006A561E">
        <w:rPr>
          <w:rStyle w:val="FontStyle135"/>
          <w:sz w:val="28"/>
          <w:szCs w:val="28"/>
        </w:rPr>
        <w:t>а</w:t>
      </w:r>
      <w:r w:rsidRPr="006A561E">
        <w:rPr>
          <w:rStyle w:val="FontStyle135"/>
          <w:sz w:val="28"/>
          <w:szCs w:val="28"/>
        </w:rPr>
        <w:t>жающие многообразие пространственных отношений между предметами, между человеком и предметами, указывающие направление движения к тому или иному предмету или на расположение предмета в процессе движения.</w:t>
      </w:r>
    </w:p>
    <w:p w:rsidR="00682AC2" w:rsidRPr="006A561E" w:rsidRDefault="00682AC2" w:rsidP="00682AC2">
      <w:pPr>
        <w:pStyle w:val="Style40"/>
        <w:spacing w:line="360" w:lineRule="auto"/>
        <w:ind w:firstLine="709"/>
        <w:rPr>
          <w:rStyle w:val="FontStyle135"/>
          <w:sz w:val="28"/>
          <w:szCs w:val="28"/>
        </w:rPr>
      </w:pPr>
      <w:r w:rsidRPr="006A561E">
        <w:rPr>
          <w:rStyle w:val="FontStyle135"/>
          <w:i/>
          <w:sz w:val="28"/>
          <w:szCs w:val="28"/>
        </w:rPr>
        <w:t>К первой группе</w:t>
      </w:r>
      <w:r w:rsidRPr="006A561E">
        <w:rPr>
          <w:rStyle w:val="FontStyle135"/>
          <w:sz w:val="28"/>
          <w:szCs w:val="28"/>
        </w:rPr>
        <w:t xml:space="preserve"> относятся пространственные предлоги «на», «в», «сз</w:t>
      </w:r>
      <w:r w:rsidRPr="006A561E">
        <w:rPr>
          <w:rStyle w:val="FontStyle135"/>
          <w:sz w:val="28"/>
          <w:szCs w:val="28"/>
        </w:rPr>
        <w:t>а</w:t>
      </w:r>
      <w:r w:rsidRPr="006A561E">
        <w:rPr>
          <w:rStyle w:val="FontStyle135"/>
          <w:sz w:val="28"/>
          <w:szCs w:val="28"/>
        </w:rPr>
        <w:t>ди», «впереди», «за», «напротив» и др. Внутри этой группы имеются свои о</w:t>
      </w:r>
      <w:r w:rsidRPr="006A561E">
        <w:rPr>
          <w:rStyle w:val="FontStyle135"/>
          <w:sz w:val="28"/>
          <w:szCs w:val="28"/>
        </w:rPr>
        <w:t>т</w:t>
      </w:r>
      <w:r w:rsidRPr="006A561E">
        <w:rPr>
          <w:rStyle w:val="FontStyle135"/>
          <w:sz w:val="28"/>
          <w:szCs w:val="28"/>
        </w:rPr>
        <w:t>личия; передающие оттенки пространственных отношений между предмет</w:t>
      </w:r>
      <w:r w:rsidRPr="006A561E">
        <w:rPr>
          <w:rStyle w:val="FontStyle135"/>
          <w:sz w:val="28"/>
          <w:szCs w:val="28"/>
        </w:rPr>
        <w:t>а</w:t>
      </w:r>
      <w:r w:rsidRPr="006A561E">
        <w:rPr>
          <w:rStyle w:val="FontStyle135"/>
          <w:sz w:val="28"/>
          <w:szCs w:val="28"/>
        </w:rPr>
        <w:t>ми. Например, предлог «на» обозначает пространственное положение пре</w:t>
      </w:r>
      <w:r w:rsidRPr="006A561E">
        <w:rPr>
          <w:rStyle w:val="FontStyle135"/>
          <w:sz w:val="28"/>
          <w:szCs w:val="28"/>
        </w:rPr>
        <w:t>д</w:t>
      </w:r>
      <w:r w:rsidRPr="006A561E">
        <w:rPr>
          <w:rStyle w:val="FontStyle135"/>
          <w:sz w:val="28"/>
          <w:szCs w:val="28"/>
        </w:rPr>
        <w:t xml:space="preserve">мета на поверхности. Предлог «в»  указывает на положение  «внутри» полого предмета, который является вместилищем другого предмета. </w:t>
      </w:r>
    </w:p>
    <w:p w:rsidR="00682AC2" w:rsidRPr="006A561E" w:rsidRDefault="00682AC2" w:rsidP="00682AC2">
      <w:pPr>
        <w:pStyle w:val="Style40"/>
        <w:spacing w:line="360" w:lineRule="auto"/>
        <w:ind w:firstLine="709"/>
        <w:rPr>
          <w:rStyle w:val="FontStyle135"/>
          <w:sz w:val="28"/>
          <w:szCs w:val="28"/>
        </w:rPr>
      </w:pPr>
      <w:r w:rsidRPr="006A561E">
        <w:rPr>
          <w:rStyle w:val="FontStyle135"/>
          <w:sz w:val="28"/>
          <w:szCs w:val="28"/>
        </w:rPr>
        <w:t>Пространственные отношения между предметами отражаются с пом</w:t>
      </w:r>
      <w:r w:rsidRPr="006A561E">
        <w:rPr>
          <w:rStyle w:val="FontStyle135"/>
          <w:sz w:val="28"/>
          <w:szCs w:val="28"/>
        </w:rPr>
        <w:t>о</w:t>
      </w:r>
      <w:r w:rsidRPr="006A561E">
        <w:rPr>
          <w:rStyle w:val="FontStyle135"/>
          <w:sz w:val="28"/>
          <w:szCs w:val="28"/>
        </w:rPr>
        <w:t>щью предлогов «под», «над», «впереди», «перед», «за», «сзади». С одной стороны, они показывают положение одного предмета по отношению к др</w:t>
      </w:r>
      <w:r w:rsidRPr="006A561E">
        <w:rPr>
          <w:rStyle w:val="FontStyle135"/>
          <w:sz w:val="28"/>
          <w:szCs w:val="28"/>
        </w:rPr>
        <w:t>у</w:t>
      </w:r>
      <w:r w:rsidRPr="006A561E">
        <w:rPr>
          <w:rStyle w:val="FontStyle135"/>
          <w:sz w:val="28"/>
          <w:szCs w:val="28"/>
        </w:rPr>
        <w:t>гому, а с другой — направление движения по отношению к другому предм</w:t>
      </w:r>
      <w:r w:rsidRPr="006A561E">
        <w:rPr>
          <w:rStyle w:val="FontStyle135"/>
          <w:sz w:val="28"/>
          <w:szCs w:val="28"/>
        </w:rPr>
        <w:t>е</w:t>
      </w:r>
      <w:r w:rsidRPr="006A561E">
        <w:rPr>
          <w:rStyle w:val="FontStyle135"/>
          <w:sz w:val="28"/>
          <w:szCs w:val="28"/>
        </w:rPr>
        <w:t>ту.</w:t>
      </w:r>
    </w:p>
    <w:p w:rsidR="00682AC2" w:rsidRPr="006A561E" w:rsidRDefault="00682AC2" w:rsidP="00682AC2">
      <w:pPr>
        <w:pStyle w:val="Style40"/>
        <w:spacing w:line="360" w:lineRule="auto"/>
        <w:ind w:firstLine="709"/>
        <w:rPr>
          <w:rStyle w:val="FontStyle135"/>
          <w:sz w:val="28"/>
          <w:szCs w:val="28"/>
        </w:rPr>
      </w:pPr>
      <w:r w:rsidRPr="006A561E">
        <w:rPr>
          <w:rStyle w:val="FontStyle135"/>
          <w:sz w:val="28"/>
          <w:szCs w:val="28"/>
        </w:rPr>
        <w:t>Предлоги «впереди» - «сзади», «вблизи» - «вдали», «напротив» - «за», несмотря на то, что они указывают противоположные пространственные о</w:t>
      </w:r>
      <w:r w:rsidRPr="006A561E">
        <w:rPr>
          <w:rStyle w:val="FontStyle135"/>
          <w:sz w:val="28"/>
          <w:szCs w:val="28"/>
        </w:rPr>
        <w:t>т</w:t>
      </w:r>
      <w:r w:rsidRPr="006A561E">
        <w:rPr>
          <w:rStyle w:val="FontStyle135"/>
          <w:sz w:val="28"/>
          <w:szCs w:val="28"/>
        </w:rPr>
        <w:t xml:space="preserve">ношения между предметами, имеется общий оттенок — они указывают на </w:t>
      </w:r>
      <w:r w:rsidRPr="006A561E">
        <w:rPr>
          <w:rStyle w:val="FontStyle135"/>
          <w:sz w:val="28"/>
          <w:szCs w:val="28"/>
        </w:rPr>
        <w:lastRenderedPageBreak/>
        <w:t>близость одного предмета к другому.</w:t>
      </w:r>
    </w:p>
    <w:p w:rsidR="00682AC2" w:rsidRPr="006A561E" w:rsidRDefault="00682AC2" w:rsidP="00682AC2">
      <w:pPr>
        <w:pStyle w:val="Style40"/>
        <w:spacing w:line="360" w:lineRule="auto"/>
        <w:ind w:firstLine="709"/>
        <w:rPr>
          <w:rStyle w:val="FontStyle135"/>
          <w:sz w:val="28"/>
          <w:szCs w:val="28"/>
        </w:rPr>
      </w:pPr>
      <w:r w:rsidRPr="006A561E">
        <w:rPr>
          <w:rStyle w:val="FontStyle135"/>
          <w:sz w:val="28"/>
          <w:szCs w:val="28"/>
        </w:rPr>
        <w:t>В другой паре предлогов — «впереди» - «за», также отражающих пр</w:t>
      </w:r>
      <w:r w:rsidRPr="006A561E">
        <w:rPr>
          <w:rStyle w:val="FontStyle135"/>
          <w:sz w:val="28"/>
          <w:szCs w:val="28"/>
        </w:rPr>
        <w:t>о</w:t>
      </w:r>
      <w:r w:rsidRPr="006A561E">
        <w:rPr>
          <w:rStyle w:val="FontStyle135"/>
          <w:sz w:val="28"/>
          <w:szCs w:val="28"/>
        </w:rPr>
        <w:t>тивоположные отношения между предметами, общность состоит в том, что в них подчеркивается некоторая отдаленность в расположении предметов (впереди — лес; мой детский сад — за магазином).</w:t>
      </w:r>
    </w:p>
    <w:p w:rsidR="00682AC2" w:rsidRPr="006A561E" w:rsidRDefault="00682AC2" w:rsidP="00682AC2">
      <w:pPr>
        <w:pStyle w:val="Style40"/>
        <w:spacing w:line="360" w:lineRule="auto"/>
        <w:ind w:firstLine="709"/>
        <w:rPr>
          <w:rStyle w:val="FontStyle135"/>
          <w:sz w:val="28"/>
          <w:szCs w:val="28"/>
        </w:rPr>
      </w:pPr>
      <w:r w:rsidRPr="006A561E">
        <w:rPr>
          <w:rStyle w:val="FontStyle135"/>
          <w:sz w:val="28"/>
          <w:szCs w:val="28"/>
        </w:rPr>
        <w:t xml:space="preserve">Пространственное расположение человека (предмета) лицом (лицевой стороной, фасадом) к другому человеку или предмету выражается предлогом «против» («напротив»). Применения этих предлогов указывает на близость расстояния между ними (дети построились в два ряда </w:t>
      </w:r>
      <w:r w:rsidRPr="006A561E">
        <w:rPr>
          <w:rStyle w:val="FontStyle135"/>
          <w:i/>
          <w:sz w:val="28"/>
          <w:szCs w:val="28"/>
        </w:rPr>
        <w:t>напротив</w:t>
      </w:r>
      <w:r w:rsidRPr="006A561E">
        <w:rPr>
          <w:rStyle w:val="FontStyle135"/>
          <w:sz w:val="28"/>
          <w:szCs w:val="28"/>
        </w:rPr>
        <w:t xml:space="preserve"> друг друга).</w:t>
      </w:r>
    </w:p>
    <w:p w:rsidR="00682AC2" w:rsidRPr="006A561E" w:rsidRDefault="00682AC2" w:rsidP="00682AC2">
      <w:pPr>
        <w:pStyle w:val="Style40"/>
        <w:spacing w:line="360" w:lineRule="auto"/>
        <w:ind w:firstLine="709"/>
        <w:rPr>
          <w:rStyle w:val="FontStyle135"/>
          <w:sz w:val="28"/>
          <w:szCs w:val="28"/>
        </w:rPr>
      </w:pPr>
      <w:r w:rsidRPr="006A561E">
        <w:rPr>
          <w:rStyle w:val="FontStyle135"/>
          <w:sz w:val="28"/>
          <w:szCs w:val="28"/>
        </w:rPr>
        <w:t>Местонахождение человека, предмета в окружении других предметов или лиц указывается с помощью предлогов «среди», «вне», «посреди». На расположение чего-либо в центре указывают предлоги «между», «вокруг».</w:t>
      </w:r>
    </w:p>
    <w:p w:rsidR="00682AC2" w:rsidRPr="006A561E" w:rsidRDefault="00682AC2" w:rsidP="00682AC2">
      <w:pPr>
        <w:pStyle w:val="Style40"/>
        <w:spacing w:line="360" w:lineRule="auto"/>
        <w:ind w:firstLine="709"/>
        <w:rPr>
          <w:rStyle w:val="FontStyle135"/>
          <w:sz w:val="28"/>
          <w:szCs w:val="28"/>
        </w:rPr>
      </w:pPr>
      <w:r w:rsidRPr="006A561E">
        <w:rPr>
          <w:rStyle w:val="FontStyle135"/>
          <w:i/>
          <w:sz w:val="28"/>
          <w:szCs w:val="28"/>
        </w:rPr>
        <w:t>Ко второй группе</w:t>
      </w:r>
      <w:r w:rsidRPr="006A561E">
        <w:rPr>
          <w:rStyle w:val="FontStyle135"/>
          <w:sz w:val="28"/>
          <w:szCs w:val="28"/>
        </w:rPr>
        <w:t xml:space="preserve"> относятся предлоги, с помощью которых передается направление движения в пространстве. В предлогах «к», «из-за» отражается направление движения к тому или иному предмету. Движение по поверхн</w:t>
      </w:r>
      <w:r w:rsidRPr="006A561E">
        <w:rPr>
          <w:rStyle w:val="FontStyle135"/>
          <w:sz w:val="28"/>
          <w:szCs w:val="28"/>
        </w:rPr>
        <w:t>о</w:t>
      </w:r>
      <w:r w:rsidRPr="006A561E">
        <w:rPr>
          <w:rStyle w:val="FontStyle135"/>
          <w:sz w:val="28"/>
          <w:szCs w:val="28"/>
        </w:rPr>
        <w:t>сти передается с помощью предлогов «по», «через». Предлоги «вдоль» и «поперек» указывают на расположение предметов в процессе движения или какого-либо действия (вдоль дороги; вдоль стены; поперек дороги лежало бревно).</w:t>
      </w:r>
    </w:p>
    <w:p w:rsidR="00682AC2" w:rsidRPr="006A561E" w:rsidRDefault="00682AC2" w:rsidP="00682AC2">
      <w:pPr>
        <w:pStyle w:val="Style40"/>
        <w:widowControl/>
        <w:spacing w:line="360" w:lineRule="auto"/>
        <w:ind w:firstLine="709"/>
        <w:rPr>
          <w:rStyle w:val="FontStyle135"/>
          <w:sz w:val="28"/>
          <w:szCs w:val="28"/>
        </w:rPr>
      </w:pPr>
      <w:r w:rsidRPr="006A561E">
        <w:rPr>
          <w:rStyle w:val="FontStyle135"/>
          <w:sz w:val="28"/>
          <w:szCs w:val="28"/>
        </w:rPr>
        <w:t>Кроме предлогов, для обозначения пространственных отношений и</w:t>
      </w:r>
      <w:r w:rsidRPr="006A561E">
        <w:rPr>
          <w:rStyle w:val="FontStyle135"/>
          <w:sz w:val="28"/>
          <w:szCs w:val="28"/>
        </w:rPr>
        <w:t>с</w:t>
      </w:r>
      <w:r w:rsidRPr="006A561E">
        <w:rPr>
          <w:rStyle w:val="FontStyle135"/>
          <w:sz w:val="28"/>
          <w:szCs w:val="28"/>
        </w:rPr>
        <w:t>пользуются наречия. Одни из них показывают направление движения и отв</w:t>
      </w:r>
      <w:r w:rsidRPr="006A561E">
        <w:rPr>
          <w:rStyle w:val="FontStyle135"/>
          <w:sz w:val="28"/>
          <w:szCs w:val="28"/>
        </w:rPr>
        <w:t>е</w:t>
      </w:r>
      <w:r w:rsidRPr="006A561E">
        <w:rPr>
          <w:rStyle w:val="FontStyle135"/>
          <w:sz w:val="28"/>
          <w:szCs w:val="28"/>
        </w:rPr>
        <w:t>чают на вопрос «Куда?» (сюда, туда, налево, направо, вправо, вперед, назад, наверх, вверх, вниз, внутрь, наружу и т. п.).Другие указывают направление обратного движения и отвечают на вопрос «Откуда?» (отсюда, оттуда, слева, справа, спереди, сзади, сверху, изнутри, снаружи, извне, издалека, отовсюду ит. д.).</w:t>
      </w:r>
    </w:p>
    <w:p w:rsidR="00682AC2" w:rsidRPr="006A561E" w:rsidRDefault="00682AC2" w:rsidP="00682AC2">
      <w:pPr>
        <w:pStyle w:val="Style40"/>
        <w:spacing w:line="360" w:lineRule="auto"/>
        <w:ind w:firstLine="709"/>
        <w:rPr>
          <w:rStyle w:val="FontStyle135"/>
          <w:sz w:val="28"/>
          <w:szCs w:val="28"/>
        </w:rPr>
      </w:pPr>
      <w:r w:rsidRPr="006A561E">
        <w:rPr>
          <w:rStyle w:val="FontStyle135"/>
          <w:i/>
          <w:sz w:val="28"/>
          <w:szCs w:val="28"/>
        </w:rPr>
        <w:t xml:space="preserve">Третья группа </w:t>
      </w:r>
      <w:r w:rsidRPr="006A561E">
        <w:rPr>
          <w:rStyle w:val="FontStyle135"/>
          <w:sz w:val="28"/>
          <w:szCs w:val="28"/>
        </w:rPr>
        <w:t>пространственных наречий обозначает место действия, отвечает на вопрос «Где?» (тут, там, здесь, слева, справа, впереди, сзади, п</w:t>
      </w:r>
      <w:r w:rsidRPr="006A561E">
        <w:rPr>
          <w:rStyle w:val="FontStyle135"/>
          <w:sz w:val="28"/>
          <w:szCs w:val="28"/>
        </w:rPr>
        <w:t>о</w:t>
      </w:r>
      <w:r w:rsidRPr="006A561E">
        <w:rPr>
          <w:rStyle w:val="FontStyle135"/>
          <w:sz w:val="28"/>
          <w:szCs w:val="28"/>
        </w:rPr>
        <w:t>зади, сверху, наверху, вверху, внизу, внутри, вне, снаружи, везде, всюду, п</w:t>
      </w:r>
      <w:r w:rsidRPr="006A561E">
        <w:rPr>
          <w:rStyle w:val="FontStyle135"/>
          <w:sz w:val="28"/>
          <w:szCs w:val="28"/>
        </w:rPr>
        <w:t>о</w:t>
      </w:r>
      <w:r w:rsidRPr="006A561E">
        <w:rPr>
          <w:rStyle w:val="FontStyle135"/>
          <w:sz w:val="28"/>
          <w:szCs w:val="28"/>
        </w:rPr>
        <w:t>всюду и т. д.).</w:t>
      </w:r>
    </w:p>
    <w:p w:rsidR="00682AC2" w:rsidRPr="006A561E" w:rsidRDefault="00682AC2" w:rsidP="00682AC2">
      <w:pPr>
        <w:pStyle w:val="Style40"/>
        <w:spacing w:line="360" w:lineRule="auto"/>
        <w:ind w:firstLine="709"/>
        <w:rPr>
          <w:rStyle w:val="FontStyle135"/>
          <w:sz w:val="28"/>
          <w:szCs w:val="28"/>
        </w:rPr>
      </w:pPr>
      <w:r w:rsidRPr="006A561E">
        <w:rPr>
          <w:rStyle w:val="FontStyle135"/>
          <w:sz w:val="28"/>
          <w:szCs w:val="28"/>
        </w:rPr>
        <w:lastRenderedPageBreak/>
        <w:t>На протяжении всего дошкольного возраста происходит развитие н</w:t>
      </w:r>
      <w:r w:rsidRPr="006A561E">
        <w:rPr>
          <w:rStyle w:val="FontStyle135"/>
          <w:sz w:val="28"/>
          <w:szCs w:val="28"/>
        </w:rPr>
        <w:t>а</w:t>
      </w:r>
      <w:r w:rsidRPr="006A561E">
        <w:rPr>
          <w:rStyle w:val="FontStyle135"/>
          <w:sz w:val="28"/>
          <w:szCs w:val="28"/>
        </w:rPr>
        <w:t>выков ориентировки в пространстве. Ребёнок уже в раннем детстве хорошо овладевает умением учитывать пространственное расположение предметов. Однако он не отделяет направлений пространства и пространственных отн</w:t>
      </w:r>
      <w:r w:rsidRPr="006A561E">
        <w:rPr>
          <w:rStyle w:val="FontStyle135"/>
          <w:sz w:val="28"/>
          <w:szCs w:val="28"/>
        </w:rPr>
        <w:t>о</w:t>
      </w:r>
      <w:r w:rsidRPr="006A561E">
        <w:rPr>
          <w:rStyle w:val="FontStyle135"/>
          <w:sz w:val="28"/>
          <w:szCs w:val="28"/>
        </w:rPr>
        <w:t>шений между предметами от самих предметов. Образование представлений о предметах и их свойствах происходит раньше, чем образование представл</w:t>
      </w:r>
      <w:r w:rsidRPr="006A561E">
        <w:rPr>
          <w:rStyle w:val="FontStyle135"/>
          <w:sz w:val="28"/>
          <w:szCs w:val="28"/>
        </w:rPr>
        <w:t>е</w:t>
      </w:r>
      <w:r w:rsidRPr="006A561E">
        <w:rPr>
          <w:rStyle w:val="FontStyle135"/>
          <w:sz w:val="28"/>
          <w:szCs w:val="28"/>
        </w:rPr>
        <w:t>ний о пространстве, и служит их основой.</w:t>
      </w:r>
    </w:p>
    <w:p w:rsidR="00682AC2" w:rsidRPr="006A561E" w:rsidRDefault="00682AC2" w:rsidP="00682AC2">
      <w:pPr>
        <w:pStyle w:val="Style40"/>
        <w:spacing w:line="360" w:lineRule="auto"/>
        <w:ind w:firstLine="709"/>
        <w:rPr>
          <w:rStyle w:val="FontStyle135"/>
          <w:sz w:val="28"/>
          <w:szCs w:val="28"/>
        </w:rPr>
      </w:pPr>
      <w:r w:rsidRPr="006A561E">
        <w:rPr>
          <w:rStyle w:val="FontStyle135"/>
          <w:sz w:val="28"/>
          <w:szCs w:val="28"/>
        </w:rPr>
        <w:t>В возрасте от года до трёх лет, по мнению Венгера Л.А., развитие ор</w:t>
      </w:r>
      <w:r w:rsidRPr="006A561E">
        <w:rPr>
          <w:rStyle w:val="FontStyle135"/>
          <w:sz w:val="28"/>
          <w:szCs w:val="28"/>
        </w:rPr>
        <w:t>и</w:t>
      </w:r>
      <w:r w:rsidRPr="006A561E">
        <w:rPr>
          <w:rStyle w:val="FontStyle135"/>
          <w:sz w:val="28"/>
          <w:szCs w:val="28"/>
        </w:rPr>
        <w:t>ентировки в пространстве у детей идёт через занятия конструированием, лепкой, аппликацией, рисованием [10,</w:t>
      </w:r>
      <w:r w:rsidRPr="006A561E">
        <w:rPr>
          <w:rStyle w:val="FontStyle135"/>
          <w:sz w:val="28"/>
          <w:szCs w:val="28"/>
          <w:lang w:val="en-US"/>
        </w:rPr>
        <w:t>c</w:t>
      </w:r>
      <w:r w:rsidRPr="006A561E">
        <w:rPr>
          <w:rStyle w:val="FontStyle135"/>
          <w:sz w:val="28"/>
          <w:szCs w:val="28"/>
        </w:rPr>
        <w:t>.44]. Занимаясь такими видами де</w:t>
      </w:r>
      <w:r w:rsidRPr="006A561E">
        <w:rPr>
          <w:rStyle w:val="FontStyle135"/>
          <w:sz w:val="28"/>
          <w:szCs w:val="28"/>
        </w:rPr>
        <w:t>я</w:t>
      </w:r>
      <w:r w:rsidRPr="006A561E">
        <w:rPr>
          <w:rStyle w:val="FontStyle135"/>
          <w:sz w:val="28"/>
          <w:szCs w:val="28"/>
        </w:rPr>
        <w:t>тельности, усваивают такие внешние свойства предметов, как форма, ра</w:t>
      </w:r>
      <w:r w:rsidRPr="006A561E">
        <w:rPr>
          <w:rStyle w:val="FontStyle135"/>
          <w:sz w:val="28"/>
          <w:szCs w:val="28"/>
        </w:rPr>
        <w:t>з</w:t>
      </w:r>
      <w:r w:rsidRPr="006A561E">
        <w:rPr>
          <w:rStyle w:val="FontStyle135"/>
          <w:sz w:val="28"/>
          <w:szCs w:val="28"/>
        </w:rPr>
        <w:t>мерные и пространственные отношения.</w:t>
      </w:r>
    </w:p>
    <w:p w:rsidR="00682AC2" w:rsidRPr="006A561E" w:rsidRDefault="00682AC2" w:rsidP="00682AC2">
      <w:pPr>
        <w:pStyle w:val="Style40"/>
        <w:spacing w:line="360" w:lineRule="auto"/>
        <w:ind w:firstLine="709"/>
        <w:rPr>
          <w:rStyle w:val="FontStyle135"/>
          <w:sz w:val="28"/>
          <w:szCs w:val="28"/>
        </w:rPr>
      </w:pPr>
      <w:r w:rsidRPr="006A561E">
        <w:rPr>
          <w:rStyle w:val="FontStyle135"/>
          <w:sz w:val="28"/>
          <w:szCs w:val="28"/>
        </w:rPr>
        <w:t>В Программе воспитания и обучения в детском саду говорится, что до двух лет у детей формируется умение называть предметы ближайшего окр</w:t>
      </w:r>
      <w:r w:rsidRPr="006A561E">
        <w:rPr>
          <w:rStyle w:val="FontStyle135"/>
          <w:sz w:val="28"/>
          <w:szCs w:val="28"/>
        </w:rPr>
        <w:t>у</w:t>
      </w:r>
      <w:r w:rsidRPr="006A561E">
        <w:rPr>
          <w:rStyle w:val="FontStyle135"/>
          <w:sz w:val="28"/>
          <w:szCs w:val="28"/>
        </w:rPr>
        <w:t>жения в естественной среде, на картинках; пользоваться предлогами «в», «на», «за» [39,</w:t>
      </w:r>
      <w:r w:rsidRPr="006A561E">
        <w:rPr>
          <w:rStyle w:val="FontStyle135"/>
          <w:sz w:val="28"/>
          <w:szCs w:val="28"/>
          <w:lang w:val="en-US"/>
        </w:rPr>
        <w:t>c</w:t>
      </w:r>
      <w:r w:rsidRPr="006A561E">
        <w:rPr>
          <w:rStyle w:val="FontStyle135"/>
          <w:sz w:val="28"/>
          <w:szCs w:val="28"/>
        </w:rPr>
        <w:t xml:space="preserve">.40]. </w:t>
      </w:r>
    </w:p>
    <w:p w:rsidR="00682AC2" w:rsidRPr="006A561E" w:rsidRDefault="00682AC2" w:rsidP="00682AC2">
      <w:pPr>
        <w:pStyle w:val="Style40"/>
        <w:spacing w:line="360" w:lineRule="auto"/>
        <w:ind w:firstLine="709"/>
        <w:rPr>
          <w:rStyle w:val="FontStyle135"/>
          <w:sz w:val="28"/>
          <w:szCs w:val="28"/>
        </w:rPr>
      </w:pPr>
      <w:r w:rsidRPr="006A561E">
        <w:rPr>
          <w:rStyle w:val="FontStyle135"/>
          <w:sz w:val="28"/>
          <w:szCs w:val="28"/>
        </w:rPr>
        <w:t>В трёхлетнем возрасте, считает Васильева М.В., дети способны разл</w:t>
      </w:r>
      <w:r w:rsidRPr="006A561E">
        <w:rPr>
          <w:rStyle w:val="FontStyle135"/>
          <w:sz w:val="28"/>
          <w:szCs w:val="28"/>
        </w:rPr>
        <w:t>и</w:t>
      </w:r>
      <w:r w:rsidRPr="006A561E">
        <w:rPr>
          <w:rStyle w:val="FontStyle135"/>
          <w:sz w:val="28"/>
          <w:szCs w:val="28"/>
        </w:rPr>
        <w:t>чать пространственные направления от себя. В Программе тема «ориент</w:t>
      </w:r>
      <w:r w:rsidRPr="006A561E">
        <w:rPr>
          <w:rStyle w:val="FontStyle135"/>
          <w:sz w:val="28"/>
          <w:szCs w:val="28"/>
        </w:rPr>
        <w:t>и</w:t>
      </w:r>
      <w:r w:rsidRPr="006A561E">
        <w:rPr>
          <w:rStyle w:val="FontStyle135"/>
          <w:sz w:val="28"/>
          <w:szCs w:val="28"/>
        </w:rPr>
        <w:t>ровка в пространстве» детей младшей группы располагается в разделе «Ра</w:t>
      </w:r>
      <w:r w:rsidRPr="006A561E">
        <w:rPr>
          <w:rStyle w:val="FontStyle135"/>
          <w:sz w:val="28"/>
          <w:szCs w:val="28"/>
        </w:rPr>
        <w:t>з</w:t>
      </w:r>
      <w:r w:rsidRPr="006A561E">
        <w:rPr>
          <w:rStyle w:val="FontStyle135"/>
          <w:sz w:val="28"/>
          <w:szCs w:val="28"/>
        </w:rPr>
        <w:t>витие элементарных математических представлений», где говорится, что д</w:t>
      </w:r>
      <w:r w:rsidRPr="006A561E">
        <w:rPr>
          <w:rStyle w:val="FontStyle135"/>
          <w:sz w:val="28"/>
          <w:szCs w:val="28"/>
        </w:rPr>
        <w:t>е</w:t>
      </w:r>
      <w:r w:rsidRPr="006A561E">
        <w:rPr>
          <w:rStyle w:val="FontStyle135"/>
          <w:sz w:val="28"/>
          <w:szCs w:val="28"/>
        </w:rPr>
        <w:t>тей учат ориентироваться в расположении частей своего теля (голова, нога, правая / левая рука) и в соответствие с этим различать пространственное н</w:t>
      </w:r>
      <w:r w:rsidRPr="006A561E">
        <w:rPr>
          <w:rStyle w:val="FontStyle135"/>
          <w:sz w:val="28"/>
          <w:szCs w:val="28"/>
        </w:rPr>
        <w:t>а</w:t>
      </w:r>
      <w:r w:rsidRPr="006A561E">
        <w:rPr>
          <w:rStyle w:val="FontStyle135"/>
          <w:sz w:val="28"/>
          <w:szCs w:val="28"/>
        </w:rPr>
        <w:t>правление от себя: справа - слева, впереди (спереди) - позади (сзади), вверху – внизу [39,</w:t>
      </w:r>
      <w:r w:rsidRPr="006A561E">
        <w:rPr>
          <w:rStyle w:val="FontStyle135"/>
          <w:sz w:val="28"/>
          <w:szCs w:val="28"/>
          <w:lang w:val="en-US"/>
        </w:rPr>
        <w:t>c</w:t>
      </w:r>
      <w:r w:rsidRPr="006A561E">
        <w:rPr>
          <w:rStyle w:val="FontStyle135"/>
          <w:sz w:val="28"/>
          <w:szCs w:val="28"/>
        </w:rPr>
        <w:t>.79].</w:t>
      </w:r>
    </w:p>
    <w:p w:rsidR="00682AC2" w:rsidRPr="006A561E" w:rsidRDefault="00682AC2" w:rsidP="00682AC2">
      <w:pPr>
        <w:pStyle w:val="Style40"/>
        <w:spacing w:line="360" w:lineRule="auto"/>
        <w:ind w:firstLine="709"/>
        <w:rPr>
          <w:rStyle w:val="FontStyle135"/>
          <w:sz w:val="28"/>
          <w:szCs w:val="28"/>
        </w:rPr>
      </w:pPr>
      <w:r w:rsidRPr="006A561E">
        <w:rPr>
          <w:rStyle w:val="FontStyle135"/>
          <w:sz w:val="28"/>
          <w:szCs w:val="28"/>
        </w:rPr>
        <w:t>Первоначальные представления о направлениях пространства, которые усваивает трёхлетний ребёнок, связаны с его собственным телом. Оно явл</w:t>
      </w:r>
      <w:r w:rsidRPr="006A561E">
        <w:rPr>
          <w:rStyle w:val="FontStyle135"/>
          <w:sz w:val="28"/>
          <w:szCs w:val="28"/>
        </w:rPr>
        <w:t>я</w:t>
      </w:r>
      <w:r w:rsidRPr="006A561E">
        <w:rPr>
          <w:rStyle w:val="FontStyle135"/>
          <w:sz w:val="28"/>
          <w:szCs w:val="28"/>
        </w:rPr>
        <w:t xml:space="preserve">ется для него центром, «точкой отсчёта», по отношению к которой ребёнок только и может определять направления. Под руководством взрослых дети начинают выделять и правильно называть свою правую руку. Она выступает как рука, выполняющая основные действия: «Этой рукой я кушаю, рисую, </w:t>
      </w:r>
      <w:r w:rsidRPr="006A561E">
        <w:rPr>
          <w:rStyle w:val="FontStyle135"/>
          <w:sz w:val="28"/>
          <w:szCs w:val="28"/>
        </w:rPr>
        <w:lastRenderedPageBreak/>
        <w:t>здороваюсь. Значит, она правая». Определить положение других частей тела в качестве «правых» или «левых» удаётся ребёнку только по отношению к положению правой руки. Например, на предложение показать правый глаз младший дошкольник вначале отыскивает правую руку (сжимает её, отводит в сторону и т.п.) и только после этого указывает на глаз. «Правое» и «левое» кажутся ребёнку чем-то постоянным, и он не может понять, каким образом то, что для него находится справа, для другого может находиться слева</w:t>
      </w:r>
    </w:p>
    <w:p w:rsidR="00682AC2" w:rsidRPr="006A561E" w:rsidRDefault="00682AC2" w:rsidP="00682AC2">
      <w:pPr>
        <w:pStyle w:val="Style40"/>
        <w:spacing w:line="360" w:lineRule="auto"/>
        <w:ind w:firstLine="709"/>
        <w:rPr>
          <w:rStyle w:val="FontStyle135"/>
          <w:sz w:val="28"/>
          <w:szCs w:val="28"/>
        </w:rPr>
      </w:pPr>
      <w:r w:rsidRPr="006A561E">
        <w:rPr>
          <w:rStyle w:val="FontStyle135"/>
          <w:sz w:val="28"/>
          <w:szCs w:val="28"/>
        </w:rPr>
        <w:t>Другие направления пространства (спереди, сзади) ребёнок тоже отн</w:t>
      </w:r>
      <w:r w:rsidRPr="006A561E">
        <w:rPr>
          <w:rStyle w:val="FontStyle135"/>
          <w:sz w:val="28"/>
          <w:szCs w:val="28"/>
        </w:rPr>
        <w:t>о</w:t>
      </w:r>
      <w:r w:rsidRPr="006A561E">
        <w:rPr>
          <w:rStyle w:val="FontStyle135"/>
          <w:sz w:val="28"/>
          <w:szCs w:val="28"/>
        </w:rPr>
        <w:t>сит только к себе. Дети соотносят пространственные направления с опред</w:t>
      </w:r>
      <w:r w:rsidRPr="006A561E">
        <w:rPr>
          <w:rStyle w:val="FontStyle135"/>
          <w:sz w:val="28"/>
          <w:szCs w:val="28"/>
        </w:rPr>
        <w:t>е</w:t>
      </w:r>
      <w:r w:rsidRPr="006A561E">
        <w:rPr>
          <w:rStyle w:val="FontStyle135"/>
          <w:sz w:val="28"/>
          <w:szCs w:val="28"/>
        </w:rPr>
        <w:t>ленными частями собственного тела (вверху - там, где голова, а внизу - где ноги; впереди - где лицо, глаза, а сзади - где спина; слева - где левая рука, справа --где правая), так же различают противоположные направления (внизу - вверху, спереди - сзади, слева справа). Дальнейшее развитие ориентировки в пространстве заключается в том, что дети начинают выделять отношения между предметами (один предмет за другим, перед другим, слева, справа от него, между другими и т.д.).</w:t>
      </w:r>
    </w:p>
    <w:p w:rsidR="00682AC2" w:rsidRPr="006A561E" w:rsidRDefault="00682AC2" w:rsidP="00682AC2">
      <w:pPr>
        <w:pStyle w:val="Style40"/>
        <w:spacing w:line="360" w:lineRule="auto"/>
        <w:ind w:firstLine="709"/>
        <w:rPr>
          <w:rStyle w:val="FontStyle135"/>
          <w:sz w:val="28"/>
          <w:szCs w:val="28"/>
        </w:rPr>
      </w:pPr>
      <w:r w:rsidRPr="006A561E">
        <w:rPr>
          <w:rStyle w:val="FontStyle135"/>
          <w:sz w:val="28"/>
          <w:szCs w:val="28"/>
        </w:rPr>
        <w:t>Умение различать части своего тела развивается в повседневной жизни. В процессе умывания, одевания воспитатель, называя части тела, учит разл</w:t>
      </w:r>
      <w:r w:rsidRPr="006A561E">
        <w:rPr>
          <w:rStyle w:val="FontStyle135"/>
          <w:sz w:val="28"/>
          <w:szCs w:val="28"/>
        </w:rPr>
        <w:t>и</w:t>
      </w:r>
      <w:r w:rsidRPr="006A561E">
        <w:rPr>
          <w:rStyle w:val="FontStyle135"/>
          <w:sz w:val="28"/>
          <w:szCs w:val="28"/>
        </w:rPr>
        <w:t>чать правую и левую руку, во время обеда - держать ложку в правой руке, а хлеб в левой; предлагает показать, где правое (левое) ухо; объясняет, что л</w:t>
      </w:r>
      <w:r w:rsidRPr="006A561E">
        <w:rPr>
          <w:rStyle w:val="FontStyle135"/>
          <w:sz w:val="28"/>
          <w:szCs w:val="28"/>
        </w:rPr>
        <w:t>е</w:t>
      </w:r>
      <w:r w:rsidRPr="006A561E">
        <w:rPr>
          <w:rStyle w:val="FontStyle135"/>
          <w:sz w:val="28"/>
          <w:szCs w:val="28"/>
        </w:rPr>
        <w:t>вые нога, глаз, ухо расположены с той стороны, где левая рука, а правые глаз, нога, ухо - там, где правая.</w:t>
      </w:r>
    </w:p>
    <w:p w:rsidR="00682AC2" w:rsidRPr="006A561E" w:rsidRDefault="00682AC2" w:rsidP="00682AC2">
      <w:pPr>
        <w:pStyle w:val="Style40"/>
        <w:spacing w:line="360" w:lineRule="auto"/>
        <w:ind w:firstLine="709"/>
        <w:rPr>
          <w:rStyle w:val="FontStyle135"/>
          <w:sz w:val="28"/>
          <w:szCs w:val="28"/>
        </w:rPr>
      </w:pPr>
      <w:r w:rsidRPr="006A561E">
        <w:rPr>
          <w:rStyle w:val="FontStyle135"/>
          <w:sz w:val="28"/>
          <w:szCs w:val="28"/>
        </w:rPr>
        <w:t>Дети четырехлетнего возраста, по мнению Васильевой М.В., могут о</w:t>
      </w:r>
      <w:r w:rsidRPr="006A561E">
        <w:rPr>
          <w:rStyle w:val="FontStyle135"/>
          <w:sz w:val="28"/>
          <w:szCs w:val="28"/>
        </w:rPr>
        <w:t>п</w:t>
      </w:r>
      <w:r w:rsidRPr="006A561E">
        <w:rPr>
          <w:rStyle w:val="FontStyle135"/>
          <w:sz w:val="28"/>
          <w:szCs w:val="28"/>
        </w:rPr>
        <w:t>ределять расположение одной-двух игрушек, находящихся в противополо</w:t>
      </w:r>
      <w:r w:rsidRPr="006A561E">
        <w:rPr>
          <w:rStyle w:val="FontStyle135"/>
          <w:sz w:val="28"/>
          <w:szCs w:val="28"/>
        </w:rPr>
        <w:t>ж</w:t>
      </w:r>
      <w:r w:rsidRPr="006A561E">
        <w:rPr>
          <w:rStyle w:val="FontStyle135"/>
          <w:sz w:val="28"/>
          <w:szCs w:val="28"/>
        </w:rPr>
        <w:t>ных от них направлениях: впереди - сзади, справа - слева. Через некоторое время дети справляются с подобным заданием, но уже с большим количес</w:t>
      </w:r>
      <w:r w:rsidRPr="006A561E">
        <w:rPr>
          <w:rStyle w:val="FontStyle135"/>
          <w:sz w:val="28"/>
          <w:szCs w:val="28"/>
        </w:rPr>
        <w:t>т</w:t>
      </w:r>
      <w:r w:rsidRPr="006A561E">
        <w:rPr>
          <w:rStyle w:val="FontStyle135"/>
          <w:sz w:val="28"/>
          <w:szCs w:val="28"/>
        </w:rPr>
        <w:t>вом игрушек (до четырёх) [39,</w:t>
      </w:r>
      <w:r w:rsidRPr="006A561E">
        <w:rPr>
          <w:rStyle w:val="FontStyle135"/>
          <w:sz w:val="28"/>
          <w:szCs w:val="28"/>
          <w:lang w:val="en-US"/>
        </w:rPr>
        <w:t>c</w:t>
      </w:r>
      <w:r w:rsidRPr="006A561E">
        <w:rPr>
          <w:rStyle w:val="FontStyle135"/>
          <w:sz w:val="28"/>
          <w:szCs w:val="28"/>
        </w:rPr>
        <w:t>.79]. Также дети этого возраста умеют пер</w:t>
      </w:r>
      <w:r w:rsidRPr="006A561E">
        <w:rPr>
          <w:rStyle w:val="FontStyle135"/>
          <w:sz w:val="28"/>
          <w:szCs w:val="28"/>
        </w:rPr>
        <w:t>е</w:t>
      </w:r>
      <w:r w:rsidRPr="006A561E">
        <w:rPr>
          <w:rStyle w:val="FontStyle135"/>
          <w:sz w:val="28"/>
          <w:szCs w:val="28"/>
        </w:rPr>
        <w:t>двигаться в заданном направлении.</w:t>
      </w:r>
    </w:p>
    <w:p w:rsidR="00682AC2" w:rsidRPr="006A561E" w:rsidRDefault="00682AC2" w:rsidP="00682AC2">
      <w:pPr>
        <w:pStyle w:val="Style40"/>
        <w:spacing w:line="360" w:lineRule="auto"/>
        <w:ind w:firstLine="709"/>
        <w:rPr>
          <w:rStyle w:val="FontStyle135"/>
          <w:sz w:val="28"/>
          <w:szCs w:val="28"/>
        </w:rPr>
      </w:pPr>
      <w:r w:rsidRPr="006A561E">
        <w:rPr>
          <w:rStyle w:val="FontStyle135"/>
          <w:sz w:val="28"/>
          <w:szCs w:val="28"/>
        </w:rPr>
        <w:t xml:space="preserve">Большое значение в образовании представлений о пространственных отношениях между предметами и овладении умением их определять имеет </w:t>
      </w:r>
      <w:r w:rsidRPr="006A561E">
        <w:rPr>
          <w:rStyle w:val="FontStyle135"/>
          <w:sz w:val="28"/>
          <w:szCs w:val="28"/>
        </w:rPr>
        <w:lastRenderedPageBreak/>
        <w:t>продуктивная деятельность. Строя из кубиков, ребёнок моделирует не только формы, но и пространственные отношения. Он учится передавать их в р</w:t>
      </w:r>
      <w:r w:rsidRPr="006A561E">
        <w:rPr>
          <w:rStyle w:val="FontStyle135"/>
          <w:sz w:val="28"/>
          <w:szCs w:val="28"/>
        </w:rPr>
        <w:t>и</w:t>
      </w:r>
      <w:r w:rsidRPr="006A561E">
        <w:rPr>
          <w:rStyle w:val="FontStyle135"/>
          <w:sz w:val="28"/>
          <w:szCs w:val="28"/>
        </w:rPr>
        <w:t>сунке, определённым образом располагая изображения людей и предметов на листе бумаги. Дети, как считает Васильева М.В., должны уметь ориентир</w:t>
      </w:r>
      <w:r w:rsidRPr="006A561E">
        <w:rPr>
          <w:rStyle w:val="FontStyle135"/>
          <w:sz w:val="28"/>
          <w:szCs w:val="28"/>
        </w:rPr>
        <w:t>о</w:t>
      </w:r>
      <w:r w:rsidRPr="006A561E">
        <w:rPr>
          <w:rStyle w:val="FontStyle135"/>
          <w:sz w:val="28"/>
          <w:szCs w:val="28"/>
        </w:rPr>
        <w:t>ваться на листе бумаги [39,</w:t>
      </w:r>
      <w:r w:rsidRPr="006A561E">
        <w:rPr>
          <w:rStyle w:val="FontStyle135"/>
          <w:sz w:val="28"/>
          <w:szCs w:val="28"/>
          <w:lang w:val="en-US"/>
        </w:rPr>
        <w:t>c</w:t>
      </w:r>
      <w:r w:rsidRPr="006A561E">
        <w:rPr>
          <w:rStyle w:val="FontStyle135"/>
          <w:sz w:val="28"/>
          <w:szCs w:val="28"/>
        </w:rPr>
        <w:t>.80]. Они овладевают умением раскладывать о</w:t>
      </w:r>
      <w:r w:rsidRPr="006A561E">
        <w:rPr>
          <w:rStyle w:val="FontStyle135"/>
          <w:sz w:val="28"/>
          <w:szCs w:val="28"/>
        </w:rPr>
        <w:t>п</w:t>
      </w:r>
      <w:r w:rsidRPr="006A561E">
        <w:rPr>
          <w:rStyle w:val="FontStyle135"/>
          <w:sz w:val="28"/>
          <w:szCs w:val="28"/>
        </w:rPr>
        <w:t>ределенное количество предметов в указанном направлении: и верхней, ни</w:t>
      </w:r>
      <w:r w:rsidRPr="006A561E">
        <w:rPr>
          <w:rStyle w:val="FontStyle135"/>
          <w:sz w:val="28"/>
          <w:szCs w:val="28"/>
        </w:rPr>
        <w:t>ж</w:t>
      </w:r>
      <w:r w:rsidRPr="006A561E">
        <w:rPr>
          <w:rStyle w:val="FontStyle135"/>
          <w:sz w:val="28"/>
          <w:szCs w:val="28"/>
        </w:rPr>
        <w:t>ней части листа, слева, справа, посередине и пр. Дети учатся употреблять слова для обозначения положения предметов на листе бумаги, на столе, на полу (слева от, справа от, выше - ниже, ближе - дальше, около, из-за, вдоль).</w:t>
      </w:r>
    </w:p>
    <w:p w:rsidR="00682AC2" w:rsidRPr="006A561E" w:rsidRDefault="00682AC2" w:rsidP="00682AC2">
      <w:pPr>
        <w:pStyle w:val="Style40"/>
        <w:spacing w:line="360" w:lineRule="auto"/>
        <w:ind w:firstLine="709"/>
        <w:rPr>
          <w:rStyle w:val="FontStyle135"/>
          <w:sz w:val="28"/>
          <w:szCs w:val="28"/>
        </w:rPr>
      </w:pPr>
      <w:r w:rsidRPr="006A561E">
        <w:rPr>
          <w:rStyle w:val="FontStyle135"/>
          <w:sz w:val="28"/>
          <w:szCs w:val="28"/>
        </w:rPr>
        <w:t>Мусейибова Т.А. рассмотрела генезис отражения пространства у детей дошкольного возраста и выделила несколько этапов развития представлений у детей о местности и пространственных отношений между предметами на ней. В соответствии с полученными данными, она классифицировала четыре уровня понимания детьми пространства:</w:t>
      </w:r>
    </w:p>
    <w:p w:rsidR="00682AC2" w:rsidRPr="006A561E" w:rsidRDefault="00682AC2" w:rsidP="00682AC2">
      <w:pPr>
        <w:pStyle w:val="Style40"/>
        <w:spacing w:line="360" w:lineRule="auto"/>
        <w:ind w:firstLine="709"/>
        <w:rPr>
          <w:rStyle w:val="FontStyle135"/>
          <w:sz w:val="28"/>
          <w:szCs w:val="28"/>
        </w:rPr>
      </w:pPr>
      <w:r w:rsidRPr="006A561E">
        <w:rPr>
          <w:rStyle w:val="FontStyle135"/>
          <w:sz w:val="28"/>
          <w:szCs w:val="28"/>
        </w:rPr>
        <w:t>1. на первом этапе ребёнок выделяет только те предметы, которые ко</w:t>
      </w:r>
      <w:r w:rsidRPr="006A561E">
        <w:rPr>
          <w:rStyle w:val="FontStyle135"/>
          <w:sz w:val="28"/>
          <w:szCs w:val="28"/>
        </w:rPr>
        <w:t>н</w:t>
      </w:r>
      <w:r w:rsidRPr="006A561E">
        <w:rPr>
          <w:rStyle w:val="FontStyle135"/>
          <w:sz w:val="28"/>
          <w:szCs w:val="28"/>
        </w:rPr>
        <w:t>тактно близки к нему, а само пространство ещё не выделяется;</w:t>
      </w:r>
    </w:p>
    <w:p w:rsidR="00682AC2" w:rsidRPr="006A561E" w:rsidRDefault="00682AC2" w:rsidP="00682AC2">
      <w:pPr>
        <w:pStyle w:val="Style40"/>
        <w:spacing w:line="360" w:lineRule="auto"/>
        <w:ind w:firstLine="709"/>
        <w:rPr>
          <w:rStyle w:val="FontStyle135"/>
          <w:sz w:val="28"/>
          <w:szCs w:val="28"/>
        </w:rPr>
      </w:pPr>
      <w:r w:rsidRPr="006A561E">
        <w:rPr>
          <w:rStyle w:val="FontStyle135"/>
          <w:sz w:val="28"/>
          <w:szCs w:val="28"/>
        </w:rPr>
        <w:t>2. на втором этапе ребёнок начинает активно использовать зрительную ориентировку, расширяя границы воспринимаемого пространства и отдел</w:t>
      </w:r>
      <w:r w:rsidRPr="006A561E">
        <w:rPr>
          <w:rStyle w:val="FontStyle135"/>
          <w:sz w:val="28"/>
          <w:szCs w:val="28"/>
        </w:rPr>
        <w:t>ь</w:t>
      </w:r>
      <w:r w:rsidRPr="006A561E">
        <w:rPr>
          <w:rStyle w:val="FontStyle135"/>
          <w:sz w:val="28"/>
          <w:szCs w:val="28"/>
        </w:rPr>
        <w:t>ных участков в нём;</w:t>
      </w:r>
    </w:p>
    <w:p w:rsidR="00682AC2" w:rsidRPr="006A561E" w:rsidRDefault="00682AC2" w:rsidP="00682AC2">
      <w:pPr>
        <w:pStyle w:val="Style40"/>
        <w:spacing w:line="360" w:lineRule="auto"/>
        <w:ind w:firstLine="709"/>
        <w:rPr>
          <w:rStyle w:val="FontStyle135"/>
          <w:sz w:val="28"/>
          <w:szCs w:val="28"/>
        </w:rPr>
      </w:pPr>
      <w:r w:rsidRPr="006A561E">
        <w:rPr>
          <w:rStyle w:val="FontStyle135"/>
          <w:sz w:val="28"/>
          <w:szCs w:val="28"/>
        </w:rPr>
        <w:t>3. третий этап характеризуется осмыслением удалённых от ребёнка объектов и увеличением количества участков, выделяемых в пространстве;</w:t>
      </w:r>
    </w:p>
    <w:p w:rsidR="00682AC2" w:rsidRPr="006A561E" w:rsidRDefault="00682AC2" w:rsidP="00682AC2">
      <w:pPr>
        <w:pStyle w:val="Style40"/>
        <w:spacing w:line="360" w:lineRule="auto"/>
        <w:ind w:firstLine="709"/>
        <w:rPr>
          <w:rStyle w:val="FontStyle135"/>
          <w:sz w:val="28"/>
          <w:szCs w:val="28"/>
        </w:rPr>
      </w:pPr>
      <w:r w:rsidRPr="006A561E">
        <w:rPr>
          <w:rStyle w:val="FontStyle135"/>
          <w:sz w:val="28"/>
          <w:szCs w:val="28"/>
        </w:rPr>
        <w:t>4. на четвёртом этапе отражение пространства носит уже более целос</w:t>
      </w:r>
      <w:r w:rsidRPr="006A561E">
        <w:rPr>
          <w:rStyle w:val="FontStyle135"/>
          <w:sz w:val="28"/>
          <w:szCs w:val="28"/>
        </w:rPr>
        <w:t>т</w:t>
      </w:r>
      <w:r w:rsidRPr="006A561E">
        <w:rPr>
          <w:rStyle w:val="FontStyle135"/>
          <w:sz w:val="28"/>
          <w:szCs w:val="28"/>
        </w:rPr>
        <w:t>ный характер, когда дети расширяют ориентировку в разных направлениях, местоположение объектов в их взаимосвязи и обусловленности [31,</w:t>
      </w:r>
      <w:r w:rsidRPr="006A561E">
        <w:rPr>
          <w:rStyle w:val="FontStyle135"/>
          <w:sz w:val="28"/>
          <w:szCs w:val="28"/>
          <w:lang w:val="en-US"/>
        </w:rPr>
        <w:t>c</w:t>
      </w:r>
      <w:r w:rsidRPr="006A561E">
        <w:rPr>
          <w:rStyle w:val="FontStyle135"/>
          <w:sz w:val="28"/>
          <w:szCs w:val="28"/>
        </w:rPr>
        <w:t>.37].</w:t>
      </w:r>
    </w:p>
    <w:p w:rsidR="00682AC2" w:rsidRPr="006A561E" w:rsidRDefault="00682AC2" w:rsidP="00682AC2">
      <w:pPr>
        <w:pStyle w:val="Style40"/>
        <w:spacing w:line="360" w:lineRule="auto"/>
        <w:ind w:firstLine="709"/>
        <w:rPr>
          <w:rStyle w:val="FontStyle135"/>
          <w:sz w:val="28"/>
          <w:szCs w:val="28"/>
        </w:rPr>
      </w:pPr>
      <w:r w:rsidRPr="006A561E">
        <w:rPr>
          <w:rStyle w:val="FontStyle135"/>
          <w:sz w:val="28"/>
          <w:szCs w:val="28"/>
        </w:rPr>
        <w:t>Если на первом этапе дети воспринимают предметы в пространстве дискретно, как отдалённые друг от друга и не связанные с пространством, то позднее они осознают само пространство в совокупности с объектами, нах</w:t>
      </w:r>
      <w:r w:rsidRPr="006A561E">
        <w:rPr>
          <w:rStyle w:val="FontStyle135"/>
          <w:sz w:val="28"/>
          <w:szCs w:val="28"/>
        </w:rPr>
        <w:t>о</w:t>
      </w:r>
      <w:r w:rsidRPr="006A561E">
        <w:rPr>
          <w:rStyle w:val="FontStyle135"/>
          <w:sz w:val="28"/>
          <w:szCs w:val="28"/>
        </w:rPr>
        <w:t>дящимися в нём.</w:t>
      </w:r>
    </w:p>
    <w:p w:rsidR="00682AC2" w:rsidRPr="006A561E" w:rsidRDefault="00682AC2" w:rsidP="00682AC2">
      <w:pPr>
        <w:pStyle w:val="Style40"/>
        <w:spacing w:line="360" w:lineRule="auto"/>
        <w:ind w:firstLine="709"/>
        <w:rPr>
          <w:rStyle w:val="FontStyle135"/>
          <w:sz w:val="28"/>
          <w:szCs w:val="28"/>
        </w:rPr>
      </w:pPr>
      <w:r w:rsidRPr="006A561E">
        <w:rPr>
          <w:rStyle w:val="FontStyle135"/>
          <w:sz w:val="28"/>
          <w:szCs w:val="28"/>
        </w:rPr>
        <w:t>А.А. Люблинская, изучая возрастные особенности восприятия пр</w:t>
      </w:r>
      <w:r w:rsidRPr="006A561E">
        <w:rPr>
          <w:rStyle w:val="FontStyle135"/>
          <w:sz w:val="28"/>
          <w:szCs w:val="28"/>
        </w:rPr>
        <w:t>о</w:t>
      </w:r>
      <w:r w:rsidRPr="006A561E">
        <w:rPr>
          <w:rStyle w:val="FontStyle135"/>
          <w:sz w:val="28"/>
          <w:szCs w:val="28"/>
        </w:rPr>
        <w:t>странства, выделила три категории усваиваемых ребёнком знаний о пр</w:t>
      </w:r>
      <w:r w:rsidRPr="006A561E">
        <w:rPr>
          <w:rStyle w:val="FontStyle135"/>
          <w:sz w:val="28"/>
          <w:szCs w:val="28"/>
        </w:rPr>
        <w:t>о</w:t>
      </w:r>
      <w:r w:rsidRPr="006A561E">
        <w:rPr>
          <w:rStyle w:val="FontStyle135"/>
          <w:sz w:val="28"/>
          <w:szCs w:val="28"/>
        </w:rPr>
        <w:lastRenderedPageBreak/>
        <w:t>странстве:</w:t>
      </w:r>
    </w:p>
    <w:p w:rsidR="00682AC2" w:rsidRPr="006A561E" w:rsidRDefault="00682AC2" w:rsidP="00682AC2">
      <w:pPr>
        <w:pStyle w:val="Style40"/>
        <w:spacing w:line="360" w:lineRule="auto"/>
        <w:ind w:firstLine="709"/>
        <w:rPr>
          <w:rStyle w:val="FontStyle135"/>
          <w:sz w:val="28"/>
          <w:szCs w:val="28"/>
        </w:rPr>
      </w:pPr>
      <w:r w:rsidRPr="006A561E">
        <w:rPr>
          <w:rStyle w:val="FontStyle135"/>
          <w:sz w:val="28"/>
          <w:szCs w:val="28"/>
        </w:rPr>
        <w:t>1. понимание удалённости предмета и его местоположения;</w:t>
      </w:r>
    </w:p>
    <w:p w:rsidR="00682AC2" w:rsidRPr="006A561E" w:rsidRDefault="00682AC2" w:rsidP="00682AC2">
      <w:pPr>
        <w:pStyle w:val="Style40"/>
        <w:spacing w:line="360" w:lineRule="auto"/>
        <w:ind w:firstLine="709"/>
        <w:rPr>
          <w:rStyle w:val="FontStyle135"/>
          <w:sz w:val="28"/>
          <w:szCs w:val="28"/>
        </w:rPr>
      </w:pPr>
      <w:r w:rsidRPr="006A561E">
        <w:rPr>
          <w:rStyle w:val="FontStyle135"/>
          <w:sz w:val="28"/>
          <w:szCs w:val="28"/>
        </w:rPr>
        <w:t>2. определение направлений;</w:t>
      </w:r>
    </w:p>
    <w:p w:rsidR="00682AC2" w:rsidRPr="006A561E" w:rsidRDefault="00682AC2" w:rsidP="00682AC2">
      <w:pPr>
        <w:pStyle w:val="Style40"/>
        <w:spacing w:line="360" w:lineRule="auto"/>
        <w:ind w:firstLine="709"/>
        <w:rPr>
          <w:rStyle w:val="FontStyle135"/>
          <w:sz w:val="28"/>
          <w:szCs w:val="28"/>
        </w:rPr>
      </w:pPr>
      <w:r w:rsidRPr="006A561E">
        <w:rPr>
          <w:rStyle w:val="FontStyle135"/>
          <w:sz w:val="28"/>
          <w:szCs w:val="28"/>
        </w:rPr>
        <w:t>3. отражение пространственных отношений [25,</w:t>
      </w:r>
      <w:r w:rsidRPr="006A561E">
        <w:rPr>
          <w:rStyle w:val="FontStyle135"/>
          <w:sz w:val="28"/>
          <w:szCs w:val="28"/>
          <w:lang w:val="en-US"/>
        </w:rPr>
        <w:t>c</w:t>
      </w:r>
      <w:r w:rsidRPr="006A561E">
        <w:rPr>
          <w:rStyle w:val="FontStyle135"/>
          <w:sz w:val="28"/>
          <w:szCs w:val="28"/>
        </w:rPr>
        <w:t>.72].</w:t>
      </w:r>
    </w:p>
    <w:p w:rsidR="00682AC2" w:rsidRPr="006A561E" w:rsidRDefault="00682AC2" w:rsidP="00682AC2">
      <w:pPr>
        <w:pStyle w:val="Style40"/>
        <w:spacing w:line="360" w:lineRule="auto"/>
        <w:ind w:firstLine="709"/>
        <w:rPr>
          <w:rStyle w:val="FontStyle135"/>
          <w:sz w:val="28"/>
          <w:szCs w:val="28"/>
        </w:rPr>
      </w:pPr>
      <w:r w:rsidRPr="006A561E">
        <w:rPr>
          <w:rStyle w:val="FontStyle135"/>
          <w:sz w:val="28"/>
          <w:szCs w:val="28"/>
        </w:rPr>
        <w:t>При этом она дала характеристику развития восприятия пространства как процесса активного практического взаимодействия ребёнка и окружа</w:t>
      </w:r>
      <w:r w:rsidRPr="006A561E">
        <w:rPr>
          <w:rStyle w:val="FontStyle135"/>
          <w:sz w:val="28"/>
          <w:szCs w:val="28"/>
        </w:rPr>
        <w:t>ю</w:t>
      </w:r>
      <w:r w:rsidRPr="006A561E">
        <w:rPr>
          <w:rStyle w:val="FontStyle135"/>
          <w:sz w:val="28"/>
          <w:szCs w:val="28"/>
        </w:rPr>
        <w:t>щей действительности.</w:t>
      </w:r>
    </w:p>
    <w:p w:rsidR="00682AC2" w:rsidRPr="006A561E" w:rsidRDefault="00682AC2" w:rsidP="00682AC2">
      <w:pPr>
        <w:pStyle w:val="Style40"/>
        <w:spacing w:line="360" w:lineRule="auto"/>
        <w:ind w:firstLine="709"/>
        <w:rPr>
          <w:rStyle w:val="FontStyle135"/>
          <w:sz w:val="28"/>
          <w:szCs w:val="28"/>
        </w:rPr>
      </w:pPr>
      <w:r w:rsidRPr="006A561E">
        <w:rPr>
          <w:rStyle w:val="FontStyle135"/>
          <w:sz w:val="28"/>
          <w:szCs w:val="28"/>
        </w:rPr>
        <w:t>Итак, только к концу дошкольного возраста (да и то далеко не у всех детей) складывается ориентировка в пространстве, независимая от собстве</w:t>
      </w:r>
      <w:r w:rsidRPr="006A561E">
        <w:rPr>
          <w:rStyle w:val="FontStyle135"/>
          <w:sz w:val="28"/>
          <w:szCs w:val="28"/>
        </w:rPr>
        <w:t>н</w:t>
      </w:r>
      <w:r w:rsidRPr="006A561E">
        <w:rPr>
          <w:rStyle w:val="FontStyle135"/>
          <w:sz w:val="28"/>
          <w:szCs w:val="28"/>
        </w:rPr>
        <w:t>ной позиции, умение менять точки отсчета. Такая ориентировка может быть  сформирована у детей при помощи обучения, в котором они сами меняют пространственные отношения между предметами, рассматривают их с ра</w:t>
      </w:r>
      <w:r w:rsidRPr="006A561E">
        <w:rPr>
          <w:rStyle w:val="FontStyle135"/>
          <w:sz w:val="28"/>
          <w:szCs w:val="28"/>
        </w:rPr>
        <w:t>з</w:t>
      </w:r>
      <w:r w:rsidRPr="006A561E">
        <w:rPr>
          <w:rStyle w:val="FontStyle135"/>
          <w:sz w:val="28"/>
          <w:szCs w:val="28"/>
        </w:rPr>
        <w:t xml:space="preserve">ных позиций и обозначают словесно. </w:t>
      </w:r>
    </w:p>
    <w:p w:rsidR="003E5641" w:rsidRPr="006A561E" w:rsidRDefault="00614B72" w:rsidP="00614B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61E">
        <w:rPr>
          <w:rFonts w:ascii="Times New Roman" w:hAnsi="Times New Roman" w:cs="Times New Roman"/>
          <w:sz w:val="28"/>
          <w:szCs w:val="28"/>
        </w:rPr>
        <w:t xml:space="preserve">Первоначальной задачей </w:t>
      </w:r>
      <w:r w:rsidR="003E5641" w:rsidRPr="006A561E">
        <w:rPr>
          <w:rFonts w:ascii="Times New Roman" w:hAnsi="Times New Roman" w:cs="Times New Roman"/>
          <w:bCs/>
          <w:sz w:val="28"/>
          <w:szCs w:val="28"/>
        </w:rPr>
        <w:t xml:space="preserve">формирования ориентировки в пространстве у младших дошкольников </w:t>
      </w:r>
      <w:r w:rsidRPr="006A561E">
        <w:rPr>
          <w:rFonts w:ascii="Times New Roman" w:hAnsi="Times New Roman" w:cs="Times New Roman"/>
          <w:sz w:val="28"/>
          <w:szCs w:val="28"/>
        </w:rPr>
        <w:t>является освоение ребенком ориентировки на соб</w:t>
      </w:r>
      <w:r w:rsidR="003E5641" w:rsidRPr="006A561E">
        <w:rPr>
          <w:rFonts w:ascii="Times New Roman" w:hAnsi="Times New Roman" w:cs="Times New Roman"/>
          <w:sz w:val="28"/>
          <w:szCs w:val="28"/>
        </w:rPr>
        <w:t>с</w:t>
      </w:r>
      <w:r w:rsidR="003E5641" w:rsidRPr="006A561E">
        <w:rPr>
          <w:rFonts w:ascii="Times New Roman" w:hAnsi="Times New Roman" w:cs="Times New Roman"/>
          <w:sz w:val="28"/>
          <w:szCs w:val="28"/>
        </w:rPr>
        <w:t>т</w:t>
      </w:r>
      <w:r w:rsidR="003E5641" w:rsidRPr="006A561E">
        <w:rPr>
          <w:rFonts w:ascii="Times New Roman" w:hAnsi="Times New Roman" w:cs="Times New Roman"/>
          <w:sz w:val="28"/>
          <w:szCs w:val="28"/>
        </w:rPr>
        <w:t>венном теле: ориентировка «на себе», умении ориентироваться в предметно-пространственном окружении «от себя», а затем и от любых других объе</w:t>
      </w:r>
      <w:r w:rsidR="003E5641" w:rsidRPr="006A561E">
        <w:rPr>
          <w:rFonts w:ascii="Times New Roman" w:hAnsi="Times New Roman" w:cs="Times New Roman"/>
          <w:sz w:val="28"/>
          <w:szCs w:val="28"/>
        </w:rPr>
        <w:t>к</w:t>
      </w:r>
      <w:r w:rsidR="003E5641" w:rsidRPr="006A561E">
        <w:rPr>
          <w:rFonts w:ascii="Times New Roman" w:hAnsi="Times New Roman" w:cs="Times New Roman"/>
          <w:sz w:val="28"/>
          <w:szCs w:val="28"/>
        </w:rPr>
        <w:t>тов, от другого человека</w:t>
      </w:r>
      <w:r w:rsidR="006F360F" w:rsidRPr="006A561E">
        <w:rPr>
          <w:rFonts w:ascii="Times New Roman" w:hAnsi="Times New Roman" w:cs="Times New Roman"/>
          <w:sz w:val="28"/>
          <w:szCs w:val="28"/>
        </w:rPr>
        <w:t xml:space="preserve"> («на внешних объектах»)</w:t>
      </w:r>
      <w:r w:rsidR="003E5641" w:rsidRPr="006A56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360F" w:rsidRDefault="00614B72" w:rsidP="00614B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Ориентировки «на себе», «от себя»</w:t>
      </w:r>
      <w:r w:rsidRPr="00B75914">
        <w:rPr>
          <w:rFonts w:ascii="Times New Roman" w:hAnsi="Times New Roman" w:cs="Times New Roman"/>
          <w:sz w:val="28"/>
          <w:szCs w:val="28"/>
        </w:rPr>
        <w:t xml:space="preserve">, применение их на различных предметах позволяют ребенку уяснить значение таких пространственных предлогов, как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591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591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5914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591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591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591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591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5914">
        <w:rPr>
          <w:rFonts w:ascii="Times New Roman" w:hAnsi="Times New Roman" w:cs="Times New Roman"/>
          <w:sz w:val="28"/>
          <w:szCs w:val="28"/>
        </w:rPr>
        <w:t xml:space="preserve">. Предлог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591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5914">
        <w:rPr>
          <w:rFonts w:ascii="Times New Roman" w:hAnsi="Times New Roman" w:cs="Times New Roman"/>
          <w:sz w:val="28"/>
          <w:szCs w:val="28"/>
        </w:rPr>
        <w:t xml:space="preserve"> обычно ассоциируется с верхней плоскостью предмета (на столе, на стуле); предлог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5914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5914">
        <w:rPr>
          <w:rFonts w:ascii="Times New Roman" w:hAnsi="Times New Roman" w:cs="Times New Roman"/>
          <w:sz w:val="28"/>
          <w:szCs w:val="28"/>
        </w:rPr>
        <w:t xml:space="preserve"> – с нижней стороной; предлог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591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5914">
        <w:rPr>
          <w:rFonts w:ascii="Times New Roman" w:hAnsi="Times New Roman" w:cs="Times New Roman"/>
          <w:sz w:val="28"/>
          <w:szCs w:val="28"/>
        </w:rPr>
        <w:t xml:space="preserve"> воспринимается как указание на расположение внутри какого-либо объекта.</w:t>
      </w:r>
    </w:p>
    <w:p w:rsidR="00614B72" w:rsidRPr="00B75914" w:rsidRDefault="00614B72" w:rsidP="00614B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«вверх – вниз» («вверху – внизу»</w:t>
      </w:r>
      <w:r w:rsidRPr="00B75914">
        <w:rPr>
          <w:rFonts w:ascii="Times New Roman" w:hAnsi="Times New Roman" w:cs="Times New Roman"/>
          <w:sz w:val="28"/>
          <w:szCs w:val="28"/>
        </w:rPr>
        <w:t>) позволяет ребенку уя</w:t>
      </w:r>
      <w:r w:rsidRPr="00B75914">
        <w:rPr>
          <w:rFonts w:ascii="Times New Roman" w:hAnsi="Times New Roman" w:cs="Times New Roman"/>
          <w:sz w:val="28"/>
          <w:szCs w:val="28"/>
        </w:rPr>
        <w:t>с</w:t>
      </w:r>
      <w:r w:rsidRPr="00B75914">
        <w:rPr>
          <w:rFonts w:ascii="Times New Roman" w:hAnsi="Times New Roman" w:cs="Times New Roman"/>
          <w:sz w:val="28"/>
          <w:szCs w:val="28"/>
        </w:rPr>
        <w:t xml:space="preserve">нить такие </w:t>
      </w:r>
      <w:r>
        <w:rPr>
          <w:rFonts w:ascii="Times New Roman" w:hAnsi="Times New Roman" w:cs="Times New Roman"/>
          <w:sz w:val="28"/>
          <w:szCs w:val="28"/>
        </w:rPr>
        <w:t>ориентировки, как «над» и «под», «</w:t>
      </w:r>
      <w:r w:rsidRPr="00B75914">
        <w:rPr>
          <w:rFonts w:ascii="Times New Roman" w:hAnsi="Times New Roman" w:cs="Times New Roman"/>
          <w:sz w:val="28"/>
          <w:szCs w:val="28"/>
        </w:rPr>
        <w:t>посередине</w:t>
      </w:r>
      <w:r>
        <w:rPr>
          <w:rFonts w:ascii="Times New Roman" w:hAnsi="Times New Roman" w:cs="Times New Roman"/>
          <w:sz w:val="28"/>
          <w:szCs w:val="28"/>
        </w:rPr>
        <w:t>» и «между»</w:t>
      </w:r>
      <w:r w:rsidRPr="00B75914">
        <w:rPr>
          <w:rFonts w:ascii="Times New Roman" w:hAnsi="Times New Roman" w:cs="Times New Roman"/>
          <w:sz w:val="28"/>
          <w:szCs w:val="28"/>
        </w:rPr>
        <w:t xml:space="preserve"> при расположении группы предметов по вертикальной линии.</w:t>
      </w:r>
      <w:r>
        <w:rPr>
          <w:rFonts w:ascii="Times New Roman" w:hAnsi="Times New Roman" w:cs="Times New Roman"/>
          <w:sz w:val="28"/>
          <w:szCs w:val="28"/>
        </w:rPr>
        <w:t>Направления «н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право – налево» («справа – слева»</w:t>
      </w:r>
      <w:r w:rsidRPr="00B75914">
        <w:rPr>
          <w:rFonts w:ascii="Times New Roman" w:hAnsi="Times New Roman" w:cs="Times New Roman"/>
          <w:sz w:val="28"/>
          <w:szCs w:val="28"/>
        </w:rPr>
        <w:t>) помогает лучше понять пространственны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75914">
        <w:rPr>
          <w:rFonts w:ascii="Times New Roman" w:hAnsi="Times New Roman" w:cs="Times New Roman"/>
          <w:sz w:val="28"/>
          <w:szCs w:val="28"/>
        </w:rPr>
        <w:t xml:space="preserve"> отношения, определяемые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5914">
        <w:rPr>
          <w:rFonts w:ascii="Times New Roman" w:hAnsi="Times New Roman" w:cs="Times New Roman"/>
          <w:sz w:val="28"/>
          <w:szCs w:val="28"/>
        </w:rPr>
        <w:t>рядом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591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5914">
        <w:rPr>
          <w:rFonts w:ascii="Times New Roman" w:hAnsi="Times New Roman" w:cs="Times New Roman"/>
          <w:sz w:val="28"/>
          <w:szCs w:val="28"/>
        </w:rPr>
        <w:t>посередине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591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5914"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591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5914">
        <w:rPr>
          <w:rFonts w:ascii="Times New Roman" w:hAnsi="Times New Roman" w:cs="Times New Roman"/>
          <w:sz w:val="28"/>
          <w:szCs w:val="28"/>
        </w:rPr>
        <w:t>сб</w:t>
      </w:r>
      <w:r w:rsidRPr="00B75914">
        <w:rPr>
          <w:rFonts w:ascii="Times New Roman" w:hAnsi="Times New Roman" w:cs="Times New Roman"/>
          <w:sz w:val="28"/>
          <w:szCs w:val="28"/>
        </w:rPr>
        <w:t>о</w:t>
      </w:r>
      <w:r w:rsidRPr="00B75914"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5914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5914">
        <w:rPr>
          <w:rFonts w:ascii="Times New Roman" w:hAnsi="Times New Roman" w:cs="Times New Roman"/>
          <w:sz w:val="28"/>
          <w:szCs w:val="28"/>
        </w:rPr>
        <w:t>с краю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59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Направление «вперед – назад»</w:t>
      </w:r>
      <w:r w:rsidRPr="00B7591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5914">
        <w:rPr>
          <w:rFonts w:ascii="Times New Roman" w:hAnsi="Times New Roman" w:cs="Times New Roman"/>
          <w:sz w:val="28"/>
          <w:szCs w:val="28"/>
        </w:rPr>
        <w:t>впереди – сзади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5914">
        <w:rPr>
          <w:rFonts w:ascii="Times New Roman" w:hAnsi="Times New Roman" w:cs="Times New Roman"/>
          <w:sz w:val="28"/>
          <w:szCs w:val="28"/>
        </w:rPr>
        <w:t>) спосо</w:t>
      </w:r>
      <w:r w:rsidRPr="00B75914">
        <w:rPr>
          <w:rFonts w:ascii="Times New Roman" w:hAnsi="Times New Roman" w:cs="Times New Roman"/>
          <w:sz w:val="28"/>
          <w:szCs w:val="28"/>
        </w:rPr>
        <w:t>б</w:t>
      </w:r>
      <w:r w:rsidRPr="00B75914">
        <w:rPr>
          <w:rFonts w:ascii="Times New Roman" w:hAnsi="Times New Roman" w:cs="Times New Roman"/>
          <w:sz w:val="28"/>
          <w:szCs w:val="28"/>
        </w:rPr>
        <w:lastRenderedPageBreak/>
        <w:t xml:space="preserve">ствует уяснению таких пространственных отношений, как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5914">
        <w:rPr>
          <w:rFonts w:ascii="Times New Roman" w:hAnsi="Times New Roman" w:cs="Times New Roman"/>
          <w:sz w:val="28"/>
          <w:szCs w:val="28"/>
        </w:rPr>
        <w:t>впереди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591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5914">
        <w:rPr>
          <w:rFonts w:ascii="Times New Roman" w:hAnsi="Times New Roman" w:cs="Times New Roman"/>
          <w:sz w:val="28"/>
          <w:szCs w:val="28"/>
        </w:rPr>
        <w:t>п</w:t>
      </w:r>
      <w:r w:rsidRPr="00B75914">
        <w:rPr>
          <w:rFonts w:ascii="Times New Roman" w:hAnsi="Times New Roman" w:cs="Times New Roman"/>
          <w:sz w:val="28"/>
          <w:szCs w:val="28"/>
        </w:rPr>
        <w:t>е</w:t>
      </w:r>
      <w:r w:rsidRPr="00B75914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591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5914">
        <w:rPr>
          <w:rFonts w:ascii="Times New Roman" w:hAnsi="Times New Roman" w:cs="Times New Roman"/>
          <w:sz w:val="28"/>
          <w:szCs w:val="28"/>
        </w:rPr>
        <w:t>напротив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591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591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591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5914">
        <w:rPr>
          <w:rFonts w:ascii="Times New Roman" w:hAnsi="Times New Roman" w:cs="Times New Roman"/>
          <w:sz w:val="28"/>
          <w:szCs w:val="28"/>
        </w:rPr>
        <w:t>позади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591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5914">
        <w:rPr>
          <w:rFonts w:ascii="Times New Roman" w:hAnsi="Times New Roman" w:cs="Times New Roman"/>
          <w:sz w:val="28"/>
          <w:szCs w:val="28"/>
        </w:rPr>
        <w:t>посередине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591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5914"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5914">
        <w:rPr>
          <w:rFonts w:ascii="Times New Roman" w:hAnsi="Times New Roman" w:cs="Times New Roman"/>
          <w:sz w:val="28"/>
          <w:szCs w:val="28"/>
        </w:rPr>
        <w:t xml:space="preserve"> при располож</w:t>
      </w:r>
      <w:r w:rsidRPr="00B75914">
        <w:rPr>
          <w:rFonts w:ascii="Times New Roman" w:hAnsi="Times New Roman" w:cs="Times New Roman"/>
          <w:sz w:val="28"/>
          <w:szCs w:val="28"/>
        </w:rPr>
        <w:t>е</w:t>
      </w:r>
      <w:r w:rsidRPr="00B75914">
        <w:rPr>
          <w:rFonts w:ascii="Times New Roman" w:hAnsi="Times New Roman" w:cs="Times New Roman"/>
          <w:sz w:val="28"/>
          <w:szCs w:val="28"/>
        </w:rPr>
        <w:t>нии предметов по фронтальной линии от исходной точки отсчета.</w:t>
      </w:r>
    </w:p>
    <w:p w:rsidR="00614B72" w:rsidRDefault="00F365F3" w:rsidP="00614B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</w:t>
      </w:r>
      <w:r w:rsidR="00614B72" w:rsidRPr="00B75914">
        <w:rPr>
          <w:rFonts w:ascii="Times New Roman" w:hAnsi="Times New Roman" w:cs="Times New Roman"/>
          <w:sz w:val="28"/>
          <w:szCs w:val="28"/>
        </w:rPr>
        <w:t xml:space="preserve">есмотря на большое многообразие существующих в нашей речи характеристик пространственного окружения, все они основаны на освоении ориентировки </w:t>
      </w:r>
      <w:r w:rsidR="00614B72">
        <w:rPr>
          <w:rFonts w:ascii="Times New Roman" w:hAnsi="Times New Roman" w:cs="Times New Roman"/>
          <w:sz w:val="28"/>
          <w:szCs w:val="28"/>
        </w:rPr>
        <w:t>«</w:t>
      </w:r>
      <w:r w:rsidR="00614B72" w:rsidRPr="00B75914">
        <w:rPr>
          <w:rFonts w:ascii="Times New Roman" w:hAnsi="Times New Roman" w:cs="Times New Roman"/>
          <w:sz w:val="28"/>
          <w:szCs w:val="28"/>
        </w:rPr>
        <w:t>на себе</w:t>
      </w:r>
      <w:r w:rsidR="00614B72">
        <w:rPr>
          <w:rFonts w:ascii="Times New Roman" w:hAnsi="Times New Roman" w:cs="Times New Roman"/>
          <w:sz w:val="28"/>
          <w:szCs w:val="28"/>
        </w:rPr>
        <w:t>»</w:t>
      </w:r>
      <w:r w:rsidR="00614B72" w:rsidRPr="00B75914">
        <w:rPr>
          <w:rFonts w:ascii="Times New Roman" w:hAnsi="Times New Roman" w:cs="Times New Roman"/>
          <w:sz w:val="28"/>
          <w:szCs w:val="28"/>
        </w:rPr>
        <w:t xml:space="preserve"> и </w:t>
      </w:r>
      <w:r w:rsidR="00614B72">
        <w:rPr>
          <w:rFonts w:ascii="Times New Roman" w:hAnsi="Times New Roman" w:cs="Times New Roman"/>
          <w:sz w:val="28"/>
          <w:szCs w:val="28"/>
        </w:rPr>
        <w:t>«</w:t>
      </w:r>
      <w:r w:rsidR="00614B72" w:rsidRPr="00B75914">
        <w:rPr>
          <w:rFonts w:ascii="Times New Roman" w:hAnsi="Times New Roman" w:cs="Times New Roman"/>
          <w:sz w:val="28"/>
          <w:szCs w:val="28"/>
        </w:rPr>
        <w:t>на внешних объектах</w:t>
      </w:r>
      <w:r w:rsidR="00614B72">
        <w:rPr>
          <w:rFonts w:ascii="Times New Roman" w:hAnsi="Times New Roman" w:cs="Times New Roman"/>
          <w:sz w:val="28"/>
          <w:szCs w:val="28"/>
        </w:rPr>
        <w:t>»</w:t>
      </w:r>
      <w:r w:rsidR="00614B72" w:rsidRPr="00B75914">
        <w:rPr>
          <w:rFonts w:ascii="Times New Roman" w:hAnsi="Times New Roman" w:cs="Times New Roman"/>
          <w:sz w:val="28"/>
          <w:szCs w:val="28"/>
        </w:rPr>
        <w:t>.</w:t>
      </w:r>
    </w:p>
    <w:p w:rsidR="00614B72" w:rsidRDefault="006F360F" w:rsidP="00614B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Ориентировка в пространстве </w:t>
      </w:r>
      <w:r w:rsidR="00614B72" w:rsidRPr="002601B7">
        <w:rPr>
          <w:rFonts w:ascii="Times New Roman" w:hAnsi="Times New Roman" w:cs="Times New Roman"/>
          <w:sz w:val="28"/>
          <w:szCs w:val="28"/>
        </w:rPr>
        <w:t xml:space="preserve">у детей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возраста </w:t>
      </w:r>
      <w:r w:rsidR="00614B72" w:rsidRPr="002601B7">
        <w:rPr>
          <w:rFonts w:ascii="Times New Roman" w:hAnsi="Times New Roman" w:cs="Times New Roman"/>
          <w:sz w:val="28"/>
          <w:szCs w:val="28"/>
        </w:rPr>
        <w:t>развивают в различных видах деятельности: на занятиях по математике, музыкальных и физкультур</w:t>
      </w:r>
      <w:r>
        <w:rPr>
          <w:rFonts w:ascii="Times New Roman" w:hAnsi="Times New Roman" w:cs="Times New Roman"/>
          <w:sz w:val="28"/>
          <w:szCs w:val="28"/>
        </w:rPr>
        <w:t xml:space="preserve">ных занятиях, в продуктивной и игровой деятельности, </w:t>
      </w:r>
      <w:r w:rsidR="00614B72" w:rsidRPr="002601B7">
        <w:rPr>
          <w:rFonts w:ascii="Times New Roman" w:hAnsi="Times New Roman" w:cs="Times New Roman"/>
          <w:sz w:val="28"/>
          <w:szCs w:val="28"/>
        </w:rPr>
        <w:t>во время режимных процессов: утренней гимнастике, во время умывания, одевания, приема пищи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4B72" w:rsidRDefault="00614B72" w:rsidP="00614B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особенности</w:t>
      </w:r>
      <w:r w:rsidRPr="003C37CD">
        <w:rPr>
          <w:rFonts w:ascii="Times New Roman" w:hAnsi="Times New Roman" w:cs="Times New Roman"/>
          <w:sz w:val="28"/>
          <w:szCs w:val="28"/>
        </w:rPr>
        <w:t xml:space="preserve"> формирования ориентировки в простра</w:t>
      </w:r>
      <w:r w:rsidRPr="003C37CD">
        <w:rPr>
          <w:rFonts w:ascii="Times New Roman" w:hAnsi="Times New Roman" w:cs="Times New Roman"/>
          <w:sz w:val="28"/>
          <w:szCs w:val="28"/>
        </w:rPr>
        <w:t>н</w:t>
      </w:r>
      <w:r w:rsidRPr="003C37CD">
        <w:rPr>
          <w:rFonts w:ascii="Times New Roman" w:hAnsi="Times New Roman" w:cs="Times New Roman"/>
          <w:sz w:val="28"/>
          <w:szCs w:val="28"/>
        </w:rPr>
        <w:t>стве у младших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состоят в том, что ребенок осваивает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странство, примеривая </w:t>
      </w:r>
      <w:r w:rsidRPr="00382AE9">
        <w:rPr>
          <w:rStyle w:val="FontStyle135"/>
          <w:sz w:val="28"/>
          <w:szCs w:val="28"/>
        </w:rPr>
        <w:t xml:space="preserve">реальное расположение </w:t>
      </w:r>
      <w:r>
        <w:rPr>
          <w:rStyle w:val="FontStyle135"/>
          <w:sz w:val="28"/>
          <w:szCs w:val="28"/>
        </w:rPr>
        <w:t>объектов к точке отсчета - собственному телу</w:t>
      </w:r>
      <w:r w:rsidRPr="00382AE9">
        <w:rPr>
          <w:rStyle w:val="FontStyle135"/>
          <w:sz w:val="28"/>
          <w:szCs w:val="28"/>
        </w:rPr>
        <w:t>.</w:t>
      </w:r>
      <w:r>
        <w:rPr>
          <w:rStyle w:val="FontStyle135"/>
          <w:sz w:val="28"/>
          <w:szCs w:val="28"/>
        </w:rPr>
        <w:t xml:space="preserve">Сначала педагог учит </w:t>
      </w:r>
      <w:r w:rsidRPr="00B75914">
        <w:rPr>
          <w:rFonts w:ascii="Times New Roman" w:hAnsi="Times New Roman" w:cs="Times New Roman"/>
          <w:sz w:val="28"/>
          <w:szCs w:val="28"/>
        </w:rPr>
        <w:t>отличать пространственные н</w:t>
      </w:r>
      <w:r w:rsidRPr="00B75914">
        <w:rPr>
          <w:rFonts w:ascii="Times New Roman" w:hAnsi="Times New Roman" w:cs="Times New Roman"/>
          <w:sz w:val="28"/>
          <w:szCs w:val="28"/>
        </w:rPr>
        <w:t>а</w:t>
      </w:r>
      <w:r w:rsidRPr="00B75914">
        <w:rPr>
          <w:rFonts w:ascii="Times New Roman" w:hAnsi="Times New Roman" w:cs="Times New Roman"/>
          <w:sz w:val="28"/>
          <w:szCs w:val="28"/>
        </w:rPr>
        <w:t xml:space="preserve">правления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5914">
        <w:rPr>
          <w:rFonts w:ascii="Times New Roman" w:hAnsi="Times New Roman" w:cs="Times New Roman"/>
          <w:sz w:val="28"/>
          <w:szCs w:val="28"/>
        </w:rPr>
        <w:t>от себя</w:t>
      </w:r>
      <w:r>
        <w:rPr>
          <w:rFonts w:ascii="Times New Roman" w:hAnsi="Times New Roman" w:cs="Times New Roman"/>
          <w:sz w:val="28"/>
          <w:szCs w:val="28"/>
        </w:rPr>
        <w:t xml:space="preserve">» (правая, левая рука, игрушки справа, слева), затем учит ориентировки на собственном теле («на себе» - </w:t>
      </w:r>
      <w:r w:rsidRPr="00B75914">
        <w:rPr>
          <w:rFonts w:ascii="Times New Roman" w:hAnsi="Times New Roman" w:cs="Times New Roman"/>
          <w:sz w:val="28"/>
          <w:szCs w:val="28"/>
        </w:rPr>
        <w:t>пространственного распол</w:t>
      </w:r>
      <w:r w:rsidRPr="00B75914">
        <w:rPr>
          <w:rFonts w:ascii="Times New Roman" w:hAnsi="Times New Roman" w:cs="Times New Roman"/>
          <w:sz w:val="28"/>
          <w:szCs w:val="28"/>
        </w:rPr>
        <w:t>о</w:t>
      </w:r>
      <w:r w:rsidRPr="00B75914">
        <w:rPr>
          <w:rFonts w:ascii="Times New Roman" w:hAnsi="Times New Roman" w:cs="Times New Roman"/>
          <w:sz w:val="28"/>
          <w:szCs w:val="28"/>
        </w:rPr>
        <w:t>жения отдельных частей своего тела, умении ориентироваться в предме</w:t>
      </w:r>
      <w:r>
        <w:rPr>
          <w:rFonts w:ascii="Times New Roman" w:hAnsi="Times New Roman" w:cs="Times New Roman"/>
          <w:sz w:val="28"/>
          <w:szCs w:val="28"/>
        </w:rPr>
        <w:t xml:space="preserve">тно-пространственном окружении «от себя») и наконец, </w:t>
      </w:r>
      <w:r w:rsidRPr="00B75914">
        <w:rPr>
          <w:rFonts w:ascii="Times New Roman" w:hAnsi="Times New Roman" w:cs="Times New Roman"/>
          <w:sz w:val="28"/>
          <w:szCs w:val="28"/>
        </w:rPr>
        <w:t>учат различать основные группы направлений (вперед — назад, вверх — вниз, направо—налево).</w:t>
      </w:r>
    </w:p>
    <w:p w:rsidR="00614B72" w:rsidRDefault="00614B72" w:rsidP="00614B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Изучая проблему</w:t>
      </w:r>
      <w:r w:rsidRPr="004675A2">
        <w:rPr>
          <w:rFonts w:ascii="Times New Roman" w:hAnsi="Times New Roman" w:cs="Times New Roman"/>
          <w:sz w:val="28"/>
          <w:szCs w:val="28"/>
        </w:rPr>
        <w:t xml:space="preserve"> формирования ориентировки в пространстве у мла</w:t>
      </w:r>
      <w:r w:rsidRPr="004675A2">
        <w:rPr>
          <w:rFonts w:ascii="Times New Roman" w:hAnsi="Times New Roman" w:cs="Times New Roman"/>
          <w:sz w:val="28"/>
          <w:szCs w:val="28"/>
        </w:rPr>
        <w:t>д</w:t>
      </w:r>
      <w:r w:rsidRPr="004675A2">
        <w:rPr>
          <w:rFonts w:ascii="Times New Roman" w:hAnsi="Times New Roman" w:cs="Times New Roman"/>
          <w:sz w:val="28"/>
          <w:szCs w:val="28"/>
        </w:rPr>
        <w:t>ших дошкольников</w:t>
      </w:r>
      <w:r>
        <w:rPr>
          <w:rFonts w:ascii="Times New Roman" w:hAnsi="Times New Roman" w:cs="Times New Roman"/>
          <w:sz w:val="28"/>
          <w:szCs w:val="28"/>
        </w:rPr>
        <w:t>, было выявлено, что этим вопросом занимались В.В. 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нилова, Г.Н. Годинай, З.А. Михайлова, А.А. Столяр, Э.Г. Пилюгина, Е.И. Щербакова в рамках элементарного математического развития; В.Н. Аван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сова, Н.Н. Поддъяков, А.В. Запорожец и др. в рамках сенсорного воспитания детей младшего дошкольного возраста. Все ученые пришли к выводу, что п</w:t>
      </w:r>
      <w:r w:rsidRPr="002A2294">
        <w:rPr>
          <w:rFonts w:ascii="Times New Roman" w:hAnsi="Times New Roman" w:cs="Times New Roman"/>
          <w:sz w:val="28"/>
          <w:szCs w:val="28"/>
        </w:rPr>
        <w:t>ервоначальной задачей является освоение ребёнком о</w:t>
      </w:r>
      <w:r>
        <w:rPr>
          <w:rFonts w:ascii="Times New Roman" w:hAnsi="Times New Roman" w:cs="Times New Roman"/>
          <w:sz w:val="28"/>
          <w:szCs w:val="28"/>
        </w:rPr>
        <w:t>риентировки на собс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венном теле, которая </w:t>
      </w:r>
      <w:r w:rsidRPr="002A2294">
        <w:rPr>
          <w:rFonts w:ascii="Times New Roman" w:hAnsi="Times New Roman" w:cs="Times New Roman"/>
          <w:sz w:val="28"/>
          <w:szCs w:val="28"/>
        </w:rPr>
        <w:t>основывается на знании пространственного располож</w:t>
      </w:r>
      <w:r w:rsidRPr="002A2294">
        <w:rPr>
          <w:rFonts w:ascii="Times New Roman" w:hAnsi="Times New Roman" w:cs="Times New Roman"/>
          <w:sz w:val="28"/>
          <w:szCs w:val="28"/>
        </w:rPr>
        <w:t>е</w:t>
      </w:r>
      <w:r w:rsidRPr="002A2294">
        <w:rPr>
          <w:rFonts w:ascii="Times New Roman" w:hAnsi="Times New Roman" w:cs="Times New Roman"/>
          <w:sz w:val="28"/>
          <w:szCs w:val="28"/>
        </w:rPr>
        <w:t>ния о</w:t>
      </w:r>
      <w:r>
        <w:rPr>
          <w:rFonts w:ascii="Times New Roman" w:hAnsi="Times New Roman" w:cs="Times New Roman"/>
          <w:sz w:val="28"/>
          <w:szCs w:val="28"/>
        </w:rPr>
        <w:t>тдельных частей своего тела, а затем ориентировке пространства, где точкой отсчета становится сам ребенок, то есть «от себя».</w:t>
      </w:r>
    </w:p>
    <w:p w:rsidR="00B22532" w:rsidRPr="00DA2D1B" w:rsidRDefault="00614B72" w:rsidP="00B225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Перед педагогом ставят</w:t>
      </w:r>
      <w:r w:rsidR="00B22532" w:rsidRPr="00DA2D1B">
        <w:rPr>
          <w:rFonts w:ascii="Times New Roman" w:hAnsi="Times New Roman" w:cs="Times New Roman"/>
          <w:sz w:val="28"/>
          <w:szCs w:val="28"/>
        </w:rPr>
        <w:t xml:space="preserve"> следующие задачи по ознакомлению детей, младшей группы, с ориентировкой в пространстве:</w:t>
      </w:r>
    </w:p>
    <w:p w:rsidR="00B22532" w:rsidRPr="00DA2D1B" w:rsidRDefault="00B22532" w:rsidP="00B225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D1B">
        <w:rPr>
          <w:rFonts w:ascii="Times New Roman" w:hAnsi="Times New Roman" w:cs="Times New Roman"/>
          <w:sz w:val="28"/>
          <w:szCs w:val="28"/>
        </w:rPr>
        <w:t>-Учить отличать и называть правую и левую руку, раскладывать пре</w:t>
      </w:r>
      <w:r w:rsidRPr="00DA2D1B">
        <w:rPr>
          <w:rFonts w:ascii="Times New Roman" w:hAnsi="Times New Roman" w:cs="Times New Roman"/>
          <w:sz w:val="28"/>
          <w:szCs w:val="28"/>
        </w:rPr>
        <w:t>д</w:t>
      </w:r>
      <w:r w:rsidRPr="00DA2D1B">
        <w:rPr>
          <w:rFonts w:ascii="Times New Roman" w:hAnsi="Times New Roman" w:cs="Times New Roman"/>
          <w:sz w:val="28"/>
          <w:szCs w:val="28"/>
        </w:rPr>
        <w:t>меты (игрушки) правой рукой слева направо – на всех занятиях вне занятий;</w:t>
      </w:r>
    </w:p>
    <w:p w:rsidR="00B22532" w:rsidRPr="00DA2D1B" w:rsidRDefault="00B22532" w:rsidP="00B225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D1B">
        <w:rPr>
          <w:rFonts w:ascii="Times New Roman" w:hAnsi="Times New Roman" w:cs="Times New Roman"/>
          <w:sz w:val="28"/>
          <w:szCs w:val="28"/>
        </w:rPr>
        <w:t>-Учить отличать пространственные направления от себя: впереди (вп</w:t>
      </w:r>
      <w:r w:rsidRPr="00DA2D1B">
        <w:rPr>
          <w:rFonts w:ascii="Times New Roman" w:hAnsi="Times New Roman" w:cs="Times New Roman"/>
          <w:sz w:val="28"/>
          <w:szCs w:val="28"/>
        </w:rPr>
        <w:t>е</w:t>
      </w:r>
      <w:r w:rsidRPr="00DA2D1B">
        <w:rPr>
          <w:rFonts w:ascii="Times New Roman" w:hAnsi="Times New Roman" w:cs="Times New Roman"/>
          <w:sz w:val="28"/>
          <w:szCs w:val="28"/>
        </w:rPr>
        <w:t>ред) – сзади (назад), слева (налево) – справа (направо);</w:t>
      </w:r>
    </w:p>
    <w:p w:rsidR="00B22532" w:rsidRDefault="00B22532" w:rsidP="00614B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D1B">
        <w:rPr>
          <w:rFonts w:ascii="Times New Roman" w:hAnsi="Times New Roman" w:cs="Times New Roman"/>
          <w:sz w:val="28"/>
          <w:szCs w:val="28"/>
        </w:rPr>
        <w:t xml:space="preserve">-Учить детей ориентироваться </w:t>
      </w:r>
      <w:r>
        <w:rPr>
          <w:rFonts w:ascii="Times New Roman" w:hAnsi="Times New Roman" w:cs="Times New Roman"/>
          <w:sz w:val="28"/>
          <w:szCs w:val="28"/>
        </w:rPr>
        <w:t>«на себе»</w:t>
      </w:r>
      <w:r w:rsidRPr="00DA2D1B">
        <w:rPr>
          <w:rFonts w:ascii="Times New Roman" w:hAnsi="Times New Roman" w:cs="Times New Roman"/>
          <w:sz w:val="28"/>
          <w:szCs w:val="28"/>
        </w:rPr>
        <w:t>, иными словами ребенок до</w:t>
      </w:r>
      <w:r w:rsidRPr="00DA2D1B">
        <w:rPr>
          <w:rFonts w:ascii="Times New Roman" w:hAnsi="Times New Roman" w:cs="Times New Roman"/>
          <w:sz w:val="28"/>
          <w:szCs w:val="28"/>
        </w:rPr>
        <w:t>л</w:t>
      </w:r>
      <w:r w:rsidRPr="00DA2D1B">
        <w:rPr>
          <w:rFonts w:ascii="Times New Roman" w:hAnsi="Times New Roman" w:cs="Times New Roman"/>
          <w:sz w:val="28"/>
          <w:szCs w:val="28"/>
        </w:rPr>
        <w:t>жен овладеть у</w:t>
      </w:r>
      <w:r>
        <w:rPr>
          <w:rFonts w:ascii="Times New Roman" w:hAnsi="Times New Roman" w:cs="Times New Roman"/>
          <w:sz w:val="28"/>
          <w:szCs w:val="28"/>
        </w:rPr>
        <w:t>мением самостоятельно выделять «</w:t>
      </w:r>
      <w:r w:rsidRPr="00DA2D1B">
        <w:rPr>
          <w:rFonts w:ascii="Times New Roman" w:hAnsi="Times New Roman" w:cs="Times New Roman"/>
          <w:sz w:val="28"/>
          <w:szCs w:val="28"/>
        </w:rPr>
        <w:t>на се</w:t>
      </w:r>
      <w:r>
        <w:rPr>
          <w:rFonts w:ascii="Times New Roman" w:hAnsi="Times New Roman" w:cs="Times New Roman"/>
          <w:sz w:val="28"/>
          <w:szCs w:val="28"/>
        </w:rPr>
        <w:t>бе»</w:t>
      </w:r>
      <w:r w:rsidRPr="00DA2D1B">
        <w:rPr>
          <w:rFonts w:ascii="Times New Roman" w:hAnsi="Times New Roman" w:cs="Times New Roman"/>
          <w:sz w:val="28"/>
          <w:szCs w:val="28"/>
        </w:rPr>
        <w:t xml:space="preserve"> стороны справа, слева, вверху и т. д.</w:t>
      </w:r>
    </w:p>
    <w:p w:rsidR="00614B72" w:rsidRDefault="00614B72" w:rsidP="00614B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B72" w:rsidRDefault="00614B72" w:rsidP="001566EA">
      <w:pPr>
        <w:pStyle w:val="Style3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532" w:rsidRDefault="00B22532" w:rsidP="006049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AC2" w:rsidRDefault="00682A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95235B" w:rsidRPr="0096193C" w:rsidRDefault="00A71ABA" w:rsidP="00814DE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1AB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1.3 Условия использования дидактической игры как средства формирования ориентировки в пространстве </w:t>
      </w:r>
      <w:r w:rsidR="0095235B" w:rsidRPr="0096193C">
        <w:rPr>
          <w:rFonts w:ascii="Times New Roman" w:hAnsi="Times New Roman" w:cs="Times New Roman"/>
          <w:b/>
          <w:bCs/>
          <w:sz w:val="28"/>
          <w:szCs w:val="28"/>
        </w:rPr>
        <w:t>у детей младшего дошк</w:t>
      </w:r>
      <w:r w:rsidR="0095235B" w:rsidRPr="0096193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5235B" w:rsidRPr="0096193C">
        <w:rPr>
          <w:rFonts w:ascii="Times New Roman" w:hAnsi="Times New Roman" w:cs="Times New Roman"/>
          <w:b/>
          <w:bCs/>
          <w:sz w:val="28"/>
          <w:szCs w:val="28"/>
        </w:rPr>
        <w:t>льного возраста</w:t>
      </w:r>
    </w:p>
    <w:p w:rsidR="0095235B" w:rsidRDefault="0095235B" w:rsidP="00C04A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5C4" w:rsidRDefault="007815C4" w:rsidP="00C04A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5C4">
        <w:rPr>
          <w:rFonts w:ascii="Times New Roman" w:hAnsi="Times New Roman" w:cs="Times New Roman"/>
          <w:sz w:val="28"/>
          <w:szCs w:val="28"/>
        </w:rPr>
        <w:t>Игра — ведущий т</w:t>
      </w:r>
      <w:r>
        <w:rPr>
          <w:rFonts w:ascii="Times New Roman" w:hAnsi="Times New Roman" w:cs="Times New Roman"/>
          <w:sz w:val="28"/>
          <w:szCs w:val="28"/>
        </w:rPr>
        <w:t>ип деятельности ребенка дошколь</w:t>
      </w:r>
      <w:r w:rsidRPr="007815C4">
        <w:rPr>
          <w:rFonts w:ascii="Times New Roman" w:hAnsi="Times New Roman" w:cs="Times New Roman"/>
          <w:sz w:val="28"/>
          <w:szCs w:val="28"/>
        </w:rPr>
        <w:t>ного возраста.В игре  ребенок снач</w:t>
      </w:r>
      <w:r>
        <w:rPr>
          <w:rFonts w:ascii="Times New Roman" w:hAnsi="Times New Roman" w:cs="Times New Roman"/>
          <w:sz w:val="28"/>
          <w:szCs w:val="28"/>
        </w:rPr>
        <w:t>ала эмоционально, а затем интел</w:t>
      </w:r>
      <w:r w:rsidRPr="007815C4">
        <w:rPr>
          <w:rFonts w:ascii="Times New Roman" w:hAnsi="Times New Roman" w:cs="Times New Roman"/>
          <w:sz w:val="28"/>
          <w:szCs w:val="28"/>
        </w:rPr>
        <w:t>лектуально осваивает всю систему человеческих отношений. Игра — это ос</w:t>
      </w:r>
      <w:r>
        <w:rPr>
          <w:rFonts w:ascii="Times New Roman" w:hAnsi="Times New Roman" w:cs="Times New Roman"/>
          <w:sz w:val="28"/>
          <w:szCs w:val="28"/>
        </w:rPr>
        <w:t>обая форма освоения дейс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витель</w:t>
      </w:r>
      <w:r w:rsidRPr="007815C4">
        <w:rPr>
          <w:rFonts w:ascii="Times New Roman" w:hAnsi="Times New Roman" w:cs="Times New Roman"/>
          <w:sz w:val="28"/>
          <w:szCs w:val="28"/>
        </w:rPr>
        <w:t>ности путем ее воспроизведения, моделирования. Как показали иссл</w:t>
      </w:r>
      <w:r w:rsidRPr="007815C4">
        <w:rPr>
          <w:rFonts w:ascii="Times New Roman" w:hAnsi="Times New Roman" w:cs="Times New Roman"/>
          <w:sz w:val="28"/>
          <w:szCs w:val="28"/>
        </w:rPr>
        <w:t>е</w:t>
      </w:r>
      <w:r w:rsidRPr="007815C4">
        <w:rPr>
          <w:rFonts w:ascii="Times New Roman" w:hAnsi="Times New Roman" w:cs="Times New Roman"/>
          <w:sz w:val="28"/>
          <w:szCs w:val="28"/>
        </w:rPr>
        <w:t>дования Д.Б. Эльконина, игра — это не всеобщая форма жизни всех детей, она - образование историческое</w:t>
      </w:r>
      <w:r w:rsidR="00462AC3" w:rsidRPr="00462AC3">
        <w:rPr>
          <w:rFonts w:ascii="Times New Roman" w:hAnsi="Times New Roman" w:cs="Times New Roman"/>
          <w:sz w:val="28"/>
          <w:szCs w:val="28"/>
        </w:rPr>
        <w:t xml:space="preserve"> [49,</w:t>
      </w:r>
      <w:r w:rsidR="00462AC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62AC3">
        <w:rPr>
          <w:rFonts w:ascii="Times New Roman" w:hAnsi="Times New Roman" w:cs="Times New Roman"/>
          <w:sz w:val="28"/>
          <w:szCs w:val="28"/>
        </w:rPr>
        <w:t>.</w:t>
      </w:r>
      <w:r w:rsidR="00462AC3" w:rsidRPr="00462AC3">
        <w:rPr>
          <w:rFonts w:ascii="Times New Roman" w:hAnsi="Times New Roman" w:cs="Times New Roman"/>
          <w:sz w:val="28"/>
          <w:szCs w:val="28"/>
        </w:rPr>
        <w:t>7]</w:t>
      </w:r>
      <w:r w:rsidRPr="007815C4">
        <w:rPr>
          <w:rFonts w:ascii="Times New Roman" w:hAnsi="Times New Roman" w:cs="Times New Roman"/>
          <w:sz w:val="28"/>
          <w:szCs w:val="28"/>
        </w:rPr>
        <w:t>.</w:t>
      </w:r>
    </w:p>
    <w:p w:rsidR="0095235B" w:rsidRDefault="0095235B" w:rsidP="00C04A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F4C">
        <w:rPr>
          <w:rFonts w:ascii="Times New Roman" w:hAnsi="Times New Roman" w:cs="Times New Roman"/>
          <w:sz w:val="28"/>
          <w:szCs w:val="28"/>
        </w:rPr>
        <w:t>В дошкольном детстве игра занимает важное место в развитии ребенка. В 2-3 года игровой интерес выражен еще не достаточно. Игра в этом возрасте кратковременная и сводится в основном к воспроизведению различных игр</w:t>
      </w:r>
      <w:r w:rsidRPr="00ED2F4C">
        <w:rPr>
          <w:rFonts w:ascii="Times New Roman" w:hAnsi="Times New Roman" w:cs="Times New Roman"/>
          <w:sz w:val="28"/>
          <w:szCs w:val="28"/>
        </w:rPr>
        <w:t>о</w:t>
      </w:r>
      <w:r w:rsidRPr="00ED2F4C">
        <w:rPr>
          <w:rFonts w:ascii="Times New Roman" w:hAnsi="Times New Roman" w:cs="Times New Roman"/>
          <w:sz w:val="28"/>
          <w:szCs w:val="28"/>
        </w:rPr>
        <w:t xml:space="preserve">вых действий. В это время начинается формирование у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ED2F4C">
        <w:rPr>
          <w:rFonts w:ascii="Times New Roman" w:hAnsi="Times New Roman" w:cs="Times New Roman"/>
          <w:sz w:val="28"/>
          <w:szCs w:val="28"/>
        </w:rPr>
        <w:t xml:space="preserve"> понятий о в</w:t>
      </w:r>
      <w:r w:rsidRPr="00ED2F4C">
        <w:rPr>
          <w:rFonts w:ascii="Times New Roman" w:hAnsi="Times New Roman" w:cs="Times New Roman"/>
          <w:sz w:val="28"/>
          <w:szCs w:val="28"/>
        </w:rPr>
        <w:t>е</w:t>
      </w:r>
      <w:r w:rsidRPr="00ED2F4C">
        <w:rPr>
          <w:rFonts w:ascii="Times New Roman" w:hAnsi="Times New Roman" w:cs="Times New Roman"/>
          <w:sz w:val="28"/>
          <w:szCs w:val="28"/>
        </w:rPr>
        <w:t>личине, форме, цвете. В возрасте 3-4 лет дети могут уже обозначать велич</w:t>
      </w:r>
      <w:r w:rsidRPr="00ED2F4C">
        <w:rPr>
          <w:rFonts w:ascii="Times New Roman" w:hAnsi="Times New Roman" w:cs="Times New Roman"/>
          <w:sz w:val="28"/>
          <w:szCs w:val="28"/>
        </w:rPr>
        <w:t>и</w:t>
      </w:r>
      <w:r w:rsidRPr="00ED2F4C">
        <w:rPr>
          <w:rFonts w:ascii="Times New Roman" w:hAnsi="Times New Roman" w:cs="Times New Roman"/>
          <w:sz w:val="28"/>
          <w:szCs w:val="28"/>
        </w:rPr>
        <w:t>ну предмета (большой, маленький), называть основные цвета, некоторые геометрические фигуры. Формируется понятие о количестве предметов (один, два, много). Дети уже могут выполнять относительно сложные зад</w:t>
      </w:r>
      <w:r w:rsidRPr="00ED2F4C">
        <w:rPr>
          <w:rFonts w:ascii="Times New Roman" w:hAnsi="Times New Roman" w:cs="Times New Roman"/>
          <w:sz w:val="28"/>
          <w:szCs w:val="28"/>
        </w:rPr>
        <w:t>а</w:t>
      </w:r>
      <w:r w:rsidRPr="00ED2F4C">
        <w:rPr>
          <w:rFonts w:ascii="Times New Roman" w:hAnsi="Times New Roman" w:cs="Times New Roman"/>
          <w:sz w:val="28"/>
          <w:szCs w:val="28"/>
        </w:rPr>
        <w:t>ния. Например, при собирании пирамидок с учетом величины колец дети п</w:t>
      </w:r>
      <w:r w:rsidRPr="00ED2F4C">
        <w:rPr>
          <w:rFonts w:ascii="Times New Roman" w:hAnsi="Times New Roman" w:cs="Times New Roman"/>
          <w:sz w:val="28"/>
          <w:szCs w:val="28"/>
        </w:rPr>
        <w:t>е</w:t>
      </w:r>
      <w:r w:rsidRPr="00ED2F4C">
        <w:rPr>
          <w:rFonts w:ascii="Times New Roman" w:hAnsi="Times New Roman" w:cs="Times New Roman"/>
          <w:sz w:val="28"/>
          <w:szCs w:val="28"/>
        </w:rPr>
        <w:t>реходят от способа проб и ошибок к «примериванию», зрительному соотн</w:t>
      </w:r>
      <w:r w:rsidRPr="00ED2F4C">
        <w:rPr>
          <w:rFonts w:ascii="Times New Roman" w:hAnsi="Times New Roman" w:cs="Times New Roman"/>
          <w:sz w:val="28"/>
          <w:szCs w:val="28"/>
        </w:rPr>
        <w:t>е</w:t>
      </w:r>
      <w:r w:rsidRPr="00ED2F4C">
        <w:rPr>
          <w:rFonts w:ascii="Times New Roman" w:hAnsi="Times New Roman" w:cs="Times New Roman"/>
          <w:sz w:val="28"/>
          <w:szCs w:val="28"/>
        </w:rPr>
        <w:t>сению. Появляется избирательность к игрушкам. Игра усложняется, появл</w:t>
      </w:r>
      <w:r w:rsidRPr="00ED2F4C">
        <w:rPr>
          <w:rFonts w:ascii="Times New Roman" w:hAnsi="Times New Roman" w:cs="Times New Roman"/>
          <w:sz w:val="28"/>
          <w:szCs w:val="28"/>
        </w:rPr>
        <w:t>я</w:t>
      </w:r>
      <w:r w:rsidRPr="00ED2F4C">
        <w:rPr>
          <w:rFonts w:ascii="Times New Roman" w:hAnsi="Times New Roman" w:cs="Times New Roman"/>
          <w:sz w:val="28"/>
          <w:szCs w:val="28"/>
        </w:rPr>
        <w:t>ется в ней элемент сюжета. В связи с этим работа по формированию у д</w:t>
      </w:r>
      <w:r w:rsidRPr="00ED2F4C">
        <w:rPr>
          <w:rFonts w:ascii="Times New Roman" w:hAnsi="Times New Roman" w:cs="Times New Roman"/>
          <w:sz w:val="28"/>
          <w:szCs w:val="28"/>
        </w:rPr>
        <w:t>о</w:t>
      </w:r>
      <w:r w:rsidRPr="00ED2F4C">
        <w:rPr>
          <w:rFonts w:ascii="Times New Roman" w:hAnsi="Times New Roman" w:cs="Times New Roman"/>
          <w:sz w:val="28"/>
          <w:szCs w:val="28"/>
        </w:rPr>
        <w:t>школьников элементарных математических представлений начинается со второй младшей группы.</w:t>
      </w:r>
      <w:r>
        <w:rPr>
          <w:rFonts w:ascii="Times New Roman" w:hAnsi="Times New Roman" w:cs="Times New Roman"/>
          <w:sz w:val="28"/>
          <w:szCs w:val="28"/>
        </w:rPr>
        <w:t xml:space="preserve"> В младшем дошкольном возрасте д</w:t>
      </w:r>
      <w:r w:rsidRPr="00ED2F4C">
        <w:rPr>
          <w:rFonts w:ascii="Times New Roman" w:hAnsi="Times New Roman" w:cs="Times New Roman"/>
          <w:sz w:val="28"/>
          <w:szCs w:val="28"/>
        </w:rPr>
        <w:t xml:space="preserve">етей знакомят со способами установления </w:t>
      </w:r>
      <w:r>
        <w:rPr>
          <w:rFonts w:ascii="Times New Roman" w:hAnsi="Times New Roman" w:cs="Times New Roman"/>
          <w:sz w:val="28"/>
          <w:szCs w:val="28"/>
        </w:rPr>
        <w:t>простран</w:t>
      </w:r>
      <w:r w:rsidRPr="00ED2F4C">
        <w:rPr>
          <w:rFonts w:ascii="Times New Roman" w:hAnsi="Times New Roman" w:cs="Times New Roman"/>
          <w:sz w:val="28"/>
          <w:szCs w:val="28"/>
        </w:rPr>
        <w:t>ственных отношений между предметами реального мира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235B" w:rsidRDefault="0095235B" w:rsidP="00C04A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F4C">
        <w:rPr>
          <w:rFonts w:ascii="Times New Roman" w:hAnsi="Times New Roman" w:cs="Times New Roman"/>
          <w:sz w:val="28"/>
          <w:szCs w:val="28"/>
        </w:rPr>
        <w:t>Воспитатель заботится не только о прочном усвоении детьми знаний, предусмотренных программой, но и о развитии у них интереса к математич</w:t>
      </w:r>
      <w:r w:rsidRPr="00ED2F4C">
        <w:rPr>
          <w:rFonts w:ascii="Times New Roman" w:hAnsi="Times New Roman" w:cs="Times New Roman"/>
          <w:sz w:val="28"/>
          <w:szCs w:val="28"/>
        </w:rPr>
        <w:t>е</w:t>
      </w:r>
      <w:r w:rsidRPr="00ED2F4C">
        <w:rPr>
          <w:rFonts w:ascii="Times New Roman" w:hAnsi="Times New Roman" w:cs="Times New Roman"/>
          <w:sz w:val="28"/>
          <w:szCs w:val="28"/>
        </w:rPr>
        <w:t>ским знаниям, самостоятельности и гибкости мышления, смекалки и сообр</w:t>
      </w:r>
      <w:r w:rsidRPr="00ED2F4C">
        <w:rPr>
          <w:rFonts w:ascii="Times New Roman" w:hAnsi="Times New Roman" w:cs="Times New Roman"/>
          <w:sz w:val="28"/>
          <w:szCs w:val="28"/>
        </w:rPr>
        <w:t>а</w:t>
      </w:r>
      <w:r w:rsidRPr="00ED2F4C">
        <w:rPr>
          <w:rFonts w:ascii="Times New Roman" w:hAnsi="Times New Roman" w:cs="Times New Roman"/>
          <w:sz w:val="28"/>
          <w:szCs w:val="28"/>
        </w:rPr>
        <w:t>зительности, умения делать простейшие обобщения, доказывать правил</w:t>
      </w:r>
      <w:r w:rsidRPr="00ED2F4C">
        <w:rPr>
          <w:rFonts w:ascii="Times New Roman" w:hAnsi="Times New Roman" w:cs="Times New Roman"/>
          <w:sz w:val="28"/>
          <w:szCs w:val="28"/>
        </w:rPr>
        <w:t>ь</w:t>
      </w:r>
      <w:r w:rsidRPr="00ED2F4C">
        <w:rPr>
          <w:rFonts w:ascii="Times New Roman" w:hAnsi="Times New Roman" w:cs="Times New Roman"/>
          <w:sz w:val="28"/>
          <w:szCs w:val="28"/>
        </w:rPr>
        <w:lastRenderedPageBreak/>
        <w:t>ность тех или иных суждений. Дети учатся кратко и точно отвечать на вопр</w:t>
      </w:r>
      <w:r w:rsidRPr="00ED2F4C">
        <w:rPr>
          <w:rFonts w:ascii="Times New Roman" w:hAnsi="Times New Roman" w:cs="Times New Roman"/>
          <w:sz w:val="28"/>
          <w:szCs w:val="28"/>
        </w:rPr>
        <w:t>о</w:t>
      </w:r>
      <w:r w:rsidRPr="00ED2F4C">
        <w:rPr>
          <w:rFonts w:ascii="Times New Roman" w:hAnsi="Times New Roman" w:cs="Times New Roman"/>
          <w:sz w:val="28"/>
          <w:szCs w:val="28"/>
        </w:rPr>
        <w:t>сы, делать выводы, пользоваться грамматичес</w:t>
      </w:r>
      <w:r>
        <w:rPr>
          <w:rFonts w:ascii="Times New Roman" w:hAnsi="Times New Roman" w:cs="Times New Roman"/>
          <w:sz w:val="28"/>
          <w:szCs w:val="28"/>
        </w:rPr>
        <w:t>ки правильными оборотами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чи. </w:t>
      </w:r>
      <w:r w:rsidRPr="00ED2F4C">
        <w:rPr>
          <w:rFonts w:ascii="Times New Roman" w:hAnsi="Times New Roman" w:cs="Times New Roman"/>
          <w:sz w:val="28"/>
          <w:szCs w:val="28"/>
        </w:rPr>
        <w:t>Все это является содержанием математического развития дошкольника.</w:t>
      </w:r>
    </w:p>
    <w:p w:rsidR="0095235B" w:rsidRPr="00ED2F4C" w:rsidRDefault="0095235B" w:rsidP="00ED2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F4C">
        <w:rPr>
          <w:rFonts w:ascii="Times New Roman" w:hAnsi="Times New Roman" w:cs="Times New Roman"/>
          <w:sz w:val="28"/>
          <w:szCs w:val="28"/>
        </w:rPr>
        <w:t>Известно, что ведущим видом деятельность ребенка дошкольного во</w:t>
      </w:r>
      <w:r w:rsidRPr="00ED2F4C">
        <w:rPr>
          <w:rFonts w:ascii="Times New Roman" w:hAnsi="Times New Roman" w:cs="Times New Roman"/>
          <w:sz w:val="28"/>
          <w:szCs w:val="28"/>
        </w:rPr>
        <w:t>з</w:t>
      </w:r>
      <w:r w:rsidRPr="00ED2F4C">
        <w:rPr>
          <w:rFonts w:ascii="Times New Roman" w:hAnsi="Times New Roman" w:cs="Times New Roman"/>
          <w:sz w:val="28"/>
          <w:szCs w:val="28"/>
        </w:rPr>
        <w:t>раста является игра. Поэтому процесс обучения дошкольников основан на игровой деятельности. При этом существующая, в настоящее время идея «самоценности дошкольного детства», предупреждает, что «попытка подч</w:t>
      </w:r>
      <w:r w:rsidRPr="00ED2F4C">
        <w:rPr>
          <w:rFonts w:ascii="Times New Roman" w:hAnsi="Times New Roman" w:cs="Times New Roman"/>
          <w:sz w:val="28"/>
          <w:szCs w:val="28"/>
        </w:rPr>
        <w:t>и</w:t>
      </w:r>
      <w:r w:rsidRPr="00ED2F4C">
        <w:rPr>
          <w:rFonts w:ascii="Times New Roman" w:hAnsi="Times New Roman" w:cs="Times New Roman"/>
          <w:sz w:val="28"/>
          <w:szCs w:val="28"/>
        </w:rPr>
        <w:t>нить игру дидактическим задачам грозит, с одной стороны, нарушить статус игры как средства детского самовыражения и роль игры как детского вида самодеятельности; а с другой – не способствует формированию у ребенка понимания (осознания) роли учения как самостоятельного и самоценного процесса»</w:t>
      </w:r>
      <w:r w:rsidR="00462AC3">
        <w:rPr>
          <w:rFonts w:ascii="Times New Roman" w:hAnsi="Times New Roman" w:cs="Times New Roman"/>
          <w:sz w:val="28"/>
          <w:szCs w:val="28"/>
        </w:rPr>
        <w:t>[</w:t>
      </w:r>
      <w:r w:rsidR="00462AC3" w:rsidRPr="00462AC3">
        <w:rPr>
          <w:rFonts w:ascii="Times New Roman" w:hAnsi="Times New Roman" w:cs="Times New Roman"/>
          <w:sz w:val="28"/>
          <w:szCs w:val="28"/>
        </w:rPr>
        <w:t>5,</w:t>
      </w:r>
      <w:r w:rsidR="00462AC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62AC3" w:rsidRPr="00462A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230</w:t>
      </w:r>
      <w:r w:rsidRPr="00F06441">
        <w:rPr>
          <w:rFonts w:ascii="Times New Roman" w:hAnsi="Times New Roman" w:cs="Times New Roman"/>
          <w:sz w:val="28"/>
          <w:szCs w:val="28"/>
        </w:rPr>
        <w:t>].</w:t>
      </w:r>
    </w:p>
    <w:p w:rsidR="007815C4" w:rsidRDefault="0095235B" w:rsidP="00ED2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F4C">
        <w:rPr>
          <w:rFonts w:ascii="Times New Roman" w:hAnsi="Times New Roman" w:cs="Times New Roman"/>
          <w:sz w:val="28"/>
          <w:szCs w:val="28"/>
        </w:rPr>
        <w:t>Но в раннем детстве все же именно игра является ведущим методом математического развития дошкольников. Ведь приобретение ребенком зн</w:t>
      </w:r>
      <w:r w:rsidRPr="00ED2F4C">
        <w:rPr>
          <w:rFonts w:ascii="Times New Roman" w:hAnsi="Times New Roman" w:cs="Times New Roman"/>
          <w:sz w:val="28"/>
          <w:szCs w:val="28"/>
        </w:rPr>
        <w:t>а</w:t>
      </w:r>
      <w:r w:rsidRPr="00ED2F4C">
        <w:rPr>
          <w:rFonts w:ascii="Times New Roman" w:hAnsi="Times New Roman" w:cs="Times New Roman"/>
          <w:sz w:val="28"/>
          <w:szCs w:val="28"/>
        </w:rPr>
        <w:t>ний происходит не только в повседневной жизни (прежде всего в результате общения со взрослым), но и путем целенаправленного обучения (на занятиях по формированию элементарных математических знаний). Связующим зв</w:t>
      </w:r>
      <w:r w:rsidRPr="00ED2F4C">
        <w:rPr>
          <w:rFonts w:ascii="Times New Roman" w:hAnsi="Times New Roman" w:cs="Times New Roman"/>
          <w:sz w:val="28"/>
          <w:szCs w:val="28"/>
        </w:rPr>
        <w:t>е</w:t>
      </w:r>
      <w:r w:rsidRPr="00ED2F4C">
        <w:rPr>
          <w:rFonts w:ascii="Times New Roman" w:hAnsi="Times New Roman" w:cs="Times New Roman"/>
          <w:sz w:val="28"/>
          <w:szCs w:val="28"/>
        </w:rPr>
        <w:t>ном становится игра, в которой ребенок оперирует, сначала под руков</w:t>
      </w:r>
      <w:r w:rsidRPr="00ED2F4C">
        <w:rPr>
          <w:rFonts w:ascii="Times New Roman" w:hAnsi="Times New Roman" w:cs="Times New Roman"/>
          <w:sz w:val="28"/>
          <w:szCs w:val="28"/>
        </w:rPr>
        <w:t>о</w:t>
      </w:r>
      <w:r w:rsidRPr="00ED2F4C">
        <w:rPr>
          <w:rFonts w:ascii="Times New Roman" w:hAnsi="Times New Roman" w:cs="Times New Roman"/>
          <w:sz w:val="28"/>
          <w:szCs w:val="28"/>
        </w:rPr>
        <w:t>дством взрослого, а затем самостоятельно, математическими знаниями и умениями. А элементарные математические знания и умения детей и следует рассматривать как главное средство математического развития.</w:t>
      </w:r>
    </w:p>
    <w:p w:rsidR="0095235B" w:rsidRDefault="0095235B" w:rsidP="00ED2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словаре</w:t>
      </w:r>
      <w:r w:rsidRPr="00FC37EA">
        <w:rPr>
          <w:rFonts w:ascii="Times New Roman" w:hAnsi="Times New Roman" w:cs="Times New Roman"/>
          <w:sz w:val="28"/>
          <w:szCs w:val="28"/>
        </w:rPr>
        <w:t xml:space="preserve"> иностранных слов термин «дидактика» (от греческого didaktikos, что значит «поучительный») определяется как «часть педагогики, разрабатывающая теорию образования и обучения, а также воспитания в процессе образования» </w:t>
      </w:r>
      <w:r w:rsidR="00462AC3">
        <w:rPr>
          <w:rFonts w:ascii="Times New Roman" w:hAnsi="Times New Roman" w:cs="Times New Roman"/>
          <w:sz w:val="28"/>
          <w:szCs w:val="28"/>
        </w:rPr>
        <w:t>[</w:t>
      </w:r>
      <w:r w:rsidR="00462AC3" w:rsidRPr="00462AC3">
        <w:rPr>
          <w:rFonts w:ascii="Times New Roman" w:hAnsi="Times New Roman" w:cs="Times New Roman"/>
          <w:sz w:val="28"/>
          <w:szCs w:val="28"/>
        </w:rPr>
        <w:t>44,</w:t>
      </w:r>
      <w:r w:rsidR="00462AC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62AC3" w:rsidRPr="00462AC3">
        <w:rPr>
          <w:rFonts w:ascii="Times New Roman" w:hAnsi="Times New Roman" w:cs="Times New Roman"/>
          <w:sz w:val="28"/>
          <w:szCs w:val="28"/>
        </w:rPr>
        <w:t>.</w:t>
      </w:r>
      <w:r w:rsidRPr="00FC37EA">
        <w:rPr>
          <w:rFonts w:ascii="Times New Roman" w:hAnsi="Times New Roman" w:cs="Times New Roman"/>
          <w:sz w:val="28"/>
          <w:szCs w:val="28"/>
        </w:rPr>
        <w:t>167]. Исходя из этого «дидактический» - это «поучительный, наставительный». А значит и дидактическая игра, это игра через которую ребенок чему-то учится, через которую взрослый может пер</w:t>
      </w:r>
      <w:r w:rsidRPr="00FC37EA">
        <w:rPr>
          <w:rFonts w:ascii="Times New Roman" w:hAnsi="Times New Roman" w:cs="Times New Roman"/>
          <w:sz w:val="28"/>
          <w:szCs w:val="28"/>
        </w:rPr>
        <w:t>е</w:t>
      </w:r>
      <w:r w:rsidRPr="00FC37EA">
        <w:rPr>
          <w:rFonts w:ascii="Times New Roman" w:hAnsi="Times New Roman" w:cs="Times New Roman"/>
          <w:sz w:val="28"/>
          <w:szCs w:val="28"/>
        </w:rPr>
        <w:t>дать ребенку определенные знания, воспитывает его.</w:t>
      </w:r>
    </w:p>
    <w:p w:rsidR="007815C4" w:rsidRPr="00E81046" w:rsidRDefault="007815C4" w:rsidP="00781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5C4">
        <w:rPr>
          <w:rFonts w:ascii="Times New Roman" w:hAnsi="Times New Roman" w:cs="Times New Roman"/>
          <w:sz w:val="28"/>
          <w:szCs w:val="28"/>
        </w:rPr>
        <w:t xml:space="preserve">Сущность дидактической игры заключается в том, что дети решают умственные задачи, предложенные им в занимательной игровой форме, сами </w:t>
      </w:r>
      <w:r w:rsidRPr="007815C4">
        <w:rPr>
          <w:rFonts w:ascii="Times New Roman" w:hAnsi="Times New Roman" w:cs="Times New Roman"/>
          <w:sz w:val="28"/>
          <w:szCs w:val="28"/>
        </w:rPr>
        <w:lastRenderedPageBreak/>
        <w:t>находят решения, преодолевая при этом определённые трудности. Ребёнок воспринимает умственную задачу, как практическую, игровую; это повышает его умственную активность.</w:t>
      </w:r>
    </w:p>
    <w:p w:rsidR="0095235B" w:rsidRDefault="0095235B" w:rsidP="00ED2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7EA">
        <w:rPr>
          <w:rFonts w:ascii="Times New Roman" w:hAnsi="Times New Roman" w:cs="Times New Roman"/>
          <w:sz w:val="28"/>
          <w:szCs w:val="28"/>
        </w:rPr>
        <w:t>Дидактическая игра - одни из методов обучения и умственного восп</w:t>
      </w:r>
      <w:r w:rsidRPr="00FC37EA">
        <w:rPr>
          <w:rFonts w:ascii="Times New Roman" w:hAnsi="Times New Roman" w:cs="Times New Roman"/>
          <w:sz w:val="28"/>
          <w:szCs w:val="28"/>
        </w:rPr>
        <w:t>и</w:t>
      </w:r>
      <w:r w:rsidRPr="00FC37EA">
        <w:rPr>
          <w:rFonts w:ascii="Times New Roman" w:hAnsi="Times New Roman" w:cs="Times New Roman"/>
          <w:sz w:val="28"/>
          <w:szCs w:val="28"/>
        </w:rPr>
        <w:t>тания детей. Ее содержание определяется программными задачами и связано с содержанием занятий и наблюдений в п</w:t>
      </w:r>
      <w:r>
        <w:rPr>
          <w:rFonts w:ascii="Times New Roman" w:hAnsi="Times New Roman" w:cs="Times New Roman"/>
          <w:sz w:val="28"/>
          <w:szCs w:val="28"/>
        </w:rPr>
        <w:t>овседневной жизни. Пер</w:t>
      </w:r>
      <w:r w:rsidRPr="00FC37EA">
        <w:rPr>
          <w:rFonts w:ascii="Times New Roman" w:hAnsi="Times New Roman" w:cs="Times New Roman"/>
          <w:sz w:val="28"/>
          <w:szCs w:val="28"/>
        </w:rPr>
        <w:t>воначал</w:t>
      </w:r>
      <w:r w:rsidRPr="00FC37EA">
        <w:rPr>
          <w:rFonts w:ascii="Times New Roman" w:hAnsi="Times New Roman" w:cs="Times New Roman"/>
          <w:sz w:val="28"/>
          <w:szCs w:val="28"/>
        </w:rPr>
        <w:t>ь</w:t>
      </w:r>
      <w:r w:rsidRPr="00FC37EA">
        <w:rPr>
          <w:rFonts w:ascii="Times New Roman" w:hAnsi="Times New Roman" w:cs="Times New Roman"/>
          <w:sz w:val="28"/>
          <w:szCs w:val="28"/>
        </w:rPr>
        <w:t>ное знакомство ребенка с предметами и их свойствами происходит в реал</w:t>
      </w:r>
      <w:r w:rsidRPr="00FC37EA">
        <w:rPr>
          <w:rFonts w:ascii="Times New Roman" w:hAnsi="Times New Roman" w:cs="Times New Roman"/>
          <w:sz w:val="28"/>
          <w:szCs w:val="28"/>
        </w:rPr>
        <w:t>ь</w:t>
      </w:r>
      <w:r w:rsidRPr="00FC37EA">
        <w:rPr>
          <w:rFonts w:ascii="Times New Roman" w:hAnsi="Times New Roman" w:cs="Times New Roman"/>
          <w:sz w:val="28"/>
          <w:szCs w:val="28"/>
        </w:rPr>
        <w:t>ной жизни. В дидактических играх эти знания закрепляются, а представления уточняются».</w:t>
      </w:r>
    </w:p>
    <w:p w:rsidR="007815C4" w:rsidRDefault="007815C4" w:rsidP="00781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</w:t>
      </w:r>
      <w:r w:rsidRPr="007815C4">
        <w:rPr>
          <w:rFonts w:ascii="Times New Roman" w:hAnsi="Times New Roman" w:cs="Times New Roman"/>
          <w:sz w:val="28"/>
          <w:szCs w:val="28"/>
        </w:rPr>
        <w:t xml:space="preserve"> А.К. Бондаренко, Н.И. Соколенко  именно дидактическая игра неразрывно</w:t>
      </w:r>
      <w:r w:rsidR="00462AC3">
        <w:rPr>
          <w:rFonts w:ascii="Times New Roman" w:hAnsi="Times New Roman" w:cs="Times New Roman"/>
          <w:sz w:val="28"/>
          <w:szCs w:val="28"/>
        </w:rPr>
        <w:t xml:space="preserve"> связана с дошкольным обучением</w:t>
      </w:r>
      <w:r w:rsidRPr="007815C4">
        <w:rPr>
          <w:rFonts w:ascii="Times New Roman" w:hAnsi="Times New Roman" w:cs="Times New Roman"/>
          <w:sz w:val="28"/>
          <w:szCs w:val="28"/>
        </w:rPr>
        <w:t>Г.А.Тумакова, Г.С.Швайко, Г.М.</w:t>
      </w:r>
      <w:r w:rsidR="008D5D54">
        <w:rPr>
          <w:rFonts w:ascii="Times New Roman" w:hAnsi="Times New Roman" w:cs="Times New Roman"/>
          <w:sz w:val="28"/>
          <w:szCs w:val="28"/>
        </w:rPr>
        <w:t>Лямина</w:t>
      </w:r>
      <w:r w:rsidRPr="007815C4">
        <w:rPr>
          <w:rFonts w:ascii="Times New Roman" w:hAnsi="Times New Roman" w:cs="Times New Roman"/>
          <w:sz w:val="28"/>
          <w:szCs w:val="28"/>
        </w:rPr>
        <w:t>указывают на необходимос</w:t>
      </w:r>
      <w:r w:rsidR="00462AC3">
        <w:rPr>
          <w:rFonts w:ascii="Times New Roman" w:hAnsi="Times New Roman" w:cs="Times New Roman"/>
          <w:sz w:val="28"/>
          <w:szCs w:val="28"/>
        </w:rPr>
        <w:t>ть использования дида</w:t>
      </w:r>
      <w:r w:rsidR="00462AC3">
        <w:rPr>
          <w:rFonts w:ascii="Times New Roman" w:hAnsi="Times New Roman" w:cs="Times New Roman"/>
          <w:sz w:val="28"/>
          <w:szCs w:val="28"/>
        </w:rPr>
        <w:t>к</w:t>
      </w:r>
      <w:r w:rsidR="00462AC3">
        <w:rPr>
          <w:rFonts w:ascii="Times New Roman" w:hAnsi="Times New Roman" w:cs="Times New Roman"/>
          <w:sz w:val="28"/>
          <w:szCs w:val="28"/>
        </w:rPr>
        <w:t xml:space="preserve">тической </w:t>
      </w:r>
      <w:r w:rsidRPr="007815C4">
        <w:rPr>
          <w:rFonts w:ascii="Times New Roman" w:hAnsi="Times New Roman" w:cs="Times New Roman"/>
          <w:sz w:val="28"/>
          <w:szCs w:val="28"/>
        </w:rPr>
        <w:t xml:space="preserve">игры в процессе воспитания </w:t>
      </w:r>
      <w:r>
        <w:rPr>
          <w:rFonts w:ascii="Times New Roman" w:hAnsi="Times New Roman" w:cs="Times New Roman"/>
          <w:sz w:val="28"/>
          <w:szCs w:val="28"/>
        </w:rPr>
        <w:t xml:space="preserve">детей в дошкольном учреждении. </w:t>
      </w:r>
      <w:r w:rsidRPr="007815C4">
        <w:rPr>
          <w:rFonts w:ascii="Times New Roman" w:hAnsi="Times New Roman" w:cs="Times New Roman"/>
          <w:sz w:val="28"/>
          <w:szCs w:val="28"/>
        </w:rPr>
        <w:t>Как утверждает Ю.Н. Карандашев, одним из средств воспитания и обучения д</w:t>
      </w:r>
      <w:r w:rsidRPr="007815C4">
        <w:rPr>
          <w:rFonts w:ascii="Times New Roman" w:hAnsi="Times New Roman" w:cs="Times New Roman"/>
          <w:sz w:val="28"/>
          <w:szCs w:val="28"/>
        </w:rPr>
        <w:t>о</w:t>
      </w:r>
      <w:r w:rsidRPr="007815C4">
        <w:rPr>
          <w:rFonts w:ascii="Times New Roman" w:hAnsi="Times New Roman" w:cs="Times New Roman"/>
          <w:sz w:val="28"/>
          <w:szCs w:val="28"/>
        </w:rPr>
        <w:t>школьников является совместная деятельность в игре, где дети активно о</w:t>
      </w:r>
      <w:r w:rsidRPr="007815C4">
        <w:rPr>
          <w:rFonts w:ascii="Times New Roman" w:hAnsi="Times New Roman" w:cs="Times New Roman"/>
          <w:sz w:val="28"/>
          <w:szCs w:val="28"/>
        </w:rPr>
        <w:t>б</w:t>
      </w:r>
      <w:r w:rsidRPr="007815C4">
        <w:rPr>
          <w:rFonts w:ascii="Times New Roman" w:hAnsi="Times New Roman" w:cs="Times New Roman"/>
          <w:sz w:val="28"/>
          <w:szCs w:val="28"/>
        </w:rPr>
        <w:t>щаются, взаимодействуют в процессе распределения обязанностей, выполн</w:t>
      </w:r>
      <w:r w:rsidRPr="007815C4">
        <w:rPr>
          <w:rFonts w:ascii="Times New Roman" w:hAnsi="Times New Roman" w:cs="Times New Roman"/>
          <w:sz w:val="28"/>
          <w:szCs w:val="28"/>
        </w:rPr>
        <w:t>е</w:t>
      </w:r>
      <w:r w:rsidRPr="007815C4">
        <w:rPr>
          <w:rFonts w:ascii="Times New Roman" w:hAnsi="Times New Roman" w:cs="Times New Roman"/>
          <w:sz w:val="28"/>
          <w:szCs w:val="28"/>
        </w:rPr>
        <w:t>ния самих игровых действий, обсуждения результатов</w:t>
      </w:r>
      <w:r w:rsidR="00462AC3" w:rsidRPr="00462AC3">
        <w:rPr>
          <w:rFonts w:ascii="Times New Roman" w:hAnsi="Times New Roman" w:cs="Times New Roman"/>
          <w:sz w:val="28"/>
          <w:szCs w:val="28"/>
        </w:rPr>
        <w:t xml:space="preserve"> [18,</w:t>
      </w:r>
      <w:r w:rsidR="00462AC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62AC3" w:rsidRPr="00462AC3">
        <w:rPr>
          <w:rFonts w:ascii="Times New Roman" w:hAnsi="Times New Roman" w:cs="Times New Roman"/>
          <w:sz w:val="28"/>
          <w:szCs w:val="28"/>
        </w:rPr>
        <w:t>.24].</w:t>
      </w:r>
      <w:r w:rsidRPr="007815C4">
        <w:rPr>
          <w:rFonts w:ascii="Times New Roman" w:hAnsi="Times New Roman" w:cs="Times New Roman"/>
          <w:sz w:val="28"/>
          <w:szCs w:val="28"/>
        </w:rPr>
        <w:t xml:space="preserve"> В различных видах дидактических игр содержатся истоки раннего выявления способн</w:t>
      </w:r>
      <w:r w:rsidRPr="007815C4">
        <w:rPr>
          <w:rFonts w:ascii="Times New Roman" w:hAnsi="Times New Roman" w:cs="Times New Roman"/>
          <w:sz w:val="28"/>
          <w:szCs w:val="28"/>
        </w:rPr>
        <w:t>о</w:t>
      </w:r>
      <w:r w:rsidRPr="007815C4">
        <w:rPr>
          <w:rFonts w:ascii="Times New Roman" w:hAnsi="Times New Roman" w:cs="Times New Roman"/>
          <w:sz w:val="28"/>
          <w:szCs w:val="28"/>
        </w:rPr>
        <w:t>стей, нравственных качеств личности.</w:t>
      </w:r>
    </w:p>
    <w:p w:rsidR="007815C4" w:rsidRPr="007815C4" w:rsidRDefault="007815C4" w:rsidP="00781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5C4">
        <w:rPr>
          <w:rFonts w:ascii="Times New Roman" w:hAnsi="Times New Roman" w:cs="Times New Roman"/>
          <w:sz w:val="28"/>
          <w:szCs w:val="28"/>
        </w:rPr>
        <w:t>Дидактическая игра как игровой метод обучения рассматривается в двух видах: игры - занятия и дидактические или автодидактические игры. В первом случае  ведущая роль принадлежит педагогу, который использует и</w:t>
      </w:r>
      <w:r w:rsidRPr="007815C4">
        <w:rPr>
          <w:rFonts w:ascii="Times New Roman" w:hAnsi="Times New Roman" w:cs="Times New Roman"/>
          <w:sz w:val="28"/>
          <w:szCs w:val="28"/>
        </w:rPr>
        <w:t>г</w:t>
      </w:r>
      <w:r w:rsidRPr="007815C4">
        <w:rPr>
          <w:rFonts w:ascii="Times New Roman" w:hAnsi="Times New Roman" w:cs="Times New Roman"/>
          <w:sz w:val="28"/>
          <w:szCs w:val="28"/>
        </w:rPr>
        <w:t xml:space="preserve">ровые приемы, создает игровую ситуацию, вносит элементы соревнования. Дидактическая игра как самостоятельная игровая деятельность основана и осуществляется лишь в том случае, если дети проявляют интерес к игре, ее правилам и действиям </w:t>
      </w:r>
      <w:r w:rsidR="00462AC3">
        <w:rPr>
          <w:rFonts w:ascii="Times New Roman" w:hAnsi="Times New Roman" w:cs="Times New Roman"/>
          <w:sz w:val="28"/>
          <w:szCs w:val="28"/>
        </w:rPr>
        <w:t>[</w:t>
      </w:r>
      <w:r w:rsidR="00462AC3" w:rsidRPr="00462AC3">
        <w:rPr>
          <w:rFonts w:ascii="Times New Roman" w:hAnsi="Times New Roman" w:cs="Times New Roman"/>
          <w:sz w:val="28"/>
          <w:szCs w:val="28"/>
        </w:rPr>
        <w:t>45,</w:t>
      </w:r>
      <w:r w:rsidR="00462AC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62AC3" w:rsidRPr="00462AC3">
        <w:rPr>
          <w:rFonts w:ascii="Times New Roman" w:hAnsi="Times New Roman" w:cs="Times New Roman"/>
          <w:sz w:val="28"/>
          <w:szCs w:val="28"/>
        </w:rPr>
        <w:t>.</w:t>
      </w:r>
      <w:r w:rsidRPr="007815C4">
        <w:rPr>
          <w:rFonts w:ascii="Times New Roman" w:hAnsi="Times New Roman" w:cs="Times New Roman"/>
          <w:sz w:val="28"/>
          <w:szCs w:val="28"/>
        </w:rPr>
        <w:t xml:space="preserve"> 41</w:t>
      </w:r>
      <w:r w:rsidR="00462AC3" w:rsidRPr="00462AC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15C4" w:rsidRPr="007815C4" w:rsidRDefault="007815C4" w:rsidP="00781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5C4">
        <w:rPr>
          <w:rFonts w:ascii="Times New Roman" w:hAnsi="Times New Roman" w:cs="Times New Roman"/>
          <w:sz w:val="28"/>
          <w:szCs w:val="28"/>
        </w:rPr>
        <w:t>Из понимания  значения дидактических игр вытекают следующие тр</w:t>
      </w:r>
      <w:r w:rsidRPr="007815C4">
        <w:rPr>
          <w:rFonts w:ascii="Times New Roman" w:hAnsi="Times New Roman" w:cs="Times New Roman"/>
          <w:sz w:val="28"/>
          <w:szCs w:val="28"/>
        </w:rPr>
        <w:t>е</w:t>
      </w:r>
      <w:r w:rsidRPr="007815C4">
        <w:rPr>
          <w:rFonts w:ascii="Times New Roman" w:hAnsi="Times New Roman" w:cs="Times New Roman"/>
          <w:sz w:val="28"/>
          <w:szCs w:val="28"/>
        </w:rPr>
        <w:t>бования к ним:</w:t>
      </w:r>
    </w:p>
    <w:p w:rsidR="007815C4" w:rsidRPr="007815C4" w:rsidRDefault="007815C4" w:rsidP="007815C4">
      <w:pPr>
        <w:pStyle w:val="aa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5C4">
        <w:rPr>
          <w:rFonts w:ascii="Times New Roman" w:hAnsi="Times New Roman" w:cs="Times New Roman"/>
          <w:sz w:val="28"/>
          <w:szCs w:val="28"/>
        </w:rPr>
        <w:t>Каждая дидактическая игра должна давать упражнения, полезные для развития детей и их воспитания.</w:t>
      </w:r>
    </w:p>
    <w:p w:rsidR="007815C4" w:rsidRPr="007815C4" w:rsidRDefault="007815C4" w:rsidP="007815C4">
      <w:pPr>
        <w:pStyle w:val="aa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5C4">
        <w:rPr>
          <w:rFonts w:ascii="Times New Roman" w:hAnsi="Times New Roman" w:cs="Times New Roman"/>
          <w:sz w:val="28"/>
          <w:szCs w:val="28"/>
        </w:rPr>
        <w:lastRenderedPageBreak/>
        <w:t>В дидактической игре обязательно наличие увлекательной зад</w:t>
      </w:r>
      <w:r w:rsidRPr="007815C4">
        <w:rPr>
          <w:rFonts w:ascii="Times New Roman" w:hAnsi="Times New Roman" w:cs="Times New Roman"/>
          <w:sz w:val="28"/>
          <w:szCs w:val="28"/>
        </w:rPr>
        <w:t>а</w:t>
      </w:r>
      <w:r w:rsidRPr="007815C4">
        <w:rPr>
          <w:rFonts w:ascii="Times New Roman" w:hAnsi="Times New Roman" w:cs="Times New Roman"/>
          <w:sz w:val="28"/>
          <w:szCs w:val="28"/>
        </w:rPr>
        <w:t>чи, решение которой требует умственного усилия, преодоления некоторых трудностей.</w:t>
      </w:r>
    </w:p>
    <w:p w:rsidR="007815C4" w:rsidRPr="007815C4" w:rsidRDefault="007815C4" w:rsidP="007815C4">
      <w:pPr>
        <w:pStyle w:val="aa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5C4">
        <w:rPr>
          <w:rFonts w:ascii="Times New Roman" w:hAnsi="Times New Roman" w:cs="Times New Roman"/>
          <w:sz w:val="28"/>
          <w:szCs w:val="28"/>
        </w:rPr>
        <w:t>Дидактизм в игре должен сочетаться с занимательностью, шу</w:t>
      </w:r>
      <w:r w:rsidRPr="007815C4">
        <w:rPr>
          <w:rFonts w:ascii="Times New Roman" w:hAnsi="Times New Roman" w:cs="Times New Roman"/>
          <w:sz w:val="28"/>
          <w:szCs w:val="28"/>
        </w:rPr>
        <w:t>т</w:t>
      </w:r>
      <w:r w:rsidRPr="007815C4">
        <w:rPr>
          <w:rFonts w:ascii="Times New Roman" w:hAnsi="Times New Roman" w:cs="Times New Roman"/>
          <w:sz w:val="28"/>
          <w:szCs w:val="28"/>
        </w:rPr>
        <w:t>кой, юмором. Увлечение игрой мобилизует деятельность, облегчает выпо</w:t>
      </w:r>
      <w:r w:rsidRPr="007815C4">
        <w:rPr>
          <w:rFonts w:ascii="Times New Roman" w:hAnsi="Times New Roman" w:cs="Times New Roman"/>
          <w:sz w:val="28"/>
          <w:szCs w:val="28"/>
        </w:rPr>
        <w:t>л</w:t>
      </w:r>
      <w:r w:rsidRPr="007815C4">
        <w:rPr>
          <w:rFonts w:ascii="Times New Roman" w:hAnsi="Times New Roman" w:cs="Times New Roman"/>
          <w:sz w:val="28"/>
          <w:szCs w:val="28"/>
        </w:rPr>
        <w:t xml:space="preserve">нение задачи.  </w:t>
      </w:r>
    </w:p>
    <w:p w:rsidR="007815C4" w:rsidRDefault="007815C4" w:rsidP="00781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5C4">
        <w:rPr>
          <w:rFonts w:ascii="Times New Roman" w:hAnsi="Times New Roman" w:cs="Times New Roman"/>
          <w:sz w:val="28"/>
          <w:szCs w:val="28"/>
        </w:rPr>
        <w:t>Задача педагога - выбрать наиболее эффективные методы и приемы о</w:t>
      </w:r>
      <w:r w:rsidRPr="007815C4">
        <w:rPr>
          <w:rFonts w:ascii="Times New Roman" w:hAnsi="Times New Roman" w:cs="Times New Roman"/>
          <w:sz w:val="28"/>
          <w:szCs w:val="28"/>
        </w:rPr>
        <w:t>р</w:t>
      </w:r>
      <w:r w:rsidRPr="007815C4">
        <w:rPr>
          <w:rFonts w:ascii="Times New Roman" w:hAnsi="Times New Roman" w:cs="Times New Roman"/>
          <w:sz w:val="28"/>
          <w:szCs w:val="28"/>
        </w:rPr>
        <w:t>ганизации дидактических игр</w:t>
      </w:r>
      <w:r w:rsidR="00462AC3" w:rsidRPr="00462AC3">
        <w:rPr>
          <w:rFonts w:ascii="Times New Roman" w:hAnsi="Times New Roman" w:cs="Times New Roman"/>
          <w:sz w:val="28"/>
          <w:szCs w:val="28"/>
        </w:rPr>
        <w:t>.</w:t>
      </w:r>
      <w:r w:rsidR="00462AC3">
        <w:rPr>
          <w:rFonts w:ascii="Times New Roman" w:hAnsi="Times New Roman" w:cs="Times New Roman"/>
          <w:sz w:val="28"/>
          <w:szCs w:val="28"/>
        </w:rPr>
        <w:t>С</w:t>
      </w:r>
      <w:r w:rsidR="00462AC3" w:rsidRPr="007815C4">
        <w:rPr>
          <w:rFonts w:ascii="Times New Roman" w:hAnsi="Times New Roman" w:cs="Times New Roman"/>
          <w:sz w:val="28"/>
          <w:szCs w:val="28"/>
        </w:rPr>
        <w:t>оздание</w:t>
      </w:r>
      <w:r w:rsidRPr="007815C4">
        <w:rPr>
          <w:rFonts w:ascii="Times New Roman" w:hAnsi="Times New Roman" w:cs="Times New Roman"/>
          <w:sz w:val="28"/>
          <w:szCs w:val="28"/>
        </w:rPr>
        <w:t xml:space="preserve"> условий самореализации ребенка во взаимоотношениях в совместной, увлекательной  деятельности,  должны в</w:t>
      </w:r>
      <w:r w:rsidRPr="007815C4">
        <w:rPr>
          <w:rFonts w:ascii="Times New Roman" w:hAnsi="Times New Roman" w:cs="Times New Roman"/>
          <w:sz w:val="28"/>
          <w:szCs w:val="28"/>
        </w:rPr>
        <w:t>ы</w:t>
      </w:r>
      <w:r w:rsidRPr="007815C4">
        <w:rPr>
          <w:rFonts w:ascii="Times New Roman" w:hAnsi="Times New Roman" w:cs="Times New Roman"/>
          <w:sz w:val="28"/>
          <w:szCs w:val="28"/>
        </w:rPr>
        <w:t>ступать эффективным  средством выражения индивидуальности ребенка в группе сверстников</w:t>
      </w:r>
      <w:r w:rsidR="00F365F3">
        <w:rPr>
          <w:rFonts w:ascii="Times New Roman" w:hAnsi="Times New Roman" w:cs="Times New Roman"/>
          <w:sz w:val="28"/>
          <w:szCs w:val="28"/>
        </w:rPr>
        <w:t xml:space="preserve"> [</w:t>
      </w:r>
      <w:r w:rsidR="00462AC3">
        <w:rPr>
          <w:rFonts w:ascii="Times New Roman" w:hAnsi="Times New Roman" w:cs="Times New Roman"/>
          <w:sz w:val="28"/>
          <w:szCs w:val="28"/>
        </w:rPr>
        <w:t>4,с.</w:t>
      </w:r>
      <w:r w:rsidRPr="007815C4">
        <w:rPr>
          <w:rFonts w:ascii="Times New Roman" w:hAnsi="Times New Roman" w:cs="Times New Roman"/>
          <w:sz w:val="28"/>
          <w:szCs w:val="28"/>
        </w:rPr>
        <w:t>29]</w:t>
      </w:r>
    </w:p>
    <w:p w:rsidR="007815C4" w:rsidRPr="007815C4" w:rsidRDefault="007815C4" w:rsidP="00781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5C4">
        <w:rPr>
          <w:rFonts w:ascii="Times New Roman" w:hAnsi="Times New Roman" w:cs="Times New Roman"/>
          <w:sz w:val="28"/>
          <w:szCs w:val="28"/>
        </w:rPr>
        <w:t>Современные педагоги считают, что организация и руководство дида</w:t>
      </w:r>
      <w:r w:rsidRPr="007815C4">
        <w:rPr>
          <w:rFonts w:ascii="Times New Roman" w:hAnsi="Times New Roman" w:cs="Times New Roman"/>
          <w:sz w:val="28"/>
          <w:szCs w:val="28"/>
        </w:rPr>
        <w:t>к</w:t>
      </w:r>
      <w:r w:rsidRPr="007815C4">
        <w:rPr>
          <w:rFonts w:ascii="Times New Roman" w:hAnsi="Times New Roman" w:cs="Times New Roman"/>
          <w:sz w:val="28"/>
          <w:szCs w:val="28"/>
        </w:rPr>
        <w:t>тическими играми осуществляются в трех направлениях: подготовка к пр</w:t>
      </w:r>
      <w:r w:rsidRPr="007815C4">
        <w:rPr>
          <w:rFonts w:ascii="Times New Roman" w:hAnsi="Times New Roman" w:cs="Times New Roman"/>
          <w:sz w:val="28"/>
          <w:szCs w:val="28"/>
        </w:rPr>
        <w:t>о</w:t>
      </w:r>
      <w:r w:rsidRPr="007815C4">
        <w:rPr>
          <w:rFonts w:ascii="Times New Roman" w:hAnsi="Times New Roman" w:cs="Times New Roman"/>
          <w:sz w:val="28"/>
          <w:szCs w:val="28"/>
        </w:rPr>
        <w:t>ведению дидактической игры, ее проведение и анализ.</w:t>
      </w:r>
    </w:p>
    <w:p w:rsidR="007815C4" w:rsidRDefault="007815C4" w:rsidP="00781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5C4">
        <w:rPr>
          <w:rFonts w:ascii="Times New Roman" w:hAnsi="Times New Roman" w:cs="Times New Roman"/>
          <w:sz w:val="28"/>
          <w:szCs w:val="28"/>
        </w:rPr>
        <w:t>М.М. Алексеева отмечает, что, планируя  занятия, включающие дида</w:t>
      </w:r>
      <w:r w:rsidRPr="007815C4">
        <w:rPr>
          <w:rFonts w:ascii="Times New Roman" w:hAnsi="Times New Roman" w:cs="Times New Roman"/>
          <w:sz w:val="28"/>
          <w:szCs w:val="28"/>
        </w:rPr>
        <w:t>к</w:t>
      </w:r>
      <w:r w:rsidRPr="007815C4">
        <w:rPr>
          <w:rFonts w:ascii="Times New Roman" w:hAnsi="Times New Roman" w:cs="Times New Roman"/>
          <w:sz w:val="28"/>
          <w:szCs w:val="28"/>
        </w:rPr>
        <w:t>тические игры, необходимо учитывать не только программное содержание, но и игровые задачи, действия и правила игр</w:t>
      </w:r>
      <w:r w:rsidR="00462AC3" w:rsidRPr="00462AC3">
        <w:rPr>
          <w:rFonts w:ascii="Times New Roman" w:hAnsi="Times New Roman" w:cs="Times New Roman"/>
          <w:sz w:val="28"/>
          <w:szCs w:val="28"/>
        </w:rPr>
        <w:t>[1,</w:t>
      </w:r>
      <w:r w:rsidR="00462AC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62AC3" w:rsidRPr="00462AC3">
        <w:rPr>
          <w:rFonts w:ascii="Times New Roman" w:hAnsi="Times New Roman" w:cs="Times New Roman"/>
          <w:sz w:val="28"/>
          <w:szCs w:val="28"/>
        </w:rPr>
        <w:t>.13]</w:t>
      </w:r>
      <w:r w:rsidRPr="007815C4">
        <w:rPr>
          <w:rFonts w:ascii="Times New Roman" w:hAnsi="Times New Roman" w:cs="Times New Roman"/>
          <w:sz w:val="28"/>
          <w:szCs w:val="28"/>
        </w:rPr>
        <w:t xml:space="preserve"> В противном случае происходит  процесс разрушения дидактической игры как особого средства  образовательной работы.</w:t>
      </w:r>
    </w:p>
    <w:p w:rsidR="001C26BC" w:rsidRPr="001C26BC" w:rsidRDefault="001C26BC" w:rsidP="001C2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6BC">
        <w:rPr>
          <w:rFonts w:ascii="Times New Roman" w:hAnsi="Times New Roman" w:cs="Times New Roman"/>
          <w:sz w:val="28"/>
          <w:szCs w:val="28"/>
        </w:rPr>
        <w:t>Обязательными структурными элементами дидактической игры явл</w:t>
      </w:r>
      <w:r w:rsidRPr="001C26BC">
        <w:rPr>
          <w:rFonts w:ascii="Times New Roman" w:hAnsi="Times New Roman" w:cs="Times New Roman"/>
          <w:sz w:val="28"/>
          <w:szCs w:val="28"/>
        </w:rPr>
        <w:t>я</w:t>
      </w:r>
      <w:r w:rsidRPr="001C26BC">
        <w:rPr>
          <w:rFonts w:ascii="Times New Roman" w:hAnsi="Times New Roman" w:cs="Times New Roman"/>
          <w:sz w:val="28"/>
          <w:szCs w:val="28"/>
        </w:rPr>
        <w:t>ются:</w:t>
      </w:r>
    </w:p>
    <w:p w:rsidR="001C26BC" w:rsidRPr="001C26BC" w:rsidRDefault="001C26BC" w:rsidP="001C2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26BC">
        <w:rPr>
          <w:rFonts w:ascii="Times New Roman" w:hAnsi="Times New Roman" w:cs="Times New Roman"/>
          <w:sz w:val="28"/>
          <w:szCs w:val="28"/>
        </w:rPr>
        <w:t>обучающая и воспитывающая задача,</w:t>
      </w:r>
    </w:p>
    <w:p w:rsidR="001C26BC" w:rsidRPr="001C26BC" w:rsidRDefault="001C26BC" w:rsidP="001C2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26BC">
        <w:rPr>
          <w:rFonts w:ascii="Times New Roman" w:hAnsi="Times New Roman" w:cs="Times New Roman"/>
          <w:sz w:val="28"/>
          <w:szCs w:val="28"/>
        </w:rPr>
        <w:t>игровые действия и</w:t>
      </w:r>
    </w:p>
    <w:p w:rsidR="001C26BC" w:rsidRDefault="001C26BC" w:rsidP="001C2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26BC">
        <w:rPr>
          <w:rFonts w:ascii="Times New Roman" w:hAnsi="Times New Roman" w:cs="Times New Roman"/>
          <w:sz w:val="28"/>
          <w:szCs w:val="28"/>
        </w:rPr>
        <w:t>правила.</w:t>
      </w:r>
    </w:p>
    <w:p w:rsidR="006A561E" w:rsidRPr="00F365F3" w:rsidRDefault="006A561E" w:rsidP="00781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5F3">
        <w:rPr>
          <w:rFonts w:ascii="Times New Roman" w:hAnsi="Times New Roman" w:cs="Times New Roman"/>
          <w:sz w:val="28"/>
          <w:szCs w:val="28"/>
        </w:rPr>
        <w:t>Обучающая (д</w:t>
      </w:r>
      <w:r w:rsidR="007815C4" w:rsidRPr="00F365F3">
        <w:rPr>
          <w:rFonts w:ascii="Times New Roman" w:hAnsi="Times New Roman" w:cs="Times New Roman"/>
          <w:sz w:val="28"/>
          <w:szCs w:val="28"/>
        </w:rPr>
        <w:t>идактическая</w:t>
      </w:r>
      <w:r w:rsidRPr="00F365F3">
        <w:rPr>
          <w:rFonts w:ascii="Times New Roman" w:hAnsi="Times New Roman" w:cs="Times New Roman"/>
          <w:sz w:val="28"/>
          <w:szCs w:val="28"/>
        </w:rPr>
        <w:t>) задача для детей формируется как игровая задача, в которую заложена «программа» игровых действий. Игровая задача часто бывает заложена в названии игры: «Узнай цвета», «Поймай рыбку», «Сложи картинку».</w:t>
      </w:r>
    </w:p>
    <w:p w:rsidR="006A561E" w:rsidRPr="00F365F3" w:rsidRDefault="006A561E" w:rsidP="001C2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5F3">
        <w:rPr>
          <w:rFonts w:ascii="Times New Roman" w:hAnsi="Times New Roman" w:cs="Times New Roman"/>
          <w:sz w:val="28"/>
          <w:szCs w:val="28"/>
        </w:rPr>
        <w:t xml:space="preserve">Игровые действия – это способы активности ребенка </w:t>
      </w:r>
      <w:r w:rsidR="00BF789B" w:rsidRPr="00F365F3">
        <w:rPr>
          <w:rFonts w:ascii="Times New Roman" w:hAnsi="Times New Roman" w:cs="Times New Roman"/>
          <w:sz w:val="28"/>
          <w:szCs w:val="28"/>
        </w:rPr>
        <w:t>в игре (например, разобрать и собрать матрешку).</w:t>
      </w:r>
    </w:p>
    <w:p w:rsidR="001C26BC" w:rsidRPr="00F365F3" w:rsidRDefault="00BF789B" w:rsidP="001C2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5F3">
        <w:rPr>
          <w:rFonts w:ascii="Times New Roman" w:hAnsi="Times New Roman" w:cs="Times New Roman"/>
          <w:sz w:val="28"/>
          <w:szCs w:val="28"/>
        </w:rPr>
        <w:lastRenderedPageBreak/>
        <w:t>Игровые правила обеспечивают организацию игрового</w:t>
      </w:r>
      <w:r w:rsidR="001C26BC" w:rsidRPr="00F365F3">
        <w:rPr>
          <w:rFonts w:ascii="Times New Roman" w:hAnsi="Times New Roman" w:cs="Times New Roman"/>
          <w:sz w:val="28"/>
          <w:szCs w:val="28"/>
        </w:rPr>
        <w:t xml:space="preserve"> действия, </w:t>
      </w:r>
      <w:r w:rsidRPr="00F365F3">
        <w:rPr>
          <w:rFonts w:ascii="Times New Roman" w:hAnsi="Times New Roman" w:cs="Times New Roman"/>
          <w:sz w:val="28"/>
          <w:szCs w:val="28"/>
        </w:rPr>
        <w:t>игр</w:t>
      </w:r>
      <w:r w:rsidRPr="00F365F3">
        <w:rPr>
          <w:rFonts w:ascii="Times New Roman" w:hAnsi="Times New Roman" w:cs="Times New Roman"/>
          <w:sz w:val="28"/>
          <w:szCs w:val="28"/>
        </w:rPr>
        <w:t>о</w:t>
      </w:r>
      <w:r w:rsidRPr="00F365F3">
        <w:rPr>
          <w:rFonts w:ascii="Times New Roman" w:hAnsi="Times New Roman" w:cs="Times New Roman"/>
          <w:sz w:val="28"/>
          <w:szCs w:val="28"/>
        </w:rPr>
        <w:t xml:space="preserve">вого </w:t>
      </w:r>
      <w:r w:rsidR="001C26BC" w:rsidRPr="00F365F3">
        <w:rPr>
          <w:rFonts w:ascii="Times New Roman" w:hAnsi="Times New Roman" w:cs="Times New Roman"/>
          <w:sz w:val="28"/>
          <w:szCs w:val="28"/>
        </w:rPr>
        <w:t xml:space="preserve">поведение детей. Правила могут разрешать, запрещать, предписывать что-то детям в игре, </w:t>
      </w:r>
      <w:r w:rsidRPr="00F365F3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1C26BC" w:rsidRPr="00F365F3">
        <w:rPr>
          <w:rFonts w:ascii="Times New Roman" w:hAnsi="Times New Roman" w:cs="Times New Roman"/>
          <w:sz w:val="28"/>
          <w:szCs w:val="28"/>
        </w:rPr>
        <w:t>де</w:t>
      </w:r>
      <w:r w:rsidRPr="00F365F3">
        <w:rPr>
          <w:rFonts w:ascii="Times New Roman" w:hAnsi="Times New Roman" w:cs="Times New Roman"/>
          <w:sz w:val="28"/>
          <w:szCs w:val="28"/>
        </w:rPr>
        <w:t>лают</w:t>
      </w:r>
      <w:r w:rsidR="001C26BC" w:rsidRPr="00F365F3">
        <w:rPr>
          <w:rFonts w:ascii="Times New Roman" w:hAnsi="Times New Roman" w:cs="Times New Roman"/>
          <w:sz w:val="28"/>
          <w:szCs w:val="28"/>
        </w:rPr>
        <w:t xml:space="preserve"> игру занимательной, напряженной.</w:t>
      </w:r>
      <w:r w:rsidRPr="00F365F3">
        <w:rPr>
          <w:rFonts w:ascii="Times New Roman" w:hAnsi="Times New Roman" w:cs="Times New Roman"/>
          <w:sz w:val="28"/>
          <w:szCs w:val="28"/>
        </w:rPr>
        <w:t xml:space="preserve"> О</w:t>
      </w:r>
      <w:r w:rsidR="001C26BC" w:rsidRPr="00F365F3">
        <w:rPr>
          <w:rFonts w:ascii="Times New Roman" w:hAnsi="Times New Roman" w:cs="Times New Roman"/>
          <w:sz w:val="28"/>
          <w:szCs w:val="28"/>
        </w:rPr>
        <w:t>п</w:t>
      </w:r>
      <w:r w:rsidR="001C26BC" w:rsidRPr="00F365F3">
        <w:rPr>
          <w:rFonts w:ascii="Times New Roman" w:hAnsi="Times New Roman" w:cs="Times New Roman"/>
          <w:sz w:val="28"/>
          <w:szCs w:val="28"/>
        </w:rPr>
        <w:t xml:space="preserve">ределяя правила игры, </w:t>
      </w:r>
      <w:r w:rsidRPr="00F365F3">
        <w:rPr>
          <w:rFonts w:ascii="Times New Roman" w:hAnsi="Times New Roman" w:cs="Times New Roman"/>
          <w:sz w:val="28"/>
          <w:szCs w:val="28"/>
        </w:rPr>
        <w:t xml:space="preserve">важно </w:t>
      </w:r>
      <w:r w:rsidR="001C26BC" w:rsidRPr="00F365F3">
        <w:rPr>
          <w:rFonts w:ascii="Times New Roman" w:hAnsi="Times New Roman" w:cs="Times New Roman"/>
          <w:sz w:val="28"/>
          <w:szCs w:val="28"/>
        </w:rPr>
        <w:t>ставить детей в такие условия, при которых они получали бы радость от выполнения задания.</w:t>
      </w:r>
    </w:p>
    <w:p w:rsidR="00FA7A8E" w:rsidRPr="00F365F3" w:rsidRDefault="00FA7A8E" w:rsidP="00FA7A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5F3">
        <w:rPr>
          <w:rFonts w:ascii="Times New Roman" w:hAnsi="Times New Roman" w:cs="Times New Roman"/>
          <w:sz w:val="28"/>
          <w:szCs w:val="28"/>
        </w:rPr>
        <w:t>Между тремя компонентами структуры дидактической игры существ</w:t>
      </w:r>
      <w:r w:rsidRPr="00F365F3">
        <w:rPr>
          <w:rFonts w:ascii="Times New Roman" w:hAnsi="Times New Roman" w:cs="Times New Roman"/>
          <w:sz w:val="28"/>
          <w:szCs w:val="28"/>
        </w:rPr>
        <w:t>у</w:t>
      </w:r>
      <w:r w:rsidRPr="00F365F3">
        <w:rPr>
          <w:rFonts w:ascii="Times New Roman" w:hAnsi="Times New Roman" w:cs="Times New Roman"/>
          <w:sz w:val="28"/>
          <w:szCs w:val="28"/>
        </w:rPr>
        <w:t>ет тесная связь. Обучающая задача определяет игровые действия, а правила помогают осуществить игровые действия и решить задачу.</w:t>
      </w:r>
    </w:p>
    <w:p w:rsidR="00FA7A8E" w:rsidRPr="00F365F3" w:rsidRDefault="00FA7A8E" w:rsidP="00FA7A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5F3">
        <w:rPr>
          <w:rFonts w:ascii="Times New Roman" w:hAnsi="Times New Roman" w:cs="Times New Roman"/>
          <w:sz w:val="28"/>
          <w:szCs w:val="28"/>
        </w:rPr>
        <w:t>Конечно, подлинная игра основана на самостоятельности и самоорг</w:t>
      </w:r>
      <w:r w:rsidRPr="00F365F3">
        <w:rPr>
          <w:rFonts w:ascii="Times New Roman" w:hAnsi="Times New Roman" w:cs="Times New Roman"/>
          <w:sz w:val="28"/>
          <w:szCs w:val="28"/>
        </w:rPr>
        <w:t>а</w:t>
      </w:r>
      <w:r w:rsidRPr="00F365F3">
        <w:rPr>
          <w:rFonts w:ascii="Times New Roman" w:hAnsi="Times New Roman" w:cs="Times New Roman"/>
          <w:sz w:val="28"/>
          <w:szCs w:val="28"/>
        </w:rPr>
        <w:t>низации детей. Но наличие готового содержания и фиксированных правил облегчает объединение в игре.</w:t>
      </w:r>
    </w:p>
    <w:p w:rsidR="001C26BC" w:rsidRDefault="001C26BC" w:rsidP="001C2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6BC">
        <w:rPr>
          <w:rFonts w:ascii="Times New Roman" w:hAnsi="Times New Roman" w:cs="Times New Roman"/>
          <w:sz w:val="28"/>
          <w:szCs w:val="28"/>
        </w:rPr>
        <w:t>Используя дидактическую игру в воспитательно-образовательном пр</w:t>
      </w:r>
      <w:r w:rsidRPr="001C26BC">
        <w:rPr>
          <w:rFonts w:ascii="Times New Roman" w:hAnsi="Times New Roman" w:cs="Times New Roman"/>
          <w:sz w:val="28"/>
          <w:szCs w:val="28"/>
        </w:rPr>
        <w:t>о</w:t>
      </w:r>
      <w:r w:rsidRPr="001C26BC">
        <w:rPr>
          <w:rFonts w:ascii="Times New Roman" w:hAnsi="Times New Roman" w:cs="Times New Roman"/>
          <w:sz w:val="28"/>
          <w:szCs w:val="28"/>
        </w:rPr>
        <w:t>цессе, через ее правила и действия у детей формируется корректность, до</w:t>
      </w:r>
      <w:r w:rsidRPr="001C26BC">
        <w:rPr>
          <w:rFonts w:ascii="Times New Roman" w:hAnsi="Times New Roman" w:cs="Times New Roman"/>
          <w:sz w:val="28"/>
          <w:szCs w:val="28"/>
        </w:rPr>
        <w:t>б</w:t>
      </w:r>
      <w:r w:rsidRPr="001C26BC">
        <w:rPr>
          <w:rFonts w:ascii="Times New Roman" w:hAnsi="Times New Roman" w:cs="Times New Roman"/>
          <w:sz w:val="28"/>
          <w:szCs w:val="28"/>
        </w:rPr>
        <w:t>рожелательность, выдержку.</w:t>
      </w:r>
    </w:p>
    <w:p w:rsidR="001C26BC" w:rsidRPr="00BF789B" w:rsidRDefault="001C26BC" w:rsidP="001C2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6BC">
        <w:rPr>
          <w:rFonts w:ascii="Times New Roman" w:hAnsi="Times New Roman" w:cs="Times New Roman"/>
          <w:sz w:val="28"/>
          <w:szCs w:val="28"/>
        </w:rPr>
        <w:t>Дидактическая игра отличается от игровых упражнений тем, что в</w:t>
      </w:r>
      <w:r w:rsidRPr="001C26BC">
        <w:rPr>
          <w:rFonts w:ascii="Times New Roman" w:hAnsi="Times New Roman" w:cs="Times New Roman"/>
          <w:sz w:val="28"/>
          <w:szCs w:val="28"/>
        </w:rPr>
        <w:t>ы</w:t>
      </w:r>
      <w:r w:rsidRPr="001C26BC">
        <w:rPr>
          <w:rFonts w:ascii="Times New Roman" w:hAnsi="Times New Roman" w:cs="Times New Roman"/>
          <w:sz w:val="28"/>
          <w:szCs w:val="28"/>
        </w:rPr>
        <w:t>полнение в ней игровых правил направляется, контролируется игровыми действиями.</w:t>
      </w:r>
      <w:r w:rsidR="00512790" w:rsidRPr="00BF789B">
        <w:rPr>
          <w:rFonts w:ascii="Times New Roman" w:hAnsi="Times New Roman" w:cs="Times New Roman"/>
          <w:sz w:val="28"/>
          <w:szCs w:val="28"/>
        </w:rPr>
        <w:t>Виды (типы) игр</w:t>
      </w:r>
      <w:r w:rsidR="00BF789B" w:rsidRPr="00BF789B">
        <w:rPr>
          <w:rFonts w:ascii="Times New Roman" w:hAnsi="Times New Roman" w:cs="Times New Roman"/>
          <w:sz w:val="28"/>
          <w:szCs w:val="28"/>
        </w:rPr>
        <w:t xml:space="preserve"> подразделяются по характеру используемого материала, педагогической ценности и места в разных возрастных группах.</w:t>
      </w:r>
    </w:p>
    <w:p w:rsidR="00BF789B" w:rsidRPr="00BF789B" w:rsidRDefault="00BF789B" w:rsidP="00BF789B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89B">
        <w:rPr>
          <w:rFonts w:ascii="Times New Roman" w:hAnsi="Times New Roman" w:cs="Times New Roman"/>
          <w:sz w:val="28"/>
          <w:szCs w:val="28"/>
        </w:rPr>
        <w:t>Дидактические игры с предметами и игрушками;</w:t>
      </w:r>
    </w:p>
    <w:p w:rsidR="00BF789B" w:rsidRPr="00BF789B" w:rsidRDefault="00BF789B" w:rsidP="00BF789B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89B">
        <w:rPr>
          <w:rFonts w:ascii="Times New Roman" w:hAnsi="Times New Roman" w:cs="Times New Roman"/>
          <w:sz w:val="28"/>
          <w:szCs w:val="28"/>
        </w:rPr>
        <w:t>Настольно-печатные дидактические игры;</w:t>
      </w:r>
    </w:p>
    <w:p w:rsidR="00BF789B" w:rsidRPr="00BF789B" w:rsidRDefault="00BF789B" w:rsidP="00BF789B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89B">
        <w:rPr>
          <w:rFonts w:ascii="Times New Roman" w:hAnsi="Times New Roman" w:cs="Times New Roman"/>
          <w:sz w:val="28"/>
          <w:szCs w:val="28"/>
        </w:rPr>
        <w:t>Словесные дидактические игры.</w:t>
      </w:r>
    </w:p>
    <w:p w:rsidR="00BF789B" w:rsidRDefault="00BF789B" w:rsidP="00781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A8E">
        <w:rPr>
          <w:rFonts w:ascii="Times New Roman" w:hAnsi="Times New Roman" w:cs="Times New Roman"/>
          <w:sz w:val="28"/>
          <w:szCs w:val="28"/>
        </w:rPr>
        <w:t>По мнению  С.Л. Новоселовой</w:t>
      </w:r>
      <w:r w:rsidR="00744406">
        <w:rPr>
          <w:rFonts w:ascii="Times New Roman" w:hAnsi="Times New Roman" w:cs="Times New Roman"/>
          <w:sz w:val="28"/>
          <w:szCs w:val="28"/>
        </w:rPr>
        <w:t>,</w:t>
      </w:r>
      <w:r w:rsidR="007815C4" w:rsidRPr="007815C4">
        <w:rPr>
          <w:rFonts w:ascii="Times New Roman" w:hAnsi="Times New Roman" w:cs="Times New Roman"/>
          <w:sz w:val="28"/>
          <w:szCs w:val="28"/>
        </w:rPr>
        <w:t>в подготовку  дидактической игры вх</w:t>
      </w:r>
      <w:r w:rsidR="007815C4" w:rsidRPr="007815C4">
        <w:rPr>
          <w:rFonts w:ascii="Times New Roman" w:hAnsi="Times New Roman" w:cs="Times New Roman"/>
          <w:sz w:val="28"/>
          <w:szCs w:val="28"/>
        </w:rPr>
        <w:t>о</w:t>
      </w:r>
      <w:r w:rsidR="007815C4" w:rsidRPr="007815C4">
        <w:rPr>
          <w:rFonts w:ascii="Times New Roman" w:hAnsi="Times New Roman" w:cs="Times New Roman"/>
          <w:sz w:val="28"/>
          <w:szCs w:val="28"/>
        </w:rPr>
        <w:t>дит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</w:t>
      </w:r>
    </w:p>
    <w:p w:rsidR="001C26BC" w:rsidRDefault="00BF789B" w:rsidP="00781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15C4" w:rsidRPr="007815C4">
        <w:rPr>
          <w:rFonts w:ascii="Times New Roman" w:hAnsi="Times New Roman" w:cs="Times New Roman"/>
          <w:sz w:val="28"/>
          <w:szCs w:val="28"/>
        </w:rPr>
        <w:t xml:space="preserve"> и</w:t>
      </w:r>
      <w:r w:rsidR="001C26BC">
        <w:rPr>
          <w:rFonts w:ascii="Times New Roman" w:hAnsi="Times New Roman" w:cs="Times New Roman"/>
          <w:sz w:val="28"/>
          <w:szCs w:val="28"/>
        </w:rPr>
        <w:t xml:space="preserve">гры в соответствии </w:t>
      </w:r>
      <w:r w:rsidR="007815C4" w:rsidRPr="007815C4">
        <w:rPr>
          <w:rFonts w:ascii="Times New Roman" w:hAnsi="Times New Roman" w:cs="Times New Roman"/>
          <w:sz w:val="28"/>
          <w:szCs w:val="28"/>
        </w:rPr>
        <w:t xml:space="preserve">задачами воспитания и обучения, </w:t>
      </w:r>
    </w:p>
    <w:p w:rsidR="00152B86" w:rsidRDefault="00152B86" w:rsidP="00781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15C4" w:rsidRPr="007815C4">
        <w:rPr>
          <w:rFonts w:ascii="Times New Roman" w:hAnsi="Times New Roman" w:cs="Times New Roman"/>
          <w:sz w:val="28"/>
          <w:szCs w:val="28"/>
        </w:rPr>
        <w:t>наиболее удобного времени проведения игры</w:t>
      </w:r>
      <w:r w:rsidRPr="001C26BC">
        <w:rPr>
          <w:rFonts w:ascii="Times New Roman" w:hAnsi="Times New Roman" w:cs="Times New Roman"/>
          <w:sz w:val="28"/>
          <w:szCs w:val="28"/>
        </w:rPr>
        <w:t>(в процессе организ</w:t>
      </w:r>
      <w:r w:rsidRPr="001C26BC">
        <w:rPr>
          <w:rFonts w:ascii="Times New Roman" w:hAnsi="Times New Roman" w:cs="Times New Roman"/>
          <w:sz w:val="28"/>
          <w:szCs w:val="28"/>
        </w:rPr>
        <w:t>о</w:t>
      </w:r>
      <w:r w:rsidRPr="001C26BC">
        <w:rPr>
          <w:rFonts w:ascii="Times New Roman" w:hAnsi="Times New Roman" w:cs="Times New Roman"/>
          <w:sz w:val="28"/>
          <w:szCs w:val="28"/>
        </w:rPr>
        <w:t>ванного обучения на занятиях или в свободное от занятий и других режи</w:t>
      </w:r>
      <w:r w:rsidRPr="001C26BC">
        <w:rPr>
          <w:rFonts w:ascii="Times New Roman" w:hAnsi="Times New Roman" w:cs="Times New Roman"/>
          <w:sz w:val="28"/>
          <w:szCs w:val="28"/>
        </w:rPr>
        <w:t>м</w:t>
      </w:r>
      <w:r w:rsidRPr="001C26BC">
        <w:rPr>
          <w:rFonts w:ascii="Times New Roman" w:hAnsi="Times New Roman" w:cs="Times New Roman"/>
          <w:sz w:val="28"/>
          <w:szCs w:val="28"/>
        </w:rPr>
        <w:t>ных процессов время);</w:t>
      </w:r>
    </w:p>
    <w:p w:rsidR="00152B86" w:rsidRPr="001C26BC" w:rsidRDefault="00152B86" w:rsidP="00152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15C4" w:rsidRPr="007815C4">
        <w:rPr>
          <w:rFonts w:ascii="Times New Roman" w:hAnsi="Times New Roman" w:cs="Times New Roman"/>
          <w:sz w:val="28"/>
          <w:szCs w:val="28"/>
        </w:rPr>
        <w:t xml:space="preserve">выбор места для игры, </w:t>
      </w:r>
      <w:r w:rsidRPr="001C26BC">
        <w:rPr>
          <w:rFonts w:ascii="Times New Roman" w:hAnsi="Times New Roman" w:cs="Times New Roman"/>
          <w:sz w:val="28"/>
          <w:szCs w:val="28"/>
        </w:rPr>
        <w:t>где дети могут спокойно играть, не мешая др</w:t>
      </w:r>
      <w:r w:rsidRPr="001C26BC">
        <w:rPr>
          <w:rFonts w:ascii="Times New Roman" w:hAnsi="Times New Roman" w:cs="Times New Roman"/>
          <w:sz w:val="28"/>
          <w:szCs w:val="28"/>
        </w:rPr>
        <w:t>у</w:t>
      </w:r>
      <w:r w:rsidRPr="001C26BC">
        <w:rPr>
          <w:rFonts w:ascii="Times New Roman" w:hAnsi="Times New Roman" w:cs="Times New Roman"/>
          <w:sz w:val="28"/>
          <w:szCs w:val="28"/>
        </w:rPr>
        <w:t>гим;</w:t>
      </w:r>
    </w:p>
    <w:p w:rsidR="00152B86" w:rsidRDefault="00152B86" w:rsidP="00781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815C4" w:rsidRPr="007815C4">
        <w:rPr>
          <w:rFonts w:ascii="Times New Roman" w:hAnsi="Times New Roman" w:cs="Times New Roman"/>
          <w:sz w:val="28"/>
          <w:szCs w:val="28"/>
        </w:rPr>
        <w:t>количества играющих</w:t>
      </w:r>
      <w:r>
        <w:rPr>
          <w:rFonts w:ascii="Times New Roman" w:hAnsi="Times New Roman" w:cs="Times New Roman"/>
          <w:sz w:val="28"/>
          <w:szCs w:val="28"/>
        </w:rPr>
        <w:t xml:space="preserve"> (вся группа, небольшие подгруппы, индивид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ально)</w:t>
      </w:r>
      <w:r w:rsidR="007815C4" w:rsidRPr="007815C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52B86" w:rsidRPr="001C26BC" w:rsidRDefault="00152B86" w:rsidP="00152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15C4" w:rsidRPr="007815C4">
        <w:rPr>
          <w:rFonts w:ascii="Times New Roman" w:hAnsi="Times New Roman" w:cs="Times New Roman"/>
          <w:sz w:val="28"/>
          <w:szCs w:val="28"/>
        </w:rPr>
        <w:t>подготовка дидактического материала</w:t>
      </w:r>
      <w:r w:rsidRPr="001C26BC">
        <w:rPr>
          <w:rFonts w:ascii="Times New Roman" w:hAnsi="Times New Roman" w:cs="Times New Roman"/>
          <w:sz w:val="28"/>
          <w:szCs w:val="28"/>
        </w:rPr>
        <w:t>для выбранной игры (игрушки, разные пред</w:t>
      </w:r>
      <w:r>
        <w:rPr>
          <w:rFonts w:ascii="Times New Roman" w:hAnsi="Times New Roman" w:cs="Times New Roman"/>
          <w:sz w:val="28"/>
          <w:szCs w:val="28"/>
        </w:rPr>
        <w:t>меты, картинки</w:t>
      </w:r>
      <w:r w:rsidRPr="001C26BC">
        <w:rPr>
          <w:rFonts w:ascii="Times New Roman" w:hAnsi="Times New Roman" w:cs="Times New Roman"/>
          <w:sz w:val="28"/>
          <w:szCs w:val="28"/>
        </w:rPr>
        <w:t>);</w:t>
      </w:r>
    </w:p>
    <w:p w:rsidR="00152B86" w:rsidRDefault="00152B86" w:rsidP="00781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15C4" w:rsidRPr="007815C4">
        <w:rPr>
          <w:rFonts w:ascii="Times New Roman" w:hAnsi="Times New Roman" w:cs="Times New Roman"/>
          <w:sz w:val="28"/>
          <w:szCs w:val="28"/>
        </w:rPr>
        <w:t xml:space="preserve">подготовка к игре самого педагога: изучение и осмысление своего места в игре, методов руководства игрой; </w:t>
      </w:r>
    </w:p>
    <w:p w:rsidR="007815C4" w:rsidRDefault="00152B86" w:rsidP="00781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15C4" w:rsidRPr="007815C4">
        <w:rPr>
          <w:rFonts w:ascii="Times New Roman" w:hAnsi="Times New Roman" w:cs="Times New Roman"/>
          <w:sz w:val="28"/>
          <w:szCs w:val="28"/>
        </w:rPr>
        <w:t>подготовка к игре детей: обогащение их знаниями, необходимыми для решения игровой задачи</w:t>
      </w:r>
      <w:r w:rsidR="00462AC3" w:rsidRPr="00462AC3">
        <w:rPr>
          <w:rFonts w:ascii="Times New Roman" w:hAnsi="Times New Roman" w:cs="Times New Roman"/>
          <w:sz w:val="28"/>
          <w:szCs w:val="28"/>
        </w:rPr>
        <w:t xml:space="preserve"> [34,</w:t>
      </w:r>
      <w:r w:rsidR="00462AC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62AC3" w:rsidRPr="00462AC3">
        <w:rPr>
          <w:rFonts w:ascii="Times New Roman" w:hAnsi="Times New Roman" w:cs="Times New Roman"/>
          <w:sz w:val="28"/>
          <w:szCs w:val="28"/>
        </w:rPr>
        <w:t>.33]</w:t>
      </w:r>
      <w:r w:rsidR="007815C4" w:rsidRPr="007815C4">
        <w:rPr>
          <w:rFonts w:ascii="Times New Roman" w:hAnsi="Times New Roman" w:cs="Times New Roman"/>
          <w:sz w:val="28"/>
          <w:szCs w:val="28"/>
        </w:rPr>
        <w:t>.</w:t>
      </w:r>
    </w:p>
    <w:p w:rsidR="007815C4" w:rsidRPr="007815C4" w:rsidRDefault="007815C4" w:rsidP="00781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5C4">
        <w:rPr>
          <w:rFonts w:ascii="Times New Roman" w:hAnsi="Times New Roman" w:cs="Times New Roman"/>
          <w:sz w:val="28"/>
          <w:szCs w:val="28"/>
        </w:rPr>
        <w:t>Проведение дидактических игр включает:</w:t>
      </w:r>
    </w:p>
    <w:p w:rsidR="007815C4" w:rsidRPr="007815C4" w:rsidRDefault="00152B86" w:rsidP="00781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15C4" w:rsidRPr="007815C4">
        <w:rPr>
          <w:rFonts w:ascii="Times New Roman" w:hAnsi="Times New Roman" w:cs="Times New Roman"/>
          <w:sz w:val="28"/>
          <w:szCs w:val="28"/>
        </w:rPr>
        <w:t>ознакомление детей с содержанием игры, дидактическим материалом (показ предметов, картинок, краткая беседа);</w:t>
      </w:r>
    </w:p>
    <w:p w:rsidR="007815C4" w:rsidRPr="007815C4" w:rsidRDefault="00152B86" w:rsidP="00781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15C4" w:rsidRPr="007815C4">
        <w:rPr>
          <w:rFonts w:ascii="Times New Roman" w:hAnsi="Times New Roman" w:cs="Times New Roman"/>
          <w:sz w:val="28"/>
          <w:szCs w:val="28"/>
        </w:rPr>
        <w:t>объяснение хода и правил игры, при этом обращается  внимание на поведение в соответствии с правилами игры, их четкое выполнение;</w:t>
      </w:r>
    </w:p>
    <w:p w:rsidR="007815C4" w:rsidRPr="007815C4" w:rsidRDefault="00152B86" w:rsidP="00781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15C4" w:rsidRPr="007815C4">
        <w:rPr>
          <w:rFonts w:ascii="Times New Roman" w:hAnsi="Times New Roman" w:cs="Times New Roman"/>
          <w:sz w:val="28"/>
          <w:szCs w:val="28"/>
        </w:rPr>
        <w:t>показ игровых действий;</w:t>
      </w:r>
    </w:p>
    <w:p w:rsidR="007815C4" w:rsidRPr="007815C4" w:rsidRDefault="00152B86" w:rsidP="00781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15C4" w:rsidRPr="007815C4">
        <w:rPr>
          <w:rFonts w:ascii="Times New Roman" w:hAnsi="Times New Roman" w:cs="Times New Roman"/>
          <w:sz w:val="28"/>
          <w:szCs w:val="28"/>
        </w:rPr>
        <w:t>определение роли педагога в игре – участие в качестве играющего, болельщика или арбитра. Мера участия педагога определяется возрастом д</w:t>
      </w:r>
      <w:r w:rsidR="007815C4" w:rsidRPr="007815C4">
        <w:rPr>
          <w:rFonts w:ascii="Times New Roman" w:hAnsi="Times New Roman" w:cs="Times New Roman"/>
          <w:sz w:val="28"/>
          <w:szCs w:val="28"/>
        </w:rPr>
        <w:t>е</w:t>
      </w:r>
      <w:r w:rsidR="007815C4" w:rsidRPr="007815C4">
        <w:rPr>
          <w:rFonts w:ascii="Times New Roman" w:hAnsi="Times New Roman" w:cs="Times New Roman"/>
          <w:sz w:val="28"/>
          <w:szCs w:val="28"/>
        </w:rPr>
        <w:t>тей, уровнем их подготовки, сложностью задачи, правил.</w:t>
      </w:r>
    </w:p>
    <w:p w:rsidR="007815C4" w:rsidRPr="007815C4" w:rsidRDefault="00152B86" w:rsidP="00781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15C4" w:rsidRPr="007815C4">
        <w:rPr>
          <w:rFonts w:ascii="Times New Roman" w:hAnsi="Times New Roman" w:cs="Times New Roman"/>
          <w:sz w:val="28"/>
          <w:szCs w:val="28"/>
        </w:rPr>
        <w:t xml:space="preserve"> подведение итогов игры.</w:t>
      </w:r>
    </w:p>
    <w:p w:rsidR="007815C4" w:rsidRPr="007815C4" w:rsidRDefault="007815C4" w:rsidP="00781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5C4">
        <w:rPr>
          <w:rFonts w:ascii="Times New Roman" w:hAnsi="Times New Roman" w:cs="Times New Roman"/>
          <w:sz w:val="28"/>
          <w:szCs w:val="28"/>
        </w:rPr>
        <w:t>Не менее важен и самокритичный анализ проведенной игры, помога</w:t>
      </w:r>
      <w:r w:rsidRPr="007815C4">
        <w:rPr>
          <w:rFonts w:ascii="Times New Roman" w:hAnsi="Times New Roman" w:cs="Times New Roman"/>
          <w:sz w:val="28"/>
          <w:szCs w:val="28"/>
        </w:rPr>
        <w:t>ю</w:t>
      </w:r>
      <w:r w:rsidRPr="007815C4">
        <w:rPr>
          <w:rFonts w:ascii="Times New Roman" w:hAnsi="Times New Roman" w:cs="Times New Roman"/>
          <w:sz w:val="28"/>
          <w:szCs w:val="28"/>
        </w:rPr>
        <w:t>щий варьировать игру в дальнейшем, обогащать ее новыми материалами.</w:t>
      </w:r>
    </w:p>
    <w:p w:rsidR="007815C4" w:rsidRPr="007815C4" w:rsidRDefault="007815C4" w:rsidP="00781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5C4">
        <w:rPr>
          <w:rFonts w:ascii="Times New Roman" w:hAnsi="Times New Roman" w:cs="Times New Roman"/>
          <w:sz w:val="28"/>
          <w:szCs w:val="28"/>
        </w:rPr>
        <w:t>Воспитание и обучение детей посредством дидактических игр возмо</w:t>
      </w:r>
      <w:r w:rsidRPr="007815C4">
        <w:rPr>
          <w:rFonts w:ascii="Times New Roman" w:hAnsi="Times New Roman" w:cs="Times New Roman"/>
          <w:sz w:val="28"/>
          <w:szCs w:val="28"/>
        </w:rPr>
        <w:t>ж</w:t>
      </w:r>
      <w:r w:rsidRPr="007815C4">
        <w:rPr>
          <w:rFonts w:ascii="Times New Roman" w:hAnsi="Times New Roman" w:cs="Times New Roman"/>
          <w:sz w:val="28"/>
          <w:szCs w:val="28"/>
        </w:rPr>
        <w:t>но во всех видах деятельности. Дидактические игры позволяют детям овл</w:t>
      </w:r>
      <w:r w:rsidRPr="007815C4">
        <w:rPr>
          <w:rFonts w:ascii="Times New Roman" w:hAnsi="Times New Roman" w:cs="Times New Roman"/>
          <w:sz w:val="28"/>
          <w:szCs w:val="28"/>
        </w:rPr>
        <w:t>а</w:t>
      </w:r>
      <w:r w:rsidRPr="007815C4">
        <w:rPr>
          <w:rFonts w:ascii="Times New Roman" w:hAnsi="Times New Roman" w:cs="Times New Roman"/>
          <w:sz w:val="28"/>
          <w:szCs w:val="28"/>
        </w:rPr>
        <w:t>девать наиболее сложным  программным материалом.</w:t>
      </w:r>
    </w:p>
    <w:p w:rsidR="007815C4" w:rsidRPr="00462AC3" w:rsidRDefault="007815C4" w:rsidP="00781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5C4">
        <w:rPr>
          <w:rFonts w:ascii="Times New Roman" w:hAnsi="Times New Roman" w:cs="Times New Roman"/>
          <w:sz w:val="28"/>
          <w:szCs w:val="28"/>
        </w:rPr>
        <w:t>Успешное руководство дидактическими играми, прежде всего, пред</w:t>
      </w:r>
      <w:r w:rsidRPr="007815C4">
        <w:rPr>
          <w:rFonts w:ascii="Times New Roman" w:hAnsi="Times New Roman" w:cs="Times New Roman"/>
          <w:sz w:val="28"/>
          <w:szCs w:val="28"/>
        </w:rPr>
        <w:t>у</w:t>
      </w:r>
      <w:r w:rsidRPr="007815C4">
        <w:rPr>
          <w:rFonts w:ascii="Times New Roman" w:hAnsi="Times New Roman" w:cs="Times New Roman"/>
          <w:sz w:val="28"/>
          <w:szCs w:val="28"/>
        </w:rPr>
        <w:t>сматривает отбор и продумывание их программного содержания, чёткое о</w:t>
      </w:r>
      <w:r w:rsidRPr="007815C4">
        <w:rPr>
          <w:rFonts w:ascii="Times New Roman" w:hAnsi="Times New Roman" w:cs="Times New Roman"/>
          <w:sz w:val="28"/>
          <w:szCs w:val="28"/>
        </w:rPr>
        <w:t>п</w:t>
      </w:r>
      <w:r w:rsidRPr="007815C4">
        <w:rPr>
          <w:rFonts w:ascii="Times New Roman" w:hAnsi="Times New Roman" w:cs="Times New Roman"/>
          <w:sz w:val="28"/>
          <w:szCs w:val="28"/>
        </w:rPr>
        <w:t>ределение задач, определение места и роли в целостном воспитательном процессе, взаимодействие с другими играми и формами обучения. Оно должно быть направлено на развитие и поощрение познавательной активн</w:t>
      </w:r>
      <w:r w:rsidRPr="007815C4">
        <w:rPr>
          <w:rFonts w:ascii="Times New Roman" w:hAnsi="Times New Roman" w:cs="Times New Roman"/>
          <w:sz w:val="28"/>
          <w:szCs w:val="28"/>
        </w:rPr>
        <w:t>о</w:t>
      </w:r>
      <w:r w:rsidRPr="007815C4">
        <w:rPr>
          <w:rFonts w:ascii="Times New Roman" w:hAnsi="Times New Roman" w:cs="Times New Roman"/>
          <w:sz w:val="28"/>
          <w:szCs w:val="28"/>
        </w:rPr>
        <w:t>сти, самостоятельности и инициативы детей, применение ими разных спос</w:t>
      </w:r>
      <w:r w:rsidRPr="007815C4">
        <w:rPr>
          <w:rFonts w:ascii="Times New Roman" w:hAnsi="Times New Roman" w:cs="Times New Roman"/>
          <w:sz w:val="28"/>
          <w:szCs w:val="28"/>
        </w:rPr>
        <w:t>о</w:t>
      </w:r>
      <w:r w:rsidRPr="007815C4">
        <w:rPr>
          <w:rFonts w:ascii="Times New Roman" w:hAnsi="Times New Roman" w:cs="Times New Roman"/>
          <w:sz w:val="28"/>
          <w:szCs w:val="28"/>
        </w:rPr>
        <w:lastRenderedPageBreak/>
        <w:t>бов решения игровых задач, должно обеспечивать доброжелательные отн</w:t>
      </w:r>
      <w:r w:rsidRPr="007815C4">
        <w:rPr>
          <w:rFonts w:ascii="Times New Roman" w:hAnsi="Times New Roman" w:cs="Times New Roman"/>
          <w:sz w:val="28"/>
          <w:szCs w:val="28"/>
        </w:rPr>
        <w:t>о</w:t>
      </w:r>
      <w:r w:rsidRPr="007815C4">
        <w:rPr>
          <w:rFonts w:ascii="Times New Roman" w:hAnsi="Times New Roman" w:cs="Times New Roman"/>
          <w:sz w:val="28"/>
          <w:szCs w:val="28"/>
        </w:rPr>
        <w:t>шения между участниками, готовно</w:t>
      </w:r>
      <w:r w:rsidR="00462AC3">
        <w:rPr>
          <w:rFonts w:ascii="Times New Roman" w:hAnsi="Times New Roman" w:cs="Times New Roman"/>
          <w:sz w:val="28"/>
          <w:szCs w:val="28"/>
        </w:rPr>
        <w:t>сть прийти на помощь товарищам.</w:t>
      </w:r>
    </w:p>
    <w:p w:rsidR="007815C4" w:rsidRDefault="00B205B5" w:rsidP="00ED2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5B5">
        <w:rPr>
          <w:rFonts w:ascii="Times New Roman" w:hAnsi="Times New Roman" w:cs="Times New Roman"/>
          <w:sz w:val="28"/>
          <w:szCs w:val="28"/>
        </w:rPr>
        <w:t>Руководя играми, воспитатель использует разнообразные средства во</w:t>
      </w:r>
      <w:r w:rsidRPr="00B205B5">
        <w:rPr>
          <w:rFonts w:ascii="Times New Roman" w:hAnsi="Times New Roman" w:cs="Times New Roman"/>
          <w:sz w:val="28"/>
          <w:szCs w:val="28"/>
        </w:rPr>
        <w:t>з</w:t>
      </w:r>
      <w:r w:rsidRPr="00B205B5">
        <w:rPr>
          <w:rFonts w:ascii="Times New Roman" w:hAnsi="Times New Roman" w:cs="Times New Roman"/>
          <w:sz w:val="28"/>
          <w:szCs w:val="28"/>
        </w:rPr>
        <w:t>действия на дошкольников. Например, выступая в качестве участника игры, он незаметно для них направляет игру, поддерживает их инициативу, соп</w:t>
      </w:r>
      <w:r w:rsidRPr="00B205B5">
        <w:rPr>
          <w:rFonts w:ascii="Times New Roman" w:hAnsi="Times New Roman" w:cs="Times New Roman"/>
          <w:sz w:val="28"/>
          <w:szCs w:val="28"/>
        </w:rPr>
        <w:t>е</w:t>
      </w:r>
      <w:r w:rsidRPr="00B205B5">
        <w:rPr>
          <w:rFonts w:ascii="Times New Roman" w:hAnsi="Times New Roman" w:cs="Times New Roman"/>
          <w:sz w:val="28"/>
          <w:szCs w:val="28"/>
        </w:rPr>
        <w:t>реживает с ними радость игры. Иногда педагог рассказывает о каком- либо событии, создаёт соответствующее игровое настроение и поддерживает его по ходу игры. Он может и не включаться в игру, но как умелый и чуткий р</w:t>
      </w:r>
      <w:r w:rsidRPr="00B205B5">
        <w:rPr>
          <w:rFonts w:ascii="Times New Roman" w:hAnsi="Times New Roman" w:cs="Times New Roman"/>
          <w:sz w:val="28"/>
          <w:szCs w:val="28"/>
        </w:rPr>
        <w:t>е</w:t>
      </w:r>
      <w:r w:rsidRPr="00B205B5">
        <w:rPr>
          <w:rFonts w:ascii="Times New Roman" w:hAnsi="Times New Roman" w:cs="Times New Roman"/>
          <w:sz w:val="28"/>
          <w:szCs w:val="28"/>
        </w:rPr>
        <w:t>жиссёр, сохраняя и уберегая её самодеятельный характер, руководит разв</w:t>
      </w:r>
      <w:r w:rsidRPr="00B205B5">
        <w:rPr>
          <w:rFonts w:ascii="Times New Roman" w:hAnsi="Times New Roman" w:cs="Times New Roman"/>
          <w:sz w:val="28"/>
          <w:szCs w:val="28"/>
        </w:rPr>
        <w:t>и</w:t>
      </w:r>
      <w:r w:rsidRPr="00B205B5">
        <w:rPr>
          <w:rFonts w:ascii="Times New Roman" w:hAnsi="Times New Roman" w:cs="Times New Roman"/>
          <w:sz w:val="28"/>
          <w:szCs w:val="28"/>
        </w:rPr>
        <w:t>тием игровых действий, выполнением правил и незаметно для детей ведёт их к определённому результату. Поддерживая и пробуждая детскую деятел</w:t>
      </w:r>
      <w:r w:rsidRPr="00B205B5">
        <w:rPr>
          <w:rFonts w:ascii="Times New Roman" w:hAnsi="Times New Roman" w:cs="Times New Roman"/>
          <w:sz w:val="28"/>
          <w:szCs w:val="28"/>
        </w:rPr>
        <w:t>ь</w:t>
      </w:r>
      <w:r w:rsidRPr="00B205B5">
        <w:rPr>
          <w:rFonts w:ascii="Times New Roman" w:hAnsi="Times New Roman" w:cs="Times New Roman"/>
          <w:sz w:val="28"/>
          <w:szCs w:val="28"/>
        </w:rPr>
        <w:t>ность, педагог делает это чаще всего не прямо, а косвенно: выражает удивл</w:t>
      </w:r>
      <w:r w:rsidRPr="00B205B5">
        <w:rPr>
          <w:rFonts w:ascii="Times New Roman" w:hAnsi="Times New Roman" w:cs="Times New Roman"/>
          <w:sz w:val="28"/>
          <w:szCs w:val="28"/>
        </w:rPr>
        <w:t>е</w:t>
      </w:r>
      <w:r w:rsidRPr="00B205B5">
        <w:rPr>
          <w:rFonts w:ascii="Times New Roman" w:hAnsi="Times New Roman" w:cs="Times New Roman"/>
          <w:sz w:val="28"/>
          <w:szCs w:val="28"/>
        </w:rPr>
        <w:t>ние, шутит, использует разного рода игровые сюрпризы и т.п.  Но необход</w:t>
      </w:r>
      <w:r w:rsidRPr="00B205B5">
        <w:rPr>
          <w:rFonts w:ascii="Times New Roman" w:hAnsi="Times New Roman" w:cs="Times New Roman"/>
          <w:sz w:val="28"/>
          <w:szCs w:val="28"/>
        </w:rPr>
        <w:t>и</w:t>
      </w:r>
      <w:r w:rsidRPr="00B205B5">
        <w:rPr>
          <w:rFonts w:ascii="Times New Roman" w:hAnsi="Times New Roman" w:cs="Times New Roman"/>
          <w:sz w:val="28"/>
          <w:szCs w:val="28"/>
        </w:rPr>
        <w:t>мо помнить об опасности, чрезмерно усиливая обучающие моменты, осл</w:t>
      </w:r>
      <w:r w:rsidRPr="00B205B5">
        <w:rPr>
          <w:rFonts w:ascii="Times New Roman" w:hAnsi="Times New Roman" w:cs="Times New Roman"/>
          <w:sz w:val="28"/>
          <w:szCs w:val="28"/>
        </w:rPr>
        <w:t>а</w:t>
      </w:r>
      <w:r w:rsidRPr="00B205B5">
        <w:rPr>
          <w:rFonts w:ascii="Times New Roman" w:hAnsi="Times New Roman" w:cs="Times New Roman"/>
          <w:sz w:val="28"/>
          <w:szCs w:val="28"/>
        </w:rPr>
        <w:t>бить игровое начало, придать дидактической игре характер занятия, а, с др</w:t>
      </w:r>
      <w:r w:rsidRPr="00B205B5">
        <w:rPr>
          <w:rFonts w:ascii="Times New Roman" w:hAnsi="Times New Roman" w:cs="Times New Roman"/>
          <w:sz w:val="28"/>
          <w:szCs w:val="28"/>
        </w:rPr>
        <w:t>у</w:t>
      </w:r>
      <w:r w:rsidRPr="00B205B5">
        <w:rPr>
          <w:rFonts w:ascii="Times New Roman" w:hAnsi="Times New Roman" w:cs="Times New Roman"/>
          <w:sz w:val="28"/>
          <w:szCs w:val="28"/>
        </w:rPr>
        <w:t>гой, увлёкшись занимательностью, уйти от задачи обучения</w:t>
      </w:r>
      <w:r w:rsidR="00462AC3">
        <w:rPr>
          <w:rFonts w:ascii="Times New Roman" w:hAnsi="Times New Roman" w:cs="Times New Roman"/>
          <w:sz w:val="28"/>
          <w:szCs w:val="28"/>
        </w:rPr>
        <w:t>. [</w:t>
      </w:r>
      <w:r w:rsidR="00462AC3" w:rsidRPr="00462AC3">
        <w:rPr>
          <w:rFonts w:ascii="Times New Roman" w:hAnsi="Times New Roman" w:cs="Times New Roman"/>
          <w:sz w:val="28"/>
          <w:szCs w:val="28"/>
        </w:rPr>
        <w:t>37,</w:t>
      </w:r>
      <w:r w:rsidR="00462AC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62AC3" w:rsidRPr="00462AC3">
        <w:rPr>
          <w:rFonts w:ascii="Times New Roman" w:hAnsi="Times New Roman" w:cs="Times New Roman"/>
          <w:sz w:val="28"/>
          <w:szCs w:val="28"/>
        </w:rPr>
        <w:t>.113</w:t>
      </w:r>
      <w:r w:rsidRPr="00B205B5">
        <w:rPr>
          <w:rFonts w:ascii="Times New Roman" w:hAnsi="Times New Roman" w:cs="Times New Roman"/>
          <w:sz w:val="28"/>
          <w:szCs w:val="28"/>
        </w:rPr>
        <w:t>]</w:t>
      </w:r>
    </w:p>
    <w:p w:rsidR="00B205B5" w:rsidRPr="00B205B5" w:rsidRDefault="00B205B5" w:rsidP="00B205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5B5">
        <w:rPr>
          <w:rFonts w:ascii="Times New Roman" w:hAnsi="Times New Roman" w:cs="Times New Roman"/>
          <w:sz w:val="28"/>
          <w:szCs w:val="28"/>
        </w:rPr>
        <w:t>В дидактической игре всегда имеется возможность неожиданного ра</w:t>
      </w:r>
      <w:r w:rsidRPr="00B205B5">
        <w:rPr>
          <w:rFonts w:ascii="Times New Roman" w:hAnsi="Times New Roman" w:cs="Times New Roman"/>
          <w:sz w:val="28"/>
          <w:szCs w:val="28"/>
        </w:rPr>
        <w:t>с</w:t>
      </w:r>
      <w:r w:rsidRPr="00B205B5">
        <w:rPr>
          <w:rFonts w:ascii="Times New Roman" w:hAnsi="Times New Roman" w:cs="Times New Roman"/>
          <w:sz w:val="28"/>
          <w:szCs w:val="28"/>
        </w:rPr>
        <w:t>ширения и обогащения её замысла в связи с проявленной детьми инициат</w:t>
      </w:r>
      <w:r w:rsidRPr="00B205B5">
        <w:rPr>
          <w:rFonts w:ascii="Times New Roman" w:hAnsi="Times New Roman" w:cs="Times New Roman"/>
          <w:sz w:val="28"/>
          <w:szCs w:val="28"/>
        </w:rPr>
        <w:t>и</w:t>
      </w:r>
      <w:r w:rsidRPr="00B205B5">
        <w:rPr>
          <w:rFonts w:ascii="Times New Roman" w:hAnsi="Times New Roman" w:cs="Times New Roman"/>
          <w:sz w:val="28"/>
          <w:szCs w:val="28"/>
        </w:rPr>
        <w:t>вой, вопросами, предложениями. Умение удержать игру в пределах устано</w:t>
      </w:r>
      <w:r w:rsidRPr="00B205B5">
        <w:rPr>
          <w:rFonts w:ascii="Times New Roman" w:hAnsi="Times New Roman" w:cs="Times New Roman"/>
          <w:sz w:val="28"/>
          <w:szCs w:val="28"/>
        </w:rPr>
        <w:t>в</w:t>
      </w:r>
      <w:r w:rsidRPr="00B205B5">
        <w:rPr>
          <w:rFonts w:ascii="Times New Roman" w:hAnsi="Times New Roman" w:cs="Times New Roman"/>
          <w:sz w:val="28"/>
          <w:szCs w:val="28"/>
        </w:rPr>
        <w:t>ленного времени - большое искусство. Воспитатель уплотняет время, прежде всего, за счёт сокращения своих объяснений. Ясность, краткость описаний, рассказов, реплик является условием успешного развития игры и выполнения решаемых задач.</w:t>
      </w:r>
    </w:p>
    <w:p w:rsidR="00B205B5" w:rsidRPr="00462AC3" w:rsidRDefault="00B205B5" w:rsidP="00B205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5B5">
        <w:rPr>
          <w:rFonts w:ascii="Times New Roman" w:hAnsi="Times New Roman" w:cs="Times New Roman"/>
          <w:sz w:val="28"/>
          <w:szCs w:val="28"/>
        </w:rPr>
        <w:t>Заканчивая игру, педагог должен вызвать у детей интерес к её продо</w:t>
      </w:r>
      <w:r w:rsidRPr="00B205B5">
        <w:rPr>
          <w:rFonts w:ascii="Times New Roman" w:hAnsi="Times New Roman" w:cs="Times New Roman"/>
          <w:sz w:val="28"/>
          <w:szCs w:val="28"/>
        </w:rPr>
        <w:t>л</w:t>
      </w:r>
      <w:r w:rsidRPr="00B205B5">
        <w:rPr>
          <w:rFonts w:ascii="Times New Roman" w:hAnsi="Times New Roman" w:cs="Times New Roman"/>
          <w:sz w:val="28"/>
          <w:szCs w:val="28"/>
        </w:rPr>
        <w:t>жению, создать радостную перспективу. Обычно говорят, что в следующий раз будем играть ещё лучше, или новая игра будет ещё интереснее. Воспит</w:t>
      </w:r>
      <w:r w:rsidRPr="00B205B5">
        <w:rPr>
          <w:rFonts w:ascii="Times New Roman" w:hAnsi="Times New Roman" w:cs="Times New Roman"/>
          <w:sz w:val="28"/>
          <w:szCs w:val="28"/>
        </w:rPr>
        <w:t>а</w:t>
      </w:r>
      <w:r w:rsidRPr="00B205B5">
        <w:rPr>
          <w:rFonts w:ascii="Times New Roman" w:hAnsi="Times New Roman" w:cs="Times New Roman"/>
          <w:sz w:val="28"/>
          <w:szCs w:val="28"/>
        </w:rPr>
        <w:t>тель разрабатывает варианты знакомых детям игр и создает новые - полезные и увлека</w:t>
      </w:r>
      <w:r w:rsidR="00462AC3">
        <w:rPr>
          <w:rFonts w:ascii="Times New Roman" w:hAnsi="Times New Roman" w:cs="Times New Roman"/>
          <w:sz w:val="28"/>
          <w:szCs w:val="28"/>
        </w:rPr>
        <w:t>тельные</w:t>
      </w:r>
      <w:r w:rsidRPr="00B205B5">
        <w:rPr>
          <w:rFonts w:ascii="Times New Roman" w:hAnsi="Times New Roman" w:cs="Times New Roman"/>
          <w:sz w:val="28"/>
          <w:szCs w:val="28"/>
        </w:rPr>
        <w:t>[</w:t>
      </w:r>
      <w:r w:rsidR="00462AC3" w:rsidRPr="00462AC3">
        <w:rPr>
          <w:rFonts w:ascii="Times New Roman" w:hAnsi="Times New Roman" w:cs="Times New Roman"/>
          <w:sz w:val="28"/>
          <w:szCs w:val="28"/>
        </w:rPr>
        <w:t>45,</w:t>
      </w:r>
      <w:r w:rsidR="00462AC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62AC3" w:rsidRPr="00462AC3">
        <w:rPr>
          <w:rFonts w:ascii="Times New Roman" w:hAnsi="Times New Roman" w:cs="Times New Roman"/>
          <w:sz w:val="28"/>
          <w:szCs w:val="28"/>
        </w:rPr>
        <w:t>.</w:t>
      </w:r>
      <w:r w:rsidRPr="00B205B5">
        <w:rPr>
          <w:rFonts w:ascii="Times New Roman" w:hAnsi="Times New Roman" w:cs="Times New Roman"/>
          <w:sz w:val="28"/>
          <w:szCs w:val="28"/>
        </w:rPr>
        <w:t xml:space="preserve"> 37]</w:t>
      </w:r>
      <w:r w:rsidR="00462AC3" w:rsidRPr="00462AC3">
        <w:rPr>
          <w:rFonts w:ascii="Times New Roman" w:hAnsi="Times New Roman" w:cs="Times New Roman"/>
          <w:sz w:val="28"/>
          <w:szCs w:val="28"/>
        </w:rPr>
        <w:t>.</w:t>
      </w:r>
    </w:p>
    <w:p w:rsidR="00B205B5" w:rsidRPr="00B205B5" w:rsidRDefault="00B205B5" w:rsidP="00B205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5B5">
        <w:rPr>
          <w:rFonts w:ascii="Times New Roman" w:hAnsi="Times New Roman" w:cs="Times New Roman"/>
          <w:sz w:val="28"/>
          <w:szCs w:val="28"/>
        </w:rPr>
        <w:t>Дидактическая игра как одна из форм обучения проводится во время, которое отводится в режиме на занятия. Важно установить правильное соо</w:t>
      </w:r>
      <w:r w:rsidRPr="00B205B5">
        <w:rPr>
          <w:rFonts w:ascii="Times New Roman" w:hAnsi="Times New Roman" w:cs="Times New Roman"/>
          <w:sz w:val="28"/>
          <w:szCs w:val="28"/>
        </w:rPr>
        <w:t>т</w:t>
      </w:r>
      <w:r w:rsidRPr="00B205B5">
        <w:rPr>
          <w:rFonts w:ascii="Times New Roman" w:hAnsi="Times New Roman" w:cs="Times New Roman"/>
          <w:sz w:val="28"/>
          <w:szCs w:val="28"/>
        </w:rPr>
        <w:lastRenderedPageBreak/>
        <w:t>ношение между этими двумя формами обучения, определить их взаимосвязь и место в едином педагогическом процессе.</w:t>
      </w:r>
    </w:p>
    <w:p w:rsidR="00152B86" w:rsidRDefault="00B205B5" w:rsidP="00B205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5B5">
        <w:rPr>
          <w:rFonts w:ascii="Times New Roman" w:hAnsi="Times New Roman" w:cs="Times New Roman"/>
          <w:sz w:val="28"/>
          <w:szCs w:val="28"/>
        </w:rPr>
        <w:t>Дидактические игры иногда предшествуют занятиям; в таких случаях целью их является привлечение интереса детей к тому, что будет содержан</w:t>
      </w:r>
      <w:r w:rsidRPr="00B205B5">
        <w:rPr>
          <w:rFonts w:ascii="Times New Roman" w:hAnsi="Times New Roman" w:cs="Times New Roman"/>
          <w:sz w:val="28"/>
          <w:szCs w:val="28"/>
        </w:rPr>
        <w:t>и</w:t>
      </w:r>
      <w:r w:rsidRPr="00B205B5">
        <w:rPr>
          <w:rFonts w:ascii="Times New Roman" w:hAnsi="Times New Roman" w:cs="Times New Roman"/>
          <w:sz w:val="28"/>
          <w:szCs w:val="28"/>
        </w:rPr>
        <w:t>ем занятия. Игра может чередоваться с занятиями, когда необходимо усилить самостоятельную деятельность детей, организовать применение усвоенного в игровой деятельности, подвести итог, обобщить изученный на занятиях м</w:t>
      </w:r>
      <w:r w:rsidRPr="00B205B5">
        <w:rPr>
          <w:rFonts w:ascii="Times New Roman" w:hAnsi="Times New Roman" w:cs="Times New Roman"/>
          <w:sz w:val="28"/>
          <w:szCs w:val="28"/>
        </w:rPr>
        <w:t>а</w:t>
      </w:r>
      <w:r w:rsidRPr="00B205B5">
        <w:rPr>
          <w:rFonts w:ascii="Times New Roman" w:hAnsi="Times New Roman" w:cs="Times New Roman"/>
          <w:sz w:val="28"/>
          <w:szCs w:val="28"/>
        </w:rPr>
        <w:t xml:space="preserve">териал. </w:t>
      </w:r>
    </w:p>
    <w:p w:rsidR="00FA7A8E" w:rsidRDefault="00BF789B" w:rsidP="00152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A8E">
        <w:rPr>
          <w:rFonts w:ascii="Times New Roman" w:hAnsi="Times New Roman" w:cs="Times New Roman"/>
          <w:sz w:val="28"/>
          <w:szCs w:val="28"/>
        </w:rPr>
        <w:t>При подготовке</w:t>
      </w:r>
      <w:r w:rsidR="00152B86" w:rsidRPr="00FA7A8E">
        <w:rPr>
          <w:rFonts w:ascii="Times New Roman" w:hAnsi="Times New Roman" w:cs="Times New Roman"/>
          <w:sz w:val="28"/>
          <w:szCs w:val="28"/>
        </w:rPr>
        <w:t xml:space="preserve"> дидактических игр</w:t>
      </w:r>
      <w:r>
        <w:rPr>
          <w:rFonts w:ascii="Times New Roman" w:hAnsi="Times New Roman" w:cs="Times New Roman"/>
          <w:sz w:val="28"/>
          <w:szCs w:val="28"/>
        </w:rPr>
        <w:t>следует</w:t>
      </w:r>
      <w:r w:rsidR="00152B86">
        <w:rPr>
          <w:rFonts w:ascii="Times New Roman" w:hAnsi="Times New Roman" w:cs="Times New Roman"/>
          <w:sz w:val="28"/>
          <w:szCs w:val="28"/>
        </w:rPr>
        <w:t xml:space="preserve"> учитывать</w:t>
      </w:r>
      <w:r w:rsidR="00FA7A8E">
        <w:rPr>
          <w:rFonts w:ascii="Times New Roman" w:hAnsi="Times New Roman" w:cs="Times New Roman"/>
          <w:sz w:val="28"/>
          <w:szCs w:val="28"/>
        </w:rPr>
        <w:t>:</w:t>
      </w:r>
    </w:p>
    <w:p w:rsidR="00152B86" w:rsidRPr="00152B86" w:rsidRDefault="00152B86" w:rsidP="00152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выбор времени -</w:t>
      </w:r>
      <w:r w:rsidRPr="00152B86">
        <w:rPr>
          <w:rFonts w:ascii="Times New Roman" w:hAnsi="Times New Roman" w:cs="Times New Roman"/>
          <w:sz w:val="28"/>
          <w:szCs w:val="28"/>
        </w:rPr>
        <w:t xml:space="preserve"> утром до завтрака, между завтраком и занятием, в перерывах между занятиями, на прогулке, во второй половине дня.</w:t>
      </w:r>
    </w:p>
    <w:p w:rsidR="00152B86" w:rsidRPr="00152B86" w:rsidRDefault="00152B86" w:rsidP="00152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2B86">
        <w:rPr>
          <w:rFonts w:ascii="Times New Roman" w:hAnsi="Times New Roman" w:cs="Times New Roman"/>
          <w:sz w:val="28"/>
          <w:szCs w:val="28"/>
        </w:rPr>
        <w:t>учитывать характер предстоящего занятия</w:t>
      </w:r>
    </w:p>
    <w:p w:rsidR="00152B86" w:rsidRPr="00152B86" w:rsidRDefault="00152B86" w:rsidP="00152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педагог должен </w:t>
      </w:r>
      <w:r w:rsidRPr="00152B86">
        <w:rPr>
          <w:rFonts w:ascii="Times New Roman" w:hAnsi="Times New Roman" w:cs="Times New Roman"/>
          <w:sz w:val="28"/>
          <w:szCs w:val="28"/>
        </w:rPr>
        <w:t>заботиться об усложнения игр, расширения их вари</w:t>
      </w:r>
      <w:r w:rsidRPr="00152B86">
        <w:rPr>
          <w:rFonts w:ascii="Times New Roman" w:hAnsi="Times New Roman" w:cs="Times New Roman"/>
          <w:sz w:val="28"/>
          <w:szCs w:val="28"/>
        </w:rPr>
        <w:t>а</w:t>
      </w:r>
      <w:r w:rsidRPr="00152B86">
        <w:rPr>
          <w:rFonts w:ascii="Times New Roman" w:hAnsi="Times New Roman" w:cs="Times New Roman"/>
          <w:sz w:val="28"/>
          <w:szCs w:val="28"/>
        </w:rPr>
        <w:t>тивности (возможно придумывание более сложных правил).</w:t>
      </w:r>
    </w:p>
    <w:p w:rsidR="00152B86" w:rsidRPr="00152B86" w:rsidRDefault="00152B86" w:rsidP="00152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2B86">
        <w:rPr>
          <w:rFonts w:ascii="Times New Roman" w:hAnsi="Times New Roman" w:cs="Times New Roman"/>
          <w:sz w:val="28"/>
          <w:szCs w:val="28"/>
        </w:rPr>
        <w:t>новые игры, взятые на занятии, затем проходят в блоке совместной деятельности с детьми и используются детьми в их самостоятельной де</w:t>
      </w:r>
      <w:r w:rsidRPr="00152B86">
        <w:rPr>
          <w:rFonts w:ascii="Times New Roman" w:hAnsi="Times New Roman" w:cs="Times New Roman"/>
          <w:sz w:val="28"/>
          <w:szCs w:val="28"/>
        </w:rPr>
        <w:t>я</w:t>
      </w:r>
      <w:r w:rsidRPr="00152B86">
        <w:rPr>
          <w:rFonts w:ascii="Times New Roman" w:hAnsi="Times New Roman" w:cs="Times New Roman"/>
          <w:sz w:val="28"/>
          <w:szCs w:val="28"/>
        </w:rPr>
        <w:t>тельности;</w:t>
      </w:r>
    </w:p>
    <w:p w:rsidR="00152B86" w:rsidRDefault="00152B86" w:rsidP="00152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52B86">
        <w:rPr>
          <w:rFonts w:ascii="Times New Roman" w:hAnsi="Times New Roman" w:cs="Times New Roman"/>
          <w:sz w:val="28"/>
          <w:szCs w:val="28"/>
        </w:rPr>
        <w:t xml:space="preserve"> как средство преодоления различных трудностей в умственном разв</w:t>
      </w:r>
      <w:r w:rsidRPr="00152B86">
        <w:rPr>
          <w:rFonts w:ascii="Times New Roman" w:hAnsi="Times New Roman" w:cs="Times New Roman"/>
          <w:sz w:val="28"/>
          <w:szCs w:val="28"/>
        </w:rPr>
        <w:t>и</w:t>
      </w:r>
      <w:r w:rsidRPr="00152B86">
        <w:rPr>
          <w:rFonts w:ascii="Times New Roman" w:hAnsi="Times New Roman" w:cs="Times New Roman"/>
          <w:sz w:val="28"/>
          <w:szCs w:val="28"/>
        </w:rPr>
        <w:t>тии детей, необход</w:t>
      </w:r>
      <w:r>
        <w:rPr>
          <w:rFonts w:ascii="Times New Roman" w:hAnsi="Times New Roman" w:cs="Times New Roman"/>
          <w:sz w:val="28"/>
          <w:szCs w:val="28"/>
        </w:rPr>
        <w:t xml:space="preserve">имо планировать использования дидактических </w:t>
      </w:r>
      <w:r w:rsidRPr="00152B86">
        <w:rPr>
          <w:rFonts w:ascii="Times New Roman" w:hAnsi="Times New Roman" w:cs="Times New Roman"/>
          <w:sz w:val="28"/>
          <w:szCs w:val="28"/>
        </w:rPr>
        <w:t>игр в и</w:t>
      </w:r>
      <w:r w:rsidRPr="00152B86">
        <w:rPr>
          <w:rFonts w:ascii="Times New Roman" w:hAnsi="Times New Roman" w:cs="Times New Roman"/>
          <w:sz w:val="28"/>
          <w:szCs w:val="28"/>
        </w:rPr>
        <w:t>н</w:t>
      </w:r>
      <w:r w:rsidRPr="00152B86">
        <w:rPr>
          <w:rFonts w:ascii="Times New Roman" w:hAnsi="Times New Roman" w:cs="Times New Roman"/>
          <w:sz w:val="28"/>
          <w:szCs w:val="28"/>
        </w:rPr>
        <w:t>дивидуальной работе с детьми.</w:t>
      </w:r>
    </w:p>
    <w:p w:rsidR="00B205B5" w:rsidRDefault="00B205B5" w:rsidP="00B205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5B5">
        <w:rPr>
          <w:rFonts w:ascii="Times New Roman" w:hAnsi="Times New Roman" w:cs="Times New Roman"/>
          <w:sz w:val="28"/>
          <w:szCs w:val="28"/>
        </w:rPr>
        <w:t>Для детей раннего возраста дидактическая</w:t>
      </w:r>
      <w:r>
        <w:rPr>
          <w:rFonts w:ascii="Times New Roman" w:hAnsi="Times New Roman" w:cs="Times New Roman"/>
          <w:sz w:val="28"/>
          <w:szCs w:val="28"/>
        </w:rPr>
        <w:t xml:space="preserve"> игра является наиболее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ходя</w:t>
      </w:r>
      <w:r w:rsidRPr="00B205B5">
        <w:rPr>
          <w:rFonts w:ascii="Times New Roman" w:hAnsi="Times New Roman" w:cs="Times New Roman"/>
          <w:sz w:val="28"/>
          <w:szCs w:val="28"/>
        </w:rPr>
        <w:t>щей формой обучения. Однако уже на втором, а особенно на третьем г</w:t>
      </w:r>
      <w:r w:rsidRPr="00B205B5">
        <w:rPr>
          <w:rFonts w:ascii="Times New Roman" w:hAnsi="Times New Roman" w:cs="Times New Roman"/>
          <w:sz w:val="28"/>
          <w:szCs w:val="28"/>
        </w:rPr>
        <w:t>о</w:t>
      </w:r>
      <w:r w:rsidRPr="00B205B5">
        <w:rPr>
          <w:rFonts w:ascii="Times New Roman" w:hAnsi="Times New Roman" w:cs="Times New Roman"/>
          <w:sz w:val="28"/>
          <w:szCs w:val="28"/>
        </w:rPr>
        <w:t>ду жизни малышей привлекают многие пр</w:t>
      </w:r>
      <w:r>
        <w:rPr>
          <w:rFonts w:ascii="Times New Roman" w:hAnsi="Times New Roman" w:cs="Times New Roman"/>
          <w:sz w:val="28"/>
          <w:szCs w:val="28"/>
        </w:rPr>
        <w:t>едметы и явления окружающей дей</w:t>
      </w:r>
      <w:r w:rsidRPr="00B205B5">
        <w:rPr>
          <w:rFonts w:ascii="Times New Roman" w:hAnsi="Times New Roman" w:cs="Times New Roman"/>
          <w:sz w:val="28"/>
          <w:szCs w:val="28"/>
        </w:rPr>
        <w:t>ствительности, происходит интенсивное усвоение родного языка. Удо</w:t>
      </w:r>
      <w:r w:rsidRPr="00B205B5">
        <w:rPr>
          <w:rFonts w:ascii="Times New Roman" w:hAnsi="Times New Roman" w:cs="Times New Roman"/>
          <w:sz w:val="28"/>
          <w:szCs w:val="28"/>
        </w:rPr>
        <w:t>в</w:t>
      </w:r>
      <w:r w:rsidRPr="00B205B5">
        <w:rPr>
          <w:rFonts w:ascii="Times New Roman" w:hAnsi="Times New Roman" w:cs="Times New Roman"/>
          <w:sz w:val="28"/>
          <w:szCs w:val="28"/>
        </w:rPr>
        <w:t>летворение познавательных интересов детей третьего года жизни, развитие их речи требуют сочетание дидактических игр с  целенаправленным обуч</w:t>
      </w:r>
      <w:r w:rsidRPr="00B205B5">
        <w:rPr>
          <w:rFonts w:ascii="Times New Roman" w:hAnsi="Times New Roman" w:cs="Times New Roman"/>
          <w:sz w:val="28"/>
          <w:szCs w:val="28"/>
        </w:rPr>
        <w:t>е</w:t>
      </w:r>
      <w:r w:rsidRPr="00B205B5">
        <w:rPr>
          <w:rFonts w:ascii="Times New Roman" w:hAnsi="Times New Roman" w:cs="Times New Roman"/>
          <w:sz w:val="28"/>
          <w:szCs w:val="28"/>
        </w:rPr>
        <w:t>нием на занятиях, осуществляемым в соответствии с определённой програ</w:t>
      </w:r>
      <w:r w:rsidRPr="00B205B5">
        <w:rPr>
          <w:rFonts w:ascii="Times New Roman" w:hAnsi="Times New Roman" w:cs="Times New Roman"/>
          <w:sz w:val="28"/>
          <w:szCs w:val="28"/>
        </w:rPr>
        <w:t>м</w:t>
      </w:r>
      <w:r w:rsidRPr="00B205B5">
        <w:rPr>
          <w:rFonts w:ascii="Times New Roman" w:hAnsi="Times New Roman" w:cs="Times New Roman"/>
          <w:sz w:val="28"/>
          <w:szCs w:val="28"/>
        </w:rPr>
        <w:t xml:space="preserve">мой </w:t>
      </w:r>
      <w:r>
        <w:rPr>
          <w:rFonts w:ascii="Times New Roman" w:hAnsi="Times New Roman" w:cs="Times New Roman"/>
          <w:sz w:val="28"/>
          <w:szCs w:val="28"/>
        </w:rPr>
        <w:t>знаний, умений, навыков.</w:t>
      </w:r>
    </w:p>
    <w:p w:rsidR="00B205B5" w:rsidRPr="00085D9C" w:rsidRDefault="00B205B5" w:rsidP="00B205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5B5">
        <w:rPr>
          <w:rFonts w:ascii="Times New Roman" w:hAnsi="Times New Roman" w:cs="Times New Roman"/>
          <w:sz w:val="28"/>
          <w:szCs w:val="28"/>
        </w:rPr>
        <w:t xml:space="preserve"> Следует учитывать, что в дидактической игре необходимо правильное сочетание наглядности, слова воспитателя и действия самих детей с игру</w:t>
      </w:r>
      <w:r w:rsidRPr="00B205B5">
        <w:rPr>
          <w:rFonts w:ascii="Times New Roman" w:hAnsi="Times New Roman" w:cs="Times New Roman"/>
          <w:sz w:val="28"/>
          <w:szCs w:val="28"/>
        </w:rPr>
        <w:t>ш</w:t>
      </w:r>
      <w:r w:rsidRPr="00B205B5">
        <w:rPr>
          <w:rFonts w:ascii="Times New Roman" w:hAnsi="Times New Roman" w:cs="Times New Roman"/>
          <w:sz w:val="28"/>
          <w:szCs w:val="28"/>
        </w:rPr>
        <w:lastRenderedPageBreak/>
        <w:t>ками, игровыми пособиями, предметами, картинками и т</w:t>
      </w:r>
      <w:r>
        <w:rPr>
          <w:rFonts w:ascii="Times New Roman" w:hAnsi="Times New Roman" w:cs="Times New Roman"/>
          <w:sz w:val="28"/>
          <w:szCs w:val="28"/>
        </w:rPr>
        <w:t>.д. К наглядности относятся: 1)</w:t>
      </w:r>
      <w:r w:rsidRPr="00B205B5">
        <w:rPr>
          <w:rFonts w:ascii="Times New Roman" w:hAnsi="Times New Roman" w:cs="Times New Roman"/>
          <w:sz w:val="28"/>
          <w:szCs w:val="28"/>
        </w:rPr>
        <w:t xml:space="preserve"> предметы, которыми играют дети и которые составляют мат</w:t>
      </w:r>
      <w:r w:rsidRPr="00B205B5">
        <w:rPr>
          <w:rFonts w:ascii="Times New Roman" w:hAnsi="Times New Roman" w:cs="Times New Roman"/>
          <w:sz w:val="28"/>
          <w:szCs w:val="28"/>
        </w:rPr>
        <w:t>е</w:t>
      </w:r>
      <w:r w:rsidRPr="00B205B5">
        <w:rPr>
          <w:rFonts w:ascii="Times New Roman" w:hAnsi="Times New Roman" w:cs="Times New Roman"/>
          <w:sz w:val="28"/>
          <w:szCs w:val="28"/>
        </w:rPr>
        <w:t>риальный центр игры; 2)  картинки, изображающие предметы и действия с ними, отчётливо выделяющие назначение, основные признаки предметов, свойства материалов; 3) наглядный показ пояснение словами игровых дейс</w:t>
      </w:r>
      <w:r w:rsidRPr="00B205B5">
        <w:rPr>
          <w:rFonts w:ascii="Times New Roman" w:hAnsi="Times New Roman" w:cs="Times New Roman"/>
          <w:sz w:val="28"/>
          <w:szCs w:val="28"/>
        </w:rPr>
        <w:t>т</w:t>
      </w:r>
      <w:r w:rsidRPr="00B205B5">
        <w:rPr>
          <w:rFonts w:ascii="Times New Roman" w:hAnsi="Times New Roman" w:cs="Times New Roman"/>
          <w:sz w:val="28"/>
          <w:szCs w:val="28"/>
        </w:rPr>
        <w:t>в</w:t>
      </w:r>
      <w:r w:rsidR="00085D9C">
        <w:rPr>
          <w:rFonts w:ascii="Times New Roman" w:hAnsi="Times New Roman" w:cs="Times New Roman"/>
          <w:sz w:val="28"/>
          <w:szCs w:val="28"/>
        </w:rPr>
        <w:t>ий и выполнение игровых правил[</w:t>
      </w:r>
      <w:r w:rsidR="00085D9C" w:rsidRPr="00085D9C">
        <w:rPr>
          <w:rFonts w:ascii="Times New Roman" w:hAnsi="Times New Roman" w:cs="Times New Roman"/>
          <w:sz w:val="28"/>
          <w:szCs w:val="28"/>
        </w:rPr>
        <w:t>7,</w:t>
      </w:r>
      <w:r w:rsidR="00085D9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85D9C" w:rsidRPr="00085D9C">
        <w:rPr>
          <w:rFonts w:ascii="Times New Roman" w:hAnsi="Times New Roman" w:cs="Times New Roman"/>
          <w:sz w:val="28"/>
          <w:szCs w:val="28"/>
        </w:rPr>
        <w:t>.</w:t>
      </w:r>
      <w:r w:rsidRPr="00B205B5">
        <w:rPr>
          <w:rFonts w:ascii="Times New Roman" w:hAnsi="Times New Roman" w:cs="Times New Roman"/>
          <w:sz w:val="28"/>
          <w:szCs w:val="28"/>
        </w:rPr>
        <w:t xml:space="preserve"> 15]</w:t>
      </w:r>
      <w:r w:rsidR="00085D9C" w:rsidRPr="00085D9C">
        <w:rPr>
          <w:rFonts w:ascii="Times New Roman" w:hAnsi="Times New Roman" w:cs="Times New Roman"/>
          <w:sz w:val="28"/>
          <w:szCs w:val="28"/>
        </w:rPr>
        <w:t>.</w:t>
      </w:r>
    </w:p>
    <w:p w:rsidR="00B205B5" w:rsidRPr="00085D9C" w:rsidRDefault="00FA7A8E" w:rsidP="00B205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A8E">
        <w:rPr>
          <w:rFonts w:ascii="Times New Roman" w:hAnsi="Times New Roman" w:cs="Times New Roman"/>
          <w:sz w:val="28"/>
          <w:szCs w:val="28"/>
        </w:rPr>
        <w:t>Для детей младшего дошкольного возраста используются</w:t>
      </w:r>
      <w:r w:rsidR="00B205B5" w:rsidRPr="00FA7A8E">
        <w:rPr>
          <w:rFonts w:ascii="Times New Roman" w:hAnsi="Times New Roman" w:cs="Times New Roman"/>
          <w:sz w:val="28"/>
          <w:szCs w:val="28"/>
        </w:rPr>
        <w:t xml:space="preserve"> дидактич</w:t>
      </w:r>
      <w:r w:rsidR="00B205B5" w:rsidRPr="00FA7A8E">
        <w:rPr>
          <w:rFonts w:ascii="Times New Roman" w:hAnsi="Times New Roman" w:cs="Times New Roman"/>
          <w:sz w:val="28"/>
          <w:szCs w:val="28"/>
        </w:rPr>
        <w:t>е</w:t>
      </w:r>
      <w:r w:rsidR="00B205B5" w:rsidRPr="00FA7A8E">
        <w:rPr>
          <w:rFonts w:ascii="Times New Roman" w:hAnsi="Times New Roman" w:cs="Times New Roman"/>
          <w:sz w:val="28"/>
          <w:szCs w:val="28"/>
        </w:rPr>
        <w:t>ских игр</w:t>
      </w:r>
      <w:r w:rsidRPr="00FA7A8E">
        <w:rPr>
          <w:rFonts w:ascii="Times New Roman" w:hAnsi="Times New Roman" w:cs="Times New Roman"/>
          <w:sz w:val="28"/>
          <w:szCs w:val="28"/>
        </w:rPr>
        <w:t>ы</w:t>
      </w:r>
      <w:r w:rsidR="00B205B5">
        <w:rPr>
          <w:rFonts w:ascii="Times New Roman" w:hAnsi="Times New Roman" w:cs="Times New Roman"/>
          <w:sz w:val="28"/>
          <w:szCs w:val="28"/>
        </w:rPr>
        <w:t xml:space="preserve"> с парными картинками, </w:t>
      </w:r>
      <w:r w:rsidR="00B205B5" w:rsidRPr="00B205B5">
        <w:rPr>
          <w:rFonts w:ascii="Times New Roman" w:hAnsi="Times New Roman" w:cs="Times New Roman"/>
          <w:sz w:val="28"/>
          <w:szCs w:val="28"/>
        </w:rPr>
        <w:t>картин</w:t>
      </w:r>
      <w:r>
        <w:rPr>
          <w:rFonts w:ascii="Times New Roman" w:hAnsi="Times New Roman" w:cs="Times New Roman"/>
          <w:sz w:val="28"/>
          <w:szCs w:val="28"/>
        </w:rPr>
        <w:t>ное</w:t>
      </w:r>
      <w:r w:rsidR="00B205B5" w:rsidRPr="00B205B5">
        <w:rPr>
          <w:rFonts w:ascii="Times New Roman" w:hAnsi="Times New Roman" w:cs="Times New Roman"/>
          <w:sz w:val="28"/>
          <w:szCs w:val="28"/>
        </w:rPr>
        <w:t xml:space="preserve"> лото, домино с тематическими сериями картинок и др. </w:t>
      </w:r>
      <w:r>
        <w:rPr>
          <w:rFonts w:ascii="Times New Roman" w:hAnsi="Times New Roman" w:cs="Times New Roman"/>
          <w:sz w:val="28"/>
          <w:szCs w:val="28"/>
        </w:rPr>
        <w:t>Воспитатель делает н</w:t>
      </w:r>
      <w:r w:rsidR="00B205B5" w:rsidRPr="00B205B5">
        <w:rPr>
          <w:rFonts w:ascii="Times New Roman" w:hAnsi="Times New Roman" w:cs="Times New Roman"/>
          <w:sz w:val="28"/>
          <w:szCs w:val="28"/>
        </w:rPr>
        <w:t>ачальный показ игровых дейс</w:t>
      </w:r>
      <w:r w:rsidR="00B205B5" w:rsidRPr="00B205B5">
        <w:rPr>
          <w:rFonts w:ascii="Times New Roman" w:hAnsi="Times New Roman" w:cs="Times New Roman"/>
          <w:sz w:val="28"/>
          <w:szCs w:val="28"/>
        </w:rPr>
        <w:t>т</w:t>
      </w:r>
      <w:r w:rsidR="00B205B5" w:rsidRPr="00B205B5">
        <w:rPr>
          <w:rFonts w:ascii="Times New Roman" w:hAnsi="Times New Roman" w:cs="Times New Roman"/>
          <w:sz w:val="28"/>
          <w:szCs w:val="28"/>
        </w:rPr>
        <w:t>вий</w:t>
      </w:r>
      <w:r w:rsidR="00B205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затем дети делают </w:t>
      </w:r>
      <w:r w:rsidR="00B205B5">
        <w:rPr>
          <w:rFonts w:ascii="Times New Roman" w:hAnsi="Times New Roman" w:cs="Times New Roman"/>
          <w:sz w:val="28"/>
          <w:szCs w:val="28"/>
        </w:rPr>
        <w:t>проб</w:t>
      </w:r>
      <w:r>
        <w:rPr>
          <w:rFonts w:ascii="Times New Roman" w:hAnsi="Times New Roman" w:cs="Times New Roman"/>
          <w:sz w:val="28"/>
          <w:szCs w:val="28"/>
        </w:rPr>
        <w:t>ный ход. При этом детям раздаются</w:t>
      </w:r>
      <w:r w:rsidR="00B205B5">
        <w:rPr>
          <w:rFonts w:ascii="Times New Roman" w:hAnsi="Times New Roman" w:cs="Times New Roman"/>
          <w:sz w:val="28"/>
          <w:szCs w:val="28"/>
        </w:rPr>
        <w:t xml:space="preserve"> поощр</w:t>
      </w:r>
      <w:r w:rsidR="00B205B5">
        <w:rPr>
          <w:rFonts w:ascii="Times New Roman" w:hAnsi="Times New Roman" w:cs="Times New Roman"/>
          <w:sz w:val="28"/>
          <w:szCs w:val="28"/>
        </w:rPr>
        <w:t>и</w:t>
      </w:r>
      <w:r w:rsidR="00B205B5">
        <w:rPr>
          <w:rFonts w:ascii="Times New Roman" w:hAnsi="Times New Roman" w:cs="Times New Roman"/>
          <w:sz w:val="28"/>
          <w:szCs w:val="28"/>
        </w:rPr>
        <w:t>тель</w:t>
      </w:r>
      <w:r w:rsidR="00B205B5" w:rsidRPr="00B205B5">
        <w:rPr>
          <w:rFonts w:ascii="Times New Roman" w:hAnsi="Times New Roman" w:cs="Times New Roman"/>
          <w:sz w:val="28"/>
          <w:szCs w:val="28"/>
        </w:rPr>
        <w:t>но-контрольные знач</w:t>
      </w:r>
      <w:r>
        <w:rPr>
          <w:rFonts w:ascii="Times New Roman" w:hAnsi="Times New Roman" w:cs="Times New Roman"/>
          <w:sz w:val="28"/>
          <w:szCs w:val="28"/>
        </w:rPr>
        <w:t>ки (</w:t>
      </w:r>
      <w:r w:rsidR="00B205B5" w:rsidRPr="00B205B5">
        <w:rPr>
          <w:rFonts w:ascii="Times New Roman" w:hAnsi="Times New Roman" w:cs="Times New Roman"/>
          <w:sz w:val="28"/>
          <w:szCs w:val="28"/>
        </w:rPr>
        <w:t>жетончики, фишки</w:t>
      </w:r>
      <w:r>
        <w:rPr>
          <w:rFonts w:ascii="Times New Roman" w:hAnsi="Times New Roman" w:cs="Times New Roman"/>
          <w:sz w:val="28"/>
          <w:szCs w:val="28"/>
        </w:rPr>
        <w:t xml:space="preserve">), что так  же </w:t>
      </w:r>
      <w:r w:rsidR="00B205B5" w:rsidRPr="00B205B5">
        <w:rPr>
          <w:rFonts w:ascii="Times New Roman" w:hAnsi="Times New Roman" w:cs="Times New Roman"/>
          <w:sz w:val="28"/>
          <w:szCs w:val="28"/>
        </w:rPr>
        <w:t>входит в фонд наглядных средств, которые используются для организации игр и руков</w:t>
      </w:r>
      <w:r w:rsidR="00B205B5" w:rsidRPr="00B205B5">
        <w:rPr>
          <w:rFonts w:ascii="Times New Roman" w:hAnsi="Times New Roman" w:cs="Times New Roman"/>
          <w:sz w:val="28"/>
          <w:szCs w:val="28"/>
        </w:rPr>
        <w:t>о</w:t>
      </w:r>
      <w:r w:rsidR="00B205B5" w:rsidRPr="00B205B5">
        <w:rPr>
          <w:rFonts w:ascii="Times New Roman" w:hAnsi="Times New Roman" w:cs="Times New Roman"/>
          <w:sz w:val="28"/>
          <w:szCs w:val="28"/>
        </w:rPr>
        <w:t>дства ими.При помощи словесных пояснений, указа</w:t>
      </w:r>
      <w:r w:rsidR="00B205B5">
        <w:rPr>
          <w:rFonts w:ascii="Times New Roman" w:hAnsi="Times New Roman" w:cs="Times New Roman"/>
          <w:sz w:val="28"/>
          <w:szCs w:val="28"/>
        </w:rPr>
        <w:t>ний, воспитатель напра</w:t>
      </w:r>
      <w:r w:rsidR="00B205B5">
        <w:rPr>
          <w:rFonts w:ascii="Times New Roman" w:hAnsi="Times New Roman" w:cs="Times New Roman"/>
          <w:sz w:val="28"/>
          <w:szCs w:val="28"/>
        </w:rPr>
        <w:t>в</w:t>
      </w:r>
      <w:r w:rsidR="00B205B5">
        <w:rPr>
          <w:rFonts w:ascii="Times New Roman" w:hAnsi="Times New Roman" w:cs="Times New Roman"/>
          <w:sz w:val="28"/>
          <w:szCs w:val="28"/>
        </w:rPr>
        <w:t>ляет вни</w:t>
      </w:r>
      <w:r w:rsidR="00B205B5" w:rsidRPr="00B205B5">
        <w:rPr>
          <w:rFonts w:ascii="Times New Roman" w:hAnsi="Times New Roman" w:cs="Times New Roman"/>
          <w:sz w:val="28"/>
          <w:szCs w:val="28"/>
        </w:rPr>
        <w:t>мание детей, упорядочивает, уточняет их представления, расширяет опыт. Речь его способствует обогащению словаря дошкольников, овладению разнообразными формами обучения, способствует совершенствованию игр</w:t>
      </w:r>
      <w:r w:rsidR="00B205B5" w:rsidRPr="00B205B5">
        <w:rPr>
          <w:rFonts w:ascii="Times New Roman" w:hAnsi="Times New Roman" w:cs="Times New Roman"/>
          <w:sz w:val="28"/>
          <w:szCs w:val="28"/>
        </w:rPr>
        <w:t>о</w:t>
      </w:r>
      <w:r w:rsidR="00B205B5" w:rsidRPr="00B205B5">
        <w:rPr>
          <w:rFonts w:ascii="Times New Roman" w:hAnsi="Times New Roman" w:cs="Times New Roman"/>
          <w:sz w:val="28"/>
          <w:szCs w:val="28"/>
        </w:rPr>
        <w:t>вых дей</w:t>
      </w:r>
      <w:r w:rsidR="00085D9C">
        <w:rPr>
          <w:rFonts w:ascii="Times New Roman" w:hAnsi="Times New Roman" w:cs="Times New Roman"/>
          <w:sz w:val="28"/>
          <w:szCs w:val="28"/>
        </w:rPr>
        <w:t>ствий[</w:t>
      </w:r>
      <w:r w:rsidR="00085D9C" w:rsidRPr="00085D9C">
        <w:rPr>
          <w:rFonts w:ascii="Times New Roman" w:hAnsi="Times New Roman" w:cs="Times New Roman"/>
          <w:sz w:val="28"/>
          <w:szCs w:val="28"/>
        </w:rPr>
        <w:t>45,</w:t>
      </w:r>
      <w:r w:rsidR="00085D9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85D9C" w:rsidRPr="00085D9C">
        <w:rPr>
          <w:rFonts w:ascii="Times New Roman" w:hAnsi="Times New Roman" w:cs="Times New Roman"/>
          <w:sz w:val="28"/>
          <w:szCs w:val="28"/>
        </w:rPr>
        <w:t>.</w:t>
      </w:r>
      <w:r w:rsidR="00B205B5" w:rsidRPr="00B205B5">
        <w:rPr>
          <w:rFonts w:ascii="Times New Roman" w:hAnsi="Times New Roman" w:cs="Times New Roman"/>
          <w:sz w:val="28"/>
          <w:szCs w:val="28"/>
        </w:rPr>
        <w:t xml:space="preserve"> 37]</w:t>
      </w:r>
      <w:r w:rsidR="00085D9C" w:rsidRPr="00085D9C">
        <w:rPr>
          <w:rFonts w:ascii="Times New Roman" w:hAnsi="Times New Roman" w:cs="Times New Roman"/>
          <w:sz w:val="28"/>
          <w:szCs w:val="28"/>
        </w:rPr>
        <w:t>.</w:t>
      </w:r>
    </w:p>
    <w:p w:rsidR="0095235B" w:rsidRDefault="0095235B" w:rsidP="00ED2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7EA">
        <w:rPr>
          <w:rFonts w:ascii="Times New Roman" w:hAnsi="Times New Roman" w:cs="Times New Roman"/>
          <w:sz w:val="28"/>
          <w:szCs w:val="28"/>
        </w:rPr>
        <w:t>Таким образом, дидактические игры это игры обучающие. В отличие от других видов детских игр дидактические игры создаются взрослыми в целях воспитания и обучения детей. Безусловно, для взрослого обучающая фун</w:t>
      </w:r>
      <w:r w:rsidRPr="00FC37EA">
        <w:rPr>
          <w:rFonts w:ascii="Times New Roman" w:hAnsi="Times New Roman" w:cs="Times New Roman"/>
          <w:sz w:val="28"/>
          <w:szCs w:val="28"/>
        </w:rPr>
        <w:t>к</w:t>
      </w:r>
      <w:r w:rsidRPr="00FC37EA">
        <w:rPr>
          <w:rFonts w:ascii="Times New Roman" w:hAnsi="Times New Roman" w:cs="Times New Roman"/>
          <w:sz w:val="28"/>
          <w:szCs w:val="28"/>
        </w:rPr>
        <w:t>ция дидактической игры осознана, в то время как для ребенка воспитательно-образовательное значение дидактической игры не осознается, а реализуется через игровую задачу, игровые действия, правила.</w:t>
      </w:r>
    </w:p>
    <w:p w:rsidR="0095235B" w:rsidRDefault="0095235B" w:rsidP="00ED2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7EA">
        <w:rPr>
          <w:rFonts w:ascii="Times New Roman" w:hAnsi="Times New Roman" w:cs="Times New Roman"/>
          <w:sz w:val="28"/>
          <w:szCs w:val="28"/>
        </w:rPr>
        <w:t>Особенностью дидактических игр является то, по определению А.Н. Леонтьева, что «дидактические игры представляют собой переходную форму к той неигровой деятельности, которую они подготавливают. Эти игры сп</w:t>
      </w:r>
      <w:r w:rsidRPr="00FC37EA">
        <w:rPr>
          <w:rFonts w:ascii="Times New Roman" w:hAnsi="Times New Roman" w:cs="Times New Roman"/>
          <w:sz w:val="28"/>
          <w:szCs w:val="28"/>
        </w:rPr>
        <w:t>о</w:t>
      </w:r>
      <w:r w:rsidRPr="00FC37EA">
        <w:rPr>
          <w:rFonts w:ascii="Times New Roman" w:hAnsi="Times New Roman" w:cs="Times New Roman"/>
          <w:sz w:val="28"/>
          <w:szCs w:val="28"/>
        </w:rPr>
        <w:t>собствуют развитию познавательной деятельности, интеллектуальных опер</w:t>
      </w:r>
      <w:r w:rsidRPr="00FC37EA">
        <w:rPr>
          <w:rFonts w:ascii="Times New Roman" w:hAnsi="Times New Roman" w:cs="Times New Roman"/>
          <w:sz w:val="28"/>
          <w:szCs w:val="28"/>
        </w:rPr>
        <w:t>а</w:t>
      </w:r>
      <w:r w:rsidRPr="00FC37EA">
        <w:rPr>
          <w:rFonts w:ascii="Times New Roman" w:hAnsi="Times New Roman" w:cs="Times New Roman"/>
          <w:sz w:val="28"/>
          <w:szCs w:val="28"/>
        </w:rPr>
        <w:t>ций, представляющих собой основу обучения. Для дидактических игр хара</w:t>
      </w:r>
      <w:r w:rsidRPr="00FC37EA">
        <w:rPr>
          <w:rFonts w:ascii="Times New Roman" w:hAnsi="Times New Roman" w:cs="Times New Roman"/>
          <w:sz w:val="28"/>
          <w:szCs w:val="28"/>
        </w:rPr>
        <w:t>к</w:t>
      </w:r>
      <w:r w:rsidRPr="00FC37EA">
        <w:rPr>
          <w:rFonts w:ascii="Times New Roman" w:hAnsi="Times New Roman" w:cs="Times New Roman"/>
          <w:sz w:val="28"/>
          <w:szCs w:val="28"/>
        </w:rPr>
        <w:t>терно наличие задачи учебног</w:t>
      </w:r>
      <w:r>
        <w:rPr>
          <w:rFonts w:ascii="Times New Roman" w:hAnsi="Times New Roman" w:cs="Times New Roman"/>
          <w:sz w:val="28"/>
          <w:szCs w:val="28"/>
        </w:rPr>
        <w:t xml:space="preserve">о характера – обучающей задачи» </w:t>
      </w:r>
      <w:r w:rsidR="00085D9C">
        <w:rPr>
          <w:rFonts w:ascii="Times New Roman" w:hAnsi="Times New Roman" w:cs="Times New Roman"/>
          <w:sz w:val="28"/>
          <w:szCs w:val="28"/>
        </w:rPr>
        <w:t>[</w:t>
      </w:r>
      <w:r w:rsidR="00085D9C" w:rsidRPr="00085D9C">
        <w:rPr>
          <w:rFonts w:ascii="Times New Roman" w:hAnsi="Times New Roman" w:cs="Times New Roman"/>
          <w:sz w:val="28"/>
          <w:szCs w:val="28"/>
        </w:rPr>
        <w:t>22,</w:t>
      </w:r>
      <w:r w:rsidR="00085D9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85D9C" w:rsidRPr="00085D9C">
        <w:rPr>
          <w:rFonts w:ascii="Times New Roman" w:hAnsi="Times New Roman" w:cs="Times New Roman"/>
          <w:sz w:val="28"/>
          <w:szCs w:val="28"/>
        </w:rPr>
        <w:t>.</w:t>
      </w:r>
      <w:r w:rsidRPr="00FC37EA">
        <w:rPr>
          <w:rFonts w:ascii="Times New Roman" w:hAnsi="Times New Roman" w:cs="Times New Roman"/>
          <w:sz w:val="28"/>
          <w:szCs w:val="28"/>
        </w:rPr>
        <w:t>21]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235B" w:rsidRPr="00FC37EA" w:rsidRDefault="0095235B" w:rsidP="00FC37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7EA">
        <w:rPr>
          <w:rFonts w:ascii="Times New Roman" w:hAnsi="Times New Roman" w:cs="Times New Roman"/>
          <w:sz w:val="28"/>
          <w:szCs w:val="28"/>
        </w:rPr>
        <w:lastRenderedPageBreak/>
        <w:t>В настоящее время дидактические игры рассматриваются как перехо</w:t>
      </w:r>
      <w:r w:rsidRPr="00FC37EA">
        <w:rPr>
          <w:rFonts w:ascii="Times New Roman" w:hAnsi="Times New Roman" w:cs="Times New Roman"/>
          <w:sz w:val="28"/>
          <w:szCs w:val="28"/>
        </w:rPr>
        <w:t>д</w:t>
      </w:r>
      <w:r w:rsidRPr="00FC37EA">
        <w:rPr>
          <w:rFonts w:ascii="Times New Roman" w:hAnsi="Times New Roman" w:cs="Times New Roman"/>
          <w:sz w:val="28"/>
          <w:szCs w:val="28"/>
        </w:rPr>
        <w:t>ная форма к учебной деятельности, поэтому рекомендуется при руководстве дидактической игрой избегать прямого обучения. Кроме того, в процессе с</w:t>
      </w:r>
      <w:r w:rsidRPr="00FC37EA">
        <w:rPr>
          <w:rFonts w:ascii="Times New Roman" w:hAnsi="Times New Roman" w:cs="Times New Roman"/>
          <w:sz w:val="28"/>
          <w:szCs w:val="28"/>
        </w:rPr>
        <w:t>а</w:t>
      </w:r>
      <w:r w:rsidRPr="00FC37EA">
        <w:rPr>
          <w:rFonts w:ascii="Times New Roman" w:hAnsi="Times New Roman" w:cs="Times New Roman"/>
          <w:sz w:val="28"/>
          <w:szCs w:val="28"/>
        </w:rPr>
        <w:t>мой игры предлагается отказаться от замечаний, оценивающих реплик и, тем более, реплик негативного характера. Тем самым дидактическая игра фун</w:t>
      </w:r>
      <w:r w:rsidRPr="00FC37EA">
        <w:rPr>
          <w:rFonts w:ascii="Times New Roman" w:hAnsi="Times New Roman" w:cs="Times New Roman"/>
          <w:sz w:val="28"/>
          <w:szCs w:val="28"/>
        </w:rPr>
        <w:t>к</w:t>
      </w:r>
      <w:r w:rsidRPr="00FC37EA">
        <w:rPr>
          <w:rFonts w:ascii="Times New Roman" w:hAnsi="Times New Roman" w:cs="Times New Roman"/>
          <w:sz w:val="28"/>
          <w:szCs w:val="28"/>
        </w:rPr>
        <w:t>цию развития у детей самостоятельности, навыков самоорганизации, проя</w:t>
      </w:r>
      <w:r w:rsidRPr="00FC37EA">
        <w:rPr>
          <w:rFonts w:ascii="Times New Roman" w:hAnsi="Times New Roman" w:cs="Times New Roman"/>
          <w:sz w:val="28"/>
          <w:szCs w:val="28"/>
        </w:rPr>
        <w:t>в</w:t>
      </w:r>
      <w:r w:rsidRPr="00FC37EA">
        <w:rPr>
          <w:rFonts w:ascii="Times New Roman" w:hAnsi="Times New Roman" w:cs="Times New Roman"/>
          <w:sz w:val="28"/>
          <w:szCs w:val="28"/>
        </w:rPr>
        <w:t xml:space="preserve">ление взаимопомощи и выручки. </w:t>
      </w:r>
    </w:p>
    <w:p w:rsidR="0095235B" w:rsidRDefault="0095235B" w:rsidP="00FC37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7EA">
        <w:rPr>
          <w:rFonts w:ascii="Times New Roman" w:hAnsi="Times New Roman" w:cs="Times New Roman"/>
          <w:sz w:val="28"/>
          <w:szCs w:val="28"/>
        </w:rPr>
        <w:t>Дидактические игры используются на занятиях и в самостоятельной деятельности детей. Они могут стать составной частью занятия, а в группах раннего развития – основной формой организации учебного процесса.</w:t>
      </w:r>
    </w:p>
    <w:p w:rsidR="0095235B" w:rsidRPr="00FC37EA" w:rsidRDefault="0095235B" w:rsidP="00FC37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7EA">
        <w:rPr>
          <w:rFonts w:ascii="Times New Roman" w:hAnsi="Times New Roman" w:cs="Times New Roman"/>
          <w:sz w:val="28"/>
          <w:szCs w:val="28"/>
        </w:rPr>
        <w:t>Существуют общие правила руков</w:t>
      </w:r>
      <w:r>
        <w:rPr>
          <w:rFonts w:ascii="Times New Roman" w:hAnsi="Times New Roman" w:cs="Times New Roman"/>
          <w:sz w:val="28"/>
          <w:szCs w:val="28"/>
        </w:rPr>
        <w:t>одства играющими детьми, незав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C37EA">
        <w:rPr>
          <w:rFonts w:ascii="Times New Roman" w:hAnsi="Times New Roman" w:cs="Times New Roman"/>
          <w:sz w:val="28"/>
          <w:szCs w:val="28"/>
        </w:rPr>
        <w:t>симо от их возраста: необходимо создавать условия для игр; заботиться о п</w:t>
      </w:r>
      <w:r w:rsidRPr="00FC37EA">
        <w:rPr>
          <w:rFonts w:ascii="Times New Roman" w:hAnsi="Times New Roman" w:cs="Times New Roman"/>
          <w:sz w:val="28"/>
          <w:szCs w:val="28"/>
        </w:rPr>
        <w:t>о</w:t>
      </w:r>
      <w:r w:rsidRPr="00FC37EA">
        <w:rPr>
          <w:rFonts w:ascii="Times New Roman" w:hAnsi="Times New Roman" w:cs="Times New Roman"/>
          <w:sz w:val="28"/>
          <w:szCs w:val="28"/>
        </w:rPr>
        <w:t xml:space="preserve">стоянном обогащении игрового опыта детей; поддерживать интерес к игре. </w:t>
      </w:r>
    </w:p>
    <w:p w:rsidR="0095235B" w:rsidRDefault="0095235B" w:rsidP="00FC37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7EA">
        <w:rPr>
          <w:rFonts w:ascii="Times New Roman" w:hAnsi="Times New Roman" w:cs="Times New Roman"/>
          <w:sz w:val="28"/>
          <w:szCs w:val="28"/>
        </w:rPr>
        <w:t>Следует избегать прямого обучения в игре. Объяснение новой игры следует начать с создания игрового образа (вспомнить сказку). Затем пригл</w:t>
      </w:r>
      <w:r w:rsidRPr="00FC37EA">
        <w:rPr>
          <w:rFonts w:ascii="Times New Roman" w:hAnsi="Times New Roman" w:cs="Times New Roman"/>
          <w:sz w:val="28"/>
          <w:szCs w:val="28"/>
        </w:rPr>
        <w:t>а</w:t>
      </w:r>
      <w:r w:rsidRPr="00FC37EA">
        <w:rPr>
          <w:rFonts w:ascii="Times New Roman" w:hAnsi="Times New Roman" w:cs="Times New Roman"/>
          <w:sz w:val="28"/>
          <w:szCs w:val="28"/>
        </w:rPr>
        <w:t>сить детей поиграть в знакомую сказку. На протяжении всей игры поддерж</w:t>
      </w:r>
      <w:r w:rsidRPr="00FC37EA">
        <w:rPr>
          <w:rFonts w:ascii="Times New Roman" w:hAnsi="Times New Roman" w:cs="Times New Roman"/>
          <w:sz w:val="28"/>
          <w:szCs w:val="28"/>
        </w:rPr>
        <w:t>и</w:t>
      </w:r>
      <w:r w:rsidRPr="00FC37EA">
        <w:rPr>
          <w:rFonts w:ascii="Times New Roman" w:hAnsi="Times New Roman" w:cs="Times New Roman"/>
          <w:sz w:val="28"/>
          <w:szCs w:val="28"/>
        </w:rPr>
        <w:t>вать игровой настрой, избегая замечаний. По окончании игры необходимо повысить эмоциональный настрой детей, отметить интерес, подбодрить пр</w:t>
      </w:r>
      <w:r w:rsidRPr="00FC37EA">
        <w:rPr>
          <w:rFonts w:ascii="Times New Roman" w:hAnsi="Times New Roman" w:cs="Times New Roman"/>
          <w:sz w:val="28"/>
          <w:szCs w:val="28"/>
        </w:rPr>
        <w:t>о</w:t>
      </w:r>
      <w:r w:rsidRPr="00FC37EA">
        <w:rPr>
          <w:rFonts w:ascii="Times New Roman" w:hAnsi="Times New Roman" w:cs="Times New Roman"/>
          <w:sz w:val="28"/>
          <w:szCs w:val="28"/>
        </w:rPr>
        <w:t xml:space="preserve">игравших, отметить тех, кто добился выигрыша.  </w:t>
      </w:r>
    </w:p>
    <w:p w:rsidR="0095235B" w:rsidRDefault="0095235B" w:rsidP="00ED2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9E5">
        <w:rPr>
          <w:rFonts w:ascii="Times New Roman" w:hAnsi="Times New Roman" w:cs="Times New Roman"/>
          <w:sz w:val="28"/>
          <w:szCs w:val="28"/>
        </w:rPr>
        <w:t>Организация дидактической игры и руководство ею - это функция во</w:t>
      </w:r>
      <w:r w:rsidRPr="00A869E5">
        <w:rPr>
          <w:rFonts w:ascii="Times New Roman" w:hAnsi="Times New Roman" w:cs="Times New Roman"/>
          <w:sz w:val="28"/>
          <w:szCs w:val="28"/>
        </w:rPr>
        <w:t>с</w:t>
      </w:r>
      <w:r w:rsidRPr="00A869E5">
        <w:rPr>
          <w:rFonts w:ascii="Times New Roman" w:hAnsi="Times New Roman" w:cs="Times New Roman"/>
          <w:sz w:val="28"/>
          <w:szCs w:val="28"/>
        </w:rPr>
        <w:t>питателя. Несмотря на то, что руководство дидактической игрой носит (для воспитателя) открытый характер, его отношения с детьми выражается в и</w:t>
      </w:r>
      <w:r w:rsidRPr="00A869E5">
        <w:rPr>
          <w:rFonts w:ascii="Times New Roman" w:hAnsi="Times New Roman" w:cs="Times New Roman"/>
          <w:sz w:val="28"/>
          <w:szCs w:val="28"/>
        </w:rPr>
        <w:t>г</w:t>
      </w:r>
      <w:r w:rsidRPr="00A869E5">
        <w:rPr>
          <w:rFonts w:ascii="Times New Roman" w:hAnsi="Times New Roman" w:cs="Times New Roman"/>
          <w:sz w:val="28"/>
          <w:szCs w:val="28"/>
        </w:rPr>
        <w:t>ровой форме (он – участник игры). В дидактической игре обязательно дол</w:t>
      </w:r>
      <w:r w:rsidRPr="00A869E5">
        <w:rPr>
          <w:rFonts w:ascii="Times New Roman" w:hAnsi="Times New Roman" w:cs="Times New Roman"/>
          <w:sz w:val="28"/>
          <w:szCs w:val="28"/>
        </w:rPr>
        <w:t>ж</w:t>
      </w:r>
      <w:r w:rsidRPr="00A869E5">
        <w:rPr>
          <w:rFonts w:ascii="Times New Roman" w:hAnsi="Times New Roman" w:cs="Times New Roman"/>
          <w:sz w:val="28"/>
          <w:szCs w:val="28"/>
        </w:rPr>
        <w:t>ны присутствовать все компоненты дидактические и игровые задачи, игровое действие и правила.</w:t>
      </w:r>
    </w:p>
    <w:p w:rsidR="0095235B" w:rsidRPr="00A869E5" w:rsidRDefault="0095235B" w:rsidP="00A869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первой младшей группе п</w:t>
      </w:r>
      <w:r w:rsidRPr="00A869E5">
        <w:rPr>
          <w:rFonts w:ascii="Times New Roman" w:hAnsi="Times New Roman" w:cs="Times New Roman"/>
          <w:sz w:val="28"/>
          <w:szCs w:val="28"/>
        </w:rPr>
        <w:t>едагог развивает у детей интерес к играм с разны</w:t>
      </w:r>
      <w:r>
        <w:rPr>
          <w:rFonts w:ascii="Times New Roman" w:hAnsi="Times New Roman" w:cs="Times New Roman"/>
          <w:sz w:val="28"/>
          <w:szCs w:val="28"/>
        </w:rPr>
        <w:t xml:space="preserve">ми видами дидактических игрушек </w:t>
      </w:r>
      <w:r w:rsidRPr="00A869E5">
        <w:rPr>
          <w:rFonts w:ascii="Times New Roman" w:hAnsi="Times New Roman" w:cs="Times New Roman"/>
          <w:sz w:val="28"/>
          <w:szCs w:val="28"/>
        </w:rPr>
        <w:t>путем фиксации внимания детей на сенсорных свойствах предметов. В повседневной жизни воспитатель фикс</w:t>
      </w:r>
      <w:r w:rsidRPr="00A869E5">
        <w:rPr>
          <w:rFonts w:ascii="Times New Roman" w:hAnsi="Times New Roman" w:cs="Times New Roman"/>
          <w:sz w:val="28"/>
          <w:szCs w:val="28"/>
        </w:rPr>
        <w:t>и</w:t>
      </w:r>
      <w:r w:rsidRPr="00A869E5">
        <w:rPr>
          <w:rFonts w:ascii="Times New Roman" w:hAnsi="Times New Roman" w:cs="Times New Roman"/>
          <w:sz w:val="28"/>
          <w:szCs w:val="28"/>
        </w:rPr>
        <w:t xml:space="preserve">рует внимание воспитанников на сенсорных свойствах (горячее и холодное, легкое и тяжелое) </w:t>
      </w:r>
    </w:p>
    <w:p w:rsidR="0095235B" w:rsidRDefault="0095235B" w:rsidP="00A869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 второй младшей группев</w:t>
      </w:r>
      <w:r w:rsidRPr="00A869E5">
        <w:rPr>
          <w:rFonts w:ascii="Times New Roman" w:hAnsi="Times New Roman" w:cs="Times New Roman"/>
          <w:sz w:val="28"/>
          <w:szCs w:val="28"/>
        </w:rPr>
        <w:t>оспитатель в совместных дидактических играх учит выполнять определенные действия и правила по сигналу одн</w:t>
      </w:r>
      <w:r w:rsidRPr="00A869E5">
        <w:rPr>
          <w:rFonts w:ascii="Times New Roman" w:hAnsi="Times New Roman" w:cs="Times New Roman"/>
          <w:sz w:val="28"/>
          <w:szCs w:val="28"/>
        </w:rPr>
        <w:t>о</w:t>
      </w:r>
      <w:r w:rsidRPr="00A869E5">
        <w:rPr>
          <w:rFonts w:ascii="Times New Roman" w:hAnsi="Times New Roman" w:cs="Times New Roman"/>
          <w:sz w:val="28"/>
          <w:szCs w:val="28"/>
        </w:rPr>
        <w:t>временно или поочередно начинать и прекращать действие.</w:t>
      </w:r>
    </w:p>
    <w:p w:rsidR="0095235B" w:rsidRDefault="0095235B" w:rsidP="00510A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A50">
        <w:rPr>
          <w:rFonts w:ascii="Times New Roman" w:hAnsi="Times New Roman" w:cs="Times New Roman"/>
          <w:sz w:val="28"/>
          <w:szCs w:val="28"/>
        </w:rPr>
        <w:t>В работе по развитию у детей ориентировки в пространстве (на основе формирующихся у них знаний о направлениях, расстояниях и пространс</w:t>
      </w:r>
      <w:r w:rsidRPr="00510A50">
        <w:rPr>
          <w:rFonts w:ascii="Times New Roman" w:hAnsi="Times New Roman" w:cs="Times New Roman"/>
          <w:sz w:val="28"/>
          <w:szCs w:val="28"/>
        </w:rPr>
        <w:t>т</w:t>
      </w:r>
      <w:r w:rsidRPr="00510A50">
        <w:rPr>
          <w:rFonts w:ascii="Times New Roman" w:hAnsi="Times New Roman" w:cs="Times New Roman"/>
          <w:sz w:val="28"/>
          <w:szCs w:val="28"/>
        </w:rPr>
        <w:t>венных отношениях между предметами) широко используются специальные дидактические игры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235B" w:rsidRDefault="0095235B" w:rsidP="00510A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дидактических игр:</w:t>
      </w:r>
    </w:p>
    <w:p w:rsidR="0095235B" w:rsidRPr="00510A50" w:rsidRDefault="0095235B" w:rsidP="00510A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A50">
        <w:rPr>
          <w:rFonts w:ascii="Times New Roman" w:hAnsi="Times New Roman" w:cs="Times New Roman"/>
          <w:sz w:val="28"/>
          <w:szCs w:val="28"/>
        </w:rPr>
        <w:t>1 группа.Игры и упражнения на дифференцировку основных простра</w:t>
      </w:r>
      <w:r w:rsidRPr="00510A50">
        <w:rPr>
          <w:rFonts w:ascii="Times New Roman" w:hAnsi="Times New Roman" w:cs="Times New Roman"/>
          <w:sz w:val="28"/>
          <w:szCs w:val="28"/>
        </w:rPr>
        <w:t>н</w:t>
      </w:r>
      <w:r w:rsidRPr="00510A50">
        <w:rPr>
          <w:rFonts w:ascii="Times New Roman" w:hAnsi="Times New Roman" w:cs="Times New Roman"/>
          <w:sz w:val="28"/>
          <w:szCs w:val="28"/>
        </w:rPr>
        <w:t>ственных направлений в процессе активного передвижения в пространстве.</w:t>
      </w:r>
    </w:p>
    <w:p w:rsidR="0095235B" w:rsidRPr="00510A50" w:rsidRDefault="0095235B" w:rsidP="00510A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A50">
        <w:rPr>
          <w:rFonts w:ascii="Times New Roman" w:hAnsi="Times New Roman" w:cs="Times New Roman"/>
          <w:sz w:val="28"/>
          <w:szCs w:val="28"/>
        </w:rPr>
        <w:t>Это игры известные под названием: «Где шарик», «Где звенит кол</w:t>
      </w:r>
      <w:r w:rsidRPr="00510A50">
        <w:rPr>
          <w:rFonts w:ascii="Times New Roman" w:hAnsi="Times New Roman" w:cs="Times New Roman"/>
          <w:sz w:val="28"/>
          <w:szCs w:val="28"/>
        </w:rPr>
        <w:t>о</w:t>
      </w:r>
      <w:r w:rsidRPr="00510A50">
        <w:rPr>
          <w:rFonts w:ascii="Times New Roman" w:hAnsi="Times New Roman" w:cs="Times New Roman"/>
          <w:sz w:val="28"/>
          <w:szCs w:val="28"/>
        </w:rPr>
        <w:t>кольчик», «Дойди до флажка», «Найди флажок», «Куда пойдешь» и др. И</w:t>
      </w:r>
      <w:r w:rsidRPr="00510A50">
        <w:rPr>
          <w:rFonts w:ascii="Times New Roman" w:hAnsi="Times New Roman" w:cs="Times New Roman"/>
          <w:sz w:val="28"/>
          <w:szCs w:val="28"/>
        </w:rPr>
        <w:t>г</w:t>
      </w:r>
      <w:r w:rsidRPr="00510A50">
        <w:rPr>
          <w:rFonts w:ascii="Times New Roman" w:hAnsi="Times New Roman" w:cs="Times New Roman"/>
          <w:sz w:val="28"/>
          <w:szCs w:val="28"/>
        </w:rPr>
        <w:t>ры, в которых содержатся элементы обучения детей правилам поведения п</w:t>
      </w:r>
      <w:r w:rsidRPr="00510A50">
        <w:rPr>
          <w:rFonts w:ascii="Times New Roman" w:hAnsi="Times New Roman" w:cs="Times New Roman"/>
          <w:sz w:val="28"/>
          <w:szCs w:val="28"/>
        </w:rPr>
        <w:t>е</w:t>
      </w:r>
      <w:r w:rsidRPr="00510A50">
        <w:rPr>
          <w:rFonts w:ascii="Times New Roman" w:hAnsi="Times New Roman" w:cs="Times New Roman"/>
          <w:sz w:val="28"/>
          <w:szCs w:val="28"/>
        </w:rPr>
        <w:t>шеходов на улице: «Улица», «На улице» и др. также могут быть отнесены к этой группе.</w:t>
      </w:r>
    </w:p>
    <w:p w:rsidR="0095235B" w:rsidRPr="00510A50" w:rsidRDefault="0095235B" w:rsidP="00510A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A50">
        <w:rPr>
          <w:rFonts w:ascii="Times New Roman" w:hAnsi="Times New Roman" w:cs="Times New Roman"/>
          <w:sz w:val="28"/>
          <w:szCs w:val="28"/>
        </w:rPr>
        <w:t>2 группа. Игры и упражнения на ориентировку в пространстве с закр</w:t>
      </w:r>
      <w:r w:rsidRPr="00510A50">
        <w:rPr>
          <w:rFonts w:ascii="Times New Roman" w:hAnsi="Times New Roman" w:cs="Times New Roman"/>
          <w:sz w:val="28"/>
          <w:szCs w:val="28"/>
        </w:rPr>
        <w:t>ы</w:t>
      </w:r>
      <w:r w:rsidRPr="00510A50">
        <w:rPr>
          <w:rFonts w:ascii="Times New Roman" w:hAnsi="Times New Roman" w:cs="Times New Roman"/>
          <w:sz w:val="28"/>
          <w:szCs w:val="28"/>
        </w:rPr>
        <w:t>тыми глазами.</w:t>
      </w:r>
    </w:p>
    <w:p w:rsidR="0095235B" w:rsidRPr="00510A50" w:rsidRDefault="0095235B" w:rsidP="00510A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A50">
        <w:rPr>
          <w:rFonts w:ascii="Times New Roman" w:hAnsi="Times New Roman" w:cs="Times New Roman"/>
          <w:sz w:val="28"/>
          <w:szCs w:val="28"/>
        </w:rPr>
        <w:t>Например,  игра  «В жмурки» с многочисленными ее вариантами: «Н</w:t>
      </w:r>
      <w:r w:rsidRPr="00510A50">
        <w:rPr>
          <w:rFonts w:ascii="Times New Roman" w:hAnsi="Times New Roman" w:cs="Times New Roman"/>
          <w:sz w:val="28"/>
          <w:szCs w:val="28"/>
        </w:rPr>
        <w:t>а</w:t>
      </w:r>
      <w:r w:rsidRPr="00510A50">
        <w:rPr>
          <w:rFonts w:ascii="Times New Roman" w:hAnsi="Times New Roman" w:cs="Times New Roman"/>
          <w:sz w:val="28"/>
          <w:szCs w:val="28"/>
        </w:rPr>
        <w:t>корми лошадку», «Стук- стук в барабан», «Найди свой значок» и др. Эти и</w:t>
      </w:r>
      <w:r w:rsidRPr="00510A50">
        <w:rPr>
          <w:rFonts w:ascii="Times New Roman" w:hAnsi="Times New Roman" w:cs="Times New Roman"/>
          <w:sz w:val="28"/>
          <w:szCs w:val="28"/>
        </w:rPr>
        <w:t>г</w:t>
      </w:r>
      <w:r w:rsidRPr="00510A50">
        <w:rPr>
          <w:rFonts w:ascii="Times New Roman" w:hAnsi="Times New Roman" w:cs="Times New Roman"/>
          <w:sz w:val="28"/>
          <w:szCs w:val="28"/>
        </w:rPr>
        <w:t>ры развивают у детей точность воспроизведения направления движения к и</w:t>
      </w:r>
      <w:r w:rsidRPr="00510A50">
        <w:rPr>
          <w:rFonts w:ascii="Times New Roman" w:hAnsi="Times New Roman" w:cs="Times New Roman"/>
          <w:sz w:val="28"/>
          <w:szCs w:val="28"/>
        </w:rPr>
        <w:t>с</w:t>
      </w:r>
      <w:r w:rsidRPr="00510A50">
        <w:rPr>
          <w:rFonts w:ascii="Times New Roman" w:hAnsi="Times New Roman" w:cs="Times New Roman"/>
          <w:sz w:val="28"/>
          <w:szCs w:val="28"/>
        </w:rPr>
        <w:t>точнику звука или направлению к ранее воспринятому предмету ориентиру, путь до которого предварительно был пройден ребенком с открытыми глаз</w:t>
      </w:r>
      <w:r w:rsidRPr="00510A50">
        <w:rPr>
          <w:rFonts w:ascii="Times New Roman" w:hAnsi="Times New Roman" w:cs="Times New Roman"/>
          <w:sz w:val="28"/>
          <w:szCs w:val="28"/>
        </w:rPr>
        <w:t>а</w:t>
      </w:r>
      <w:r w:rsidRPr="00510A50">
        <w:rPr>
          <w:rFonts w:ascii="Times New Roman" w:hAnsi="Times New Roman" w:cs="Times New Roman"/>
          <w:sz w:val="28"/>
          <w:szCs w:val="28"/>
        </w:rPr>
        <w:t>ми (пробный ход).</w:t>
      </w:r>
    </w:p>
    <w:p w:rsidR="0095235B" w:rsidRPr="00510A50" w:rsidRDefault="0095235B" w:rsidP="00510A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A50">
        <w:rPr>
          <w:rFonts w:ascii="Times New Roman" w:hAnsi="Times New Roman" w:cs="Times New Roman"/>
          <w:sz w:val="28"/>
          <w:szCs w:val="28"/>
        </w:rPr>
        <w:t>3 группа. Дидактические игры и упражнения на распознание местоп</w:t>
      </w:r>
      <w:r w:rsidRPr="00510A50">
        <w:rPr>
          <w:rFonts w:ascii="Times New Roman" w:hAnsi="Times New Roman" w:cs="Times New Roman"/>
          <w:sz w:val="28"/>
          <w:szCs w:val="28"/>
        </w:rPr>
        <w:t>о</w:t>
      </w:r>
      <w:r w:rsidRPr="00510A50">
        <w:rPr>
          <w:rFonts w:ascii="Times New Roman" w:hAnsi="Times New Roman" w:cs="Times New Roman"/>
          <w:sz w:val="28"/>
          <w:szCs w:val="28"/>
        </w:rPr>
        <w:t>ложения предметов в окружающем пространстве и пространственных отн</w:t>
      </w:r>
      <w:r w:rsidRPr="00510A50">
        <w:rPr>
          <w:rFonts w:ascii="Times New Roman" w:hAnsi="Times New Roman" w:cs="Times New Roman"/>
          <w:sz w:val="28"/>
          <w:szCs w:val="28"/>
        </w:rPr>
        <w:t>о</w:t>
      </w:r>
      <w:r w:rsidRPr="00510A50">
        <w:rPr>
          <w:rFonts w:ascii="Times New Roman" w:hAnsi="Times New Roman" w:cs="Times New Roman"/>
          <w:sz w:val="28"/>
          <w:szCs w:val="28"/>
        </w:rPr>
        <w:t>шений между ними.</w:t>
      </w:r>
    </w:p>
    <w:p w:rsidR="006B16F5" w:rsidRDefault="0095235B" w:rsidP="00510A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A50">
        <w:rPr>
          <w:rFonts w:ascii="Times New Roman" w:hAnsi="Times New Roman" w:cs="Times New Roman"/>
          <w:sz w:val="28"/>
          <w:szCs w:val="28"/>
        </w:rPr>
        <w:t>Например, игры «Где шарик», «Что изменилось?» «Сделай так, как я», «Сделай так, как я скажу».</w:t>
      </w:r>
    </w:p>
    <w:p w:rsidR="0095235B" w:rsidRPr="00510A50" w:rsidRDefault="0095235B" w:rsidP="00510A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10A50">
        <w:rPr>
          <w:rFonts w:ascii="Times New Roman" w:hAnsi="Times New Roman" w:cs="Times New Roman"/>
          <w:sz w:val="28"/>
          <w:szCs w:val="28"/>
        </w:rPr>
        <w:t xml:space="preserve"> группа. Игры словесные.</w:t>
      </w:r>
    </w:p>
    <w:p w:rsidR="0095235B" w:rsidRDefault="0095235B" w:rsidP="00510A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A50">
        <w:rPr>
          <w:rFonts w:ascii="Times New Roman" w:hAnsi="Times New Roman" w:cs="Times New Roman"/>
          <w:sz w:val="28"/>
          <w:szCs w:val="28"/>
        </w:rPr>
        <w:lastRenderedPageBreak/>
        <w:t>Они специально предназначены для активизации пространственной терминологии в речи самих детей. Так,  в игре «Наоборот» ребенок должен вспомнить и произнести слово, противоположное по смыслу тому, что назвал воспитатель. Например: впереди - сзади, над – под, высоко- низко, далеко - близко, вверху- внизу и т.п.</w:t>
      </w:r>
    </w:p>
    <w:p w:rsidR="0095235B" w:rsidRDefault="0095235B" w:rsidP="00A869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A50">
        <w:rPr>
          <w:rFonts w:ascii="Times New Roman" w:hAnsi="Times New Roman" w:cs="Times New Roman"/>
          <w:sz w:val="28"/>
          <w:szCs w:val="28"/>
        </w:rPr>
        <w:t>Выделенные группы игр и упражнений на ориентировку в пространс</w:t>
      </w:r>
      <w:r w:rsidRPr="00510A50">
        <w:rPr>
          <w:rFonts w:ascii="Times New Roman" w:hAnsi="Times New Roman" w:cs="Times New Roman"/>
          <w:sz w:val="28"/>
          <w:szCs w:val="28"/>
        </w:rPr>
        <w:t>т</w:t>
      </w:r>
      <w:r w:rsidRPr="00510A50">
        <w:rPr>
          <w:rFonts w:ascii="Times New Roman" w:hAnsi="Times New Roman" w:cs="Times New Roman"/>
          <w:sz w:val="28"/>
          <w:szCs w:val="28"/>
        </w:rPr>
        <w:t>ве различны по целевым установкам и своим конкретным дидактическим з</w:t>
      </w:r>
      <w:r w:rsidRPr="00510A50">
        <w:rPr>
          <w:rFonts w:ascii="Times New Roman" w:hAnsi="Times New Roman" w:cs="Times New Roman"/>
          <w:sz w:val="28"/>
          <w:szCs w:val="28"/>
        </w:rPr>
        <w:t>а</w:t>
      </w:r>
      <w:r w:rsidRPr="00510A50">
        <w:rPr>
          <w:rFonts w:ascii="Times New Roman" w:hAnsi="Times New Roman" w:cs="Times New Roman"/>
          <w:sz w:val="28"/>
          <w:szCs w:val="28"/>
        </w:rPr>
        <w:t>дачам.</w:t>
      </w:r>
    </w:p>
    <w:p w:rsidR="002072F8" w:rsidRDefault="0095235B" w:rsidP="00D92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организации дидактических игр, </w:t>
      </w:r>
      <w:r w:rsidRPr="00ED2F4C">
        <w:rPr>
          <w:rFonts w:ascii="Times New Roman" w:hAnsi="Times New Roman" w:cs="Times New Roman"/>
          <w:sz w:val="28"/>
          <w:szCs w:val="28"/>
        </w:rPr>
        <w:t xml:space="preserve"> следует помнить, что у </w:t>
      </w:r>
      <w:r>
        <w:rPr>
          <w:rFonts w:ascii="Times New Roman" w:hAnsi="Times New Roman" w:cs="Times New Roman"/>
          <w:sz w:val="28"/>
          <w:szCs w:val="28"/>
        </w:rPr>
        <w:t>детей 3-4 лет быстро падает ин</w:t>
      </w:r>
      <w:r w:rsidRPr="00ED2F4C">
        <w:rPr>
          <w:rFonts w:ascii="Times New Roman" w:hAnsi="Times New Roman" w:cs="Times New Roman"/>
          <w:sz w:val="28"/>
          <w:szCs w:val="28"/>
        </w:rPr>
        <w:t>терес к одному и тому же материалу. Поэтому все имеющиеся игрынежел</w:t>
      </w:r>
      <w:r>
        <w:rPr>
          <w:rFonts w:ascii="Times New Roman" w:hAnsi="Times New Roman" w:cs="Times New Roman"/>
          <w:sz w:val="28"/>
          <w:szCs w:val="28"/>
        </w:rPr>
        <w:t>ательно держать в групповой ком</w:t>
      </w:r>
      <w:r w:rsidRPr="00ED2F4C">
        <w:rPr>
          <w:rFonts w:ascii="Times New Roman" w:hAnsi="Times New Roman" w:cs="Times New Roman"/>
          <w:sz w:val="28"/>
          <w:szCs w:val="28"/>
        </w:rPr>
        <w:t>нате. Лучше время от времени</w:t>
      </w:r>
      <w:r>
        <w:rPr>
          <w:rFonts w:ascii="Times New Roman" w:hAnsi="Times New Roman" w:cs="Times New Roman"/>
          <w:sz w:val="28"/>
          <w:szCs w:val="28"/>
        </w:rPr>
        <w:t xml:space="preserve"> заменять одни материалы на дру</w:t>
      </w:r>
      <w:r w:rsidRPr="00ED2F4C">
        <w:rPr>
          <w:rFonts w:ascii="Times New Roman" w:hAnsi="Times New Roman" w:cs="Times New Roman"/>
          <w:sz w:val="28"/>
          <w:szCs w:val="28"/>
        </w:rPr>
        <w:t xml:space="preserve">гие. </w:t>
      </w:r>
    </w:p>
    <w:p w:rsidR="00744406" w:rsidRDefault="00F365F3" w:rsidP="00744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35"/>
          <w:sz w:val="28"/>
          <w:szCs w:val="28"/>
        </w:rPr>
        <w:t xml:space="preserve">Таким образом, </w:t>
      </w:r>
      <w:r w:rsidR="00744406">
        <w:rPr>
          <w:rStyle w:val="FontStyle135"/>
          <w:sz w:val="28"/>
          <w:szCs w:val="28"/>
        </w:rPr>
        <w:t>д</w:t>
      </w:r>
      <w:r w:rsidR="00744406" w:rsidRPr="00744406">
        <w:rPr>
          <w:rStyle w:val="FontStyle135"/>
          <w:sz w:val="28"/>
          <w:szCs w:val="28"/>
        </w:rPr>
        <w:t>идактическая игра - это игра, через которую ребенок чему-то учится, через которую взрослый может передать ребенку определе</w:t>
      </w:r>
      <w:r w:rsidR="00744406" w:rsidRPr="00744406">
        <w:rPr>
          <w:rStyle w:val="FontStyle135"/>
          <w:sz w:val="28"/>
          <w:szCs w:val="28"/>
        </w:rPr>
        <w:t>н</w:t>
      </w:r>
      <w:r w:rsidR="00744406" w:rsidRPr="00744406">
        <w:rPr>
          <w:rStyle w:val="FontStyle135"/>
          <w:sz w:val="28"/>
          <w:szCs w:val="28"/>
        </w:rPr>
        <w:t>ные знания, воспитывает его.</w:t>
      </w:r>
      <w:r w:rsidR="00744406">
        <w:rPr>
          <w:rStyle w:val="FontStyle135"/>
          <w:sz w:val="28"/>
          <w:szCs w:val="28"/>
        </w:rPr>
        <w:t xml:space="preserve"> В структуру дидактической игры входят </w:t>
      </w:r>
      <w:r w:rsidR="00744406" w:rsidRPr="001C26BC">
        <w:rPr>
          <w:rFonts w:ascii="Times New Roman" w:hAnsi="Times New Roman" w:cs="Times New Roman"/>
          <w:sz w:val="28"/>
          <w:szCs w:val="28"/>
        </w:rPr>
        <w:t>об</w:t>
      </w:r>
      <w:r w:rsidR="00744406" w:rsidRPr="001C26BC">
        <w:rPr>
          <w:rFonts w:ascii="Times New Roman" w:hAnsi="Times New Roman" w:cs="Times New Roman"/>
          <w:sz w:val="28"/>
          <w:szCs w:val="28"/>
        </w:rPr>
        <w:t>у</w:t>
      </w:r>
      <w:r w:rsidR="00744406" w:rsidRPr="001C26BC">
        <w:rPr>
          <w:rFonts w:ascii="Times New Roman" w:hAnsi="Times New Roman" w:cs="Times New Roman"/>
          <w:sz w:val="28"/>
          <w:szCs w:val="28"/>
        </w:rPr>
        <w:t xml:space="preserve">чающая </w:t>
      </w:r>
      <w:r w:rsidR="00744406">
        <w:rPr>
          <w:rFonts w:ascii="Times New Roman" w:hAnsi="Times New Roman" w:cs="Times New Roman"/>
          <w:sz w:val="28"/>
          <w:szCs w:val="28"/>
        </w:rPr>
        <w:t xml:space="preserve">(дидактическая) </w:t>
      </w:r>
      <w:r w:rsidR="00744406" w:rsidRPr="001C26BC">
        <w:rPr>
          <w:rFonts w:ascii="Times New Roman" w:hAnsi="Times New Roman" w:cs="Times New Roman"/>
          <w:sz w:val="28"/>
          <w:szCs w:val="28"/>
        </w:rPr>
        <w:t>задача,игровые</w:t>
      </w:r>
      <w:r w:rsidR="00744406">
        <w:rPr>
          <w:rFonts w:ascii="Times New Roman" w:hAnsi="Times New Roman" w:cs="Times New Roman"/>
          <w:sz w:val="28"/>
          <w:szCs w:val="28"/>
        </w:rPr>
        <w:t xml:space="preserve"> действия, игровые правила. </w:t>
      </w:r>
      <w:r w:rsidR="00B663EF" w:rsidRPr="00B663EF">
        <w:rPr>
          <w:rFonts w:ascii="Times New Roman" w:hAnsi="Times New Roman" w:cs="Times New Roman"/>
          <w:sz w:val="28"/>
          <w:szCs w:val="28"/>
        </w:rPr>
        <w:t>Дида</w:t>
      </w:r>
      <w:r w:rsidR="00B663EF" w:rsidRPr="00B663EF">
        <w:rPr>
          <w:rFonts w:ascii="Times New Roman" w:hAnsi="Times New Roman" w:cs="Times New Roman"/>
          <w:sz w:val="28"/>
          <w:szCs w:val="28"/>
        </w:rPr>
        <w:t>к</w:t>
      </w:r>
      <w:r w:rsidR="00B663EF" w:rsidRPr="00B663EF">
        <w:rPr>
          <w:rFonts w:ascii="Times New Roman" w:hAnsi="Times New Roman" w:cs="Times New Roman"/>
          <w:sz w:val="28"/>
          <w:szCs w:val="28"/>
        </w:rPr>
        <w:t>тическая игра в младшем дошкольном возрасте является основной формой организации учебного процесса. Для формирования ориентировки в пр</w:t>
      </w:r>
      <w:r w:rsidR="00B663EF" w:rsidRPr="00B663EF">
        <w:rPr>
          <w:rFonts w:ascii="Times New Roman" w:hAnsi="Times New Roman" w:cs="Times New Roman"/>
          <w:sz w:val="28"/>
          <w:szCs w:val="28"/>
        </w:rPr>
        <w:t>о</w:t>
      </w:r>
      <w:r w:rsidR="00B663EF" w:rsidRPr="00B663EF">
        <w:rPr>
          <w:rFonts w:ascii="Times New Roman" w:hAnsi="Times New Roman" w:cs="Times New Roman"/>
          <w:sz w:val="28"/>
          <w:szCs w:val="28"/>
        </w:rPr>
        <w:t>странстве у детей младшего дошкольного возраста используются дидактич</w:t>
      </w:r>
      <w:r w:rsidR="00B663EF" w:rsidRPr="00B663EF">
        <w:rPr>
          <w:rFonts w:ascii="Times New Roman" w:hAnsi="Times New Roman" w:cs="Times New Roman"/>
          <w:sz w:val="28"/>
          <w:szCs w:val="28"/>
        </w:rPr>
        <w:t>е</w:t>
      </w:r>
      <w:r w:rsidR="00B663EF" w:rsidRPr="00B663EF">
        <w:rPr>
          <w:rFonts w:ascii="Times New Roman" w:hAnsi="Times New Roman" w:cs="Times New Roman"/>
          <w:sz w:val="28"/>
          <w:szCs w:val="28"/>
        </w:rPr>
        <w:t>ские игры с предметами и игрушками, настольно – печатные игры и слове</w:t>
      </w:r>
      <w:r w:rsidR="00B663EF" w:rsidRPr="00B663EF">
        <w:rPr>
          <w:rFonts w:ascii="Times New Roman" w:hAnsi="Times New Roman" w:cs="Times New Roman"/>
          <w:sz w:val="28"/>
          <w:szCs w:val="28"/>
        </w:rPr>
        <w:t>с</w:t>
      </w:r>
      <w:r w:rsidR="00B663EF" w:rsidRPr="00B663EF">
        <w:rPr>
          <w:rFonts w:ascii="Times New Roman" w:hAnsi="Times New Roman" w:cs="Times New Roman"/>
          <w:sz w:val="28"/>
          <w:szCs w:val="28"/>
        </w:rPr>
        <w:t>ные игры.</w:t>
      </w:r>
    </w:p>
    <w:p w:rsidR="0060494A" w:rsidRDefault="00744406" w:rsidP="00744406">
      <w:pPr>
        <w:spacing w:after="0" w:line="360" w:lineRule="auto"/>
        <w:ind w:firstLine="709"/>
        <w:jc w:val="both"/>
        <w:rPr>
          <w:rStyle w:val="FontStyle135"/>
          <w:sz w:val="28"/>
          <w:szCs w:val="28"/>
        </w:rPr>
      </w:pPr>
      <w:r>
        <w:rPr>
          <w:rStyle w:val="FontStyle135"/>
          <w:sz w:val="28"/>
          <w:szCs w:val="28"/>
        </w:rPr>
        <w:t>У</w:t>
      </w:r>
      <w:r w:rsidR="0060494A">
        <w:rPr>
          <w:rStyle w:val="FontStyle135"/>
          <w:sz w:val="28"/>
          <w:szCs w:val="28"/>
        </w:rPr>
        <w:t xml:space="preserve">словиями </w:t>
      </w:r>
      <w:r>
        <w:rPr>
          <w:rStyle w:val="FontStyle135"/>
          <w:sz w:val="28"/>
          <w:szCs w:val="28"/>
        </w:rPr>
        <w:t xml:space="preserve">использования дидактической игры </w:t>
      </w:r>
      <w:r w:rsidRPr="00744406">
        <w:rPr>
          <w:rStyle w:val="FontStyle135"/>
          <w:sz w:val="28"/>
          <w:szCs w:val="28"/>
        </w:rPr>
        <w:t>как средства формир</w:t>
      </w:r>
      <w:r w:rsidRPr="00744406">
        <w:rPr>
          <w:rStyle w:val="FontStyle135"/>
          <w:sz w:val="28"/>
          <w:szCs w:val="28"/>
        </w:rPr>
        <w:t>о</w:t>
      </w:r>
      <w:r w:rsidRPr="00744406">
        <w:rPr>
          <w:rStyle w:val="FontStyle135"/>
          <w:sz w:val="28"/>
          <w:szCs w:val="28"/>
        </w:rPr>
        <w:t>вания ориентировки в пространстве у детей младшего дошкольного возра</w:t>
      </w:r>
      <w:r w:rsidRPr="00744406">
        <w:rPr>
          <w:rStyle w:val="FontStyle135"/>
          <w:sz w:val="28"/>
          <w:szCs w:val="28"/>
        </w:rPr>
        <w:t>с</w:t>
      </w:r>
      <w:r w:rsidRPr="00744406">
        <w:rPr>
          <w:rStyle w:val="FontStyle135"/>
          <w:sz w:val="28"/>
          <w:szCs w:val="28"/>
        </w:rPr>
        <w:t>та</w:t>
      </w:r>
      <w:r w:rsidR="0060494A">
        <w:rPr>
          <w:rStyle w:val="FontStyle135"/>
          <w:sz w:val="28"/>
          <w:szCs w:val="28"/>
        </w:rPr>
        <w:t>явля</w:t>
      </w:r>
      <w:r>
        <w:rPr>
          <w:rStyle w:val="FontStyle135"/>
          <w:sz w:val="28"/>
          <w:szCs w:val="28"/>
        </w:rPr>
        <w:t>ются</w:t>
      </w:r>
      <w:r w:rsidR="0060494A">
        <w:rPr>
          <w:rStyle w:val="FontStyle135"/>
          <w:sz w:val="28"/>
          <w:szCs w:val="28"/>
        </w:rPr>
        <w:t xml:space="preserve"> подбор дидактических игр</w:t>
      </w:r>
      <w:r>
        <w:rPr>
          <w:rStyle w:val="FontStyle135"/>
          <w:sz w:val="28"/>
          <w:szCs w:val="28"/>
        </w:rPr>
        <w:t xml:space="preserve"> в соответствие с обучающей целью. </w:t>
      </w:r>
      <w:r w:rsidR="00B663EF">
        <w:rPr>
          <w:rStyle w:val="FontStyle135"/>
          <w:sz w:val="28"/>
          <w:szCs w:val="28"/>
        </w:rPr>
        <w:t>П</w:t>
      </w:r>
      <w:r w:rsidR="0060494A">
        <w:rPr>
          <w:rStyle w:val="FontStyle135"/>
          <w:sz w:val="28"/>
          <w:szCs w:val="28"/>
        </w:rPr>
        <w:t>ри руководстве дидактической иг</w:t>
      </w:r>
      <w:r w:rsidR="00B663EF">
        <w:rPr>
          <w:rStyle w:val="FontStyle135"/>
          <w:sz w:val="28"/>
          <w:szCs w:val="28"/>
        </w:rPr>
        <w:t>рой детям младшего дошкольного возра</w:t>
      </w:r>
      <w:r w:rsidR="00B663EF">
        <w:rPr>
          <w:rStyle w:val="FontStyle135"/>
          <w:sz w:val="28"/>
          <w:szCs w:val="28"/>
        </w:rPr>
        <w:t>с</w:t>
      </w:r>
      <w:r w:rsidR="00B663EF">
        <w:rPr>
          <w:rStyle w:val="FontStyle135"/>
          <w:sz w:val="28"/>
          <w:szCs w:val="28"/>
        </w:rPr>
        <w:t xml:space="preserve">та следует </w:t>
      </w:r>
      <w:r w:rsidR="0060494A">
        <w:rPr>
          <w:rStyle w:val="FontStyle135"/>
          <w:sz w:val="28"/>
          <w:szCs w:val="28"/>
        </w:rPr>
        <w:t xml:space="preserve"> давать указания частями (по ходу игры), последовательно усло</w:t>
      </w:r>
      <w:r w:rsidR="0060494A">
        <w:rPr>
          <w:rStyle w:val="FontStyle135"/>
          <w:sz w:val="28"/>
          <w:szCs w:val="28"/>
        </w:rPr>
        <w:t>ж</w:t>
      </w:r>
      <w:r w:rsidR="00B663EF">
        <w:rPr>
          <w:rStyle w:val="FontStyle135"/>
          <w:sz w:val="28"/>
          <w:szCs w:val="28"/>
        </w:rPr>
        <w:t>няя условия игры,</w:t>
      </w:r>
      <w:r w:rsidR="0060494A">
        <w:rPr>
          <w:rStyle w:val="FontStyle135"/>
          <w:sz w:val="28"/>
          <w:szCs w:val="28"/>
        </w:rPr>
        <w:t xml:space="preserve"> первоначально ограничивать игровое пространство, а з</w:t>
      </w:r>
      <w:r w:rsidR="0060494A">
        <w:rPr>
          <w:rStyle w:val="FontStyle135"/>
          <w:sz w:val="28"/>
          <w:szCs w:val="28"/>
        </w:rPr>
        <w:t>а</w:t>
      </w:r>
      <w:r w:rsidR="0060494A">
        <w:rPr>
          <w:rStyle w:val="FontStyle135"/>
          <w:sz w:val="28"/>
          <w:szCs w:val="28"/>
        </w:rPr>
        <w:t>тем – расширять</w:t>
      </w:r>
      <w:r w:rsidR="00CF7387">
        <w:rPr>
          <w:rStyle w:val="FontStyle135"/>
          <w:sz w:val="28"/>
          <w:szCs w:val="28"/>
        </w:rPr>
        <w:t xml:space="preserve">. </w:t>
      </w:r>
    </w:p>
    <w:p w:rsidR="0060494A" w:rsidRDefault="0060494A" w:rsidP="002072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2F8" w:rsidRDefault="002072F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5235B" w:rsidRPr="001C169D" w:rsidRDefault="00CF7387" w:rsidP="00C04A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Вывод </w:t>
      </w:r>
      <w:r w:rsidR="0095235B" w:rsidRPr="001C169D">
        <w:rPr>
          <w:rFonts w:ascii="Times New Roman" w:hAnsi="Times New Roman" w:cs="Times New Roman"/>
          <w:b/>
          <w:bCs/>
          <w:sz w:val="28"/>
          <w:szCs w:val="28"/>
        </w:rPr>
        <w:t>по 1 главе</w:t>
      </w:r>
    </w:p>
    <w:p w:rsidR="0095235B" w:rsidRDefault="0095235B" w:rsidP="008C58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35B" w:rsidRDefault="0095235B" w:rsidP="001C1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35"/>
          <w:sz w:val="28"/>
          <w:szCs w:val="28"/>
        </w:rPr>
        <w:t xml:space="preserve">Сущностью </w:t>
      </w:r>
      <w:r w:rsidRPr="00381461">
        <w:rPr>
          <w:rStyle w:val="FontStyle135"/>
          <w:sz w:val="28"/>
          <w:szCs w:val="28"/>
        </w:rPr>
        <w:t>ориентировки в пространстве в обучении и воспитании дошкольников</w:t>
      </w:r>
      <w:r>
        <w:rPr>
          <w:rStyle w:val="FontStyle135"/>
          <w:sz w:val="28"/>
          <w:szCs w:val="28"/>
        </w:rPr>
        <w:t xml:space="preserve"> является </w:t>
      </w:r>
      <w:r w:rsidRPr="00381461">
        <w:rPr>
          <w:rStyle w:val="FontStyle135"/>
          <w:sz w:val="28"/>
          <w:szCs w:val="28"/>
        </w:rPr>
        <w:t>оценка расстояний, размеров, формы, взаимного п</w:t>
      </w:r>
      <w:r w:rsidRPr="00381461">
        <w:rPr>
          <w:rStyle w:val="FontStyle135"/>
          <w:sz w:val="28"/>
          <w:szCs w:val="28"/>
        </w:rPr>
        <w:t>о</w:t>
      </w:r>
      <w:r w:rsidRPr="00381461">
        <w:rPr>
          <w:rStyle w:val="FontStyle135"/>
          <w:sz w:val="28"/>
          <w:szCs w:val="28"/>
        </w:rPr>
        <w:t>ложения предметов и их положения относительно тела ориентирующегося</w:t>
      </w:r>
      <w:r>
        <w:rPr>
          <w:rStyle w:val="FontStyle135"/>
          <w:sz w:val="28"/>
          <w:szCs w:val="28"/>
        </w:rPr>
        <w:t>. Р</w:t>
      </w:r>
      <w:r w:rsidRPr="005B472C">
        <w:rPr>
          <w:rStyle w:val="FontStyle135"/>
          <w:sz w:val="28"/>
          <w:szCs w:val="28"/>
        </w:rPr>
        <w:t>азвитие умений ориентироваться в расположении предметов «от себя», «от другого объек</w:t>
      </w:r>
      <w:r>
        <w:rPr>
          <w:rStyle w:val="FontStyle135"/>
          <w:sz w:val="28"/>
          <w:szCs w:val="28"/>
        </w:rPr>
        <w:t>та» происходит в период дошколь</w:t>
      </w:r>
      <w:r w:rsidRPr="005B472C">
        <w:rPr>
          <w:rStyle w:val="FontStyle135"/>
          <w:sz w:val="28"/>
          <w:szCs w:val="28"/>
        </w:rPr>
        <w:t>ного возраста.</w:t>
      </w:r>
      <w:r>
        <w:rPr>
          <w:rStyle w:val="FontStyle135"/>
          <w:sz w:val="28"/>
          <w:szCs w:val="28"/>
        </w:rPr>
        <w:t xml:space="preserve"> В младшем дошкольном возрасте это </w:t>
      </w:r>
      <w:r w:rsidRPr="001C169D">
        <w:rPr>
          <w:rFonts w:ascii="Times New Roman" w:hAnsi="Times New Roman" w:cs="Times New Roman"/>
          <w:sz w:val="28"/>
          <w:szCs w:val="28"/>
        </w:rPr>
        <w:t>определение «точки стояния», т. е. своего местон</w:t>
      </w:r>
      <w:r w:rsidRPr="001C169D">
        <w:rPr>
          <w:rFonts w:ascii="Times New Roman" w:hAnsi="Times New Roman" w:cs="Times New Roman"/>
          <w:sz w:val="28"/>
          <w:szCs w:val="28"/>
        </w:rPr>
        <w:t>а</w:t>
      </w:r>
      <w:r w:rsidRPr="001C169D">
        <w:rPr>
          <w:rFonts w:ascii="Times New Roman" w:hAnsi="Times New Roman" w:cs="Times New Roman"/>
          <w:sz w:val="28"/>
          <w:szCs w:val="28"/>
        </w:rPr>
        <w:t>хождения по отношению к окружающим объектам (людям)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1C169D">
        <w:rPr>
          <w:rFonts w:ascii="Times New Roman" w:hAnsi="Times New Roman" w:cs="Times New Roman"/>
          <w:sz w:val="28"/>
          <w:szCs w:val="28"/>
        </w:rPr>
        <w:t>определение м</w:t>
      </w:r>
      <w:r w:rsidRPr="001C169D">
        <w:rPr>
          <w:rFonts w:ascii="Times New Roman" w:hAnsi="Times New Roman" w:cs="Times New Roman"/>
          <w:sz w:val="28"/>
          <w:szCs w:val="28"/>
        </w:rPr>
        <w:t>е</w:t>
      </w:r>
      <w:r w:rsidRPr="001C169D">
        <w:rPr>
          <w:rFonts w:ascii="Times New Roman" w:hAnsi="Times New Roman" w:cs="Times New Roman"/>
          <w:sz w:val="28"/>
          <w:szCs w:val="28"/>
        </w:rPr>
        <w:t>стонахожд</w:t>
      </w:r>
      <w:r>
        <w:rPr>
          <w:rFonts w:ascii="Times New Roman" w:hAnsi="Times New Roman" w:cs="Times New Roman"/>
          <w:sz w:val="28"/>
          <w:szCs w:val="28"/>
        </w:rPr>
        <w:t>ения объектов относительно чело</w:t>
      </w:r>
      <w:r w:rsidRPr="001C169D">
        <w:rPr>
          <w:rFonts w:ascii="Times New Roman" w:hAnsi="Times New Roman" w:cs="Times New Roman"/>
          <w:sz w:val="28"/>
          <w:szCs w:val="28"/>
        </w:rPr>
        <w:t>века, ориентирующегося в пр</w:t>
      </w:r>
      <w:r w:rsidRPr="001C169D">
        <w:rPr>
          <w:rFonts w:ascii="Times New Roman" w:hAnsi="Times New Roman" w:cs="Times New Roman"/>
          <w:sz w:val="28"/>
          <w:szCs w:val="28"/>
        </w:rPr>
        <w:t>о</w:t>
      </w:r>
      <w:r w:rsidRPr="001C169D">
        <w:rPr>
          <w:rFonts w:ascii="Times New Roman" w:hAnsi="Times New Roman" w:cs="Times New Roman"/>
          <w:sz w:val="28"/>
          <w:szCs w:val="28"/>
        </w:rPr>
        <w:t>странстве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1C169D">
        <w:rPr>
          <w:rFonts w:ascii="Times New Roman" w:hAnsi="Times New Roman" w:cs="Times New Roman"/>
          <w:sz w:val="28"/>
          <w:szCs w:val="28"/>
        </w:rPr>
        <w:t>определение пространстве</w:t>
      </w:r>
      <w:r>
        <w:rPr>
          <w:rFonts w:ascii="Times New Roman" w:hAnsi="Times New Roman" w:cs="Times New Roman"/>
          <w:sz w:val="28"/>
          <w:szCs w:val="28"/>
        </w:rPr>
        <w:t>нного расположения одного объек</w:t>
      </w:r>
      <w:r w:rsidRPr="001C169D">
        <w:rPr>
          <w:rFonts w:ascii="Times New Roman" w:hAnsi="Times New Roman" w:cs="Times New Roman"/>
          <w:sz w:val="28"/>
          <w:szCs w:val="28"/>
        </w:rPr>
        <w:t>та о</w:t>
      </w:r>
      <w:r w:rsidRPr="001C169D">
        <w:rPr>
          <w:rFonts w:ascii="Times New Roman" w:hAnsi="Times New Roman" w:cs="Times New Roman"/>
          <w:sz w:val="28"/>
          <w:szCs w:val="28"/>
        </w:rPr>
        <w:t>т</w:t>
      </w:r>
      <w:r w:rsidRPr="001C169D">
        <w:rPr>
          <w:rFonts w:ascii="Times New Roman" w:hAnsi="Times New Roman" w:cs="Times New Roman"/>
          <w:sz w:val="28"/>
          <w:szCs w:val="28"/>
        </w:rPr>
        <w:t>носительно другого, пространственных отношений между ними,</w:t>
      </w:r>
    </w:p>
    <w:p w:rsidR="0095235B" w:rsidRPr="006262CD" w:rsidRDefault="0095235B" w:rsidP="008C589C">
      <w:pPr>
        <w:pStyle w:val="Style40"/>
        <w:widowControl/>
        <w:spacing w:line="360" w:lineRule="auto"/>
        <w:ind w:firstLine="709"/>
        <w:rPr>
          <w:rStyle w:val="FontStyle135"/>
          <w:sz w:val="28"/>
          <w:szCs w:val="28"/>
        </w:rPr>
      </w:pPr>
      <w:r w:rsidRPr="006262CD">
        <w:rPr>
          <w:rStyle w:val="FontStyle135"/>
          <w:sz w:val="28"/>
          <w:szCs w:val="28"/>
        </w:rPr>
        <w:t>В ходе изучения пространства дети осваивают значения предлогов и наречий, отражающих пространственные отношения. Это предлоги, отр</w:t>
      </w:r>
      <w:r w:rsidRPr="006262CD">
        <w:rPr>
          <w:rStyle w:val="FontStyle135"/>
          <w:sz w:val="28"/>
          <w:szCs w:val="28"/>
        </w:rPr>
        <w:t>а</w:t>
      </w:r>
      <w:r w:rsidRPr="006262CD">
        <w:rPr>
          <w:rStyle w:val="FontStyle135"/>
          <w:sz w:val="28"/>
          <w:szCs w:val="28"/>
        </w:rPr>
        <w:t>жающие многообразие пространственных отношений между предметами, между человеком и предметами, указывающие направление движения к тому или иному предмету или на расположение предмета в процессе движения.</w:t>
      </w:r>
    </w:p>
    <w:p w:rsidR="00CF7387" w:rsidRDefault="00786235" w:rsidP="00CF7387">
      <w:pPr>
        <w:pStyle w:val="Style40"/>
        <w:spacing w:line="360" w:lineRule="auto"/>
        <w:ind w:firstLine="709"/>
        <w:rPr>
          <w:rStyle w:val="FontStyle135"/>
          <w:sz w:val="28"/>
          <w:szCs w:val="28"/>
        </w:rPr>
      </w:pPr>
      <w:r>
        <w:rPr>
          <w:rStyle w:val="FontStyle135"/>
          <w:sz w:val="28"/>
          <w:szCs w:val="28"/>
        </w:rPr>
        <w:t>Педагогическими у</w:t>
      </w:r>
      <w:r w:rsidR="00CF7387">
        <w:rPr>
          <w:rStyle w:val="FontStyle135"/>
          <w:sz w:val="28"/>
          <w:szCs w:val="28"/>
        </w:rPr>
        <w:t xml:space="preserve">словиями </w:t>
      </w:r>
      <w:r w:rsidR="00CF7387" w:rsidRPr="0028009B">
        <w:rPr>
          <w:rStyle w:val="FontStyle135"/>
          <w:sz w:val="28"/>
          <w:szCs w:val="28"/>
        </w:rPr>
        <w:t>использования дидактической игры как средства формирования ориентировки в пространстве у детей младшего д</w:t>
      </w:r>
      <w:r w:rsidR="00CF7387" w:rsidRPr="0028009B">
        <w:rPr>
          <w:rStyle w:val="FontStyle135"/>
          <w:sz w:val="28"/>
          <w:szCs w:val="28"/>
        </w:rPr>
        <w:t>о</w:t>
      </w:r>
      <w:r w:rsidR="00CF7387" w:rsidRPr="0028009B">
        <w:rPr>
          <w:rStyle w:val="FontStyle135"/>
          <w:sz w:val="28"/>
          <w:szCs w:val="28"/>
        </w:rPr>
        <w:t>школьного возраста</w:t>
      </w:r>
      <w:r w:rsidR="00CF7387">
        <w:rPr>
          <w:rStyle w:val="FontStyle135"/>
          <w:sz w:val="28"/>
          <w:szCs w:val="28"/>
        </w:rPr>
        <w:t xml:space="preserve"> являются: подбор дидактических игр и планирование проведение в течение дня; при руководстве дидактической игры давать детям указания частями (по ходу игры), последовательно усложняя условия игры; первоначально ограничивать игровое пространство, а затем – расширять. </w:t>
      </w:r>
    </w:p>
    <w:p w:rsidR="00997251" w:rsidRPr="00E66B46" w:rsidRDefault="0099725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97251" w:rsidRPr="00E66B46" w:rsidRDefault="0099725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97251" w:rsidRPr="00E66B46" w:rsidRDefault="0099725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97251" w:rsidRPr="00E66B46" w:rsidRDefault="0099725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27C40" w:rsidRPr="0058714C" w:rsidRDefault="00E27C40" w:rsidP="00E27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14C">
        <w:rPr>
          <w:rFonts w:ascii="Times New Roman" w:hAnsi="Times New Roman" w:cs="Times New Roman"/>
          <w:b/>
          <w:sz w:val="28"/>
          <w:szCs w:val="28"/>
        </w:rPr>
        <w:lastRenderedPageBreak/>
        <w:t>Глава 2. Изучение эффективности педагогических условий форм</w:t>
      </w:r>
      <w:r w:rsidRPr="0058714C">
        <w:rPr>
          <w:rFonts w:ascii="Times New Roman" w:hAnsi="Times New Roman" w:cs="Times New Roman"/>
          <w:b/>
          <w:sz w:val="28"/>
          <w:szCs w:val="28"/>
        </w:rPr>
        <w:t>и</w:t>
      </w:r>
      <w:r w:rsidRPr="0058714C">
        <w:rPr>
          <w:rFonts w:ascii="Times New Roman" w:hAnsi="Times New Roman" w:cs="Times New Roman"/>
          <w:b/>
          <w:sz w:val="28"/>
          <w:szCs w:val="28"/>
        </w:rPr>
        <w:t xml:space="preserve">рования ориентировки в пространстве у детей младшего дошкольного возраста </w:t>
      </w:r>
    </w:p>
    <w:p w:rsidR="00E27C40" w:rsidRPr="0058714C" w:rsidRDefault="00E27C40" w:rsidP="00E27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C40" w:rsidRPr="0058714C" w:rsidRDefault="00E27C40" w:rsidP="00E27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14C">
        <w:rPr>
          <w:rFonts w:ascii="Times New Roman" w:hAnsi="Times New Roman" w:cs="Times New Roman"/>
          <w:sz w:val="28"/>
          <w:szCs w:val="28"/>
        </w:rPr>
        <w:t>Практическая часть нашего исследования проходила на базе М</w:t>
      </w:r>
      <w:r w:rsidR="00C54855">
        <w:rPr>
          <w:rFonts w:ascii="Times New Roman" w:hAnsi="Times New Roman" w:cs="Times New Roman"/>
          <w:sz w:val="28"/>
          <w:szCs w:val="28"/>
        </w:rPr>
        <w:t>АДОУ № 210</w:t>
      </w:r>
      <w:r w:rsidRPr="0058714C">
        <w:rPr>
          <w:rFonts w:ascii="Times New Roman" w:hAnsi="Times New Roman" w:cs="Times New Roman"/>
          <w:sz w:val="28"/>
          <w:szCs w:val="28"/>
        </w:rPr>
        <w:t xml:space="preserve"> г</w:t>
      </w:r>
      <w:r w:rsidR="00C54855">
        <w:rPr>
          <w:rFonts w:ascii="Times New Roman" w:hAnsi="Times New Roman" w:cs="Times New Roman"/>
          <w:sz w:val="28"/>
          <w:szCs w:val="28"/>
        </w:rPr>
        <w:t>орода Новокузнецка. Эксперимент</w:t>
      </w:r>
      <w:r w:rsidRPr="0058714C">
        <w:rPr>
          <w:rFonts w:ascii="Times New Roman" w:hAnsi="Times New Roman" w:cs="Times New Roman"/>
          <w:sz w:val="28"/>
          <w:szCs w:val="28"/>
        </w:rPr>
        <w:t xml:space="preserve"> проводился в течение 3 месяцев – с 13 января по 28 марта 2014 года. </w:t>
      </w:r>
    </w:p>
    <w:p w:rsidR="00E27C40" w:rsidRPr="0058714C" w:rsidRDefault="00E27C40" w:rsidP="00E27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14C">
        <w:rPr>
          <w:rFonts w:ascii="Times New Roman" w:hAnsi="Times New Roman" w:cs="Times New Roman"/>
          <w:sz w:val="28"/>
          <w:szCs w:val="28"/>
        </w:rPr>
        <w:t>В исследовании приним</w:t>
      </w:r>
      <w:r w:rsidR="00B5250A">
        <w:rPr>
          <w:rFonts w:ascii="Times New Roman" w:hAnsi="Times New Roman" w:cs="Times New Roman"/>
          <w:sz w:val="28"/>
          <w:szCs w:val="28"/>
        </w:rPr>
        <w:t>али участие дети в возрасте от 3 до 4</w:t>
      </w:r>
      <w:r w:rsidRPr="0058714C">
        <w:rPr>
          <w:rFonts w:ascii="Times New Roman" w:hAnsi="Times New Roman" w:cs="Times New Roman"/>
          <w:sz w:val="28"/>
          <w:szCs w:val="28"/>
        </w:rPr>
        <w:t xml:space="preserve"> лет в  к</w:t>
      </w:r>
      <w:r w:rsidRPr="0058714C">
        <w:rPr>
          <w:rFonts w:ascii="Times New Roman" w:hAnsi="Times New Roman" w:cs="Times New Roman"/>
          <w:sz w:val="28"/>
          <w:szCs w:val="28"/>
        </w:rPr>
        <w:t>о</w:t>
      </w:r>
      <w:r w:rsidRPr="0058714C">
        <w:rPr>
          <w:rFonts w:ascii="Times New Roman" w:hAnsi="Times New Roman" w:cs="Times New Roman"/>
          <w:sz w:val="28"/>
          <w:szCs w:val="28"/>
        </w:rPr>
        <w:t>личестве 10 человек: 4 девочки  и 6 мальчиков.</w:t>
      </w:r>
    </w:p>
    <w:p w:rsidR="00E27C40" w:rsidRPr="0058714C" w:rsidRDefault="00E27C40" w:rsidP="00E27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14C">
        <w:rPr>
          <w:rFonts w:ascii="Times New Roman" w:hAnsi="Times New Roman" w:cs="Times New Roman"/>
          <w:sz w:val="28"/>
          <w:szCs w:val="28"/>
        </w:rPr>
        <w:t>Список детей, участвующих в эксперименте</w:t>
      </w:r>
    </w:p>
    <w:p w:rsidR="00E27C40" w:rsidRPr="0058714C" w:rsidRDefault="00E27C40" w:rsidP="00E27C40">
      <w:pPr>
        <w:pStyle w:val="aa"/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14C">
        <w:rPr>
          <w:rFonts w:ascii="Times New Roman" w:hAnsi="Times New Roman" w:cs="Times New Roman"/>
          <w:sz w:val="28"/>
          <w:szCs w:val="28"/>
        </w:rPr>
        <w:t>Настя Л.</w:t>
      </w:r>
    </w:p>
    <w:p w:rsidR="00E27C40" w:rsidRPr="0058714C" w:rsidRDefault="00E27C40" w:rsidP="00E27C40">
      <w:pPr>
        <w:pStyle w:val="aa"/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14C">
        <w:rPr>
          <w:rFonts w:ascii="Times New Roman" w:hAnsi="Times New Roman" w:cs="Times New Roman"/>
          <w:sz w:val="28"/>
          <w:szCs w:val="28"/>
        </w:rPr>
        <w:t>Дима Р.</w:t>
      </w:r>
    </w:p>
    <w:p w:rsidR="00E27C40" w:rsidRPr="0058714C" w:rsidRDefault="00E27C40" w:rsidP="00E27C40">
      <w:pPr>
        <w:pStyle w:val="aa"/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14C">
        <w:rPr>
          <w:rFonts w:ascii="Times New Roman" w:hAnsi="Times New Roman" w:cs="Times New Roman"/>
          <w:sz w:val="28"/>
          <w:szCs w:val="28"/>
        </w:rPr>
        <w:t>Елисей Д.</w:t>
      </w:r>
    </w:p>
    <w:p w:rsidR="00E27C40" w:rsidRPr="0058714C" w:rsidRDefault="00E27C40" w:rsidP="00E27C40">
      <w:pPr>
        <w:pStyle w:val="aa"/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14C">
        <w:rPr>
          <w:rFonts w:ascii="Times New Roman" w:hAnsi="Times New Roman" w:cs="Times New Roman"/>
          <w:sz w:val="28"/>
          <w:szCs w:val="28"/>
        </w:rPr>
        <w:t>Влад К.</w:t>
      </w:r>
    </w:p>
    <w:p w:rsidR="00E27C40" w:rsidRPr="0058714C" w:rsidRDefault="00E27C40" w:rsidP="00E27C40">
      <w:pPr>
        <w:pStyle w:val="aa"/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14C">
        <w:rPr>
          <w:rFonts w:ascii="Times New Roman" w:hAnsi="Times New Roman" w:cs="Times New Roman"/>
          <w:sz w:val="28"/>
          <w:szCs w:val="28"/>
        </w:rPr>
        <w:t>Ангелина К.</w:t>
      </w:r>
    </w:p>
    <w:p w:rsidR="00E27C40" w:rsidRPr="0058714C" w:rsidRDefault="00E27C40" w:rsidP="00E27C40">
      <w:pPr>
        <w:pStyle w:val="aa"/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14C">
        <w:rPr>
          <w:rFonts w:ascii="Times New Roman" w:hAnsi="Times New Roman" w:cs="Times New Roman"/>
          <w:sz w:val="28"/>
          <w:szCs w:val="28"/>
        </w:rPr>
        <w:t>Игорь Д.</w:t>
      </w:r>
    </w:p>
    <w:p w:rsidR="00E27C40" w:rsidRPr="0058714C" w:rsidRDefault="00E27C40" w:rsidP="00E27C40">
      <w:pPr>
        <w:pStyle w:val="aa"/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14C">
        <w:rPr>
          <w:rFonts w:ascii="Times New Roman" w:hAnsi="Times New Roman" w:cs="Times New Roman"/>
          <w:sz w:val="28"/>
          <w:szCs w:val="28"/>
        </w:rPr>
        <w:t>Миша Т.</w:t>
      </w:r>
    </w:p>
    <w:p w:rsidR="00E27C40" w:rsidRPr="0058714C" w:rsidRDefault="00E27C40" w:rsidP="00E27C40">
      <w:pPr>
        <w:pStyle w:val="aa"/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14C">
        <w:rPr>
          <w:rFonts w:ascii="Times New Roman" w:hAnsi="Times New Roman" w:cs="Times New Roman"/>
          <w:sz w:val="28"/>
          <w:szCs w:val="28"/>
        </w:rPr>
        <w:t>Рита К.</w:t>
      </w:r>
    </w:p>
    <w:p w:rsidR="00E27C40" w:rsidRPr="0058714C" w:rsidRDefault="00E27C40" w:rsidP="00E27C40">
      <w:pPr>
        <w:pStyle w:val="aa"/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14C">
        <w:rPr>
          <w:rFonts w:ascii="Times New Roman" w:hAnsi="Times New Roman" w:cs="Times New Roman"/>
          <w:sz w:val="28"/>
          <w:szCs w:val="28"/>
        </w:rPr>
        <w:t>Степа П.</w:t>
      </w:r>
    </w:p>
    <w:p w:rsidR="00E27C40" w:rsidRPr="0058714C" w:rsidRDefault="00E27C40" w:rsidP="00E27C40">
      <w:pPr>
        <w:pStyle w:val="aa"/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14C">
        <w:rPr>
          <w:rFonts w:ascii="Times New Roman" w:hAnsi="Times New Roman" w:cs="Times New Roman"/>
          <w:sz w:val="28"/>
          <w:szCs w:val="28"/>
        </w:rPr>
        <w:t>Вика Р.</w:t>
      </w:r>
    </w:p>
    <w:p w:rsidR="00E27C40" w:rsidRPr="0058714C" w:rsidRDefault="00E27C40" w:rsidP="00E27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C40" w:rsidRPr="0058714C" w:rsidRDefault="00E27C40" w:rsidP="00E27C40">
      <w:pPr>
        <w:tabs>
          <w:tab w:val="left" w:pos="540"/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14C">
        <w:rPr>
          <w:rFonts w:ascii="Times New Roman" w:hAnsi="Times New Roman" w:cs="Times New Roman"/>
          <w:sz w:val="28"/>
          <w:szCs w:val="28"/>
        </w:rPr>
        <w:t>Дети посещают дошкольное образовательное учреждение 1 год, не имеют отклонений в развитии. С группой работают педагоги с высшей и пе</w:t>
      </w:r>
      <w:r w:rsidRPr="0058714C">
        <w:rPr>
          <w:rFonts w:ascii="Times New Roman" w:hAnsi="Times New Roman" w:cs="Times New Roman"/>
          <w:sz w:val="28"/>
          <w:szCs w:val="28"/>
        </w:rPr>
        <w:t>р</w:t>
      </w:r>
      <w:r w:rsidRPr="0058714C">
        <w:rPr>
          <w:rFonts w:ascii="Times New Roman" w:hAnsi="Times New Roman" w:cs="Times New Roman"/>
          <w:sz w:val="28"/>
          <w:szCs w:val="28"/>
        </w:rPr>
        <w:t>вой квалификационной категорией.</w:t>
      </w:r>
    </w:p>
    <w:p w:rsidR="00E27C40" w:rsidRPr="0058714C" w:rsidRDefault="00E27C40" w:rsidP="00E27C40">
      <w:pPr>
        <w:tabs>
          <w:tab w:val="left" w:pos="540"/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14C">
        <w:rPr>
          <w:rFonts w:ascii="Times New Roman" w:hAnsi="Times New Roman" w:cs="Times New Roman"/>
          <w:sz w:val="28"/>
          <w:szCs w:val="28"/>
        </w:rPr>
        <w:t xml:space="preserve">Экспериментальное исследование проводилось в 3 этапа: </w:t>
      </w:r>
    </w:p>
    <w:p w:rsidR="00E27C40" w:rsidRPr="0058714C" w:rsidRDefault="00E27C40" w:rsidP="00E27C40">
      <w:pPr>
        <w:tabs>
          <w:tab w:val="left" w:pos="540"/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14C">
        <w:rPr>
          <w:rFonts w:ascii="Times New Roman" w:hAnsi="Times New Roman" w:cs="Times New Roman"/>
          <w:sz w:val="28"/>
          <w:szCs w:val="28"/>
        </w:rPr>
        <w:t>1.</w:t>
      </w:r>
      <w:r w:rsidRPr="0058714C">
        <w:rPr>
          <w:rFonts w:ascii="Times New Roman" w:hAnsi="Times New Roman" w:cs="Times New Roman"/>
          <w:sz w:val="28"/>
          <w:szCs w:val="28"/>
        </w:rPr>
        <w:tab/>
        <w:t xml:space="preserve">Констатирующий эксперимент, </w:t>
      </w:r>
    </w:p>
    <w:p w:rsidR="00E27C40" w:rsidRPr="0058714C" w:rsidRDefault="00E27C40" w:rsidP="00E27C40">
      <w:pPr>
        <w:tabs>
          <w:tab w:val="left" w:pos="540"/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14C">
        <w:rPr>
          <w:rFonts w:ascii="Times New Roman" w:hAnsi="Times New Roman" w:cs="Times New Roman"/>
          <w:sz w:val="28"/>
          <w:szCs w:val="28"/>
        </w:rPr>
        <w:t>2.</w:t>
      </w:r>
      <w:r w:rsidRPr="0058714C">
        <w:rPr>
          <w:rFonts w:ascii="Times New Roman" w:hAnsi="Times New Roman" w:cs="Times New Roman"/>
          <w:sz w:val="28"/>
          <w:szCs w:val="28"/>
        </w:rPr>
        <w:tab/>
        <w:t xml:space="preserve">формирующий эксперимент, </w:t>
      </w:r>
    </w:p>
    <w:p w:rsidR="00E27C40" w:rsidRPr="00D94224" w:rsidRDefault="00E27C40" w:rsidP="00E27C40">
      <w:pPr>
        <w:tabs>
          <w:tab w:val="left" w:pos="540"/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224">
        <w:rPr>
          <w:rFonts w:ascii="Times New Roman" w:hAnsi="Times New Roman" w:cs="Times New Roman"/>
          <w:sz w:val="28"/>
          <w:szCs w:val="28"/>
        </w:rPr>
        <w:t>3.</w:t>
      </w:r>
      <w:r w:rsidRPr="00D94224">
        <w:rPr>
          <w:rFonts w:ascii="Times New Roman" w:hAnsi="Times New Roman" w:cs="Times New Roman"/>
          <w:sz w:val="28"/>
          <w:szCs w:val="28"/>
        </w:rPr>
        <w:tab/>
        <w:t>второй констатирующий эксперимент.</w:t>
      </w:r>
    </w:p>
    <w:p w:rsidR="00E27C40" w:rsidRPr="00D94224" w:rsidRDefault="00E27C40" w:rsidP="00E27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C40" w:rsidRPr="0058714C" w:rsidRDefault="00E27C40" w:rsidP="00E27C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14C">
        <w:rPr>
          <w:rFonts w:ascii="Times New Roman" w:hAnsi="Times New Roman" w:cs="Times New Roman"/>
          <w:b/>
          <w:sz w:val="28"/>
          <w:szCs w:val="28"/>
        </w:rPr>
        <w:lastRenderedPageBreak/>
        <w:t>2.1 Диагностика уровня сформированности ориентировки в пр</w:t>
      </w:r>
      <w:r w:rsidRPr="0058714C">
        <w:rPr>
          <w:rFonts w:ascii="Times New Roman" w:hAnsi="Times New Roman" w:cs="Times New Roman"/>
          <w:b/>
          <w:sz w:val="28"/>
          <w:szCs w:val="28"/>
        </w:rPr>
        <w:t>о</w:t>
      </w:r>
      <w:r w:rsidRPr="0058714C">
        <w:rPr>
          <w:rFonts w:ascii="Times New Roman" w:hAnsi="Times New Roman" w:cs="Times New Roman"/>
          <w:b/>
          <w:sz w:val="28"/>
          <w:szCs w:val="28"/>
        </w:rPr>
        <w:t>странстве у детей младшего дошкольного возраста</w:t>
      </w:r>
    </w:p>
    <w:p w:rsidR="00E27C40" w:rsidRPr="0058714C" w:rsidRDefault="00E27C40" w:rsidP="00E27C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7C40" w:rsidRPr="0058714C" w:rsidRDefault="00E27C40" w:rsidP="00E27C40">
      <w:pPr>
        <w:pStyle w:val="2"/>
        <w:tabs>
          <w:tab w:val="left" w:pos="540"/>
        </w:tabs>
        <w:ind w:firstLine="709"/>
        <w:rPr>
          <w:szCs w:val="28"/>
        </w:rPr>
      </w:pPr>
      <w:r w:rsidRPr="0058714C">
        <w:rPr>
          <w:szCs w:val="28"/>
        </w:rPr>
        <w:t>Целью нашего констатирующе</w:t>
      </w:r>
      <w:r w:rsidR="0000114F">
        <w:rPr>
          <w:szCs w:val="28"/>
        </w:rPr>
        <w:t>го эксперимента было изучение уро</w:t>
      </w:r>
      <w:r w:rsidR="003032C3">
        <w:rPr>
          <w:szCs w:val="28"/>
        </w:rPr>
        <w:t>в</w:t>
      </w:r>
      <w:r w:rsidR="0000114F">
        <w:rPr>
          <w:szCs w:val="28"/>
        </w:rPr>
        <w:t>ня развития ориентировки в пространстве</w:t>
      </w:r>
      <w:r w:rsidRPr="0058714C">
        <w:rPr>
          <w:szCs w:val="28"/>
        </w:rPr>
        <w:t xml:space="preserve"> у детей старшего дошкольного во</w:t>
      </w:r>
      <w:r w:rsidRPr="0058714C">
        <w:rPr>
          <w:szCs w:val="28"/>
        </w:rPr>
        <w:t>з</w:t>
      </w:r>
      <w:r w:rsidRPr="0058714C">
        <w:rPr>
          <w:szCs w:val="28"/>
        </w:rPr>
        <w:t>раста. Для этого мы подобрали диагностическую методику «Изучение пр</w:t>
      </w:r>
      <w:r w:rsidRPr="0058714C">
        <w:rPr>
          <w:szCs w:val="28"/>
        </w:rPr>
        <w:t>о</w:t>
      </w:r>
      <w:r w:rsidRPr="0058714C">
        <w:rPr>
          <w:szCs w:val="28"/>
        </w:rPr>
        <w:t>странственных предс</w:t>
      </w:r>
      <w:r>
        <w:rPr>
          <w:szCs w:val="28"/>
        </w:rPr>
        <w:t>тавлений» (см. Приложение № 1).</w:t>
      </w:r>
    </w:p>
    <w:p w:rsidR="00E27C40" w:rsidRDefault="00E27C40" w:rsidP="00E27C40">
      <w:pPr>
        <w:tabs>
          <w:tab w:val="left" w:pos="34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14C">
        <w:rPr>
          <w:rFonts w:ascii="Times New Roman" w:hAnsi="Times New Roman" w:cs="Times New Roman"/>
          <w:sz w:val="28"/>
          <w:szCs w:val="28"/>
        </w:rPr>
        <w:t>Результаты проведенной диагностической методики мы отразили в сводной Таблице № 1 (см. Приложение № 2). В таблице знаком « + »  обозн</w:t>
      </w:r>
      <w:r w:rsidRPr="0058714C">
        <w:rPr>
          <w:rFonts w:ascii="Times New Roman" w:hAnsi="Times New Roman" w:cs="Times New Roman"/>
          <w:sz w:val="28"/>
          <w:szCs w:val="28"/>
        </w:rPr>
        <w:t>а</w:t>
      </w:r>
      <w:r w:rsidRPr="0058714C">
        <w:rPr>
          <w:rFonts w:ascii="Times New Roman" w:hAnsi="Times New Roman" w:cs="Times New Roman"/>
          <w:sz w:val="28"/>
          <w:szCs w:val="28"/>
        </w:rPr>
        <w:t xml:space="preserve">чены  верные ответы,  знаком «-» - неверные ответы.  </w:t>
      </w:r>
    </w:p>
    <w:p w:rsidR="00E27C40" w:rsidRDefault="00E27C40" w:rsidP="00E27C40">
      <w:pPr>
        <w:tabs>
          <w:tab w:val="left" w:pos="34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оценке результатов тестирования мы обращали внимание на 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дующие показатели:</w:t>
      </w:r>
    </w:p>
    <w:p w:rsidR="00E27C40" w:rsidRDefault="00E27C40" w:rsidP="00E27C40">
      <w:pPr>
        <w:tabs>
          <w:tab w:val="left" w:pos="34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умеет определять направление от себя и от объекта</w:t>
      </w:r>
    </w:p>
    <w:p w:rsidR="00E27C40" w:rsidRDefault="00E27C40" w:rsidP="00E27C40">
      <w:pPr>
        <w:tabs>
          <w:tab w:val="left" w:pos="34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называет направления ( справа-слева, спереди- сзади, сверху-снизу).</w:t>
      </w:r>
    </w:p>
    <w:p w:rsidR="00E27C40" w:rsidRPr="00B86A5B" w:rsidRDefault="0000114F" w:rsidP="00C054F6">
      <w:pPr>
        <w:tabs>
          <w:tab w:val="left" w:pos="34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14C">
        <w:rPr>
          <w:rFonts w:ascii="Times New Roman" w:hAnsi="Times New Roman" w:cs="Times New Roman"/>
          <w:sz w:val="28"/>
          <w:szCs w:val="28"/>
        </w:rPr>
        <w:t>В результате мы  можем сделать вывод, что у 20 % детей высокий ур</w:t>
      </w:r>
      <w:r w:rsidRPr="0058714C">
        <w:rPr>
          <w:rFonts w:ascii="Times New Roman" w:hAnsi="Times New Roman" w:cs="Times New Roman"/>
          <w:sz w:val="28"/>
          <w:szCs w:val="28"/>
        </w:rPr>
        <w:t>о</w:t>
      </w:r>
      <w:r w:rsidRPr="0058714C">
        <w:rPr>
          <w:rFonts w:ascii="Times New Roman" w:hAnsi="Times New Roman" w:cs="Times New Roman"/>
          <w:sz w:val="28"/>
          <w:szCs w:val="28"/>
        </w:rPr>
        <w:t xml:space="preserve">вень знаний, у 50 % средний уровень знаний и у 30 % низкий уровень знаний.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054F6">
        <w:rPr>
          <w:rFonts w:ascii="Times New Roman" w:hAnsi="Times New Roman" w:cs="Times New Roman"/>
          <w:sz w:val="28"/>
          <w:szCs w:val="28"/>
        </w:rPr>
        <w:t xml:space="preserve"> высоким уровнем (Елисей Д., Влад К.), со средним уровнем (Ангелина К., Миша Т., </w:t>
      </w:r>
      <w:r w:rsidR="00C054F6" w:rsidRPr="00C054F6">
        <w:rPr>
          <w:rFonts w:ascii="Times New Roman" w:hAnsi="Times New Roman" w:cs="Times New Roman"/>
          <w:sz w:val="28"/>
          <w:szCs w:val="28"/>
        </w:rPr>
        <w:t>Рита К.</w:t>
      </w:r>
      <w:r w:rsidR="00C054F6">
        <w:rPr>
          <w:rFonts w:ascii="Times New Roman" w:hAnsi="Times New Roman" w:cs="Times New Roman"/>
          <w:sz w:val="28"/>
          <w:szCs w:val="28"/>
        </w:rPr>
        <w:t xml:space="preserve">, </w:t>
      </w:r>
      <w:r w:rsidR="00C054F6" w:rsidRPr="00C054F6">
        <w:rPr>
          <w:rFonts w:ascii="Times New Roman" w:hAnsi="Times New Roman" w:cs="Times New Roman"/>
          <w:sz w:val="28"/>
          <w:szCs w:val="28"/>
        </w:rPr>
        <w:t>Степан П.</w:t>
      </w:r>
      <w:r w:rsidR="00C054F6">
        <w:rPr>
          <w:rFonts w:ascii="Times New Roman" w:hAnsi="Times New Roman" w:cs="Times New Roman"/>
          <w:sz w:val="28"/>
          <w:szCs w:val="28"/>
        </w:rPr>
        <w:t xml:space="preserve">, </w:t>
      </w:r>
      <w:r w:rsidR="00C054F6" w:rsidRPr="00C054F6">
        <w:rPr>
          <w:rFonts w:ascii="Times New Roman" w:hAnsi="Times New Roman" w:cs="Times New Roman"/>
          <w:sz w:val="28"/>
          <w:szCs w:val="28"/>
        </w:rPr>
        <w:t>Вика Р.</w:t>
      </w:r>
      <w:r w:rsidR="00C054F6">
        <w:rPr>
          <w:rFonts w:ascii="Times New Roman" w:hAnsi="Times New Roman" w:cs="Times New Roman"/>
          <w:sz w:val="28"/>
          <w:szCs w:val="28"/>
        </w:rPr>
        <w:t>) и с низким уровнем ориентировки в пространстве (</w:t>
      </w:r>
      <w:r w:rsidR="00C054F6" w:rsidRPr="00C054F6">
        <w:rPr>
          <w:rFonts w:ascii="Times New Roman" w:hAnsi="Times New Roman" w:cs="Times New Roman"/>
          <w:sz w:val="28"/>
          <w:szCs w:val="28"/>
        </w:rPr>
        <w:t>Настя Л.</w:t>
      </w:r>
      <w:r w:rsidR="00C054F6">
        <w:rPr>
          <w:rFonts w:ascii="Times New Roman" w:hAnsi="Times New Roman" w:cs="Times New Roman"/>
          <w:sz w:val="28"/>
          <w:szCs w:val="28"/>
        </w:rPr>
        <w:t xml:space="preserve">, </w:t>
      </w:r>
      <w:r w:rsidR="00C054F6" w:rsidRPr="00C054F6">
        <w:rPr>
          <w:rFonts w:ascii="Times New Roman" w:hAnsi="Times New Roman" w:cs="Times New Roman"/>
          <w:sz w:val="28"/>
          <w:szCs w:val="28"/>
        </w:rPr>
        <w:t>Дима Р.</w:t>
      </w:r>
      <w:r w:rsidR="00C054F6">
        <w:rPr>
          <w:rFonts w:ascii="Times New Roman" w:hAnsi="Times New Roman" w:cs="Times New Roman"/>
          <w:sz w:val="28"/>
          <w:szCs w:val="28"/>
        </w:rPr>
        <w:t xml:space="preserve">, Игорь Д.) </w:t>
      </w:r>
    </w:p>
    <w:p w:rsidR="00E27C40" w:rsidRDefault="00C054F6" w:rsidP="00E27C40">
      <w:pPr>
        <w:pStyle w:val="2"/>
        <w:tabs>
          <w:tab w:val="left" w:pos="540"/>
          <w:tab w:val="left" w:pos="720"/>
        </w:tabs>
        <w:ind w:firstLine="709"/>
        <w:rPr>
          <w:szCs w:val="28"/>
        </w:rPr>
      </w:pPr>
      <w:r>
        <w:rPr>
          <w:szCs w:val="28"/>
        </w:rPr>
        <w:t>К</w:t>
      </w:r>
      <w:r w:rsidR="00E27C40" w:rsidRPr="0058714C">
        <w:rPr>
          <w:szCs w:val="28"/>
        </w:rPr>
        <w:t xml:space="preserve"> высокому уровню знаний относятся дети, у которых все ответы ве</w:t>
      </w:r>
      <w:r w:rsidR="00E27C40" w:rsidRPr="0058714C">
        <w:rPr>
          <w:szCs w:val="28"/>
        </w:rPr>
        <w:t>р</w:t>
      </w:r>
      <w:r w:rsidR="00E27C40" w:rsidRPr="0058714C">
        <w:rPr>
          <w:szCs w:val="28"/>
        </w:rPr>
        <w:t>ные, они справились со всеми заданиями за короткий промежуток времени, были уверенны при даче ответа, осмысливали свои действия, дети умеют ориентироваться на себе, от себя, относительно других предметов, - что о</w:t>
      </w:r>
      <w:r w:rsidR="00E27C40" w:rsidRPr="0058714C">
        <w:rPr>
          <w:szCs w:val="28"/>
        </w:rPr>
        <w:t>т</w:t>
      </w:r>
      <w:r w:rsidR="00E27C40" w:rsidRPr="0058714C">
        <w:rPr>
          <w:szCs w:val="28"/>
        </w:rPr>
        <w:t xml:space="preserve">носится к сложным видам ориентировки (см. Приложение №2, Протокол №1). </w:t>
      </w:r>
    </w:p>
    <w:p w:rsidR="00E27C40" w:rsidRPr="0058714C" w:rsidRDefault="00C054F6" w:rsidP="00E27C40">
      <w:pPr>
        <w:pStyle w:val="2"/>
        <w:tabs>
          <w:tab w:val="left" w:pos="540"/>
          <w:tab w:val="left" w:pos="720"/>
        </w:tabs>
        <w:ind w:firstLine="709"/>
        <w:rPr>
          <w:szCs w:val="28"/>
        </w:rPr>
      </w:pPr>
      <w:r>
        <w:rPr>
          <w:szCs w:val="28"/>
        </w:rPr>
        <w:t>К</w:t>
      </w:r>
      <w:r w:rsidR="00E27C40">
        <w:rPr>
          <w:szCs w:val="28"/>
        </w:rPr>
        <w:t xml:space="preserve"> это</w:t>
      </w:r>
      <w:r w:rsidR="000C3756">
        <w:rPr>
          <w:szCs w:val="28"/>
        </w:rPr>
        <w:t>му</w:t>
      </w:r>
      <w:r w:rsidR="00E27C40">
        <w:rPr>
          <w:szCs w:val="28"/>
        </w:rPr>
        <w:t xml:space="preserve"> уровню мы отнесли 20% детей </w:t>
      </w:r>
      <w:r>
        <w:rPr>
          <w:szCs w:val="28"/>
        </w:rPr>
        <w:t>–это Елисей Д., Влад К., кот</w:t>
      </w:r>
      <w:r>
        <w:rPr>
          <w:szCs w:val="28"/>
        </w:rPr>
        <w:t>о</w:t>
      </w:r>
      <w:r>
        <w:rPr>
          <w:szCs w:val="28"/>
        </w:rPr>
        <w:t>рые умеют ориентироваться самостоятельно на собственном теле, относ</w:t>
      </w:r>
      <w:r>
        <w:rPr>
          <w:szCs w:val="28"/>
        </w:rPr>
        <w:t>и</w:t>
      </w:r>
      <w:r>
        <w:rPr>
          <w:szCs w:val="28"/>
        </w:rPr>
        <w:t>тельно себя могут определить направление расположение игрушек, а так же показать где стоит игрушка относительно предметов (справа, слева), орие</w:t>
      </w:r>
      <w:r>
        <w:rPr>
          <w:szCs w:val="28"/>
        </w:rPr>
        <w:t>н</w:t>
      </w:r>
      <w:r>
        <w:rPr>
          <w:szCs w:val="28"/>
        </w:rPr>
        <w:t>тировка в групповой комнате.</w:t>
      </w:r>
    </w:p>
    <w:p w:rsidR="00E27C40" w:rsidRPr="0058714C" w:rsidRDefault="00E27C40" w:rsidP="00E27C40">
      <w:pPr>
        <w:pStyle w:val="2"/>
        <w:tabs>
          <w:tab w:val="left" w:pos="540"/>
          <w:tab w:val="left" w:pos="720"/>
        </w:tabs>
        <w:ind w:firstLine="709"/>
        <w:rPr>
          <w:szCs w:val="28"/>
        </w:rPr>
      </w:pPr>
      <w:r w:rsidRPr="0058714C">
        <w:rPr>
          <w:szCs w:val="28"/>
        </w:rPr>
        <w:lastRenderedPageBreak/>
        <w:t xml:space="preserve">К среднему относятся </w:t>
      </w:r>
      <w:r w:rsidR="00C054F6">
        <w:rPr>
          <w:szCs w:val="28"/>
        </w:rPr>
        <w:t>5 дет</w:t>
      </w:r>
      <w:r w:rsidR="000C3756">
        <w:rPr>
          <w:szCs w:val="28"/>
        </w:rPr>
        <w:t>ей,что составило 50% детей группы (Анг</w:t>
      </w:r>
      <w:r w:rsidR="000C3756">
        <w:rPr>
          <w:szCs w:val="28"/>
        </w:rPr>
        <w:t>е</w:t>
      </w:r>
      <w:r w:rsidR="000C3756">
        <w:rPr>
          <w:szCs w:val="28"/>
        </w:rPr>
        <w:t xml:space="preserve">лина К., Миша Т., </w:t>
      </w:r>
      <w:r w:rsidR="000C3756" w:rsidRPr="00C054F6">
        <w:rPr>
          <w:szCs w:val="28"/>
        </w:rPr>
        <w:t>Рита К.</w:t>
      </w:r>
      <w:r w:rsidR="000C3756">
        <w:rPr>
          <w:szCs w:val="28"/>
        </w:rPr>
        <w:t xml:space="preserve">, </w:t>
      </w:r>
      <w:r w:rsidR="000C3756" w:rsidRPr="00C054F6">
        <w:rPr>
          <w:szCs w:val="28"/>
        </w:rPr>
        <w:t>Степан П.</w:t>
      </w:r>
      <w:r w:rsidR="000C3756">
        <w:rPr>
          <w:szCs w:val="28"/>
        </w:rPr>
        <w:t xml:space="preserve">, </w:t>
      </w:r>
      <w:r w:rsidR="000C3756" w:rsidRPr="00C054F6">
        <w:rPr>
          <w:szCs w:val="28"/>
        </w:rPr>
        <w:t>Вика Р.</w:t>
      </w:r>
      <w:r w:rsidR="000C3756">
        <w:rPr>
          <w:szCs w:val="28"/>
        </w:rPr>
        <w:t>)</w:t>
      </w:r>
      <w:r w:rsidRPr="0058714C">
        <w:rPr>
          <w:szCs w:val="28"/>
        </w:rPr>
        <w:t>, которые затратили большее количество времени на дачу ответа, умеют ориентироваться на себе, от себя, но проявляют неуверенность при ответе на более сложные виды ориентиро</w:t>
      </w:r>
      <w:r w:rsidRPr="0058714C">
        <w:rPr>
          <w:szCs w:val="28"/>
        </w:rPr>
        <w:t>в</w:t>
      </w:r>
      <w:r w:rsidRPr="0058714C">
        <w:rPr>
          <w:szCs w:val="28"/>
        </w:rPr>
        <w:t xml:space="preserve">ки: от других предметов, на листе бумаги (см. Приложение №2, Протокол №2). </w:t>
      </w:r>
    </w:p>
    <w:p w:rsidR="00E27C40" w:rsidRDefault="00E27C40" w:rsidP="00E27C40">
      <w:pPr>
        <w:pStyle w:val="2"/>
        <w:tabs>
          <w:tab w:val="left" w:pos="540"/>
          <w:tab w:val="left" w:pos="720"/>
        </w:tabs>
        <w:ind w:firstLine="709"/>
        <w:rPr>
          <w:szCs w:val="28"/>
        </w:rPr>
      </w:pPr>
      <w:r>
        <w:rPr>
          <w:szCs w:val="28"/>
        </w:rPr>
        <w:t xml:space="preserve">А к низкому уровню знаний </w:t>
      </w:r>
      <w:r w:rsidRPr="0058714C">
        <w:rPr>
          <w:szCs w:val="28"/>
        </w:rPr>
        <w:t xml:space="preserve">относятся </w:t>
      </w:r>
      <w:r w:rsidR="000C3756">
        <w:rPr>
          <w:szCs w:val="28"/>
        </w:rPr>
        <w:t xml:space="preserve">3 </w:t>
      </w:r>
      <w:r w:rsidRPr="0058714C">
        <w:rPr>
          <w:szCs w:val="28"/>
        </w:rPr>
        <w:t>дети</w:t>
      </w:r>
      <w:r w:rsidR="000C3756">
        <w:rPr>
          <w:szCs w:val="28"/>
        </w:rPr>
        <w:t>, что составило 30% гру</w:t>
      </w:r>
      <w:r w:rsidR="000C3756">
        <w:rPr>
          <w:szCs w:val="28"/>
        </w:rPr>
        <w:t>п</w:t>
      </w:r>
      <w:r w:rsidR="000C3756">
        <w:rPr>
          <w:szCs w:val="28"/>
        </w:rPr>
        <w:t>пы (</w:t>
      </w:r>
      <w:r w:rsidR="000C3756" w:rsidRPr="00C054F6">
        <w:rPr>
          <w:szCs w:val="28"/>
        </w:rPr>
        <w:t>Настя Л.</w:t>
      </w:r>
      <w:r w:rsidR="000C3756">
        <w:rPr>
          <w:szCs w:val="28"/>
        </w:rPr>
        <w:t xml:space="preserve">, </w:t>
      </w:r>
      <w:r w:rsidR="000C3756" w:rsidRPr="00C054F6">
        <w:rPr>
          <w:szCs w:val="28"/>
        </w:rPr>
        <w:t>Дима Р.</w:t>
      </w:r>
      <w:r w:rsidR="000C3756">
        <w:rPr>
          <w:szCs w:val="28"/>
        </w:rPr>
        <w:t>, Игорь Д.)</w:t>
      </w:r>
      <w:r w:rsidRPr="0058714C">
        <w:rPr>
          <w:szCs w:val="28"/>
        </w:rPr>
        <w:t>, которые затратили большое количество времени на ответы, проявляли неуверенность при ответе на простые формы ориентировки в пр</w:t>
      </w:r>
      <w:r>
        <w:rPr>
          <w:szCs w:val="28"/>
        </w:rPr>
        <w:t xml:space="preserve">остранстве: на себе, от себя; </w:t>
      </w:r>
      <w:r w:rsidRPr="0058714C">
        <w:rPr>
          <w:szCs w:val="28"/>
        </w:rPr>
        <w:t>осмысление действий отсу</w:t>
      </w:r>
      <w:r w:rsidRPr="0058714C">
        <w:rPr>
          <w:szCs w:val="28"/>
        </w:rPr>
        <w:t>т</w:t>
      </w:r>
      <w:r w:rsidRPr="0058714C">
        <w:rPr>
          <w:szCs w:val="28"/>
        </w:rPr>
        <w:t xml:space="preserve">ствовало, при ответе на более сложные виды ориентировки дети замыкались, путались, были неуверенные и у данных детей имеется большое количество неверных ответов (см. Приложение №2,  Протокол №3). </w:t>
      </w:r>
    </w:p>
    <w:p w:rsidR="00E27C40" w:rsidRDefault="00E27C40" w:rsidP="00E27C40">
      <w:pPr>
        <w:pStyle w:val="2"/>
        <w:tabs>
          <w:tab w:val="left" w:pos="540"/>
          <w:tab w:val="left" w:pos="720"/>
        </w:tabs>
        <w:ind w:firstLine="709"/>
        <w:rPr>
          <w:szCs w:val="28"/>
        </w:rPr>
      </w:pPr>
      <w:r>
        <w:rPr>
          <w:szCs w:val="28"/>
        </w:rPr>
        <w:t>Результаты мы</w:t>
      </w:r>
      <w:r w:rsidRPr="00D97877">
        <w:rPr>
          <w:szCs w:val="28"/>
        </w:rPr>
        <w:t xml:space="preserve"> отразили в секторной диаграмме (см. Приложение № 2, рис 1).</w:t>
      </w:r>
      <w:r>
        <w:rPr>
          <w:szCs w:val="28"/>
        </w:rPr>
        <w:t xml:space="preserve"> Следующим этапом стал формирующий эксперимент. </w:t>
      </w:r>
    </w:p>
    <w:p w:rsidR="00E27C40" w:rsidRDefault="00E27C40" w:rsidP="00E27C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27C40" w:rsidRPr="0058714C" w:rsidRDefault="00E27C40" w:rsidP="00E27C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 Формирование </w:t>
      </w:r>
      <w:r w:rsidRPr="0058714C">
        <w:rPr>
          <w:rFonts w:ascii="Times New Roman" w:hAnsi="Times New Roman" w:cs="Times New Roman"/>
          <w:b/>
          <w:sz w:val="28"/>
          <w:szCs w:val="28"/>
        </w:rPr>
        <w:t>ориен</w:t>
      </w:r>
      <w:r w:rsidR="0076592F">
        <w:rPr>
          <w:rFonts w:ascii="Times New Roman" w:hAnsi="Times New Roman" w:cs="Times New Roman"/>
          <w:b/>
          <w:sz w:val="28"/>
          <w:szCs w:val="28"/>
        </w:rPr>
        <w:t>тировки в пространстве у младших</w:t>
      </w:r>
      <w:r w:rsidRPr="0058714C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Pr="0058714C">
        <w:rPr>
          <w:rFonts w:ascii="Times New Roman" w:hAnsi="Times New Roman" w:cs="Times New Roman"/>
          <w:b/>
          <w:sz w:val="28"/>
          <w:szCs w:val="28"/>
        </w:rPr>
        <w:t>о</w:t>
      </w:r>
      <w:r w:rsidRPr="0058714C">
        <w:rPr>
          <w:rFonts w:ascii="Times New Roman" w:hAnsi="Times New Roman" w:cs="Times New Roman"/>
          <w:b/>
          <w:sz w:val="28"/>
          <w:szCs w:val="28"/>
        </w:rPr>
        <w:t>школьников посредством дидактической игры</w:t>
      </w:r>
    </w:p>
    <w:p w:rsidR="00E27C40" w:rsidRPr="0058714C" w:rsidRDefault="00E27C40" w:rsidP="00E27C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7C40" w:rsidRPr="0058714C" w:rsidRDefault="00E27C40" w:rsidP="00E27C40">
      <w:pPr>
        <w:tabs>
          <w:tab w:val="left" w:pos="34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14C">
        <w:rPr>
          <w:rFonts w:ascii="Times New Roman" w:hAnsi="Times New Roman" w:cs="Times New Roman"/>
          <w:sz w:val="28"/>
          <w:szCs w:val="28"/>
        </w:rPr>
        <w:t>Вторым этапом нашей работы  является формирующий эксперимент, который мы проводим с целью формирования знаний об ориентировке в пр</w:t>
      </w:r>
      <w:r w:rsidRPr="0058714C">
        <w:rPr>
          <w:rFonts w:ascii="Times New Roman" w:hAnsi="Times New Roman" w:cs="Times New Roman"/>
          <w:sz w:val="28"/>
          <w:szCs w:val="28"/>
        </w:rPr>
        <w:t>о</w:t>
      </w:r>
      <w:r w:rsidRPr="0058714C">
        <w:rPr>
          <w:rFonts w:ascii="Times New Roman" w:hAnsi="Times New Roman" w:cs="Times New Roman"/>
          <w:sz w:val="28"/>
          <w:szCs w:val="28"/>
        </w:rPr>
        <w:t>странстве посредством дидактических игр.</w:t>
      </w:r>
    </w:p>
    <w:p w:rsidR="00E27C40" w:rsidRPr="0058714C" w:rsidRDefault="00E27C40" w:rsidP="00E27C40">
      <w:pPr>
        <w:tabs>
          <w:tab w:val="left" w:pos="34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14C">
        <w:rPr>
          <w:rFonts w:ascii="Times New Roman" w:hAnsi="Times New Roman" w:cs="Times New Roman"/>
          <w:sz w:val="28"/>
          <w:szCs w:val="28"/>
        </w:rPr>
        <w:t xml:space="preserve">С этой целью мы </w:t>
      </w:r>
      <w:r w:rsidRPr="00C07B8C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C07B8C" w:rsidRPr="00C07B8C">
        <w:rPr>
          <w:rFonts w:ascii="Times New Roman" w:hAnsi="Times New Roman" w:cs="Times New Roman"/>
          <w:sz w:val="28"/>
          <w:szCs w:val="28"/>
        </w:rPr>
        <w:t>серию</w:t>
      </w:r>
      <w:r w:rsidRPr="00C07B8C">
        <w:rPr>
          <w:rFonts w:ascii="Times New Roman" w:hAnsi="Times New Roman" w:cs="Times New Roman"/>
          <w:sz w:val="28"/>
          <w:szCs w:val="28"/>
        </w:rPr>
        <w:t xml:space="preserve"> дидактических игр.</w:t>
      </w:r>
      <w:r w:rsidRPr="0058714C">
        <w:rPr>
          <w:rFonts w:ascii="Times New Roman" w:hAnsi="Times New Roman" w:cs="Times New Roman"/>
          <w:sz w:val="28"/>
          <w:szCs w:val="28"/>
        </w:rPr>
        <w:t xml:space="preserve"> При подборе дидактических игр мы опирались на возрастные особенности детей, их ур</w:t>
      </w:r>
      <w:r w:rsidRPr="0058714C">
        <w:rPr>
          <w:rFonts w:ascii="Times New Roman" w:hAnsi="Times New Roman" w:cs="Times New Roman"/>
          <w:sz w:val="28"/>
          <w:szCs w:val="28"/>
        </w:rPr>
        <w:t>о</w:t>
      </w:r>
      <w:r w:rsidRPr="0058714C">
        <w:rPr>
          <w:rFonts w:ascii="Times New Roman" w:hAnsi="Times New Roman" w:cs="Times New Roman"/>
          <w:sz w:val="28"/>
          <w:szCs w:val="28"/>
        </w:rPr>
        <w:t>вень и умений в ориентировке в пространстве.</w:t>
      </w:r>
    </w:p>
    <w:p w:rsidR="00E27C40" w:rsidRPr="0058714C" w:rsidRDefault="00E27C40" w:rsidP="00E27C40">
      <w:pPr>
        <w:pStyle w:val="2"/>
        <w:ind w:firstLine="709"/>
        <w:rPr>
          <w:szCs w:val="28"/>
        </w:rPr>
      </w:pPr>
      <w:r w:rsidRPr="0058714C">
        <w:rPr>
          <w:szCs w:val="28"/>
        </w:rPr>
        <w:t>Нашу программу мы реализовали в течение 3 месяцев (с января по март). Игры  были включены в утренние отрезки времени, по 13-15 минут, с детьми в индивидуально-групповой работе. Наш перспективный план отр</w:t>
      </w:r>
      <w:r w:rsidRPr="0058714C">
        <w:rPr>
          <w:szCs w:val="28"/>
        </w:rPr>
        <w:t>а</w:t>
      </w:r>
      <w:r w:rsidRPr="0058714C">
        <w:rPr>
          <w:szCs w:val="28"/>
        </w:rPr>
        <w:t>жен в Таблице 2.</w:t>
      </w:r>
    </w:p>
    <w:p w:rsidR="00E27C40" w:rsidRPr="0058714C" w:rsidRDefault="00E27C40" w:rsidP="00E27C40">
      <w:pPr>
        <w:tabs>
          <w:tab w:val="left" w:pos="3440"/>
        </w:tabs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8714C">
        <w:rPr>
          <w:rFonts w:ascii="Times New Roman" w:hAnsi="Times New Roman" w:cs="Times New Roman"/>
          <w:b/>
          <w:sz w:val="28"/>
          <w:szCs w:val="28"/>
        </w:rPr>
        <w:t xml:space="preserve">Таблица 2 </w:t>
      </w:r>
    </w:p>
    <w:p w:rsidR="00E27C40" w:rsidRPr="0058714C" w:rsidRDefault="00E27C40" w:rsidP="00E27C40">
      <w:pPr>
        <w:pStyle w:val="ac"/>
        <w:ind w:firstLine="709"/>
        <w:jc w:val="both"/>
        <w:rPr>
          <w:szCs w:val="28"/>
        </w:rPr>
      </w:pPr>
      <w:r w:rsidRPr="0058714C">
        <w:rPr>
          <w:szCs w:val="28"/>
        </w:rPr>
        <w:t>Перспективный план, по развитию ориентировки в пространстве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368"/>
        <w:gridCol w:w="5012"/>
        <w:gridCol w:w="3191"/>
      </w:tblGrid>
      <w:tr w:rsidR="00E27C40" w:rsidRPr="0058714C" w:rsidTr="00E27C40">
        <w:trPr>
          <w:trHeight w:val="702"/>
        </w:trPr>
        <w:tc>
          <w:tcPr>
            <w:tcW w:w="1368" w:type="dxa"/>
          </w:tcPr>
          <w:p w:rsidR="00E27C40" w:rsidRPr="0058714C" w:rsidRDefault="00E27C40" w:rsidP="00E27C40">
            <w:pPr>
              <w:pStyle w:val="1"/>
              <w:jc w:val="both"/>
              <w:rPr>
                <w:szCs w:val="28"/>
              </w:rPr>
            </w:pPr>
            <w:r w:rsidRPr="0058714C">
              <w:rPr>
                <w:szCs w:val="28"/>
              </w:rPr>
              <w:t>Дата</w:t>
            </w:r>
          </w:p>
        </w:tc>
        <w:tc>
          <w:tcPr>
            <w:tcW w:w="5012" w:type="dxa"/>
          </w:tcPr>
          <w:p w:rsidR="00E27C40" w:rsidRPr="0058714C" w:rsidRDefault="00E27C40" w:rsidP="00E27C40">
            <w:pPr>
              <w:pStyle w:val="1"/>
              <w:jc w:val="both"/>
              <w:rPr>
                <w:szCs w:val="28"/>
              </w:rPr>
            </w:pPr>
            <w:r w:rsidRPr="0058714C">
              <w:rPr>
                <w:szCs w:val="28"/>
              </w:rPr>
              <w:t>Название игры, цель</w:t>
            </w:r>
          </w:p>
        </w:tc>
        <w:tc>
          <w:tcPr>
            <w:tcW w:w="3191" w:type="dxa"/>
          </w:tcPr>
          <w:p w:rsidR="00E27C40" w:rsidRPr="0058714C" w:rsidRDefault="00E27C40" w:rsidP="00E27C40">
            <w:pPr>
              <w:pStyle w:val="1"/>
              <w:jc w:val="both"/>
              <w:rPr>
                <w:szCs w:val="28"/>
              </w:rPr>
            </w:pPr>
            <w:r w:rsidRPr="0058714C">
              <w:rPr>
                <w:szCs w:val="28"/>
              </w:rPr>
              <w:t>Форма организации</w:t>
            </w:r>
          </w:p>
        </w:tc>
      </w:tr>
      <w:tr w:rsidR="00E27C40" w:rsidRPr="0058714C" w:rsidTr="00E27C40">
        <w:tc>
          <w:tcPr>
            <w:tcW w:w="1368" w:type="dxa"/>
          </w:tcPr>
          <w:p w:rsidR="00E27C40" w:rsidRPr="0058714C" w:rsidRDefault="00E27C40" w:rsidP="00E27C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12" w:type="dxa"/>
          </w:tcPr>
          <w:p w:rsidR="00E27C40" w:rsidRPr="0058714C" w:rsidRDefault="00E27C40" w:rsidP="00E27C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E27C40" w:rsidRPr="0058714C" w:rsidRDefault="00E27C40" w:rsidP="00E27C40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27C40" w:rsidRPr="0058714C" w:rsidTr="00E27C40">
        <w:tc>
          <w:tcPr>
            <w:tcW w:w="1368" w:type="dxa"/>
          </w:tcPr>
          <w:p w:rsidR="00E27C40" w:rsidRPr="0058714C" w:rsidRDefault="00E27C40" w:rsidP="00E27C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14.01.</w:t>
            </w:r>
          </w:p>
        </w:tc>
        <w:tc>
          <w:tcPr>
            <w:tcW w:w="5012" w:type="dxa"/>
          </w:tcPr>
          <w:p w:rsidR="00E27C40" w:rsidRPr="0058714C" w:rsidRDefault="00E27C40" w:rsidP="00E27C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«Куда показывает флажок?»</w:t>
            </w:r>
          </w:p>
          <w:p w:rsidR="00E27C40" w:rsidRPr="0058714C" w:rsidRDefault="00E27C40" w:rsidP="00E27C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действенном различии и обозначении основных пр</w:t>
            </w: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странственных направлений (вперед — назад, вверх — вниз, направо—налево) на основе знания сторон собственного тела</w:t>
            </w:r>
          </w:p>
        </w:tc>
        <w:tc>
          <w:tcPr>
            <w:tcW w:w="3191" w:type="dxa"/>
          </w:tcPr>
          <w:p w:rsidR="00E27C40" w:rsidRPr="0058714C" w:rsidRDefault="00E27C40" w:rsidP="00E27C40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Подгрупповая</w:t>
            </w:r>
          </w:p>
        </w:tc>
      </w:tr>
      <w:tr w:rsidR="00E27C40" w:rsidRPr="0058714C" w:rsidTr="00E27C40">
        <w:tc>
          <w:tcPr>
            <w:tcW w:w="1368" w:type="dxa"/>
          </w:tcPr>
          <w:p w:rsidR="00E27C40" w:rsidRPr="0058714C" w:rsidRDefault="00E27C40" w:rsidP="00E27C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16.01.</w:t>
            </w:r>
          </w:p>
        </w:tc>
        <w:tc>
          <w:tcPr>
            <w:tcW w:w="5012" w:type="dxa"/>
          </w:tcPr>
          <w:p w:rsidR="00E27C40" w:rsidRPr="0058714C" w:rsidRDefault="00E27C40" w:rsidP="00E27C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«Куда пойдешь, что найдешь?»</w:t>
            </w:r>
          </w:p>
          <w:p w:rsidR="00E27C40" w:rsidRPr="0058714C" w:rsidRDefault="00E27C40" w:rsidP="00E27C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действенном различии и обозначении основных пр</w:t>
            </w: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странственных направлений вперед, назад, вправо, влево, вниз, вверх).</w:t>
            </w:r>
          </w:p>
        </w:tc>
        <w:tc>
          <w:tcPr>
            <w:tcW w:w="3191" w:type="dxa"/>
          </w:tcPr>
          <w:p w:rsidR="00E27C40" w:rsidRPr="0058714C" w:rsidRDefault="00E27C40" w:rsidP="00E27C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</w:tr>
      <w:tr w:rsidR="00E27C40" w:rsidRPr="0058714C" w:rsidTr="00E27C40">
        <w:tc>
          <w:tcPr>
            <w:tcW w:w="1368" w:type="dxa"/>
          </w:tcPr>
          <w:p w:rsidR="00E27C40" w:rsidRPr="0058714C" w:rsidRDefault="00E27C40" w:rsidP="00E27C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1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21.01.</w:t>
            </w:r>
          </w:p>
        </w:tc>
        <w:tc>
          <w:tcPr>
            <w:tcW w:w="5012" w:type="dxa"/>
          </w:tcPr>
          <w:p w:rsidR="00E27C40" w:rsidRPr="0058714C" w:rsidRDefault="00E27C40" w:rsidP="00E27C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«Давай дружить»</w:t>
            </w:r>
          </w:p>
          <w:p w:rsidR="00E27C40" w:rsidRPr="0058714C" w:rsidRDefault="00E27C40" w:rsidP="00E27C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действенном различии и обозначении основных пр</w:t>
            </w: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странственных направлений (впереди — сзади, справа—слева) на основе зн</w:t>
            </w: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ния сторон собственного тела</w:t>
            </w:r>
          </w:p>
        </w:tc>
        <w:tc>
          <w:tcPr>
            <w:tcW w:w="3191" w:type="dxa"/>
          </w:tcPr>
          <w:p w:rsidR="00E27C40" w:rsidRPr="0058714C" w:rsidRDefault="00E27C40" w:rsidP="00E27C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Подгрупповая (в группе, на прогулке)</w:t>
            </w:r>
          </w:p>
        </w:tc>
      </w:tr>
      <w:tr w:rsidR="00E27C40" w:rsidRPr="0058714C" w:rsidTr="00E27C40">
        <w:tc>
          <w:tcPr>
            <w:tcW w:w="1368" w:type="dxa"/>
          </w:tcPr>
          <w:p w:rsidR="00E27C40" w:rsidRPr="0058714C" w:rsidRDefault="00E27C40" w:rsidP="00E27C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24.01.</w:t>
            </w:r>
          </w:p>
        </w:tc>
        <w:tc>
          <w:tcPr>
            <w:tcW w:w="5012" w:type="dxa"/>
          </w:tcPr>
          <w:p w:rsidR="00E27C40" w:rsidRPr="0058714C" w:rsidRDefault="00E27C40" w:rsidP="00E27C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«Найди зайку»</w:t>
            </w:r>
          </w:p>
          <w:p w:rsidR="00E27C40" w:rsidRPr="0058714C" w:rsidRDefault="00E27C40" w:rsidP="00E27C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процессе а</w:t>
            </w: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тивного передвижения изменять н</w:t>
            </w: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правление.</w:t>
            </w:r>
          </w:p>
        </w:tc>
        <w:tc>
          <w:tcPr>
            <w:tcW w:w="3191" w:type="dxa"/>
          </w:tcPr>
          <w:p w:rsidR="00E27C40" w:rsidRPr="0058714C" w:rsidRDefault="00E27C40" w:rsidP="00E27C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Подгрупповая</w:t>
            </w:r>
          </w:p>
        </w:tc>
      </w:tr>
      <w:tr w:rsidR="00E27C40" w:rsidRPr="0058714C" w:rsidTr="00E27C40">
        <w:tc>
          <w:tcPr>
            <w:tcW w:w="1368" w:type="dxa"/>
          </w:tcPr>
          <w:p w:rsidR="00E27C40" w:rsidRPr="0058714C" w:rsidRDefault="00E27C40" w:rsidP="00E27C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5012" w:type="dxa"/>
          </w:tcPr>
          <w:p w:rsidR="00E27C40" w:rsidRPr="0058714C" w:rsidRDefault="00E27C40" w:rsidP="00E27C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«На улице».</w:t>
            </w:r>
          </w:p>
          <w:p w:rsidR="00E27C40" w:rsidRPr="0058714C" w:rsidRDefault="00E27C40" w:rsidP="00E27C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Цель: закреплять умение ориентир</w:t>
            </w: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ваться в направлениях  направо и нал</w:t>
            </w: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во.</w:t>
            </w:r>
          </w:p>
        </w:tc>
        <w:tc>
          <w:tcPr>
            <w:tcW w:w="3191" w:type="dxa"/>
          </w:tcPr>
          <w:p w:rsidR="00E27C40" w:rsidRPr="0058714C" w:rsidRDefault="00E27C40" w:rsidP="00E27C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</w:tr>
      <w:tr w:rsidR="00E27C40" w:rsidRPr="0058714C" w:rsidTr="00E27C40">
        <w:tc>
          <w:tcPr>
            <w:tcW w:w="1368" w:type="dxa"/>
          </w:tcPr>
          <w:p w:rsidR="00E27C40" w:rsidRPr="0058714C" w:rsidRDefault="00E27C40" w:rsidP="00E27C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1.02.</w:t>
            </w:r>
          </w:p>
        </w:tc>
        <w:tc>
          <w:tcPr>
            <w:tcW w:w="5012" w:type="dxa"/>
          </w:tcPr>
          <w:p w:rsidR="00E27C40" w:rsidRPr="0058714C" w:rsidRDefault="00E27C40" w:rsidP="00E27C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«Где шарик?»</w:t>
            </w:r>
          </w:p>
          <w:p w:rsidR="00E27C40" w:rsidRPr="0058714C" w:rsidRDefault="00E27C40" w:rsidP="00E27C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Цель: упражнение распознавания м</w:t>
            </w: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стоположения предметов в окружа</w:t>
            </w: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щем пространстве и пространственных отношений между ними</w:t>
            </w:r>
          </w:p>
        </w:tc>
        <w:tc>
          <w:tcPr>
            <w:tcW w:w="3191" w:type="dxa"/>
          </w:tcPr>
          <w:p w:rsidR="00E27C40" w:rsidRPr="0058714C" w:rsidRDefault="00E27C40" w:rsidP="00E27C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</w:tr>
      <w:tr w:rsidR="00E27C40" w:rsidRPr="0058714C" w:rsidTr="00E27C40">
        <w:tc>
          <w:tcPr>
            <w:tcW w:w="1368" w:type="dxa"/>
          </w:tcPr>
          <w:p w:rsidR="00E27C40" w:rsidRPr="0058714C" w:rsidRDefault="00E27C40" w:rsidP="00E27C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5.02.</w:t>
            </w:r>
          </w:p>
        </w:tc>
        <w:tc>
          <w:tcPr>
            <w:tcW w:w="5012" w:type="dxa"/>
          </w:tcPr>
          <w:p w:rsidR="00E27C40" w:rsidRPr="0058714C" w:rsidRDefault="00E27C40" w:rsidP="00E27C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«Что изменилось?»</w:t>
            </w:r>
          </w:p>
          <w:p w:rsidR="00E27C40" w:rsidRPr="0058714C" w:rsidRDefault="00E27C40" w:rsidP="00E27C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Цель: упражнение распознавания м</w:t>
            </w: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стоположения предметов в окружа</w:t>
            </w: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щем пространстве и пространственных отношений между ними</w:t>
            </w:r>
          </w:p>
        </w:tc>
        <w:tc>
          <w:tcPr>
            <w:tcW w:w="3191" w:type="dxa"/>
          </w:tcPr>
          <w:p w:rsidR="00E27C40" w:rsidRPr="0058714C" w:rsidRDefault="00E27C40" w:rsidP="00E27C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</w:t>
            </w:r>
          </w:p>
        </w:tc>
      </w:tr>
      <w:tr w:rsidR="00E27C40" w:rsidRPr="0058714C" w:rsidTr="00E27C40">
        <w:tc>
          <w:tcPr>
            <w:tcW w:w="1368" w:type="dxa"/>
          </w:tcPr>
          <w:p w:rsidR="00E27C40" w:rsidRPr="0058714C" w:rsidRDefault="00E27C40" w:rsidP="00E27C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7.02.</w:t>
            </w:r>
          </w:p>
        </w:tc>
        <w:tc>
          <w:tcPr>
            <w:tcW w:w="5012" w:type="dxa"/>
          </w:tcPr>
          <w:p w:rsidR="00E27C40" w:rsidRPr="0058714C" w:rsidRDefault="00E27C40" w:rsidP="00E27C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«Поезд»</w:t>
            </w:r>
          </w:p>
          <w:p w:rsidR="00E27C40" w:rsidRPr="0058714C" w:rsidRDefault="00E27C40" w:rsidP="00E27C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соотносить план комнаты с реальной комнатой. Формировать умение двигаться в н</w:t>
            </w: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правлении, указанном стрелкой.</w:t>
            </w:r>
          </w:p>
        </w:tc>
        <w:tc>
          <w:tcPr>
            <w:tcW w:w="3191" w:type="dxa"/>
          </w:tcPr>
          <w:p w:rsidR="00E27C40" w:rsidRPr="0058714C" w:rsidRDefault="00E27C40" w:rsidP="00E27C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 xml:space="preserve">Подгрупповое </w:t>
            </w:r>
          </w:p>
        </w:tc>
      </w:tr>
      <w:tr w:rsidR="00E27C40" w:rsidRPr="0058714C" w:rsidTr="00E27C40">
        <w:tc>
          <w:tcPr>
            <w:tcW w:w="1368" w:type="dxa"/>
          </w:tcPr>
          <w:p w:rsidR="00E27C40" w:rsidRPr="0058714C" w:rsidRDefault="00E27C40" w:rsidP="00E27C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1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9.02.07</w:t>
            </w:r>
          </w:p>
        </w:tc>
        <w:tc>
          <w:tcPr>
            <w:tcW w:w="5012" w:type="dxa"/>
          </w:tcPr>
          <w:p w:rsidR="00E27C40" w:rsidRPr="0058714C" w:rsidRDefault="00E27C40" w:rsidP="00E27C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«Составь рассказ по картинке»</w:t>
            </w:r>
          </w:p>
          <w:p w:rsidR="00E27C40" w:rsidRPr="0058714C" w:rsidRDefault="00E27C40" w:rsidP="00E27C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Цель: упражнение распознавания м</w:t>
            </w: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стоположения предметов на картинке и пространственных отношений между ними</w:t>
            </w:r>
          </w:p>
        </w:tc>
        <w:tc>
          <w:tcPr>
            <w:tcW w:w="3191" w:type="dxa"/>
          </w:tcPr>
          <w:p w:rsidR="00E27C40" w:rsidRPr="0058714C" w:rsidRDefault="00E27C40" w:rsidP="00E27C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Подгрупповая</w:t>
            </w:r>
          </w:p>
        </w:tc>
      </w:tr>
      <w:tr w:rsidR="00E27C40" w:rsidRPr="0058714C" w:rsidTr="00E27C40">
        <w:tc>
          <w:tcPr>
            <w:tcW w:w="1368" w:type="dxa"/>
          </w:tcPr>
          <w:p w:rsidR="00E27C40" w:rsidRPr="0058714C" w:rsidRDefault="00E27C40" w:rsidP="00E27C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12.02.</w:t>
            </w:r>
          </w:p>
        </w:tc>
        <w:tc>
          <w:tcPr>
            <w:tcW w:w="5012" w:type="dxa"/>
          </w:tcPr>
          <w:p w:rsidR="00E27C40" w:rsidRPr="0058714C" w:rsidRDefault="00E27C40" w:rsidP="00E27C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«Мячик - попрыгунчик»</w:t>
            </w:r>
          </w:p>
          <w:p w:rsidR="00E27C40" w:rsidRPr="0058714C" w:rsidRDefault="00E27C40" w:rsidP="00E27C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Цель: упражнение в активизации пр</w:t>
            </w: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странственной терминологии в речи самих детей (повторение речевки за воспитателем) и умения определения нужного направления.</w:t>
            </w:r>
          </w:p>
        </w:tc>
        <w:tc>
          <w:tcPr>
            <w:tcW w:w="3191" w:type="dxa"/>
          </w:tcPr>
          <w:p w:rsidR="00E27C40" w:rsidRPr="0058714C" w:rsidRDefault="00E27C40" w:rsidP="00E27C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 xml:space="preserve">Подгрупповая </w:t>
            </w:r>
          </w:p>
        </w:tc>
      </w:tr>
      <w:tr w:rsidR="00E27C40" w:rsidRPr="0058714C" w:rsidTr="00E27C40">
        <w:tc>
          <w:tcPr>
            <w:tcW w:w="1368" w:type="dxa"/>
          </w:tcPr>
          <w:p w:rsidR="00E27C40" w:rsidRPr="0058714C" w:rsidRDefault="00E27C40" w:rsidP="00E27C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14.02.</w:t>
            </w:r>
          </w:p>
        </w:tc>
        <w:tc>
          <w:tcPr>
            <w:tcW w:w="5012" w:type="dxa"/>
          </w:tcPr>
          <w:p w:rsidR="00E27C40" w:rsidRPr="0058714C" w:rsidRDefault="00E27C40" w:rsidP="00E27C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«Перемещение»</w:t>
            </w:r>
          </w:p>
          <w:p w:rsidR="00E27C40" w:rsidRPr="0058714C" w:rsidRDefault="00E27C40" w:rsidP="00E27C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Цель: развитие пространственного, л</w:t>
            </w: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гического мышления.</w:t>
            </w:r>
          </w:p>
        </w:tc>
        <w:tc>
          <w:tcPr>
            <w:tcW w:w="3191" w:type="dxa"/>
          </w:tcPr>
          <w:p w:rsidR="00E27C40" w:rsidRPr="0058714C" w:rsidRDefault="00E27C40" w:rsidP="00E27C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</w:tr>
      <w:tr w:rsidR="00E27C40" w:rsidRPr="0058714C" w:rsidTr="00E27C40">
        <w:tc>
          <w:tcPr>
            <w:tcW w:w="1368" w:type="dxa"/>
          </w:tcPr>
          <w:p w:rsidR="00E27C40" w:rsidRPr="0058714C" w:rsidRDefault="00E27C40" w:rsidP="00E27C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18.02.</w:t>
            </w:r>
          </w:p>
        </w:tc>
        <w:tc>
          <w:tcPr>
            <w:tcW w:w="5012" w:type="dxa"/>
          </w:tcPr>
          <w:p w:rsidR="00E27C40" w:rsidRPr="0058714C" w:rsidRDefault="00E27C40" w:rsidP="00E27C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«Собери слово»</w:t>
            </w:r>
          </w:p>
          <w:p w:rsidR="00E27C40" w:rsidRPr="0058714C" w:rsidRDefault="00E27C40" w:rsidP="00E27C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распознавать местоположения буквы на плоскости магнитной доски (верхний левый угол, нижний правый угол и т.д.)</w:t>
            </w:r>
          </w:p>
        </w:tc>
        <w:tc>
          <w:tcPr>
            <w:tcW w:w="3191" w:type="dxa"/>
          </w:tcPr>
          <w:p w:rsidR="00E27C40" w:rsidRPr="0058714C" w:rsidRDefault="00E27C40" w:rsidP="00E27C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</w:t>
            </w:r>
          </w:p>
        </w:tc>
      </w:tr>
      <w:tr w:rsidR="00E27C40" w:rsidRPr="0058714C" w:rsidTr="00E27C40">
        <w:tc>
          <w:tcPr>
            <w:tcW w:w="1368" w:type="dxa"/>
          </w:tcPr>
          <w:p w:rsidR="00E27C40" w:rsidRPr="0058714C" w:rsidRDefault="00E27C40" w:rsidP="00E27C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22.02.</w:t>
            </w:r>
          </w:p>
        </w:tc>
        <w:tc>
          <w:tcPr>
            <w:tcW w:w="5012" w:type="dxa"/>
          </w:tcPr>
          <w:p w:rsidR="00E27C40" w:rsidRPr="0058714C" w:rsidRDefault="00E27C40" w:rsidP="00E27C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«Куда прилетела бабочка»</w:t>
            </w:r>
          </w:p>
          <w:p w:rsidR="00E27C40" w:rsidRPr="0058714C" w:rsidRDefault="00E27C40" w:rsidP="00E27C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умение действовать по инструкции, распознавать пространс</w:t>
            </w: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венное расположение на листе</w:t>
            </w:r>
          </w:p>
        </w:tc>
        <w:tc>
          <w:tcPr>
            <w:tcW w:w="3191" w:type="dxa"/>
          </w:tcPr>
          <w:p w:rsidR="00E27C40" w:rsidRPr="0058714C" w:rsidRDefault="00E27C40" w:rsidP="00E27C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</w:tr>
      <w:tr w:rsidR="00E27C40" w:rsidRPr="0058714C" w:rsidTr="00E27C40">
        <w:tc>
          <w:tcPr>
            <w:tcW w:w="1368" w:type="dxa"/>
          </w:tcPr>
          <w:p w:rsidR="00E27C40" w:rsidRPr="0058714C" w:rsidRDefault="00E27C40" w:rsidP="00E27C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26.02.</w:t>
            </w:r>
          </w:p>
        </w:tc>
        <w:tc>
          <w:tcPr>
            <w:tcW w:w="5012" w:type="dxa"/>
          </w:tcPr>
          <w:p w:rsidR="00E27C40" w:rsidRPr="0058714C" w:rsidRDefault="00E27C40" w:rsidP="00E27C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 xml:space="preserve">Раскраска  «Рыбки» </w:t>
            </w:r>
          </w:p>
          <w:p w:rsidR="00E27C40" w:rsidRPr="0058714C" w:rsidRDefault="00E27C40" w:rsidP="00E27C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Цель: Развивать ориентировку в пр</w:t>
            </w: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странстве, мелкую моторику  рук, вн</w:t>
            </w: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мание.</w:t>
            </w:r>
          </w:p>
        </w:tc>
        <w:tc>
          <w:tcPr>
            <w:tcW w:w="3191" w:type="dxa"/>
          </w:tcPr>
          <w:p w:rsidR="00E27C40" w:rsidRPr="0058714C" w:rsidRDefault="00E27C40" w:rsidP="00E27C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</w:tr>
      <w:tr w:rsidR="00E27C40" w:rsidRPr="0058714C" w:rsidTr="00E27C40">
        <w:trPr>
          <w:trHeight w:val="1503"/>
        </w:trPr>
        <w:tc>
          <w:tcPr>
            <w:tcW w:w="1368" w:type="dxa"/>
          </w:tcPr>
          <w:p w:rsidR="00E27C40" w:rsidRPr="0058714C" w:rsidRDefault="00E27C40" w:rsidP="00E27C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1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29.02.</w:t>
            </w:r>
          </w:p>
          <w:p w:rsidR="00E27C40" w:rsidRPr="0058714C" w:rsidRDefault="00E27C40" w:rsidP="00E27C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C40" w:rsidRPr="0058714C" w:rsidRDefault="00E27C40" w:rsidP="00E27C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2" w:type="dxa"/>
          </w:tcPr>
          <w:p w:rsidR="00E27C40" w:rsidRPr="0058714C" w:rsidRDefault="00E27C40" w:rsidP="00E27C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«Будь внимателен»</w:t>
            </w:r>
          </w:p>
          <w:p w:rsidR="00E27C40" w:rsidRPr="0058714C" w:rsidRDefault="00E27C40" w:rsidP="00E27C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 xml:space="preserve">Цель: упражнение в ориентировке в пространстве </w:t>
            </w:r>
          </w:p>
        </w:tc>
        <w:tc>
          <w:tcPr>
            <w:tcW w:w="3191" w:type="dxa"/>
          </w:tcPr>
          <w:p w:rsidR="00E27C40" w:rsidRPr="0058714C" w:rsidRDefault="00E27C40" w:rsidP="00E27C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подгрупповое</w:t>
            </w:r>
          </w:p>
        </w:tc>
      </w:tr>
      <w:tr w:rsidR="00E27C40" w:rsidRPr="0058714C" w:rsidTr="00E27C40">
        <w:tc>
          <w:tcPr>
            <w:tcW w:w="1368" w:type="dxa"/>
          </w:tcPr>
          <w:p w:rsidR="00E27C40" w:rsidRPr="0058714C" w:rsidRDefault="00E27C40" w:rsidP="00E27C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4.03.</w:t>
            </w:r>
          </w:p>
        </w:tc>
        <w:tc>
          <w:tcPr>
            <w:tcW w:w="5012" w:type="dxa"/>
          </w:tcPr>
          <w:p w:rsidR="00E27C40" w:rsidRPr="0058714C" w:rsidRDefault="00E27C40" w:rsidP="00E27C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 xml:space="preserve">Раскраска  «Ракеты» </w:t>
            </w:r>
          </w:p>
          <w:p w:rsidR="00E27C40" w:rsidRPr="0058714C" w:rsidRDefault="00E27C40" w:rsidP="00E27C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Цель: Развивать ориентировку в пр</w:t>
            </w: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странстве, мелкую моторику  рук, вн</w:t>
            </w: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мание.</w:t>
            </w:r>
          </w:p>
        </w:tc>
        <w:tc>
          <w:tcPr>
            <w:tcW w:w="3191" w:type="dxa"/>
          </w:tcPr>
          <w:p w:rsidR="00E27C40" w:rsidRPr="0058714C" w:rsidRDefault="00E27C40" w:rsidP="00E27C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</w:tr>
      <w:tr w:rsidR="00E27C40" w:rsidRPr="0058714C" w:rsidTr="00E27C40">
        <w:tc>
          <w:tcPr>
            <w:tcW w:w="1368" w:type="dxa"/>
          </w:tcPr>
          <w:p w:rsidR="00E27C40" w:rsidRPr="0058714C" w:rsidRDefault="00E27C40" w:rsidP="00E27C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6.03.</w:t>
            </w:r>
          </w:p>
        </w:tc>
        <w:tc>
          <w:tcPr>
            <w:tcW w:w="5012" w:type="dxa"/>
          </w:tcPr>
          <w:p w:rsidR="00E27C40" w:rsidRPr="0058714C" w:rsidRDefault="00E27C40" w:rsidP="00E27C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«Расскажи про свой узор»</w:t>
            </w:r>
          </w:p>
          <w:p w:rsidR="00E27C40" w:rsidRPr="0058714C" w:rsidRDefault="00E27C40" w:rsidP="00E27C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Цель: закреплять у детей умение ор</w:t>
            </w: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ентироваться в пространстве листа.</w:t>
            </w:r>
          </w:p>
        </w:tc>
        <w:tc>
          <w:tcPr>
            <w:tcW w:w="3191" w:type="dxa"/>
          </w:tcPr>
          <w:p w:rsidR="00E27C40" w:rsidRPr="0058714C" w:rsidRDefault="00E27C40" w:rsidP="00E27C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</w:tr>
      <w:tr w:rsidR="00E27C40" w:rsidRPr="0058714C" w:rsidTr="00E27C40">
        <w:tc>
          <w:tcPr>
            <w:tcW w:w="1368" w:type="dxa"/>
          </w:tcPr>
          <w:p w:rsidR="00E27C40" w:rsidRPr="0058714C" w:rsidRDefault="00E27C40" w:rsidP="00E27C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11.03.</w:t>
            </w:r>
          </w:p>
        </w:tc>
        <w:tc>
          <w:tcPr>
            <w:tcW w:w="5012" w:type="dxa"/>
          </w:tcPr>
          <w:p w:rsidR="00E27C40" w:rsidRPr="0058714C" w:rsidRDefault="00E27C40" w:rsidP="00E27C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«Художники»</w:t>
            </w:r>
          </w:p>
          <w:p w:rsidR="00E27C40" w:rsidRPr="0058714C" w:rsidRDefault="00E27C40" w:rsidP="00E27C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Цель:  проверить умение детей орие</w:t>
            </w: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тироваться в пространстве картины</w:t>
            </w:r>
          </w:p>
        </w:tc>
        <w:tc>
          <w:tcPr>
            <w:tcW w:w="3191" w:type="dxa"/>
          </w:tcPr>
          <w:p w:rsidR="00E27C40" w:rsidRPr="0058714C" w:rsidRDefault="00E27C40" w:rsidP="00E27C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Подгрупповая</w:t>
            </w:r>
          </w:p>
        </w:tc>
      </w:tr>
      <w:tr w:rsidR="00E27C40" w:rsidRPr="0058714C" w:rsidTr="00E27C40">
        <w:tc>
          <w:tcPr>
            <w:tcW w:w="1368" w:type="dxa"/>
          </w:tcPr>
          <w:p w:rsidR="00E27C40" w:rsidRPr="0058714C" w:rsidRDefault="00E27C40" w:rsidP="00E27C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14.03.</w:t>
            </w:r>
          </w:p>
        </w:tc>
        <w:tc>
          <w:tcPr>
            <w:tcW w:w="5012" w:type="dxa"/>
          </w:tcPr>
          <w:p w:rsidR="00E27C40" w:rsidRPr="0058714C" w:rsidRDefault="00E27C40" w:rsidP="00E27C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«Путешествие по комнате»</w:t>
            </w:r>
          </w:p>
          <w:p w:rsidR="00E27C40" w:rsidRPr="0058714C" w:rsidRDefault="00E27C40" w:rsidP="00E27C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Цель:  проверить насколько дети овл</w:t>
            </w: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дели умением ориентироваться в пр</w:t>
            </w: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странстве, по карте.</w:t>
            </w:r>
          </w:p>
        </w:tc>
        <w:tc>
          <w:tcPr>
            <w:tcW w:w="3191" w:type="dxa"/>
          </w:tcPr>
          <w:p w:rsidR="00E27C40" w:rsidRPr="0058714C" w:rsidRDefault="00E27C40" w:rsidP="00E27C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14C">
              <w:rPr>
                <w:rFonts w:ascii="Times New Roman" w:hAnsi="Times New Roman" w:cs="Times New Roman"/>
                <w:sz w:val="28"/>
                <w:szCs w:val="28"/>
              </w:rPr>
              <w:t>Подгрупповая</w:t>
            </w:r>
          </w:p>
        </w:tc>
      </w:tr>
    </w:tbl>
    <w:p w:rsidR="00E27C40" w:rsidRDefault="00E27C40" w:rsidP="00E27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C40" w:rsidRPr="0058714C" w:rsidRDefault="00E27C40" w:rsidP="00E27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14C">
        <w:rPr>
          <w:rFonts w:ascii="Times New Roman" w:hAnsi="Times New Roman" w:cs="Times New Roman"/>
          <w:sz w:val="28"/>
          <w:szCs w:val="28"/>
        </w:rPr>
        <w:t>В ходе экспериментальной работы с детьми мы отметили следующее: у детей на протяжении всех трех месяцев наблюдался интерес к играм, они с</w:t>
      </w:r>
      <w:r w:rsidRPr="0058714C">
        <w:rPr>
          <w:rFonts w:ascii="Times New Roman" w:hAnsi="Times New Roman" w:cs="Times New Roman"/>
          <w:sz w:val="28"/>
          <w:szCs w:val="28"/>
        </w:rPr>
        <w:t>а</w:t>
      </w:r>
      <w:r w:rsidRPr="0058714C">
        <w:rPr>
          <w:rFonts w:ascii="Times New Roman" w:hAnsi="Times New Roman" w:cs="Times New Roman"/>
          <w:sz w:val="28"/>
          <w:szCs w:val="28"/>
        </w:rPr>
        <w:t>ми предлагали поиграть в ту или иную игру, так как данные игры были для них новыми и неизвестными. Также было отмечено то, что дети самосто</w:t>
      </w:r>
      <w:r w:rsidRPr="0058714C">
        <w:rPr>
          <w:rFonts w:ascii="Times New Roman" w:hAnsi="Times New Roman" w:cs="Times New Roman"/>
          <w:sz w:val="28"/>
          <w:szCs w:val="28"/>
        </w:rPr>
        <w:t>я</w:t>
      </w:r>
      <w:r w:rsidRPr="0058714C">
        <w:rPr>
          <w:rFonts w:ascii="Times New Roman" w:hAnsi="Times New Roman" w:cs="Times New Roman"/>
          <w:sz w:val="28"/>
          <w:szCs w:val="28"/>
        </w:rPr>
        <w:t xml:space="preserve">тельно организовывали наиболее понравившееся им игры. </w:t>
      </w:r>
    </w:p>
    <w:p w:rsidR="00E27C40" w:rsidRPr="0058714C" w:rsidRDefault="00E27C40" w:rsidP="00E27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14C">
        <w:rPr>
          <w:rFonts w:ascii="Times New Roman" w:hAnsi="Times New Roman" w:cs="Times New Roman"/>
          <w:sz w:val="28"/>
          <w:szCs w:val="28"/>
        </w:rPr>
        <w:t>Вначале мы запланировали более легкие игры, направленные на разв</w:t>
      </w:r>
      <w:r w:rsidRPr="0058714C">
        <w:rPr>
          <w:rFonts w:ascii="Times New Roman" w:hAnsi="Times New Roman" w:cs="Times New Roman"/>
          <w:sz w:val="28"/>
          <w:szCs w:val="28"/>
        </w:rPr>
        <w:t>и</w:t>
      </w:r>
      <w:r w:rsidRPr="0058714C">
        <w:rPr>
          <w:rFonts w:ascii="Times New Roman" w:hAnsi="Times New Roman" w:cs="Times New Roman"/>
          <w:sz w:val="28"/>
          <w:szCs w:val="28"/>
        </w:rPr>
        <w:t>тие ориентировки на себе, от себя («Куда показывает флажок?», «Куда по</w:t>
      </w:r>
      <w:r w:rsidRPr="0058714C">
        <w:rPr>
          <w:rFonts w:ascii="Times New Roman" w:hAnsi="Times New Roman" w:cs="Times New Roman"/>
          <w:sz w:val="28"/>
          <w:szCs w:val="28"/>
        </w:rPr>
        <w:t>й</w:t>
      </w:r>
      <w:r w:rsidRPr="0058714C">
        <w:rPr>
          <w:rFonts w:ascii="Times New Roman" w:hAnsi="Times New Roman" w:cs="Times New Roman"/>
          <w:sz w:val="28"/>
          <w:szCs w:val="28"/>
        </w:rPr>
        <w:t>дешь, что найдешь?», «Давай дружить»). Затем добавлялись игры на орие</w:t>
      </w:r>
      <w:r w:rsidRPr="0058714C">
        <w:rPr>
          <w:rFonts w:ascii="Times New Roman" w:hAnsi="Times New Roman" w:cs="Times New Roman"/>
          <w:sz w:val="28"/>
          <w:szCs w:val="28"/>
        </w:rPr>
        <w:t>н</w:t>
      </w:r>
      <w:r w:rsidRPr="0058714C">
        <w:rPr>
          <w:rFonts w:ascii="Times New Roman" w:hAnsi="Times New Roman" w:cs="Times New Roman"/>
          <w:sz w:val="28"/>
          <w:szCs w:val="28"/>
        </w:rPr>
        <w:t xml:space="preserve">тировке в пространстве – передвижения в группе, на улице, добавляли более сложные игры: ориентировка от других объектов, по карте, схеме, на листе </w:t>
      </w:r>
      <w:r w:rsidRPr="0058714C">
        <w:rPr>
          <w:rFonts w:ascii="Times New Roman" w:hAnsi="Times New Roman" w:cs="Times New Roman"/>
          <w:sz w:val="28"/>
          <w:szCs w:val="28"/>
        </w:rPr>
        <w:lastRenderedPageBreak/>
        <w:t>бумаги. Из-за большого многообразия дидактических  игр дети проявляли неподдельный интерес к ним.</w:t>
      </w:r>
    </w:p>
    <w:p w:rsidR="00E27C40" w:rsidRPr="0058714C" w:rsidRDefault="00E27C40" w:rsidP="00E27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14C">
        <w:rPr>
          <w:rFonts w:ascii="Times New Roman" w:hAnsi="Times New Roman" w:cs="Times New Roman"/>
          <w:sz w:val="28"/>
          <w:szCs w:val="28"/>
        </w:rPr>
        <w:t>В начале эксперимента мы увидели, что у Насти и Димы были замеч</w:t>
      </w:r>
      <w:r w:rsidRPr="0058714C">
        <w:rPr>
          <w:rFonts w:ascii="Times New Roman" w:hAnsi="Times New Roman" w:cs="Times New Roman"/>
          <w:sz w:val="28"/>
          <w:szCs w:val="28"/>
        </w:rPr>
        <w:t>е</w:t>
      </w:r>
      <w:r w:rsidRPr="0058714C">
        <w:rPr>
          <w:rFonts w:ascii="Times New Roman" w:hAnsi="Times New Roman" w:cs="Times New Roman"/>
          <w:sz w:val="28"/>
          <w:szCs w:val="28"/>
        </w:rPr>
        <w:t>ны проблемы при ориентировке в пространстве, поэтому с ними проводилась дополнительная индивидуальная работа с целью наилучшего  усвоения мат</w:t>
      </w:r>
      <w:r w:rsidRPr="0058714C">
        <w:rPr>
          <w:rFonts w:ascii="Times New Roman" w:hAnsi="Times New Roman" w:cs="Times New Roman"/>
          <w:sz w:val="28"/>
          <w:szCs w:val="28"/>
        </w:rPr>
        <w:t>е</w:t>
      </w:r>
      <w:r w:rsidRPr="0058714C">
        <w:rPr>
          <w:rFonts w:ascii="Times New Roman" w:hAnsi="Times New Roman" w:cs="Times New Roman"/>
          <w:sz w:val="28"/>
          <w:szCs w:val="28"/>
        </w:rPr>
        <w:t>риала. Следует отметить, что изменения мы стали наблюдать уже в середине нашей работы: дети стали увереннее отвечать на различные вопросы, связа</w:t>
      </w:r>
      <w:r w:rsidRPr="0058714C">
        <w:rPr>
          <w:rFonts w:ascii="Times New Roman" w:hAnsi="Times New Roman" w:cs="Times New Roman"/>
          <w:sz w:val="28"/>
          <w:szCs w:val="28"/>
        </w:rPr>
        <w:t>н</w:t>
      </w:r>
      <w:r w:rsidRPr="0058714C">
        <w:rPr>
          <w:rFonts w:ascii="Times New Roman" w:hAnsi="Times New Roman" w:cs="Times New Roman"/>
          <w:sz w:val="28"/>
          <w:szCs w:val="28"/>
        </w:rPr>
        <w:t>ные с ориентировкой на собственном теле, от себя.</w:t>
      </w:r>
    </w:p>
    <w:p w:rsidR="00E27C40" w:rsidRPr="0058714C" w:rsidRDefault="00E27C40" w:rsidP="00E27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14C">
        <w:rPr>
          <w:rFonts w:ascii="Times New Roman" w:hAnsi="Times New Roman" w:cs="Times New Roman"/>
          <w:sz w:val="28"/>
          <w:szCs w:val="28"/>
        </w:rPr>
        <w:t>Дидактические игры проводились на занятиях по физическому восп</w:t>
      </w:r>
      <w:r w:rsidRPr="0058714C">
        <w:rPr>
          <w:rFonts w:ascii="Times New Roman" w:hAnsi="Times New Roman" w:cs="Times New Roman"/>
          <w:sz w:val="28"/>
          <w:szCs w:val="28"/>
        </w:rPr>
        <w:t>и</w:t>
      </w:r>
      <w:r w:rsidRPr="0058714C">
        <w:rPr>
          <w:rFonts w:ascii="Times New Roman" w:hAnsi="Times New Roman" w:cs="Times New Roman"/>
          <w:sz w:val="28"/>
          <w:szCs w:val="28"/>
        </w:rPr>
        <w:t>танию, изобразительным творчеством, музыкального развития, математич</w:t>
      </w:r>
      <w:r w:rsidRPr="0058714C">
        <w:rPr>
          <w:rFonts w:ascii="Times New Roman" w:hAnsi="Times New Roman" w:cs="Times New Roman"/>
          <w:sz w:val="28"/>
          <w:szCs w:val="28"/>
        </w:rPr>
        <w:t>е</w:t>
      </w:r>
      <w:r w:rsidRPr="0058714C">
        <w:rPr>
          <w:rFonts w:ascii="Times New Roman" w:hAnsi="Times New Roman" w:cs="Times New Roman"/>
          <w:sz w:val="28"/>
          <w:szCs w:val="28"/>
        </w:rPr>
        <w:t>ского развития, во время проведения прогулок. Так, на занятии по методике физического воспитания стали заметны результаты нашей работы,  когда мы давали детям различные команды: «На лево!». «На право!» Дети быстро н</w:t>
      </w:r>
      <w:r w:rsidRPr="0058714C">
        <w:rPr>
          <w:rFonts w:ascii="Times New Roman" w:hAnsi="Times New Roman" w:cs="Times New Roman"/>
          <w:sz w:val="28"/>
          <w:szCs w:val="28"/>
        </w:rPr>
        <w:t>а</w:t>
      </w:r>
      <w:r w:rsidRPr="0058714C">
        <w:rPr>
          <w:rFonts w:ascii="Times New Roman" w:hAnsi="Times New Roman" w:cs="Times New Roman"/>
          <w:sz w:val="28"/>
          <w:szCs w:val="28"/>
        </w:rPr>
        <w:t xml:space="preserve">чинали выполнять команды, уверенно двигались в заданных направлениях. </w:t>
      </w:r>
    </w:p>
    <w:p w:rsidR="00E27C40" w:rsidRPr="0058714C" w:rsidRDefault="00E27C40" w:rsidP="00E27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14C">
        <w:rPr>
          <w:rFonts w:ascii="Times New Roman" w:hAnsi="Times New Roman" w:cs="Times New Roman"/>
          <w:sz w:val="28"/>
          <w:szCs w:val="28"/>
        </w:rPr>
        <w:t>На занятии по методике изобразительного творчества мы заметили и</w:t>
      </w:r>
      <w:r w:rsidRPr="0058714C">
        <w:rPr>
          <w:rFonts w:ascii="Times New Roman" w:hAnsi="Times New Roman" w:cs="Times New Roman"/>
          <w:sz w:val="28"/>
          <w:szCs w:val="28"/>
        </w:rPr>
        <w:t>з</w:t>
      </w:r>
      <w:r w:rsidRPr="0058714C">
        <w:rPr>
          <w:rFonts w:ascii="Times New Roman" w:hAnsi="Times New Roman" w:cs="Times New Roman"/>
          <w:sz w:val="28"/>
          <w:szCs w:val="28"/>
        </w:rPr>
        <w:t>менения в ходе проведения с детьми занятий по рисованию, аппликации, лепке, конструировании, когда  давали детям различные задания: «Нарисуй в центре листа машину, справа от нее дерево, ниже – дорогу», «Наклей узор в правом верхнем углу, цветок посередине, слева от цветка наклей листок», «Слепи лису из отдельных комочков, которые лежат справа от тебя, затем слепи цветок и поставь его слева от лисы» и так далее.</w:t>
      </w:r>
    </w:p>
    <w:p w:rsidR="00E27C40" w:rsidRPr="0058714C" w:rsidRDefault="00E27C40" w:rsidP="00E27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14C">
        <w:rPr>
          <w:rFonts w:ascii="Times New Roman" w:hAnsi="Times New Roman" w:cs="Times New Roman"/>
          <w:sz w:val="28"/>
          <w:szCs w:val="28"/>
        </w:rPr>
        <w:t>На методике музыкального развития дети самостоятельно строились в хоровод, двигались в нужных направлениях, затем организовывали игры, н</w:t>
      </w:r>
      <w:r w:rsidRPr="0058714C">
        <w:rPr>
          <w:rFonts w:ascii="Times New Roman" w:hAnsi="Times New Roman" w:cs="Times New Roman"/>
          <w:sz w:val="28"/>
          <w:szCs w:val="28"/>
        </w:rPr>
        <w:t>а</w:t>
      </w:r>
      <w:r w:rsidRPr="0058714C">
        <w:rPr>
          <w:rFonts w:ascii="Times New Roman" w:hAnsi="Times New Roman" w:cs="Times New Roman"/>
          <w:sz w:val="28"/>
          <w:szCs w:val="28"/>
        </w:rPr>
        <w:t>правленные на развитие ориентировки в пространстве.</w:t>
      </w:r>
    </w:p>
    <w:p w:rsidR="00E27C40" w:rsidRPr="0058714C" w:rsidRDefault="00E27C40" w:rsidP="00E27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14C">
        <w:rPr>
          <w:rFonts w:ascii="Times New Roman" w:hAnsi="Times New Roman" w:cs="Times New Roman"/>
          <w:sz w:val="28"/>
          <w:szCs w:val="28"/>
        </w:rPr>
        <w:t>При проведении занятий по методике математического развития детей мы выявили, что дети стали уверенно пользоваться предметами, необход</w:t>
      </w:r>
      <w:r w:rsidRPr="0058714C">
        <w:rPr>
          <w:rFonts w:ascii="Times New Roman" w:hAnsi="Times New Roman" w:cs="Times New Roman"/>
          <w:sz w:val="28"/>
          <w:szCs w:val="28"/>
        </w:rPr>
        <w:t>и</w:t>
      </w:r>
      <w:r w:rsidRPr="0058714C">
        <w:rPr>
          <w:rFonts w:ascii="Times New Roman" w:hAnsi="Times New Roman" w:cs="Times New Roman"/>
          <w:sz w:val="28"/>
          <w:szCs w:val="28"/>
        </w:rPr>
        <w:t>мыми для занятий, при решении предметов на доске умело пользовались м</w:t>
      </w:r>
      <w:r w:rsidRPr="0058714C">
        <w:rPr>
          <w:rFonts w:ascii="Times New Roman" w:hAnsi="Times New Roman" w:cs="Times New Roman"/>
          <w:sz w:val="28"/>
          <w:szCs w:val="28"/>
        </w:rPr>
        <w:t>е</w:t>
      </w:r>
      <w:r w:rsidRPr="0058714C">
        <w:rPr>
          <w:rFonts w:ascii="Times New Roman" w:hAnsi="Times New Roman" w:cs="Times New Roman"/>
          <w:sz w:val="28"/>
          <w:szCs w:val="28"/>
        </w:rPr>
        <w:t>лом при написании уравнений, размещая их с правого верхнего угла и затем двигаясь вниз.</w:t>
      </w:r>
    </w:p>
    <w:p w:rsidR="00E27C40" w:rsidRPr="0058714C" w:rsidRDefault="00E27C40" w:rsidP="00E27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14C">
        <w:rPr>
          <w:rFonts w:ascii="Times New Roman" w:hAnsi="Times New Roman" w:cs="Times New Roman"/>
          <w:sz w:val="28"/>
          <w:szCs w:val="28"/>
        </w:rPr>
        <w:lastRenderedPageBreak/>
        <w:t>Также изменения наблюдались при проведении прогулки: дети начали двигаться увереннее в заданных направлениях, когда с ними проводились и</w:t>
      </w:r>
      <w:r w:rsidRPr="0058714C">
        <w:rPr>
          <w:rFonts w:ascii="Times New Roman" w:hAnsi="Times New Roman" w:cs="Times New Roman"/>
          <w:sz w:val="28"/>
          <w:szCs w:val="28"/>
        </w:rPr>
        <w:t>г</w:t>
      </w:r>
      <w:r w:rsidRPr="0058714C">
        <w:rPr>
          <w:rFonts w:ascii="Times New Roman" w:hAnsi="Times New Roman" w:cs="Times New Roman"/>
          <w:sz w:val="28"/>
          <w:szCs w:val="28"/>
        </w:rPr>
        <w:t>ры, связанные с ориентировкой в пространстве дети быстро реагировали: «Ребята, повернитесь направо, налево, затем сделайте пять шагов налево, п</w:t>
      </w:r>
      <w:r w:rsidRPr="0058714C">
        <w:rPr>
          <w:rFonts w:ascii="Times New Roman" w:hAnsi="Times New Roman" w:cs="Times New Roman"/>
          <w:sz w:val="28"/>
          <w:szCs w:val="28"/>
        </w:rPr>
        <w:t>о</w:t>
      </w:r>
      <w:r w:rsidRPr="0058714C">
        <w:rPr>
          <w:rFonts w:ascii="Times New Roman" w:hAnsi="Times New Roman" w:cs="Times New Roman"/>
          <w:sz w:val="28"/>
          <w:szCs w:val="28"/>
        </w:rPr>
        <w:t>вернитесь направо и пройдите вперед до дерева».</w:t>
      </w:r>
    </w:p>
    <w:p w:rsidR="00E27C40" w:rsidRPr="0058714C" w:rsidRDefault="00E27C40" w:rsidP="00E27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14C">
        <w:rPr>
          <w:rFonts w:ascii="Times New Roman" w:hAnsi="Times New Roman" w:cs="Times New Roman"/>
          <w:sz w:val="28"/>
          <w:szCs w:val="28"/>
        </w:rPr>
        <w:t>При проведении с детьми сюрпризных прогулок мы отметили следу</w:t>
      </w:r>
      <w:r w:rsidRPr="0058714C">
        <w:rPr>
          <w:rFonts w:ascii="Times New Roman" w:hAnsi="Times New Roman" w:cs="Times New Roman"/>
          <w:sz w:val="28"/>
          <w:szCs w:val="28"/>
        </w:rPr>
        <w:t>ю</w:t>
      </w:r>
      <w:r w:rsidRPr="0058714C">
        <w:rPr>
          <w:rFonts w:ascii="Times New Roman" w:hAnsi="Times New Roman" w:cs="Times New Roman"/>
          <w:sz w:val="28"/>
          <w:szCs w:val="28"/>
        </w:rPr>
        <w:t>щее: дети быстро ориентировались по карте, схемам, двигались уверенно, причем сразу замечали ошибки своих друзей и пытались немедленно их ус</w:t>
      </w:r>
      <w:r w:rsidRPr="0058714C">
        <w:rPr>
          <w:rFonts w:ascii="Times New Roman" w:hAnsi="Times New Roman" w:cs="Times New Roman"/>
          <w:sz w:val="28"/>
          <w:szCs w:val="28"/>
        </w:rPr>
        <w:t>т</w:t>
      </w:r>
      <w:r w:rsidRPr="0058714C">
        <w:rPr>
          <w:rFonts w:ascii="Times New Roman" w:hAnsi="Times New Roman" w:cs="Times New Roman"/>
          <w:sz w:val="28"/>
          <w:szCs w:val="28"/>
        </w:rPr>
        <w:t xml:space="preserve">ранить. </w:t>
      </w:r>
    </w:p>
    <w:p w:rsidR="00E27C40" w:rsidRPr="0058714C" w:rsidRDefault="00E27C40" w:rsidP="00E27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14C">
        <w:rPr>
          <w:rFonts w:ascii="Times New Roman" w:hAnsi="Times New Roman" w:cs="Times New Roman"/>
          <w:sz w:val="28"/>
          <w:szCs w:val="28"/>
        </w:rPr>
        <w:t>Заметив интерес детей к сюрпризным прогулкам, мы старались план</w:t>
      </w:r>
      <w:r w:rsidRPr="0058714C">
        <w:rPr>
          <w:rFonts w:ascii="Times New Roman" w:hAnsi="Times New Roman" w:cs="Times New Roman"/>
          <w:sz w:val="28"/>
          <w:szCs w:val="28"/>
        </w:rPr>
        <w:t>и</w:t>
      </w:r>
      <w:r w:rsidRPr="0058714C">
        <w:rPr>
          <w:rFonts w:ascii="Times New Roman" w:hAnsi="Times New Roman" w:cs="Times New Roman"/>
          <w:sz w:val="28"/>
          <w:szCs w:val="28"/>
        </w:rPr>
        <w:t>ровать их чаще, чтобы дети могли закреплять свои умения ориентироваться по карте, схемам в практической деятельности.</w:t>
      </w:r>
    </w:p>
    <w:p w:rsidR="00E27C40" w:rsidRPr="0058714C" w:rsidRDefault="00E27C40" w:rsidP="00E27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14C">
        <w:rPr>
          <w:rFonts w:ascii="Times New Roman" w:hAnsi="Times New Roman" w:cs="Times New Roman"/>
          <w:sz w:val="28"/>
          <w:szCs w:val="28"/>
        </w:rPr>
        <w:t>Проводя индивидуальную работу с детьми, у которых замечались о</w:t>
      </w:r>
      <w:r w:rsidRPr="0058714C">
        <w:rPr>
          <w:rFonts w:ascii="Times New Roman" w:hAnsi="Times New Roman" w:cs="Times New Roman"/>
          <w:sz w:val="28"/>
          <w:szCs w:val="28"/>
        </w:rPr>
        <w:t>т</w:t>
      </w:r>
      <w:r w:rsidRPr="0058714C">
        <w:rPr>
          <w:rFonts w:ascii="Times New Roman" w:hAnsi="Times New Roman" w:cs="Times New Roman"/>
          <w:sz w:val="28"/>
          <w:szCs w:val="28"/>
        </w:rPr>
        <w:t>ставания в развитии ориентировки в пространстве, мы заметили, что после проведения индивидуальной работы дети стали увереннее себя чувствовать в совместных играх с другими детьми, подсказывали нужные направления д</w:t>
      </w:r>
      <w:r w:rsidRPr="0058714C">
        <w:rPr>
          <w:rFonts w:ascii="Times New Roman" w:hAnsi="Times New Roman" w:cs="Times New Roman"/>
          <w:sz w:val="28"/>
          <w:szCs w:val="28"/>
        </w:rPr>
        <w:t>е</w:t>
      </w:r>
      <w:r w:rsidRPr="0058714C">
        <w:rPr>
          <w:rFonts w:ascii="Times New Roman" w:hAnsi="Times New Roman" w:cs="Times New Roman"/>
          <w:sz w:val="28"/>
          <w:szCs w:val="28"/>
        </w:rPr>
        <w:t xml:space="preserve">тям, у которых что-то не получалось.  </w:t>
      </w:r>
    </w:p>
    <w:p w:rsidR="00E27C40" w:rsidRPr="0058714C" w:rsidRDefault="00E27C40" w:rsidP="00E27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14C">
        <w:rPr>
          <w:rFonts w:ascii="Times New Roman" w:hAnsi="Times New Roman" w:cs="Times New Roman"/>
          <w:sz w:val="28"/>
          <w:szCs w:val="28"/>
        </w:rPr>
        <w:t xml:space="preserve">Таким образом, в ходе нашей работы мы реализовали весь комплекс дидактических  игр, направленных на развитие ориентировки в пространстве у детей </w:t>
      </w:r>
      <w:r w:rsidR="0076592F">
        <w:rPr>
          <w:rFonts w:ascii="Times New Roman" w:hAnsi="Times New Roman" w:cs="Times New Roman"/>
          <w:sz w:val="28"/>
          <w:szCs w:val="28"/>
        </w:rPr>
        <w:t>млад</w:t>
      </w:r>
      <w:r w:rsidRPr="0058714C">
        <w:rPr>
          <w:rFonts w:ascii="Times New Roman" w:hAnsi="Times New Roman" w:cs="Times New Roman"/>
          <w:sz w:val="28"/>
          <w:szCs w:val="28"/>
        </w:rPr>
        <w:t>шего дошкольного возраста. Нами были использованы дидакт</w:t>
      </w:r>
      <w:r w:rsidRPr="0058714C">
        <w:rPr>
          <w:rFonts w:ascii="Times New Roman" w:hAnsi="Times New Roman" w:cs="Times New Roman"/>
          <w:sz w:val="28"/>
          <w:szCs w:val="28"/>
        </w:rPr>
        <w:t>и</w:t>
      </w:r>
      <w:r w:rsidRPr="0058714C">
        <w:rPr>
          <w:rFonts w:ascii="Times New Roman" w:hAnsi="Times New Roman" w:cs="Times New Roman"/>
          <w:sz w:val="28"/>
          <w:szCs w:val="28"/>
        </w:rPr>
        <w:t>ческие игры на дифференцировку основных пространственных направлений в процессе активного передвижения в пространстве («Куда показывает фл</w:t>
      </w:r>
      <w:r w:rsidRPr="0058714C">
        <w:rPr>
          <w:rFonts w:ascii="Times New Roman" w:hAnsi="Times New Roman" w:cs="Times New Roman"/>
          <w:sz w:val="28"/>
          <w:szCs w:val="28"/>
        </w:rPr>
        <w:t>а</w:t>
      </w:r>
      <w:r w:rsidRPr="0058714C">
        <w:rPr>
          <w:rFonts w:ascii="Times New Roman" w:hAnsi="Times New Roman" w:cs="Times New Roman"/>
          <w:sz w:val="28"/>
          <w:szCs w:val="28"/>
        </w:rPr>
        <w:t>жок?», «Куда пойдешь, что найдешь?», «Давай дружить», «Найди зайку», «На улице», «Путешествие по комнате», «Будь внимателен», «Поезд»), на ориентировку в пространстве по распознаванию местоположения предметов в окружающем пространстве и пространственных отношений между ними («Где шарик?», «Что изменилось?»), словесные игры («Собери слово», «С</w:t>
      </w:r>
      <w:r w:rsidRPr="0058714C">
        <w:rPr>
          <w:rFonts w:ascii="Times New Roman" w:hAnsi="Times New Roman" w:cs="Times New Roman"/>
          <w:sz w:val="28"/>
          <w:szCs w:val="28"/>
        </w:rPr>
        <w:t>о</w:t>
      </w:r>
      <w:r w:rsidRPr="0058714C">
        <w:rPr>
          <w:rFonts w:ascii="Times New Roman" w:hAnsi="Times New Roman" w:cs="Times New Roman"/>
          <w:sz w:val="28"/>
          <w:szCs w:val="28"/>
        </w:rPr>
        <w:t>ставь рассказ по картинке». Теперь перед нами стоит следующая задача – оценить проведенную нами работу.</w:t>
      </w:r>
    </w:p>
    <w:p w:rsidR="00E27C40" w:rsidRDefault="00E27C40" w:rsidP="00E27C40">
      <w:pPr>
        <w:pStyle w:val="ac"/>
        <w:ind w:firstLine="709"/>
        <w:jc w:val="both"/>
        <w:rPr>
          <w:szCs w:val="28"/>
        </w:rPr>
      </w:pPr>
    </w:p>
    <w:p w:rsidR="00E27C40" w:rsidRPr="0058714C" w:rsidRDefault="00E27C40" w:rsidP="00E27C40">
      <w:pPr>
        <w:pStyle w:val="ac"/>
        <w:ind w:firstLine="709"/>
        <w:jc w:val="both"/>
        <w:rPr>
          <w:szCs w:val="28"/>
        </w:rPr>
      </w:pPr>
      <w:r w:rsidRPr="0058714C">
        <w:rPr>
          <w:szCs w:val="28"/>
        </w:rPr>
        <w:lastRenderedPageBreak/>
        <w:t>2.3.  Анализ  работы по развитию ориентировки в прос</w:t>
      </w:r>
      <w:r w:rsidR="0076592F">
        <w:rPr>
          <w:szCs w:val="28"/>
        </w:rPr>
        <w:t>транстве у младших</w:t>
      </w:r>
      <w:r>
        <w:rPr>
          <w:szCs w:val="28"/>
        </w:rPr>
        <w:t xml:space="preserve"> дошкольников</w:t>
      </w:r>
    </w:p>
    <w:p w:rsidR="00E27C40" w:rsidRPr="0058714C" w:rsidRDefault="00E27C40" w:rsidP="00E27C40">
      <w:pPr>
        <w:pStyle w:val="ac"/>
        <w:ind w:firstLine="709"/>
        <w:jc w:val="both"/>
        <w:rPr>
          <w:szCs w:val="28"/>
        </w:rPr>
      </w:pPr>
    </w:p>
    <w:p w:rsidR="00E27C40" w:rsidRPr="0058714C" w:rsidRDefault="00E27C40" w:rsidP="00E27C40">
      <w:pPr>
        <w:pStyle w:val="2"/>
        <w:tabs>
          <w:tab w:val="left" w:pos="720"/>
        </w:tabs>
        <w:ind w:firstLine="709"/>
        <w:rPr>
          <w:szCs w:val="28"/>
        </w:rPr>
      </w:pPr>
      <w:r w:rsidRPr="0058714C">
        <w:rPr>
          <w:szCs w:val="28"/>
        </w:rPr>
        <w:t>С целью оценки эффективности проведенной нами работой мы повто</w:t>
      </w:r>
      <w:r w:rsidRPr="0058714C">
        <w:rPr>
          <w:szCs w:val="28"/>
        </w:rPr>
        <w:t>р</w:t>
      </w:r>
      <w:r>
        <w:rPr>
          <w:szCs w:val="28"/>
        </w:rPr>
        <w:t>но провели диагностическую методику, используемую</w:t>
      </w:r>
      <w:r w:rsidRPr="0058714C">
        <w:rPr>
          <w:szCs w:val="28"/>
        </w:rPr>
        <w:t xml:space="preserve"> в первом констат</w:t>
      </w:r>
      <w:r w:rsidRPr="0058714C">
        <w:rPr>
          <w:szCs w:val="28"/>
        </w:rPr>
        <w:t>и</w:t>
      </w:r>
      <w:r w:rsidRPr="0058714C">
        <w:rPr>
          <w:szCs w:val="28"/>
        </w:rPr>
        <w:t xml:space="preserve">рующем эксперименте, полученные результаты отразили в сводной Таблице № </w:t>
      </w:r>
      <w:r>
        <w:rPr>
          <w:szCs w:val="28"/>
        </w:rPr>
        <w:t>3</w:t>
      </w:r>
      <w:r w:rsidRPr="0058714C">
        <w:rPr>
          <w:szCs w:val="28"/>
        </w:rPr>
        <w:t xml:space="preserve"> (см. Приложение 2).</w:t>
      </w:r>
    </w:p>
    <w:p w:rsidR="00E27C40" w:rsidRPr="0058714C" w:rsidRDefault="00E27C40" w:rsidP="00E27C40">
      <w:pPr>
        <w:pStyle w:val="2"/>
        <w:tabs>
          <w:tab w:val="left" w:pos="720"/>
        </w:tabs>
        <w:ind w:firstLine="709"/>
        <w:rPr>
          <w:szCs w:val="28"/>
        </w:rPr>
      </w:pPr>
      <w:r w:rsidRPr="0058714C">
        <w:rPr>
          <w:szCs w:val="28"/>
        </w:rPr>
        <w:t>В результате мы получили следующие данные:</w:t>
      </w:r>
    </w:p>
    <w:p w:rsidR="00E27C40" w:rsidRPr="0058714C" w:rsidRDefault="00E27C40" w:rsidP="00E27C40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14C">
        <w:rPr>
          <w:rFonts w:ascii="Times New Roman" w:hAnsi="Times New Roman" w:cs="Times New Roman"/>
          <w:sz w:val="28"/>
          <w:szCs w:val="28"/>
        </w:rPr>
        <w:t>40% детей с высоким уровнем знаний;</w:t>
      </w:r>
    </w:p>
    <w:p w:rsidR="00E27C40" w:rsidRDefault="00E27C40" w:rsidP="00E27C40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14C">
        <w:rPr>
          <w:rFonts w:ascii="Times New Roman" w:hAnsi="Times New Roman" w:cs="Times New Roman"/>
          <w:sz w:val="28"/>
          <w:szCs w:val="28"/>
        </w:rPr>
        <w:t>40% детей со средним уровнем зн</w:t>
      </w:r>
      <w:r>
        <w:rPr>
          <w:rFonts w:ascii="Times New Roman" w:hAnsi="Times New Roman" w:cs="Times New Roman"/>
          <w:sz w:val="28"/>
          <w:szCs w:val="28"/>
        </w:rPr>
        <w:t>аний;</w:t>
      </w:r>
    </w:p>
    <w:p w:rsidR="00027EB8" w:rsidRDefault="00E27C40" w:rsidP="00E27C40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14C">
        <w:rPr>
          <w:rFonts w:ascii="Times New Roman" w:hAnsi="Times New Roman" w:cs="Times New Roman"/>
          <w:sz w:val="28"/>
          <w:szCs w:val="28"/>
        </w:rPr>
        <w:t>20% детей с низким уровнем знаний</w:t>
      </w:r>
    </w:p>
    <w:p w:rsidR="00661F36" w:rsidRDefault="00661F36" w:rsidP="00E27C40">
      <w:pPr>
        <w:pStyle w:val="3"/>
        <w:ind w:firstLine="709"/>
        <w:jc w:val="both"/>
        <w:rPr>
          <w:szCs w:val="28"/>
        </w:rPr>
      </w:pPr>
      <w:r>
        <w:rPr>
          <w:szCs w:val="28"/>
        </w:rPr>
        <w:t xml:space="preserve">Высокий уровень был выявлен у четырех детей (Елисей Д., Влад К., Ангелина К., Рита К.), что составляет 40% детей экспериментальной группы. Эти дети самостоятельно и уверенно умеют ориентироваться </w:t>
      </w:r>
      <w:r w:rsidRPr="00661F36">
        <w:rPr>
          <w:szCs w:val="28"/>
        </w:rPr>
        <w:t>в простейших видах ориентировки: на себе, от себя и в более сложных видах ориентировки: от предмета, в групповой комнате.</w:t>
      </w:r>
    </w:p>
    <w:p w:rsidR="00661F36" w:rsidRDefault="00661F36" w:rsidP="00E27C40">
      <w:pPr>
        <w:pStyle w:val="3"/>
        <w:ind w:firstLine="709"/>
        <w:jc w:val="both"/>
        <w:rPr>
          <w:szCs w:val="28"/>
        </w:rPr>
      </w:pPr>
      <w:r>
        <w:rPr>
          <w:szCs w:val="28"/>
        </w:rPr>
        <w:t>Средний уровень был выявлен у четырех детей, что составляет 40% д</w:t>
      </w:r>
      <w:r>
        <w:rPr>
          <w:szCs w:val="28"/>
        </w:rPr>
        <w:t>е</w:t>
      </w:r>
      <w:r>
        <w:rPr>
          <w:szCs w:val="28"/>
        </w:rPr>
        <w:t xml:space="preserve">тей экспериментальной группы: Настя Л., Миша Т., Степан П., Вика Р. умеют </w:t>
      </w:r>
      <w:r w:rsidRPr="00661F36">
        <w:rPr>
          <w:szCs w:val="28"/>
        </w:rPr>
        <w:t>ориентироваться в простейших видах ориентировки: на себе, от себя; но в более сложных видах ориентир</w:t>
      </w:r>
      <w:r>
        <w:rPr>
          <w:szCs w:val="28"/>
        </w:rPr>
        <w:t>овки допускают ошибки, действую</w:t>
      </w:r>
      <w:r w:rsidRPr="00661F36">
        <w:rPr>
          <w:szCs w:val="28"/>
        </w:rPr>
        <w:t>т неув</w:t>
      </w:r>
      <w:r w:rsidRPr="00661F36">
        <w:rPr>
          <w:szCs w:val="28"/>
        </w:rPr>
        <w:t>е</w:t>
      </w:r>
      <w:r w:rsidRPr="00661F36">
        <w:rPr>
          <w:szCs w:val="28"/>
        </w:rPr>
        <w:t>рен</w:t>
      </w:r>
      <w:r>
        <w:rPr>
          <w:szCs w:val="28"/>
        </w:rPr>
        <w:t>но, ждут</w:t>
      </w:r>
      <w:r w:rsidRPr="00661F36">
        <w:rPr>
          <w:szCs w:val="28"/>
        </w:rPr>
        <w:t xml:space="preserve"> подсказку и помощь.</w:t>
      </w:r>
    </w:p>
    <w:p w:rsidR="00661F36" w:rsidRDefault="00661F36" w:rsidP="00E27C40">
      <w:pPr>
        <w:pStyle w:val="3"/>
        <w:ind w:firstLine="709"/>
        <w:jc w:val="both"/>
        <w:rPr>
          <w:szCs w:val="28"/>
        </w:rPr>
      </w:pPr>
      <w:r>
        <w:rPr>
          <w:szCs w:val="28"/>
        </w:rPr>
        <w:t>Низкий уровень показали два ребенка, что составляет 20% детей эксп</w:t>
      </w:r>
      <w:r>
        <w:rPr>
          <w:szCs w:val="28"/>
        </w:rPr>
        <w:t>е</w:t>
      </w:r>
      <w:r>
        <w:rPr>
          <w:szCs w:val="28"/>
        </w:rPr>
        <w:t xml:space="preserve">риментальной группы. Дима Р., Игорь Д. во время испытания допускали </w:t>
      </w:r>
      <w:r w:rsidRPr="00661F36">
        <w:rPr>
          <w:szCs w:val="28"/>
        </w:rPr>
        <w:t>много ошибок в простейших видах ориентировке в пространстве, не</w:t>
      </w:r>
      <w:r>
        <w:rPr>
          <w:szCs w:val="28"/>
        </w:rPr>
        <w:t xml:space="preserve"> были </w:t>
      </w:r>
      <w:r w:rsidRPr="00661F36">
        <w:rPr>
          <w:szCs w:val="28"/>
        </w:rPr>
        <w:t xml:space="preserve"> уверен</w:t>
      </w:r>
      <w:r>
        <w:rPr>
          <w:szCs w:val="28"/>
        </w:rPr>
        <w:t>ы</w:t>
      </w:r>
      <w:r w:rsidRPr="00661F36">
        <w:rPr>
          <w:szCs w:val="28"/>
        </w:rPr>
        <w:t xml:space="preserve"> при ответах.</w:t>
      </w:r>
    </w:p>
    <w:p w:rsidR="00E27C40" w:rsidRPr="0058714C" w:rsidRDefault="00E27C40" w:rsidP="00E27C40">
      <w:pPr>
        <w:pStyle w:val="3"/>
        <w:ind w:firstLine="709"/>
        <w:jc w:val="both"/>
        <w:rPr>
          <w:szCs w:val="28"/>
        </w:rPr>
      </w:pPr>
      <w:bookmarkStart w:id="0" w:name="_GoBack"/>
      <w:bookmarkEnd w:id="0"/>
      <w:r w:rsidRPr="0058714C">
        <w:rPr>
          <w:szCs w:val="28"/>
        </w:rPr>
        <w:t>Можно сделать сравнение с результатами, полученными при провед</w:t>
      </w:r>
      <w:r w:rsidRPr="0058714C">
        <w:rPr>
          <w:szCs w:val="28"/>
        </w:rPr>
        <w:t>е</w:t>
      </w:r>
      <w:r w:rsidRPr="0058714C">
        <w:rPr>
          <w:szCs w:val="28"/>
        </w:rPr>
        <w:t>нии диагностики в первый раз</w:t>
      </w:r>
      <w:r>
        <w:rPr>
          <w:szCs w:val="28"/>
        </w:rPr>
        <w:t>: 1</w:t>
      </w:r>
      <w:r w:rsidRPr="0058714C">
        <w:rPr>
          <w:szCs w:val="28"/>
        </w:rPr>
        <w:t>0% детей перешли с низкого уровня на сре</w:t>
      </w:r>
      <w:r w:rsidRPr="0058714C">
        <w:rPr>
          <w:szCs w:val="28"/>
        </w:rPr>
        <w:t>д</w:t>
      </w:r>
      <w:r w:rsidRPr="0058714C">
        <w:rPr>
          <w:szCs w:val="28"/>
        </w:rPr>
        <w:t xml:space="preserve">ний; </w:t>
      </w:r>
      <w:r>
        <w:rPr>
          <w:szCs w:val="28"/>
        </w:rPr>
        <w:t>1</w:t>
      </w:r>
      <w:r w:rsidRPr="0058714C">
        <w:rPr>
          <w:szCs w:val="28"/>
        </w:rPr>
        <w:t>0% детей перешл</w:t>
      </w:r>
      <w:r>
        <w:rPr>
          <w:szCs w:val="28"/>
        </w:rPr>
        <w:t>и со среднего уровня на высокий</w:t>
      </w:r>
      <w:r w:rsidRPr="0058714C">
        <w:rPr>
          <w:szCs w:val="28"/>
        </w:rPr>
        <w:t xml:space="preserve"> уровень знаний по ориентировке в пространстве.</w:t>
      </w:r>
    </w:p>
    <w:p w:rsidR="00E27C40" w:rsidRPr="0058714C" w:rsidRDefault="00E27C40" w:rsidP="00E27C40">
      <w:pPr>
        <w:pStyle w:val="3"/>
        <w:ind w:firstLine="709"/>
        <w:jc w:val="both"/>
        <w:rPr>
          <w:szCs w:val="28"/>
        </w:rPr>
      </w:pPr>
      <w:r w:rsidRPr="0058714C">
        <w:rPr>
          <w:szCs w:val="28"/>
        </w:rPr>
        <w:lastRenderedPageBreak/>
        <w:t xml:space="preserve"> Таким образом, мы видим, что дети повысили уровень и качество св</w:t>
      </w:r>
      <w:r w:rsidRPr="0058714C">
        <w:rPr>
          <w:szCs w:val="28"/>
        </w:rPr>
        <w:t>о</w:t>
      </w:r>
      <w:r w:rsidRPr="0058714C">
        <w:rPr>
          <w:szCs w:val="28"/>
        </w:rPr>
        <w:t>их ответов, осмысленно отвечали на вопросы, тратили мало времени на отв</w:t>
      </w:r>
      <w:r w:rsidRPr="0058714C">
        <w:rPr>
          <w:szCs w:val="28"/>
        </w:rPr>
        <w:t>е</w:t>
      </w:r>
      <w:r w:rsidRPr="0058714C">
        <w:rPr>
          <w:szCs w:val="28"/>
        </w:rPr>
        <w:t>ты, были уверенны при ответах. Для наглядности полученные данные мы о</w:t>
      </w:r>
      <w:r w:rsidRPr="0058714C">
        <w:rPr>
          <w:szCs w:val="28"/>
        </w:rPr>
        <w:t>т</w:t>
      </w:r>
      <w:r w:rsidRPr="0058714C">
        <w:rPr>
          <w:szCs w:val="28"/>
        </w:rPr>
        <w:t>разили в секторной ди</w:t>
      </w:r>
      <w:r>
        <w:rPr>
          <w:szCs w:val="28"/>
        </w:rPr>
        <w:t>аграмме (см. Рис 2, Приложение 3</w:t>
      </w:r>
      <w:r w:rsidRPr="0058714C">
        <w:rPr>
          <w:szCs w:val="28"/>
        </w:rPr>
        <w:t>).</w:t>
      </w:r>
    </w:p>
    <w:p w:rsidR="00E27C40" w:rsidRPr="0058714C" w:rsidRDefault="00E27C40" w:rsidP="00E27C40">
      <w:pPr>
        <w:pStyle w:val="ae"/>
        <w:ind w:firstLine="709"/>
        <w:rPr>
          <w:szCs w:val="28"/>
        </w:rPr>
      </w:pPr>
      <w:r w:rsidRPr="0058714C">
        <w:rPr>
          <w:szCs w:val="28"/>
        </w:rPr>
        <w:t xml:space="preserve">Таким образом, выдвинутая нами гипотеза о том, что формирование ориентировки в пространстве у детей </w:t>
      </w:r>
      <w:r w:rsidR="0076592F">
        <w:rPr>
          <w:szCs w:val="28"/>
        </w:rPr>
        <w:t>младшего</w:t>
      </w:r>
      <w:r w:rsidRPr="0058714C">
        <w:rPr>
          <w:szCs w:val="28"/>
        </w:rPr>
        <w:t xml:space="preserve"> дошкольного возраста п</w:t>
      </w:r>
      <w:r w:rsidRPr="0058714C">
        <w:rPr>
          <w:szCs w:val="28"/>
        </w:rPr>
        <w:t>о</w:t>
      </w:r>
      <w:r w:rsidRPr="0058714C">
        <w:rPr>
          <w:szCs w:val="28"/>
        </w:rPr>
        <w:t>средством дидактических игр будет эффективно при условии:</w:t>
      </w:r>
    </w:p>
    <w:p w:rsidR="00E27C40" w:rsidRPr="0058714C" w:rsidRDefault="00E27C40" w:rsidP="00E27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14C">
        <w:rPr>
          <w:rFonts w:ascii="Times New Roman" w:hAnsi="Times New Roman" w:cs="Times New Roman"/>
          <w:sz w:val="28"/>
          <w:szCs w:val="28"/>
        </w:rPr>
        <w:t>- если будет составлена и реализована серия дидактических игр, сп</w:t>
      </w:r>
      <w:r w:rsidRPr="0058714C">
        <w:rPr>
          <w:rFonts w:ascii="Times New Roman" w:hAnsi="Times New Roman" w:cs="Times New Roman"/>
          <w:sz w:val="28"/>
          <w:szCs w:val="28"/>
        </w:rPr>
        <w:t>о</w:t>
      </w:r>
      <w:r w:rsidRPr="0058714C">
        <w:rPr>
          <w:rFonts w:ascii="Times New Roman" w:hAnsi="Times New Roman" w:cs="Times New Roman"/>
          <w:sz w:val="28"/>
          <w:szCs w:val="28"/>
        </w:rPr>
        <w:t>собствующих формированию ориентировки в пространстве у младших д</w:t>
      </w:r>
      <w:r w:rsidRPr="0058714C">
        <w:rPr>
          <w:rFonts w:ascii="Times New Roman" w:hAnsi="Times New Roman" w:cs="Times New Roman"/>
          <w:sz w:val="28"/>
          <w:szCs w:val="28"/>
        </w:rPr>
        <w:t>о</w:t>
      </w:r>
      <w:r w:rsidRPr="0058714C">
        <w:rPr>
          <w:rFonts w:ascii="Times New Roman" w:hAnsi="Times New Roman" w:cs="Times New Roman"/>
          <w:sz w:val="28"/>
          <w:szCs w:val="28"/>
        </w:rPr>
        <w:t>школьников;</w:t>
      </w:r>
    </w:p>
    <w:p w:rsidR="00E27C40" w:rsidRPr="0058714C" w:rsidRDefault="00E27C40" w:rsidP="00E27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14C">
        <w:rPr>
          <w:rFonts w:ascii="Times New Roman" w:hAnsi="Times New Roman" w:cs="Times New Roman"/>
          <w:sz w:val="28"/>
          <w:szCs w:val="28"/>
        </w:rPr>
        <w:t>- если ребёнок будет активно включён  в процесс использования дида</w:t>
      </w:r>
      <w:r w:rsidRPr="0058714C">
        <w:rPr>
          <w:rFonts w:ascii="Times New Roman" w:hAnsi="Times New Roman" w:cs="Times New Roman"/>
          <w:sz w:val="28"/>
          <w:szCs w:val="28"/>
        </w:rPr>
        <w:t>к</w:t>
      </w:r>
      <w:r w:rsidRPr="0058714C">
        <w:rPr>
          <w:rFonts w:ascii="Times New Roman" w:hAnsi="Times New Roman" w:cs="Times New Roman"/>
          <w:sz w:val="28"/>
          <w:szCs w:val="28"/>
        </w:rPr>
        <w:t xml:space="preserve">тических игр, </w:t>
      </w:r>
    </w:p>
    <w:p w:rsidR="00E27C40" w:rsidRPr="0058714C" w:rsidRDefault="00E27C40" w:rsidP="00E27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14C">
        <w:rPr>
          <w:rFonts w:ascii="Times New Roman" w:hAnsi="Times New Roman" w:cs="Times New Roman"/>
          <w:sz w:val="28"/>
          <w:szCs w:val="28"/>
        </w:rPr>
        <w:t>- если будут создаваться ситуации успеха</w:t>
      </w:r>
      <w:r w:rsidR="00C07B8C">
        <w:rPr>
          <w:rFonts w:ascii="Times New Roman" w:hAnsi="Times New Roman" w:cs="Times New Roman"/>
          <w:sz w:val="28"/>
          <w:szCs w:val="28"/>
        </w:rPr>
        <w:t>,</w:t>
      </w:r>
      <w:r w:rsidRPr="0058714C">
        <w:rPr>
          <w:rFonts w:ascii="Times New Roman" w:hAnsi="Times New Roman" w:cs="Times New Roman"/>
          <w:sz w:val="28"/>
          <w:szCs w:val="28"/>
        </w:rPr>
        <w:t xml:space="preserve"> обеспечивающие эффекти</w:t>
      </w:r>
      <w:r w:rsidRPr="0058714C">
        <w:rPr>
          <w:rFonts w:ascii="Times New Roman" w:hAnsi="Times New Roman" w:cs="Times New Roman"/>
          <w:sz w:val="28"/>
          <w:szCs w:val="28"/>
        </w:rPr>
        <w:t>в</w:t>
      </w:r>
      <w:r w:rsidRPr="0058714C">
        <w:rPr>
          <w:rFonts w:ascii="Times New Roman" w:hAnsi="Times New Roman" w:cs="Times New Roman"/>
          <w:sz w:val="28"/>
          <w:szCs w:val="28"/>
        </w:rPr>
        <w:t>ное формирование  ориентировки в пространстве – подтвердилась.</w:t>
      </w:r>
    </w:p>
    <w:p w:rsidR="00E27C40" w:rsidRDefault="00E27C40" w:rsidP="00E27C40">
      <w:pPr>
        <w:pStyle w:val="6"/>
        <w:rPr>
          <w:szCs w:val="28"/>
        </w:rPr>
      </w:pPr>
      <w:r w:rsidRPr="0058714C">
        <w:rPr>
          <w:szCs w:val="28"/>
        </w:rPr>
        <w:br w:type="page"/>
      </w:r>
      <w:r w:rsidRPr="00EB7E16">
        <w:rPr>
          <w:szCs w:val="28"/>
        </w:rPr>
        <w:lastRenderedPageBreak/>
        <w:t xml:space="preserve">Выводы по главе </w:t>
      </w:r>
      <w:r w:rsidRPr="00EB7E16">
        <w:rPr>
          <w:szCs w:val="28"/>
          <w:lang w:val="en-US"/>
        </w:rPr>
        <w:t>II</w:t>
      </w:r>
    </w:p>
    <w:p w:rsidR="00E27C40" w:rsidRPr="00EB7E16" w:rsidRDefault="00E27C40" w:rsidP="00E27C40"/>
    <w:p w:rsidR="00E27C40" w:rsidRPr="00EB7E16" w:rsidRDefault="00E27C40" w:rsidP="00E27C40">
      <w:pPr>
        <w:pStyle w:val="2"/>
        <w:tabs>
          <w:tab w:val="clear" w:pos="3440"/>
          <w:tab w:val="left" w:pos="720"/>
        </w:tabs>
        <w:ind w:firstLine="720"/>
        <w:rPr>
          <w:szCs w:val="28"/>
        </w:rPr>
      </w:pPr>
      <w:r w:rsidRPr="00EB7E16">
        <w:rPr>
          <w:szCs w:val="28"/>
        </w:rPr>
        <w:t xml:space="preserve">При проведении экспериментального исследования перед нами стояла задача: проверить уровень развития ориентировки в </w:t>
      </w:r>
      <w:r w:rsidR="0000114F">
        <w:rPr>
          <w:szCs w:val="28"/>
        </w:rPr>
        <w:t>пространстве, подобрать серию</w:t>
      </w:r>
      <w:r w:rsidRPr="00EB7E16">
        <w:rPr>
          <w:szCs w:val="28"/>
        </w:rPr>
        <w:t xml:space="preserve"> дидактиче</w:t>
      </w:r>
      <w:r w:rsidR="0000114F">
        <w:rPr>
          <w:szCs w:val="28"/>
        </w:rPr>
        <w:t>ских игр, провести</w:t>
      </w:r>
      <w:r w:rsidR="00B5250A">
        <w:rPr>
          <w:szCs w:val="28"/>
        </w:rPr>
        <w:t xml:space="preserve"> их с учетом условий гипотезы, а затем оценить</w:t>
      </w:r>
      <w:r w:rsidRPr="00EB7E16">
        <w:rPr>
          <w:szCs w:val="28"/>
        </w:rPr>
        <w:t xml:space="preserve"> эффективность</w:t>
      </w:r>
      <w:r w:rsidR="00306EAE">
        <w:rPr>
          <w:szCs w:val="28"/>
        </w:rPr>
        <w:t xml:space="preserve"> провед</w:t>
      </w:r>
      <w:r w:rsidR="00B5250A">
        <w:rPr>
          <w:szCs w:val="28"/>
        </w:rPr>
        <w:t>енной работы</w:t>
      </w:r>
      <w:r w:rsidRPr="00EB7E16">
        <w:rPr>
          <w:szCs w:val="28"/>
        </w:rPr>
        <w:t xml:space="preserve">. </w:t>
      </w:r>
    </w:p>
    <w:p w:rsidR="00E27C40" w:rsidRPr="00EB7E16" w:rsidRDefault="00E27C40" w:rsidP="00E27C40">
      <w:pPr>
        <w:pStyle w:val="2"/>
        <w:tabs>
          <w:tab w:val="clear" w:pos="3440"/>
          <w:tab w:val="left" w:pos="540"/>
          <w:tab w:val="left" w:pos="720"/>
        </w:tabs>
        <w:ind w:firstLine="720"/>
        <w:rPr>
          <w:szCs w:val="28"/>
        </w:rPr>
      </w:pPr>
      <w:r w:rsidRPr="00EB7E16">
        <w:rPr>
          <w:szCs w:val="28"/>
        </w:rPr>
        <w:t>Все задачи, которые перед нами</w:t>
      </w:r>
      <w:r w:rsidR="00B5250A">
        <w:rPr>
          <w:szCs w:val="28"/>
        </w:rPr>
        <w:t xml:space="preserve"> стояли мы решили, после чего </w:t>
      </w:r>
      <w:r w:rsidRPr="00EB7E16">
        <w:rPr>
          <w:szCs w:val="28"/>
        </w:rPr>
        <w:t xml:space="preserve"> мо</w:t>
      </w:r>
      <w:r w:rsidR="00B5250A">
        <w:rPr>
          <w:szCs w:val="28"/>
        </w:rPr>
        <w:t xml:space="preserve">жно сделать вывод о том, что проведенная нами </w:t>
      </w:r>
      <w:r w:rsidRPr="00EB7E16">
        <w:rPr>
          <w:szCs w:val="28"/>
        </w:rPr>
        <w:t>работа, является эффективной, результативной, так как у детей сформировались знания об ориентировке в пространстве, дети стали увереннее чувствовать себя при организации и пр</w:t>
      </w:r>
      <w:r w:rsidRPr="00EB7E16">
        <w:rPr>
          <w:szCs w:val="28"/>
        </w:rPr>
        <w:t>о</w:t>
      </w:r>
      <w:r w:rsidRPr="00EB7E16">
        <w:rPr>
          <w:szCs w:val="28"/>
        </w:rPr>
        <w:t>ведении дидактических игр, стали быстро реагировать на команды при пр</w:t>
      </w:r>
      <w:r w:rsidRPr="00EB7E16">
        <w:rPr>
          <w:szCs w:val="28"/>
        </w:rPr>
        <w:t>о</w:t>
      </w:r>
      <w:r w:rsidRPr="00EB7E16">
        <w:rPr>
          <w:szCs w:val="28"/>
        </w:rPr>
        <w:t>ведении занятий по методике физического воспитания, на занятиях по мет</w:t>
      </w:r>
      <w:r w:rsidRPr="00EB7E16">
        <w:rPr>
          <w:szCs w:val="28"/>
        </w:rPr>
        <w:t>о</w:t>
      </w:r>
      <w:r w:rsidRPr="00EB7E16">
        <w:rPr>
          <w:szCs w:val="28"/>
        </w:rPr>
        <w:t>дике изобразительной деятельности дети стали самостоятельно располагать свои рисунки в центре листа, также на занятиях по методике математическ</w:t>
      </w:r>
      <w:r w:rsidRPr="00EB7E16">
        <w:rPr>
          <w:szCs w:val="28"/>
        </w:rPr>
        <w:t>о</w:t>
      </w:r>
      <w:r w:rsidRPr="00EB7E16">
        <w:rPr>
          <w:szCs w:val="28"/>
        </w:rPr>
        <w:t xml:space="preserve">го развития дети стали увереннее пользоваться ручкой и тетрадью, так как у них не возникают теперь вопросы где нужно начинать писать. </w:t>
      </w:r>
    </w:p>
    <w:p w:rsidR="00E27C40" w:rsidRPr="00EB7E16" w:rsidRDefault="00E27C40" w:rsidP="00E27C40">
      <w:pPr>
        <w:pStyle w:val="2"/>
        <w:tabs>
          <w:tab w:val="clear" w:pos="3440"/>
          <w:tab w:val="left" w:pos="540"/>
          <w:tab w:val="left" w:pos="720"/>
        </w:tabs>
        <w:ind w:firstLine="720"/>
        <w:rPr>
          <w:szCs w:val="28"/>
        </w:rPr>
      </w:pPr>
      <w:r w:rsidRPr="00EB7E16">
        <w:rPr>
          <w:szCs w:val="28"/>
        </w:rPr>
        <w:t>Теперь мы можем показать наши результаты в процентных соотнош</w:t>
      </w:r>
      <w:r w:rsidRPr="00EB7E16">
        <w:rPr>
          <w:szCs w:val="28"/>
        </w:rPr>
        <w:t>е</w:t>
      </w:r>
      <w:r w:rsidRPr="00EB7E16">
        <w:rPr>
          <w:szCs w:val="28"/>
        </w:rPr>
        <w:t xml:space="preserve">ниях: если раньше в экспериментальной группе были следующие результаты: </w:t>
      </w:r>
      <w:r>
        <w:rPr>
          <w:szCs w:val="28"/>
        </w:rPr>
        <w:t>20</w:t>
      </w:r>
      <w:r w:rsidRPr="00EB7E16">
        <w:rPr>
          <w:szCs w:val="28"/>
        </w:rPr>
        <w:t xml:space="preserve">% - это дети с высоким уровнем знаний; </w:t>
      </w:r>
      <w:r>
        <w:rPr>
          <w:szCs w:val="28"/>
        </w:rPr>
        <w:t>40</w:t>
      </w:r>
      <w:r w:rsidRPr="00EB7E16">
        <w:rPr>
          <w:szCs w:val="28"/>
        </w:rPr>
        <w:t>% - это дети со  средним уро</w:t>
      </w:r>
      <w:r w:rsidRPr="00EB7E16">
        <w:rPr>
          <w:szCs w:val="28"/>
        </w:rPr>
        <w:t>в</w:t>
      </w:r>
      <w:r w:rsidRPr="00EB7E16">
        <w:rPr>
          <w:szCs w:val="28"/>
        </w:rPr>
        <w:t xml:space="preserve">нем знаний и  </w:t>
      </w:r>
      <w:r>
        <w:rPr>
          <w:szCs w:val="28"/>
        </w:rPr>
        <w:t>40</w:t>
      </w:r>
      <w:r w:rsidRPr="00EB7E16">
        <w:rPr>
          <w:szCs w:val="28"/>
        </w:rPr>
        <w:t>% - это дети с низким  уровнем знаний об ориентировке в пространстве, то теперь они следующие, после проведения комплекса дида</w:t>
      </w:r>
      <w:r w:rsidRPr="00EB7E16">
        <w:rPr>
          <w:szCs w:val="28"/>
        </w:rPr>
        <w:t>к</w:t>
      </w:r>
      <w:r w:rsidRPr="00EB7E16">
        <w:rPr>
          <w:szCs w:val="28"/>
        </w:rPr>
        <w:t xml:space="preserve">тических игр: </w:t>
      </w:r>
      <w:r>
        <w:rPr>
          <w:szCs w:val="28"/>
        </w:rPr>
        <w:t>20</w:t>
      </w:r>
      <w:r w:rsidRPr="00EB7E16">
        <w:rPr>
          <w:szCs w:val="28"/>
        </w:rPr>
        <w:t>% - низкий уровень знаний;</w:t>
      </w:r>
      <w:r>
        <w:rPr>
          <w:szCs w:val="28"/>
        </w:rPr>
        <w:t>40</w:t>
      </w:r>
      <w:r w:rsidRPr="00EB7E16">
        <w:rPr>
          <w:szCs w:val="28"/>
        </w:rPr>
        <w:t xml:space="preserve">% - высокий уровень знаний об ориентировке в пространстве и </w:t>
      </w:r>
      <w:r>
        <w:rPr>
          <w:szCs w:val="28"/>
        </w:rPr>
        <w:t>40</w:t>
      </w:r>
      <w:r w:rsidRPr="00EB7E16">
        <w:rPr>
          <w:szCs w:val="28"/>
        </w:rPr>
        <w:t>% - средний уровень.</w:t>
      </w:r>
    </w:p>
    <w:p w:rsidR="00E27C40" w:rsidRPr="00EB7E16" w:rsidRDefault="00E27C40" w:rsidP="00E27C40">
      <w:pPr>
        <w:pStyle w:val="2"/>
        <w:tabs>
          <w:tab w:val="clear" w:pos="3440"/>
          <w:tab w:val="left" w:pos="540"/>
          <w:tab w:val="left" w:pos="720"/>
        </w:tabs>
        <w:ind w:firstLine="720"/>
        <w:rPr>
          <w:szCs w:val="28"/>
        </w:rPr>
      </w:pPr>
      <w:r w:rsidRPr="00EB7E16">
        <w:rPr>
          <w:szCs w:val="28"/>
        </w:rPr>
        <w:t>Таким образом, полученные результаты в процентах наглядно показ</w:t>
      </w:r>
      <w:r w:rsidRPr="00EB7E16">
        <w:rPr>
          <w:szCs w:val="28"/>
        </w:rPr>
        <w:t>ы</w:t>
      </w:r>
      <w:r w:rsidRPr="00EB7E16">
        <w:rPr>
          <w:szCs w:val="28"/>
        </w:rPr>
        <w:t>вают то, что работа, проведенная нами по формированию ориентировки в пространстве, эффективна и имеет существенные результаты.</w:t>
      </w:r>
    </w:p>
    <w:p w:rsidR="00E27C40" w:rsidRDefault="00E27C40" w:rsidP="00E27C40">
      <w:pPr>
        <w:pStyle w:val="6"/>
        <w:rPr>
          <w:b w:val="0"/>
          <w:bCs/>
          <w:szCs w:val="28"/>
        </w:rPr>
      </w:pPr>
      <w:r>
        <w:rPr>
          <w:szCs w:val="28"/>
        </w:rPr>
        <w:br w:type="page"/>
      </w:r>
    </w:p>
    <w:p w:rsidR="00E27C40" w:rsidRPr="001C169D" w:rsidRDefault="00E27C40" w:rsidP="00E27C4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169D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:rsidR="00E27C40" w:rsidRDefault="00E27C40" w:rsidP="00E27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C40" w:rsidRDefault="00E27C40" w:rsidP="00E27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557">
        <w:rPr>
          <w:rFonts w:ascii="Times New Roman" w:hAnsi="Times New Roman" w:cs="Times New Roman"/>
          <w:sz w:val="28"/>
          <w:szCs w:val="28"/>
        </w:rPr>
        <w:t>Проведенный теоретический анализ психолого-педагогической литер</w:t>
      </w:r>
      <w:r w:rsidRPr="00F42557">
        <w:rPr>
          <w:rFonts w:ascii="Times New Roman" w:hAnsi="Times New Roman" w:cs="Times New Roman"/>
          <w:sz w:val="28"/>
          <w:szCs w:val="28"/>
        </w:rPr>
        <w:t>а</w:t>
      </w:r>
      <w:r w:rsidRPr="00F42557">
        <w:rPr>
          <w:rFonts w:ascii="Times New Roman" w:hAnsi="Times New Roman" w:cs="Times New Roman"/>
          <w:sz w:val="28"/>
          <w:szCs w:val="28"/>
        </w:rPr>
        <w:t>туры по формированию ориентировки в пространстве позво</w:t>
      </w:r>
      <w:r>
        <w:rPr>
          <w:rFonts w:ascii="Times New Roman" w:hAnsi="Times New Roman" w:cs="Times New Roman"/>
          <w:sz w:val="28"/>
          <w:szCs w:val="28"/>
        </w:rPr>
        <w:t>лили прийти к следующим выводам.</w:t>
      </w:r>
    </w:p>
    <w:p w:rsidR="00E27C40" w:rsidRDefault="00E27C40" w:rsidP="00E27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41205">
        <w:rPr>
          <w:rFonts w:ascii="Times New Roman" w:hAnsi="Times New Roman" w:cs="Times New Roman"/>
          <w:sz w:val="28"/>
          <w:szCs w:val="28"/>
        </w:rPr>
        <w:t>дин из ведущих факторов развития ребенка – активное взаимодейс</w:t>
      </w:r>
      <w:r w:rsidRPr="00741205">
        <w:rPr>
          <w:rFonts w:ascii="Times New Roman" w:hAnsi="Times New Roman" w:cs="Times New Roman"/>
          <w:sz w:val="28"/>
          <w:szCs w:val="28"/>
        </w:rPr>
        <w:t>т</w:t>
      </w:r>
      <w:r w:rsidRPr="00741205">
        <w:rPr>
          <w:rFonts w:ascii="Times New Roman" w:hAnsi="Times New Roman" w:cs="Times New Roman"/>
          <w:sz w:val="28"/>
          <w:szCs w:val="28"/>
        </w:rPr>
        <w:t>вие его с окружающей средой, которое формирует систему восприятия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7C40" w:rsidRDefault="00E27C40" w:rsidP="00E27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914">
        <w:rPr>
          <w:rFonts w:ascii="Times New Roman" w:hAnsi="Times New Roman" w:cs="Times New Roman"/>
          <w:sz w:val="28"/>
          <w:szCs w:val="28"/>
        </w:rPr>
        <w:t>В понятие пространственная ориентация входит оценка расстояний, размеров, формы, взаимного положения предметов и их положения относ</w:t>
      </w:r>
      <w:r w:rsidRPr="00B75914">
        <w:rPr>
          <w:rFonts w:ascii="Times New Roman" w:hAnsi="Times New Roman" w:cs="Times New Roman"/>
          <w:sz w:val="28"/>
          <w:szCs w:val="28"/>
        </w:rPr>
        <w:t>и</w:t>
      </w:r>
      <w:r w:rsidRPr="00B75914">
        <w:rPr>
          <w:rFonts w:ascii="Times New Roman" w:hAnsi="Times New Roman" w:cs="Times New Roman"/>
          <w:sz w:val="28"/>
          <w:szCs w:val="28"/>
        </w:rPr>
        <w:t>тельно тела ориентирующегося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75914">
        <w:rPr>
          <w:rFonts w:ascii="Times New Roman" w:hAnsi="Times New Roman" w:cs="Times New Roman"/>
          <w:sz w:val="28"/>
          <w:szCs w:val="28"/>
        </w:rPr>
        <w:t>Ориентировка в пространстве совершается на основе использования человеком какой-либо системы отсчета.</w:t>
      </w:r>
      <w:r>
        <w:rPr>
          <w:rFonts w:ascii="Times New Roman" w:hAnsi="Times New Roman" w:cs="Times New Roman"/>
          <w:sz w:val="28"/>
          <w:szCs w:val="28"/>
        </w:rPr>
        <w:t xml:space="preserve"> В младшем дошкольном возрасте под руководством педагога ребенок учится определ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нию </w:t>
      </w:r>
      <w:r w:rsidRPr="001C169D">
        <w:rPr>
          <w:rFonts w:ascii="Times New Roman" w:hAnsi="Times New Roman" w:cs="Times New Roman"/>
          <w:sz w:val="28"/>
          <w:szCs w:val="28"/>
        </w:rPr>
        <w:t xml:space="preserve"> «точки стояния», т. е. своего местонахождения по отношению к окр</w:t>
      </w:r>
      <w:r w:rsidRPr="001C169D">
        <w:rPr>
          <w:rFonts w:ascii="Times New Roman" w:hAnsi="Times New Roman" w:cs="Times New Roman"/>
          <w:sz w:val="28"/>
          <w:szCs w:val="28"/>
        </w:rPr>
        <w:t>у</w:t>
      </w:r>
      <w:r w:rsidRPr="001C169D">
        <w:rPr>
          <w:rFonts w:ascii="Times New Roman" w:hAnsi="Times New Roman" w:cs="Times New Roman"/>
          <w:sz w:val="28"/>
          <w:szCs w:val="28"/>
        </w:rPr>
        <w:t>жающим объектам (людям)</w:t>
      </w:r>
      <w:r>
        <w:rPr>
          <w:rFonts w:ascii="Times New Roman" w:hAnsi="Times New Roman" w:cs="Times New Roman"/>
          <w:sz w:val="28"/>
          <w:szCs w:val="28"/>
        </w:rPr>
        <w:t xml:space="preserve">; определению </w:t>
      </w:r>
      <w:r w:rsidRPr="001C169D">
        <w:rPr>
          <w:rFonts w:ascii="Times New Roman" w:hAnsi="Times New Roman" w:cs="Times New Roman"/>
          <w:sz w:val="28"/>
          <w:szCs w:val="28"/>
        </w:rPr>
        <w:t>местонахожд</w:t>
      </w:r>
      <w:r>
        <w:rPr>
          <w:rFonts w:ascii="Times New Roman" w:hAnsi="Times New Roman" w:cs="Times New Roman"/>
          <w:sz w:val="28"/>
          <w:szCs w:val="28"/>
        </w:rPr>
        <w:t>ения объектов отн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сительно чело</w:t>
      </w:r>
      <w:r w:rsidRPr="001C169D">
        <w:rPr>
          <w:rFonts w:ascii="Times New Roman" w:hAnsi="Times New Roman" w:cs="Times New Roman"/>
          <w:sz w:val="28"/>
          <w:szCs w:val="28"/>
        </w:rPr>
        <w:t xml:space="preserve">века, </w:t>
      </w:r>
      <w:r>
        <w:rPr>
          <w:rFonts w:ascii="Times New Roman" w:hAnsi="Times New Roman" w:cs="Times New Roman"/>
          <w:sz w:val="28"/>
          <w:szCs w:val="28"/>
        </w:rPr>
        <w:t>ориентирующегося в пространстве; определению</w:t>
      </w:r>
      <w:r w:rsidRPr="001C169D">
        <w:rPr>
          <w:rFonts w:ascii="Times New Roman" w:hAnsi="Times New Roman" w:cs="Times New Roman"/>
          <w:sz w:val="28"/>
          <w:szCs w:val="28"/>
        </w:rPr>
        <w:t xml:space="preserve"> пр</w:t>
      </w:r>
      <w:r w:rsidRPr="001C169D">
        <w:rPr>
          <w:rFonts w:ascii="Times New Roman" w:hAnsi="Times New Roman" w:cs="Times New Roman"/>
          <w:sz w:val="28"/>
          <w:szCs w:val="28"/>
        </w:rPr>
        <w:t>о</w:t>
      </w:r>
      <w:r w:rsidRPr="001C169D">
        <w:rPr>
          <w:rFonts w:ascii="Times New Roman" w:hAnsi="Times New Roman" w:cs="Times New Roman"/>
          <w:sz w:val="28"/>
          <w:szCs w:val="28"/>
        </w:rPr>
        <w:t>странстве</w:t>
      </w:r>
      <w:r>
        <w:rPr>
          <w:rFonts w:ascii="Times New Roman" w:hAnsi="Times New Roman" w:cs="Times New Roman"/>
          <w:sz w:val="28"/>
          <w:szCs w:val="28"/>
        </w:rPr>
        <w:t>нного расположения одного объек</w:t>
      </w:r>
      <w:r w:rsidRPr="001C169D">
        <w:rPr>
          <w:rFonts w:ascii="Times New Roman" w:hAnsi="Times New Roman" w:cs="Times New Roman"/>
          <w:sz w:val="28"/>
          <w:szCs w:val="28"/>
        </w:rPr>
        <w:t>та относительно другого, пр</w:t>
      </w:r>
      <w:r w:rsidRPr="001C169D">
        <w:rPr>
          <w:rFonts w:ascii="Times New Roman" w:hAnsi="Times New Roman" w:cs="Times New Roman"/>
          <w:sz w:val="28"/>
          <w:szCs w:val="28"/>
        </w:rPr>
        <w:t>о</w:t>
      </w:r>
      <w:r w:rsidRPr="001C169D">
        <w:rPr>
          <w:rFonts w:ascii="Times New Roman" w:hAnsi="Times New Roman" w:cs="Times New Roman"/>
          <w:sz w:val="28"/>
          <w:szCs w:val="28"/>
        </w:rPr>
        <w:t>странственных отношений между ними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262CD">
        <w:rPr>
          <w:rFonts w:ascii="Times New Roman" w:hAnsi="Times New Roman" w:cs="Times New Roman"/>
          <w:sz w:val="28"/>
          <w:szCs w:val="28"/>
        </w:rPr>
        <w:t>Первоначальной задачей является освоение ребенком ориентировки на собственном теле. Она основывается на знании пространственного расположения отдельных частей своего тела, ум</w:t>
      </w:r>
      <w:r w:rsidRPr="006262CD">
        <w:rPr>
          <w:rFonts w:ascii="Times New Roman" w:hAnsi="Times New Roman" w:cs="Times New Roman"/>
          <w:sz w:val="28"/>
          <w:szCs w:val="28"/>
        </w:rPr>
        <w:t>е</w:t>
      </w:r>
      <w:r w:rsidRPr="006262CD">
        <w:rPr>
          <w:rFonts w:ascii="Times New Roman" w:hAnsi="Times New Roman" w:cs="Times New Roman"/>
          <w:sz w:val="28"/>
          <w:szCs w:val="28"/>
        </w:rPr>
        <w:t>нии ориентироваться в предметно-пространственном окружении «от себя».В младшем дошкольном возрасте детей учат различать основные группы н</w:t>
      </w:r>
      <w:r w:rsidRPr="006262CD">
        <w:rPr>
          <w:rFonts w:ascii="Times New Roman" w:hAnsi="Times New Roman" w:cs="Times New Roman"/>
          <w:sz w:val="28"/>
          <w:szCs w:val="28"/>
        </w:rPr>
        <w:t>а</w:t>
      </w:r>
      <w:r w:rsidRPr="006262CD">
        <w:rPr>
          <w:rFonts w:ascii="Times New Roman" w:hAnsi="Times New Roman" w:cs="Times New Roman"/>
          <w:sz w:val="28"/>
          <w:szCs w:val="28"/>
        </w:rPr>
        <w:t>правлений (вперед — назад, вверх — вниз, направо—налево).</w:t>
      </w:r>
    </w:p>
    <w:p w:rsidR="00E27C40" w:rsidRPr="00F634A5" w:rsidRDefault="00E27C40" w:rsidP="00E27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формирования ориентировки в пространстве у младших дошкол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ником можно активно использовать дидактическую игру, которая позволяет в легкой игровой форме не только давать детям знания, но и закреплять их. К эффективным условиям использования дидактических игр, по результатам нашего исследования, можно отнести использование серии игр, которая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бирается  с учетом возрастных особенностей, </w:t>
      </w:r>
      <w:r w:rsidRPr="0058714C">
        <w:rPr>
          <w:rFonts w:ascii="Times New Roman" w:hAnsi="Times New Roman" w:cs="Times New Roman"/>
          <w:sz w:val="28"/>
          <w:szCs w:val="28"/>
        </w:rPr>
        <w:t>активно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66B46">
        <w:rPr>
          <w:rFonts w:ascii="Times New Roman" w:hAnsi="Times New Roman" w:cs="Times New Roman"/>
          <w:sz w:val="28"/>
          <w:szCs w:val="28"/>
        </w:rPr>
        <w:t xml:space="preserve"> включе</w:t>
      </w:r>
      <w:r w:rsidRPr="0058714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 ребенка</w:t>
      </w:r>
      <w:r w:rsidRPr="0058714C">
        <w:rPr>
          <w:rFonts w:ascii="Times New Roman" w:hAnsi="Times New Roman" w:cs="Times New Roman"/>
          <w:sz w:val="28"/>
          <w:szCs w:val="28"/>
        </w:rPr>
        <w:t xml:space="preserve">  в процесс использования дидак</w:t>
      </w:r>
      <w:r>
        <w:rPr>
          <w:rFonts w:ascii="Times New Roman" w:hAnsi="Times New Roman" w:cs="Times New Roman"/>
          <w:sz w:val="28"/>
          <w:szCs w:val="28"/>
        </w:rPr>
        <w:t>тических игр и создание ситуаций</w:t>
      </w:r>
      <w:r w:rsidRPr="0058714C">
        <w:rPr>
          <w:rFonts w:ascii="Times New Roman" w:hAnsi="Times New Roman" w:cs="Times New Roman"/>
          <w:sz w:val="28"/>
          <w:szCs w:val="28"/>
        </w:rPr>
        <w:t xml:space="preserve"> успеха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8714C">
        <w:rPr>
          <w:rFonts w:ascii="Times New Roman" w:hAnsi="Times New Roman" w:cs="Times New Roman"/>
          <w:sz w:val="28"/>
          <w:szCs w:val="28"/>
        </w:rPr>
        <w:t xml:space="preserve"> обе</w:t>
      </w:r>
      <w:r w:rsidRPr="0058714C">
        <w:rPr>
          <w:rFonts w:ascii="Times New Roman" w:hAnsi="Times New Roman" w:cs="Times New Roman"/>
          <w:sz w:val="28"/>
          <w:szCs w:val="28"/>
        </w:rPr>
        <w:t>с</w:t>
      </w:r>
      <w:r w:rsidRPr="0058714C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чивающих</w:t>
      </w:r>
      <w:r w:rsidRPr="0058714C">
        <w:rPr>
          <w:rFonts w:ascii="Times New Roman" w:hAnsi="Times New Roman" w:cs="Times New Roman"/>
          <w:sz w:val="28"/>
          <w:szCs w:val="28"/>
        </w:rPr>
        <w:t xml:space="preserve"> эффективное формирование  ориентировки в пространстве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7C40" w:rsidRPr="0044488A" w:rsidRDefault="00E27C40" w:rsidP="00E27C4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52F5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</w:t>
      </w:r>
    </w:p>
    <w:p w:rsidR="00E27C40" w:rsidRPr="0044488A" w:rsidRDefault="00E27C40" w:rsidP="00E27C4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7C40" w:rsidRPr="001C65B4" w:rsidRDefault="00E27C40" w:rsidP="00E27C40">
      <w:pPr>
        <w:pStyle w:val="aa"/>
        <w:numPr>
          <w:ilvl w:val="0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5B4">
        <w:rPr>
          <w:rFonts w:ascii="Times New Roman" w:hAnsi="Times New Roman" w:cs="Times New Roman"/>
          <w:sz w:val="28"/>
          <w:szCs w:val="28"/>
        </w:rPr>
        <w:t>Алексеева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65B4">
        <w:rPr>
          <w:rFonts w:ascii="Times New Roman" w:hAnsi="Times New Roman" w:cs="Times New Roman"/>
          <w:sz w:val="28"/>
          <w:szCs w:val="28"/>
        </w:rPr>
        <w:t xml:space="preserve"> М.М., Яшина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65B4">
        <w:rPr>
          <w:rFonts w:ascii="Times New Roman" w:hAnsi="Times New Roman" w:cs="Times New Roman"/>
          <w:sz w:val="28"/>
          <w:szCs w:val="28"/>
        </w:rPr>
        <w:t xml:space="preserve"> В.И. Методика развития речи и обучение родному языку дошкольников</w:t>
      </w:r>
      <w:r w:rsidRPr="00B5337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B5337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М.М. Алексеева, В.И. Яшина–</w:t>
      </w:r>
      <w:r w:rsidRPr="001C65B4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; Академия</w:t>
      </w:r>
      <w:r w:rsidRPr="001C65B4">
        <w:rPr>
          <w:rFonts w:ascii="Times New Roman" w:hAnsi="Times New Roman" w:cs="Times New Roman"/>
          <w:sz w:val="28"/>
          <w:szCs w:val="28"/>
        </w:rPr>
        <w:t>, 1998</w:t>
      </w:r>
      <w:r>
        <w:rPr>
          <w:rFonts w:ascii="Times New Roman" w:hAnsi="Times New Roman" w:cs="Times New Roman"/>
          <w:sz w:val="28"/>
          <w:szCs w:val="28"/>
        </w:rPr>
        <w:t>. – 241с.</w:t>
      </w:r>
    </w:p>
    <w:p w:rsidR="00E27C40" w:rsidRPr="001C65B4" w:rsidRDefault="00E27C40" w:rsidP="00E27C40">
      <w:pPr>
        <w:pStyle w:val="a7"/>
        <w:numPr>
          <w:ilvl w:val="0"/>
          <w:numId w:val="5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C65B4">
        <w:rPr>
          <w:rFonts w:ascii="Times New Roman" w:hAnsi="Times New Roman" w:cs="Times New Roman"/>
          <w:sz w:val="28"/>
          <w:szCs w:val="28"/>
        </w:rPr>
        <w:t>Аникеева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65B4">
        <w:rPr>
          <w:rFonts w:ascii="Times New Roman" w:hAnsi="Times New Roman" w:cs="Times New Roman"/>
          <w:sz w:val="28"/>
          <w:szCs w:val="28"/>
        </w:rPr>
        <w:t xml:space="preserve"> Н.П. Игра в педагогическом процессе</w:t>
      </w:r>
      <w:r w:rsidRPr="00B5337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B5337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/ Н.П. 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кеева</w:t>
      </w:r>
      <w:r w:rsidRPr="001C65B4">
        <w:rPr>
          <w:rFonts w:ascii="Times New Roman" w:hAnsi="Times New Roman" w:cs="Times New Roman"/>
          <w:sz w:val="28"/>
          <w:szCs w:val="28"/>
        </w:rPr>
        <w:t>.- Новосибирск, 2000</w:t>
      </w:r>
      <w:r>
        <w:rPr>
          <w:rFonts w:ascii="Times New Roman" w:hAnsi="Times New Roman" w:cs="Times New Roman"/>
          <w:sz w:val="28"/>
          <w:szCs w:val="28"/>
        </w:rPr>
        <w:t>. – 86с.</w:t>
      </w:r>
    </w:p>
    <w:p w:rsidR="00E27C40" w:rsidRDefault="00E27C40" w:rsidP="00E27C40">
      <w:pPr>
        <w:pStyle w:val="a7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Басова, Н.В. Педагогика и практическая психология</w:t>
      </w:r>
      <w:r w:rsidRPr="00B5337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B5337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/ Н.В. Басова. – Ростов – на – Дону: Феникс, 2000. – 416с.</w:t>
      </w:r>
    </w:p>
    <w:p w:rsidR="00E27C40" w:rsidRDefault="00E27C40" w:rsidP="00E27C40">
      <w:pPr>
        <w:pStyle w:val="a7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Белкин, А.С. Основы возрастной педагогики</w:t>
      </w:r>
      <w:r w:rsidRPr="00B5337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B5337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: Учебное пос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бие для студентов высших педагогических учебных заведений / А.С. Белк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на. – М.: Издательский центр «Академия», 2000. – 192с.</w:t>
      </w:r>
    </w:p>
    <w:p w:rsidR="00E27C40" w:rsidRPr="000F60E3" w:rsidRDefault="00E27C40" w:rsidP="00E27C40">
      <w:pPr>
        <w:pStyle w:val="a7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60E3">
        <w:rPr>
          <w:rFonts w:ascii="Times New Roman" w:hAnsi="Times New Roman"/>
          <w:sz w:val="28"/>
          <w:szCs w:val="28"/>
        </w:rPr>
        <w:t>Белошистая</w:t>
      </w:r>
      <w:r>
        <w:rPr>
          <w:rFonts w:ascii="Times New Roman" w:hAnsi="Times New Roman"/>
          <w:sz w:val="28"/>
          <w:szCs w:val="28"/>
        </w:rPr>
        <w:t>,</w:t>
      </w:r>
      <w:r w:rsidRPr="000F60E3">
        <w:rPr>
          <w:rFonts w:ascii="Times New Roman" w:hAnsi="Times New Roman"/>
          <w:sz w:val="28"/>
          <w:szCs w:val="28"/>
        </w:rPr>
        <w:t xml:space="preserve"> А.В. Современные программы математического обр</w:t>
      </w:r>
      <w:r w:rsidRPr="000F60E3">
        <w:rPr>
          <w:rFonts w:ascii="Times New Roman" w:hAnsi="Times New Roman"/>
          <w:sz w:val="28"/>
          <w:szCs w:val="28"/>
        </w:rPr>
        <w:t>а</w:t>
      </w:r>
      <w:r w:rsidRPr="000F60E3">
        <w:rPr>
          <w:rFonts w:ascii="Times New Roman" w:hAnsi="Times New Roman"/>
          <w:sz w:val="28"/>
          <w:szCs w:val="28"/>
        </w:rPr>
        <w:t>зования дошкольников</w:t>
      </w:r>
      <w:r w:rsidRPr="00B5337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B5337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/ А.В. Белошистая.</w:t>
      </w:r>
      <w:r w:rsidRPr="000F60E3">
        <w:rPr>
          <w:rFonts w:ascii="Times New Roman" w:hAnsi="Times New Roman"/>
          <w:sz w:val="28"/>
          <w:szCs w:val="28"/>
        </w:rPr>
        <w:t xml:space="preserve"> – Ростов н/ дону: Феникс, 2005. – 253 с. </w:t>
      </w:r>
    </w:p>
    <w:p w:rsidR="00E27C40" w:rsidRPr="006C52F5" w:rsidRDefault="00E27C40" w:rsidP="00E27C40">
      <w:pPr>
        <w:pStyle w:val="aa"/>
        <w:numPr>
          <w:ilvl w:val="0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6C52F5">
        <w:rPr>
          <w:rFonts w:ascii="Times New Roman" w:hAnsi="Times New Roman"/>
          <w:sz w:val="28"/>
          <w:szCs w:val="28"/>
        </w:rPr>
        <w:t>Богуславская</w:t>
      </w:r>
      <w:r>
        <w:rPr>
          <w:rFonts w:ascii="Times New Roman" w:hAnsi="Times New Roman"/>
          <w:sz w:val="28"/>
          <w:szCs w:val="28"/>
        </w:rPr>
        <w:t>,</w:t>
      </w:r>
      <w:r w:rsidRPr="006C52F5">
        <w:rPr>
          <w:rFonts w:ascii="Times New Roman" w:hAnsi="Times New Roman"/>
          <w:sz w:val="28"/>
          <w:szCs w:val="28"/>
        </w:rPr>
        <w:t xml:space="preserve"> З.М., Смирнова</w:t>
      </w:r>
      <w:r>
        <w:rPr>
          <w:rFonts w:ascii="Times New Roman" w:hAnsi="Times New Roman"/>
          <w:sz w:val="28"/>
          <w:szCs w:val="28"/>
        </w:rPr>
        <w:t>,</w:t>
      </w:r>
      <w:r w:rsidRPr="006C52F5">
        <w:rPr>
          <w:rFonts w:ascii="Times New Roman" w:hAnsi="Times New Roman"/>
          <w:sz w:val="28"/>
          <w:szCs w:val="28"/>
        </w:rPr>
        <w:t xml:space="preserve"> Е.О. Развивающие игры для детей младшего дошкольного возраста</w:t>
      </w:r>
      <w:r w:rsidRPr="00B5337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B53379">
        <w:rPr>
          <w:rFonts w:ascii="Times New Roman" w:hAnsi="Times New Roman" w:cs="Times New Roman"/>
          <w:sz w:val="28"/>
          <w:szCs w:val="28"/>
        </w:rPr>
        <w:t>]</w:t>
      </w:r>
      <w:r w:rsidRPr="006C52F5">
        <w:rPr>
          <w:rFonts w:ascii="Times New Roman" w:hAnsi="Times New Roman"/>
          <w:sz w:val="28"/>
          <w:szCs w:val="28"/>
        </w:rPr>
        <w:t>: Книга для воспитателя детского с</w:t>
      </w:r>
      <w:r w:rsidRPr="006C52F5">
        <w:rPr>
          <w:rFonts w:ascii="Times New Roman" w:hAnsi="Times New Roman"/>
          <w:sz w:val="28"/>
          <w:szCs w:val="28"/>
        </w:rPr>
        <w:t>а</w:t>
      </w:r>
      <w:r w:rsidRPr="006C52F5">
        <w:rPr>
          <w:rFonts w:ascii="Times New Roman" w:hAnsi="Times New Roman"/>
          <w:sz w:val="28"/>
          <w:szCs w:val="28"/>
        </w:rPr>
        <w:t>да</w:t>
      </w:r>
      <w:r>
        <w:rPr>
          <w:rFonts w:ascii="Times New Roman" w:hAnsi="Times New Roman"/>
          <w:sz w:val="28"/>
          <w:szCs w:val="28"/>
        </w:rPr>
        <w:t xml:space="preserve"> / З.М. Богуславская, Е.О. Смирнова</w:t>
      </w:r>
      <w:r w:rsidRPr="006C52F5">
        <w:rPr>
          <w:rFonts w:ascii="Times New Roman" w:hAnsi="Times New Roman"/>
          <w:sz w:val="28"/>
          <w:szCs w:val="28"/>
        </w:rPr>
        <w:t>. – М. Просвещение, 1991. – 207 с.</w:t>
      </w:r>
    </w:p>
    <w:p w:rsidR="00E27C40" w:rsidRPr="001C65B4" w:rsidRDefault="00E27C40" w:rsidP="00E27C40">
      <w:pPr>
        <w:pStyle w:val="aa"/>
        <w:numPr>
          <w:ilvl w:val="0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5B4">
        <w:rPr>
          <w:rFonts w:ascii="Times New Roman" w:hAnsi="Times New Roman" w:cs="Times New Roman"/>
          <w:sz w:val="28"/>
          <w:szCs w:val="28"/>
        </w:rPr>
        <w:t>Болотина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65B4">
        <w:rPr>
          <w:rFonts w:ascii="Times New Roman" w:hAnsi="Times New Roman" w:cs="Times New Roman"/>
          <w:sz w:val="28"/>
          <w:szCs w:val="28"/>
        </w:rPr>
        <w:t xml:space="preserve"> Л.Р., Комарова</w:t>
      </w:r>
      <w:r>
        <w:rPr>
          <w:rFonts w:ascii="Times New Roman" w:hAnsi="Times New Roman" w:cs="Times New Roman"/>
          <w:sz w:val="28"/>
          <w:szCs w:val="28"/>
        </w:rPr>
        <w:t>, Т.С. и др.</w:t>
      </w:r>
      <w:r w:rsidRPr="001C65B4">
        <w:rPr>
          <w:rFonts w:ascii="Times New Roman" w:hAnsi="Times New Roman" w:cs="Times New Roman"/>
          <w:sz w:val="28"/>
          <w:szCs w:val="28"/>
        </w:rPr>
        <w:t xml:space="preserve"> Дошкольная педагогика</w:t>
      </w:r>
      <w:r w:rsidRPr="00B5337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B5337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Л.Р. Болотина, Т.С. Комарова, С.П. Баранова</w:t>
      </w:r>
      <w:r w:rsidRPr="001C65B4">
        <w:rPr>
          <w:rFonts w:ascii="Times New Roman" w:hAnsi="Times New Roman" w:cs="Times New Roman"/>
          <w:sz w:val="28"/>
          <w:szCs w:val="28"/>
        </w:rPr>
        <w:t>. – М., 1997</w:t>
      </w:r>
      <w:r>
        <w:rPr>
          <w:rFonts w:ascii="Times New Roman" w:hAnsi="Times New Roman" w:cs="Times New Roman"/>
          <w:sz w:val="28"/>
          <w:szCs w:val="28"/>
        </w:rPr>
        <w:t>. – 324с.</w:t>
      </w:r>
    </w:p>
    <w:p w:rsidR="00E27C40" w:rsidRDefault="00E27C40" w:rsidP="00E27C40">
      <w:pPr>
        <w:pStyle w:val="aa"/>
        <w:numPr>
          <w:ilvl w:val="0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2D1277">
        <w:rPr>
          <w:rFonts w:ascii="Times New Roman" w:hAnsi="Times New Roman" w:cs="Times New Roman"/>
          <w:sz w:val="28"/>
          <w:szCs w:val="28"/>
        </w:rPr>
        <w:t>Бондаренко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1277">
        <w:rPr>
          <w:rFonts w:ascii="Times New Roman" w:hAnsi="Times New Roman" w:cs="Times New Roman"/>
          <w:sz w:val="28"/>
          <w:szCs w:val="28"/>
        </w:rPr>
        <w:t xml:space="preserve"> А.К. Дидактиче</w:t>
      </w:r>
      <w:r w:rsidRPr="002D1277">
        <w:rPr>
          <w:rFonts w:ascii="Times New Roman" w:hAnsi="Times New Roman"/>
          <w:sz w:val="28"/>
          <w:szCs w:val="28"/>
        </w:rPr>
        <w:t>ские игры в детском саду</w:t>
      </w:r>
      <w:r w:rsidRPr="00B5337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B5337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/ А.К. Бондаренко.</w:t>
      </w:r>
      <w:r w:rsidRPr="002D1277">
        <w:rPr>
          <w:rFonts w:ascii="Times New Roman" w:hAnsi="Times New Roman"/>
          <w:sz w:val="28"/>
          <w:szCs w:val="28"/>
        </w:rPr>
        <w:t xml:space="preserve"> - М., Просвещение</w:t>
      </w:r>
      <w:r w:rsidRPr="002D1277">
        <w:rPr>
          <w:rFonts w:ascii="Times New Roman" w:hAnsi="Times New Roman" w:cs="Times New Roman"/>
          <w:sz w:val="28"/>
          <w:szCs w:val="28"/>
        </w:rPr>
        <w:t>, 1991</w:t>
      </w:r>
      <w:r>
        <w:rPr>
          <w:rFonts w:ascii="Times New Roman" w:hAnsi="Times New Roman" w:cs="Times New Roman"/>
          <w:sz w:val="28"/>
          <w:szCs w:val="28"/>
        </w:rPr>
        <w:t>. – 124с.</w:t>
      </w:r>
    </w:p>
    <w:p w:rsidR="00E27C40" w:rsidRPr="002D1277" w:rsidRDefault="00E27C40" w:rsidP="00E27C40">
      <w:pPr>
        <w:pStyle w:val="aa"/>
        <w:numPr>
          <w:ilvl w:val="0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277">
        <w:rPr>
          <w:rFonts w:ascii="Times New Roman" w:hAnsi="Times New Roman" w:cs="Times New Roman"/>
          <w:sz w:val="28"/>
          <w:szCs w:val="28"/>
        </w:rPr>
        <w:t>Бондаренко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1277">
        <w:rPr>
          <w:rFonts w:ascii="Times New Roman" w:hAnsi="Times New Roman" w:cs="Times New Roman"/>
          <w:sz w:val="28"/>
          <w:szCs w:val="28"/>
        </w:rPr>
        <w:t xml:space="preserve"> А.К. Словесные игры в детском саду</w:t>
      </w:r>
      <w:r w:rsidRPr="00B5337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B5337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А.К. Бо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даренко</w:t>
      </w:r>
      <w:r w:rsidRPr="002D1277">
        <w:rPr>
          <w:rFonts w:ascii="Times New Roman" w:hAnsi="Times New Roman" w:cs="Times New Roman"/>
          <w:sz w:val="28"/>
          <w:szCs w:val="28"/>
        </w:rPr>
        <w:t>.- М., 1998</w:t>
      </w:r>
      <w:r>
        <w:rPr>
          <w:rFonts w:ascii="Times New Roman" w:hAnsi="Times New Roman" w:cs="Times New Roman"/>
          <w:sz w:val="28"/>
          <w:szCs w:val="28"/>
        </w:rPr>
        <w:t>. – 98с.</w:t>
      </w:r>
    </w:p>
    <w:p w:rsidR="00E27C40" w:rsidRDefault="00E27C40" w:rsidP="00E27C40">
      <w:pPr>
        <w:pStyle w:val="aa"/>
        <w:numPr>
          <w:ilvl w:val="0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Венгер, Л.А. Дидактические игры и упражнения по сенсорному во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питанию дошкольников</w:t>
      </w:r>
      <w:r w:rsidRPr="00B5337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B5337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 Пособие для воспитателей детского сада / Л.А. Венгер. – М.: Просвещение, 1973. – 297с.</w:t>
      </w:r>
    </w:p>
    <w:p w:rsidR="00E27C40" w:rsidRPr="006C52F5" w:rsidRDefault="00E27C40" w:rsidP="00E27C40">
      <w:pPr>
        <w:pStyle w:val="aa"/>
        <w:numPr>
          <w:ilvl w:val="0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6C52F5">
        <w:rPr>
          <w:rFonts w:ascii="Times New Roman" w:hAnsi="Times New Roman"/>
          <w:sz w:val="28"/>
          <w:szCs w:val="28"/>
        </w:rPr>
        <w:t>Венгер</w:t>
      </w:r>
      <w:r>
        <w:rPr>
          <w:rFonts w:ascii="Times New Roman" w:hAnsi="Times New Roman"/>
          <w:sz w:val="28"/>
          <w:szCs w:val="28"/>
        </w:rPr>
        <w:t>,</w:t>
      </w:r>
      <w:r w:rsidRPr="006C52F5">
        <w:rPr>
          <w:rFonts w:ascii="Times New Roman" w:hAnsi="Times New Roman"/>
          <w:sz w:val="28"/>
          <w:szCs w:val="28"/>
        </w:rPr>
        <w:t xml:space="preserve"> Л.А., Пилюгина</w:t>
      </w:r>
      <w:r>
        <w:rPr>
          <w:rFonts w:ascii="Times New Roman" w:hAnsi="Times New Roman"/>
          <w:sz w:val="28"/>
          <w:szCs w:val="28"/>
        </w:rPr>
        <w:t>,</w:t>
      </w:r>
      <w:r w:rsidRPr="006C52F5">
        <w:rPr>
          <w:rFonts w:ascii="Times New Roman" w:hAnsi="Times New Roman"/>
          <w:sz w:val="28"/>
          <w:szCs w:val="28"/>
        </w:rPr>
        <w:t xml:space="preserve"> Э.Г., Венгер</w:t>
      </w:r>
      <w:r>
        <w:rPr>
          <w:rFonts w:ascii="Times New Roman" w:hAnsi="Times New Roman"/>
          <w:sz w:val="28"/>
          <w:szCs w:val="28"/>
        </w:rPr>
        <w:t>,</w:t>
      </w:r>
      <w:r w:rsidRPr="006C52F5">
        <w:rPr>
          <w:rFonts w:ascii="Times New Roman" w:hAnsi="Times New Roman"/>
          <w:sz w:val="28"/>
          <w:szCs w:val="28"/>
        </w:rPr>
        <w:t xml:space="preserve"> Н.Б. Воспитание сенсорной культуры ребенка</w:t>
      </w:r>
      <w:r w:rsidRPr="00B5337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B5337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/ Л.А. Венгер, Э.Г. Пилюгина, Н.Б. Венгер</w:t>
      </w:r>
      <w:r w:rsidRPr="006C52F5">
        <w:rPr>
          <w:rFonts w:ascii="Times New Roman" w:hAnsi="Times New Roman"/>
          <w:sz w:val="28"/>
          <w:szCs w:val="28"/>
        </w:rPr>
        <w:t>. – М., 1988. – 132с.</w:t>
      </w:r>
    </w:p>
    <w:p w:rsidR="00E27C40" w:rsidRPr="006C52F5" w:rsidRDefault="00E27C40" w:rsidP="00E27C40">
      <w:pPr>
        <w:pStyle w:val="aa"/>
        <w:numPr>
          <w:ilvl w:val="0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Годинай, Г.Н., </w:t>
      </w:r>
      <w:r w:rsidRPr="006C52F5">
        <w:rPr>
          <w:rFonts w:ascii="Times New Roman" w:hAnsi="Times New Roman"/>
          <w:sz w:val="28"/>
          <w:szCs w:val="28"/>
        </w:rPr>
        <w:t>Пилюгина, Э.Г.  Воспитание и обучение детей мла</w:t>
      </w:r>
      <w:r w:rsidRPr="006C52F5">
        <w:rPr>
          <w:rFonts w:ascii="Times New Roman" w:hAnsi="Times New Roman"/>
          <w:sz w:val="28"/>
          <w:szCs w:val="28"/>
        </w:rPr>
        <w:t>д</w:t>
      </w:r>
      <w:r w:rsidRPr="006C52F5">
        <w:rPr>
          <w:rFonts w:ascii="Times New Roman" w:hAnsi="Times New Roman"/>
          <w:sz w:val="28"/>
          <w:szCs w:val="28"/>
        </w:rPr>
        <w:t>шего дошкольного возраста</w:t>
      </w:r>
      <w:r w:rsidRPr="00B5337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B53379">
        <w:rPr>
          <w:rFonts w:ascii="Times New Roman" w:hAnsi="Times New Roman" w:cs="Times New Roman"/>
          <w:sz w:val="28"/>
          <w:szCs w:val="28"/>
        </w:rPr>
        <w:t>]</w:t>
      </w:r>
      <w:r w:rsidRPr="006C52F5">
        <w:rPr>
          <w:rFonts w:ascii="Times New Roman" w:hAnsi="Times New Roman"/>
          <w:sz w:val="28"/>
          <w:szCs w:val="28"/>
        </w:rPr>
        <w:t xml:space="preserve"> / Г.Н. Годинай, Э.Г. Пилюгина. – М.: Просвещение, 1988. </w:t>
      </w:r>
      <w:r>
        <w:rPr>
          <w:rFonts w:ascii="Times New Roman" w:hAnsi="Times New Roman"/>
          <w:sz w:val="28"/>
          <w:szCs w:val="28"/>
        </w:rPr>
        <w:t>– 145с.</w:t>
      </w:r>
    </w:p>
    <w:p w:rsidR="00E27C40" w:rsidRDefault="00E27C40" w:rsidP="00E27C40">
      <w:pPr>
        <w:pStyle w:val="aa"/>
        <w:numPr>
          <w:ilvl w:val="0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Данилова, В.В. Математическая подготовка детей в дошкольных у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реждениях</w:t>
      </w:r>
      <w:r w:rsidRPr="00B5337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B5337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/ В.В. Данилова. – М.: Просвещение, 1987. – 271с.</w:t>
      </w:r>
    </w:p>
    <w:p w:rsidR="00E27C40" w:rsidRPr="006C52F5" w:rsidRDefault="00E27C40" w:rsidP="00E27C40">
      <w:pPr>
        <w:pStyle w:val="aa"/>
        <w:numPr>
          <w:ilvl w:val="0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6C52F5">
        <w:rPr>
          <w:rFonts w:ascii="Times New Roman" w:hAnsi="Times New Roman"/>
          <w:sz w:val="28"/>
          <w:szCs w:val="28"/>
        </w:rPr>
        <w:t>Дошкольная педагогика</w:t>
      </w:r>
      <w:r w:rsidRPr="00B5337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B53379">
        <w:rPr>
          <w:rFonts w:ascii="Times New Roman" w:hAnsi="Times New Roman" w:cs="Times New Roman"/>
          <w:sz w:val="28"/>
          <w:szCs w:val="28"/>
        </w:rPr>
        <w:t>]</w:t>
      </w:r>
      <w:r w:rsidRPr="006C52F5">
        <w:rPr>
          <w:rFonts w:ascii="Times New Roman" w:hAnsi="Times New Roman"/>
          <w:sz w:val="28"/>
          <w:szCs w:val="28"/>
        </w:rPr>
        <w:t>: Учеб. пособие для учащихся пед. училищ / Под ред. В.И. Ядэшко, Ф.А. Сохина. – М.: Просвещение, 1978. – 416 с.-</w:t>
      </w:r>
    </w:p>
    <w:p w:rsidR="00E27C40" w:rsidRPr="00B53379" w:rsidRDefault="00E27C40" w:rsidP="00E27C40">
      <w:pPr>
        <w:pStyle w:val="aa"/>
        <w:numPr>
          <w:ilvl w:val="0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B53379">
        <w:rPr>
          <w:rFonts w:ascii="Times New Roman" w:hAnsi="Times New Roman"/>
          <w:sz w:val="28"/>
          <w:szCs w:val="28"/>
        </w:rPr>
        <w:t>Ендовицкая, Т.В., Зинченко, В.П., Рузская, А.Г. Развитие ощущений и восприятий</w:t>
      </w:r>
      <w:r w:rsidRPr="00B53379">
        <w:rPr>
          <w:rFonts w:ascii="Times New Roman" w:hAnsi="Times New Roman" w:cs="Times New Roman"/>
          <w:sz w:val="28"/>
          <w:szCs w:val="28"/>
        </w:rPr>
        <w:t xml:space="preserve">[Текст] </w:t>
      </w:r>
      <w:r w:rsidRPr="00B53379">
        <w:rPr>
          <w:rFonts w:ascii="Times New Roman" w:hAnsi="Times New Roman"/>
          <w:sz w:val="28"/>
          <w:szCs w:val="28"/>
        </w:rPr>
        <w:t>// Психология детей дошкольного возраста. Развитие п</w:t>
      </w:r>
      <w:r w:rsidRPr="00B53379">
        <w:rPr>
          <w:rFonts w:ascii="Times New Roman" w:hAnsi="Times New Roman"/>
          <w:sz w:val="28"/>
          <w:szCs w:val="28"/>
        </w:rPr>
        <w:t>о</w:t>
      </w:r>
      <w:r w:rsidRPr="00B53379">
        <w:rPr>
          <w:rFonts w:ascii="Times New Roman" w:hAnsi="Times New Roman"/>
          <w:sz w:val="28"/>
          <w:szCs w:val="28"/>
        </w:rPr>
        <w:t>знавательных процессов /Под ред. А.В.Запорожца, Д.Б.Эльконина. - М., 1964. - С. 13-71.Запорожец, А.В. Развитие ощущений и восприятий в раннем и д</w:t>
      </w:r>
      <w:r w:rsidRPr="00B53379">
        <w:rPr>
          <w:rFonts w:ascii="Times New Roman" w:hAnsi="Times New Roman"/>
          <w:sz w:val="28"/>
          <w:szCs w:val="28"/>
        </w:rPr>
        <w:t>о</w:t>
      </w:r>
      <w:r w:rsidRPr="00B53379">
        <w:rPr>
          <w:rFonts w:ascii="Times New Roman" w:hAnsi="Times New Roman"/>
          <w:sz w:val="28"/>
          <w:szCs w:val="28"/>
        </w:rPr>
        <w:t>школьном детстве</w:t>
      </w:r>
      <w:r w:rsidRPr="00B53379">
        <w:rPr>
          <w:rFonts w:ascii="Times New Roman" w:hAnsi="Times New Roman" w:cs="Times New Roman"/>
          <w:sz w:val="28"/>
          <w:szCs w:val="28"/>
        </w:rPr>
        <w:t xml:space="preserve">[Текст] </w:t>
      </w:r>
      <w:r w:rsidRPr="00B53379">
        <w:rPr>
          <w:rFonts w:ascii="Times New Roman" w:hAnsi="Times New Roman"/>
          <w:sz w:val="28"/>
          <w:szCs w:val="28"/>
        </w:rPr>
        <w:t>/ А.В. Запорожец // Избр. психолог, труды: В 2 т. - М., 1986. -Т.1.- С. 91-99.</w:t>
      </w:r>
    </w:p>
    <w:p w:rsidR="00E27C40" w:rsidRPr="001C65B4" w:rsidRDefault="00E27C40" w:rsidP="00E27C40">
      <w:pPr>
        <w:pStyle w:val="aa"/>
        <w:numPr>
          <w:ilvl w:val="0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5B4">
        <w:rPr>
          <w:rFonts w:ascii="Times New Roman" w:hAnsi="Times New Roman" w:cs="Times New Roman"/>
          <w:sz w:val="28"/>
          <w:szCs w:val="28"/>
        </w:rPr>
        <w:t>Калинченко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65B4">
        <w:rPr>
          <w:rFonts w:ascii="Times New Roman" w:hAnsi="Times New Roman" w:cs="Times New Roman"/>
          <w:sz w:val="28"/>
          <w:szCs w:val="28"/>
        </w:rPr>
        <w:t xml:space="preserve"> А.В. Развитие игровой деятельности дошкольн</w:t>
      </w:r>
      <w:r w:rsidRPr="001C65B4">
        <w:rPr>
          <w:rFonts w:ascii="Times New Roman" w:hAnsi="Times New Roman" w:cs="Times New Roman"/>
          <w:sz w:val="28"/>
          <w:szCs w:val="28"/>
        </w:rPr>
        <w:t>и</w:t>
      </w:r>
      <w:r w:rsidRPr="001C65B4">
        <w:rPr>
          <w:rFonts w:ascii="Times New Roman" w:hAnsi="Times New Roman" w:cs="Times New Roman"/>
          <w:sz w:val="28"/>
          <w:szCs w:val="28"/>
        </w:rPr>
        <w:t>ков</w:t>
      </w:r>
      <w:r w:rsidRPr="00B5337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B5337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А.В. Калинченко.</w:t>
      </w:r>
      <w:r w:rsidRPr="001C65B4">
        <w:rPr>
          <w:rFonts w:ascii="Times New Roman" w:hAnsi="Times New Roman" w:cs="Times New Roman"/>
          <w:sz w:val="28"/>
          <w:szCs w:val="28"/>
        </w:rPr>
        <w:t xml:space="preserve"> - М., АЙРИС ПРЕСС, 2004</w:t>
      </w:r>
      <w:r>
        <w:rPr>
          <w:rFonts w:ascii="Times New Roman" w:hAnsi="Times New Roman" w:cs="Times New Roman"/>
          <w:sz w:val="28"/>
          <w:szCs w:val="28"/>
        </w:rPr>
        <w:t>. – 204с.</w:t>
      </w:r>
    </w:p>
    <w:p w:rsidR="00E27C40" w:rsidRPr="001C65B4" w:rsidRDefault="00E27C40" w:rsidP="00E27C40">
      <w:pPr>
        <w:pStyle w:val="aa"/>
        <w:numPr>
          <w:ilvl w:val="0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5B4">
        <w:rPr>
          <w:rFonts w:ascii="Times New Roman" w:hAnsi="Times New Roman" w:cs="Times New Roman"/>
          <w:sz w:val="28"/>
          <w:szCs w:val="28"/>
        </w:rPr>
        <w:t>Карандашев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65B4">
        <w:rPr>
          <w:rFonts w:ascii="Times New Roman" w:hAnsi="Times New Roman" w:cs="Times New Roman"/>
          <w:sz w:val="28"/>
          <w:szCs w:val="28"/>
        </w:rPr>
        <w:t xml:space="preserve"> Ю.Н. Основы возрастной диагностики психического развития в раннем возрасте</w:t>
      </w:r>
      <w:r w:rsidRPr="00B5337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B53379">
        <w:rPr>
          <w:rFonts w:ascii="Times New Roman" w:hAnsi="Times New Roman" w:cs="Times New Roman"/>
          <w:sz w:val="28"/>
          <w:szCs w:val="28"/>
        </w:rPr>
        <w:t>]</w:t>
      </w:r>
      <w:r w:rsidRPr="001C65B4">
        <w:rPr>
          <w:rFonts w:ascii="Times New Roman" w:hAnsi="Times New Roman" w:cs="Times New Roman"/>
          <w:sz w:val="28"/>
          <w:szCs w:val="28"/>
        </w:rPr>
        <w:t xml:space="preserve">/ Ю.Н. Карандашев. – М., 1993. </w:t>
      </w:r>
      <w:r>
        <w:rPr>
          <w:rFonts w:ascii="Times New Roman" w:hAnsi="Times New Roman" w:cs="Times New Roman"/>
          <w:sz w:val="28"/>
          <w:szCs w:val="28"/>
        </w:rPr>
        <w:t>–278с.</w:t>
      </w:r>
    </w:p>
    <w:p w:rsidR="00E27C40" w:rsidRDefault="00E27C40" w:rsidP="00E27C40">
      <w:pPr>
        <w:pStyle w:val="aa"/>
        <w:numPr>
          <w:ilvl w:val="0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6C52F5">
        <w:rPr>
          <w:rFonts w:ascii="Times New Roman" w:hAnsi="Times New Roman"/>
          <w:sz w:val="28"/>
          <w:szCs w:val="28"/>
        </w:rPr>
        <w:t>Козлова</w:t>
      </w:r>
      <w:r>
        <w:rPr>
          <w:rFonts w:ascii="Times New Roman" w:hAnsi="Times New Roman"/>
          <w:sz w:val="28"/>
          <w:szCs w:val="28"/>
        </w:rPr>
        <w:t>,</w:t>
      </w:r>
      <w:r w:rsidRPr="006C52F5">
        <w:rPr>
          <w:rFonts w:ascii="Times New Roman" w:hAnsi="Times New Roman"/>
          <w:sz w:val="28"/>
          <w:szCs w:val="28"/>
        </w:rPr>
        <w:t xml:space="preserve"> С.А., Куликова</w:t>
      </w:r>
      <w:r>
        <w:rPr>
          <w:rFonts w:ascii="Times New Roman" w:hAnsi="Times New Roman"/>
          <w:sz w:val="28"/>
          <w:szCs w:val="28"/>
        </w:rPr>
        <w:t>,</w:t>
      </w:r>
      <w:r w:rsidRPr="006C52F5">
        <w:rPr>
          <w:rFonts w:ascii="Times New Roman" w:hAnsi="Times New Roman"/>
          <w:sz w:val="28"/>
          <w:szCs w:val="28"/>
        </w:rPr>
        <w:t xml:space="preserve"> Т.А. Дошкольная педагогика</w:t>
      </w:r>
      <w:r w:rsidRPr="00B5337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B5337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/ С.А. Козлова, Т.А. Куликова</w:t>
      </w:r>
      <w:r w:rsidRPr="006C52F5">
        <w:rPr>
          <w:rFonts w:ascii="Times New Roman" w:hAnsi="Times New Roman"/>
          <w:sz w:val="28"/>
          <w:szCs w:val="28"/>
        </w:rPr>
        <w:t>. – М.: Издательский центр «Академия», 2001. – 216с.</w:t>
      </w:r>
    </w:p>
    <w:p w:rsidR="00E27C40" w:rsidRDefault="00E27C40" w:rsidP="00E27C40">
      <w:pPr>
        <w:pStyle w:val="aa"/>
        <w:numPr>
          <w:ilvl w:val="0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Кондрашова, Л.Н. Дидактические игры</w:t>
      </w:r>
      <w:r w:rsidRPr="00B5337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B5337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/ Л.Н. Кондрашова // Дошкольное воспитание. – 1953. - №2. – С.12-18.</w:t>
      </w:r>
    </w:p>
    <w:p w:rsidR="00E27C40" w:rsidRPr="001C65B4" w:rsidRDefault="00E27C40" w:rsidP="00E27C40">
      <w:pPr>
        <w:pStyle w:val="aa"/>
        <w:numPr>
          <w:ilvl w:val="0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5B4">
        <w:rPr>
          <w:rFonts w:ascii="Times New Roman" w:hAnsi="Times New Roman" w:cs="Times New Roman"/>
          <w:sz w:val="28"/>
          <w:szCs w:val="28"/>
        </w:rPr>
        <w:t>Крулехт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65B4">
        <w:rPr>
          <w:rFonts w:ascii="Times New Roman" w:hAnsi="Times New Roman" w:cs="Times New Roman"/>
          <w:sz w:val="28"/>
          <w:szCs w:val="28"/>
        </w:rPr>
        <w:t xml:space="preserve"> М. Ребенок познаёт предметный мир</w:t>
      </w:r>
      <w:r w:rsidRPr="00B5337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B5337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Л.Н. Кр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лехт.// Дошкольное воспитание. - </w:t>
      </w:r>
      <w:r w:rsidRPr="001C65B4">
        <w:rPr>
          <w:rFonts w:ascii="Times New Roman" w:hAnsi="Times New Roman" w:cs="Times New Roman"/>
          <w:sz w:val="28"/>
          <w:szCs w:val="28"/>
        </w:rPr>
        <w:t xml:space="preserve"> 2007</w:t>
      </w:r>
      <w:r>
        <w:rPr>
          <w:rFonts w:ascii="Times New Roman" w:hAnsi="Times New Roman" w:cs="Times New Roman"/>
          <w:sz w:val="28"/>
          <w:szCs w:val="28"/>
        </w:rPr>
        <w:t>. - № 1. - С</w:t>
      </w:r>
      <w:r w:rsidRPr="001C65B4">
        <w:rPr>
          <w:rFonts w:ascii="Times New Roman" w:hAnsi="Times New Roman" w:cs="Times New Roman"/>
          <w:sz w:val="28"/>
          <w:szCs w:val="28"/>
        </w:rPr>
        <w:t>.45-47.</w:t>
      </w:r>
    </w:p>
    <w:p w:rsidR="00E27C40" w:rsidRPr="000F60E3" w:rsidRDefault="00E27C40" w:rsidP="00E27C40">
      <w:pPr>
        <w:pStyle w:val="a7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60E3">
        <w:rPr>
          <w:rFonts w:ascii="Times New Roman" w:hAnsi="Times New Roman"/>
          <w:sz w:val="28"/>
          <w:szCs w:val="28"/>
        </w:rPr>
        <w:t>Леонтьев</w:t>
      </w:r>
      <w:r>
        <w:rPr>
          <w:rFonts w:ascii="Times New Roman" w:hAnsi="Times New Roman"/>
          <w:sz w:val="28"/>
          <w:szCs w:val="28"/>
        </w:rPr>
        <w:t>,</w:t>
      </w:r>
      <w:r w:rsidRPr="000F60E3">
        <w:rPr>
          <w:rFonts w:ascii="Times New Roman" w:hAnsi="Times New Roman"/>
          <w:sz w:val="28"/>
          <w:szCs w:val="28"/>
        </w:rPr>
        <w:t xml:space="preserve"> А.Н. Психологические основы дошкольной игры</w:t>
      </w:r>
      <w:r w:rsidRPr="00B5337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B5337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/ А.Н. Леонтьев </w:t>
      </w:r>
      <w:r w:rsidRPr="000F60E3">
        <w:rPr>
          <w:rFonts w:ascii="Times New Roman" w:hAnsi="Times New Roman"/>
          <w:sz w:val="28"/>
          <w:szCs w:val="28"/>
        </w:rPr>
        <w:t xml:space="preserve"> // Психологическая наука и образование. - 1996. - №3. - С. 19-3 1.</w:t>
      </w:r>
    </w:p>
    <w:p w:rsidR="00E27C40" w:rsidRDefault="00E27C40" w:rsidP="00E27C40">
      <w:pPr>
        <w:pStyle w:val="aa"/>
        <w:numPr>
          <w:ilvl w:val="0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6C52F5">
        <w:rPr>
          <w:rFonts w:ascii="Times New Roman" w:hAnsi="Times New Roman"/>
          <w:sz w:val="28"/>
          <w:szCs w:val="28"/>
        </w:rPr>
        <w:t>Леушина, Л.А. Формирование элементарных математических пре</w:t>
      </w:r>
      <w:r w:rsidRPr="006C52F5">
        <w:rPr>
          <w:rFonts w:ascii="Times New Roman" w:hAnsi="Times New Roman"/>
          <w:sz w:val="28"/>
          <w:szCs w:val="28"/>
        </w:rPr>
        <w:t>д</w:t>
      </w:r>
      <w:r w:rsidRPr="006C52F5">
        <w:rPr>
          <w:rFonts w:ascii="Times New Roman" w:hAnsi="Times New Roman"/>
          <w:sz w:val="28"/>
          <w:szCs w:val="28"/>
        </w:rPr>
        <w:t>ставлений у детей дошкольного возраста</w:t>
      </w:r>
      <w:r w:rsidRPr="00B5337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B53379">
        <w:rPr>
          <w:rFonts w:ascii="Times New Roman" w:hAnsi="Times New Roman" w:cs="Times New Roman"/>
          <w:sz w:val="28"/>
          <w:szCs w:val="28"/>
        </w:rPr>
        <w:t>]</w:t>
      </w:r>
      <w:r w:rsidRPr="006C52F5">
        <w:rPr>
          <w:rFonts w:ascii="Times New Roman" w:hAnsi="Times New Roman"/>
          <w:sz w:val="28"/>
          <w:szCs w:val="28"/>
        </w:rPr>
        <w:t xml:space="preserve"> / Л.А. Леушина. – М.: Пр</w:t>
      </w:r>
      <w:r w:rsidRPr="006C52F5">
        <w:rPr>
          <w:rFonts w:ascii="Times New Roman" w:hAnsi="Times New Roman"/>
          <w:sz w:val="28"/>
          <w:szCs w:val="28"/>
        </w:rPr>
        <w:t>о</w:t>
      </w:r>
      <w:r w:rsidRPr="006C52F5">
        <w:rPr>
          <w:rFonts w:ascii="Times New Roman" w:hAnsi="Times New Roman"/>
          <w:sz w:val="28"/>
          <w:szCs w:val="28"/>
        </w:rPr>
        <w:t>свещение, 1974.</w:t>
      </w:r>
      <w:r>
        <w:rPr>
          <w:rFonts w:ascii="Times New Roman" w:hAnsi="Times New Roman"/>
          <w:sz w:val="28"/>
          <w:szCs w:val="28"/>
        </w:rPr>
        <w:t xml:space="preserve"> – 233с.</w:t>
      </w:r>
    </w:p>
    <w:p w:rsidR="00E27C40" w:rsidRPr="006C52F5" w:rsidRDefault="00E27C40" w:rsidP="00E27C40">
      <w:pPr>
        <w:pStyle w:val="aa"/>
        <w:numPr>
          <w:ilvl w:val="0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Лусейбова, Т. Генезис отражения пространства  и пространственной ориентировки у детей дошкольного возраста</w:t>
      </w:r>
      <w:r w:rsidRPr="00B5337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B5337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/ Т. Лусейбова // Дошк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льное воспитание. – 1970. - №3. – С.24-28.</w:t>
      </w:r>
    </w:p>
    <w:p w:rsidR="00E27C40" w:rsidRPr="001C65B4" w:rsidRDefault="00E27C40" w:rsidP="00E27C40">
      <w:pPr>
        <w:pStyle w:val="aa"/>
        <w:numPr>
          <w:ilvl w:val="0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5B4">
        <w:rPr>
          <w:rFonts w:ascii="Times New Roman" w:hAnsi="Times New Roman" w:cs="Times New Roman"/>
          <w:sz w:val="28"/>
          <w:szCs w:val="28"/>
        </w:rPr>
        <w:t>Люблинская, А.А.: Воспитателю о развитии ребенка</w:t>
      </w:r>
      <w:r w:rsidRPr="00B5337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B5337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А.А. Люблинская</w:t>
      </w:r>
      <w:r w:rsidRPr="001C65B4">
        <w:rPr>
          <w:rFonts w:ascii="Times New Roman" w:hAnsi="Times New Roman" w:cs="Times New Roman"/>
          <w:sz w:val="28"/>
          <w:szCs w:val="28"/>
        </w:rPr>
        <w:t>. - М.: Просвещение; 1972. – 256с.</w:t>
      </w:r>
    </w:p>
    <w:p w:rsidR="00E27C40" w:rsidRPr="001C65B4" w:rsidRDefault="00E27C40" w:rsidP="00E27C40">
      <w:pPr>
        <w:pStyle w:val="aa"/>
        <w:numPr>
          <w:ilvl w:val="0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5B4">
        <w:rPr>
          <w:rFonts w:ascii="Times New Roman" w:hAnsi="Times New Roman" w:cs="Times New Roman"/>
          <w:sz w:val="28"/>
          <w:szCs w:val="28"/>
        </w:rPr>
        <w:t>Максаков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65B4">
        <w:rPr>
          <w:rFonts w:ascii="Times New Roman" w:hAnsi="Times New Roman" w:cs="Times New Roman"/>
          <w:sz w:val="28"/>
          <w:szCs w:val="28"/>
        </w:rPr>
        <w:t xml:space="preserve"> А.И., Тум</w:t>
      </w:r>
      <w:r>
        <w:rPr>
          <w:rFonts w:ascii="Times New Roman" w:hAnsi="Times New Roman"/>
          <w:sz w:val="28"/>
          <w:szCs w:val="28"/>
        </w:rPr>
        <w:t>акова, Г.А. Учите, играя</w:t>
      </w:r>
      <w:r w:rsidRPr="00B5337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B5337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/ А.И. Максаков, Г.А. Тумакова.</w:t>
      </w:r>
      <w:r>
        <w:rPr>
          <w:rFonts w:ascii="Times New Roman" w:hAnsi="Times New Roman" w:cs="Times New Roman"/>
          <w:sz w:val="28"/>
          <w:szCs w:val="28"/>
        </w:rPr>
        <w:t xml:space="preserve"> – М.</w:t>
      </w:r>
      <w:r w:rsidRPr="001C65B4">
        <w:rPr>
          <w:rFonts w:ascii="Times New Roman" w:hAnsi="Times New Roman" w:cs="Times New Roman"/>
          <w:sz w:val="28"/>
          <w:szCs w:val="28"/>
        </w:rPr>
        <w:t xml:space="preserve">: Просвещение, 1983 </w:t>
      </w:r>
      <w:r>
        <w:rPr>
          <w:rFonts w:ascii="Times New Roman" w:hAnsi="Times New Roman" w:cs="Times New Roman"/>
          <w:sz w:val="28"/>
          <w:szCs w:val="28"/>
        </w:rPr>
        <w:t>–186с.</w:t>
      </w:r>
    </w:p>
    <w:p w:rsidR="00E27C40" w:rsidRPr="006C52F5" w:rsidRDefault="00E27C40" w:rsidP="00E27C40">
      <w:pPr>
        <w:pStyle w:val="aa"/>
        <w:numPr>
          <w:ilvl w:val="0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6C52F5">
        <w:rPr>
          <w:rFonts w:ascii="Times New Roman" w:hAnsi="Times New Roman"/>
          <w:sz w:val="28"/>
          <w:szCs w:val="28"/>
        </w:rPr>
        <w:t>Метлина, А.С. Математика в детском саду</w:t>
      </w:r>
      <w:r w:rsidRPr="00B5337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B53379">
        <w:rPr>
          <w:rFonts w:ascii="Times New Roman" w:hAnsi="Times New Roman" w:cs="Times New Roman"/>
          <w:sz w:val="28"/>
          <w:szCs w:val="28"/>
        </w:rPr>
        <w:t>]</w:t>
      </w:r>
      <w:r w:rsidRPr="006C52F5">
        <w:rPr>
          <w:rFonts w:ascii="Times New Roman" w:hAnsi="Times New Roman"/>
          <w:sz w:val="28"/>
          <w:szCs w:val="28"/>
        </w:rPr>
        <w:t xml:space="preserve">/ А.С. Метлина. – М.: Просвещение, 1984. </w:t>
      </w:r>
      <w:r>
        <w:rPr>
          <w:rFonts w:ascii="Times New Roman" w:hAnsi="Times New Roman"/>
          <w:sz w:val="28"/>
          <w:szCs w:val="28"/>
        </w:rPr>
        <w:t>– 211с.</w:t>
      </w:r>
    </w:p>
    <w:p w:rsidR="00E27C40" w:rsidRPr="006C52F5" w:rsidRDefault="00E27C40" w:rsidP="00E27C40">
      <w:pPr>
        <w:pStyle w:val="aa"/>
        <w:numPr>
          <w:ilvl w:val="0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6C52F5">
        <w:rPr>
          <w:rFonts w:ascii="Times New Roman" w:hAnsi="Times New Roman"/>
          <w:sz w:val="28"/>
          <w:szCs w:val="28"/>
        </w:rPr>
        <w:t>Методические рекомендации к Программе воспитания и обучения в детском саду</w:t>
      </w:r>
      <w:r w:rsidRPr="00B5337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B53379">
        <w:rPr>
          <w:rFonts w:ascii="Times New Roman" w:hAnsi="Times New Roman" w:cs="Times New Roman"/>
          <w:sz w:val="28"/>
          <w:szCs w:val="28"/>
        </w:rPr>
        <w:t>]</w:t>
      </w:r>
      <w:r w:rsidRPr="006C52F5">
        <w:rPr>
          <w:rFonts w:ascii="Times New Roman" w:hAnsi="Times New Roman"/>
          <w:sz w:val="28"/>
          <w:szCs w:val="28"/>
        </w:rPr>
        <w:t xml:space="preserve"> / Сост. Л.В. Русскова. – М., 1986. – 46с.</w:t>
      </w:r>
    </w:p>
    <w:p w:rsidR="00E27C40" w:rsidRPr="006C52F5" w:rsidRDefault="00E27C40" w:rsidP="00E27C40">
      <w:pPr>
        <w:pStyle w:val="aa"/>
        <w:numPr>
          <w:ilvl w:val="0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6C52F5">
        <w:rPr>
          <w:rFonts w:ascii="Times New Roman" w:hAnsi="Times New Roman"/>
          <w:sz w:val="28"/>
          <w:szCs w:val="28"/>
        </w:rPr>
        <w:t>Михайлова, 3. А. и др. Теории и технологии математического разв</w:t>
      </w:r>
      <w:r w:rsidRPr="006C52F5">
        <w:rPr>
          <w:rFonts w:ascii="Times New Roman" w:hAnsi="Times New Roman"/>
          <w:sz w:val="28"/>
          <w:szCs w:val="28"/>
        </w:rPr>
        <w:t>и</w:t>
      </w:r>
      <w:r w:rsidRPr="006C52F5">
        <w:rPr>
          <w:rFonts w:ascii="Times New Roman" w:hAnsi="Times New Roman"/>
          <w:sz w:val="28"/>
          <w:szCs w:val="28"/>
        </w:rPr>
        <w:t>тия детей  дошкольного возраста</w:t>
      </w:r>
      <w:r w:rsidRPr="00B5337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B53379">
        <w:rPr>
          <w:rFonts w:ascii="Times New Roman" w:hAnsi="Times New Roman" w:cs="Times New Roman"/>
          <w:sz w:val="28"/>
          <w:szCs w:val="28"/>
        </w:rPr>
        <w:t>]</w:t>
      </w:r>
      <w:r w:rsidRPr="006C52F5">
        <w:rPr>
          <w:rFonts w:ascii="Times New Roman" w:hAnsi="Times New Roman"/>
          <w:sz w:val="28"/>
          <w:szCs w:val="28"/>
        </w:rPr>
        <w:t xml:space="preserve"> / 3. А. Михайлова, E. Д. Носова, А. А. Столяр, М. Н. Полякова, А. М. Вербенец. – СПб.: Изд-во «ДЕТСТВО – ПРЕСС», 2008.- 184с.</w:t>
      </w:r>
    </w:p>
    <w:p w:rsidR="00E27C40" w:rsidRPr="006C52F5" w:rsidRDefault="00E27C40" w:rsidP="00E27C40">
      <w:pPr>
        <w:pStyle w:val="aa"/>
        <w:numPr>
          <w:ilvl w:val="0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6C52F5">
        <w:rPr>
          <w:rFonts w:ascii="Times New Roman" w:hAnsi="Times New Roman"/>
          <w:sz w:val="28"/>
          <w:szCs w:val="28"/>
        </w:rPr>
        <w:t>Михайлова</w:t>
      </w:r>
      <w:r>
        <w:rPr>
          <w:rFonts w:ascii="Times New Roman" w:hAnsi="Times New Roman"/>
          <w:sz w:val="28"/>
          <w:szCs w:val="28"/>
        </w:rPr>
        <w:t>,</w:t>
      </w:r>
      <w:r w:rsidRPr="006C52F5">
        <w:rPr>
          <w:rFonts w:ascii="Times New Roman" w:hAnsi="Times New Roman"/>
          <w:sz w:val="28"/>
          <w:szCs w:val="28"/>
        </w:rPr>
        <w:t xml:space="preserve"> З.А., Чеплашкина</w:t>
      </w:r>
      <w:r>
        <w:rPr>
          <w:rFonts w:ascii="Times New Roman" w:hAnsi="Times New Roman"/>
          <w:sz w:val="28"/>
          <w:szCs w:val="28"/>
        </w:rPr>
        <w:t>,</w:t>
      </w:r>
      <w:r w:rsidRPr="006C52F5">
        <w:rPr>
          <w:rFonts w:ascii="Times New Roman" w:hAnsi="Times New Roman"/>
          <w:sz w:val="28"/>
          <w:szCs w:val="28"/>
        </w:rPr>
        <w:t xml:space="preserve"> И.Н. Математика – это интересно. Игровые ситуации для детей дошкольного возраста. Диагностика освоенн</w:t>
      </w:r>
      <w:r w:rsidRPr="006C52F5">
        <w:rPr>
          <w:rFonts w:ascii="Times New Roman" w:hAnsi="Times New Roman"/>
          <w:sz w:val="28"/>
          <w:szCs w:val="28"/>
        </w:rPr>
        <w:t>о</w:t>
      </w:r>
      <w:r w:rsidRPr="006C52F5">
        <w:rPr>
          <w:rFonts w:ascii="Times New Roman" w:hAnsi="Times New Roman"/>
          <w:sz w:val="28"/>
          <w:szCs w:val="28"/>
        </w:rPr>
        <w:t>сти математических представлений</w:t>
      </w:r>
      <w:r w:rsidRPr="00B5337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B53379">
        <w:rPr>
          <w:rFonts w:ascii="Times New Roman" w:hAnsi="Times New Roman" w:cs="Times New Roman"/>
          <w:sz w:val="28"/>
          <w:szCs w:val="28"/>
        </w:rPr>
        <w:t>]</w:t>
      </w:r>
      <w:r w:rsidRPr="006C52F5">
        <w:rPr>
          <w:rFonts w:ascii="Times New Roman" w:hAnsi="Times New Roman"/>
          <w:sz w:val="28"/>
          <w:szCs w:val="28"/>
        </w:rPr>
        <w:t>: Методическое пособие для пед</w:t>
      </w:r>
      <w:r w:rsidRPr="006C52F5">
        <w:rPr>
          <w:rFonts w:ascii="Times New Roman" w:hAnsi="Times New Roman"/>
          <w:sz w:val="28"/>
          <w:szCs w:val="28"/>
        </w:rPr>
        <w:t>а</w:t>
      </w:r>
      <w:r w:rsidRPr="006C52F5">
        <w:rPr>
          <w:rFonts w:ascii="Times New Roman" w:hAnsi="Times New Roman"/>
          <w:sz w:val="28"/>
          <w:szCs w:val="28"/>
        </w:rPr>
        <w:t>гогов ДОУ</w:t>
      </w:r>
      <w:r>
        <w:rPr>
          <w:rFonts w:ascii="Times New Roman" w:hAnsi="Times New Roman"/>
          <w:sz w:val="28"/>
          <w:szCs w:val="28"/>
        </w:rPr>
        <w:t xml:space="preserve"> / З.А. Михайлова, И.Н. Чеплашкина</w:t>
      </w:r>
      <w:r w:rsidRPr="006C52F5">
        <w:rPr>
          <w:rFonts w:ascii="Times New Roman" w:hAnsi="Times New Roman"/>
          <w:sz w:val="28"/>
          <w:szCs w:val="28"/>
        </w:rPr>
        <w:t xml:space="preserve">. – СПб.: ДЕТСТВО-ПРЕСС, 2004. – 112с. </w:t>
      </w:r>
    </w:p>
    <w:p w:rsidR="00E27C40" w:rsidRPr="006C52F5" w:rsidRDefault="00E27C40" w:rsidP="00E27C40">
      <w:pPr>
        <w:pStyle w:val="aa"/>
        <w:numPr>
          <w:ilvl w:val="0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6C52F5">
        <w:rPr>
          <w:rFonts w:ascii="Times New Roman" w:hAnsi="Times New Roman"/>
          <w:sz w:val="28"/>
          <w:szCs w:val="28"/>
        </w:rPr>
        <w:t>Мусейибова</w:t>
      </w:r>
      <w:r>
        <w:rPr>
          <w:rFonts w:ascii="Times New Roman" w:hAnsi="Times New Roman"/>
          <w:sz w:val="28"/>
          <w:szCs w:val="28"/>
        </w:rPr>
        <w:t>,</w:t>
      </w:r>
      <w:r w:rsidRPr="006C52F5">
        <w:rPr>
          <w:rFonts w:ascii="Times New Roman" w:hAnsi="Times New Roman"/>
          <w:sz w:val="28"/>
          <w:szCs w:val="28"/>
        </w:rPr>
        <w:t xml:space="preserve"> Т. Генезис от</w:t>
      </w:r>
      <w:r>
        <w:rPr>
          <w:rFonts w:ascii="Times New Roman" w:hAnsi="Times New Roman"/>
          <w:sz w:val="28"/>
          <w:szCs w:val="28"/>
        </w:rPr>
        <w:t>ражения пространства и простран</w:t>
      </w:r>
      <w:r w:rsidRPr="006C52F5">
        <w:rPr>
          <w:rFonts w:ascii="Times New Roman" w:hAnsi="Times New Roman"/>
          <w:sz w:val="28"/>
          <w:szCs w:val="28"/>
        </w:rPr>
        <w:t>стве</w:t>
      </w:r>
      <w:r w:rsidRPr="006C52F5">
        <w:rPr>
          <w:rFonts w:ascii="Times New Roman" w:hAnsi="Times New Roman"/>
          <w:sz w:val="28"/>
          <w:szCs w:val="28"/>
        </w:rPr>
        <w:t>н</w:t>
      </w:r>
      <w:r w:rsidRPr="006C52F5">
        <w:rPr>
          <w:rFonts w:ascii="Times New Roman" w:hAnsi="Times New Roman"/>
          <w:sz w:val="28"/>
          <w:szCs w:val="28"/>
        </w:rPr>
        <w:t>ной ориентации у дет</w:t>
      </w:r>
      <w:r>
        <w:rPr>
          <w:rFonts w:ascii="Times New Roman" w:hAnsi="Times New Roman"/>
          <w:sz w:val="28"/>
          <w:szCs w:val="28"/>
        </w:rPr>
        <w:t>ей дошкольного возраста</w:t>
      </w:r>
      <w:r w:rsidRPr="00B5337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B5337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/ Т. Мусейибова //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школь</w:t>
      </w:r>
      <w:r w:rsidRPr="006C52F5">
        <w:rPr>
          <w:rFonts w:ascii="Times New Roman" w:hAnsi="Times New Roman"/>
          <w:sz w:val="28"/>
          <w:szCs w:val="28"/>
        </w:rPr>
        <w:t>ное воспитание. - 1970. - № 3. - С. 36-41.</w:t>
      </w:r>
    </w:p>
    <w:p w:rsidR="00E27C40" w:rsidRDefault="00E27C40" w:rsidP="00E27C40">
      <w:pPr>
        <w:pStyle w:val="aa"/>
        <w:numPr>
          <w:ilvl w:val="0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6C52F5">
        <w:rPr>
          <w:rFonts w:ascii="Times New Roman" w:hAnsi="Times New Roman"/>
          <w:sz w:val="28"/>
          <w:szCs w:val="28"/>
        </w:rPr>
        <w:t>Мухина</w:t>
      </w:r>
      <w:r>
        <w:rPr>
          <w:rFonts w:ascii="Times New Roman" w:hAnsi="Times New Roman"/>
          <w:sz w:val="28"/>
          <w:szCs w:val="28"/>
        </w:rPr>
        <w:t>,</w:t>
      </w:r>
      <w:r w:rsidRPr="006C52F5">
        <w:rPr>
          <w:rFonts w:ascii="Times New Roman" w:hAnsi="Times New Roman"/>
          <w:sz w:val="28"/>
          <w:szCs w:val="28"/>
        </w:rPr>
        <w:t xml:space="preserve"> В.С. Детская психология</w:t>
      </w:r>
      <w:r>
        <w:rPr>
          <w:rFonts w:ascii="Times New Roman" w:hAnsi="Times New Roman"/>
          <w:sz w:val="28"/>
          <w:szCs w:val="28"/>
        </w:rPr>
        <w:t xml:space="preserve"> / В.С. Мухина</w:t>
      </w:r>
      <w:r w:rsidRPr="006C52F5">
        <w:rPr>
          <w:rFonts w:ascii="Times New Roman" w:hAnsi="Times New Roman"/>
          <w:sz w:val="28"/>
          <w:szCs w:val="28"/>
        </w:rPr>
        <w:t>. – М., 1985.- 185с.</w:t>
      </w:r>
    </w:p>
    <w:p w:rsidR="00E27C40" w:rsidRPr="006C52F5" w:rsidRDefault="00E27C40" w:rsidP="00E27C40">
      <w:pPr>
        <w:pStyle w:val="aa"/>
        <w:numPr>
          <w:ilvl w:val="0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Немов, Р.С. Психология: Учебник для студентов высших педагог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ческих учебных заведений</w:t>
      </w:r>
      <w:r w:rsidRPr="00B5337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B5337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/ Р.С. Немов. – М.: Гуманитарный изд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тельский центр ВЛАДОС, 2001. – Кн.2: Психология образования. – 608с.</w:t>
      </w:r>
    </w:p>
    <w:p w:rsidR="00E27C40" w:rsidRPr="001C65B4" w:rsidRDefault="00E27C40" w:rsidP="00E27C40">
      <w:pPr>
        <w:pStyle w:val="aa"/>
        <w:numPr>
          <w:ilvl w:val="0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5B4">
        <w:rPr>
          <w:rFonts w:ascii="Times New Roman" w:hAnsi="Times New Roman" w:cs="Times New Roman"/>
          <w:sz w:val="28"/>
          <w:szCs w:val="28"/>
        </w:rPr>
        <w:t>Новоселова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65B4">
        <w:rPr>
          <w:rFonts w:ascii="Times New Roman" w:hAnsi="Times New Roman" w:cs="Times New Roman"/>
          <w:sz w:val="28"/>
          <w:szCs w:val="28"/>
        </w:rPr>
        <w:t xml:space="preserve"> С.Л. Развивающая предметная среда</w:t>
      </w:r>
      <w:r w:rsidRPr="00B5337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B5337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С.Л. 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воселова</w:t>
      </w:r>
      <w:r w:rsidRPr="001C65B4">
        <w:rPr>
          <w:rFonts w:ascii="Times New Roman" w:hAnsi="Times New Roman" w:cs="Times New Roman"/>
          <w:sz w:val="28"/>
          <w:szCs w:val="28"/>
        </w:rPr>
        <w:t>.- М.:Просвещение, 1997.</w:t>
      </w:r>
      <w:r>
        <w:rPr>
          <w:rFonts w:ascii="Times New Roman" w:hAnsi="Times New Roman" w:cs="Times New Roman"/>
          <w:sz w:val="28"/>
          <w:szCs w:val="28"/>
        </w:rPr>
        <w:t xml:space="preserve"> – 120с.</w:t>
      </w:r>
    </w:p>
    <w:p w:rsidR="00E27C40" w:rsidRPr="004F708B" w:rsidRDefault="00E27C40" w:rsidP="00E27C40">
      <w:pPr>
        <w:pStyle w:val="aa"/>
        <w:numPr>
          <w:ilvl w:val="0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F708B">
        <w:rPr>
          <w:rFonts w:ascii="Times New Roman" w:hAnsi="Times New Roman"/>
          <w:sz w:val="28"/>
          <w:szCs w:val="28"/>
        </w:rPr>
        <w:lastRenderedPageBreak/>
        <w:t>Обухова, Л.Ф. Возрастная психология</w:t>
      </w:r>
      <w:r w:rsidRPr="00B5337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B53379">
        <w:rPr>
          <w:rFonts w:ascii="Times New Roman" w:hAnsi="Times New Roman" w:cs="Times New Roman"/>
          <w:sz w:val="28"/>
          <w:szCs w:val="28"/>
        </w:rPr>
        <w:t>]</w:t>
      </w:r>
      <w:r w:rsidRPr="004F708B">
        <w:rPr>
          <w:rFonts w:ascii="Times New Roman" w:hAnsi="Times New Roman"/>
          <w:sz w:val="28"/>
          <w:szCs w:val="28"/>
        </w:rPr>
        <w:t xml:space="preserve"> / Л.Ф. Обухова. – М., 1996.- 214с.</w:t>
      </w:r>
    </w:p>
    <w:p w:rsidR="00E27C40" w:rsidRPr="004F708B" w:rsidRDefault="00E27C40" w:rsidP="00E27C40">
      <w:pPr>
        <w:pStyle w:val="aa"/>
        <w:numPr>
          <w:ilvl w:val="0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F708B">
        <w:rPr>
          <w:rFonts w:ascii="Times New Roman" w:hAnsi="Times New Roman"/>
          <w:sz w:val="28"/>
          <w:szCs w:val="28"/>
        </w:rPr>
        <w:t>Ожегов, С.И. Словарь русского языка</w:t>
      </w:r>
      <w:r w:rsidRPr="00B5337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B53379">
        <w:rPr>
          <w:rFonts w:ascii="Times New Roman" w:hAnsi="Times New Roman" w:cs="Times New Roman"/>
          <w:sz w:val="28"/>
          <w:szCs w:val="28"/>
        </w:rPr>
        <w:t>]</w:t>
      </w:r>
      <w:r w:rsidRPr="004F708B">
        <w:rPr>
          <w:rFonts w:ascii="Times New Roman" w:hAnsi="Times New Roman"/>
          <w:sz w:val="28"/>
          <w:szCs w:val="28"/>
        </w:rPr>
        <w:t>/ С. И. Ожегов. - М.: 1978. - 750с</w:t>
      </w:r>
    </w:p>
    <w:p w:rsidR="00E27C40" w:rsidRPr="001C65B4" w:rsidRDefault="00E27C40" w:rsidP="00E27C40">
      <w:pPr>
        <w:pStyle w:val="aa"/>
        <w:numPr>
          <w:ilvl w:val="0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5B4">
        <w:rPr>
          <w:rFonts w:ascii="Times New Roman" w:hAnsi="Times New Roman" w:cs="Times New Roman"/>
          <w:sz w:val="28"/>
          <w:szCs w:val="28"/>
        </w:rPr>
        <w:t>Павлова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65B4">
        <w:rPr>
          <w:rFonts w:ascii="Times New Roman" w:hAnsi="Times New Roman" w:cs="Times New Roman"/>
          <w:sz w:val="28"/>
          <w:szCs w:val="28"/>
        </w:rPr>
        <w:t xml:space="preserve"> Л. Раннее детство: воспитание любознательности</w:t>
      </w:r>
      <w:r w:rsidRPr="00B5337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B5337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Л. Павлова </w:t>
      </w:r>
      <w:r w:rsidRPr="001C65B4">
        <w:rPr>
          <w:rFonts w:ascii="Times New Roman" w:hAnsi="Times New Roman" w:cs="Times New Roman"/>
          <w:sz w:val="28"/>
          <w:szCs w:val="28"/>
        </w:rPr>
        <w:t>// Дошкольное воспитание.</w:t>
      </w:r>
      <w:r>
        <w:rPr>
          <w:rFonts w:ascii="Times New Roman" w:hAnsi="Times New Roman" w:cs="Times New Roman"/>
          <w:sz w:val="28"/>
          <w:szCs w:val="28"/>
        </w:rPr>
        <w:t xml:space="preserve">2006. </w:t>
      </w:r>
      <w:r w:rsidRPr="001C65B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№12, -С</w:t>
      </w:r>
      <w:r w:rsidRPr="001C65B4">
        <w:rPr>
          <w:rFonts w:ascii="Times New Roman" w:hAnsi="Times New Roman" w:cs="Times New Roman"/>
          <w:sz w:val="28"/>
          <w:szCs w:val="28"/>
        </w:rPr>
        <w:t>.113.</w:t>
      </w:r>
    </w:p>
    <w:p w:rsidR="00E27C40" w:rsidRPr="002D1277" w:rsidRDefault="00E27C40" w:rsidP="00E27C40">
      <w:pPr>
        <w:pStyle w:val="aa"/>
        <w:numPr>
          <w:ilvl w:val="0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2D1277">
        <w:rPr>
          <w:rFonts w:ascii="Times New Roman" w:hAnsi="Times New Roman"/>
          <w:sz w:val="28"/>
          <w:szCs w:val="28"/>
        </w:rPr>
        <w:t>Пилюгина, Э.Г. Занятия по сенсорному воспитанию с детьми ранн</w:t>
      </w:r>
      <w:r w:rsidRPr="002D1277">
        <w:rPr>
          <w:rFonts w:ascii="Times New Roman" w:hAnsi="Times New Roman"/>
          <w:sz w:val="28"/>
          <w:szCs w:val="28"/>
        </w:rPr>
        <w:t>е</w:t>
      </w:r>
      <w:r w:rsidRPr="002D1277">
        <w:rPr>
          <w:rFonts w:ascii="Times New Roman" w:hAnsi="Times New Roman"/>
          <w:sz w:val="28"/>
          <w:szCs w:val="28"/>
        </w:rPr>
        <w:t>го возрас</w:t>
      </w:r>
      <w:r>
        <w:rPr>
          <w:rFonts w:ascii="Times New Roman" w:hAnsi="Times New Roman"/>
          <w:sz w:val="28"/>
          <w:szCs w:val="28"/>
        </w:rPr>
        <w:t>та</w:t>
      </w:r>
      <w:r w:rsidRPr="00B5337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B5337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: Пособие для воспитателя детского</w:t>
      </w:r>
      <w:r w:rsidRPr="002D1277">
        <w:rPr>
          <w:rFonts w:ascii="Times New Roman" w:hAnsi="Times New Roman"/>
          <w:sz w:val="28"/>
          <w:szCs w:val="28"/>
        </w:rPr>
        <w:t xml:space="preserve"> сада / Э.Г. Пилюгина. – М.: Просвещение, 1983. – 96с. </w:t>
      </w:r>
    </w:p>
    <w:p w:rsidR="00E27C40" w:rsidRDefault="00E27C40" w:rsidP="00E27C40">
      <w:pPr>
        <w:pStyle w:val="aa"/>
        <w:numPr>
          <w:ilvl w:val="0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C65B4">
        <w:rPr>
          <w:rFonts w:ascii="Times New Roman" w:hAnsi="Times New Roman" w:cs="Times New Roman"/>
          <w:sz w:val="28"/>
          <w:szCs w:val="28"/>
        </w:rPr>
        <w:t>Программа воспитания и обучения</w:t>
      </w:r>
      <w:r>
        <w:rPr>
          <w:rFonts w:ascii="Times New Roman" w:hAnsi="Times New Roman"/>
          <w:sz w:val="28"/>
          <w:szCs w:val="28"/>
        </w:rPr>
        <w:t xml:space="preserve"> в детском саду</w:t>
      </w:r>
      <w:r w:rsidRPr="00B5337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B5337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/ Под ред. </w:t>
      </w:r>
      <w:r w:rsidRPr="00A00C3A">
        <w:rPr>
          <w:rFonts w:ascii="Times New Roman" w:hAnsi="Times New Roman"/>
          <w:sz w:val="28"/>
          <w:szCs w:val="28"/>
        </w:rPr>
        <w:t>М. А. Васильевой, В. В. Гербовой, Т. С. Комаровой</w:t>
      </w:r>
      <w:r>
        <w:rPr>
          <w:rFonts w:ascii="Times New Roman" w:hAnsi="Times New Roman"/>
          <w:sz w:val="28"/>
          <w:szCs w:val="28"/>
        </w:rPr>
        <w:t xml:space="preserve">. – М.: Мозаика – Синтез, 2005. – 208с. </w:t>
      </w:r>
    </w:p>
    <w:p w:rsidR="00E27C40" w:rsidRPr="006C52F5" w:rsidRDefault="00E27C40" w:rsidP="00E27C40">
      <w:pPr>
        <w:pStyle w:val="aa"/>
        <w:numPr>
          <w:ilvl w:val="0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6C52F5">
        <w:rPr>
          <w:rFonts w:ascii="Times New Roman" w:hAnsi="Times New Roman"/>
          <w:sz w:val="28"/>
          <w:szCs w:val="28"/>
        </w:rPr>
        <w:t>Развитие пространственных представлений в дошкольном возра</w:t>
      </w:r>
      <w:r w:rsidRPr="006C52F5">
        <w:rPr>
          <w:rFonts w:ascii="Times New Roman" w:hAnsi="Times New Roman"/>
          <w:sz w:val="28"/>
          <w:szCs w:val="28"/>
        </w:rPr>
        <w:t>с</w:t>
      </w:r>
      <w:r w:rsidRPr="006C52F5">
        <w:rPr>
          <w:rFonts w:ascii="Times New Roman" w:hAnsi="Times New Roman"/>
          <w:sz w:val="28"/>
          <w:szCs w:val="28"/>
        </w:rPr>
        <w:t>те</w:t>
      </w:r>
      <w:r w:rsidRPr="00B5337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B53379">
        <w:rPr>
          <w:rFonts w:ascii="Times New Roman" w:hAnsi="Times New Roman" w:cs="Times New Roman"/>
          <w:sz w:val="28"/>
          <w:szCs w:val="28"/>
        </w:rPr>
        <w:t>]</w:t>
      </w:r>
      <w:r w:rsidRPr="006C52F5">
        <w:rPr>
          <w:rFonts w:ascii="Times New Roman" w:hAnsi="Times New Roman"/>
          <w:sz w:val="28"/>
          <w:szCs w:val="28"/>
        </w:rPr>
        <w:t xml:space="preserve"> / Теории и технологии математического развития детей дошкольн</w:t>
      </w:r>
      <w:r w:rsidRPr="006C52F5">
        <w:rPr>
          <w:rFonts w:ascii="Times New Roman" w:hAnsi="Times New Roman"/>
          <w:sz w:val="28"/>
          <w:szCs w:val="28"/>
        </w:rPr>
        <w:t>о</w:t>
      </w:r>
      <w:r w:rsidRPr="006C52F5">
        <w:rPr>
          <w:rFonts w:ascii="Times New Roman" w:hAnsi="Times New Roman"/>
          <w:sz w:val="28"/>
          <w:szCs w:val="28"/>
        </w:rPr>
        <w:t>го возраста. Хрестоматия / Сост.: 3. А. Михайлова, Р. Л. Непомнящая, М. Н. Полякова. — М.: Центр педагогического образования, 2008.</w:t>
      </w:r>
      <w:r w:rsidRPr="0099789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>224c.</w:t>
      </w:r>
    </w:p>
    <w:p w:rsidR="00E27C40" w:rsidRPr="001C65B4" w:rsidRDefault="00E27C40" w:rsidP="00E27C40">
      <w:pPr>
        <w:pStyle w:val="aa"/>
        <w:numPr>
          <w:ilvl w:val="0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5B4">
        <w:rPr>
          <w:rFonts w:ascii="Times New Roman" w:hAnsi="Times New Roman" w:cs="Times New Roman"/>
          <w:sz w:val="28"/>
          <w:szCs w:val="28"/>
        </w:rPr>
        <w:t>Рыбалко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65B4">
        <w:rPr>
          <w:rFonts w:ascii="Times New Roman" w:hAnsi="Times New Roman" w:cs="Times New Roman"/>
          <w:sz w:val="28"/>
          <w:szCs w:val="28"/>
        </w:rPr>
        <w:t xml:space="preserve"> Е. Ф. Возрастная и дифференциальная психология</w:t>
      </w:r>
      <w:r w:rsidRPr="00B5337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B5337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Е.Ф. Рыбалко</w:t>
      </w:r>
      <w:r w:rsidRPr="001C65B4">
        <w:rPr>
          <w:rFonts w:ascii="Times New Roman" w:hAnsi="Times New Roman" w:cs="Times New Roman"/>
          <w:sz w:val="28"/>
          <w:szCs w:val="28"/>
        </w:rPr>
        <w:t>. — СПб.: Питер, 2001. — 224 с.</w:t>
      </w:r>
    </w:p>
    <w:p w:rsidR="00E27C40" w:rsidRPr="006C52F5" w:rsidRDefault="00E27C40" w:rsidP="00E27C40">
      <w:pPr>
        <w:pStyle w:val="aa"/>
        <w:numPr>
          <w:ilvl w:val="0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6C52F5">
        <w:rPr>
          <w:rFonts w:ascii="Times New Roman" w:hAnsi="Times New Roman"/>
          <w:sz w:val="28"/>
          <w:szCs w:val="28"/>
        </w:rPr>
        <w:t>Сенсорное воспитание в детском саду</w:t>
      </w:r>
      <w:r w:rsidRPr="00B5337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B53379">
        <w:rPr>
          <w:rFonts w:ascii="Times New Roman" w:hAnsi="Times New Roman" w:cs="Times New Roman"/>
          <w:sz w:val="28"/>
          <w:szCs w:val="28"/>
        </w:rPr>
        <w:t>]</w:t>
      </w:r>
      <w:r w:rsidRPr="006C52F5">
        <w:rPr>
          <w:rFonts w:ascii="Times New Roman" w:hAnsi="Times New Roman"/>
          <w:sz w:val="28"/>
          <w:szCs w:val="28"/>
        </w:rPr>
        <w:t>: Пособие для воспит</w:t>
      </w:r>
      <w:r w:rsidRPr="006C52F5">
        <w:rPr>
          <w:rFonts w:ascii="Times New Roman" w:hAnsi="Times New Roman"/>
          <w:sz w:val="28"/>
          <w:szCs w:val="28"/>
        </w:rPr>
        <w:t>а</w:t>
      </w:r>
      <w:r w:rsidRPr="006C52F5">
        <w:rPr>
          <w:rFonts w:ascii="Times New Roman" w:hAnsi="Times New Roman"/>
          <w:sz w:val="28"/>
          <w:szCs w:val="28"/>
        </w:rPr>
        <w:t>телей / Под ред. Н.Н. Поддъякова, В.Н. Аванесовой. – М., 1980.- 64с.</w:t>
      </w:r>
    </w:p>
    <w:p w:rsidR="00E27C40" w:rsidRDefault="00E27C40" w:rsidP="00E27C40">
      <w:pPr>
        <w:pStyle w:val="aa"/>
        <w:numPr>
          <w:ilvl w:val="0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10DAE">
        <w:rPr>
          <w:rFonts w:ascii="Times New Roman" w:hAnsi="Times New Roman"/>
          <w:sz w:val="28"/>
          <w:szCs w:val="28"/>
        </w:rPr>
        <w:t>Сербина, Е.В. Математика для малышей</w:t>
      </w:r>
      <w:r w:rsidRPr="00B5337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B53379">
        <w:rPr>
          <w:rFonts w:ascii="Times New Roman" w:hAnsi="Times New Roman" w:cs="Times New Roman"/>
          <w:sz w:val="28"/>
          <w:szCs w:val="28"/>
        </w:rPr>
        <w:t>]</w:t>
      </w:r>
      <w:r w:rsidRPr="00C10DAE">
        <w:rPr>
          <w:rFonts w:ascii="Times New Roman" w:hAnsi="Times New Roman"/>
          <w:sz w:val="28"/>
          <w:szCs w:val="28"/>
        </w:rPr>
        <w:t xml:space="preserve"> / Е.В. Сербина М</w:t>
      </w:r>
      <w:r w:rsidRPr="00C10DAE">
        <w:rPr>
          <w:rFonts w:ascii="Times New Roman" w:hAnsi="Times New Roman"/>
          <w:sz w:val="28"/>
          <w:szCs w:val="28"/>
        </w:rPr>
        <w:t>о</w:t>
      </w:r>
      <w:r w:rsidRPr="00C10DAE">
        <w:rPr>
          <w:rFonts w:ascii="Times New Roman" w:hAnsi="Times New Roman"/>
          <w:sz w:val="28"/>
          <w:szCs w:val="28"/>
        </w:rPr>
        <w:t>сква Просвещение, 1982. – 168с.</w:t>
      </w:r>
    </w:p>
    <w:p w:rsidR="00E27C40" w:rsidRPr="00C10DAE" w:rsidRDefault="00E27C40" w:rsidP="00E27C40">
      <w:pPr>
        <w:pStyle w:val="aa"/>
        <w:numPr>
          <w:ilvl w:val="0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10DAE">
        <w:rPr>
          <w:rFonts w:ascii="Times New Roman" w:hAnsi="Times New Roman"/>
          <w:sz w:val="28"/>
          <w:szCs w:val="28"/>
        </w:rPr>
        <w:t>Словарь иностранных слов</w:t>
      </w:r>
      <w:r w:rsidRPr="00B5337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B53379">
        <w:rPr>
          <w:rFonts w:ascii="Times New Roman" w:hAnsi="Times New Roman" w:cs="Times New Roman"/>
          <w:sz w:val="28"/>
          <w:szCs w:val="28"/>
        </w:rPr>
        <w:t>]</w:t>
      </w:r>
      <w:r w:rsidRPr="00C10DAE">
        <w:rPr>
          <w:rFonts w:ascii="Times New Roman" w:hAnsi="Times New Roman"/>
          <w:sz w:val="28"/>
          <w:szCs w:val="28"/>
        </w:rPr>
        <w:t>. – М.: Русс.яз. , 1990. – 624 с.</w:t>
      </w:r>
    </w:p>
    <w:p w:rsidR="00E27C40" w:rsidRPr="001C65B4" w:rsidRDefault="00E27C40" w:rsidP="00E27C40">
      <w:pPr>
        <w:pStyle w:val="aa"/>
        <w:numPr>
          <w:ilvl w:val="0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5B4">
        <w:rPr>
          <w:rFonts w:ascii="Times New Roman" w:hAnsi="Times New Roman" w:cs="Times New Roman"/>
          <w:sz w:val="28"/>
          <w:szCs w:val="28"/>
        </w:rPr>
        <w:t>Сорокина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65B4">
        <w:rPr>
          <w:rFonts w:ascii="Times New Roman" w:hAnsi="Times New Roman" w:cs="Times New Roman"/>
          <w:sz w:val="28"/>
          <w:szCs w:val="28"/>
        </w:rPr>
        <w:t xml:space="preserve"> А.И. Дидактические игры в детском саду</w:t>
      </w:r>
      <w:r w:rsidRPr="00B5337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B5337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А.И. Сорокина</w:t>
      </w:r>
      <w:r w:rsidRPr="001C65B4">
        <w:rPr>
          <w:rFonts w:ascii="Times New Roman" w:hAnsi="Times New Roman" w:cs="Times New Roman"/>
          <w:sz w:val="28"/>
          <w:szCs w:val="28"/>
        </w:rPr>
        <w:t>. - М., 1998</w:t>
      </w:r>
      <w:r>
        <w:rPr>
          <w:rFonts w:ascii="Times New Roman" w:hAnsi="Times New Roman" w:cs="Times New Roman"/>
          <w:sz w:val="28"/>
          <w:szCs w:val="28"/>
        </w:rPr>
        <w:t>. – 88с.</w:t>
      </w:r>
    </w:p>
    <w:p w:rsidR="00E27C40" w:rsidRPr="006C52F5" w:rsidRDefault="00E27C40" w:rsidP="00E27C40">
      <w:pPr>
        <w:pStyle w:val="aa"/>
        <w:numPr>
          <w:ilvl w:val="0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6C52F5">
        <w:rPr>
          <w:rFonts w:ascii="Times New Roman" w:hAnsi="Times New Roman"/>
          <w:sz w:val="28"/>
          <w:szCs w:val="28"/>
        </w:rPr>
        <w:t>Столяр, А.А. Формирование элементарных математических пре</w:t>
      </w:r>
      <w:r w:rsidRPr="006C52F5">
        <w:rPr>
          <w:rFonts w:ascii="Times New Roman" w:hAnsi="Times New Roman"/>
          <w:sz w:val="28"/>
          <w:szCs w:val="28"/>
        </w:rPr>
        <w:t>д</w:t>
      </w:r>
      <w:r w:rsidRPr="006C52F5">
        <w:rPr>
          <w:rFonts w:ascii="Times New Roman" w:hAnsi="Times New Roman"/>
          <w:sz w:val="28"/>
          <w:szCs w:val="28"/>
        </w:rPr>
        <w:t>ставлений у дошкольников</w:t>
      </w:r>
      <w:r w:rsidRPr="00B5337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B53379">
        <w:rPr>
          <w:rFonts w:ascii="Times New Roman" w:hAnsi="Times New Roman" w:cs="Times New Roman"/>
          <w:sz w:val="28"/>
          <w:szCs w:val="28"/>
        </w:rPr>
        <w:t>]</w:t>
      </w:r>
      <w:r w:rsidRPr="006C52F5">
        <w:rPr>
          <w:rFonts w:ascii="Times New Roman" w:hAnsi="Times New Roman"/>
          <w:sz w:val="28"/>
          <w:szCs w:val="28"/>
        </w:rPr>
        <w:t xml:space="preserve"> / А.А. Столяр. – М.: Просвещение, 1988/</w:t>
      </w:r>
    </w:p>
    <w:p w:rsidR="00E27C40" w:rsidRPr="006C52F5" w:rsidRDefault="00E27C40" w:rsidP="00E27C40">
      <w:pPr>
        <w:pStyle w:val="aa"/>
        <w:numPr>
          <w:ilvl w:val="0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6C52F5">
        <w:rPr>
          <w:rFonts w:ascii="Times New Roman" w:hAnsi="Times New Roman"/>
          <w:sz w:val="28"/>
          <w:szCs w:val="28"/>
        </w:rPr>
        <w:t>Урунтаева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C52F5">
        <w:rPr>
          <w:rFonts w:ascii="Times New Roman" w:hAnsi="Times New Roman"/>
          <w:sz w:val="28"/>
          <w:szCs w:val="28"/>
        </w:rPr>
        <w:t>Г.А. Дошкольная психология</w:t>
      </w:r>
      <w:r w:rsidRPr="00B5337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B53379">
        <w:rPr>
          <w:rFonts w:ascii="Times New Roman" w:hAnsi="Times New Roman" w:cs="Times New Roman"/>
          <w:sz w:val="28"/>
          <w:szCs w:val="28"/>
        </w:rPr>
        <w:t>]</w:t>
      </w:r>
      <w:r w:rsidRPr="006C52F5">
        <w:rPr>
          <w:rFonts w:ascii="Times New Roman" w:hAnsi="Times New Roman"/>
          <w:sz w:val="28"/>
          <w:szCs w:val="28"/>
        </w:rPr>
        <w:t>: Учеб пособие для студ сред пед заведений</w:t>
      </w:r>
      <w:r>
        <w:rPr>
          <w:rFonts w:ascii="Times New Roman" w:hAnsi="Times New Roman"/>
          <w:sz w:val="28"/>
          <w:szCs w:val="28"/>
        </w:rPr>
        <w:t xml:space="preserve"> / Г.А. Урунтаева</w:t>
      </w:r>
      <w:r w:rsidRPr="006C52F5">
        <w:rPr>
          <w:rFonts w:ascii="Times New Roman" w:hAnsi="Times New Roman"/>
          <w:sz w:val="28"/>
          <w:szCs w:val="28"/>
        </w:rPr>
        <w:t>.- М.: «Академия», 1999.-336с.</w:t>
      </w:r>
    </w:p>
    <w:p w:rsidR="00E27C40" w:rsidRDefault="00E27C40" w:rsidP="00E27C40">
      <w:pPr>
        <w:pStyle w:val="aa"/>
        <w:numPr>
          <w:ilvl w:val="0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6C52F5">
        <w:rPr>
          <w:rFonts w:ascii="Times New Roman" w:hAnsi="Times New Roman"/>
          <w:sz w:val="28"/>
          <w:szCs w:val="28"/>
        </w:rPr>
        <w:lastRenderedPageBreak/>
        <w:t>Щербакова</w:t>
      </w:r>
      <w:r>
        <w:rPr>
          <w:rFonts w:ascii="Times New Roman" w:hAnsi="Times New Roman"/>
          <w:sz w:val="28"/>
          <w:szCs w:val="28"/>
        </w:rPr>
        <w:t>,</w:t>
      </w:r>
      <w:r w:rsidRPr="006C52F5">
        <w:rPr>
          <w:rFonts w:ascii="Times New Roman" w:hAnsi="Times New Roman"/>
          <w:sz w:val="28"/>
          <w:szCs w:val="28"/>
        </w:rPr>
        <w:t xml:space="preserve"> Е. И. Методика обучения математике в детском с</w:t>
      </w:r>
      <w:r w:rsidRPr="006C52F5">
        <w:rPr>
          <w:rFonts w:ascii="Times New Roman" w:hAnsi="Times New Roman"/>
          <w:sz w:val="28"/>
          <w:szCs w:val="28"/>
        </w:rPr>
        <w:t>а</w:t>
      </w:r>
      <w:r w:rsidRPr="006C52F5">
        <w:rPr>
          <w:rFonts w:ascii="Times New Roman" w:hAnsi="Times New Roman"/>
          <w:sz w:val="28"/>
          <w:szCs w:val="28"/>
        </w:rPr>
        <w:t>ду</w:t>
      </w:r>
      <w:r w:rsidRPr="00B5337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B5337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/ Е.И. Щербакова</w:t>
      </w:r>
      <w:r w:rsidRPr="006C52F5">
        <w:rPr>
          <w:rFonts w:ascii="Times New Roman" w:hAnsi="Times New Roman"/>
          <w:sz w:val="28"/>
          <w:szCs w:val="28"/>
        </w:rPr>
        <w:t>.— М.: Академия, 2000.</w:t>
      </w:r>
      <w:r>
        <w:rPr>
          <w:rFonts w:ascii="Times New Roman" w:hAnsi="Times New Roman"/>
          <w:sz w:val="28"/>
          <w:szCs w:val="28"/>
        </w:rPr>
        <w:t xml:space="preserve"> – 322с.</w:t>
      </w:r>
    </w:p>
    <w:p w:rsidR="00E27C40" w:rsidRPr="00085D9C" w:rsidRDefault="00E27C40" w:rsidP="00E27C40">
      <w:pPr>
        <w:pStyle w:val="aa"/>
        <w:numPr>
          <w:ilvl w:val="0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5B4">
        <w:rPr>
          <w:rFonts w:ascii="Times New Roman" w:hAnsi="Times New Roman" w:cs="Times New Roman"/>
          <w:sz w:val="28"/>
          <w:szCs w:val="28"/>
        </w:rPr>
        <w:t>Эльконин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65B4">
        <w:rPr>
          <w:rFonts w:ascii="Times New Roman" w:hAnsi="Times New Roman" w:cs="Times New Roman"/>
          <w:sz w:val="28"/>
          <w:szCs w:val="28"/>
        </w:rPr>
        <w:t xml:space="preserve"> Д. Б. Психология игры</w:t>
      </w:r>
      <w:r w:rsidRPr="00B5337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B5337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Д.Б. Эльконин. – М.: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дагогика, 1998. – 320с.</w:t>
      </w:r>
    </w:p>
    <w:p w:rsidR="00E27C40" w:rsidRDefault="00E27C40" w:rsidP="00E27C40">
      <w:pPr>
        <w:pStyle w:val="aa"/>
        <w:numPr>
          <w:ilvl w:val="0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5D9C">
        <w:rPr>
          <w:rFonts w:ascii="Times New Roman" w:hAnsi="Times New Roman" w:cs="Times New Roman"/>
          <w:sz w:val="28"/>
          <w:szCs w:val="28"/>
        </w:rPr>
        <w:t>Фрейлах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5D9C">
        <w:rPr>
          <w:rFonts w:ascii="Times New Roman" w:hAnsi="Times New Roman" w:cs="Times New Roman"/>
          <w:sz w:val="28"/>
          <w:szCs w:val="28"/>
        </w:rPr>
        <w:t xml:space="preserve"> Н.И. Мето</w:t>
      </w:r>
      <w:r>
        <w:rPr>
          <w:rFonts w:ascii="Times New Roman" w:hAnsi="Times New Roman" w:cs="Times New Roman"/>
          <w:sz w:val="28"/>
          <w:szCs w:val="28"/>
        </w:rPr>
        <w:t>дика математического развития</w:t>
      </w:r>
      <w:r w:rsidRPr="00B5337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B5337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Н.И. Фрейлах. </w:t>
      </w:r>
      <w:r w:rsidRPr="00085D9C">
        <w:rPr>
          <w:rFonts w:ascii="Times New Roman" w:hAnsi="Times New Roman" w:cs="Times New Roman"/>
          <w:sz w:val="28"/>
          <w:szCs w:val="28"/>
        </w:rPr>
        <w:t>- М: ИД «ФОРУМ»: ИНФРА-М, 200</w:t>
      </w:r>
      <w:r>
        <w:rPr>
          <w:rFonts w:ascii="Times New Roman" w:hAnsi="Times New Roman" w:cs="Times New Roman"/>
          <w:sz w:val="28"/>
          <w:szCs w:val="28"/>
        </w:rPr>
        <w:t>6. – 224с.</w:t>
      </w:r>
    </w:p>
    <w:p w:rsidR="00E27C40" w:rsidRDefault="00E27C40" w:rsidP="00E27C4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7C40" w:rsidRDefault="00E27C40" w:rsidP="00E27C4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7C40" w:rsidRDefault="00E27C40" w:rsidP="00E27C4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7C40" w:rsidRDefault="00E27C40" w:rsidP="00E27C4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7C40" w:rsidRDefault="00E27C40" w:rsidP="00E27C4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7C40" w:rsidRDefault="00E27C40" w:rsidP="00E27C4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7C40" w:rsidRDefault="00E27C40" w:rsidP="00E27C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27C40" w:rsidRPr="009F1D2B" w:rsidRDefault="00E27C40" w:rsidP="00E27C40">
      <w:pPr>
        <w:pStyle w:val="2"/>
        <w:tabs>
          <w:tab w:val="left" w:pos="540"/>
        </w:tabs>
        <w:jc w:val="right"/>
        <w:rPr>
          <w:b/>
          <w:szCs w:val="28"/>
        </w:rPr>
      </w:pPr>
      <w:r w:rsidRPr="009F1D2B">
        <w:rPr>
          <w:b/>
          <w:szCs w:val="28"/>
        </w:rPr>
        <w:lastRenderedPageBreak/>
        <w:t>Приложение 1</w:t>
      </w:r>
    </w:p>
    <w:p w:rsidR="00E27C40" w:rsidRDefault="00E27C40" w:rsidP="00E27C40">
      <w:pPr>
        <w:pStyle w:val="2"/>
        <w:tabs>
          <w:tab w:val="left" w:pos="540"/>
        </w:tabs>
        <w:jc w:val="center"/>
        <w:rPr>
          <w:b/>
          <w:szCs w:val="28"/>
        </w:rPr>
      </w:pPr>
      <w:r w:rsidRPr="00800054">
        <w:rPr>
          <w:b/>
          <w:szCs w:val="28"/>
        </w:rPr>
        <w:t>«Изучение пространственных представлений»</w:t>
      </w:r>
    </w:p>
    <w:p w:rsidR="00E27C40" w:rsidRDefault="00E27C40" w:rsidP="00E27C40">
      <w:pPr>
        <w:pStyle w:val="2"/>
        <w:tabs>
          <w:tab w:val="left" w:pos="540"/>
        </w:tabs>
        <w:ind w:firstLine="539"/>
        <w:rPr>
          <w:szCs w:val="28"/>
        </w:rPr>
      </w:pPr>
      <w:r w:rsidRPr="0071434A">
        <w:rPr>
          <w:b/>
          <w:szCs w:val="28"/>
        </w:rPr>
        <w:t>Подготовка исследования</w:t>
      </w:r>
      <w:r>
        <w:rPr>
          <w:szCs w:val="28"/>
        </w:rPr>
        <w:t>. Подобрать 5 игрушек, картинку с изображ</w:t>
      </w:r>
      <w:r>
        <w:rPr>
          <w:szCs w:val="28"/>
        </w:rPr>
        <w:t>е</w:t>
      </w:r>
      <w:r>
        <w:rPr>
          <w:szCs w:val="28"/>
        </w:rPr>
        <w:t>нием 9 предметов, расположенных столбиком по 3.</w:t>
      </w:r>
    </w:p>
    <w:p w:rsidR="00E27C40" w:rsidRPr="0071434A" w:rsidRDefault="00E27C40" w:rsidP="00E27C40">
      <w:pPr>
        <w:pStyle w:val="2"/>
        <w:tabs>
          <w:tab w:val="left" w:pos="540"/>
        </w:tabs>
        <w:ind w:firstLine="539"/>
        <w:rPr>
          <w:b/>
          <w:szCs w:val="28"/>
        </w:rPr>
      </w:pPr>
      <w:r w:rsidRPr="0071434A">
        <w:rPr>
          <w:b/>
          <w:szCs w:val="28"/>
        </w:rPr>
        <w:t>Проведение исследования.</w:t>
      </w:r>
    </w:p>
    <w:p w:rsidR="00E27C40" w:rsidRDefault="00E27C40" w:rsidP="00E27C40">
      <w:pPr>
        <w:pStyle w:val="2"/>
        <w:tabs>
          <w:tab w:val="left" w:pos="540"/>
        </w:tabs>
        <w:ind w:firstLine="539"/>
        <w:rPr>
          <w:szCs w:val="28"/>
        </w:rPr>
      </w:pPr>
      <w:r>
        <w:rPr>
          <w:szCs w:val="28"/>
        </w:rPr>
        <w:t>Исследование проводится индивидуально. Ребенку предлагают выпо</w:t>
      </w:r>
      <w:r>
        <w:rPr>
          <w:szCs w:val="28"/>
        </w:rPr>
        <w:t>л</w:t>
      </w:r>
      <w:r>
        <w:rPr>
          <w:szCs w:val="28"/>
        </w:rPr>
        <w:t>нить следующие задания:</w:t>
      </w:r>
    </w:p>
    <w:p w:rsidR="00E27C40" w:rsidRPr="00FA67AF" w:rsidRDefault="00E27C40" w:rsidP="00E27C40">
      <w:pPr>
        <w:pStyle w:val="2"/>
        <w:numPr>
          <w:ilvl w:val="0"/>
          <w:numId w:val="11"/>
        </w:numPr>
        <w:tabs>
          <w:tab w:val="left" w:pos="540"/>
        </w:tabs>
        <w:rPr>
          <w:b/>
          <w:szCs w:val="28"/>
        </w:rPr>
      </w:pPr>
      <w:r w:rsidRPr="00FA67AF">
        <w:rPr>
          <w:b/>
          <w:szCs w:val="28"/>
        </w:rPr>
        <w:t>Ориентировка на собственном теле</w:t>
      </w:r>
    </w:p>
    <w:p w:rsidR="00E27C40" w:rsidRDefault="00E27C40" w:rsidP="00E27C40">
      <w:pPr>
        <w:pStyle w:val="2"/>
        <w:tabs>
          <w:tab w:val="left" w:pos="540"/>
        </w:tabs>
        <w:ind w:firstLine="709"/>
        <w:rPr>
          <w:szCs w:val="28"/>
        </w:rPr>
      </w:pPr>
      <w:r w:rsidRPr="00665C3D">
        <w:rPr>
          <w:i/>
          <w:szCs w:val="28"/>
        </w:rPr>
        <w:t>Цель:</w:t>
      </w:r>
      <w:r>
        <w:rPr>
          <w:szCs w:val="28"/>
        </w:rPr>
        <w:t xml:space="preserve"> выявить уровень пространственной ориентировке на собстве</w:t>
      </w:r>
      <w:r>
        <w:rPr>
          <w:szCs w:val="28"/>
        </w:rPr>
        <w:t>н</w:t>
      </w:r>
      <w:r>
        <w:rPr>
          <w:szCs w:val="28"/>
        </w:rPr>
        <w:t xml:space="preserve">ном теле. </w:t>
      </w:r>
    </w:p>
    <w:p w:rsidR="00E27C40" w:rsidRDefault="00E27C40" w:rsidP="00E27C40">
      <w:pPr>
        <w:pStyle w:val="2"/>
        <w:tabs>
          <w:tab w:val="left" w:pos="540"/>
        </w:tabs>
        <w:ind w:left="899"/>
        <w:rPr>
          <w:szCs w:val="28"/>
        </w:rPr>
      </w:pPr>
      <w:r w:rsidRPr="00665C3D">
        <w:rPr>
          <w:i/>
          <w:szCs w:val="28"/>
        </w:rPr>
        <w:t>Инструкция:</w:t>
      </w:r>
      <w:r>
        <w:rPr>
          <w:szCs w:val="28"/>
        </w:rPr>
        <w:t xml:space="preserve"> «Покажи правую, левую руку, ногу, ухо».</w:t>
      </w:r>
    </w:p>
    <w:p w:rsidR="00E27C40" w:rsidRPr="008D2937" w:rsidRDefault="00E27C40" w:rsidP="00E27C40">
      <w:pPr>
        <w:pStyle w:val="2"/>
        <w:numPr>
          <w:ilvl w:val="0"/>
          <w:numId w:val="11"/>
        </w:numPr>
        <w:tabs>
          <w:tab w:val="left" w:pos="540"/>
        </w:tabs>
        <w:rPr>
          <w:b/>
          <w:szCs w:val="28"/>
        </w:rPr>
      </w:pPr>
      <w:r w:rsidRPr="008D2937">
        <w:rPr>
          <w:b/>
          <w:szCs w:val="28"/>
        </w:rPr>
        <w:t xml:space="preserve">Ориентировка относительно себя </w:t>
      </w:r>
    </w:p>
    <w:p w:rsidR="00E27C40" w:rsidRDefault="00E27C40" w:rsidP="00E27C40">
      <w:pPr>
        <w:pStyle w:val="2"/>
        <w:tabs>
          <w:tab w:val="left" w:pos="540"/>
        </w:tabs>
        <w:ind w:firstLine="709"/>
        <w:rPr>
          <w:szCs w:val="28"/>
        </w:rPr>
      </w:pPr>
      <w:r w:rsidRPr="00665C3D">
        <w:rPr>
          <w:i/>
          <w:szCs w:val="28"/>
        </w:rPr>
        <w:t>Цель:</w:t>
      </w:r>
      <w:r>
        <w:rPr>
          <w:szCs w:val="28"/>
        </w:rPr>
        <w:t xml:space="preserve"> выявить уровень пространственной ориентировки предметов (и</w:t>
      </w:r>
      <w:r>
        <w:rPr>
          <w:szCs w:val="28"/>
        </w:rPr>
        <w:t>г</w:t>
      </w:r>
      <w:r>
        <w:rPr>
          <w:szCs w:val="28"/>
        </w:rPr>
        <w:t xml:space="preserve">рушек) относительно себя (ориентировка «от себя»). </w:t>
      </w:r>
    </w:p>
    <w:p w:rsidR="00E27C40" w:rsidRDefault="00E27C40" w:rsidP="00E27C40">
      <w:pPr>
        <w:pStyle w:val="2"/>
        <w:tabs>
          <w:tab w:val="left" w:pos="540"/>
        </w:tabs>
        <w:ind w:firstLine="709"/>
        <w:rPr>
          <w:szCs w:val="28"/>
        </w:rPr>
      </w:pPr>
      <w:r w:rsidRPr="00665C3D">
        <w:rPr>
          <w:i/>
          <w:szCs w:val="28"/>
        </w:rPr>
        <w:t>Инструкция:</w:t>
      </w:r>
      <w:r>
        <w:rPr>
          <w:szCs w:val="28"/>
        </w:rPr>
        <w:t xml:space="preserve"> Игрушки располагают слева и справа, впереди и позади ребенка на расстоянии 40-50 см от него, предлагают рассказать, где какая и</w:t>
      </w:r>
      <w:r>
        <w:rPr>
          <w:szCs w:val="28"/>
        </w:rPr>
        <w:t>г</w:t>
      </w:r>
      <w:r>
        <w:rPr>
          <w:szCs w:val="28"/>
        </w:rPr>
        <w:t>рушка стоит.</w:t>
      </w:r>
    </w:p>
    <w:p w:rsidR="00E27C40" w:rsidRPr="00665C3D" w:rsidRDefault="00E27C40" w:rsidP="00E27C40">
      <w:pPr>
        <w:pStyle w:val="2"/>
        <w:numPr>
          <w:ilvl w:val="0"/>
          <w:numId w:val="11"/>
        </w:numPr>
        <w:tabs>
          <w:tab w:val="left" w:pos="540"/>
        </w:tabs>
        <w:rPr>
          <w:b/>
          <w:szCs w:val="28"/>
        </w:rPr>
      </w:pPr>
      <w:r w:rsidRPr="00665C3D">
        <w:rPr>
          <w:b/>
          <w:szCs w:val="28"/>
        </w:rPr>
        <w:t>Ориентировка относительно предметов</w:t>
      </w:r>
    </w:p>
    <w:p w:rsidR="00E27C40" w:rsidRDefault="00E27C40" w:rsidP="00E27C40">
      <w:pPr>
        <w:pStyle w:val="2"/>
        <w:tabs>
          <w:tab w:val="left" w:pos="540"/>
        </w:tabs>
        <w:ind w:firstLine="709"/>
        <w:rPr>
          <w:szCs w:val="28"/>
        </w:rPr>
      </w:pPr>
      <w:r w:rsidRPr="00665C3D">
        <w:rPr>
          <w:i/>
          <w:szCs w:val="28"/>
        </w:rPr>
        <w:t>Цель:</w:t>
      </w:r>
      <w:r>
        <w:rPr>
          <w:szCs w:val="28"/>
        </w:rPr>
        <w:t xml:space="preserve"> выявить уровень пространственной ориентировки относительно близко расположенных предметов (ориентировка «от предмета»). </w:t>
      </w:r>
    </w:p>
    <w:p w:rsidR="00E27C40" w:rsidRDefault="00E27C40" w:rsidP="00E27C40">
      <w:pPr>
        <w:pStyle w:val="2"/>
        <w:tabs>
          <w:tab w:val="left" w:pos="540"/>
        </w:tabs>
        <w:ind w:firstLine="709"/>
        <w:rPr>
          <w:szCs w:val="28"/>
        </w:rPr>
      </w:pPr>
      <w:r w:rsidRPr="00665C3D">
        <w:rPr>
          <w:i/>
          <w:szCs w:val="28"/>
        </w:rPr>
        <w:t>Инструкция:</w:t>
      </w:r>
      <w:r>
        <w:rPr>
          <w:szCs w:val="28"/>
        </w:rPr>
        <w:t>На столе перед ребенком располагают игрушки следу</w:t>
      </w:r>
      <w:r>
        <w:rPr>
          <w:szCs w:val="28"/>
        </w:rPr>
        <w:t>ю</w:t>
      </w:r>
      <w:r>
        <w:rPr>
          <w:szCs w:val="28"/>
        </w:rPr>
        <w:t>щим образом: в центре – мишка, справа – уточка, слева – заяц, впереди – кукла, сзади – лиса, и просят ответить на вопросы о расположении игрушек: «Какая игрушка между уточкой и зайцем? Какая игрушка стоит перед ми</w:t>
      </w:r>
      <w:r>
        <w:rPr>
          <w:szCs w:val="28"/>
        </w:rPr>
        <w:t>ш</w:t>
      </w:r>
      <w:r>
        <w:rPr>
          <w:szCs w:val="28"/>
        </w:rPr>
        <w:t>кой? Какая игрушка позади мишки? Какая игрушка стоит слева от мишки? Какая игрушка справа от мишки?»</w:t>
      </w:r>
    </w:p>
    <w:p w:rsidR="00E27C40" w:rsidRPr="00C22768" w:rsidRDefault="00E27C40" w:rsidP="00E27C40">
      <w:pPr>
        <w:pStyle w:val="2"/>
        <w:numPr>
          <w:ilvl w:val="0"/>
          <w:numId w:val="11"/>
        </w:numPr>
        <w:tabs>
          <w:tab w:val="left" w:pos="540"/>
        </w:tabs>
        <w:ind w:left="0"/>
        <w:rPr>
          <w:b/>
          <w:szCs w:val="28"/>
        </w:rPr>
      </w:pPr>
      <w:r w:rsidRPr="00C22768">
        <w:rPr>
          <w:b/>
          <w:szCs w:val="28"/>
        </w:rPr>
        <w:t xml:space="preserve">Ориентировка в групповой комнате </w:t>
      </w:r>
    </w:p>
    <w:p w:rsidR="00E27C40" w:rsidRPr="00C22768" w:rsidRDefault="00E27C40" w:rsidP="00E27C40">
      <w:pPr>
        <w:pStyle w:val="2"/>
        <w:tabs>
          <w:tab w:val="left" w:pos="540"/>
        </w:tabs>
        <w:ind w:firstLine="709"/>
        <w:rPr>
          <w:szCs w:val="28"/>
        </w:rPr>
      </w:pPr>
      <w:r w:rsidRPr="00C22768">
        <w:rPr>
          <w:i/>
          <w:szCs w:val="28"/>
        </w:rPr>
        <w:t>Цель:</w:t>
      </w:r>
      <w:r w:rsidRPr="00C22768">
        <w:rPr>
          <w:szCs w:val="28"/>
        </w:rPr>
        <w:t xml:space="preserve"> выявить уровень пространственной ориентировки в групповой комнате</w:t>
      </w:r>
    </w:p>
    <w:p w:rsidR="00E27C40" w:rsidRPr="00C22768" w:rsidRDefault="00E27C40" w:rsidP="00E27C40">
      <w:pPr>
        <w:pStyle w:val="2"/>
        <w:tabs>
          <w:tab w:val="left" w:pos="540"/>
        </w:tabs>
        <w:ind w:firstLine="709"/>
        <w:rPr>
          <w:szCs w:val="28"/>
        </w:rPr>
      </w:pPr>
      <w:r w:rsidRPr="00C22768">
        <w:rPr>
          <w:i/>
          <w:szCs w:val="28"/>
        </w:rPr>
        <w:lastRenderedPageBreak/>
        <w:t>Инструкция:</w:t>
      </w:r>
      <w:r w:rsidRPr="00C22768">
        <w:rPr>
          <w:szCs w:val="28"/>
        </w:rPr>
        <w:t xml:space="preserve"> «Встань в центр групповой комнаты и расскажи, что н</w:t>
      </w:r>
      <w:r w:rsidRPr="00C22768">
        <w:rPr>
          <w:szCs w:val="28"/>
        </w:rPr>
        <w:t>а</w:t>
      </w:r>
      <w:r w:rsidRPr="00C22768">
        <w:rPr>
          <w:szCs w:val="28"/>
        </w:rPr>
        <w:t>ходится слева, справа, впереди, сзади от тебя».</w:t>
      </w:r>
    </w:p>
    <w:p w:rsidR="00E27C40" w:rsidRPr="00C22768" w:rsidRDefault="00E27C40" w:rsidP="00E27C40">
      <w:pPr>
        <w:pStyle w:val="2"/>
        <w:tabs>
          <w:tab w:val="left" w:pos="540"/>
        </w:tabs>
        <w:ind w:firstLine="709"/>
        <w:rPr>
          <w:szCs w:val="28"/>
        </w:rPr>
      </w:pPr>
      <w:r w:rsidRPr="00C22768">
        <w:rPr>
          <w:b/>
          <w:szCs w:val="28"/>
        </w:rPr>
        <w:t>Обработка данных</w:t>
      </w:r>
      <w:r w:rsidRPr="00C22768">
        <w:rPr>
          <w:szCs w:val="28"/>
        </w:rPr>
        <w:t xml:space="preserve">. За правильный ответ ставится в протоколе (+). В протоколе отмечается (-) если ребенок неправильно выполнил задание и не смог исправиться.  </w:t>
      </w:r>
    </w:p>
    <w:p w:rsidR="00E27C40" w:rsidRPr="00C22768" w:rsidRDefault="00E27C40" w:rsidP="00E27C40">
      <w:pPr>
        <w:tabs>
          <w:tab w:val="left" w:pos="34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768">
        <w:rPr>
          <w:rFonts w:ascii="Times New Roman" w:hAnsi="Times New Roman" w:cs="Times New Roman"/>
          <w:sz w:val="28"/>
          <w:szCs w:val="28"/>
        </w:rPr>
        <w:t>Критерии оценки уровня ориентировки в пространстве:</w:t>
      </w:r>
    </w:p>
    <w:p w:rsidR="00E27C40" w:rsidRPr="00C22768" w:rsidRDefault="00E27C40" w:rsidP="00E27C40">
      <w:pPr>
        <w:tabs>
          <w:tab w:val="left" w:pos="34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768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C22768">
        <w:rPr>
          <w:rFonts w:ascii="Times New Roman" w:hAnsi="Times New Roman" w:cs="Times New Roman"/>
          <w:sz w:val="28"/>
          <w:szCs w:val="28"/>
        </w:rPr>
        <w:t xml:space="preserve"> – ребенок самостоятельно и уверенно умеет орие</w:t>
      </w:r>
      <w:r w:rsidRPr="00C22768">
        <w:rPr>
          <w:rFonts w:ascii="Times New Roman" w:hAnsi="Times New Roman" w:cs="Times New Roman"/>
          <w:sz w:val="28"/>
          <w:szCs w:val="28"/>
        </w:rPr>
        <w:t>н</w:t>
      </w:r>
      <w:r w:rsidRPr="00C22768">
        <w:rPr>
          <w:rFonts w:ascii="Times New Roman" w:hAnsi="Times New Roman" w:cs="Times New Roman"/>
          <w:sz w:val="28"/>
          <w:szCs w:val="28"/>
        </w:rPr>
        <w:t xml:space="preserve">тироваться в простейших видах ориентировки: на себе, от себя и в более сложных видах ориентировки: от предмета, в групповой комнате. </w:t>
      </w:r>
    </w:p>
    <w:p w:rsidR="00E27C40" w:rsidRPr="00C22768" w:rsidRDefault="00E27C40" w:rsidP="00E27C40">
      <w:pPr>
        <w:tabs>
          <w:tab w:val="left" w:pos="720"/>
          <w:tab w:val="left" w:pos="34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768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C22768">
        <w:rPr>
          <w:rFonts w:ascii="Times New Roman" w:hAnsi="Times New Roman" w:cs="Times New Roman"/>
          <w:sz w:val="28"/>
          <w:szCs w:val="28"/>
        </w:rPr>
        <w:t xml:space="preserve"> – ребенок умеет ориентироваться в простейших в</w:t>
      </w:r>
      <w:r w:rsidRPr="00C22768">
        <w:rPr>
          <w:rFonts w:ascii="Times New Roman" w:hAnsi="Times New Roman" w:cs="Times New Roman"/>
          <w:sz w:val="28"/>
          <w:szCs w:val="28"/>
        </w:rPr>
        <w:t>и</w:t>
      </w:r>
      <w:r w:rsidRPr="00C22768">
        <w:rPr>
          <w:rFonts w:ascii="Times New Roman" w:hAnsi="Times New Roman" w:cs="Times New Roman"/>
          <w:sz w:val="28"/>
          <w:szCs w:val="28"/>
        </w:rPr>
        <w:t>дах ориентировки: на себе, от себя; но в более сложных видах ориентировки допускает ошибки, действует неуверенно, ждет подсказку и помощь.</w:t>
      </w:r>
    </w:p>
    <w:p w:rsidR="00E27C40" w:rsidRPr="00C22768" w:rsidRDefault="00E27C40" w:rsidP="00E27C40">
      <w:pPr>
        <w:tabs>
          <w:tab w:val="left" w:pos="720"/>
          <w:tab w:val="left" w:pos="34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768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C22768">
        <w:rPr>
          <w:rFonts w:ascii="Times New Roman" w:hAnsi="Times New Roman" w:cs="Times New Roman"/>
          <w:sz w:val="28"/>
          <w:szCs w:val="28"/>
        </w:rPr>
        <w:t xml:space="preserve"> – ребенок допускает много ошибок в простейших в</w:t>
      </w:r>
      <w:r w:rsidRPr="00C22768">
        <w:rPr>
          <w:rFonts w:ascii="Times New Roman" w:hAnsi="Times New Roman" w:cs="Times New Roman"/>
          <w:sz w:val="28"/>
          <w:szCs w:val="28"/>
        </w:rPr>
        <w:t>и</w:t>
      </w:r>
      <w:r w:rsidRPr="00C22768">
        <w:rPr>
          <w:rFonts w:ascii="Times New Roman" w:hAnsi="Times New Roman" w:cs="Times New Roman"/>
          <w:sz w:val="28"/>
          <w:szCs w:val="28"/>
        </w:rPr>
        <w:t>дах ориентировке в пространстве, не уверен при ответах.</w:t>
      </w:r>
    </w:p>
    <w:p w:rsidR="00E27C40" w:rsidRPr="00C22768" w:rsidRDefault="00E27C40" w:rsidP="00E27C40">
      <w:pPr>
        <w:pStyle w:val="2"/>
        <w:tabs>
          <w:tab w:val="left" w:pos="540"/>
        </w:tabs>
        <w:ind w:firstLine="709"/>
        <w:rPr>
          <w:szCs w:val="28"/>
        </w:rPr>
      </w:pPr>
      <w:r w:rsidRPr="00C22768">
        <w:rPr>
          <w:szCs w:val="28"/>
        </w:rPr>
        <w:t>Подсчитываются показатели правильности выполнения заданий в пр</w:t>
      </w:r>
      <w:r w:rsidRPr="00C22768">
        <w:rPr>
          <w:szCs w:val="28"/>
        </w:rPr>
        <w:t>о</w:t>
      </w:r>
      <w:r w:rsidRPr="00C22768">
        <w:rPr>
          <w:szCs w:val="28"/>
        </w:rPr>
        <w:t>центах. Результаты оформляются в таблицах.</w:t>
      </w:r>
    </w:p>
    <w:p w:rsidR="00E27C40" w:rsidRPr="00C22768" w:rsidRDefault="00E27C40" w:rsidP="00E27C40">
      <w:pPr>
        <w:pStyle w:val="2"/>
        <w:tabs>
          <w:tab w:val="left" w:pos="540"/>
        </w:tabs>
        <w:ind w:firstLine="709"/>
        <w:rPr>
          <w:szCs w:val="28"/>
        </w:rPr>
      </w:pPr>
    </w:p>
    <w:p w:rsidR="00E27C40" w:rsidRDefault="00E27C40" w:rsidP="00E27C40">
      <w:pPr>
        <w:pStyle w:val="2"/>
        <w:tabs>
          <w:tab w:val="left" w:pos="540"/>
        </w:tabs>
        <w:ind w:firstLine="709"/>
        <w:rPr>
          <w:szCs w:val="28"/>
        </w:rPr>
      </w:pPr>
    </w:p>
    <w:p w:rsidR="00E27C40" w:rsidRDefault="00E27C40" w:rsidP="00E27C40">
      <w:pPr>
        <w:pStyle w:val="2"/>
        <w:tabs>
          <w:tab w:val="left" w:pos="540"/>
        </w:tabs>
        <w:ind w:firstLine="709"/>
        <w:rPr>
          <w:szCs w:val="28"/>
        </w:rPr>
      </w:pPr>
    </w:p>
    <w:p w:rsidR="00E27C40" w:rsidRDefault="00E27C40" w:rsidP="00E27C40">
      <w:pPr>
        <w:pStyle w:val="2"/>
        <w:tabs>
          <w:tab w:val="left" w:pos="540"/>
        </w:tabs>
        <w:ind w:left="899"/>
        <w:rPr>
          <w:szCs w:val="28"/>
        </w:rPr>
        <w:sectPr w:rsidR="00E27C40" w:rsidSect="0013687A">
          <w:footerReference w:type="default" r:id="rId8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27C40" w:rsidRPr="00C22768" w:rsidRDefault="00E27C40" w:rsidP="00E27C40">
      <w:pPr>
        <w:pStyle w:val="2"/>
        <w:tabs>
          <w:tab w:val="left" w:pos="540"/>
        </w:tabs>
        <w:rPr>
          <w:szCs w:val="28"/>
        </w:rPr>
      </w:pPr>
    </w:p>
    <w:p w:rsidR="00E27C40" w:rsidRPr="00C22768" w:rsidRDefault="00E27C40" w:rsidP="00E27C40">
      <w:pPr>
        <w:pStyle w:val="2"/>
        <w:tabs>
          <w:tab w:val="left" w:pos="540"/>
        </w:tabs>
        <w:jc w:val="right"/>
        <w:rPr>
          <w:b/>
          <w:szCs w:val="28"/>
        </w:rPr>
      </w:pPr>
      <w:r w:rsidRPr="00C22768">
        <w:rPr>
          <w:b/>
          <w:szCs w:val="28"/>
        </w:rPr>
        <w:t>Приложение 2</w:t>
      </w:r>
    </w:p>
    <w:p w:rsidR="00E27C40" w:rsidRPr="00C22768" w:rsidRDefault="00E27C40" w:rsidP="00E27C40">
      <w:pPr>
        <w:pStyle w:val="2"/>
        <w:tabs>
          <w:tab w:val="left" w:pos="540"/>
        </w:tabs>
        <w:jc w:val="right"/>
        <w:rPr>
          <w:szCs w:val="28"/>
        </w:rPr>
      </w:pPr>
      <w:r w:rsidRPr="00C22768">
        <w:rPr>
          <w:szCs w:val="28"/>
        </w:rPr>
        <w:t>Таблица 1</w:t>
      </w:r>
    </w:p>
    <w:p w:rsidR="00E27C40" w:rsidRPr="00C22768" w:rsidRDefault="00E27C40" w:rsidP="00E27C40">
      <w:pPr>
        <w:tabs>
          <w:tab w:val="left" w:pos="3440"/>
        </w:tabs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22768">
        <w:rPr>
          <w:rFonts w:ascii="Times New Roman" w:hAnsi="Times New Roman" w:cs="Times New Roman"/>
          <w:b/>
          <w:sz w:val="28"/>
          <w:szCs w:val="28"/>
        </w:rPr>
        <w:t>Изучение пространственных представлений</w:t>
      </w:r>
    </w:p>
    <w:tbl>
      <w:tblPr>
        <w:tblW w:w="134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2268"/>
        <w:gridCol w:w="2410"/>
        <w:gridCol w:w="2126"/>
        <w:gridCol w:w="2410"/>
        <w:gridCol w:w="1418"/>
      </w:tblGrid>
      <w:tr w:rsidR="00B5250A" w:rsidRPr="00C22768" w:rsidTr="00B5250A">
        <w:tc>
          <w:tcPr>
            <w:tcW w:w="2836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sz w:val="28"/>
                <w:szCs w:val="28"/>
              </w:rPr>
              <w:t>Эксперимент</w:t>
            </w:r>
          </w:p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sz w:val="28"/>
                <w:szCs w:val="28"/>
              </w:rPr>
              <w:t>Испытуемый</w:t>
            </w:r>
          </w:p>
        </w:tc>
        <w:tc>
          <w:tcPr>
            <w:tcW w:w="2268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sz w:val="28"/>
                <w:szCs w:val="28"/>
              </w:rPr>
              <w:t>Ориентировка на собственном теле</w:t>
            </w:r>
          </w:p>
        </w:tc>
        <w:tc>
          <w:tcPr>
            <w:tcW w:w="2410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sz w:val="28"/>
                <w:szCs w:val="28"/>
              </w:rPr>
              <w:t>Ориентировка о</w:t>
            </w:r>
            <w:r w:rsidRPr="00C2276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22768">
              <w:rPr>
                <w:rFonts w:ascii="Times New Roman" w:hAnsi="Times New Roman" w:cs="Times New Roman"/>
                <w:sz w:val="28"/>
                <w:szCs w:val="28"/>
              </w:rPr>
              <w:t>носительно себя</w:t>
            </w:r>
          </w:p>
        </w:tc>
        <w:tc>
          <w:tcPr>
            <w:tcW w:w="2126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sz w:val="28"/>
                <w:szCs w:val="28"/>
              </w:rPr>
              <w:t>Ориентировка относительно предмета</w:t>
            </w:r>
          </w:p>
        </w:tc>
        <w:tc>
          <w:tcPr>
            <w:tcW w:w="2410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sz w:val="28"/>
                <w:szCs w:val="28"/>
              </w:rPr>
              <w:t>Ориентировка в групповой комн</w:t>
            </w:r>
            <w:r w:rsidRPr="00C2276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22768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</w:p>
        </w:tc>
        <w:tc>
          <w:tcPr>
            <w:tcW w:w="1418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B5250A" w:rsidRPr="00C22768" w:rsidTr="00B5250A">
        <w:tc>
          <w:tcPr>
            <w:tcW w:w="2836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sz w:val="28"/>
                <w:szCs w:val="28"/>
              </w:rPr>
              <w:t>1.Настя Л.</w:t>
            </w:r>
          </w:p>
        </w:tc>
        <w:tc>
          <w:tcPr>
            <w:tcW w:w="2268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410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410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 </w:t>
            </w:r>
          </w:p>
        </w:tc>
      </w:tr>
      <w:tr w:rsidR="00B5250A" w:rsidRPr="00C22768" w:rsidTr="00B5250A">
        <w:tc>
          <w:tcPr>
            <w:tcW w:w="2836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sz w:val="28"/>
                <w:szCs w:val="28"/>
              </w:rPr>
              <w:t>2.Дима Р.</w:t>
            </w:r>
          </w:p>
        </w:tc>
        <w:tc>
          <w:tcPr>
            <w:tcW w:w="2268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410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</w:tr>
      <w:tr w:rsidR="00B5250A" w:rsidRPr="00C22768" w:rsidTr="00B5250A">
        <w:tc>
          <w:tcPr>
            <w:tcW w:w="2836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sz w:val="28"/>
                <w:szCs w:val="28"/>
              </w:rPr>
              <w:t>3.Елисей Д.</w:t>
            </w:r>
          </w:p>
        </w:tc>
        <w:tc>
          <w:tcPr>
            <w:tcW w:w="2268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410" w:type="dxa"/>
          </w:tcPr>
          <w:p w:rsidR="00B5250A" w:rsidRPr="00C22768" w:rsidRDefault="00B5250A" w:rsidP="00E27C40">
            <w:pPr>
              <w:tabs>
                <w:tab w:val="center" w:pos="80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410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B5250A" w:rsidRPr="00C22768" w:rsidTr="00B5250A">
        <w:tc>
          <w:tcPr>
            <w:tcW w:w="2836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sz w:val="28"/>
                <w:szCs w:val="28"/>
              </w:rPr>
              <w:t>4.Влад К.</w:t>
            </w:r>
          </w:p>
        </w:tc>
        <w:tc>
          <w:tcPr>
            <w:tcW w:w="2268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410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410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B5250A" w:rsidRPr="00C22768" w:rsidTr="00B5250A">
        <w:tc>
          <w:tcPr>
            <w:tcW w:w="2836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sz w:val="28"/>
                <w:szCs w:val="28"/>
              </w:rPr>
              <w:t>5.Ангелина К.</w:t>
            </w:r>
          </w:p>
        </w:tc>
        <w:tc>
          <w:tcPr>
            <w:tcW w:w="2268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410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</w:tr>
      <w:tr w:rsidR="00B5250A" w:rsidRPr="00C22768" w:rsidTr="00B5250A">
        <w:tc>
          <w:tcPr>
            <w:tcW w:w="2836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sz w:val="28"/>
                <w:szCs w:val="28"/>
              </w:rPr>
              <w:t>6.Игорь Д.</w:t>
            </w:r>
          </w:p>
        </w:tc>
        <w:tc>
          <w:tcPr>
            <w:tcW w:w="2268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410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410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</w:tr>
      <w:tr w:rsidR="00B5250A" w:rsidRPr="00C22768" w:rsidTr="00B5250A">
        <w:tc>
          <w:tcPr>
            <w:tcW w:w="2836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sz w:val="28"/>
                <w:szCs w:val="28"/>
              </w:rPr>
              <w:t>7.Миша Т.</w:t>
            </w:r>
          </w:p>
        </w:tc>
        <w:tc>
          <w:tcPr>
            <w:tcW w:w="2268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410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</w:tr>
      <w:tr w:rsidR="00B5250A" w:rsidRPr="00C22768" w:rsidTr="00B5250A">
        <w:tc>
          <w:tcPr>
            <w:tcW w:w="2836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sz w:val="28"/>
                <w:szCs w:val="28"/>
              </w:rPr>
              <w:t>8.Рита К.</w:t>
            </w:r>
          </w:p>
        </w:tc>
        <w:tc>
          <w:tcPr>
            <w:tcW w:w="2268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410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</w:tr>
      <w:tr w:rsidR="00B5250A" w:rsidRPr="00C22768" w:rsidTr="00B5250A">
        <w:tc>
          <w:tcPr>
            <w:tcW w:w="2836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sz w:val="28"/>
                <w:szCs w:val="28"/>
              </w:rPr>
              <w:t>9.Степан П.</w:t>
            </w:r>
          </w:p>
        </w:tc>
        <w:tc>
          <w:tcPr>
            <w:tcW w:w="2268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410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</w:tr>
      <w:tr w:rsidR="00B5250A" w:rsidRPr="00C22768" w:rsidTr="00B5250A">
        <w:tc>
          <w:tcPr>
            <w:tcW w:w="2836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sz w:val="28"/>
                <w:szCs w:val="28"/>
              </w:rPr>
              <w:t>10.Вика Р.</w:t>
            </w:r>
          </w:p>
        </w:tc>
        <w:tc>
          <w:tcPr>
            <w:tcW w:w="2268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410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410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</w:tr>
    </w:tbl>
    <w:p w:rsidR="00E27C40" w:rsidRPr="00C22768" w:rsidRDefault="00E27C40" w:rsidP="00E27C40">
      <w:pPr>
        <w:pStyle w:val="2"/>
        <w:tabs>
          <w:tab w:val="left" w:pos="540"/>
        </w:tabs>
        <w:jc w:val="right"/>
        <w:rPr>
          <w:szCs w:val="28"/>
        </w:rPr>
      </w:pPr>
    </w:p>
    <w:p w:rsidR="00E27C40" w:rsidRPr="00C22768" w:rsidRDefault="00E27C40" w:rsidP="00E27C40">
      <w:pPr>
        <w:pStyle w:val="2"/>
        <w:tabs>
          <w:tab w:val="left" w:pos="540"/>
        </w:tabs>
        <w:jc w:val="right"/>
        <w:rPr>
          <w:szCs w:val="28"/>
        </w:rPr>
      </w:pPr>
    </w:p>
    <w:p w:rsidR="00E27C40" w:rsidRPr="00C22768" w:rsidRDefault="00E27C40" w:rsidP="00E27C40">
      <w:pPr>
        <w:pStyle w:val="2"/>
        <w:tabs>
          <w:tab w:val="left" w:pos="540"/>
        </w:tabs>
        <w:jc w:val="right"/>
        <w:rPr>
          <w:szCs w:val="28"/>
        </w:rPr>
        <w:sectPr w:rsidR="00E27C40" w:rsidRPr="00C22768" w:rsidSect="00E27C4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27C40" w:rsidRPr="00C22768" w:rsidRDefault="00E27C40" w:rsidP="00E27C40">
      <w:pPr>
        <w:tabs>
          <w:tab w:val="left" w:pos="3440"/>
        </w:tabs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22768">
        <w:rPr>
          <w:rFonts w:ascii="Times New Roman" w:hAnsi="Times New Roman" w:cs="Times New Roman"/>
          <w:b/>
          <w:sz w:val="28"/>
          <w:szCs w:val="28"/>
        </w:rPr>
        <w:lastRenderedPageBreak/>
        <w:t>Протокол № 1                                                               Приложение 2</w:t>
      </w:r>
    </w:p>
    <w:p w:rsidR="00E27C40" w:rsidRPr="00C22768" w:rsidRDefault="00E27C40" w:rsidP="00E27C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2768">
        <w:rPr>
          <w:rFonts w:ascii="Times New Roman" w:hAnsi="Times New Roman" w:cs="Times New Roman"/>
          <w:b/>
          <w:sz w:val="28"/>
          <w:szCs w:val="28"/>
        </w:rPr>
        <w:t>Дата</w:t>
      </w:r>
      <w:r w:rsidRPr="00C22768">
        <w:rPr>
          <w:rFonts w:ascii="Times New Roman" w:hAnsi="Times New Roman" w:cs="Times New Roman"/>
          <w:sz w:val="28"/>
          <w:szCs w:val="28"/>
        </w:rPr>
        <w:t xml:space="preserve"> 13.01.2014</w:t>
      </w:r>
    </w:p>
    <w:p w:rsidR="00E27C40" w:rsidRPr="00C22768" w:rsidRDefault="00E27C40" w:rsidP="00E27C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2768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 w:rsidR="0076592F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76592F">
        <w:rPr>
          <w:rFonts w:ascii="Times New Roman" w:hAnsi="Times New Roman" w:cs="Times New Roman"/>
          <w:sz w:val="28"/>
          <w:szCs w:val="28"/>
        </w:rPr>
        <w:t>младшая</w:t>
      </w:r>
    </w:p>
    <w:p w:rsidR="00E27C40" w:rsidRPr="00C22768" w:rsidRDefault="00E27C40" w:rsidP="00E27C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2768">
        <w:rPr>
          <w:rFonts w:ascii="Times New Roman" w:hAnsi="Times New Roman" w:cs="Times New Roman"/>
          <w:b/>
          <w:sz w:val="28"/>
          <w:szCs w:val="28"/>
        </w:rPr>
        <w:t>Имя ребенка</w:t>
      </w:r>
      <w:r w:rsidRPr="00C22768">
        <w:rPr>
          <w:rFonts w:ascii="Times New Roman" w:hAnsi="Times New Roman" w:cs="Times New Roman"/>
          <w:sz w:val="28"/>
          <w:szCs w:val="28"/>
        </w:rPr>
        <w:t xml:space="preserve"> Елисей</w:t>
      </w:r>
    </w:p>
    <w:p w:rsidR="00E27C40" w:rsidRPr="00C22768" w:rsidRDefault="00E27C40" w:rsidP="00E27C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2768">
        <w:rPr>
          <w:rFonts w:ascii="Times New Roman" w:hAnsi="Times New Roman" w:cs="Times New Roman"/>
          <w:b/>
          <w:sz w:val="28"/>
          <w:szCs w:val="28"/>
        </w:rPr>
        <w:t>Тема исследования</w:t>
      </w:r>
      <w:r w:rsidRPr="00C22768">
        <w:rPr>
          <w:rFonts w:ascii="Times New Roman" w:hAnsi="Times New Roman" w:cs="Times New Roman"/>
          <w:sz w:val="28"/>
          <w:szCs w:val="28"/>
        </w:rPr>
        <w:t xml:space="preserve"> «Изучение пространственных представлений»</w:t>
      </w:r>
    </w:p>
    <w:p w:rsidR="00E27C40" w:rsidRPr="00C22768" w:rsidRDefault="00E27C40" w:rsidP="00E27C40">
      <w:pPr>
        <w:tabs>
          <w:tab w:val="left" w:pos="34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768">
        <w:rPr>
          <w:rFonts w:ascii="Times New Roman" w:hAnsi="Times New Roman" w:cs="Times New Roman"/>
          <w:b/>
          <w:sz w:val="28"/>
          <w:szCs w:val="28"/>
        </w:rPr>
        <w:t xml:space="preserve">Оборудование </w:t>
      </w:r>
      <w:r w:rsidRPr="00C22768">
        <w:rPr>
          <w:rFonts w:ascii="Times New Roman" w:hAnsi="Times New Roman" w:cs="Times New Roman"/>
          <w:sz w:val="28"/>
          <w:szCs w:val="28"/>
        </w:rPr>
        <w:t>5 игрушек (утка, заяц, мишка, мышь, кукла); картинку с из</w:t>
      </w:r>
      <w:r w:rsidRPr="00C22768">
        <w:rPr>
          <w:rFonts w:ascii="Times New Roman" w:hAnsi="Times New Roman" w:cs="Times New Roman"/>
          <w:sz w:val="28"/>
          <w:szCs w:val="28"/>
        </w:rPr>
        <w:t>о</w:t>
      </w:r>
      <w:r w:rsidRPr="00C22768">
        <w:rPr>
          <w:rFonts w:ascii="Times New Roman" w:hAnsi="Times New Roman" w:cs="Times New Roman"/>
          <w:sz w:val="28"/>
          <w:szCs w:val="28"/>
        </w:rPr>
        <w:t>бражением 9 предметов, расположенных столбиками по 3.</w:t>
      </w:r>
    </w:p>
    <w:p w:rsidR="00E27C40" w:rsidRPr="00C22768" w:rsidRDefault="00E27C40" w:rsidP="00E27C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2768">
        <w:rPr>
          <w:rFonts w:ascii="Times New Roman" w:hAnsi="Times New Roman" w:cs="Times New Roman"/>
          <w:b/>
          <w:sz w:val="28"/>
          <w:szCs w:val="28"/>
        </w:rPr>
        <w:t>1.</w:t>
      </w:r>
      <w:r w:rsidRPr="00C22768">
        <w:rPr>
          <w:rFonts w:ascii="Times New Roman" w:hAnsi="Times New Roman" w:cs="Times New Roman"/>
          <w:sz w:val="28"/>
          <w:szCs w:val="28"/>
        </w:rPr>
        <w:t xml:space="preserve"> Покажи правую руку       +         Покажи левую руку    +</w:t>
      </w:r>
    </w:p>
    <w:p w:rsidR="00E27C40" w:rsidRPr="00C22768" w:rsidRDefault="00E27C40" w:rsidP="00E27C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2768">
        <w:rPr>
          <w:rFonts w:ascii="Times New Roman" w:hAnsi="Times New Roman" w:cs="Times New Roman"/>
          <w:sz w:val="28"/>
          <w:szCs w:val="28"/>
        </w:rPr>
        <w:t xml:space="preserve">    Покажи правую ногу       +         Покажи левую ногу    +</w:t>
      </w:r>
    </w:p>
    <w:p w:rsidR="00E27C40" w:rsidRPr="00C22768" w:rsidRDefault="00E27C40" w:rsidP="00E27C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2768">
        <w:rPr>
          <w:rFonts w:ascii="Times New Roman" w:hAnsi="Times New Roman" w:cs="Times New Roman"/>
          <w:sz w:val="28"/>
          <w:szCs w:val="28"/>
        </w:rPr>
        <w:t xml:space="preserve">    Покажи правый глаз        +         Покажи левый глаз     +</w:t>
      </w:r>
    </w:p>
    <w:p w:rsidR="00E27C40" w:rsidRPr="00C22768" w:rsidRDefault="00E27C40" w:rsidP="00E27C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2768">
        <w:rPr>
          <w:rFonts w:ascii="Times New Roman" w:hAnsi="Times New Roman" w:cs="Times New Roman"/>
          <w:sz w:val="28"/>
          <w:szCs w:val="28"/>
        </w:rPr>
        <w:t xml:space="preserve">    Покажи правое  ухо         +          Покажи левое ухо      +</w:t>
      </w:r>
    </w:p>
    <w:p w:rsidR="00E27C40" w:rsidRPr="00C22768" w:rsidRDefault="00E27C40" w:rsidP="00E27C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276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C22768">
        <w:rPr>
          <w:rFonts w:ascii="Times New Roman" w:hAnsi="Times New Roman" w:cs="Times New Roman"/>
          <w:sz w:val="28"/>
          <w:szCs w:val="28"/>
        </w:rPr>
        <w:t>Какая игрушка находится между уточкой и зайцем?   +</w:t>
      </w:r>
    </w:p>
    <w:p w:rsidR="00E27C40" w:rsidRPr="00C22768" w:rsidRDefault="00E27C40" w:rsidP="00E27C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2768">
        <w:rPr>
          <w:rFonts w:ascii="Times New Roman" w:hAnsi="Times New Roman" w:cs="Times New Roman"/>
          <w:sz w:val="28"/>
          <w:szCs w:val="28"/>
        </w:rPr>
        <w:t>Какая игрушка находится перед мишкой?                         +</w:t>
      </w:r>
    </w:p>
    <w:p w:rsidR="00E27C40" w:rsidRPr="00C22768" w:rsidRDefault="00E27C40" w:rsidP="00E27C40">
      <w:pPr>
        <w:pStyle w:val="5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22768">
        <w:rPr>
          <w:rFonts w:ascii="Times New Roman" w:hAnsi="Times New Roman" w:cs="Times New Roman"/>
          <w:color w:val="auto"/>
          <w:sz w:val="28"/>
          <w:szCs w:val="28"/>
        </w:rPr>
        <w:t>Какая игрушка находится позади мишки?                         +</w:t>
      </w:r>
    </w:p>
    <w:p w:rsidR="00E27C40" w:rsidRPr="00C22768" w:rsidRDefault="00E27C40" w:rsidP="00E27C40">
      <w:pPr>
        <w:pStyle w:val="5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22768">
        <w:rPr>
          <w:rFonts w:ascii="Times New Roman" w:hAnsi="Times New Roman" w:cs="Times New Roman"/>
          <w:color w:val="auto"/>
          <w:sz w:val="28"/>
          <w:szCs w:val="28"/>
        </w:rPr>
        <w:t>Какая игрушка находится слева от мишки?                       +</w:t>
      </w:r>
    </w:p>
    <w:p w:rsidR="00E27C40" w:rsidRPr="00C22768" w:rsidRDefault="00E27C40" w:rsidP="00E27C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2768">
        <w:rPr>
          <w:rFonts w:ascii="Times New Roman" w:hAnsi="Times New Roman" w:cs="Times New Roman"/>
          <w:sz w:val="28"/>
          <w:szCs w:val="28"/>
        </w:rPr>
        <w:t>Какая игрушка находится справа от мишки?                     +</w:t>
      </w:r>
    </w:p>
    <w:p w:rsidR="00E27C40" w:rsidRPr="00C22768" w:rsidRDefault="0076592F" w:rsidP="00E27C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27C40" w:rsidRPr="00C22768">
        <w:rPr>
          <w:rFonts w:ascii="Times New Roman" w:hAnsi="Times New Roman" w:cs="Times New Roman"/>
          <w:b/>
          <w:sz w:val="28"/>
          <w:szCs w:val="28"/>
        </w:rPr>
        <w:t>.</w:t>
      </w:r>
      <w:r w:rsidR="00E27C40" w:rsidRPr="00C22768">
        <w:rPr>
          <w:rFonts w:ascii="Times New Roman" w:hAnsi="Times New Roman" w:cs="Times New Roman"/>
          <w:sz w:val="28"/>
          <w:szCs w:val="28"/>
        </w:rPr>
        <w:t xml:space="preserve"> Игрушки находятся слева, справа, впереди, позади ребенка на расстоянии 40- </w:t>
      </w:r>
      <w:smartTag w:uri="urn:schemas-microsoft-com:office:smarttags" w:element="metricconverter">
        <w:smartTagPr>
          <w:attr w:name="ProductID" w:val="50 см"/>
        </w:smartTagPr>
        <w:r w:rsidR="00E27C40" w:rsidRPr="00C22768">
          <w:rPr>
            <w:rFonts w:ascii="Times New Roman" w:hAnsi="Times New Roman" w:cs="Times New Roman"/>
            <w:sz w:val="28"/>
            <w:szCs w:val="28"/>
          </w:rPr>
          <w:t>50 см</w:t>
        </w:r>
      </w:smartTag>
      <w:r w:rsidR="00E27C40" w:rsidRPr="00C22768">
        <w:rPr>
          <w:rFonts w:ascii="Times New Roman" w:hAnsi="Times New Roman" w:cs="Times New Roman"/>
          <w:sz w:val="28"/>
          <w:szCs w:val="28"/>
        </w:rPr>
        <w:t xml:space="preserve"> от него. Задача ребенка - рассказать, где какая стоит?</w:t>
      </w:r>
    </w:p>
    <w:p w:rsidR="00E27C40" w:rsidRPr="00C22768" w:rsidRDefault="00E27C40" w:rsidP="00E27C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2768">
        <w:rPr>
          <w:rFonts w:ascii="Times New Roman" w:hAnsi="Times New Roman" w:cs="Times New Roman"/>
          <w:sz w:val="28"/>
          <w:szCs w:val="28"/>
        </w:rPr>
        <w:t xml:space="preserve">                                   слева от меня  заяц                              +</w:t>
      </w:r>
    </w:p>
    <w:p w:rsidR="00E27C40" w:rsidRPr="00C22768" w:rsidRDefault="00E27C40" w:rsidP="00E27C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2768">
        <w:rPr>
          <w:rFonts w:ascii="Times New Roman" w:hAnsi="Times New Roman" w:cs="Times New Roman"/>
          <w:sz w:val="28"/>
          <w:szCs w:val="28"/>
        </w:rPr>
        <w:t xml:space="preserve">                                   справа от меня утка                             +</w:t>
      </w:r>
    </w:p>
    <w:p w:rsidR="00E27C40" w:rsidRPr="00C22768" w:rsidRDefault="00E27C40" w:rsidP="00E27C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2768">
        <w:rPr>
          <w:rFonts w:ascii="Times New Roman" w:hAnsi="Times New Roman" w:cs="Times New Roman"/>
          <w:sz w:val="28"/>
          <w:szCs w:val="28"/>
        </w:rPr>
        <w:t xml:space="preserve">                                   впереди меня кукла                             +</w:t>
      </w:r>
    </w:p>
    <w:p w:rsidR="00E27C40" w:rsidRPr="00C22768" w:rsidRDefault="00E27C40" w:rsidP="00E27C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2768">
        <w:rPr>
          <w:rFonts w:ascii="Times New Roman" w:hAnsi="Times New Roman" w:cs="Times New Roman"/>
          <w:sz w:val="28"/>
          <w:szCs w:val="28"/>
        </w:rPr>
        <w:t xml:space="preserve">                                  позади меня мышка                              +</w:t>
      </w:r>
    </w:p>
    <w:p w:rsidR="00E27C40" w:rsidRPr="00C22768" w:rsidRDefault="0076592F" w:rsidP="00E27C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27C40" w:rsidRPr="00C22768">
        <w:rPr>
          <w:rFonts w:ascii="Times New Roman" w:hAnsi="Times New Roman" w:cs="Times New Roman"/>
          <w:sz w:val="28"/>
          <w:szCs w:val="28"/>
        </w:rPr>
        <w:t>.Ребенку нужно рассказать о том, что находится в группе по отношению к нему.</w:t>
      </w:r>
    </w:p>
    <w:p w:rsidR="00E27C40" w:rsidRPr="00C22768" w:rsidRDefault="00E27C40" w:rsidP="00E27C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2768">
        <w:rPr>
          <w:rFonts w:ascii="Times New Roman" w:hAnsi="Times New Roman" w:cs="Times New Roman"/>
          <w:sz w:val="28"/>
          <w:szCs w:val="28"/>
        </w:rPr>
        <w:t xml:space="preserve">                            слева                                                        +</w:t>
      </w:r>
    </w:p>
    <w:p w:rsidR="00E27C40" w:rsidRPr="00C22768" w:rsidRDefault="00E27C40" w:rsidP="00E27C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2768">
        <w:rPr>
          <w:rFonts w:ascii="Times New Roman" w:hAnsi="Times New Roman" w:cs="Times New Roman"/>
          <w:sz w:val="28"/>
          <w:szCs w:val="28"/>
        </w:rPr>
        <w:t xml:space="preserve">                            справа                                                      +</w:t>
      </w:r>
    </w:p>
    <w:p w:rsidR="00E27C40" w:rsidRPr="00C22768" w:rsidRDefault="00E27C40" w:rsidP="00E27C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2768">
        <w:rPr>
          <w:rFonts w:ascii="Times New Roman" w:hAnsi="Times New Roman" w:cs="Times New Roman"/>
          <w:sz w:val="28"/>
          <w:szCs w:val="28"/>
        </w:rPr>
        <w:t xml:space="preserve">                            впереди                                                    +</w:t>
      </w:r>
    </w:p>
    <w:p w:rsidR="00E27C40" w:rsidRPr="00C22768" w:rsidRDefault="00E27C40" w:rsidP="00E27C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2768">
        <w:rPr>
          <w:rFonts w:ascii="Times New Roman" w:hAnsi="Times New Roman" w:cs="Times New Roman"/>
          <w:sz w:val="28"/>
          <w:szCs w:val="28"/>
        </w:rPr>
        <w:t xml:space="preserve">                            сзади                                                        +</w:t>
      </w:r>
    </w:p>
    <w:p w:rsidR="00E27C40" w:rsidRPr="00C22768" w:rsidRDefault="00E27C40" w:rsidP="00E27C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2768">
        <w:rPr>
          <w:rFonts w:ascii="Times New Roman" w:hAnsi="Times New Roman" w:cs="Times New Roman"/>
          <w:b/>
          <w:sz w:val="28"/>
          <w:szCs w:val="28"/>
        </w:rPr>
        <w:t xml:space="preserve">Вывод:  </w:t>
      </w:r>
      <w:r w:rsidRPr="00C22768">
        <w:rPr>
          <w:rFonts w:ascii="Times New Roman" w:hAnsi="Times New Roman" w:cs="Times New Roman"/>
          <w:sz w:val="28"/>
          <w:szCs w:val="28"/>
        </w:rPr>
        <w:t>По результатам диагностики можно сделать вывод о том, что разв</w:t>
      </w:r>
      <w:r w:rsidRPr="00C22768">
        <w:rPr>
          <w:rFonts w:ascii="Times New Roman" w:hAnsi="Times New Roman" w:cs="Times New Roman"/>
          <w:sz w:val="28"/>
          <w:szCs w:val="28"/>
        </w:rPr>
        <w:t>и</w:t>
      </w:r>
      <w:r w:rsidRPr="00C22768">
        <w:rPr>
          <w:rFonts w:ascii="Times New Roman" w:hAnsi="Times New Roman" w:cs="Times New Roman"/>
          <w:sz w:val="28"/>
          <w:szCs w:val="28"/>
        </w:rPr>
        <w:t>тие ребенка находится на высоком уровне знаний.</w:t>
      </w:r>
    </w:p>
    <w:p w:rsidR="00E27C40" w:rsidRPr="00C22768" w:rsidRDefault="00E27C40" w:rsidP="00E27C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2768">
        <w:rPr>
          <w:rFonts w:ascii="Times New Roman" w:hAnsi="Times New Roman" w:cs="Times New Roman"/>
          <w:sz w:val="28"/>
          <w:szCs w:val="28"/>
        </w:rPr>
        <w:lastRenderedPageBreak/>
        <w:t>Елисей быстро отвечал на все вопросы, был уверен при даче ответов, также он ориентируется не только в простых видах ориентировки в пространстве: на себе, от себя, но и в сложных видах ориентировки в пространстве: относ</w:t>
      </w:r>
      <w:r w:rsidRPr="00C22768">
        <w:rPr>
          <w:rFonts w:ascii="Times New Roman" w:hAnsi="Times New Roman" w:cs="Times New Roman"/>
          <w:sz w:val="28"/>
          <w:szCs w:val="28"/>
        </w:rPr>
        <w:t>и</w:t>
      </w:r>
      <w:r w:rsidRPr="00C22768">
        <w:rPr>
          <w:rFonts w:ascii="Times New Roman" w:hAnsi="Times New Roman" w:cs="Times New Roman"/>
          <w:sz w:val="28"/>
          <w:szCs w:val="28"/>
        </w:rPr>
        <w:t>тельно предметов, при ориентировке в групповой комнате.</w:t>
      </w:r>
    </w:p>
    <w:p w:rsidR="00E27C40" w:rsidRPr="00C22768" w:rsidRDefault="00E27C40" w:rsidP="00E27C4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22768">
        <w:rPr>
          <w:rFonts w:ascii="Times New Roman" w:hAnsi="Times New Roman" w:cs="Times New Roman"/>
          <w:sz w:val="28"/>
          <w:szCs w:val="28"/>
        </w:rPr>
        <w:t xml:space="preserve">               Все ответы, данные Елисеем, осмысленные.</w:t>
      </w:r>
    </w:p>
    <w:p w:rsidR="00E27C40" w:rsidRPr="00C22768" w:rsidRDefault="00E27C40" w:rsidP="00E27C40">
      <w:pPr>
        <w:tabs>
          <w:tab w:val="left" w:pos="3440"/>
        </w:tabs>
        <w:spacing w:after="0" w:line="36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22768">
        <w:rPr>
          <w:rFonts w:ascii="Times New Roman" w:hAnsi="Times New Roman" w:cs="Times New Roman"/>
          <w:b/>
          <w:sz w:val="28"/>
          <w:szCs w:val="28"/>
        </w:rPr>
        <w:br w:type="page"/>
      </w:r>
      <w:r w:rsidRPr="00C22768">
        <w:rPr>
          <w:rFonts w:ascii="Times New Roman" w:hAnsi="Times New Roman" w:cs="Times New Roman"/>
          <w:b/>
          <w:sz w:val="28"/>
          <w:szCs w:val="28"/>
        </w:rPr>
        <w:lastRenderedPageBreak/>
        <w:t>Протокол № 2                                                                                Приложение 2</w:t>
      </w:r>
    </w:p>
    <w:p w:rsidR="00E27C40" w:rsidRPr="00C22768" w:rsidRDefault="00E27C40" w:rsidP="00E27C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2768">
        <w:rPr>
          <w:rFonts w:ascii="Times New Roman" w:hAnsi="Times New Roman" w:cs="Times New Roman"/>
          <w:b/>
          <w:sz w:val="28"/>
          <w:szCs w:val="28"/>
        </w:rPr>
        <w:t>Дата</w:t>
      </w:r>
      <w:r w:rsidRPr="00C22768">
        <w:rPr>
          <w:rFonts w:ascii="Times New Roman" w:hAnsi="Times New Roman" w:cs="Times New Roman"/>
          <w:sz w:val="28"/>
          <w:szCs w:val="28"/>
        </w:rPr>
        <w:t xml:space="preserve"> 13.01.2014</w:t>
      </w:r>
    </w:p>
    <w:p w:rsidR="00E27C40" w:rsidRPr="00C22768" w:rsidRDefault="00E27C40" w:rsidP="00E27C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2768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 w:rsidR="0076592F">
        <w:rPr>
          <w:rFonts w:ascii="Times New Roman" w:hAnsi="Times New Roman" w:cs="Times New Roman"/>
          <w:sz w:val="28"/>
          <w:szCs w:val="28"/>
        </w:rPr>
        <w:t>2младшая</w:t>
      </w:r>
    </w:p>
    <w:p w:rsidR="00E27C40" w:rsidRPr="00C22768" w:rsidRDefault="00E27C40" w:rsidP="00E27C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2768">
        <w:rPr>
          <w:rFonts w:ascii="Times New Roman" w:hAnsi="Times New Roman" w:cs="Times New Roman"/>
          <w:b/>
          <w:sz w:val="28"/>
          <w:szCs w:val="28"/>
        </w:rPr>
        <w:t>Имя ребенка</w:t>
      </w:r>
      <w:r w:rsidRPr="00C22768">
        <w:rPr>
          <w:rFonts w:ascii="Times New Roman" w:hAnsi="Times New Roman" w:cs="Times New Roman"/>
          <w:sz w:val="28"/>
          <w:szCs w:val="28"/>
        </w:rPr>
        <w:t xml:space="preserve"> Миша</w:t>
      </w:r>
    </w:p>
    <w:p w:rsidR="00E27C40" w:rsidRPr="00C22768" w:rsidRDefault="00E27C40" w:rsidP="00E27C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2768">
        <w:rPr>
          <w:rFonts w:ascii="Times New Roman" w:hAnsi="Times New Roman" w:cs="Times New Roman"/>
          <w:b/>
          <w:sz w:val="28"/>
          <w:szCs w:val="28"/>
        </w:rPr>
        <w:t>Тема исследования</w:t>
      </w:r>
      <w:r w:rsidRPr="00C22768">
        <w:rPr>
          <w:rFonts w:ascii="Times New Roman" w:hAnsi="Times New Roman" w:cs="Times New Roman"/>
          <w:sz w:val="28"/>
          <w:szCs w:val="28"/>
        </w:rPr>
        <w:t xml:space="preserve"> «Изучение пространственных представлений»</w:t>
      </w:r>
    </w:p>
    <w:p w:rsidR="00E27C40" w:rsidRPr="00C22768" w:rsidRDefault="00E27C40" w:rsidP="00E27C40">
      <w:pPr>
        <w:tabs>
          <w:tab w:val="left" w:pos="34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768">
        <w:rPr>
          <w:rFonts w:ascii="Times New Roman" w:hAnsi="Times New Roman" w:cs="Times New Roman"/>
          <w:b/>
          <w:sz w:val="28"/>
          <w:szCs w:val="28"/>
        </w:rPr>
        <w:t xml:space="preserve">Оборудование </w:t>
      </w:r>
      <w:r w:rsidRPr="00C22768">
        <w:rPr>
          <w:rFonts w:ascii="Times New Roman" w:hAnsi="Times New Roman" w:cs="Times New Roman"/>
          <w:sz w:val="28"/>
          <w:szCs w:val="28"/>
        </w:rPr>
        <w:t>5 игрушек (утка, заяц, мишка, мышь, кукла); картинку с из</w:t>
      </w:r>
      <w:r w:rsidRPr="00C22768">
        <w:rPr>
          <w:rFonts w:ascii="Times New Roman" w:hAnsi="Times New Roman" w:cs="Times New Roman"/>
          <w:sz w:val="28"/>
          <w:szCs w:val="28"/>
        </w:rPr>
        <w:t>о</w:t>
      </w:r>
      <w:r w:rsidRPr="00C22768">
        <w:rPr>
          <w:rFonts w:ascii="Times New Roman" w:hAnsi="Times New Roman" w:cs="Times New Roman"/>
          <w:sz w:val="28"/>
          <w:szCs w:val="28"/>
        </w:rPr>
        <w:t>бражением 9 предметов, расположенных столбиками по 3.</w:t>
      </w:r>
    </w:p>
    <w:p w:rsidR="00E27C40" w:rsidRPr="00C22768" w:rsidRDefault="00E27C40" w:rsidP="00E27C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2768">
        <w:rPr>
          <w:rFonts w:ascii="Times New Roman" w:hAnsi="Times New Roman" w:cs="Times New Roman"/>
          <w:b/>
          <w:sz w:val="28"/>
          <w:szCs w:val="28"/>
        </w:rPr>
        <w:t>1.</w:t>
      </w:r>
      <w:r w:rsidRPr="00C22768">
        <w:rPr>
          <w:rFonts w:ascii="Times New Roman" w:hAnsi="Times New Roman" w:cs="Times New Roman"/>
          <w:sz w:val="28"/>
          <w:szCs w:val="28"/>
        </w:rPr>
        <w:t xml:space="preserve"> Покажи правую руку       +         Покажи левую руку    +</w:t>
      </w:r>
    </w:p>
    <w:p w:rsidR="00E27C40" w:rsidRPr="00C22768" w:rsidRDefault="00E27C40" w:rsidP="00E27C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2768">
        <w:rPr>
          <w:rFonts w:ascii="Times New Roman" w:hAnsi="Times New Roman" w:cs="Times New Roman"/>
          <w:sz w:val="28"/>
          <w:szCs w:val="28"/>
        </w:rPr>
        <w:t xml:space="preserve">    Покажи правую ногу       +         Покажи левую ногу    +</w:t>
      </w:r>
    </w:p>
    <w:p w:rsidR="00E27C40" w:rsidRPr="00C22768" w:rsidRDefault="00E27C40" w:rsidP="00E27C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2768">
        <w:rPr>
          <w:rFonts w:ascii="Times New Roman" w:hAnsi="Times New Roman" w:cs="Times New Roman"/>
          <w:sz w:val="28"/>
          <w:szCs w:val="28"/>
        </w:rPr>
        <w:t xml:space="preserve">    Покажи правый глаз        +         Покажи левый глаз     +</w:t>
      </w:r>
    </w:p>
    <w:p w:rsidR="00E27C40" w:rsidRPr="00C22768" w:rsidRDefault="00E27C40" w:rsidP="00E27C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2768">
        <w:rPr>
          <w:rFonts w:ascii="Times New Roman" w:hAnsi="Times New Roman" w:cs="Times New Roman"/>
          <w:sz w:val="28"/>
          <w:szCs w:val="28"/>
        </w:rPr>
        <w:t xml:space="preserve">    Покажи правое  ухо         +          Покажи левое ухо      +</w:t>
      </w:r>
    </w:p>
    <w:p w:rsidR="00E27C40" w:rsidRPr="00C22768" w:rsidRDefault="00E27C40" w:rsidP="00E27C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276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C22768">
        <w:rPr>
          <w:rFonts w:ascii="Times New Roman" w:hAnsi="Times New Roman" w:cs="Times New Roman"/>
          <w:sz w:val="28"/>
          <w:szCs w:val="28"/>
        </w:rPr>
        <w:t>Какая игрушка находится между уточкой и зайцем?   +</w:t>
      </w:r>
    </w:p>
    <w:p w:rsidR="00E27C40" w:rsidRPr="00C22768" w:rsidRDefault="00E27C40" w:rsidP="00E27C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2768">
        <w:rPr>
          <w:rFonts w:ascii="Times New Roman" w:hAnsi="Times New Roman" w:cs="Times New Roman"/>
          <w:sz w:val="28"/>
          <w:szCs w:val="28"/>
        </w:rPr>
        <w:t>Какая игрушка находится перед мишкой?                         +</w:t>
      </w:r>
    </w:p>
    <w:p w:rsidR="00E27C40" w:rsidRPr="00C22768" w:rsidRDefault="00E27C40" w:rsidP="00E27C40">
      <w:pPr>
        <w:pStyle w:val="5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22768">
        <w:rPr>
          <w:rFonts w:ascii="Times New Roman" w:hAnsi="Times New Roman" w:cs="Times New Roman"/>
          <w:color w:val="auto"/>
          <w:sz w:val="28"/>
          <w:szCs w:val="28"/>
        </w:rPr>
        <w:t>Какая игрушка находится позади мишки?                         +</w:t>
      </w:r>
    </w:p>
    <w:p w:rsidR="00E27C40" w:rsidRPr="00C22768" w:rsidRDefault="00E27C40" w:rsidP="00E27C40">
      <w:pPr>
        <w:pStyle w:val="5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22768">
        <w:rPr>
          <w:rFonts w:ascii="Times New Roman" w:hAnsi="Times New Roman" w:cs="Times New Roman"/>
          <w:color w:val="auto"/>
          <w:sz w:val="28"/>
          <w:szCs w:val="28"/>
        </w:rPr>
        <w:t>Какая игрушка находится слева от мишки?                       -</w:t>
      </w:r>
    </w:p>
    <w:p w:rsidR="00E27C40" w:rsidRPr="00C22768" w:rsidRDefault="00E27C40" w:rsidP="00E27C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2768">
        <w:rPr>
          <w:rFonts w:ascii="Times New Roman" w:hAnsi="Times New Roman" w:cs="Times New Roman"/>
          <w:sz w:val="28"/>
          <w:szCs w:val="28"/>
        </w:rPr>
        <w:t>Какая игрушка находится справа от мишки?                     -</w:t>
      </w:r>
    </w:p>
    <w:p w:rsidR="00E27C40" w:rsidRPr="00C22768" w:rsidRDefault="0076592F" w:rsidP="00E27C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27C40" w:rsidRPr="00C22768">
        <w:rPr>
          <w:rFonts w:ascii="Times New Roman" w:hAnsi="Times New Roman" w:cs="Times New Roman"/>
          <w:b/>
          <w:sz w:val="28"/>
          <w:szCs w:val="28"/>
        </w:rPr>
        <w:t>.</w:t>
      </w:r>
      <w:r w:rsidR="00E27C40" w:rsidRPr="00C22768">
        <w:rPr>
          <w:rFonts w:ascii="Times New Roman" w:hAnsi="Times New Roman" w:cs="Times New Roman"/>
          <w:sz w:val="28"/>
          <w:szCs w:val="28"/>
        </w:rPr>
        <w:t xml:space="preserve"> Игрушки находятся слева, справа, впереди, позади ребенка на расстоянии 40- </w:t>
      </w:r>
      <w:smartTag w:uri="urn:schemas-microsoft-com:office:smarttags" w:element="metricconverter">
        <w:smartTagPr>
          <w:attr w:name="ProductID" w:val="50 см"/>
        </w:smartTagPr>
        <w:r w:rsidR="00E27C40" w:rsidRPr="00C22768">
          <w:rPr>
            <w:rFonts w:ascii="Times New Roman" w:hAnsi="Times New Roman" w:cs="Times New Roman"/>
            <w:sz w:val="28"/>
            <w:szCs w:val="28"/>
          </w:rPr>
          <w:t>50 см</w:t>
        </w:r>
      </w:smartTag>
      <w:r w:rsidR="00E27C40" w:rsidRPr="00C22768">
        <w:rPr>
          <w:rFonts w:ascii="Times New Roman" w:hAnsi="Times New Roman" w:cs="Times New Roman"/>
          <w:sz w:val="28"/>
          <w:szCs w:val="28"/>
        </w:rPr>
        <w:t xml:space="preserve"> от него. Задача ребенка - рассказать, где какая стоит?</w:t>
      </w:r>
    </w:p>
    <w:p w:rsidR="00E27C40" w:rsidRPr="00C22768" w:rsidRDefault="00E27C40" w:rsidP="00E27C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2768">
        <w:rPr>
          <w:rFonts w:ascii="Times New Roman" w:hAnsi="Times New Roman" w:cs="Times New Roman"/>
          <w:sz w:val="28"/>
          <w:szCs w:val="28"/>
        </w:rPr>
        <w:t xml:space="preserve">                                   слева от меня  заяц                              +</w:t>
      </w:r>
    </w:p>
    <w:p w:rsidR="00E27C40" w:rsidRPr="00C22768" w:rsidRDefault="00E27C40" w:rsidP="00E27C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2768">
        <w:rPr>
          <w:rFonts w:ascii="Times New Roman" w:hAnsi="Times New Roman" w:cs="Times New Roman"/>
          <w:sz w:val="28"/>
          <w:szCs w:val="28"/>
        </w:rPr>
        <w:t xml:space="preserve">                                   справа от меня утка                             +</w:t>
      </w:r>
    </w:p>
    <w:p w:rsidR="00E27C40" w:rsidRPr="00C22768" w:rsidRDefault="00E27C40" w:rsidP="00E27C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2768">
        <w:rPr>
          <w:rFonts w:ascii="Times New Roman" w:hAnsi="Times New Roman" w:cs="Times New Roman"/>
          <w:sz w:val="28"/>
          <w:szCs w:val="28"/>
        </w:rPr>
        <w:t xml:space="preserve">                                   впереди меня кукла                             +</w:t>
      </w:r>
    </w:p>
    <w:p w:rsidR="00E27C40" w:rsidRPr="00C22768" w:rsidRDefault="00E27C40" w:rsidP="00E27C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2768">
        <w:rPr>
          <w:rFonts w:ascii="Times New Roman" w:hAnsi="Times New Roman" w:cs="Times New Roman"/>
          <w:sz w:val="28"/>
          <w:szCs w:val="28"/>
        </w:rPr>
        <w:t xml:space="preserve">                                  позади меня мышка                              +</w:t>
      </w:r>
    </w:p>
    <w:p w:rsidR="00E27C40" w:rsidRPr="00C22768" w:rsidRDefault="0076592F" w:rsidP="007659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27C40" w:rsidRPr="00C22768">
        <w:rPr>
          <w:rFonts w:ascii="Times New Roman" w:hAnsi="Times New Roman" w:cs="Times New Roman"/>
          <w:sz w:val="28"/>
          <w:szCs w:val="28"/>
        </w:rPr>
        <w:t>Ребенку нужно рассказать о том, что находится в группе по отношению к нему.</w:t>
      </w:r>
    </w:p>
    <w:p w:rsidR="00E27C40" w:rsidRPr="00C22768" w:rsidRDefault="0076592F" w:rsidP="00E27C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слева      +</w:t>
      </w:r>
    </w:p>
    <w:p w:rsidR="00E27C40" w:rsidRPr="00C22768" w:rsidRDefault="00E27C40" w:rsidP="00E27C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2768">
        <w:rPr>
          <w:rFonts w:ascii="Times New Roman" w:hAnsi="Times New Roman" w:cs="Times New Roman"/>
          <w:sz w:val="28"/>
          <w:szCs w:val="28"/>
        </w:rPr>
        <w:t xml:space="preserve">                            справа                                                      +</w:t>
      </w:r>
    </w:p>
    <w:p w:rsidR="00E27C40" w:rsidRPr="00C22768" w:rsidRDefault="00E27C40" w:rsidP="00E27C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2768">
        <w:rPr>
          <w:rFonts w:ascii="Times New Roman" w:hAnsi="Times New Roman" w:cs="Times New Roman"/>
          <w:sz w:val="28"/>
          <w:szCs w:val="28"/>
        </w:rPr>
        <w:t xml:space="preserve">                            впереди                                                    +</w:t>
      </w:r>
    </w:p>
    <w:p w:rsidR="00E27C40" w:rsidRPr="00C22768" w:rsidRDefault="00E27C40" w:rsidP="00E27C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2768">
        <w:rPr>
          <w:rFonts w:ascii="Times New Roman" w:hAnsi="Times New Roman" w:cs="Times New Roman"/>
          <w:sz w:val="28"/>
          <w:szCs w:val="28"/>
        </w:rPr>
        <w:t xml:space="preserve">                            сзади                                                        +</w:t>
      </w:r>
    </w:p>
    <w:p w:rsidR="00E27C40" w:rsidRPr="00C22768" w:rsidRDefault="00E27C40" w:rsidP="00E27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768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C22768">
        <w:rPr>
          <w:rFonts w:ascii="Times New Roman" w:hAnsi="Times New Roman" w:cs="Times New Roman"/>
          <w:sz w:val="28"/>
          <w:szCs w:val="28"/>
        </w:rPr>
        <w:t>По результатам диагностики можно сделать вывод о том, что развитие ребенка находится на среднем уровне знаний, так как ребенок д</w:t>
      </w:r>
      <w:r w:rsidRPr="00C22768">
        <w:rPr>
          <w:rFonts w:ascii="Times New Roman" w:hAnsi="Times New Roman" w:cs="Times New Roman"/>
          <w:sz w:val="28"/>
          <w:szCs w:val="28"/>
        </w:rPr>
        <w:t>о</w:t>
      </w:r>
      <w:r w:rsidRPr="00C22768">
        <w:rPr>
          <w:rFonts w:ascii="Times New Roman" w:hAnsi="Times New Roman" w:cs="Times New Roman"/>
          <w:sz w:val="28"/>
          <w:szCs w:val="28"/>
        </w:rPr>
        <w:lastRenderedPageBreak/>
        <w:t>пустил 2 ошибки при ответе на вопросы: «Какая игрушка находится слева от мишки?», «Какая игрушка находится справа от мишки?». Но эти ошибки можно учитывать, как несущественные, ведь ребенок умеет ориентироваться в сложных видах ориентировки в пространстве: в групповой комнате.</w:t>
      </w:r>
    </w:p>
    <w:p w:rsidR="00E27C40" w:rsidRPr="00C22768" w:rsidRDefault="00E27C40" w:rsidP="00E27C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27C40" w:rsidRPr="00C22768" w:rsidRDefault="00E27C40" w:rsidP="00E27C40">
      <w:pPr>
        <w:tabs>
          <w:tab w:val="left" w:pos="3440"/>
        </w:tabs>
        <w:spacing w:after="0" w:line="36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22768">
        <w:rPr>
          <w:rFonts w:ascii="Times New Roman" w:hAnsi="Times New Roman" w:cs="Times New Roman"/>
          <w:b/>
          <w:sz w:val="28"/>
          <w:szCs w:val="28"/>
        </w:rPr>
        <w:br w:type="page"/>
      </w:r>
      <w:r w:rsidRPr="00C22768">
        <w:rPr>
          <w:rFonts w:ascii="Times New Roman" w:hAnsi="Times New Roman" w:cs="Times New Roman"/>
          <w:b/>
          <w:sz w:val="28"/>
          <w:szCs w:val="28"/>
        </w:rPr>
        <w:lastRenderedPageBreak/>
        <w:t>Протокол № 3                                                                                 Приложение 2</w:t>
      </w:r>
    </w:p>
    <w:p w:rsidR="00E27C40" w:rsidRPr="00C22768" w:rsidRDefault="00E27C40" w:rsidP="00E27C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2768">
        <w:rPr>
          <w:rFonts w:ascii="Times New Roman" w:hAnsi="Times New Roman" w:cs="Times New Roman"/>
          <w:b/>
          <w:sz w:val="28"/>
          <w:szCs w:val="28"/>
        </w:rPr>
        <w:t>Дата</w:t>
      </w:r>
      <w:r w:rsidRPr="00C22768">
        <w:rPr>
          <w:rFonts w:ascii="Times New Roman" w:hAnsi="Times New Roman" w:cs="Times New Roman"/>
          <w:sz w:val="28"/>
          <w:szCs w:val="28"/>
        </w:rPr>
        <w:t xml:space="preserve"> 13.01.2014</w:t>
      </w:r>
    </w:p>
    <w:p w:rsidR="00E27C40" w:rsidRPr="00C22768" w:rsidRDefault="00E27C40" w:rsidP="00E27C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2768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 w:rsidR="0076592F">
        <w:rPr>
          <w:rFonts w:ascii="Times New Roman" w:hAnsi="Times New Roman" w:cs="Times New Roman"/>
          <w:sz w:val="28"/>
          <w:szCs w:val="28"/>
        </w:rPr>
        <w:t>2младшая</w:t>
      </w:r>
    </w:p>
    <w:p w:rsidR="00E27C40" w:rsidRPr="00C22768" w:rsidRDefault="00E27C40" w:rsidP="00E27C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2768">
        <w:rPr>
          <w:rFonts w:ascii="Times New Roman" w:hAnsi="Times New Roman" w:cs="Times New Roman"/>
          <w:b/>
          <w:sz w:val="28"/>
          <w:szCs w:val="28"/>
        </w:rPr>
        <w:t>Имя ребенка</w:t>
      </w:r>
      <w:r w:rsidRPr="00C22768">
        <w:rPr>
          <w:rFonts w:ascii="Times New Roman" w:hAnsi="Times New Roman" w:cs="Times New Roman"/>
          <w:sz w:val="28"/>
          <w:szCs w:val="28"/>
        </w:rPr>
        <w:t xml:space="preserve">  Дима</w:t>
      </w:r>
    </w:p>
    <w:p w:rsidR="00E27C40" w:rsidRPr="00C22768" w:rsidRDefault="00E27C40" w:rsidP="00E27C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2768">
        <w:rPr>
          <w:rFonts w:ascii="Times New Roman" w:hAnsi="Times New Roman" w:cs="Times New Roman"/>
          <w:b/>
          <w:sz w:val="28"/>
          <w:szCs w:val="28"/>
        </w:rPr>
        <w:t>Тема исследования</w:t>
      </w:r>
      <w:r w:rsidRPr="00C22768">
        <w:rPr>
          <w:rFonts w:ascii="Times New Roman" w:hAnsi="Times New Roman" w:cs="Times New Roman"/>
          <w:sz w:val="28"/>
          <w:szCs w:val="28"/>
        </w:rPr>
        <w:t xml:space="preserve"> «Изучение пространственных представлений»</w:t>
      </w:r>
    </w:p>
    <w:p w:rsidR="00E27C40" w:rsidRPr="00C22768" w:rsidRDefault="00E27C40" w:rsidP="00E27C40">
      <w:pPr>
        <w:tabs>
          <w:tab w:val="left" w:pos="34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768">
        <w:rPr>
          <w:rFonts w:ascii="Times New Roman" w:hAnsi="Times New Roman" w:cs="Times New Roman"/>
          <w:b/>
          <w:sz w:val="28"/>
          <w:szCs w:val="28"/>
        </w:rPr>
        <w:t xml:space="preserve">Оборудование </w:t>
      </w:r>
      <w:r w:rsidRPr="00C22768">
        <w:rPr>
          <w:rFonts w:ascii="Times New Roman" w:hAnsi="Times New Roman" w:cs="Times New Roman"/>
          <w:sz w:val="28"/>
          <w:szCs w:val="28"/>
        </w:rPr>
        <w:t>5 игрушек (утка, заяц, мишка, мышь, кукла); картинку с из</w:t>
      </w:r>
      <w:r w:rsidRPr="00C22768">
        <w:rPr>
          <w:rFonts w:ascii="Times New Roman" w:hAnsi="Times New Roman" w:cs="Times New Roman"/>
          <w:sz w:val="28"/>
          <w:szCs w:val="28"/>
        </w:rPr>
        <w:t>о</w:t>
      </w:r>
      <w:r w:rsidRPr="00C22768">
        <w:rPr>
          <w:rFonts w:ascii="Times New Roman" w:hAnsi="Times New Roman" w:cs="Times New Roman"/>
          <w:sz w:val="28"/>
          <w:szCs w:val="28"/>
        </w:rPr>
        <w:t>бражением 9 предметов, расположенных столбиками по 3.</w:t>
      </w:r>
    </w:p>
    <w:p w:rsidR="00E27C40" w:rsidRPr="00C22768" w:rsidRDefault="00E27C40" w:rsidP="00E27C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2768">
        <w:rPr>
          <w:rFonts w:ascii="Times New Roman" w:hAnsi="Times New Roman" w:cs="Times New Roman"/>
          <w:b/>
          <w:sz w:val="28"/>
          <w:szCs w:val="28"/>
        </w:rPr>
        <w:t>1.</w:t>
      </w:r>
      <w:r w:rsidRPr="00C22768">
        <w:rPr>
          <w:rFonts w:ascii="Times New Roman" w:hAnsi="Times New Roman" w:cs="Times New Roman"/>
          <w:sz w:val="28"/>
          <w:szCs w:val="28"/>
        </w:rPr>
        <w:t xml:space="preserve"> Покажи правую руку       +         Покажи левую руку    +</w:t>
      </w:r>
    </w:p>
    <w:p w:rsidR="00E27C40" w:rsidRPr="00C22768" w:rsidRDefault="00E27C40" w:rsidP="00E27C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2768">
        <w:rPr>
          <w:rFonts w:ascii="Times New Roman" w:hAnsi="Times New Roman" w:cs="Times New Roman"/>
          <w:sz w:val="28"/>
          <w:szCs w:val="28"/>
        </w:rPr>
        <w:t xml:space="preserve">    Покажи правую ногу       +         Покажи левую ногу    +</w:t>
      </w:r>
    </w:p>
    <w:p w:rsidR="00E27C40" w:rsidRPr="00C22768" w:rsidRDefault="00E27C40" w:rsidP="00E27C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2768">
        <w:rPr>
          <w:rFonts w:ascii="Times New Roman" w:hAnsi="Times New Roman" w:cs="Times New Roman"/>
          <w:sz w:val="28"/>
          <w:szCs w:val="28"/>
        </w:rPr>
        <w:t xml:space="preserve">    Покажи правый глаз        +         Покажи левый глаз     +</w:t>
      </w:r>
    </w:p>
    <w:p w:rsidR="00E27C40" w:rsidRPr="00C22768" w:rsidRDefault="00E27C40" w:rsidP="00E27C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2768">
        <w:rPr>
          <w:rFonts w:ascii="Times New Roman" w:hAnsi="Times New Roman" w:cs="Times New Roman"/>
          <w:sz w:val="28"/>
          <w:szCs w:val="28"/>
        </w:rPr>
        <w:t xml:space="preserve">    Покажи правое  ухо         +          Покажи левое ухо      +</w:t>
      </w:r>
    </w:p>
    <w:p w:rsidR="00E27C40" w:rsidRPr="00C22768" w:rsidRDefault="00E27C40" w:rsidP="00E27C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276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C22768">
        <w:rPr>
          <w:rFonts w:ascii="Times New Roman" w:hAnsi="Times New Roman" w:cs="Times New Roman"/>
          <w:sz w:val="28"/>
          <w:szCs w:val="28"/>
        </w:rPr>
        <w:t>Какая игрушка находится между уточкой и зайцем?   +</w:t>
      </w:r>
    </w:p>
    <w:p w:rsidR="00E27C40" w:rsidRPr="00C22768" w:rsidRDefault="00E27C40" w:rsidP="00E27C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2768">
        <w:rPr>
          <w:rFonts w:ascii="Times New Roman" w:hAnsi="Times New Roman" w:cs="Times New Roman"/>
          <w:sz w:val="28"/>
          <w:szCs w:val="28"/>
        </w:rPr>
        <w:t>Какая игрушка находится перед мишкой?                         +</w:t>
      </w:r>
    </w:p>
    <w:p w:rsidR="00E27C40" w:rsidRPr="00C22768" w:rsidRDefault="00E27C40" w:rsidP="00E27C40">
      <w:pPr>
        <w:pStyle w:val="5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22768">
        <w:rPr>
          <w:rFonts w:ascii="Times New Roman" w:hAnsi="Times New Roman" w:cs="Times New Roman"/>
          <w:color w:val="auto"/>
          <w:sz w:val="28"/>
          <w:szCs w:val="28"/>
        </w:rPr>
        <w:t>Какая игрушка находится позади мишки?                         +</w:t>
      </w:r>
    </w:p>
    <w:p w:rsidR="00E27C40" w:rsidRPr="00C22768" w:rsidRDefault="00E27C40" w:rsidP="00E27C40">
      <w:pPr>
        <w:pStyle w:val="5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22768">
        <w:rPr>
          <w:rFonts w:ascii="Times New Roman" w:hAnsi="Times New Roman" w:cs="Times New Roman"/>
          <w:color w:val="auto"/>
          <w:sz w:val="28"/>
          <w:szCs w:val="28"/>
        </w:rPr>
        <w:t>Какая игрушка находится слева от мишки?                       -</w:t>
      </w:r>
    </w:p>
    <w:p w:rsidR="00E27C40" w:rsidRPr="00C22768" w:rsidRDefault="00E27C40" w:rsidP="00E27C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2768">
        <w:rPr>
          <w:rFonts w:ascii="Times New Roman" w:hAnsi="Times New Roman" w:cs="Times New Roman"/>
          <w:sz w:val="28"/>
          <w:szCs w:val="28"/>
        </w:rPr>
        <w:t>Какая игрушка находится справа от мишки?                     -</w:t>
      </w:r>
    </w:p>
    <w:p w:rsidR="00E27C40" w:rsidRPr="00C22768" w:rsidRDefault="0076592F" w:rsidP="00E27C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27C40" w:rsidRPr="00C22768">
        <w:rPr>
          <w:rFonts w:ascii="Times New Roman" w:hAnsi="Times New Roman" w:cs="Times New Roman"/>
          <w:b/>
          <w:sz w:val="28"/>
          <w:szCs w:val="28"/>
        </w:rPr>
        <w:t>.</w:t>
      </w:r>
      <w:r w:rsidR="00E27C40" w:rsidRPr="00C22768">
        <w:rPr>
          <w:rFonts w:ascii="Times New Roman" w:hAnsi="Times New Roman" w:cs="Times New Roman"/>
          <w:sz w:val="28"/>
          <w:szCs w:val="28"/>
        </w:rPr>
        <w:t xml:space="preserve"> Игрушки находятся слева, справа, впереди, позади ребенка на расстоянии 40- </w:t>
      </w:r>
      <w:smartTag w:uri="urn:schemas-microsoft-com:office:smarttags" w:element="metricconverter">
        <w:smartTagPr>
          <w:attr w:name="ProductID" w:val="50 см"/>
        </w:smartTagPr>
        <w:r w:rsidR="00E27C40" w:rsidRPr="00C22768">
          <w:rPr>
            <w:rFonts w:ascii="Times New Roman" w:hAnsi="Times New Roman" w:cs="Times New Roman"/>
            <w:sz w:val="28"/>
            <w:szCs w:val="28"/>
          </w:rPr>
          <w:t>50 см</w:t>
        </w:r>
      </w:smartTag>
      <w:r w:rsidR="00E27C40" w:rsidRPr="00C22768">
        <w:rPr>
          <w:rFonts w:ascii="Times New Roman" w:hAnsi="Times New Roman" w:cs="Times New Roman"/>
          <w:sz w:val="28"/>
          <w:szCs w:val="28"/>
        </w:rPr>
        <w:t xml:space="preserve"> от него. Задача ребенка - рассказать, где какая стоит?</w:t>
      </w:r>
    </w:p>
    <w:p w:rsidR="00E27C40" w:rsidRPr="00C22768" w:rsidRDefault="00E27C40" w:rsidP="00E27C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2768">
        <w:rPr>
          <w:rFonts w:ascii="Times New Roman" w:hAnsi="Times New Roman" w:cs="Times New Roman"/>
          <w:sz w:val="28"/>
          <w:szCs w:val="28"/>
        </w:rPr>
        <w:t xml:space="preserve">                                   слева от меня  заяц                              -</w:t>
      </w:r>
    </w:p>
    <w:p w:rsidR="00E27C40" w:rsidRPr="00C22768" w:rsidRDefault="00E27C40" w:rsidP="00E27C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2768">
        <w:rPr>
          <w:rFonts w:ascii="Times New Roman" w:hAnsi="Times New Roman" w:cs="Times New Roman"/>
          <w:sz w:val="28"/>
          <w:szCs w:val="28"/>
        </w:rPr>
        <w:t xml:space="preserve">                                   справа от меня утка                             -</w:t>
      </w:r>
    </w:p>
    <w:p w:rsidR="00E27C40" w:rsidRPr="00C22768" w:rsidRDefault="00E27C40" w:rsidP="00E27C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2768">
        <w:rPr>
          <w:rFonts w:ascii="Times New Roman" w:hAnsi="Times New Roman" w:cs="Times New Roman"/>
          <w:sz w:val="28"/>
          <w:szCs w:val="28"/>
        </w:rPr>
        <w:t xml:space="preserve">                                   впереди меня кукла                             +</w:t>
      </w:r>
    </w:p>
    <w:p w:rsidR="00E27C40" w:rsidRPr="00C22768" w:rsidRDefault="00E27C40" w:rsidP="00E27C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2768">
        <w:rPr>
          <w:rFonts w:ascii="Times New Roman" w:hAnsi="Times New Roman" w:cs="Times New Roman"/>
          <w:sz w:val="28"/>
          <w:szCs w:val="28"/>
        </w:rPr>
        <w:t xml:space="preserve">                                  позади меня мышка                              +</w:t>
      </w:r>
    </w:p>
    <w:p w:rsidR="00E27C40" w:rsidRPr="00C22768" w:rsidRDefault="0076592F" w:rsidP="00E27C40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4</w:t>
      </w:r>
      <w:r w:rsidR="00E27C40" w:rsidRPr="00C2276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27C40" w:rsidRPr="00C22768">
        <w:rPr>
          <w:rFonts w:ascii="Times New Roman" w:hAnsi="Times New Roman" w:cs="Times New Roman"/>
          <w:sz w:val="28"/>
          <w:szCs w:val="28"/>
        </w:rPr>
        <w:t>Ребенку нужно рассказать о том, что находится в группе по отношению</w:t>
      </w:r>
    </w:p>
    <w:p w:rsidR="00E27C40" w:rsidRPr="00C22768" w:rsidRDefault="00E27C40" w:rsidP="00E27C40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768">
        <w:rPr>
          <w:rFonts w:ascii="Times New Roman" w:hAnsi="Times New Roman" w:cs="Times New Roman"/>
          <w:sz w:val="28"/>
          <w:szCs w:val="28"/>
        </w:rPr>
        <w:t xml:space="preserve">      к нему.                                                                     </w:t>
      </w:r>
    </w:p>
    <w:p w:rsidR="00E27C40" w:rsidRPr="00C22768" w:rsidRDefault="00E27C40" w:rsidP="00E27C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2768">
        <w:rPr>
          <w:rFonts w:ascii="Times New Roman" w:hAnsi="Times New Roman" w:cs="Times New Roman"/>
          <w:sz w:val="28"/>
          <w:szCs w:val="28"/>
        </w:rPr>
        <w:t xml:space="preserve">                            слева                                                        -</w:t>
      </w:r>
    </w:p>
    <w:p w:rsidR="00E27C40" w:rsidRPr="00C22768" w:rsidRDefault="00E27C40" w:rsidP="00E27C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2768">
        <w:rPr>
          <w:rFonts w:ascii="Times New Roman" w:hAnsi="Times New Roman" w:cs="Times New Roman"/>
          <w:sz w:val="28"/>
          <w:szCs w:val="28"/>
        </w:rPr>
        <w:t xml:space="preserve">                            справа                                                      -</w:t>
      </w:r>
    </w:p>
    <w:p w:rsidR="00E27C40" w:rsidRPr="00C22768" w:rsidRDefault="00E27C40" w:rsidP="00E27C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2768">
        <w:rPr>
          <w:rFonts w:ascii="Times New Roman" w:hAnsi="Times New Roman" w:cs="Times New Roman"/>
          <w:sz w:val="28"/>
          <w:szCs w:val="28"/>
        </w:rPr>
        <w:t xml:space="preserve">                            впереди                                                    +</w:t>
      </w:r>
    </w:p>
    <w:p w:rsidR="00E27C40" w:rsidRPr="00C22768" w:rsidRDefault="00E27C40" w:rsidP="00E27C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2768">
        <w:rPr>
          <w:rFonts w:ascii="Times New Roman" w:hAnsi="Times New Roman" w:cs="Times New Roman"/>
          <w:sz w:val="28"/>
          <w:szCs w:val="28"/>
        </w:rPr>
        <w:t xml:space="preserve">                            сзади                                                        +</w:t>
      </w:r>
    </w:p>
    <w:p w:rsidR="00E27C40" w:rsidRPr="00C22768" w:rsidRDefault="00E27C40" w:rsidP="00E27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768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C22768">
        <w:rPr>
          <w:rFonts w:ascii="Times New Roman" w:hAnsi="Times New Roman" w:cs="Times New Roman"/>
          <w:sz w:val="28"/>
          <w:szCs w:val="28"/>
        </w:rPr>
        <w:t xml:space="preserve">По результатам диагностики можно сделать вывод о том, что развитие ребенка находится на низком уровне знаний. </w:t>
      </w:r>
    </w:p>
    <w:p w:rsidR="00E27C40" w:rsidRPr="00C22768" w:rsidRDefault="00E27C40" w:rsidP="00E27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768">
        <w:rPr>
          <w:rFonts w:ascii="Times New Roman" w:hAnsi="Times New Roman" w:cs="Times New Roman"/>
          <w:sz w:val="28"/>
          <w:szCs w:val="28"/>
        </w:rPr>
        <w:lastRenderedPageBreak/>
        <w:t>Это характеризуется следующими факторами:  ребенок допустил большое количество ошибок, проявлял неуверенность при даче ответов, о</w:t>
      </w:r>
      <w:r w:rsidRPr="00C22768">
        <w:rPr>
          <w:rFonts w:ascii="Times New Roman" w:hAnsi="Times New Roman" w:cs="Times New Roman"/>
          <w:sz w:val="28"/>
          <w:szCs w:val="28"/>
        </w:rPr>
        <w:t>с</w:t>
      </w:r>
      <w:r w:rsidRPr="00C22768">
        <w:rPr>
          <w:rFonts w:ascii="Times New Roman" w:hAnsi="Times New Roman" w:cs="Times New Roman"/>
          <w:sz w:val="28"/>
          <w:szCs w:val="28"/>
        </w:rPr>
        <w:t>мысленность действий отсутствовала, все это в совокупности и привело к низкому уровню знаний ребенка об ориентировке в пространстве.</w:t>
      </w:r>
    </w:p>
    <w:p w:rsidR="00E27C40" w:rsidRPr="00C22768" w:rsidRDefault="00E27C40" w:rsidP="00E27C40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C22768">
        <w:rPr>
          <w:sz w:val="28"/>
          <w:szCs w:val="28"/>
        </w:rPr>
        <w:t>Ошибки Димы можно объяснить тем, что мальчик хорошо ориентир</w:t>
      </w:r>
      <w:r w:rsidRPr="00C22768">
        <w:rPr>
          <w:sz w:val="28"/>
          <w:szCs w:val="28"/>
        </w:rPr>
        <w:t>у</w:t>
      </w:r>
      <w:r w:rsidRPr="00C22768">
        <w:rPr>
          <w:sz w:val="28"/>
          <w:szCs w:val="28"/>
        </w:rPr>
        <w:t>ется в положениях пространства «спереди – сзади», но не может ориентир</w:t>
      </w:r>
      <w:r w:rsidRPr="00C22768">
        <w:rPr>
          <w:sz w:val="28"/>
          <w:szCs w:val="28"/>
        </w:rPr>
        <w:t>о</w:t>
      </w:r>
      <w:r w:rsidRPr="00C22768">
        <w:rPr>
          <w:sz w:val="28"/>
          <w:szCs w:val="28"/>
        </w:rPr>
        <w:t>ваться – «лево-право». Это прослеживается во всех заданиях по ориентиро</w:t>
      </w:r>
      <w:r w:rsidRPr="00C22768">
        <w:rPr>
          <w:sz w:val="28"/>
          <w:szCs w:val="28"/>
        </w:rPr>
        <w:t>в</w:t>
      </w:r>
      <w:r w:rsidRPr="00C22768">
        <w:rPr>
          <w:sz w:val="28"/>
          <w:szCs w:val="28"/>
        </w:rPr>
        <w:t>ке в пространстве.</w:t>
      </w:r>
    </w:p>
    <w:p w:rsidR="00E27C40" w:rsidRPr="00C22768" w:rsidRDefault="00E27C40" w:rsidP="00E27C40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E27C40" w:rsidRPr="00C22768" w:rsidRDefault="00E27C40" w:rsidP="00E27C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2768">
        <w:rPr>
          <w:rFonts w:ascii="Times New Roman" w:hAnsi="Times New Roman" w:cs="Times New Roman"/>
          <w:sz w:val="28"/>
          <w:szCs w:val="28"/>
        </w:rPr>
        <w:br w:type="page"/>
      </w:r>
    </w:p>
    <w:p w:rsidR="00E27C40" w:rsidRPr="00C22768" w:rsidRDefault="00E27C40" w:rsidP="00E27C40">
      <w:pPr>
        <w:pStyle w:val="21"/>
        <w:spacing w:line="360" w:lineRule="auto"/>
        <w:jc w:val="right"/>
        <w:rPr>
          <w:b/>
          <w:sz w:val="28"/>
          <w:szCs w:val="28"/>
        </w:rPr>
      </w:pPr>
      <w:r w:rsidRPr="00C22768">
        <w:rPr>
          <w:b/>
          <w:sz w:val="28"/>
          <w:szCs w:val="28"/>
        </w:rPr>
        <w:lastRenderedPageBreak/>
        <w:t>Приложение 2</w:t>
      </w:r>
    </w:p>
    <w:p w:rsidR="00E27C40" w:rsidRPr="00C22768" w:rsidRDefault="00E27C40" w:rsidP="00E27C40">
      <w:pPr>
        <w:pStyle w:val="21"/>
        <w:spacing w:line="360" w:lineRule="auto"/>
        <w:jc w:val="right"/>
        <w:rPr>
          <w:b/>
          <w:sz w:val="28"/>
          <w:szCs w:val="28"/>
        </w:rPr>
      </w:pPr>
      <w:r w:rsidRPr="00C22768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27C40" w:rsidRPr="00C22768" w:rsidRDefault="00E27C40" w:rsidP="00E27C40">
      <w:pPr>
        <w:tabs>
          <w:tab w:val="left" w:pos="344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768">
        <w:rPr>
          <w:rFonts w:ascii="Times New Roman" w:hAnsi="Times New Roman" w:cs="Times New Roman"/>
          <w:sz w:val="28"/>
          <w:szCs w:val="28"/>
        </w:rPr>
        <w:t xml:space="preserve">Рис. 1 Результаты первого констатирующего эксперимента </w:t>
      </w:r>
    </w:p>
    <w:p w:rsidR="00E27C40" w:rsidRPr="00C22768" w:rsidRDefault="00E27C40" w:rsidP="00E27C40">
      <w:pPr>
        <w:tabs>
          <w:tab w:val="left" w:pos="3440"/>
        </w:tabs>
        <w:jc w:val="center"/>
        <w:rPr>
          <w:rFonts w:ascii="Times New Roman" w:hAnsi="Times New Roman" w:cs="Times New Roman"/>
          <w:b/>
        </w:rPr>
      </w:pPr>
    </w:p>
    <w:p w:rsidR="00E27C40" w:rsidRPr="009F1D2B" w:rsidRDefault="00E27C40" w:rsidP="00E27C40">
      <w:pPr>
        <w:pStyle w:val="21"/>
        <w:spacing w:after="0" w:line="360" w:lineRule="auto"/>
        <w:ind w:left="0" w:firstLine="709"/>
        <w:jc w:val="center"/>
        <w:rPr>
          <w:sz w:val="28"/>
          <w:szCs w:val="28"/>
        </w:rPr>
      </w:pPr>
    </w:p>
    <w:p w:rsidR="00E27C40" w:rsidRDefault="00E27C40" w:rsidP="00E27C40">
      <w:pPr>
        <w:pStyle w:val="21"/>
        <w:spacing w:after="0" w:line="360" w:lineRule="auto"/>
        <w:ind w:left="0" w:firstLine="709"/>
        <w:jc w:val="center"/>
        <w:rPr>
          <w:sz w:val="28"/>
          <w:szCs w:val="28"/>
        </w:rPr>
        <w:sectPr w:rsidR="00E27C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7C40" w:rsidRPr="00C22768" w:rsidRDefault="00E27C40" w:rsidP="00E27C40">
      <w:pPr>
        <w:pStyle w:val="2"/>
        <w:tabs>
          <w:tab w:val="left" w:pos="540"/>
        </w:tabs>
        <w:jc w:val="right"/>
        <w:rPr>
          <w:b/>
          <w:szCs w:val="28"/>
        </w:rPr>
      </w:pPr>
      <w:r w:rsidRPr="00C22768">
        <w:rPr>
          <w:b/>
          <w:szCs w:val="28"/>
        </w:rPr>
        <w:lastRenderedPageBreak/>
        <w:t>Приложение 3</w:t>
      </w:r>
    </w:p>
    <w:p w:rsidR="00E27C40" w:rsidRPr="00C22768" w:rsidRDefault="00E27C40" w:rsidP="00E27C40">
      <w:pPr>
        <w:pStyle w:val="2"/>
        <w:tabs>
          <w:tab w:val="left" w:pos="540"/>
        </w:tabs>
        <w:jc w:val="right"/>
        <w:rPr>
          <w:szCs w:val="28"/>
        </w:rPr>
      </w:pPr>
      <w:r w:rsidRPr="00C22768">
        <w:rPr>
          <w:szCs w:val="28"/>
        </w:rPr>
        <w:t>Таблица 3</w:t>
      </w:r>
    </w:p>
    <w:p w:rsidR="00E27C40" w:rsidRPr="00C22768" w:rsidRDefault="00E27C40" w:rsidP="00E27C40">
      <w:pPr>
        <w:tabs>
          <w:tab w:val="left" w:pos="3440"/>
        </w:tabs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22768">
        <w:rPr>
          <w:rFonts w:ascii="Times New Roman" w:hAnsi="Times New Roman" w:cs="Times New Roman"/>
          <w:b/>
          <w:sz w:val="28"/>
          <w:szCs w:val="28"/>
        </w:rPr>
        <w:t>Изучение пространственных представлений</w:t>
      </w:r>
    </w:p>
    <w:p w:rsidR="00E27C40" w:rsidRPr="00C22768" w:rsidRDefault="00E27C40" w:rsidP="00E27C40">
      <w:pPr>
        <w:pStyle w:val="2"/>
        <w:tabs>
          <w:tab w:val="left" w:pos="540"/>
        </w:tabs>
        <w:jc w:val="right"/>
        <w:rPr>
          <w:szCs w:val="28"/>
        </w:rPr>
      </w:pPr>
    </w:p>
    <w:tbl>
      <w:tblPr>
        <w:tblW w:w="131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2268"/>
        <w:gridCol w:w="2410"/>
        <w:gridCol w:w="2126"/>
        <w:gridCol w:w="2410"/>
        <w:gridCol w:w="1418"/>
      </w:tblGrid>
      <w:tr w:rsidR="00B5250A" w:rsidRPr="00C22768" w:rsidTr="00B5250A">
        <w:tc>
          <w:tcPr>
            <w:tcW w:w="2552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sz w:val="28"/>
                <w:szCs w:val="28"/>
              </w:rPr>
              <w:t>Эксперимент</w:t>
            </w:r>
          </w:p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sz w:val="28"/>
                <w:szCs w:val="28"/>
              </w:rPr>
              <w:t>Испытуемый</w:t>
            </w:r>
          </w:p>
        </w:tc>
        <w:tc>
          <w:tcPr>
            <w:tcW w:w="2268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sz w:val="28"/>
                <w:szCs w:val="28"/>
              </w:rPr>
              <w:t>Ориентировка на собственном теле</w:t>
            </w:r>
          </w:p>
        </w:tc>
        <w:tc>
          <w:tcPr>
            <w:tcW w:w="2410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sz w:val="28"/>
                <w:szCs w:val="28"/>
              </w:rPr>
              <w:t>Ориентировка о</w:t>
            </w:r>
            <w:r w:rsidRPr="00C2276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22768">
              <w:rPr>
                <w:rFonts w:ascii="Times New Roman" w:hAnsi="Times New Roman" w:cs="Times New Roman"/>
                <w:sz w:val="28"/>
                <w:szCs w:val="28"/>
              </w:rPr>
              <w:t>носительно себя</w:t>
            </w:r>
          </w:p>
        </w:tc>
        <w:tc>
          <w:tcPr>
            <w:tcW w:w="2126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sz w:val="28"/>
                <w:szCs w:val="28"/>
              </w:rPr>
              <w:t>Ориентировка относительно предмета</w:t>
            </w:r>
          </w:p>
        </w:tc>
        <w:tc>
          <w:tcPr>
            <w:tcW w:w="2410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sz w:val="28"/>
                <w:szCs w:val="28"/>
              </w:rPr>
              <w:t>Ориентировка в групповой комн</w:t>
            </w:r>
            <w:r w:rsidRPr="00C2276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22768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</w:p>
        </w:tc>
        <w:tc>
          <w:tcPr>
            <w:tcW w:w="1418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B5250A" w:rsidRPr="00C22768" w:rsidTr="00B5250A">
        <w:tc>
          <w:tcPr>
            <w:tcW w:w="2552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sz w:val="28"/>
                <w:szCs w:val="28"/>
              </w:rPr>
              <w:t>1.Настя Л.</w:t>
            </w:r>
          </w:p>
        </w:tc>
        <w:tc>
          <w:tcPr>
            <w:tcW w:w="2268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410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410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</w:tr>
      <w:tr w:rsidR="00B5250A" w:rsidRPr="00C22768" w:rsidTr="00B5250A">
        <w:tc>
          <w:tcPr>
            <w:tcW w:w="2552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sz w:val="28"/>
                <w:szCs w:val="28"/>
              </w:rPr>
              <w:t>2.Дима Р.</w:t>
            </w:r>
          </w:p>
        </w:tc>
        <w:tc>
          <w:tcPr>
            <w:tcW w:w="2268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410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</w:tr>
      <w:tr w:rsidR="00B5250A" w:rsidRPr="00C22768" w:rsidTr="00B5250A">
        <w:tc>
          <w:tcPr>
            <w:tcW w:w="2552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sz w:val="28"/>
                <w:szCs w:val="28"/>
              </w:rPr>
              <w:t>3.Елисей Д.</w:t>
            </w:r>
          </w:p>
        </w:tc>
        <w:tc>
          <w:tcPr>
            <w:tcW w:w="2268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410" w:type="dxa"/>
          </w:tcPr>
          <w:p w:rsidR="00B5250A" w:rsidRPr="00C22768" w:rsidRDefault="00B5250A" w:rsidP="00E27C40">
            <w:pPr>
              <w:tabs>
                <w:tab w:val="center" w:pos="80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410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B5250A" w:rsidRPr="00C22768" w:rsidTr="00B5250A">
        <w:tc>
          <w:tcPr>
            <w:tcW w:w="2552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sz w:val="28"/>
                <w:szCs w:val="28"/>
              </w:rPr>
              <w:t>4.Влад К.</w:t>
            </w:r>
          </w:p>
        </w:tc>
        <w:tc>
          <w:tcPr>
            <w:tcW w:w="2268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410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410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B5250A" w:rsidRPr="00C22768" w:rsidTr="00B5250A">
        <w:tc>
          <w:tcPr>
            <w:tcW w:w="2552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sz w:val="28"/>
                <w:szCs w:val="28"/>
              </w:rPr>
              <w:t>5.Ангелина К.</w:t>
            </w:r>
          </w:p>
        </w:tc>
        <w:tc>
          <w:tcPr>
            <w:tcW w:w="2268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410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410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B5250A" w:rsidRPr="00C22768" w:rsidTr="00B5250A">
        <w:tc>
          <w:tcPr>
            <w:tcW w:w="2552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sz w:val="28"/>
                <w:szCs w:val="28"/>
              </w:rPr>
              <w:t>6.Игорь Д.</w:t>
            </w:r>
          </w:p>
        </w:tc>
        <w:tc>
          <w:tcPr>
            <w:tcW w:w="2268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410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</w:tr>
      <w:tr w:rsidR="00B5250A" w:rsidRPr="00C22768" w:rsidTr="00B5250A">
        <w:tc>
          <w:tcPr>
            <w:tcW w:w="2552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sz w:val="28"/>
                <w:szCs w:val="28"/>
              </w:rPr>
              <w:t>7.Миша Т.</w:t>
            </w:r>
          </w:p>
        </w:tc>
        <w:tc>
          <w:tcPr>
            <w:tcW w:w="2268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410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</w:tr>
      <w:tr w:rsidR="00B5250A" w:rsidRPr="00C22768" w:rsidTr="00B5250A">
        <w:tc>
          <w:tcPr>
            <w:tcW w:w="2552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sz w:val="28"/>
                <w:szCs w:val="28"/>
              </w:rPr>
              <w:t>8.Рита К.</w:t>
            </w:r>
          </w:p>
        </w:tc>
        <w:tc>
          <w:tcPr>
            <w:tcW w:w="2268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410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410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B5250A" w:rsidRPr="00C22768" w:rsidTr="00B5250A">
        <w:tc>
          <w:tcPr>
            <w:tcW w:w="2552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sz w:val="28"/>
                <w:szCs w:val="28"/>
              </w:rPr>
              <w:t>9.Степан П.</w:t>
            </w:r>
          </w:p>
        </w:tc>
        <w:tc>
          <w:tcPr>
            <w:tcW w:w="2268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410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</w:tr>
      <w:tr w:rsidR="00B5250A" w:rsidRPr="00C22768" w:rsidTr="00B5250A">
        <w:tc>
          <w:tcPr>
            <w:tcW w:w="2552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sz w:val="28"/>
                <w:szCs w:val="28"/>
              </w:rPr>
              <w:t>10.Вика Р.</w:t>
            </w:r>
          </w:p>
        </w:tc>
        <w:tc>
          <w:tcPr>
            <w:tcW w:w="2268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410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410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5250A" w:rsidRPr="00C22768" w:rsidRDefault="00B5250A" w:rsidP="00E27C40">
            <w:pPr>
              <w:tabs>
                <w:tab w:val="left" w:pos="344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8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</w:tr>
    </w:tbl>
    <w:p w:rsidR="00E27C40" w:rsidRPr="00C22768" w:rsidRDefault="00E27C40" w:rsidP="00E27C40">
      <w:pPr>
        <w:pStyle w:val="2"/>
        <w:tabs>
          <w:tab w:val="left" w:pos="540"/>
        </w:tabs>
        <w:ind w:firstLine="709"/>
        <w:rPr>
          <w:szCs w:val="28"/>
        </w:rPr>
      </w:pPr>
    </w:p>
    <w:p w:rsidR="00E27C40" w:rsidRPr="00C22768" w:rsidRDefault="00E27C40" w:rsidP="00E27C40">
      <w:pPr>
        <w:pStyle w:val="2"/>
        <w:tabs>
          <w:tab w:val="left" w:pos="540"/>
        </w:tabs>
        <w:ind w:firstLine="709"/>
        <w:rPr>
          <w:szCs w:val="28"/>
        </w:rPr>
      </w:pPr>
    </w:p>
    <w:p w:rsidR="00E27C40" w:rsidRDefault="00E27C40" w:rsidP="00E27C40">
      <w:pPr>
        <w:pStyle w:val="2"/>
        <w:tabs>
          <w:tab w:val="left" w:pos="540"/>
        </w:tabs>
        <w:ind w:firstLine="709"/>
        <w:rPr>
          <w:szCs w:val="28"/>
        </w:rPr>
        <w:sectPr w:rsidR="00E27C40" w:rsidSect="00E27C4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27C40" w:rsidRPr="00C22768" w:rsidRDefault="00E27C40" w:rsidP="00E27C40">
      <w:pPr>
        <w:tabs>
          <w:tab w:val="left" w:pos="3440"/>
        </w:tabs>
        <w:spacing w:after="0" w:line="360" w:lineRule="auto"/>
        <w:jc w:val="right"/>
        <w:rPr>
          <w:rFonts w:ascii="Times New Roman" w:hAnsi="Times New Roman" w:cs="Times New Roman"/>
          <w:b/>
          <w:sz w:val="28"/>
        </w:rPr>
      </w:pPr>
      <w:r w:rsidRPr="00C22768">
        <w:rPr>
          <w:rFonts w:ascii="Times New Roman" w:hAnsi="Times New Roman" w:cs="Times New Roman"/>
          <w:b/>
          <w:sz w:val="28"/>
        </w:rPr>
        <w:lastRenderedPageBreak/>
        <w:t>Приложение 3</w:t>
      </w:r>
    </w:p>
    <w:p w:rsidR="00E27C40" w:rsidRPr="00C22768" w:rsidRDefault="00E27C40" w:rsidP="00E27C40">
      <w:pPr>
        <w:pStyle w:val="7"/>
        <w:spacing w:before="0" w:line="360" w:lineRule="auto"/>
        <w:rPr>
          <w:rFonts w:ascii="Times New Roman" w:hAnsi="Times New Roman" w:cs="Times New Roman"/>
        </w:rPr>
      </w:pPr>
      <w:r w:rsidRPr="00C22768">
        <w:rPr>
          <w:rFonts w:ascii="Times New Roman" w:hAnsi="Times New Roman" w:cs="Times New Roman"/>
          <w:noProof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27C40" w:rsidRPr="00C22768" w:rsidRDefault="00E27C40" w:rsidP="00E27C40">
      <w:pPr>
        <w:pStyle w:val="21"/>
        <w:spacing w:after="0" w:line="360" w:lineRule="auto"/>
        <w:ind w:left="0"/>
        <w:jc w:val="right"/>
        <w:rPr>
          <w:b/>
          <w:sz w:val="28"/>
          <w:szCs w:val="28"/>
        </w:rPr>
      </w:pPr>
    </w:p>
    <w:p w:rsidR="00E27C40" w:rsidRPr="00C22768" w:rsidRDefault="00E27C40" w:rsidP="00E27C40">
      <w:pPr>
        <w:tabs>
          <w:tab w:val="left" w:pos="344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768">
        <w:rPr>
          <w:rFonts w:ascii="Times New Roman" w:hAnsi="Times New Roman" w:cs="Times New Roman"/>
          <w:sz w:val="28"/>
          <w:szCs w:val="28"/>
        </w:rPr>
        <w:t xml:space="preserve">Рис. 2 Результаты второго констатирующего эксперимента </w:t>
      </w:r>
    </w:p>
    <w:p w:rsidR="00E27C40" w:rsidRDefault="00E27C40" w:rsidP="00E27C40">
      <w:pPr>
        <w:pStyle w:val="2"/>
        <w:tabs>
          <w:tab w:val="left" w:pos="540"/>
        </w:tabs>
        <w:ind w:left="899"/>
        <w:jc w:val="right"/>
        <w:rPr>
          <w:szCs w:val="28"/>
        </w:rPr>
      </w:pPr>
    </w:p>
    <w:p w:rsidR="00997251" w:rsidRPr="00E66B46" w:rsidRDefault="00997251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97251" w:rsidRPr="00E66B46" w:rsidSect="000A511A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7F2" w:rsidRDefault="002707F2" w:rsidP="003772EC">
      <w:pPr>
        <w:spacing w:after="0" w:line="240" w:lineRule="auto"/>
      </w:pPr>
      <w:r>
        <w:separator/>
      </w:r>
    </w:p>
  </w:endnote>
  <w:endnote w:type="continuationSeparator" w:id="1">
    <w:p w:rsidR="002707F2" w:rsidRDefault="002707F2" w:rsidP="00377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1309824"/>
    </w:sdtPr>
    <w:sdtContent>
      <w:p w:rsidR="00CB1969" w:rsidRDefault="00CB1969">
        <w:pPr>
          <w:pStyle w:val="a5"/>
          <w:jc w:val="center"/>
        </w:pPr>
        <w:fldSimple w:instr="PAGE   \* MERGEFORMAT">
          <w:r w:rsidR="008C76D1">
            <w:rPr>
              <w:noProof/>
            </w:rPr>
            <w:t>61</w:t>
          </w:r>
        </w:fldSimple>
      </w:p>
    </w:sdtContent>
  </w:sdt>
  <w:p w:rsidR="00CB1969" w:rsidRDefault="00CB196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969" w:rsidRDefault="00CB1969" w:rsidP="00075CE8">
    <w:pPr>
      <w:pStyle w:val="a5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CB1969" w:rsidRDefault="00CB1969" w:rsidP="000A511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7F2" w:rsidRDefault="002707F2" w:rsidP="003772EC">
      <w:pPr>
        <w:spacing w:after="0" w:line="240" w:lineRule="auto"/>
      </w:pPr>
      <w:r>
        <w:separator/>
      </w:r>
    </w:p>
  </w:footnote>
  <w:footnote w:type="continuationSeparator" w:id="1">
    <w:p w:rsidR="002707F2" w:rsidRDefault="002707F2" w:rsidP="00377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969" w:rsidRDefault="00CB1969">
    <w:pPr>
      <w:pStyle w:val="a3"/>
      <w:jc w:val="center"/>
    </w:pPr>
    <w:r w:rsidRPr="003772EC">
      <w:rPr>
        <w:rFonts w:ascii="Times New Roman" w:hAnsi="Times New Roman" w:cs="Times New Roman"/>
        <w:sz w:val="28"/>
        <w:szCs w:val="28"/>
      </w:rPr>
      <w:fldChar w:fldCharType="begin"/>
    </w:r>
    <w:r w:rsidRPr="003772EC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3772EC"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noProof/>
        <w:sz w:val="28"/>
        <w:szCs w:val="28"/>
      </w:rPr>
      <w:t>2</w:t>
    </w:r>
    <w:r w:rsidRPr="003772EC">
      <w:rPr>
        <w:rFonts w:ascii="Times New Roman" w:hAnsi="Times New Roman" w:cs="Times New Roman"/>
        <w:sz w:val="28"/>
        <w:szCs w:val="28"/>
      </w:rPr>
      <w:fldChar w:fldCharType="end"/>
    </w:r>
  </w:p>
  <w:p w:rsidR="00CB1969" w:rsidRDefault="00CB196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1372E"/>
    <w:multiLevelType w:val="hybridMultilevel"/>
    <w:tmpl w:val="A7D6513A"/>
    <w:lvl w:ilvl="0" w:tplc="BAEA3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0B394B2A"/>
    <w:multiLevelType w:val="hybridMultilevel"/>
    <w:tmpl w:val="A47A5B7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14215C0F"/>
    <w:multiLevelType w:val="hybridMultilevel"/>
    <w:tmpl w:val="F724EB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9C4206"/>
    <w:multiLevelType w:val="hybridMultilevel"/>
    <w:tmpl w:val="5A5044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7CC7731"/>
    <w:multiLevelType w:val="hybridMultilevel"/>
    <w:tmpl w:val="A6047492"/>
    <w:lvl w:ilvl="0" w:tplc="F1D06E1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695CDA"/>
    <w:multiLevelType w:val="hybridMultilevel"/>
    <w:tmpl w:val="A972F2EE"/>
    <w:lvl w:ilvl="0" w:tplc="F1D06E1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831A9B"/>
    <w:multiLevelType w:val="hybridMultilevel"/>
    <w:tmpl w:val="78F81E4A"/>
    <w:lvl w:ilvl="0" w:tplc="986269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5E53596"/>
    <w:multiLevelType w:val="hybridMultilevel"/>
    <w:tmpl w:val="F8047A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9BB3EEA"/>
    <w:multiLevelType w:val="hybridMultilevel"/>
    <w:tmpl w:val="B2202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D320C76"/>
    <w:multiLevelType w:val="hybridMultilevel"/>
    <w:tmpl w:val="09344F66"/>
    <w:lvl w:ilvl="0" w:tplc="A9C44C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DFF4145"/>
    <w:multiLevelType w:val="multilevel"/>
    <w:tmpl w:val="B9DA94C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01423B7"/>
    <w:multiLevelType w:val="hybridMultilevel"/>
    <w:tmpl w:val="A290EB0E"/>
    <w:lvl w:ilvl="0" w:tplc="BD0AA9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9"/>
  </w:num>
  <w:num w:numId="5">
    <w:abstractNumId w:val="1"/>
  </w:num>
  <w:num w:numId="6">
    <w:abstractNumId w:val="2"/>
  </w:num>
  <w:num w:numId="7">
    <w:abstractNumId w:val="11"/>
  </w:num>
  <w:num w:numId="8">
    <w:abstractNumId w:val="5"/>
  </w:num>
  <w:num w:numId="9">
    <w:abstractNumId w:val="4"/>
  </w:num>
  <w:num w:numId="10">
    <w:abstractNumId w:val="7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F65D6"/>
    <w:rsid w:val="0000114F"/>
    <w:rsid w:val="00002D6D"/>
    <w:rsid w:val="00010761"/>
    <w:rsid w:val="000143EA"/>
    <w:rsid w:val="00027EB8"/>
    <w:rsid w:val="00030679"/>
    <w:rsid w:val="00037974"/>
    <w:rsid w:val="00072EB7"/>
    <w:rsid w:val="00075CE8"/>
    <w:rsid w:val="00085D9C"/>
    <w:rsid w:val="000A511A"/>
    <w:rsid w:val="000C3756"/>
    <w:rsid w:val="000C40F8"/>
    <w:rsid w:val="000D4AA4"/>
    <w:rsid w:val="001065BC"/>
    <w:rsid w:val="00106C66"/>
    <w:rsid w:val="00107AFB"/>
    <w:rsid w:val="001343D3"/>
    <w:rsid w:val="0013687A"/>
    <w:rsid w:val="001470F1"/>
    <w:rsid w:val="00152B86"/>
    <w:rsid w:val="001566EA"/>
    <w:rsid w:val="00164265"/>
    <w:rsid w:val="0016451C"/>
    <w:rsid w:val="00175145"/>
    <w:rsid w:val="00184DAC"/>
    <w:rsid w:val="00187F7C"/>
    <w:rsid w:val="0019380C"/>
    <w:rsid w:val="00196BA8"/>
    <w:rsid w:val="001C169D"/>
    <w:rsid w:val="001C26BC"/>
    <w:rsid w:val="001C7B98"/>
    <w:rsid w:val="001D48AA"/>
    <w:rsid w:val="001D77E2"/>
    <w:rsid w:val="001F65D6"/>
    <w:rsid w:val="00200291"/>
    <w:rsid w:val="002072F8"/>
    <w:rsid w:val="00215812"/>
    <w:rsid w:val="00231F02"/>
    <w:rsid w:val="00240CFE"/>
    <w:rsid w:val="002601B7"/>
    <w:rsid w:val="002707F2"/>
    <w:rsid w:val="002833E4"/>
    <w:rsid w:val="00285067"/>
    <w:rsid w:val="00291FEC"/>
    <w:rsid w:val="002A2294"/>
    <w:rsid w:val="002A4B30"/>
    <w:rsid w:val="002B59B2"/>
    <w:rsid w:val="00301A2A"/>
    <w:rsid w:val="003032C3"/>
    <w:rsid w:val="00306EAE"/>
    <w:rsid w:val="00346528"/>
    <w:rsid w:val="00371D5C"/>
    <w:rsid w:val="003772EC"/>
    <w:rsid w:val="00380ED5"/>
    <w:rsid w:val="00381461"/>
    <w:rsid w:val="00382AE9"/>
    <w:rsid w:val="00383893"/>
    <w:rsid w:val="003A022E"/>
    <w:rsid w:val="003C327C"/>
    <w:rsid w:val="003C37CD"/>
    <w:rsid w:val="003C6FA5"/>
    <w:rsid w:val="003E5641"/>
    <w:rsid w:val="003F192C"/>
    <w:rsid w:val="003F53FC"/>
    <w:rsid w:val="004235B2"/>
    <w:rsid w:val="0044488A"/>
    <w:rsid w:val="00462AC3"/>
    <w:rsid w:val="004675A2"/>
    <w:rsid w:val="004757B8"/>
    <w:rsid w:val="00490C75"/>
    <w:rsid w:val="004B7853"/>
    <w:rsid w:val="004D52BC"/>
    <w:rsid w:val="004E4138"/>
    <w:rsid w:val="004F708B"/>
    <w:rsid w:val="00510A50"/>
    <w:rsid w:val="00512790"/>
    <w:rsid w:val="00527DCA"/>
    <w:rsid w:val="0053247C"/>
    <w:rsid w:val="00551EDD"/>
    <w:rsid w:val="005747CE"/>
    <w:rsid w:val="005866E8"/>
    <w:rsid w:val="005901DB"/>
    <w:rsid w:val="005A0221"/>
    <w:rsid w:val="005A5671"/>
    <w:rsid w:val="005A5C80"/>
    <w:rsid w:val="005B472C"/>
    <w:rsid w:val="005E12EB"/>
    <w:rsid w:val="0060494A"/>
    <w:rsid w:val="00614B72"/>
    <w:rsid w:val="00617444"/>
    <w:rsid w:val="0061779B"/>
    <w:rsid w:val="00624FC3"/>
    <w:rsid w:val="006262CD"/>
    <w:rsid w:val="00637CCA"/>
    <w:rsid w:val="00642F79"/>
    <w:rsid w:val="006508C2"/>
    <w:rsid w:val="00661F36"/>
    <w:rsid w:val="00673871"/>
    <w:rsid w:val="006819B5"/>
    <w:rsid w:val="00682AC2"/>
    <w:rsid w:val="006A561E"/>
    <w:rsid w:val="006B16F5"/>
    <w:rsid w:val="006C52F5"/>
    <w:rsid w:val="006C7278"/>
    <w:rsid w:val="006D0EE6"/>
    <w:rsid w:val="006D16E5"/>
    <w:rsid w:val="006D65FF"/>
    <w:rsid w:val="006D7470"/>
    <w:rsid w:val="006F360F"/>
    <w:rsid w:val="007031BE"/>
    <w:rsid w:val="00726699"/>
    <w:rsid w:val="00733579"/>
    <w:rsid w:val="00741205"/>
    <w:rsid w:val="00744406"/>
    <w:rsid w:val="0074757F"/>
    <w:rsid w:val="007503B4"/>
    <w:rsid w:val="00757E10"/>
    <w:rsid w:val="0076592F"/>
    <w:rsid w:val="007815C4"/>
    <w:rsid w:val="00786235"/>
    <w:rsid w:val="007B1E80"/>
    <w:rsid w:val="007D616C"/>
    <w:rsid w:val="007E3496"/>
    <w:rsid w:val="007E6500"/>
    <w:rsid w:val="00814DED"/>
    <w:rsid w:val="0083400D"/>
    <w:rsid w:val="00846FE0"/>
    <w:rsid w:val="0084764A"/>
    <w:rsid w:val="008501DA"/>
    <w:rsid w:val="0087631C"/>
    <w:rsid w:val="008C589C"/>
    <w:rsid w:val="008C76D1"/>
    <w:rsid w:val="008D5D54"/>
    <w:rsid w:val="008E4BD5"/>
    <w:rsid w:val="008F15A9"/>
    <w:rsid w:val="00927E20"/>
    <w:rsid w:val="0095235B"/>
    <w:rsid w:val="0096193C"/>
    <w:rsid w:val="009709D7"/>
    <w:rsid w:val="00997251"/>
    <w:rsid w:val="009A4B0A"/>
    <w:rsid w:val="009B076A"/>
    <w:rsid w:val="009B0E95"/>
    <w:rsid w:val="009B36D9"/>
    <w:rsid w:val="009D181F"/>
    <w:rsid w:val="009F55F5"/>
    <w:rsid w:val="00A02B41"/>
    <w:rsid w:val="00A1223A"/>
    <w:rsid w:val="00A50EF1"/>
    <w:rsid w:val="00A662A9"/>
    <w:rsid w:val="00A70252"/>
    <w:rsid w:val="00A71ABA"/>
    <w:rsid w:val="00A73504"/>
    <w:rsid w:val="00A84BB5"/>
    <w:rsid w:val="00A869E5"/>
    <w:rsid w:val="00AA1724"/>
    <w:rsid w:val="00AB0C47"/>
    <w:rsid w:val="00AF249C"/>
    <w:rsid w:val="00AF7C47"/>
    <w:rsid w:val="00B001B6"/>
    <w:rsid w:val="00B03A1F"/>
    <w:rsid w:val="00B11533"/>
    <w:rsid w:val="00B205B5"/>
    <w:rsid w:val="00B22532"/>
    <w:rsid w:val="00B402D3"/>
    <w:rsid w:val="00B5250A"/>
    <w:rsid w:val="00B65178"/>
    <w:rsid w:val="00B653F5"/>
    <w:rsid w:val="00B663EF"/>
    <w:rsid w:val="00B75914"/>
    <w:rsid w:val="00B760BB"/>
    <w:rsid w:val="00B776AE"/>
    <w:rsid w:val="00BB1A03"/>
    <w:rsid w:val="00BB6F51"/>
    <w:rsid w:val="00BE5E51"/>
    <w:rsid w:val="00BF5DE3"/>
    <w:rsid w:val="00BF6659"/>
    <w:rsid w:val="00BF789B"/>
    <w:rsid w:val="00C00A05"/>
    <w:rsid w:val="00C04AC4"/>
    <w:rsid w:val="00C054F6"/>
    <w:rsid w:val="00C07B8C"/>
    <w:rsid w:val="00C25269"/>
    <w:rsid w:val="00C54855"/>
    <w:rsid w:val="00C609E9"/>
    <w:rsid w:val="00C724E5"/>
    <w:rsid w:val="00C97120"/>
    <w:rsid w:val="00CA3B9D"/>
    <w:rsid w:val="00CB1969"/>
    <w:rsid w:val="00CC30FA"/>
    <w:rsid w:val="00CD0F73"/>
    <w:rsid w:val="00CD4857"/>
    <w:rsid w:val="00CD70E3"/>
    <w:rsid w:val="00CF1DB7"/>
    <w:rsid w:val="00CF7387"/>
    <w:rsid w:val="00D26B70"/>
    <w:rsid w:val="00D46C81"/>
    <w:rsid w:val="00D72824"/>
    <w:rsid w:val="00D923FF"/>
    <w:rsid w:val="00DA2072"/>
    <w:rsid w:val="00DA2D1B"/>
    <w:rsid w:val="00DB70E4"/>
    <w:rsid w:val="00DC0EAF"/>
    <w:rsid w:val="00DC2529"/>
    <w:rsid w:val="00E27C40"/>
    <w:rsid w:val="00E535D4"/>
    <w:rsid w:val="00E66B46"/>
    <w:rsid w:val="00E80042"/>
    <w:rsid w:val="00E81046"/>
    <w:rsid w:val="00E967CB"/>
    <w:rsid w:val="00E97066"/>
    <w:rsid w:val="00EA5F59"/>
    <w:rsid w:val="00EB2B1E"/>
    <w:rsid w:val="00ED0349"/>
    <w:rsid w:val="00ED2F4C"/>
    <w:rsid w:val="00EF2051"/>
    <w:rsid w:val="00F06441"/>
    <w:rsid w:val="00F365F3"/>
    <w:rsid w:val="00F378F6"/>
    <w:rsid w:val="00F82AA6"/>
    <w:rsid w:val="00F86FC4"/>
    <w:rsid w:val="00F94C25"/>
    <w:rsid w:val="00FA7A8E"/>
    <w:rsid w:val="00FC3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5FF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E27C40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E27C4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locked/>
    <w:rsid w:val="00E27C40"/>
    <w:pPr>
      <w:keepNext/>
      <w:tabs>
        <w:tab w:val="left" w:pos="3440"/>
      </w:tabs>
      <w:spacing w:after="0" w:line="360" w:lineRule="auto"/>
      <w:jc w:val="center"/>
      <w:outlineLvl w:val="5"/>
    </w:pPr>
    <w:rPr>
      <w:rFonts w:ascii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E27C4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5">
    <w:name w:val="Font Style135"/>
    <w:basedOn w:val="a0"/>
    <w:uiPriority w:val="99"/>
    <w:rsid w:val="001C169D"/>
    <w:rPr>
      <w:rFonts w:ascii="Times New Roman" w:hAnsi="Times New Roman" w:cs="Times New Roman"/>
      <w:sz w:val="20"/>
      <w:szCs w:val="20"/>
    </w:rPr>
  </w:style>
  <w:style w:type="character" w:customStyle="1" w:styleId="FontStyle141">
    <w:name w:val="Font Style141"/>
    <w:basedOn w:val="a0"/>
    <w:uiPriority w:val="99"/>
    <w:rsid w:val="001C169D"/>
    <w:rPr>
      <w:rFonts w:ascii="Impact" w:hAnsi="Impact" w:cs="Impact"/>
      <w:spacing w:val="10"/>
      <w:sz w:val="14"/>
      <w:szCs w:val="14"/>
    </w:rPr>
  </w:style>
  <w:style w:type="character" w:customStyle="1" w:styleId="FontStyle145">
    <w:name w:val="Font Style145"/>
    <w:basedOn w:val="a0"/>
    <w:uiPriority w:val="99"/>
    <w:rsid w:val="001C169D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4">
    <w:name w:val="Style34"/>
    <w:basedOn w:val="a"/>
    <w:uiPriority w:val="99"/>
    <w:rsid w:val="001C169D"/>
    <w:pPr>
      <w:widowControl w:val="0"/>
      <w:autoSpaceDE w:val="0"/>
      <w:autoSpaceDN w:val="0"/>
      <w:adjustRightInd w:val="0"/>
      <w:spacing w:after="0" w:line="250" w:lineRule="exact"/>
      <w:jc w:val="center"/>
    </w:pPr>
    <w:rPr>
      <w:sz w:val="24"/>
      <w:szCs w:val="24"/>
    </w:rPr>
  </w:style>
  <w:style w:type="paragraph" w:customStyle="1" w:styleId="Style40">
    <w:name w:val="Style40"/>
    <w:basedOn w:val="a"/>
    <w:uiPriority w:val="99"/>
    <w:rsid w:val="001C169D"/>
    <w:pPr>
      <w:widowControl w:val="0"/>
      <w:autoSpaceDE w:val="0"/>
      <w:autoSpaceDN w:val="0"/>
      <w:adjustRightInd w:val="0"/>
      <w:spacing w:after="0" w:line="250" w:lineRule="exact"/>
      <w:ind w:firstLine="374"/>
      <w:jc w:val="both"/>
    </w:pPr>
    <w:rPr>
      <w:sz w:val="24"/>
      <w:szCs w:val="24"/>
    </w:rPr>
  </w:style>
  <w:style w:type="paragraph" w:customStyle="1" w:styleId="Style41">
    <w:name w:val="Style41"/>
    <w:basedOn w:val="a"/>
    <w:uiPriority w:val="99"/>
    <w:rsid w:val="001C169D"/>
    <w:pPr>
      <w:widowControl w:val="0"/>
      <w:autoSpaceDE w:val="0"/>
      <w:autoSpaceDN w:val="0"/>
      <w:adjustRightInd w:val="0"/>
      <w:spacing w:after="0" w:line="250" w:lineRule="exact"/>
      <w:jc w:val="both"/>
    </w:pPr>
    <w:rPr>
      <w:sz w:val="24"/>
      <w:szCs w:val="24"/>
    </w:rPr>
  </w:style>
  <w:style w:type="paragraph" w:styleId="a3">
    <w:name w:val="header"/>
    <w:basedOn w:val="a"/>
    <w:link w:val="a4"/>
    <w:uiPriority w:val="99"/>
    <w:rsid w:val="00377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772EC"/>
  </w:style>
  <w:style w:type="paragraph" w:styleId="a5">
    <w:name w:val="footer"/>
    <w:basedOn w:val="a"/>
    <w:link w:val="a6"/>
    <w:uiPriority w:val="99"/>
    <w:rsid w:val="00377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3772EC"/>
  </w:style>
  <w:style w:type="paragraph" w:styleId="a7">
    <w:name w:val="footnote text"/>
    <w:basedOn w:val="a"/>
    <w:link w:val="a8"/>
    <w:uiPriority w:val="99"/>
    <w:semiHidden/>
    <w:rsid w:val="005B472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5B472C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5B472C"/>
    <w:rPr>
      <w:vertAlign w:val="superscript"/>
    </w:rPr>
  </w:style>
  <w:style w:type="paragraph" w:styleId="aa">
    <w:name w:val="List Paragraph"/>
    <w:basedOn w:val="a"/>
    <w:uiPriority w:val="34"/>
    <w:qFormat/>
    <w:rsid w:val="006C52F5"/>
    <w:pPr>
      <w:ind w:left="720"/>
    </w:pPr>
  </w:style>
  <w:style w:type="character" w:styleId="ab">
    <w:name w:val="page number"/>
    <w:basedOn w:val="a0"/>
    <w:uiPriority w:val="99"/>
    <w:rsid w:val="000A511A"/>
  </w:style>
  <w:style w:type="character" w:customStyle="1" w:styleId="10">
    <w:name w:val="Заголовок 1 Знак"/>
    <w:basedOn w:val="a0"/>
    <w:link w:val="1"/>
    <w:rsid w:val="00E27C40"/>
    <w:rPr>
      <w:rFonts w:ascii="Times New Roman" w:hAnsi="Times New Roman"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E27C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E27C40"/>
    <w:rPr>
      <w:rFonts w:ascii="Times New Roman" w:hAnsi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semiHidden/>
    <w:rsid w:val="00E27C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">
    <w:name w:val="Body Text 2"/>
    <w:basedOn w:val="a"/>
    <w:link w:val="20"/>
    <w:rsid w:val="00E27C40"/>
    <w:pPr>
      <w:tabs>
        <w:tab w:val="left" w:pos="3440"/>
      </w:tabs>
      <w:spacing w:after="0" w:line="360" w:lineRule="auto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E27C40"/>
    <w:rPr>
      <w:rFonts w:ascii="Times New Roman" w:hAnsi="Times New Roman"/>
      <w:sz w:val="28"/>
      <w:szCs w:val="20"/>
    </w:rPr>
  </w:style>
  <w:style w:type="paragraph" w:styleId="ac">
    <w:name w:val="Body Text"/>
    <w:basedOn w:val="a"/>
    <w:link w:val="ad"/>
    <w:rsid w:val="00E27C40"/>
    <w:pPr>
      <w:tabs>
        <w:tab w:val="left" w:pos="3440"/>
      </w:tabs>
      <w:spacing w:after="0" w:line="36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d">
    <w:name w:val="Основной текст Знак"/>
    <w:basedOn w:val="a0"/>
    <w:link w:val="ac"/>
    <w:rsid w:val="00E27C40"/>
    <w:rPr>
      <w:rFonts w:ascii="Times New Roman" w:hAnsi="Times New Roman"/>
      <w:b/>
      <w:sz w:val="28"/>
      <w:szCs w:val="20"/>
    </w:rPr>
  </w:style>
  <w:style w:type="paragraph" w:styleId="ae">
    <w:name w:val="Body Text Indent"/>
    <w:basedOn w:val="a"/>
    <w:link w:val="af"/>
    <w:rsid w:val="00E27C40"/>
    <w:pPr>
      <w:spacing w:after="0" w:line="360" w:lineRule="auto"/>
      <w:ind w:firstLine="708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E27C40"/>
    <w:rPr>
      <w:rFonts w:ascii="Times New Roman" w:hAnsi="Times New Roman"/>
      <w:sz w:val="28"/>
      <w:szCs w:val="20"/>
    </w:rPr>
  </w:style>
  <w:style w:type="paragraph" w:styleId="3">
    <w:name w:val="Body Text 3"/>
    <w:basedOn w:val="a"/>
    <w:link w:val="30"/>
    <w:rsid w:val="00E27C40"/>
    <w:pPr>
      <w:tabs>
        <w:tab w:val="left" w:pos="720"/>
        <w:tab w:val="left" w:pos="3440"/>
      </w:tabs>
      <w:spacing w:after="0" w:line="360" w:lineRule="auto"/>
    </w:pPr>
    <w:rPr>
      <w:rFonts w:ascii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E27C40"/>
    <w:rPr>
      <w:rFonts w:ascii="Times New Roman" w:hAnsi="Times New Roman"/>
      <w:sz w:val="28"/>
      <w:szCs w:val="20"/>
    </w:rPr>
  </w:style>
  <w:style w:type="paragraph" w:styleId="21">
    <w:name w:val="Body Text Indent 2"/>
    <w:basedOn w:val="a"/>
    <w:link w:val="22"/>
    <w:rsid w:val="00E27C40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E27C40"/>
    <w:rPr>
      <w:rFonts w:ascii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27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27C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5FF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5">
    <w:name w:val="Font Style135"/>
    <w:basedOn w:val="a0"/>
    <w:uiPriority w:val="99"/>
    <w:rsid w:val="001C169D"/>
    <w:rPr>
      <w:rFonts w:ascii="Times New Roman" w:hAnsi="Times New Roman" w:cs="Times New Roman"/>
      <w:sz w:val="20"/>
      <w:szCs w:val="20"/>
    </w:rPr>
  </w:style>
  <w:style w:type="character" w:customStyle="1" w:styleId="FontStyle141">
    <w:name w:val="Font Style141"/>
    <w:basedOn w:val="a0"/>
    <w:uiPriority w:val="99"/>
    <w:rsid w:val="001C169D"/>
    <w:rPr>
      <w:rFonts w:ascii="Impact" w:hAnsi="Impact" w:cs="Impact"/>
      <w:spacing w:val="10"/>
      <w:sz w:val="14"/>
      <w:szCs w:val="14"/>
    </w:rPr>
  </w:style>
  <w:style w:type="character" w:customStyle="1" w:styleId="FontStyle145">
    <w:name w:val="Font Style145"/>
    <w:basedOn w:val="a0"/>
    <w:uiPriority w:val="99"/>
    <w:rsid w:val="001C169D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4">
    <w:name w:val="Style34"/>
    <w:basedOn w:val="a"/>
    <w:uiPriority w:val="99"/>
    <w:rsid w:val="001C169D"/>
    <w:pPr>
      <w:widowControl w:val="0"/>
      <w:autoSpaceDE w:val="0"/>
      <w:autoSpaceDN w:val="0"/>
      <w:adjustRightInd w:val="0"/>
      <w:spacing w:after="0" w:line="250" w:lineRule="exact"/>
      <w:jc w:val="center"/>
    </w:pPr>
    <w:rPr>
      <w:sz w:val="24"/>
      <w:szCs w:val="24"/>
    </w:rPr>
  </w:style>
  <w:style w:type="paragraph" w:customStyle="1" w:styleId="Style40">
    <w:name w:val="Style40"/>
    <w:basedOn w:val="a"/>
    <w:uiPriority w:val="99"/>
    <w:rsid w:val="001C169D"/>
    <w:pPr>
      <w:widowControl w:val="0"/>
      <w:autoSpaceDE w:val="0"/>
      <w:autoSpaceDN w:val="0"/>
      <w:adjustRightInd w:val="0"/>
      <w:spacing w:after="0" w:line="250" w:lineRule="exact"/>
      <w:ind w:firstLine="374"/>
      <w:jc w:val="both"/>
    </w:pPr>
    <w:rPr>
      <w:sz w:val="24"/>
      <w:szCs w:val="24"/>
    </w:rPr>
  </w:style>
  <w:style w:type="paragraph" w:customStyle="1" w:styleId="Style41">
    <w:name w:val="Style41"/>
    <w:basedOn w:val="a"/>
    <w:uiPriority w:val="99"/>
    <w:rsid w:val="001C169D"/>
    <w:pPr>
      <w:widowControl w:val="0"/>
      <w:autoSpaceDE w:val="0"/>
      <w:autoSpaceDN w:val="0"/>
      <w:adjustRightInd w:val="0"/>
      <w:spacing w:after="0" w:line="250" w:lineRule="exact"/>
      <w:jc w:val="both"/>
    </w:pPr>
    <w:rPr>
      <w:sz w:val="24"/>
      <w:szCs w:val="24"/>
    </w:rPr>
  </w:style>
  <w:style w:type="paragraph" w:styleId="a3">
    <w:name w:val="header"/>
    <w:basedOn w:val="a"/>
    <w:link w:val="a4"/>
    <w:uiPriority w:val="99"/>
    <w:rsid w:val="00377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772EC"/>
  </w:style>
  <w:style w:type="paragraph" w:styleId="a5">
    <w:name w:val="footer"/>
    <w:basedOn w:val="a"/>
    <w:link w:val="a6"/>
    <w:uiPriority w:val="99"/>
    <w:semiHidden/>
    <w:rsid w:val="00377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772EC"/>
  </w:style>
  <w:style w:type="paragraph" w:styleId="a7">
    <w:name w:val="footnote text"/>
    <w:basedOn w:val="a"/>
    <w:link w:val="a8"/>
    <w:uiPriority w:val="99"/>
    <w:semiHidden/>
    <w:rsid w:val="005B472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5B472C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5B472C"/>
    <w:rPr>
      <w:vertAlign w:val="superscript"/>
    </w:rPr>
  </w:style>
  <w:style w:type="paragraph" w:styleId="aa">
    <w:name w:val="List Paragraph"/>
    <w:basedOn w:val="a"/>
    <w:uiPriority w:val="34"/>
    <w:qFormat/>
    <w:rsid w:val="006C52F5"/>
    <w:pPr>
      <w:ind w:left="720"/>
    </w:pPr>
  </w:style>
  <w:style w:type="character" w:styleId="ab">
    <w:name w:val="page number"/>
    <w:basedOn w:val="a0"/>
    <w:uiPriority w:val="99"/>
    <w:rsid w:val="000A51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rgbClr val="00B0F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1.1303404782735543E-3"/>
                  <c:y val="2.781339832520948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6552839749198093E-2"/>
                  <c:y val="-3.1078302712161103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6672681539807583E-3"/>
                  <c:y val="-1.264341957255343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2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</c:v>
                </c:pt>
                <c:pt idx="1">
                  <c:v>0.5</c:v>
                </c:pt>
                <c:pt idx="2">
                  <c:v>0.30000000000000032</c:v>
                </c:pt>
              </c:numCache>
            </c:numRef>
          </c:val>
        </c:ser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7425816564596114E-2"/>
          <c:y val="0.78107424071990994"/>
          <c:w val="0.90431503353747456"/>
          <c:h val="0.1951162354705662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rgbClr val="00B0F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3.5906787693205114E-2"/>
                  <c:y val="-2.7742157230346207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761373578302712E-2"/>
                  <c:y val="-4.2983064616922903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6672681539807522E-3"/>
                  <c:y val="-1.2643419572553431E-2"/>
                </c:manualLayout>
              </c:layout>
              <c:tx>
                <c:rich>
                  <a:bodyPr/>
                  <a:lstStyle/>
                  <a:p>
                    <a:r>
                      <a:rPr lang="ru-RU" sz="1600"/>
                      <a:t>2</a:t>
                    </a:r>
                    <a:r>
                      <a:rPr lang="en-US" sz="1600"/>
                      <a:t>0%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</c:v>
                </c:pt>
                <c:pt idx="1">
                  <c:v>0.4</c:v>
                </c:pt>
                <c:pt idx="2">
                  <c:v>0.2</c:v>
                </c:pt>
              </c:numCache>
            </c:numRef>
          </c:val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E22AA-EFF6-4C74-86A4-DF2B3EC42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13106</Words>
  <Characters>74708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87639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Oleg</cp:lastModifiedBy>
  <cp:revision>21</cp:revision>
  <cp:lastPrinted>2014-05-30T05:56:00Z</cp:lastPrinted>
  <dcterms:created xsi:type="dcterms:W3CDTF">2014-01-26T13:24:00Z</dcterms:created>
  <dcterms:modified xsi:type="dcterms:W3CDTF">2014-05-30T05:56:00Z</dcterms:modified>
</cp:coreProperties>
</file>