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39" w:rsidRDefault="00205939" w:rsidP="00205939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05939">
        <w:rPr>
          <w:rFonts w:ascii="Times New Roman" w:hAnsi="Times New Roman" w:cs="Times New Roman"/>
          <w:b/>
          <w:i/>
          <w:sz w:val="52"/>
          <w:szCs w:val="52"/>
        </w:rPr>
        <w:t>Профилактика агрессивного поведения несовершеннолетних – формы работы.</w:t>
      </w:r>
    </w:p>
    <w:p w:rsidR="00205939" w:rsidRDefault="00205939" w:rsidP="00205939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8028F8" w:rsidRPr="008028F8" w:rsidRDefault="008028F8" w:rsidP="002059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Замечательный чешский психолог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Зденек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Матейчик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сказал: «</w:t>
      </w:r>
      <w:r w:rsidRPr="00C97AEF">
        <w:rPr>
          <w:rFonts w:ascii="Times New Roman" w:hAnsi="Times New Roman" w:cs="Times New Roman"/>
          <w:b/>
          <w:sz w:val="32"/>
          <w:szCs w:val="32"/>
        </w:rPr>
        <w:t>Если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97AEF">
        <w:rPr>
          <w:rFonts w:ascii="Times New Roman" w:hAnsi="Times New Roman" w:cs="Times New Roman"/>
          <w:b/>
          <w:sz w:val="32"/>
          <w:szCs w:val="32"/>
        </w:rPr>
        <w:t>мальчика нет возможности пинать мячик, он будет пинать других детей</w:t>
      </w:r>
      <w:r>
        <w:rPr>
          <w:rFonts w:ascii="Times New Roman" w:hAnsi="Times New Roman" w:cs="Times New Roman"/>
          <w:sz w:val="32"/>
          <w:szCs w:val="32"/>
        </w:rPr>
        <w:t>»</w:t>
      </w:r>
      <w:r w:rsidR="009936E4">
        <w:rPr>
          <w:rFonts w:ascii="Times New Roman" w:hAnsi="Times New Roman" w:cs="Times New Roman"/>
          <w:sz w:val="32"/>
          <w:szCs w:val="32"/>
        </w:rPr>
        <w:t xml:space="preserve"> Необхо</w:t>
      </w:r>
      <w:r>
        <w:rPr>
          <w:rFonts w:ascii="Times New Roman" w:hAnsi="Times New Roman" w:cs="Times New Roman"/>
          <w:sz w:val="32"/>
          <w:szCs w:val="32"/>
        </w:rPr>
        <w:t>димо</w:t>
      </w:r>
      <w:r w:rsidR="009936E4">
        <w:rPr>
          <w:rFonts w:ascii="Times New Roman" w:hAnsi="Times New Roman" w:cs="Times New Roman"/>
          <w:sz w:val="32"/>
          <w:szCs w:val="32"/>
        </w:rPr>
        <w:t xml:space="preserve">, чтобы у детей </w:t>
      </w:r>
      <w:proofErr w:type="gramStart"/>
      <w:r w:rsidR="009936E4"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 w:rsidR="009936E4">
        <w:rPr>
          <w:rFonts w:ascii="Times New Roman" w:hAnsi="Times New Roman" w:cs="Times New Roman"/>
          <w:sz w:val="32"/>
          <w:szCs w:val="32"/>
        </w:rPr>
        <w:t xml:space="preserve"> как можно больше возможностей разряжать накопившуюся негативную энергию. Это могут быть и групповые спортивные секции и спортивный уголок дома, во дворе, где он это будет делать то, что хочется, лазить, прыгать, бросать мяч и пр. </w:t>
      </w:r>
    </w:p>
    <w:p w:rsidR="003C2517" w:rsidRDefault="003C2517" w:rsidP="002059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качестве профилактических мер по проявлению агрессии у подростков психологи рекомендуют релаксацию и физкультурно-спортивную деятельность. Во время занятий спортом происходит самовыражение подростка через победы и достижения, что помогает избавиться от внутреннего дискомфорта и недовольства самим собой. Исследованиями установлено, девушки и юноши подростки, занимающиеся физической культурой и спортом не только на уроках физической культуры, но и в спортивных секциях имеют показатель агрессии ниже более че</w:t>
      </w:r>
      <w:r w:rsidR="00DF5A03">
        <w:rPr>
          <w:rFonts w:ascii="Times New Roman" w:hAnsi="Times New Roman" w:cs="Times New Roman"/>
          <w:sz w:val="32"/>
          <w:szCs w:val="32"/>
        </w:rPr>
        <w:t>м в три раза по сравнению со све</w:t>
      </w:r>
      <w:r>
        <w:rPr>
          <w:rFonts w:ascii="Times New Roman" w:hAnsi="Times New Roman" w:cs="Times New Roman"/>
          <w:sz w:val="32"/>
          <w:szCs w:val="32"/>
        </w:rPr>
        <w:t xml:space="preserve">рстниками, не занимающимися физкультурно-спортивной деятельностью. </w:t>
      </w:r>
      <w:r w:rsidR="00DF5A03">
        <w:rPr>
          <w:rFonts w:ascii="Times New Roman" w:hAnsi="Times New Roman" w:cs="Times New Roman"/>
          <w:sz w:val="32"/>
          <w:szCs w:val="32"/>
        </w:rPr>
        <w:t>Подросток учится контролировать свои эмоции в зависимости от официальных правил проведения соревнований и несёт ответственность во время игры не только за свои действия, но и за действия всей команды.</w:t>
      </w:r>
    </w:p>
    <w:p w:rsidR="00112F1A" w:rsidRDefault="009936E4" w:rsidP="002059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Не все виды физической активности могут быть полезны для агрессивных детей (соревнования, показательные выступления)</w:t>
      </w:r>
      <w:r w:rsidR="00977C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C3E68" w:rsidRDefault="00FC3E68" w:rsidP="002059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7C68" w:rsidRDefault="00C97AEF" w:rsidP="002059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7AEF">
        <w:rPr>
          <w:rFonts w:ascii="Times New Roman" w:hAnsi="Times New Roman" w:cs="Times New Roman"/>
          <w:b/>
          <w:i/>
          <w:sz w:val="32"/>
          <w:szCs w:val="32"/>
        </w:rPr>
        <w:t>Рекомендуются:</w:t>
      </w:r>
    </w:p>
    <w:p w:rsidR="00977C68" w:rsidRPr="00D67561" w:rsidRDefault="00977C68" w:rsidP="00977C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>физические упражне</w:t>
      </w:r>
      <w:r w:rsidR="00C97AEF" w:rsidRPr="00D67561">
        <w:rPr>
          <w:rFonts w:ascii="Times New Roman" w:hAnsi="Times New Roman" w:cs="Times New Roman"/>
          <w:b/>
          <w:i/>
          <w:sz w:val="32"/>
          <w:szCs w:val="32"/>
        </w:rPr>
        <w:t>ния, носящие аэробный характер;</w:t>
      </w:r>
    </w:p>
    <w:p w:rsidR="00C97AEF" w:rsidRDefault="00C97AEF" w:rsidP="00C97AEF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AEF" w:rsidRPr="00D67561" w:rsidRDefault="00C97AEF" w:rsidP="00977C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>бег «трусцой», плавание, лыжи;</w:t>
      </w:r>
    </w:p>
    <w:p w:rsidR="00C97AEF" w:rsidRPr="00C97AEF" w:rsidRDefault="00C97AEF" w:rsidP="00C97A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7AEF" w:rsidRDefault="00C97AEF" w:rsidP="00C97AEF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AEF" w:rsidRPr="00D67561" w:rsidRDefault="00C97AEF" w:rsidP="00977C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>езда на велосипеде.</w:t>
      </w:r>
    </w:p>
    <w:p w:rsidR="00E56714" w:rsidRDefault="00E56714" w:rsidP="00E56714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6714" w:rsidRPr="00977C68" w:rsidRDefault="00E56714" w:rsidP="00E56714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77C68" w:rsidRPr="00D67561" w:rsidRDefault="00977C68" w:rsidP="00977C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 xml:space="preserve"> подвижные игры:</w:t>
      </w:r>
    </w:p>
    <w:p w:rsidR="00E56714" w:rsidRDefault="00E56714" w:rsidP="00E56714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6714" w:rsidRDefault="00E56714" w:rsidP="00E5671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«Бумажные мячики»</w:t>
      </w:r>
    </w:p>
    <w:p w:rsidR="008028F8" w:rsidRDefault="008028F8" w:rsidP="008028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 игры: снизить беспокойство и напряжение; вернуть бодрость и активность.</w:t>
      </w:r>
    </w:p>
    <w:p w:rsidR="008028F8" w:rsidRDefault="008028F8" w:rsidP="008028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игры: Делятся на 2 команды, каждому даётся лист бумаги, из которого играющие должны сделать бумажный мячик. Чертится линия, разделяющая одну команду от другой. Все бросают бумажные мячики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2-3 минут на территорию другой команды. По сигналу: »Стоп!» игра заканчивается.</w:t>
      </w:r>
    </w:p>
    <w:p w:rsidR="00C97AEF" w:rsidRDefault="00C97AEF" w:rsidP="008028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977C68" w:rsidRPr="00C97AEF" w:rsidRDefault="00977C68" w:rsidP="00C97AE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97AEF">
        <w:rPr>
          <w:rFonts w:ascii="Times New Roman" w:hAnsi="Times New Roman" w:cs="Times New Roman"/>
          <w:sz w:val="32"/>
          <w:szCs w:val="32"/>
        </w:rPr>
        <w:t>«Ругаемся овощами» (для детей с 5 лет)</w:t>
      </w:r>
    </w:p>
    <w:p w:rsidR="00977C68" w:rsidRDefault="00977C68" w:rsidP="00977C6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Предложить детям поругаться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не плохими словами , а овощами: «Ты – огурец», «А ты – редиска», «Ты – морковка» и т.д.</w:t>
      </w:r>
    </w:p>
    <w:p w:rsidR="00C97AEF" w:rsidRDefault="00C97AEF" w:rsidP="00977C6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6714" w:rsidRDefault="00E56714" w:rsidP="00E567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«Подушечные бои» (для детей с 5 лет)</w:t>
      </w:r>
    </w:p>
    <w:p w:rsidR="00E56714" w:rsidRDefault="00E56714" w:rsidP="00977C6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Играющие кидают друг в друга подушками, издавая победные кличи, колотят друг друга ими, стараясь попадать по различным частям тела. Сюжетом может быть «Сражение двух племён»…</w:t>
      </w:r>
    </w:p>
    <w:p w:rsidR="00E56714" w:rsidRDefault="00E56714" w:rsidP="00977C6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6714" w:rsidRDefault="00E56714" w:rsidP="00E5671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футбол»</w:t>
      </w:r>
    </w:p>
    <w:p w:rsidR="00E56714" w:rsidRDefault="00E56714" w:rsidP="00E5671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Вместо мяча – подушка. Играющие разбиваются на 2 команды.       Взрослый – судья. </w:t>
      </w:r>
    </w:p>
    <w:p w:rsidR="00D67561" w:rsidRPr="00E56714" w:rsidRDefault="00D67561" w:rsidP="00E5671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AEF" w:rsidRDefault="00C97AEF" w:rsidP="00C97A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>релаксационная гимнастика;</w:t>
      </w:r>
    </w:p>
    <w:p w:rsidR="00FC3E68" w:rsidRPr="00D67561" w:rsidRDefault="00FC3E68" w:rsidP="00FC3E68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97AEF" w:rsidRPr="00D67561" w:rsidRDefault="00C97AEF" w:rsidP="00C97AEF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97AEF" w:rsidRPr="00D67561" w:rsidRDefault="00FC3E68" w:rsidP="00C97A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Дыхательные упражнения;</w:t>
      </w:r>
    </w:p>
    <w:p w:rsidR="00C97AEF" w:rsidRPr="00C97AEF" w:rsidRDefault="00C97AEF" w:rsidP="00C97A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7AEF" w:rsidRDefault="00C97AEF" w:rsidP="00C97AEF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AEF" w:rsidRDefault="00C97AEF" w:rsidP="00C97A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Особое предпочтение следует отдавать длительному </w:t>
      </w:r>
      <w:r w:rsidRPr="00D67561">
        <w:rPr>
          <w:rFonts w:ascii="Times New Roman" w:hAnsi="Times New Roman" w:cs="Times New Roman"/>
          <w:b/>
          <w:i/>
          <w:sz w:val="32"/>
          <w:szCs w:val="32"/>
        </w:rPr>
        <w:t>равномерному бегу</w:t>
      </w:r>
      <w:r>
        <w:rPr>
          <w:rFonts w:ascii="Times New Roman" w:hAnsi="Times New Roman" w:cs="Times New Roman"/>
          <w:sz w:val="32"/>
          <w:szCs w:val="32"/>
        </w:rPr>
        <w:t>, который благотворно влияет на психическое состояние, снимает напряжённость, улучшает самочувствие.</w:t>
      </w:r>
    </w:p>
    <w:p w:rsidR="00C97AEF" w:rsidRDefault="00C97AEF" w:rsidP="00C97AEF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AEF" w:rsidRPr="00D67561" w:rsidRDefault="00C97AEF" w:rsidP="00C97A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>Все виды метания, точные движения с мячами:</w:t>
      </w:r>
    </w:p>
    <w:p w:rsidR="00C97AEF" w:rsidRPr="00C97AEF" w:rsidRDefault="00C97AEF" w:rsidP="00C97AE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97AEF" w:rsidRDefault="00FC3E68" w:rsidP="00C97AE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Попади в цель;</w:t>
      </w:r>
      <w:r w:rsidR="00C97A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7AEF" w:rsidRDefault="00C97AEF" w:rsidP="00C97AE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Прокати мяч</w:t>
      </w:r>
      <w:r w:rsidR="00FC3E68">
        <w:rPr>
          <w:rFonts w:ascii="Times New Roman" w:hAnsi="Times New Roman" w:cs="Times New Roman"/>
          <w:sz w:val="32"/>
          <w:szCs w:val="32"/>
        </w:rPr>
        <w:t>;</w:t>
      </w:r>
    </w:p>
    <w:p w:rsidR="00D67561" w:rsidRPr="00C97AEF" w:rsidRDefault="00D67561" w:rsidP="00D6756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E56714" w:rsidRDefault="00C97AEF" w:rsidP="00C97A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67561">
        <w:rPr>
          <w:rFonts w:ascii="Times New Roman" w:hAnsi="Times New Roman" w:cs="Times New Roman"/>
          <w:b/>
          <w:i/>
          <w:sz w:val="32"/>
          <w:szCs w:val="32"/>
        </w:rPr>
        <w:t>Ходьба и бег</w:t>
      </w:r>
      <w:r w:rsidR="00112F1A">
        <w:rPr>
          <w:rFonts w:ascii="Times New Roman" w:hAnsi="Times New Roman" w:cs="Times New Roman"/>
          <w:b/>
          <w:i/>
          <w:sz w:val="32"/>
          <w:szCs w:val="32"/>
        </w:rPr>
        <w:t xml:space="preserve"> по ограниченной площади</w:t>
      </w:r>
      <w:r w:rsidR="00D67561">
        <w:rPr>
          <w:rFonts w:ascii="Times New Roman" w:hAnsi="Times New Roman" w:cs="Times New Roman"/>
          <w:b/>
          <w:i/>
          <w:sz w:val="32"/>
          <w:szCs w:val="32"/>
        </w:rPr>
        <w:t>, действия с одним предметом на двоих.</w:t>
      </w:r>
    </w:p>
    <w:p w:rsidR="00112F1A" w:rsidRDefault="00112F1A" w:rsidP="00112F1A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C3E68" w:rsidRDefault="00FC3E68" w:rsidP="00112F1A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12F1A" w:rsidRPr="00112F1A" w:rsidRDefault="00112F1A" w:rsidP="00FC3E6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Детская агрессивность в дошкольном возрасте почти всегда носит временный, ситуативный характер, легко поддаётся коррекции и при правильной организации жизни в школе и в семье, не закрепляется как черта характера, а сглаживается и исчезает. Однако это происходит только при терпеливой и согласованной работе педагога, психолога, самих родителей. Если же пренебречь проявлениями агрессивности в дошкольном возрасте, то она может стать основной формой самовыражения ребёнка, его личностным качеством.</w:t>
      </w:r>
    </w:p>
    <w:p w:rsidR="00D67561" w:rsidRDefault="00D67561" w:rsidP="00FC3E6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D67561" w:rsidRPr="00977C68" w:rsidRDefault="00D67561" w:rsidP="00FC3E6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977C68" w:rsidRDefault="00977C68" w:rsidP="00FC3E68">
      <w:pPr>
        <w:spacing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8028F8" w:rsidRDefault="00DF5A03" w:rsidP="00FC3E68">
      <w:pPr>
        <w:spacing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C3E68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Таким образом, физкультурно-спортивная деятельность является средством профилактики агрессивного поведения </w:t>
      </w:r>
      <w:r w:rsidR="006C3278">
        <w:rPr>
          <w:rFonts w:ascii="Times New Roman" w:hAnsi="Times New Roman" w:cs="Times New Roman"/>
          <w:sz w:val="32"/>
          <w:szCs w:val="32"/>
        </w:rPr>
        <w:t>и подростков, т</w:t>
      </w:r>
      <w:proofErr w:type="gramStart"/>
      <w:r w:rsidR="006C3278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6C3278">
        <w:rPr>
          <w:rFonts w:ascii="Times New Roman" w:hAnsi="Times New Roman" w:cs="Times New Roman"/>
          <w:sz w:val="32"/>
          <w:szCs w:val="32"/>
        </w:rPr>
        <w:t xml:space="preserve"> в</w:t>
      </w:r>
      <w:r w:rsidR="008028F8">
        <w:rPr>
          <w:rFonts w:ascii="Times New Roman" w:hAnsi="Times New Roman" w:cs="Times New Roman"/>
          <w:sz w:val="32"/>
          <w:szCs w:val="32"/>
        </w:rPr>
        <w:t xml:space="preserve"> физкультурно-спортивной деятельности происходит формирование </w:t>
      </w:r>
      <w:proofErr w:type="spellStart"/>
      <w:r w:rsidR="008028F8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="008028F8">
        <w:rPr>
          <w:rFonts w:ascii="Times New Roman" w:hAnsi="Times New Roman" w:cs="Times New Roman"/>
          <w:sz w:val="32"/>
          <w:szCs w:val="32"/>
        </w:rPr>
        <w:t xml:space="preserve"> </w:t>
      </w:r>
      <w:r w:rsidR="00C97AEF">
        <w:rPr>
          <w:rFonts w:ascii="Times New Roman" w:hAnsi="Times New Roman" w:cs="Times New Roman"/>
          <w:sz w:val="32"/>
          <w:szCs w:val="32"/>
        </w:rPr>
        <w:t>детей</w:t>
      </w:r>
      <w:r w:rsidR="008028F8">
        <w:rPr>
          <w:rFonts w:ascii="Times New Roman" w:hAnsi="Times New Roman" w:cs="Times New Roman"/>
          <w:sz w:val="32"/>
          <w:szCs w:val="32"/>
        </w:rPr>
        <w:t>. Он становится более эмоционально устойчивым, коммуникативным, толерантным, приобретает адекватную самооценку и адекватную оценку других людей. Всё это способствует к снижению агрессивных проявлений в повседневной жизнедеятельности.</w:t>
      </w:r>
    </w:p>
    <w:p w:rsidR="00DF5A03" w:rsidRPr="00205939" w:rsidRDefault="00DF5A03" w:rsidP="00FC3E68">
      <w:pPr>
        <w:spacing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sectPr w:rsidR="00DF5A03" w:rsidRPr="00205939" w:rsidSect="002059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756"/>
    <w:multiLevelType w:val="hybridMultilevel"/>
    <w:tmpl w:val="4ADC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60CD"/>
    <w:multiLevelType w:val="hybridMultilevel"/>
    <w:tmpl w:val="29761E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260AC"/>
    <w:multiLevelType w:val="hybridMultilevel"/>
    <w:tmpl w:val="8E46BF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0653C"/>
    <w:multiLevelType w:val="hybridMultilevel"/>
    <w:tmpl w:val="4ADC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939"/>
    <w:rsid w:val="00112F1A"/>
    <w:rsid w:val="00205939"/>
    <w:rsid w:val="003C2517"/>
    <w:rsid w:val="006C3278"/>
    <w:rsid w:val="008028F8"/>
    <w:rsid w:val="00977C68"/>
    <w:rsid w:val="009936E4"/>
    <w:rsid w:val="00BF3A50"/>
    <w:rsid w:val="00C97AEF"/>
    <w:rsid w:val="00D67561"/>
    <w:rsid w:val="00DE248E"/>
    <w:rsid w:val="00DF5A03"/>
    <w:rsid w:val="00E56714"/>
    <w:rsid w:val="00F240A5"/>
    <w:rsid w:val="00FC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dcterms:created xsi:type="dcterms:W3CDTF">2020-04-21T02:31:00Z</dcterms:created>
  <dcterms:modified xsi:type="dcterms:W3CDTF">2020-04-21T04:13:00Z</dcterms:modified>
</cp:coreProperties>
</file>