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2A" w:rsidRPr="00C5125A" w:rsidRDefault="00C5125A" w:rsidP="00C5125A">
      <w:pP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 w:rsidRPr="00C5125A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 Закон – это </w:t>
      </w:r>
      <w:r w:rsidRPr="00C5125A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нормативный акт высшего     органа государственной власти, принятый в установленном порядке и обладающий высшей юридической силой.</w:t>
      </w:r>
    </w:p>
    <w:p w:rsidR="00C5125A" w:rsidRDefault="00C5125A" w:rsidP="00C5125A">
      <w:pPr>
        <w:ind w:left="360"/>
        <w:rPr>
          <w:color w:val="A5301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62250" cy="2476500"/>
            <wp:effectExtent l="0" t="0" r="0" b="0"/>
            <wp:docPr id="5" name="Рисунок 5" descr="C:\Users\user\Desktop\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ДЕК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2A" w:rsidRPr="00C5125A" w:rsidRDefault="00C5125A" w:rsidP="00C5125A">
      <w:pPr>
        <w:ind w:left="360"/>
        <w:rPr>
          <w:color w:val="A53010"/>
        </w:rPr>
      </w:pPr>
      <w:r w:rsidRPr="00C5125A">
        <w:rPr>
          <w:rFonts w:ascii="Times New Roman" w:hAnsi="Times New Roman" w:cs="Times New Roman"/>
          <w:b/>
          <w:sz w:val="28"/>
          <w:szCs w:val="28"/>
        </w:rPr>
        <w:t xml:space="preserve">Для чего нужен закон? </w:t>
      </w:r>
    </w:p>
    <w:p w:rsidR="00C5125A" w:rsidRPr="00C5125A" w:rsidRDefault="00C5125A" w:rsidP="002E592A">
      <w:pPr>
        <w:spacing w:before="100" w:beforeAutospacing="1" w:after="100" w:afterAutospacing="1"/>
        <w:ind w:right="318"/>
        <w:jc w:val="both"/>
        <w:rPr>
          <w:rFonts w:ascii="Times New Roman" w:hAnsi="Times New Roman" w:cs="Times New Roman"/>
          <w:sz w:val="28"/>
          <w:szCs w:val="28"/>
        </w:rPr>
      </w:pPr>
      <w:r w:rsidRPr="00C5125A">
        <w:rPr>
          <w:rFonts w:ascii="Times New Roman" w:hAnsi="Times New Roman" w:cs="Times New Roman"/>
          <w:sz w:val="28"/>
          <w:szCs w:val="28"/>
        </w:rPr>
        <w:t>Для соблюдения порядка  в обществе и взаимоотношениях между людьми.</w:t>
      </w:r>
    </w:p>
    <w:p w:rsidR="002E592A" w:rsidRPr="00C5125A" w:rsidRDefault="00C5125A" w:rsidP="00C5125A">
      <w:pPr>
        <w:shd w:val="clear" w:color="auto" w:fill="FFFFFF"/>
        <w:ind w:hanging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1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Несовершеннолетний - </w:t>
      </w:r>
      <w:r w:rsidRPr="00C5125A">
        <w:rPr>
          <w:rFonts w:ascii="Times New Roman" w:hAnsi="Times New Roman" w:cs="Times New Roman"/>
          <w:color w:val="000000" w:themeColor="text1"/>
          <w:sz w:val="28"/>
          <w:szCs w:val="28"/>
        </w:rPr>
        <w:t>лицо, которое, согласно закону страны не достигло совершенно</w:t>
      </w:r>
      <w:r w:rsidR="00402A4B">
        <w:rPr>
          <w:rFonts w:ascii="Times New Roman" w:hAnsi="Times New Roman" w:cs="Times New Roman"/>
          <w:color w:val="000000" w:themeColor="text1"/>
          <w:sz w:val="28"/>
          <w:szCs w:val="28"/>
        </w:rPr>
        <w:t>летнего возраста, т.е. еще не в</w:t>
      </w:r>
      <w:r w:rsidRPr="00C5125A">
        <w:rPr>
          <w:rFonts w:ascii="Times New Roman" w:hAnsi="Times New Roman" w:cs="Times New Roman"/>
          <w:color w:val="000000" w:themeColor="text1"/>
          <w:sz w:val="28"/>
          <w:szCs w:val="28"/>
        </w:rPr>
        <w:t>праве пользоваться определенными гражданскими и политическими правами.</w:t>
      </w:r>
    </w:p>
    <w:p w:rsidR="002E592A" w:rsidRDefault="00C5125A" w:rsidP="0013706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370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Административное ответственности</w:t>
      </w:r>
      <w:r w:rsidRPr="00137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подлежит лицо, достигшее к моменту совершения административного правонарушения возраста 16 лет (ст. 2.3.</w:t>
      </w:r>
      <w:proofErr w:type="gramEnd"/>
      <w:r w:rsidRPr="00137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37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КоАП РФ)</w:t>
      </w:r>
      <w:proofErr w:type="gramEnd"/>
    </w:p>
    <w:p w:rsidR="00B83AE0" w:rsidRDefault="00B83AE0" w:rsidP="0013706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48A2" w:rsidRDefault="00B248A2" w:rsidP="00B248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70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Административным правонарушение</w:t>
      </w:r>
      <w:r w:rsidRPr="00137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признается противоправное, виновное действие ( бездействие) физического или юридического лица, за которое установлена административная ответственность</w:t>
      </w:r>
      <w:proofErr w:type="gramStart"/>
      <w:r w:rsidRPr="00137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137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137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1370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т.2.1 Кодекса Российской Федерации от административных правонарушениях).</w:t>
      </w:r>
    </w:p>
    <w:p w:rsidR="00B83AE0" w:rsidRDefault="00B83AE0" w:rsidP="00B248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37061" w:rsidRPr="00137061" w:rsidRDefault="00C86DE3" w:rsidP="00B248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962275" cy="2219325"/>
            <wp:effectExtent l="0" t="0" r="9525" b="9525"/>
            <wp:docPr id="7" name="Рисунок 7" descr="C:\Users\user\Desktop\e6ba33340ba05286b454d2959a5ebab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6ba33340ba05286b454d2959a5ebabd-800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61" w:rsidRPr="00137061" w:rsidRDefault="00B248A2" w:rsidP="00137061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7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Наиболее часто встречающиеся административные правонарушения, совершаемые несовершеннолетними:</w:t>
      </w:r>
    </w:p>
    <w:p w:rsidR="00137061" w:rsidRPr="00137061" w:rsidRDefault="00137061" w:rsidP="008466D6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B248A2"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Распитие алкогольной и </w:t>
      </w:r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248A2"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спиртосодержащий</w:t>
      </w:r>
      <w:proofErr w:type="gramEnd"/>
      <w:r w:rsidR="00B248A2"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продукции, либо потребление наркотических средств или психотропных веществ</w:t>
      </w:r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общественных местах</w:t>
      </w:r>
    </w:p>
    <w:p w:rsidR="00137061" w:rsidRPr="00137061" w:rsidRDefault="00137061" w:rsidP="008466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B248A2"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Появление в общественных местах в состоянии опьянения.</w:t>
      </w:r>
    </w:p>
    <w:p w:rsidR="00B248A2" w:rsidRPr="00137061" w:rsidRDefault="00137061" w:rsidP="008466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B248A2"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Мелкое хулиганство.</w:t>
      </w:r>
    </w:p>
    <w:p w:rsidR="00137061" w:rsidRDefault="00137061" w:rsidP="008466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B248A2"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Мелкое хищение.</w:t>
      </w:r>
    </w:p>
    <w:p w:rsidR="00B248A2" w:rsidRPr="00137061" w:rsidRDefault="00137061" w:rsidP="008466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B248A2"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Уничтожение или повреждение чужого имущества</w:t>
      </w:r>
    </w:p>
    <w:p w:rsidR="00B248A2" w:rsidRPr="00137061" w:rsidRDefault="00137061" w:rsidP="008466D6">
      <w:pPr>
        <w:shd w:val="clear" w:color="auto" w:fill="FFFFFF"/>
        <w:spacing w:after="0"/>
        <w:ind w:left="51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B248A2"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транспортным средством водителем, не имеющим право управления транспортным средством.</w:t>
      </w:r>
    </w:p>
    <w:p w:rsidR="00B248A2" w:rsidRPr="00137061" w:rsidRDefault="00137061" w:rsidP="008466D6">
      <w:pPr>
        <w:shd w:val="clear" w:color="auto" w:fill="FFFFFF"/>
        <w:spacing w:after="0"/>
        <w:ind w:left="51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B248A2"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Появление в общественных местах без маски</w:t>
      </w:r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пандемии и карантина)</w:t>
      </w:r>
    </w:p>
    <w:p w:rsidR="00137061" w:rsidRPr="00137061" w:rsidRDefault="00137061" w:rsidP="008466D6">
      <w:pPr>
        <w:shd w:val="clear" w:color="auto" w:fill="FFFFFF"/>
        <w:spacing w:after="0"/>
        <w:ind w:left="51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8.Незаконный оборот наркотических средств, психотропных веществ или их аналогов.</w:t>
      </w:r>
    </w:p>
    <w:p w:rsidR="00137061" w:rsidRPr="00137061" w:rsidRDefault="00137061" w:rsidP="008466D6">
      <w:pPr>
        <w:pStyle w:val="a3"/>
        <w:numPr>
          <w:ilvl w:val="0"/>
          <w:numId w:val="6"/>
        </w:num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137061">
        <w:rPr>
          <w:color w:val="000000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врача.</w:t>
      </w:r>
    </w:p>
    <w:p w:rsidR="002E592A" w:rsidRPr="00765C66" w:rsidRDefault="00137061" w:rsidP="00137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5C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Чтобы не нарушать закон ты должен соблюдать следующие правила:</w:t>
      </w:r>
    </w:p>
    <w:p w:rsidR="00765C66" w:rsidRPr="00765C66" w:rsidRDefault="00137061" w:rsidP="00137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1.Не находиться на улице без сопровождения родителей</w:t>
      </w:r>
      <w:proofErr w:type="gramStart"/>
      <w:r w:rsidRPr="00765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5C66" w:rsidRPr="00765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765C66" w:rsidRPr="00765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5C66" w:rsidRPr="00765C66" w:rsidRDefault="00765C66" w:rsidP="00137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тебе нет 7 лет (круглосуточно)</w:t>
      </w:r>
    </w:p>
    <w:p w:rsidR="00765C66" w:rsidRPr="00765C66" w:rsidRDefault="00765C66" w:rsidP="00137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7 до 14 лет ты должен находиться дома не позднее 21часа до 6 утра</w:t>
      </w:r>
    </w:p>
    <w:p w:rsidR="00137061" w:rsidRPr="00765C66" w:rsidRDefault="00765C66" w:rsidP="00137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14 до 18 лет быть дома с 22 часов до 6 утра</w:t>
      </w:r>
    </w:p>
    <w:p w:rsidR="00765C66" w:rsidRDefault="00765C66" w:rsidP="00137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C66" w:rsidRPr="00765C66" w:rsidRDefault="00765C66" w:rsidP="00137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2.Нельзы посещать игровые заведения и ночные клубы.</w:t>
      </w:r>
    </w:p>
    <w:p w:rsidR="00765C66" w:rsidRDefault="00765C66" w:rsidP="00137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C66" w:rsidRPr="00765C66" w:rsidRDefault="00765C66" w:rsidP="00137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3.Запрещается распивать спиртные напитки.</w:t>
      </w:r>
    </w:p>
    <w:p w:rsidR="00765C66" w:rsidRDefault="00765C66" w:rsidP="00137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C66" w:rsidRPr="00765C66" w:rsidRDefault="00765C66" w:rsidP="001370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73A3C"/>
          <w:sz w:val="28"/>
          <w:szCs w:val="28"/>
        </w:rPr>
      </w:pPr>
      <w:r w:rsidRPr="00765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Запрещается курение табака, употребление курительных смесей и наркотических веществ, занятия токсикоманией.</w:t>
      </w:r>
    </w:p>
    <w:p w:rsidR="00B83AE0" w:rsidRDefault="00B83AE0" w:rsidP="002E592A">
      <w:pPr>
        <w:pStyle w:val="a3"/>
        <w:shd w:val="clear" w:color="auto" w:fill="FFFFFF"/>
        <w:autoSpaceDN w:val="0"/>
        <w:spacing w:before="48" w:after="48" w:line="276" w:lineRule="auto"/>
        <w:ind w:right="318"/>
        <w:jc w:val="center"/>
        <w:rPr>
          <w:noProof/>
          <w:color w:val="000000" w:themeColor="text1"/>
          <w:shd w:val="clear" w:color="auto" w:fill="FFFFFF"/>
        </w:rPr>
      </w:pPr>
    </w:p>
    <w:p w:rsidR="00B83AE0" w:rsidRDefault="00B83AE0" w:rsidP="002E592A">
      <w:pPr>
        <w:pStyle w:val="a3"/>
        <w:shd w:val="clear" w:color="auto" w:fill="FFFFFF"/>
        <w:autoSpaceDN w:val="0"/>
        <w:spacing w:before="48" w:after="48" w:line="276" w:lineRule="auto"/>
        <w:ind w:right="318"/>
        <w:jc w:val="center"/>
        <w:rPr>
          <w:noProof/>
          <w:color w:val="000000" w:themeColor="text1"/>
          <w:shd w:val="clear" w:color="auto" w:fill="FFFFFF"/>
        </w:rPr>
      </w:pPr>
    </w:p>
    <w:p w:rsidR="00765C66" w:rsidRDefault="00765C66" w:rsidP="002E592A">
      <w:pPr>
        <w:pStyle w:val="a3"/>
        <w:shd w:val="clear" w:color="auto" w:fill="FFFFFF"/>
        <w:autoSpaceDN w:val="0"/>
        <w:spacing w:before="48" w:after="48" w:line="276" w:lineRule="auto"/>
        <w:ind w:right="318"/>
        <w:jc w:val="center"/>
        <w:rPr>
          <w:color w:val="373A3C"/>
        </w:rPr>
      </w:pPr>
      <w:r>
        <w:rPr>
          <w:noProof/>
          <w:color w:val="000000" w:themeColor="text1"/>
          <w:shd w:val="clear" w:color="auto" w:fill="FFFFFF"/>
        </w:rPr>
        <w:lastRenderedPageBreak/>
        <w:drawing>
          <wp:inline distT="0" distB="0" distL="0" distR="0">
            <wp:extent cx="2609850" cy="2219325"/>
            <wp:effectExtent l="0" t="0" r="0" b="9525"/>
            <wp:docPr id="6" name="Рисунок 6" descr="C:\Users\user\Desktop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2A" w:rsidRDefault="002E592A" w:rsidP="002E592A">
      <w:pPr>
        <w:shd w:val="clear" w:color="auto" w:fill="FFFFFF"/>
        <w:tabs>
          <w:tab w:val="left" w:pos="720"/>
        </w:tabs>
        <w:autoSpaceDN w:val="0"/>
        <w:spacing w:before="48" w:after="48"/>
        <w:ind w:right="318"/>
        <w:jc w:val="both"/>
        <w:rPr>
          <w:bCs/>
          <w:noProof/>
        </w:rPr>
      </w:pPr>
    </w:p>
    <w:p w:rsidR="002E592A" w:rsidRDefault="002E592A" w:rsidP="002E592A">
      <w:pPr>
        <w:shd w:val="clear" w:color="auto" w:fill="FFFFFF"/>
        <w:tabs>
          <w:tab w:val="left" w:pos="720"/>
        </w:tabs>
        <w:autoSpaceDN w:val="0"/>
        <w:spacing w:before="48" w:after="48"/>
        <w:ind w:right="318"/>
        <w:jc w:val="both"/>
        <w:rPr>
          <w:bCs/>
        </w:rPr>
      </w:pPr>
    </w:p>
    <w:p w:rsidR="00615B5E" w:rsidRDefault="00615B5E" w:rsidP="00615B5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если ты попал в трудную ситуацию, ты можешь обратиться за помощью:</w:t>
      </w:r>
    </w:p>
    <w:p w:rsidR="00615B5E" w:rsidRPr="00615B5E" w:rsidRDefault="003671B6" w:rsidP="00615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15B5E" w:rsidRPr="00615B5E">
        <w:rPr>
          <w:rFonts w:ascii="Times New Roman" w:hAnsi="Times New Roman" w:cs="Times New Roman"/>
          <w:sz w:val="28"/>
          <w:szCs w:val="28"/>
        </w:rPr>
        <w:t>Подростковый телефон доверия:</w:t>
      </w:r>
    </w:p>
    <w:p w:rsidR="002E592A" w:rsidRPr="00615B5E" w:rsidRDefault="00615B5E" w:rsidP="0061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8</w:t>
      </w:r>
      <w:r w:rsidR="002E592A" w:rsidRPr="00615B5E">
        <w:rPr>
          <w:rFonts w:ascii="Times New Roman" w:hAnsi="Times New Roman" w:cs="Times New Roman"/>
          <w:color w:val="C00000"/>
          <w:sz w:val="32"/>
          <w:szCs w:val="32"/>
        </w:rPr>
        <w:t>-800-2000-122</w:t>
      </w:r>
    </w:p>
    <w:p w:rsidR="002E592A" w:rsidRDefault="002E592A" w:rsidP="00615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B5E">
        <w:rPr>
          <w:rFonts w:ascii="Times New Roman" w:hAnsi="Times New Roman" w:cs="Times New Roman"/>
          <w:sz w:val="28"/>
          <w:szCs w:val="28"/>
        </w:rPr>
        <w:t xml:space="preserve"> (круглосуточно, звонок бесплатный)</w:t>
      </w:r>
    </w:p>
    <w:p w:rsidR="003671B6" w:rsidRDefault="003671B6" w:rsidP="00615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B5E" w:rsidRDefault="003671B6" w:rsidP="00615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15B5E">
        <w:rPr>
          <w:rFonts w:ascii="Times New Roman" w:hAnsi="Times New Roman" w:cs="Times New Roman"/>
          <w:sz w:val="28"/>
          <w:szCs w:val="28"/>
        </w:rPr>
        <w:t>Комиссия по делам несовершеннолетних Балаковского муниципального района:</w:t>
      </w:r>
    </w:p>
    <w:p w:rsidR="00615B5E" w:rsidRDefault="00615B5E" w:rsidP="00615B5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15B5E">
        <w:rPr>
          <w:rFonts w:ascii="Times New Roman" w:hAnsi="Times New Roman" w:cs="Times New Roman"/>
          <w:color w:val="FF0000"/>
          <w:sz w:val="28"/>
          <w:szCs w:val="28"/>
        </w:rPr>
        <w:t>32-37-17</w:t>
      </w:r>
    </w:p>
    <w:p w:rsidR="00615B5E" w:rsidRPr="00615B5E" w:rsidRDefault="006C382E" w:rsidP="00615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15B5E" w:rsidRPr="00615B5E">
        <w:rPr>
          <w:rFonts w:ascii="Times New Roman" w:hAnsi="Times New Roman" w:cs="Times New Roman"/>
          <w:sz w:val="28"/>
          <w:szCs w:val="28"/>
        </w:rPr>
        <w:t xml:space="preserve">Телефон психологической службы </w:t>
      </w:r>
    </w:p>
    <w:p w:rsidR="00615B5E" w:rsidRPr="00615B5E" w:rsidRDefault="00615B5E" w:rsidP="00615B5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66-82-17</w:t>
      </w:r>
    </w:p>
    <w:p w:rsidR="002E592A" w:rsidRPr="00B00262" w:rsidRDefault="002E592A" w:rsidP="00615B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765C66" w:rsidRDefault="00765C66" w:rsidP="00765C6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592A" w:rsidRPr="00402A4B" w:rsidRDefault="00402A4B" w:rsidP="002E592A">
      <w:pPr>
        <w:jc w:val="center"/>
        <w:rPr>
          <w:sz w:val="72"/>
          <w:szCs w:val="72"/>
        </w:rPr>
      </w:pPr>
      <w:r>
        <w:rPr>
          <w:b/>
          <w:bCs/>
          <w:color w:val="FF0000"/>
          <w:sz w:val="72"/>
          <w:szCs w:val="72"/>
          <w:lang w:val="en-US"/>
        </w:rPr>
        <w:lastRenderedPageBreak/>
        <w:t xml:space="preserve">  </w:t>
      </w:r>
      <w:r w:rsidR="002B19C3">
        <w:rPr>
          <w:b/>
          <w:bCs/>
          <w:color w:val="FF0000"/>
          <w:sz w:val="72"/>
          <w:szCs w:val="72"/>
        </w:rPr>
        <w:t xml:space="preserve">Подросток    </w:t>
      </w:r>
      <w:r>
        <w:rPr>
          <w:b/>
          <w:bCs/>
          <w:color w:val="FF0000"/>
          <w:sz w:val="72"/>
          <w:szCs w:val="72"/>
          <w:lang w:val="en-US"/>
        </w:rPr>
        <w:t xml:space="preserve"> </w:t>
      </w:r>
      <w:r w:rsidR="002E592A" w:rsidRPr="00402A4B">
        <w:rPr>
          <w:b/>
          <w:bCs/>
          <w:color w:val="FF0000"/>
          <w:sz w:val="72"/>
          <w:szCs w:val="72"/>
        </w:rPr>
        <w:t>и</w:t>
      </w:r>
      <w:r w:rsidR="002B19C3">
        <w:rPr>
          <w:b/>
          <w:bCs/>
          <w:color w:val="FF0000"/>
          <w:sz w:val="72"/>
          <w:szCs w:val="72"/>
        </w:rPr>
        <w:t xml:space="preserve"> </w:t>
      </w:r>
      <w:r w:rsidR="002E592A" w:rsidRPr="00402A4B">
        <w:rPr>
          <w:b/>
          <w:bCs/>
          <w:color w:val="FF0000"/>
          <w:sz w:val="72"/>
          <w:szCs w:val="72"/>
        </w:rPr>
        <w:t xml:space="preserve"> закон </w:t>
      </w:r>
    </w:p>
    <w:p w:rsidR="00402A4B" w:rsidRDefault="00B83AE0" w:rsidP="002E592A">
      <w:pPr>
        <w:rPr>
          <w:noProof/>
        </w:rPr>
      </w:pPr>
      <w:r>
        <w:rPr>
          <w:noProof/>
        </w:rPr>
        <w:t xml:space="preserve"> </w:t>
      </w:r>
    </w:p>
    <w:p w:rsidR="002E592A" w:rsidRDefault="002E592A" w:rsidP="002E592A">
      <w:r>
        <w:rPr>
          <w:noProof/>
        </w:rPr>
        <w:drawing>
          <wp:inline distT="0" distB="0" distL="0" distR="0">
            <wp:extent cx="2971800" cy="1752600"/>
            <wp:effectExtent l="0" t="0" r="0" b="0"/>
            <wp:docPr id="4" name="Рисунок 4" descr="C:\Users\user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2A" w:rsidRDefault="002E592A" w:rsidP="002E592A"/>
    <w:p w:rsidR="00402A4B" w:rsidRDefault="00402A4B" w:rsidP="008466D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466D6" w:rsidRPr="007A14A1" w:rsidRDefault="008466D6" w:rsidP="008466D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Гостева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Надежда Петровна, социальный педагог </w:t>
      </w:r>
      <w:r w:rsidRPr="007A1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МАОУ СОШ № 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Балаково Саратовской области</w:t>
      </w:r>
    </w:p>
    <w:p w:rsidR="002E592A" w:rsidRDefault="002E592A" w:rsidP="002E592A">
      <w:pPr>
        <w:jc w:val="center"/>
        <w:rPr>
          <w:rFonts w:ascii="Times New Roman" w:hAnsi="Times New Roman" w:cs="Times New Roman"/>
        </w:rPr>
      </w:pPr>
    </w:p>
    <w:p w:rsidR="002E592A" w:rsidRDefault="002E592A" w:rsidP="002E592A">
      <w:pPr>
        <w:jc w:val="center"/>
        <w:rPr>
          <w:rFonts w:ascii="Times New Roman" w:hAnsi="Times New Roman" w:cs="Times New Roman"/>
        </w:rPr>
      </w:pPr>
    </w:p>
    <w:p w:rsidR="00615B5E" w:rsidRDefault="00615B5E" w:rsidP="002E59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92A" w:rsidRDefault="002E592A" w:rsidP="002E59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66D6" w:rsidRDefault="008466D6" w:rsidP="002E592A"/>
    <w:p w:rsidR="00152C51" w:rsidRDefault="006329DB"/>
    <w:sectPr w:rsidR="00152C51" w:rsidSect="002070F1">
      <w:pgSz w:w="16838" w:h="11906" w:orient="landscape"/>
      <w:pgMar w:top="567" w:right="678" w:bottom="851" w:left="709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DB" w:rsidRDefault="006329DB" w:rsidP="00B83AE0">
      <w:pPr>
        <w:spacing w:after="0" w:line="240" w:lineRule="auto"/>
      </w:pPr>
      <w:r>
        <w:separator/>
      </w:r>
    </w:p>
  </w:endnote>
  <w:endnote w:type="continuationSeparator" w:id="0">
    <w:p w:rsidR="006329DB" w:rsidRDefault="006329DB" w:rsidP="00B8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DB" w:rsidRDefault="006329DB" w:rsidP="00B83AE0">
      <w:pPr>
        <w:spacing w:after="0" w:line="240" w:lineRule="auto"/>
      </w:pPr>
      <w:r>
        <w:separator/>
      </w:r>
    </w:p>
  </w:footnote>
  <w:footnote w:type="continuationSeparator" w:id="0">
    <w:p w:rsidR="006329DB" w:rsidRDefault="006329DB" w:rsidP="00B8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D"/>
      </v:shape>
    </w:pict>
  </w:numPicBullet>
  <w:abstractNum w:abstractNumId="0">
    <w:nsid w:val="11A476FB"/>
    <w:multiLevelType w:val="multilevel"/>
    <w:tmpl w:val="0B80890C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A2801"/>
    <w:multiLevelType w:val="hybridMultilevel"/>
    <w:tmpl w:val="AB3C8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F3554E"/>
    <w:multiLevelType w:val="hybridMultilevel"/>
    <w:tmpl w:val="FAD8CB02"/>
    <w:lvl w:ilvl="0" w:tplc="90B62894">
      <w:start w:val="9"/>
      <w:numFmt w:val="decimal"/>
      <w:lvlText w:val="%1."/>
      <w:lvlJc w:val="left"/>
      <w:pPr>
        <w:ind w:left="12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713A0C59"/>
    <w:multiLevelType w:val="hybridMultilevel"/>
    <w:tmpl w:val="08A052B6"/>
    <w:lvl w:ilvl="0" w:tplc="BFAA794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73932D68"/>
    <w:multiLevelType w:val="hybridMultilevel"/>
    <w:tmpl w:val="8704307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6219D9"/>
    <w:multiLevelType w:val="hybridMultilevel"/>
    <w:tmpl w:val="40B85156"/>
    <w:lvl w:ilvl="0" w:tplc="A48E54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9DE"/>
    <w:rsid w:val="00137061"/>
    <w:rsid w:val="002B19C3"/>
    <w:rsid w:val="002C244C"/>
    <w:rsid w:val="002E592A"/>
    <w:rsid w:val="003671B6"/>
    <w:rsid w:val="003C6685"/>
    <w:rsid w:val="00402A4B"/>
    <w:rsid w:val="00532BA8"/>
    <w:rsid w:val="00615B5E"/>
    <w:rsid w:val="006329DB"/>
    <w:rsid w:val="006C382E"/>
    <w:rsid w:val="00765C66"/>
    <w:rsid w:val="008466D6"/>
    <w:rsid w:val="009159DE"/>
    <w:rsid w:val="00A74EEC"/>
    <w:rsid w:val="00AA17E5"/>
    <w:rsid w:val="00B248A2"/>
    <w:rsid w:val="00B55F4D"/>
    <w:rsid w:val="00B83AE0"/>
    <w:rsid w:val="00C5125A"/>
    <w:rsid w:val="00C86DE3"/>
    <w:rsid w:val="00D664BA"/>
    <w:rsid w:val="00D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2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3AE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3A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E5EF0-76B6-4CFE-B870-2008A25B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2021-12-02T08:38:00Z</dcterms:created>
  <dcterms:modified xsi:type="dcterms:W3CDTF">2022-06-10T12:06:00Z</dcterms:modified>
</cp:coreProperties>
</file>