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«Детская школа искусств»</w:t>
      </w: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B60F95">
        <w:rPr>
          <w:rFonts w:ascii="Times New Roman" w:hAnsi="Times New Roman" w:cs="Times New Roman"/>
          <w:b/>
          <w:sz w:val="28"/>
          <w:szCs w:val="28"/>
        </w:rPr>
        <w:t>Отрадный</w:t>
      </w:r>
      <w:proofErr w:type="gram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pStyle w:val="1"/>
        <w:ind w:right="0"/>
        <w:rPr>
          <w:sz w:val="28"/>
          <w:szCs w:val="28"/>
        </w:rPr>
      </w:pPr>
    </w:p>
    <w:p w:rsidR="00B60F95" w:rsidRDefault="00B60F95" w:rsidP="00B60F95">
      <w:pPr>
        <w:pStyle w:val="1"/>
        <w:ind w:right="0"/>
        <w:rPr>
          <w:sz w:val="28"/>
          <w:szCs w:val="28"/>
        </w:rPr>
      </w:pPr>
    </w:p>
    <w:p w:rsidR="00B60F95" w:rsidRDefault="00B60F95" w:rsidP="00B60F95">
      <w:pPr>
        <w:pStyle w:val="1"/>
        <w:ind w:right="0"/>
        <w:rPr>
          <w:sz w:val="28"/>
          <w:szCs w:val="28"/>
        </w:rPr>
      </w:pPr>
    </w:p>
    <w:p w:rsidR="00B449AA" w:rsidRPr="00B60F95" w:rsidRDefault="00B449AA" w:rsidP="00B60F95">
      <w:pPr>
        <w:pStyle w:val="1"/>
        <w:ind w:right="0"/>
        <w:rPr>
          <w:b w:val="0"/>
          <w:bCs w:val="0"/>
          <w:sz w:val="28"/>
          <w:szCs w:val="28"/>
        </w:rPr>
      </w:pPr>
      <w:r w:rsidRPr="00B60F95">
        <w:rPr>
          <w:sz w:val="28"/>
          <w:szCs w:val="28"/>
        </w:rPr>
        <w:t>ОТКРЫТЫЙ УРОК</w:t>
      </w: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9AA" w:rsidRPr="00B60F95" w:rsidRDefault="00B449AA" w:rsidP="00B60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9AA" w:rsidRPr="00B60F95" w:rsidRDefault="00F4747F" w:rsidP="00B60F95">
      <w:pPr>
        <w:tabs>
          <w:tab w:val="left" w:pos="960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B449AA" w:rsidRPr="00B60F9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49AA" w:rsidRPr="00B60F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066FE" w:rsidRPr="00B60F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музыкально-исполнительской техники и мышечной свободы пианиста</w:t>
      </w:r>
      <w:r w:rsidR="00B449AA" w:rsidRPr="00B60F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49AA" w:rsidRPr="00B60F95" w:rsidRDefault="00B449AA" w:rsidP="00B60F95">
      <w:pPr>
        <w:tabs>
          <w:tab w:val="left" w:pos="960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0F95" w:rsidRPr="00B60F95" w:rsidRDefault="00B449AA" w:rsidP="00B60F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60F95" w:rsidRPr="00B60F95" w:rsidRDefault="00B60F95" w:rsidP="00B60F95">
      <w:pPr>
        <w:pStyle w:val="2"/>
        <w:ind w:right="0"/>
        <w:jc w:val="center"/>
        <w:rPr>
          <w:sz w:val="28"/>
          <w:szCs w:val="28"/>
        </w:rPr>
      </w:pPr>
      <w:r w:rsidRPr="00B60F95">
        <w:rPr>
          <w:sz w:val="28"/>
          <w:szCs w:val="28"/>
        </w:rPr>
        <w:t>Преподаватель</w:t>
      </w:r>
      <w:r w:rsidR="00F4747F">
        <w:rPr>
          <w:sz w:val="28"/>
          <w:szCs w:val="28"/>
        </w:rPr>
        <w:t>:</w:t>
      </w:r>
      <w:r w:rsidRPr="00B60F95">
        <w:rPr>
          <w:sz w:val="28"/>
          <w:szCs w:val="28"/>
        </w:rPr>
        <w:t xml:space="preserve"> Данилова Светлана Ивановна</w:t>
      </w:r>
    </w:p>
    <w:p w:rsidR="00B449AA" w:rsidRPr="00B60F95" w:rsidRDefault="00B449AA" w:rsidP="00B60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9AA" w:rsidRDefault="00B449AA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95" w:rsidRPr="00B60F95" w:rsidRDefault="00B60F95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9AA" w:rsidRPr="00B60F95" w:rsidRDefault="00B449AA" w:rsidP="00B60F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9AA" w:rsidRPr="00B60F95" w:rsidRDefault="00B449AA" w:rsidP="00F47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4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Предм</w:t>
      </w:r>
      <w:r w:rsidRPr="00F4747F">
        <w:rPr>
          <w:rFonts w:ascii="Times New Roman" w:hAnsi="Times New Roman" w:cs="Times New Roman"/>
          <w:b/>
          <w:sz w:val="28"/>
          <w:szCs w:val="28"/>
          <w:u w:val="single"/>
        </w:rPr>
        <w:t>ет:</w:t>
      </w:r>
      <w:r w:rsidR="00F4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47F">
        <w:rPr>
          <w:rFonts w:ascii="Times New Roman" w:hAnsi="Times New Roman" w:cs="Times New Roman"/>
          <w:sz w:val="28"/>
          <w:szCs w:val="28"/>
        </w:rPr>
        <w:t>ДПОП в области музыкального искусства «фортепиано» ПО.01.УП.01. Специальность и чтение с листа</w:t>
      </w:r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449AA" w:rsidRPr="00B60F95" w:rsidRDefault="00B449AA" w:rsidP="00F47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урок совершенствования знаний, умений и навыков.</w:t>
      </w:r>
    </w:p>
    <w:p w:rsidR="00B449AA" w:rsidRPr="00B60F95" w:rsidRDefault="00B449AA" w:rsidP="00F47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Вид урока: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B449AA" w:rsidRPr="00B60F95" w:rsidRDefault="00B449AA" w:rsidP="00F47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B449AA" w:rsidRPr="00B60F95" w:rsidRDefault="00B449AA" w:rsidP="00F47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Время: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40 минут.</w:t>
      </w:r>
      <w:r w:rsidRPr="00B60F95">
        <w:rPr>
          <w:rFonts w:ascii="Times New Roman" w:hAnsi="Times New Roman" w:cs="Times New Roman"/>
          <w:b/>
          <w:sz w:val="28"/>
          <w:szCs w:val="28"/>
        </w:rPr>
        <w:tab/>
      </w:r>
      <w:r w:rsidRPr="00B60F95">
        <w:rPr>
          <w:rFonts w:ascii="Times New Roman" w:hAnsi="Times New Roman" w:cs="Times New Roman"/>
          <w:b/>
          <w:sz w:val="28"/>
          <w:szCs w:val="28"/>
        </w:rPr>
        <w:tab/>
      </w:r>
      <w:r w:rsidRPr="00B60F95">
        <w:rPr>
          <w:rFonts w:ascii="Times New Roman" w:hAnsi="Times New Roman" w:cs="Times New Roman"/>
          <w:b/>
          <w:sz w:val="28"/>
          <w:szCs w:val="28"/>
        </w:rPr>
        <w:tab/>
      </w: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F47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sz w:val="28"/>
          <w:szCs w:val="28"/>
        </w:rPr>
        <w:t xml:space="preserve">Развитие технического потенциала обучающихся, </w:t>
      </w:r>
      <w:r w:rsidRPr="00B60F9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свободы пианистических движений</w:t>
      </w:r>
      <w:r w:rsidRPr="00B60F95">
        <w:rPr>
          <w:rFonts w:ascii="Times New Roman" w:hAnsi="Times New Roman" w:cs="Times New Roman"/>
          <w:sz w:val="28"/>
          <w:szCs w:val="28"/>
        </w:rPr>
        <w:t>, посредством овладения основными приемами и методами работы над инструктивным материалом и художественными произведениями.</w:t>
      </w:r>
    </w:p>
    <w:p w:rsidR="00B449AA" w:rsidRPr="00B60F95" w:rsidRDefault="00B449AA" w:rsidP="00B60F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  <w:u w:val="single"/>
        </w:rPr>
        <w:t>Триединая задача урока: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9AA" w:rsidRPr="00B60F95" w:rsidRDefault="00B449AA" w:rsidP="00B60F9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0F9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60F95">
        <w:rPr>
          <w:rFonts w:ascii="Times New Roman" w:hAnsi="Times New Roman" w:cs="Times New Roman"/>
          <w:b/>
          <w:sz w:val="28"/>
          <w:szCs w:val="28"/>
        </w:rPr>
        <w:t>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двигательно-технические умения и навыки, необходимые, для формирования исполнительской техники.</w:t>
      </w:r>
    </w:p>
    <w:p w:rsidR="00B449AA" w:rsidRPr="00B60F95" w:rsidRDefault="00B449AA" w:rsidP="00B60F95">
      <w:pPr>
        <w:pStyle w:val="a3"/>
        <w:numPr>
          <w:ilvl w:val="0"/>
          <w:numId w:val="1"/>
        </w:numPr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 w:rsidRPr="00B60F95"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 w:rsidRPr="00B60F95">
        <w:rPr>
          <w:rFonts w:ascii="Times New Roman" w:eastAsia="Calibri" w:hAnsi="Times New Roman" w:cs="Times New Roman"/>
          <w:sz w:val="28"/>
          <w:szCs w:val="28"/>
        </w:rPr>
        <w:t>слуховой контроль, музыкальну</w:t>
      </w:r>
      <w:r w:rsidRPr="00B60F95">
        <w:rPr>
          <w:rFonts w:ascii="Times New Roman" w:hAnsi="Times New Roman" w:cs="Times New Roman"/>
          <w:sz w:val="28"/>
          <w:szCs w:val="28"/>
        </w:rPr>
        <w:t>ю</w:t>
      </w:r>
      <w:r w:rsidRPr="00B60F95">
        <w:rPr>
          <w:rFonts w:ascii="Times New Roman" w:eastAsia="Calibri" w:hAnsi="Times New Roman" w:cs="Times New Roman"/>
          <w:sz w:val="28"/>
          <w:szCs w:val="28"/>
        </w:rPr>
        <w:t xml:space="preserve"> память чувство ритма, эмоциональную сферу, художественное воображение, творческую активность.</w:t>
      </w:r>
    </w:p>
    <w:p w:rsidR="00B449AA" w:rsidRPr="00B60F95" w:rsidRDefault="00B449AA" w:rsidP="00B60F95">
      <w:pPr>
        <w:pStyle w:val="a3"/>
        <w:numPr>
          <w:ilvl w:val="0"/>
          <w:numId w:val="1"/>
        </w:numPr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B60F95">
        <w:rPr>
          <w:rFonts w:ascii="Times New Roman" w:hAnsi="Times New Roman" w:cs="Times New Roman"/>
          <w:sz w:val="28"/>
          <w:szCs w:val="28"/>
        </w:rPr>
        <w:t>способствовать расширению музыкального кругозора, накоплению музыкальных представлений,</w:t>
      </w:r>
      <w:r w:rsidRPr="00B60F95">
        <w:rPr>
          <w:rFonts w:ascii="Times New Roman" w:eastAsia="Calibri" w:hAnsi="Times New Roman" w:cs="Times New Roman"/>
          <w:sz w:val="28"/>
          <w:szCs w:val="28"/>
        </w:rPr>
        <w:t xml:space="preserve"> воспитывать ответственность, целеустремленность, самостоятельность.</w:t>
      </w:r>
    </w:p>
    <w:p w:rsidR="00B60F95" w:rsidRDefault="00B60F95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9AA" w:rsidRPr="00B60F95" w:rsidRDefault="00B449AA" w:rsidP="00B60F95">
      <w:pPr>
        <w:tabs>
          <w:tab w:val="left" w:pos="0"/>
          <w:tab w:val="left" w:pos="567"/>
          <w:tab w:val="left" w:pos="62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449AA" w:rsidRPr="00B60F95" w:rsidRDefault="006903A0" w:rsidP="00B60F95">
      <w:pPr>
        <w:pStyle w:val="a3"/>
        <w:numPr>
          <w:ilvl w:val="0"/>
          <w:numId w:val="2"/>
        </w:numPr>
        <w:tabs>
          <w:tab w:val="left" w:pos="567"/>
          <w:tab w:val="left" w:pos="62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49AA" w:rsidRPr="00B60F95">
        <w:rPr>
          <w:rFonts w:ascii="Times New Roman" w:hAnsi="Times New Roman" w:cs="Times New Roman"/>
          <w:sz w:val="28"/>
          <w:szCs w:val="28"/>
        </w:rPr>
        <w:t>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49AA" w:rsidRPr="00B60F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449AA" w:rsidRPr="00B60F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9AA" w:rsidRPr="00B60F95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исполнение р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итмическими вариантами.             </w:t>
      </w:r>
    </w:p>
    <w:p w:rsidR="00B449AA" w:rsidRPr="00B60F95" w:rsidRDefault="00B449AA" w:rsidP="00B60F95">
      <w:pPr>
        <w:pStyle w:val="a3"/>
        <w:numPr>
          <w:ilvl w:val="0"/>
          <w:numId w:val="2"/>
        </w:numPr>
        <w:tabs>
          <w:tab w:val="left" w:pos="567"/>
          <w:tab w:val="left" w:pos="62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Освоение ритмической графики.                                                           </w:t>
      </w:r>
    </w:p>
    <w:p w:rsidR="00B449AA" w:rsidRPr="00B60F95" w:rsidRDefault="006903A0" w:rsidP="00B60F95">
      <w:pPr>
        <w:pStyle w:val="a3"/>
        <w:numPr>
          <w:ilvl w:val="0"/>
          <w:numId w:val="2"/>
        </w:numPr>
        <w:tabs>
          <w:tab w:val="left" w:pos="567"/>
          <w:tab w:val="left" w:pos="62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К.Черни Этюд соч.139 № 36 – исполнение.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449AA" w:rsidRPr="00B60F95" w:rsidRDefault="00B449AA" w:rsidP="00B60F9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Освоение основных приемов и способов работы для преодоления технических сложностей в исполняемом произведении:                                                                                                                                    </w:t>
      </w:r>
    </w:p>
    <w:p w:rsidR="006903A0" w:rsidRDefault="006903A0" w:rsidP="006903A0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449AA" w:rsidRPr="00B60F95">
        <w:rPr>
          <w:rFonts w:ascii="Times New Roman" w:hAnsi="Times New Roman" w:cs="Times New Roman"/>
          <w:sz w:val="28"/>
          <w:szCs w:val="28"/>
        </w:rPr>
        <w:t>сполнение пунктирным ритмом;</w:t>
      </w:r>
    </w:p>
    <w:p w:rsidR="00B449AA" w:rsidRPr="00B60F95" w:rsidRDefault="00B449AA" w:rsidP="006903A0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- темповые варианты; </w:t>
      </w:r>
    </w:p>
    <w:p w:rsidR="00B449AA" w:rsidRPr="00B60F95" w:rsidRDefault="00B449AA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 ритмические варианты.</w:t>
      </w:r>
    </w:p>
    <w:p w:rsidR="00B449AA" w:rsidRPr="00B60F95" w:rsidRDefault="00B449AA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5. </w:t>
      </w:r>
      <w:r w:rsidR="006903A0">
        <w:rPr>
          <w:rFonts w:ascii="Times New Roman" w:hAnsi="Times New Roman" w:cs="Times New Roman"/>
          <w:sz w:val="28"/>
          <w:szCs w:val="28"/>
        </w:rPr>
        <w:t xml:space="preserve">   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 w:rsidR="00E45C6F" w:rsidRPr="00B60F9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45C6F" w:rsidRPr="00B60F95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E45C6F" w:rsidRPr="00B60F95">
        <w:rPr>
          <w:rFonts w:ascii="Times New Roman" w:hAnsi="Times New Roman" w:cs="Times New Roman"/>
          <w:sz w:val="28"/>
          <w:szCs w:val="28"/>
        </w:rPr>
        <w:t xml:space="preserve"> Этюд </w:t>
      </w:r>
      <w:r w:rsidR="006903A0" w:rsidRPr="00B60F95">
        <w:rPr>
          <w:rFonts w:ascii="Times New Roman" w:hAnsi="Times New Roman" w:cs="Times New Roman"/>
          <w:sz w:val="28"/>
          <w:szCs w:val="28"/>
        </w:rPr>
        <w:t xml:space="preserve">соч.37 </w:t>
      </w:r>
      <w:r w:rsidR="00E45C6F" w:rsidRPr="00B60F95">
        <w:rPr>
          <w:rFonts w:ascii="Times New Roman" w:hAnsi="Times New Roman" w:cs="Times New Roman"/>
          <w:sz w:val="28"/>
          <w:szCs w:val="28"/>
        </w:rPr>
        <w:t xml:space="preserve">№12 </w:t>
      </w:r>
      <w:r w:rsidR="006903A0">
        <w:rPr>
          <w:rFonts w:ascii="Times New Roman" w:hAnsi="Times New Roman" w:cs="Times New Roman"/>
          <w:sz w:val="28"/>
          <w:szCs w:val="28"/>
        </w:rPr>
        <w:t xml:space="preserve">– исполнение </w:t>
      </w:r>
      <w:r w:rsidRPr="00B60F95">
        <w:rPr>
          <w:rFonts w:ascii="Times New Roman" w:hAnsi="Times New Roman" w:cs="Times New Roman"/>
          <w:sz w:val="28"/>
          <w:szCs w:val="28"/>
        </w:rPr>
        <w:t xml:space="preserve">в разных темпах.                                               </w:t>
      </w:r>
    </w:p>
    <w:p w:rsidR="00B60F95" w:rsidRDefault="00B449AA" w:rsidP="00B60F95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62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Упражнение на освоение аппликатурных и ритмических формул в    пределах одной п</w:t>
      </w:r>
      <w:r w:rsidR="00B60F95">
        <w:rPr>
          <w:rFonts w:ascii="Times New Roman" w:hAnsi="Times New Roman" w:cs="Times New Roman"/>
          <w:sz w:val="28"/>
          <w:szCs w:val="28"/>
        </w:rPr>
        <w:t>озиции, не глядя на клавиатуру «Игра вслепую»</w:t>
      </w:r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60F95" w:rsidRDefault="006903A0" w:rsidP="00B60F95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62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Этюд C –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49AA" w:rsidRPr="00B60F9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с листа и транспонирование.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449AA" w:rsidRPr="00B60F95" w:rsidRDefault="00B449AA" w:rsidP="00B60F95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621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Воспитание правильных тактильных ощущений при игре артикуляционных штрихов на примере упражнения Ш.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 xml:space="preserve"> № </w:t>
      </w:r>
      <w:r w:rsidR="00C9281D" w:rsidRPr="00B60F95">
        <w:rPr>
          <w:rFonts w:ascii="Times New Roman" w:hAnsi="Times New Roman" w:cs="Times New Roman"/>
          <w:sz w:val="28"/>
          <w:szCs w:val="28"/>
        </w:rPr>
        <w:t>7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95" w:rsidRPr="00B60F95" w:rsidRDefault="00B60F95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60F95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Агафонников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 xml:space="preserve"> «Кукольная эстафета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3A0">
        <w:rPr>
          <w:rFonts w:ascii="Times New Roman" w:hAnsi="Times New Roman" w:cs="Times New Roman"/>
          <w:sz w:val="28"/>
          <w:szCs w:val="28"/>
        </w:rPr>
        <w:t xml:space="preserve"> – исполнение пьесы.</w:t>
      </w:r>
    </w:p>
    <w:p w:rsidR="00B449AA" w:rsidRDefault="00B60F95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07C08" w:rsidRPr="00B60F95">
        <w:rPr>
          <w:rFonts w:ascii="Times New Roman" w:hAnsi="Times New Roman" w:cs="Times New Roman"/>
          <w:sz w:val="28"/>
          <w:szCs w:val="28"/>
        </w:rPr>
        <w:t xml:space="preserve">Творческое задание из пособия </w:t>
      </w:r>
      <w:proofErr w:type="spellStart"/>
      <w:r w:rsidR="00E07C08" w:rsidRPr="00B60F95">
        <w:rPr>
          <w:rFonts w:ascii="Times New Roman" w:hAnsi="Times New Roman" w:cs="Times New Roman"/>
          <w:sz w:val="28"/>
          <w:szCs w:val="28"/>
        </w:rPr>
        <w:t>В.Г.Ражникова</w:t>
      </w:r>
      <w:proofErr w:type="spellEnd"/>
      <w:r w:rsidR="00E07C08" w:rsidRPr="00B60F95">
        <w:rPr>
          <w:rFonts w:ascii="Times New Roman" w:hAnsi="Times New Roman" w:cs="Times New Roman"/>
          <w:sz w:val="28"/>
          <w:szCs w:val="28"/>
        </w:rPr>
        <w:t xml:space="preserve"> «Альбом настроения».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0F95" w:rsidRPr="00B60F95" w:rsidRDefault="00B60F95" w:rsidP="00B60F95">
      <w:pPr>
        <w:tabs>
          <w:tab w:val="left" w:pos="0"/>
          <w:tab w:val="left" w:pos="567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3A0" w:rsidRDefault="006903A0" w:rsidP="00B60F95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AA" w:rsidRPr="00B60F95" w:rsidRDefault="00B449AA" w:rsidP="00B60F95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1. Исполнение гаммы</w:t>
      </w:r>
      <w:r w:rsidRPr="00B60F9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60F9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60F95">
        <w:rPr>
          <w:rFonts w:ascii="Times New Roman" w:hAnsi="Times New Roman" w:cs="Times New Roman"/>
          <w:sz w:val="28"/>
          <w:szCs w:val="28"/>
        </w:rPr>
        <w:t>закрепление аппликатурной формулы, развитие чувства ритма и полифонического мышления.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исполняет гамму ритмическими вариантами: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- левая рука играет певучим полновесным звуком в умеренном темпе четвертными длительностями,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ведущего голоса, а партия правой руки</w:t>
      </w:r>
      <w:r w:rsidR="00B60F95">
        <w:rPr>
          <w:rFonts w:ascii="Times New Roman" w:hAnsi="Times New Roman" w:cs="Times New Roman"/>
          <w:sz w:val="28"/>
          <w:szCs w:val="28"/>
        </w:rPr>
        <w:t>,</w:t>
      </w:r>
      <w:r w:rsidRPr="00B60F95">
        <w:rPr>
          <w:rFonts w:ascii="Times New Roman" w:hAnsi="Times New Roman" w:cs="Times New Roman"/>
          <w:sz w:val="28"/>
          <w:szCs w:val="28"/>
        </w:rPr>
        <w:t xml:space="preserve"> выступая в роли контрапункта, играет восьмыми.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- левая рука играет пунктирным ритмом, а правая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дуолями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наряду с артикуляционными, динамическими, темповыми вариантами при работе над гаммами полезно применить и ритмические варианты. Партии обеих рук образуют полифоническое сочетание двух мелодических линий.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2. Освоение ритмической графики.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накопление новых ритмических формул в слуховой, зрительной и двигательной памяти. 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чтение ритмических партитур по горизонтали и по вертикали.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упражнения по своей ритмической трудности должны опережать исполняемые фортепианные пьесы.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3. Исполнение К.Черни соч.139 Этюда №36.</w:t>
      </w: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5C7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добиться ровного и точного исполнения, выразительности нюансировки, разнообразия приемов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53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sz w:val="28"/>
          <w:szCs w:val="28"/>
        </w:rPr>
        <w:t>В этюде представлена фактура линейного пассажа: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-объединение в одной позиции большого числа пальцев;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 пластичность движения, связывающего позиции;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 подвижность первого пальца;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 стремление избегать резких поворотов руки;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- чувствовать контакт пальцев с клавиатурой.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B60F95">
        <w:rPr>
          <w:rFonts w:ascii="Times New Roman" w:hAnsi="Times New Roman" w:cs="Times New Roman"/>
          <w:sz w:val="28"/>
          <w:szCs w:val="28"/>
        </w:rPr>
        <w:t>во время исполнения необходимо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sz w:val="28"/>
          <w:szCs w:val="28"/>
        </w:rPr>
        <w:t>обратить внимание на крупные объединяющие движения руки (движение локтя к пятому пальцу и движение кисти к первому пальцу) и своевременное подкладывание первого пальца (не допуская толчка и глубокого погружения в клавишу). Кисть ведется на одном уровне, запястье свободное. Вырабатываем технику движения в разных ритмах и в разных темпах.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4. Освоение различных приемов и способов работы для успешного преодоления технических сложностей в исполняемом произведении: </w:t>
      </w:r>
    </w:p>
    <w:p w:rsidR="00B449AA" w:rsidRPr="005375C7" w:rsidRDefault="005375C7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75C7">
        <w:rPr>
          <w:rFonts w:ascii="Times New Roman" w:hAnsi="Times New Roman" w:cs="Times New Roman"/>
          <w:sz w:val="28"/>
          <w:szCs w:val="28"/>
          <w:u w:val="single"/>
        </w:rPr>
        <w:t>1)</w:t>
      </w:r>
      <w:r w:rsidR="00B449AA" w:rsidRPr="005375C7">
        <w:rPr>
          <w:rFonts w:ascii="Times New Roman" w:hAnsi="Times New Roman" w:cs="Times New Roman"/>
          <w:i/>
          <w:sz w:val="28"/>
          <w:szCs w:val="28"/>
          <w:u w:val="single"/>
        </w:rPr>
        <w:t>Исполнение пунктирным ритмом.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добиться ощущения контакта с клавиатурой, развитие метроритма, слухового контроля, активизации пальцевого удара.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в момент взятия длинного звука, рука ученицы должна мгновенно принять свободное положение. На счет «и» нужные пальцы «приготавливаются», после чего сразу же берутся следующие звуки (пара нот). Сильные и слабые звуки должны меняться местами. 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способ с точками относится к медленному темпу. Обучающаяся должна научиться активному пальцевому удару, не теряя при этом ощущения опоры свободных рук на клавиатуру.</w:t>
      </w:r>
    </w:p>
    <w:p w:rsidR="00B449AA" w:rsidRPr="005375C7" w:rsidRDefault="005375C7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5C7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B449AA" w:rsidRPr="005375C7">
        <w:rPr>
          <w:rFonts w:ascii="Times New Roman" w:hAnsi="Times New Roman" w:cs="Times New Roman"/>
          <w:i/>
          <w:sz w:val="28"/>
          <w:szCs w:val="28"/>
          <w:u w:val="single"/>
        </w:rPr>
        <w:t>Темповые варианты</w:t>
      </w:r>
      <w:r w:rsidR="00B449AA" w:rsidRPr="005375C7">
        <w:rPr>
          <w:rFonts w:ascii="Times New Roman" w:hAnsi="Times New Roman" w:cs="Times New Roman"/>
          <w:sz w:val="28"/>
          <w:szCs w:val="28"/>
          <w:u w:val="single"/>
        </w:rPr>
        <w:t xml:space="preserve"> (чередование быстрых и медленных групп).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развитие силы и независимости пальцев, выравнивание пассажа и достижение беглости.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5375C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группа медленных нот играется с активным замахом, а группа быстрых исполняется на одном движении.</w:t>
      </w:r>
      <w:r w:rsidRPr="00B60F95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B60F95">
        <w:rPr>
          <w:rFonts w:ascii="Times New Roman" w:hAnsi="Times New Roman" w:cs="Times New Roman"/>
          <w:sz w:val="28"/>
          <w:szCs w:val="28"/>
        </w:rPr>
        <w:t xml:space="preserve">: игра с высоким подъемом пальцев в медленном темпе и игра быстрых нот без подъема или с экономным подъемом пальцев, является противовесом один другому. </w:t>
      </w:r>
    </w:p>
    <w:p w:rsidR="00B449AA" w:rsidRPr="005375C7" w:rsidRDefault="005375C7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5C7">
        <w:rPr>
          <w:rFonts w:ascii="Times New Roman" w:hAnsi="Times New Roman" w:cs="Times New Roman"/>
          <w:sz w:val="28"/>
          <w:szCs w:val="28"/>
          <w:u w:val="single"/>
        </w:rPr>
        <w:t xml:space="preserve">3) </w:t>
      </w:r>
      <w:r w:rsidR="00B449AA" w:rsidRPr="005375C7">
        <w:rPr>
          <w:rFonts w:ascii="Times New Roman" w:hAnsi="Times New Roman" w:cs="Times New Roman"/>
          <w:i/>
          <w:sz w:val="28"/>
          <w:szCs w:val="28"/>
          <w:u w:val="single"/>
        </w:rPr>
        <w:t>Ритмические варианты</w:t>
      </w:r>
      <w:r w:rsidR="00B449AA" w:rsidRPr="005375C7">
        <w:rPr>
          <w:rFonts w:ascii="Times New Roman" w:hAnsi="Times New Roman" w:cs="Times New Roman"/>
          <w:sz w:val="28"/>
          <w:szCs w:val="28"/>
          <w:u w:val="single"/>
        </w:rPr>
        <w:t xml:space="preserve"> (группировка быстрых нот с остановкой  по четвертям, по полутактам).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достижение экономности и целесообразности движений. 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длинные ноты играются способом медленного темпа, быстрая группа – единым легким «броском» пальцев на одном движении руки, с динамическим устремлением к первой длинной ноте.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по мере овладения этим приемом количество быстрых звуков увеличивается. Удлиненные группы нужно также сыграть на одном движении, предварительно представив их, как единое целое.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5. Исполнение </w:t>
      </w:r>
      <w:r w:rsidR="00E45C6F" w:rsidRPr="00B60F95">
        <w:rPr>
          <w:rFonts w:ascii="Times New Roman" w:hAnsi="Times New Roman" w:cs="Times New Roman"/>
          <w:b/>
          <w:sz w:val="28"/>
          <w:szCs w:val="28"/>
        </w:rPr>
        <w:t xml:space="preserve">соч.37 А. </w:t>
      </w:r>
      <w:proofErr w:type="spellStart"/>
      <w:r w:rsidR="00E45C6F" w:rsidRPr="00B60F95">
        <w:rPr>
          <w:rFonts w:ascii="Times New Roman" w:hAnsi="Times New Roman" w:cs="Times New Roman"/>
          <w:b/>
          <w:sz w:val="28"/>
          <w:szCs w:val="28"/>
        </w:rPr>
        <w:t>Лемуан</w:t>
      </w:r>
      <w:proofErr w:type="spellEnd"/>
      <w:r w:rsidR="00E45C6F" w:rsidRPr="00B60F95">
        <w:rPr>
          <w:rFonts w:ascii="Times New Roman" w:hAnsi="Times New Roman" w:cs="Times New Roman"/>
          <w:b/>
          <w:sz w:val="28"/>
          <w:szCs w:val="28"/>
        </w:rPr>
        <w:t xml:space="preserve"> Этюд №12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 в разных темпах.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60F95">
        <w:rPr>
          <w:rFonts w:ascii="Times New Roman" w:hAnsi="Times New Roman" w:cs="Times New Roman"/>
          <w:sz w:val="28"/>
          <w:szCs w:val="28"/>
        </w:rPr>
        <w:t>сдвинуть темп в сторону ускорения, развитие беглости, чувства пульсации.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преподаватель предлагает обучающейся исполнить этюд в разных темпах, от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медленного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до быстрого, меняя единицу пульсации. </w:t>
      </w: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ощущение опоры на клавиатуру видоизменяется в различных темпах и звучностях. Чем быстрее темп и прозрачнее звучание, тем «облегченнее» погружение руки и, соответственно самостоятельнее движения пальцев.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 6. Упражнение на освоение аппликатурных и ритмических формул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b/>
          <w:sz w:val="28"/>
          <w:szCs w:val="28"/>
        </w:rPr>
        <w:t>в пределах одной позиции,</w:t>
      </w:r>
      <w:r w:rsidR="005375C7">
        <w:rPr>
          <w:rFonts w:ascii="Times New Roman" w:hAnsi="Times New Roman" w:cs="Times New Roman"/>
          <w:b/>
          <w:sz w:val="28"/>
          <w:szCs w:val="28"/>
        </w:rPr>
        <w:t xml:space="preserve"> не глядя на клавиатуру «Игра вслепую»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развитие аппликатурного мышления, закрепление теоретических знаний на ключевые знаки, развитие внимания.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играет аппликатурное упражнение и транспонирует его в т</w:t>
      </w:r>
      <w:r w:rsidR="005375C7">
        <w:rPr>
          <w:rFonts w:ascii="Times New Roman" w:hAnsi="Times New Roman" w:cs="Times New Roman"/>
          <w:sz w:val="28"/>
          <w:szCs w:val="28"/>
        </w:rPr>
        <w:t>ональности до четырех знаков (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375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375C7">
        <w:rPr>
          <w:rFonts w:ascii="Times New Roman" w:hAnsi="Times New Roman" w:cs="Times New Roman"/>
          <w:sz w:val="28"/>
          <w:szCs w:val="28"/>
        </w:rPr>
        <w:t xml:space="preserve">, 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r w:rsidR="005375C7">
        <w:rPr>
          <w:rFonts w:ascii="Times New Roman" w:hAnsi="Times New Roman" w:cs="Times New Roman"/>
          <w:sz w:val="28"/>
          <w:szCs w:val="28"/>
        </w:rPr>
        <w:t>–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375C7">
        <w:rPr>
          <w:rFonts w:ascii="Times New Roman" w:hAnsi="Times New Roman" w:cs="Times New Roman"/>
          <w:sz w:val="28"/>
          <w:szCs w:val="28"/>
        </w:rPr>
        <w:t xml:space="preserve">, 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375C7">
        <w:rPr>
          <w:rFonts w:ascii="Times New Roman" w:hAnsi="Times New Roman" w:cs="Times New Roman"/>
          <w:sz w:val="28"/>
          <w:szCs w:val="28"/>
        </w:rPr>
        <w:t xml:space="preserve">, 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>).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прежде чем играть музыкальные примеры, следует напомнить ученику правило о ключевых знаках.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7. Чтение с листа А.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</w:rPr>
        <w:t>Лемуан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Эт</w:t>
      </w:r>
      <w:r w:rsidRPr="00B60F95">
        <w:rPr>
          <w:rFonts w:ascii="Times New Roman" w:hAnsi="Times New Roman" w:cs="Times New Roman"/>
          <w:sz w:val="28"/>
          <w:szCs w:val="28"/>
        </w:rPr>
        <w:t>ю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B60F9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5C7" w:rsidRPr="005375C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>.</w:t>
      </w: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развитие навыка беглого чтения с листа,  музыкальной памяти, пространственного мышления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B60F95">
        <w:rPr>
          <w:rFonts w:ascii="Times New Roman" w:hAnsi="Times New Roman" w:cs="Times New Roman"/>
          <w:sz w:val="28"/>
          <w:szCs w:val="28"/>
        </w:rPr>
        <w:t xml:space="preserve">умения продолжительно концентрировать 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sz w:val="28"/>
          <w:szCs w:val="28"/>
        </w:rPr>
        <w:t>внимание.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ребёнок анализирует нотный пример </w:t>
      </w:r>
      <w:r w:rsidR="005375C7">
        <w:rPr>
          <w:rFonts w:ascii="Times New Roman" w:hAnsi="Times New Roman" w:cs="Times New Roman"/>
          <w:sz w:val="28"/>
          <w:szCs w:val="28"/>
        </w:rPr>
        <w:t>–</w:t>
      </w:r>
      <w:r w:rsidRPr="00B60F95">
        <w:rPr>
          <w:rFonts w:ascii="Times New Roman" w:hAnsi="Times New Roman" w:cs="Times New Roman"/>
          <w:sz w:val="28"/>
          <w:szCs w:val="28"/>
        </w:rPr>
        <w:t xml:space="preserve"> определяет тональность, размер, направление движения мелодии и читает с листа, транспонируя нотный пример в тон</w:t>
      </w:r>
      <w:r w:rsidR="005375C7"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375C7">
        <w:rPr>
          <w:rFonts w:ascii="Times New Roman" w:hAnsi="Times New Roman" w:cs="Times New Roman"/>
          <w:sz w:val="28"/>
          <w:szCs w:val="28"/>
        </w:rPr>
        <w:t xml:space="preserve">, </w:t>
      </w:r>
      <w:r w:rsidRPr="00B60F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75C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во время исполнения этюда, достаточно определить первую ноту, а дальше лишь следить за рисунком мелодии, главное </w:t>
      </w:r>
      <w:r w:rsidR="005375C7">
        <w:rPr>
          <w:rFonts w:ascii="Times New Roman" w:hAnsi="Times New Roman" w:cs="Times New Roman"/>
          <w:sz w:val="28"/>
          <w:szCs w:val="28"/>
        </w:rPr>
        <w:t>–</w:t>
      </w:r>
      <w:r w:rsidRPr="00B60F95">
        <w:rPr>
          <w:rFonts w:ascii="Times New Roman" w:hAnsi="Times New Roman" w:cs="Times New Roman"/>
          <w:sz w:val="28"/>
          <w:szCs w:val="28"/>
        </w:rPr>
        <w:t xml:space="preserve"> не читать каждую ноту! При игре ученик своё внимание должен направить на комплексное восприятие нотного текста. 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8. Упражнение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</w:rPr>
        <w:t>Ганона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9281D" w:rsidRPr="00B60F95">
        <w:rPr>
          <w:rFonts w:ascii="Times New Roman" w:hAnsi="Times New Roman" w:cs="Times New Roman"/>
          <w:b/>
          <w:sz w:val="28"/>
          <w:szCs w:val="28"/>
        </w:rPr>
        <w:t>7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60F95">
        <w:rPr>
          <w:rFonts w:ascii="Times New Roman" w:hAnsi="Times New Roman" w:cs="Times New Roman"/>
          <w:sz w:val="28"/>
          <w:szCs w:val="28"/>
        </w:rPr>
        <w:t xml:space="preserve">выработка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>вигательной координации, развитие динамического восприятия.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исполнение упражнение разными штрихами и динамическими оттенками. Пр</w:t>
      </w:r>
      <w:r w:rsidR="005375C7">
        <w:rPr>
          <w:rFonts w:ascii="Times New Roman" w:hAnsi="Times New Roman" w:cs="Times New Roman"/>
          <w:sz w:val="28"/>
          <w:szCs w:val="28"/>
        </w:rPr>
        <w:t>авая рука – пальцевое стаккато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r w:rsidR="005375C7">
        <w:rPr>
          <w:rFonts w:ascii="Times New Roman" w:hAnsi="Times New Roman" w:cs="Times New Roman"/>
          <w:sz w:val="28"/>
          <w:szCs w:val="28"/>
        </w:rPr>
        <w:t xml:space="preserve"> на </w:t>
      </w:r>
      <w:r w:rsidR="005375C7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5375C7">
        <w:rPr>
          <w:rFonts w:ascii="Times New Roman" w:hAnsi="Times New Roman" w:cs="Times New Roman"/>
          <w:sz w:val="28"/>
          <w:szCs w:val="28"/>
        </w:rPr>
        <w:t>. Левая рука – легато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r w:rsidR="005375C7">
        <w:rPr>
          <w:rFonts w:ascii="Times New Roman" w:hAnsi="Times New Roman" w:cs="Times New Roman"/>
          <w:sz w:val="28"/>
          <w:szCs w:val="28"/>
        </w:rPr>
        <w:t>и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r w:rsidR="005375C7">
        <w:rPr>
          <w:rFonts w:ascii="Times New Roman" w:hAnsi="Times New Roman" w:cs="Times New Roman"/>
          <w:sz w:val="28"/>
          <w:szCs w:val="28"/>
        </w:rPr>
        <w:t>на</w:t>
      </w:r>
      <w:r w:rsidR="005375C7" w:rsidRPr="005375C7">
        <w:rPr>
          <w:rFonts w:ascii="Times New Roman" w:hAnsi="Times New Roman" w:cs="Times New Roman"/>
          <w:sz w:val="28"/>
          <w:szCs w:val="28"/>
        </w:rPr>
        <w:t xml:space="preserve"> </w:t>
      </w:r>
      <w:r w:rsidR="005375C7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B60F95">
        <w:rPr>
          <w:rFonts w:ascii="Times New Roman" w:hAnsi="Times New Roman" w:cs="Times New Roman"/>
          <w:sz w:val="28"/>
          <w:szCs w:val="28"/>
        </w:rPr>
        <w:t>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Pr="00B60F95">
        <w:rPr>
          <w:rFonts w:ascii="Times New Roman" w:hAnsi="Times New Roman" w:cs="Times New Roman"/>
          <w:sz w:val="28"/>
          <w:szCs w:val="28"/>
        </w:rPr>
        <w:t xml:space="preserve">обучающаяся должна научиться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соотносить свои физические ощущения со слышимым звуковым результатом.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>Необходимо применить следующие движения: в правой руке цепким кончиком пальца мы как бы «стираем   пятнышко с клавиш», делая активное движение под ладонь (пальцевое стаккато), а рука при этом выполняет одно объединяющее движение (как на легато). Она равномерно движется вдоль клавиатуры, а хватательные движения пальцев не нарушают это движение.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60F95">
        <w:rPr>
          <w:rFonts w:ascii="Times New Roman" w:hAnsi="Times New Roman" w:cs="Times New Roman"/>
          <w:sz w:val="28"/>
          <w:szCs w:val="28"/>
        </w:rPr>
        <w:t>исполении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95">
        <w:rPr>
          <w:rFonts w:ascii="Times New Roman" w:hAnsi="Times New Roman" w:cs="Times New Roman"/>
          <w:sz w:val="28"/>
          <w:szCs w:val="28"/>
        </w:rPr>
        <w:t>легато</w:t>
      </w:r>
      <w:r w:rsidRPr="00B60F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0F95">
        <w:rPr>
          <w:rFonts w:ascii="Times New Roman" w:hAnsi="Times New Roman" w:cs="Times New Roman"/>
          <w:sz w:val="28"/>
          <w:szCs w:val="28"/>
        </w:rPr>
        <w:t>рука перемещается плавно, с хорошей опорой на дно клавиши, передавая вес руки от пальца к пальцу. Пальцы при этом не изолированы, а связаны со всей рукой гибкой и пластичной.</w:t>
      </w:r>
    </w:p>
    <w:p w:rsidR="00B449AA" w:rsidRPr="00B60F95" w:rsidRDefault="00B449AA" w:rsidP="00B60F95">
      <w:pPr>
        <w:tabs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9.</w:t>
      </w:r>
      <w:r w:rsidRPr="00B6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</w:rPr>
        <w:t>Исполение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пьесы Я. </w:t>
      </w:r>
      <w:proofErr w:type="spellStart"/>
      <w:r w:rsidRPr="00B60F95">
        <w:rPr>
          <w:rFonts w:ascii="Times New Roman" w:hAnsi="Times New Roman" w:cs="Times New Roman"/>
          <w:b/>
          <w:sz w:val="28"/>
          <w:szCs w:val="28"/>
        </w:rPr>
        <w:t>Агафонников</w:t>
      </w:r>
      <w:proofErr w:type="spellEnd"/>
      <w:r w:rsidRPr="00B60F95">
        <w:rPr>
          <w:rFonts w:ascii="Times New Roman" w:hAnsi="Times New Roman" w:cs="Times New Roman"/>
          <w:b/>
          <w:sz w:val="28"/>
          <w:szCs w:val="28"/>
        </w:rPr>
        <w:t xml:space="preserve"> «Кукольная эстафета».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Развитее эмоциональной и образной сферы, путем воспроизведения сюжетных линий музыкальными средствами.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преподаватель предлагает обучающейся мысленно нарисовать яркий образ и при помощи выразительных средств передать в своем исполнении характер и настроение исполняемого произведения.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активизировать эмоциональную чуткость ученицы поможет работа со словарем признаков характера</w:t>
      </w:r>
      <w:r w:rsidR="008264CD" w:rsidRPr="00B60F95">
        <w:rPr>
          <w:rFonts w:ascii="Times New Roman" w:hAnsi="Times New Roman" w:cs="Times New Roman"/>
          <w:sz w:val="28"/>
          <w:szCs w:val="28"/>
        </w:rPr>
        <w:t xml:space="preserve"> В. Ражникова</w:t>
      </w:r>
      <w:bookmarkStart w:id="0" w:name="_GoBack"/>
      <w:bookmarkEnd w:id="0"/>
      <w:r w:rsidRPr="00B60F95">
        <w:rPr>
          <w:rFonts w:ascii="Times New Roman" w:hAnsi="Times New Roman" w:cs="Times New Roman"/>
          <w:sz w:val="28"/>
          <w:szCs w:val="28"/>
        </w:rPr>
        <w:t xml:space="preserve"> (музыкальный образ выявляется при помощи художественных настроений в масках).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lastRenderedPageBreak/>
        <w:t>10.Творческое задание.</w:t>
      </w:r>
    </w:p>
    <w:p w:rsidR="00B449AA" w:rsidRPr="00B60F95" w:rsidRDefault="00B449AA" w:rsidP="00B60F95">
      <w:pPr>
        <w:tabs>
          <w:tab w:val="left" w:pos="0"/>
          <w:tab w:val="left" w:pos="6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b/>
          <w:sz w:val="28"/>
          <w:szCs w:val="28"/>
        </w:rPr>
        <w:t>Цель: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развитие художественного воображения, ассоциативного мышления. </w:t>
      </w:r>
      <w:r w:rsidRPr="00B60F9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60F95">
        <w:rPr>
          <w:rFonts w:ascii="Times New Roman" w:hAnsi="Times New Roman" w:cs="Times New Roman"/>
          <w:sz w:val="28"/>
          <w:szCs w:val="28"/>
        </w:rPr>
        <w:t xml:space="preserve"> преподаватель предлагает </w:t>
      </w:r>
      <w:proofErr w:type="gramStart"/>
      <w:r w:rsidRPr="00B60F95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Pr="00B60F95">
        <w:rPr>
          <w:rFonts w:ascii="Times New Roman" w:hAnsi="Times New Roman" w:cs="Times New Roman"/>
          <w:sz w:val="28"/>
          <w:szCs w:val="28"/>
        </w:rPr>
        <w:t xml:space="preserve"> передать настроение характера музыкального произведения в красках.</w:t>
      </w: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95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 w:rsidRPr="00B60F95">
        <w:rPr>
          <w:rFonts w:ascii="Times New Roman" w:hAnsi="Times New Roman" w:cs="Times New Roman"/>
          <w:sz w:val="28"/>
          <w:szCs w:val="28"/>
        </w:rPr>
        <w:t xml:space="preserve"> раскрашивая маски,</w:t>
      </w:r>
      <w:r w:rsidR="00E07C08" w:rsidRPr="00B60F95">
        <w:rPr>
          <w:rFonts w:ascii="Times New Roman" w:hAnsi="Times New Roman" w:cs="Times New Roman"/>
          <w:sz w:val="28"/>
          <w:szCs w:val="28"/>
        </w:rPr>
        <w:t xml:space="preserve"> из пособия </w:t>
      </w:r>
      <w:proofErr w:type="spellStart"/>
      <w:r w:rsidR="00E07C08" w:rsidRPr="00B60F95">
        <w:rPr>
          <w:rFonts w:ascii="Times New Roman" w:hAnsi="Times New Roman" w:cs="Times New Roman"/>
          <w:sz w:val="28"/>
          <w:szCs w:val="28"/>
        </w:rPr>
        <w:t>В.Г.Ражникова</w:t>
      </w:r>
      <w:proofErr w:type="spellEnd"/>
      <w:r w:rsidR="00E07C08" w:rsidRPr="00B60F95">
        <w:rPr>
          <w:rFonts w:ascii="Times New Roman" w:hAnsi="Times New Roman" w:cs="Times New Roman"/>
          <w:sz w:val="28"/>
          <w:szCs w:val="28"/>
        </w:rPr>
        <w:t xml:space="preserve"> «Альбом настроения», </w:t>
      </w:r>
      <w:r w:rsidRPr="00B60F95">
        <w:rPr>
          <w:rFonts w:ascii="Times New Roman" w:hAnsi="Times New Roman" w:cs="Times New Roman"/>
          <w:sz w:val="28"/>
          <w:szCs w:val="28"/>
        </w:rPr>
        <w:t>обучающаяся учится точнее чувствовать и осознавать психологическое качество каждого настроения, его характер, эмоциональную особенность.</w:t>
      </w:r>
      <w:proofErr w:type="gramEnd"/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5C7" w:rsidRDefault="005375C7" w:rsidP="005375C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75C7" w:rsidRDefault="005375C7" w:rsidP="005375C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75C7" w:rsidRDefault="005375C7" w:rsidP="005375C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49AA" w:rsidRPr="00B60F95" w:rsidRDefault="00B449AA" w:rsidP="00735C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F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B449AA" w:rsidRPr="00735CAB" w:rsidRDefault="00735CAB" w:rsidP="00735C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9AA" w:rsidRPr="00735CAB">
        <w:rPr>
          <w:rFonts w:ascii="Times New Roman" w:hAnsi="Times New Roman" w:cs="Times New Roman"/>
          <w:sz w:val="28"/>
          <w:szCs w:val="28"/>
        </w:rPr>
        <w:t xml:space="preserve">Алексеев </w:t>
      </w:r>
      <w:r w:rsidRPr="00735CAB">
        <w:rPr>
          <w:rFonts w:ascii="Times New Roman" w:hAnsi="Times New Roman" w:cs="Times New Roman"/>
          <w:sz w:val="28"/>
          <w:szCs w:val="28"/>
        </w:rPr>
        <w:t xml:space="preserve"> А. </w:t>
      </w:r>
      <w:r w:rsidR="00B449AA" w:rsidRPr="00735CAB">
        <w:rPr>
          <w:rFonts w:ascii="Times New Roman" w:hAnsi="Times New Roman" w:cs="Times New Roman"/>
          <w:sz w:val="28"/>
          <w:szCs w:val="28"/>
        </w:rPr>
        <w:t xml:space="preserve">«История фортепианного искусства». </w:t>
      </w:r>
      <w:r w:rsidRPr="00735CAB">
        <w:rPr>
          <w:rFonts w:ascii="Times New Roman" w:hAnsi="Times New Roman" w:cs="Times New Roman"/>
          <w:sz w:val="28"/>
          <w:szCs w:val="28"/>
        </w:rPr>
        <w:t>–</w:t>
      </w:r>
      <w:r w:rsidR="00B449AA" w:rsidRPr="00735CAB">
        <w:rPr>
          <w:rFonts w:ascii="Times New Roman" w:hAnsi="Times New Roman" w:cs="Times New Roman"/>
          <w:sz w:val="28"/>
          <w:szCs w:val="28"/>
        </w:rPr>
        <w:t xml:space="preserve"> Москва: </w:t>
      </w:r>
    </w:p>
    <w:p w:rsidR="00735CAB" w:rsidRPr="00B60F95" w:rsidRDefault="00B449AA" w:rsidP="00735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F95">
        <w:rPr>
          <w:rFonts w:ascii="Times New Roman" w:hAnsi="Times New Roman" w:cs="Times New Roman"/>
          <w:sz w:val="28"/>
          <w:szCs w:val="28"/>
        </w:rPr>
        <w:t xml:space="preserve">   Просвещение», 1986г.</w:t>
      </w:r>
    </w:p>
    <w:p w:rsidR="00735CAB" w:rsidRPr="00B60F95" w:rsidRDefault="00735CAB" w:rsidP="00735CA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Ганон</w:t>
      </w:r>
      <w:proofErr w:type="spellEnd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«Пианист-виртуоз».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Будапешт, 1964 г. </w:t>
      </w:r>
    </w:p>
    <w:p w:rsidR="00735CAB" w:rsidRPr="00B60F95" w:rsidRDefault="00735CAB" w:rsidP="00735CA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«Из области фортепианной техники».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Москва, 1968 г.</w:t>
      </w:r>
    </w:p>
    <w:p w:rsidR="00B449AA" w:rsidRPr="00B60F95" w:rsidRDefault="00735CAB" w:rsidP="00735CA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Корыхалова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«Играем гаммы».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Санкт-Петербург: «Композитор», 2003</w:t>
      </w:r>
    </w:p>
    <w:p w:rsidR="00B449AA" w:rsidRPr="00B60F95" w:rsidRDefault="00735CAB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Либерман</w:t>
      </w:r>
      <w:proofErr w:type="spellEnd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«Работа над фортепианной техникой».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Москва: «Классика XXI», 2010 г.</w:t>
      </w:r>
    </w:p>
    <w:p w:rsidR="00B449AA" w:rsidRPr="00B60F95" w:rsidRDefault="00735CAB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Милич</w:t>
      </w:r>
      <w:proofErr w:type="spellEnd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«Воспитание ученика-пианиста».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Москва: «Кифара», 2001 г.</w:t>
      </w:r>
    </w:p>
    <w:p w:rsidR="00B449AA" w:rsidRPr="00B60F95" w:rsidRDefault="00735CAB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Нейгауз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искусстве фортепианной игры». 4 изд. - Москва, 1982 г.</w:t>
      </w:r>
    </w:p>
    <w:p w:rsidR="00570BA1" w:rsidRPr="00B60F95" w:rsidRDefault="00735CAB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="008264CD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Ражников</w:t>
      </w:r>
      <w:proofErr w:type="spellEnd"/>
      <w:r w:rsidR="008264CD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r w:rsidR="008264CD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Дневник творческого развития. Пособие для учащихся детских музыкальных школ. - Москва 2000г. Издание Академии </w:t>
      </w:r>
      <w:proofErr w:type="spellStart"/>
      <w:r w:rsidR="008264CD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Мезаппи</w:t>
      </w:r>
      <w:proofErr w:type="spellEnd"/>
      <w:r w:rsidR="008264CD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частной школы Наследник.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0BA1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70BA1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 2000г.</w:t>
      </w:r>
    </w:p>
    <w:p w:rsidR="00735CAB" w:rsidRDefault="00570BA1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735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Савшинский</w:t>
      </w:r>
      <w:proofErr w:type="spellEnd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5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«Работа пианиста над техникой». </w:t>
      </w:r>
      <w:r w:rsidR="00735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Ленинград, 1968 г.</w:t>
      </w:r>
    </w:p>
    <w:p w:rsidR="00B449AA" w:rsidRPr="00B60F95" w:rsidRDefault="00570BA1" w:rsidP="00735C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F95">
        <w:rPr>
          <w:rFonts w:ascii="Times New Roman" w:hAnsi="Times New Roman" w:cs="Times New Roman"/>
          <w:sz w:val="28"/>
          <w:szCs w:val="28"/>
        </w:rPr>
        <w:t>10</w:t>
      </w:r>
      <w:r w:rsidR="00B449AA" w:rsidRPr="00B60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Фейнберг</w:t>
      </w:r>
      <w:proofErr w:type="spellEnd"/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5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«Пианист, композитор, исследователь». </w:t>
      </w:r>
      <w:r w:rsidR="00735C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B449AA" w:rsidRPr="00B60F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Москва, 1998 г.</w:t>
      </w:r>
    </w:p>
    <w:p w:rsidR="00B449AA" w:rsidRPr="00B60F95" w:rsidRDefault="00B449AA" w:rsidP="00735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9AA" w:rsidRPr="00B60F95" w:rsidRDefault="00B449AA" w:rsidP="00735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9AA" w:rsidRPr="00B60F95" w:rsidRDefault="00B449AA" w:rsidP="00735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9AA" w:rsidRPr="00B60F95" w:rsidRDefault="00B449AA" w:rsidP="00B60F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9AA" w:rsidRPr="00B60F95" w:rsidRDefault="00B449AA" w:rsidP="00B60F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49AA" w:rsidRPr="00B60F95" w:rsidRDefault="00B449AA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C90" w:rsidRPr="00B60F95" w:rsidRDefault="00D67C90" w:rsidP="00B60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7C90" w:rsidRPr="00B60F95" w:rsidSect="0053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09D"/>
    <w:multiLevelType w:val="hybridMultilevel"/>
    <w:tmpl w:val="E824471A"/>
    <w:lvl w:ilvl="0" w:tplc="1F0C8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232A"/>
    <w:multiLevelType w:val="hybridMultilevel"/>
    <w:tmpl w:val="1C80BFDC"/>
    <w:lvl w:ilvl="0" w:tplc="8B9C73B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DA84BED"/>
    <w:multiLevelType w:val="hybridMultilevel"/>
    <w:tmpl w:val="2BAA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93C75"/>
    <w:multiLevelType w:val="hybridMultilevel"/>
    <w:tmpl w:val="03D440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C3F4B"/>
    <w:multiLevelType w:val="hybridMultilevel"/>
    <w:tmpl w:val="FF1C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14"/>
    <w:rsid w:val="0009611E"/>
    <w:rsid w:val="001066FE"/>
    <w:rsid w:val="00535B9E"/>
    <w:rsid w:val="005375C7"/>
    <w:rsid w:val="00570BA1"/>
    <w:rsid w:val="006903A0"/>
    <w:rsid w:val="0069462C"/>
    <w:rsid w:val="00735CAB"/>
    <w:rsid w:val="007373DE"/>
    <w:rsid w:val="008264CD"/>
    <w:rsid w:val="00A93514"/>
    <w:rsid w:val="00B449AA"/>
    <w:rsid w:val="00B60F95"/>
    <w:rsid w:val="00C9281D"/>
    <w:rsid w:val="00D67C90"/>
    <w:rsid w:val="00E07C08"/>
    <w:rsid w:val="00E45C6F"/>
    <w:rsid w:val="00F4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449AA"/>
    <w:pPr>
      <w:keepNext/>
      <w:spacing w:after="0" w:line="240" w:lineRule="auto"/>
      <w:ind w:right="715"/>
      <w:jc w:val="center"/>
      <w:outlineLvl w:val="0"/>
    </w:pPr>
    <w:rPr>
      <w:rFonts w:ascii="Times New Roman" w:eastAsia="Arial Unicode MS" w:hAnsi="Times New Roman" w:cs="Times New Roman"/>
      <w:b/>
      <w:bCs/>
      <w:sz w:val="7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9AA"/>
    <w:pPr>
      <w:keepNext/>
      <w:spacing w:after="0" w:line="240" w:lineRule="auto"/>
      <w:ind w:right="715"/>
      <w:outlineLvl w:val="1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9AA"/>
    <w:rPr>
      <w:rFonts w:ascii="Times New Roman" w:eastAsia="Arial Unicode MS" w:hAnsi="Times New Roman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49AA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B44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pavel</dc:creator>
  <cp:keywords/>
  <dc:description/>
  <cp:lastModifiedBy>User</cp:lastModifiedBy>
  <cp:revision>13</cp:revision>
  <dcterms:created xsi:type="dcterms:W3CDTF">2022-08-20T07:07:00Z</dcterms:created>
  <dcterms:modified xsi:type="dcterms:W3CDTF">2022-08-26T08:50:00Z</dcterms:modified>
</cp:coreProperties>
</file>