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64" w:rsidRDefault="00F22564" w:rsidP="00F2256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№30 «Березка» муниципального образования города – курорта Анапа</w:t>
      </w:r>
    </w:p>
    <w:p w:rsidR="00F22564" w:rsidRDefault="00F22564" w:rsidP="00F22564">
      <w:pPr>
        <w:jc w:val="center"/>
        <w:rPr>
          <w:rFonts w:ascii="Times New Roman" w:hAnsi="Times New Roman"/>
          <w:sz w:val="28"/>
          <w:szCs w:val="28"/>
        </w:rPr>
      </w:pPr>
    </w:p>
    <w:p w:rsidR="00F22564" w:rsidRDefault="00F22564" w:rsidP="00F22564">
      <w:pPr>
        <w:jc w:val="center"/>
        <w:rPr>
          <w:rFonts w:ascii="Times New Roman" w:hAnsi="Times New Roman"/>
          <w:sz w:val="28"/>
          <w:szCs w:val="28"/>
        </w:rPr>
      </w:pPr>
    </w:p>
    <w:p w:rsidR="00F22564" w:rsidRDefault="00F22564" w:rsidP="00F22564">
      <w:pPr>
        <w:jc w:val="center"/>
        <w:rPr>
          <w:rFonts w:ascii="Times New Roman" w:hAnsi="Times New Roman"/>
          <w:sz w:val="28"/>
          <w:szCs w:val="28"/>
        </w:rPr>
      </w:pPr>
    </w:p>
    <w:p w:rsidR="00F22564" w:rsidRDefault="00F22564" w:rsidP="00F22564">
      <w:pPr>
        <w:jc w:val="center"/>
        <w:rPr>
          <w:rFonts w:ascii="Times New Roman" w:hAnsi="Times New Roman"/>
          <w:sz w:val="28"/>
          <w:szCs w:val="28"/>
        </w:rPr>
      </w:pPr>
    </w:p>
    <w:p w:rsidR="00F22564" w:rsidRPr="00F22564" w:rsidRDefault="00F22564" w:rsidP="00F22564">
      <w:pPr>
        <w:jc w:val="center"/>
        <w:rPr>
          <w:rFonts w:ascii="Times New Roman" w:hAnsi="Times New Roman"/>
          <w:sz w:val="36"/>
          <w:szCs w:val="36"/>
        </w:rPr>
      </w:pPr>
      <w:r w:rsidRPr="00F22564">
        <w:rPr>
          <w:rFonts w:ascii="Times New Roman" w:hAnsi="Times New Roman"/>
          <w:sz w:val="36"/>
          <w:szCs w:val="36"/>
        </w:rPr>
        <w:t>Доклад по теме:</w:t>
      </w:r>
    </w:p>
    <w:p w:rsidR="00F22564" w:rsidRPr="00F22564" w:rsidRDefault="00F22564" w:rsidP="00F225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2564">
        <w:rPr>
          <w:rFonts w:ascii="Times New Roman" w:hAnsi="Times New Roman"/>
          <w:b/>
          <w:sz w:val="36"/>
          <w:szCs w:val="36"/>
        </w:rPr>
        <w:t>«</w:t>
      </w:r>
      <w:r w:rsidRPr="00F22564">
        <w:rPr>
          <w:rFonts w:ascii="Times New Roman" w:hAnsi="Times New Roman" w:cs="Times New Roman"/>
          <w:b/>
          <w:sz w:val="36"/>
          <w:szCs w:val="36"/>
        </w:rPr>
        <w:t xml:space="preserve">Использование малых фольклорных форм </w:t>
      </w:r>
    </w:p>
    <w:p w:rsidR="00F22564" w:rsidRPr="00F22564" w:rsidRDefault="00F22564" w:rsidP="00F225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развитии речи детей раннего возраста</w:t>
      </w:r>
      <w:r w:rsidRPr="00F22564">
        <w:rPr>
          <w:rFonts w:ascii="Times New Roman" w:hAnsi="Times New Roman"/>
          <w:b/>
          <w:sz w:val="36"/>
          <w:szCs w:val="36"/>
        </w:rPr>
        <w:t>»</w:t>
      </w:r>
    </w:p>
    <w:p w:rsidR="00F22564" w:rsidRDefault="00F22564" w:rsidP="00F22564">
      <w:pPr>
        <w:jc w:val="center"/>
        <w:rPr>
          <w:rFonts w:ascii="Times New Roman" w:hAnsi="Times New Roman"/>
          <w:b/>
          <w:sz w:val="48"/>
          <w:szCs w:val="48"/>
        </w:rPr>
      </w:pPr>
    </w:p>
    <w:p w:rsidR="00F22564" w:rsidRDefault="00F22564" w:rsidP="00F22564">
      <w:pPr>
        <w:jc w:val="center"/>
        <w:rPr>
          <w:rFonts w:ascii="Times New Roman" w:hAnsi="Times New Roman"/>
          <w:b/>
          <w:sz w:val="48"/>
          <w:szCs w:val="48"/>
        </w:rPr>
      </w:pPr>
    </w:p>
    <w:p w:rsidR="00F22564" w:rsidRDefault="00F22564" w:rsidP="00F22564">
      <w:pPr>
        <w:rPr>
          <w:rFonts w:ascii="Times New Roman" w:hAnsi="Times New Roman"/>
          <w:b/>
          <w:sz w:val="48"/>
          <w:szCs w:val="48"/>
        </w:rPr>
      </w:pPr>
    </w:p>
    <w:p w:rsidR="00F22564" w:rsidRDefault="00F22564" w:rsidP="00F2256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МБДОУ №30</w:t>
      </w:r>
    </w:p>
    <w:p w:rsidR="00F22564" w:rsidRDefault="00F22564" w:rsidP="00F2256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Балденкова А.А.</w:t>
      </w:r>
    </w:p>
    <w:p w:rsidR="00F22564" w:rsidRDefault="00F22564" w:rsidP="00F22564">
      <w:pPr>
        <w:jc w:val="center"/>
        <w:rPr>
          <w:rFonts w:ascii="Times New Roman" w:hAnsi="Times New Roman"/>
          <w:sz w:val="28"/>
          <w:szCs w:val="28"/>
        </w:rPr>
      </w:pPr>
    </w:p>
    <w:p w:rsidR="00F22564" w:rsidRDefault="00F22564" w:rsidP="00F22564">
      <w:pPr>
        <w:jc w:val="center"/>
        <w:rPr>
          <w:rFonts w:ascii="Times New Roman" w:hAnsi="Times New Roman"/>
          <w:sz w:val="28"/>
          <w:szCs w:val="28"/>
        </w:rPr>
      </w:pPr>
    </w:p>
    <w:p w:rsidR="00F22564" w:rsidRDefault="00F22564" w:rsidP="00F22564">
      <w:pPr>
        <w:jc w:val="center"/>
        <w:rPr>
          <w:rFonts w:ascii="Times New Roman" w:hAnsi="Times New Roman"/>
          <w:sz w:val="28"/>
          <w:szCs w:val="28"/>
        </w:rPr>
      </w:pPr>
    </w:p>
    <w:p w:rsidR="00F22564" w:rsidRDefault="00F22564" w:rsidP="00F22564">
      <w:pPr>
        <w:jc w:val="center"/>
        <w:rPr>
          <w:rFonts w:ascii="Times New Roman" w:hAnsi="Times New Roman"/>
          <w:sz w:val="28"/>
          <w:szCs w:val="28"/>
        </w:rPr>
      </w:pPr>
    </w:p>
    <w:p w:rsidR="00F22564" w:rsidRDefault="00F22564" w:rsidP="00F22564">
      <w:pPr>
        <w:jc w:val="center"/>
        <w:rPr>
          <w:rFonts w:ascii="Times New Roman" w:hAnsi="Times New Roman"/>
          <w:sz w:val="28"/>
          <w:szCs w:val="28"/>
        </w:rPr>
      </w:pPr>
    </w:p>
    <w:p w:rsidR="00F22564" w:rsidRDefault="00F22564" w:rsidP="00F22564">
      <w:pPr>
        <w:jc w:val="center"/>
        <w:rPr>
          <w:rFonts w:ascii="Times New Roman" w:hAnsi="Times New Roman"/>
          <w:sz w:val="28"/>
          <w:szCs w:val="28"/>
        </w:rPr>
      </w:pPr>
    </w:p>
    <w:p w:rsidR="00F22564" w:rsidRDefault="00F22564" w:rsidP="00F22564">
      <w:pPr>
        <w:jc w:val="center"/>
        <w:rPr>
          <w:rFonts w:ascii="Times New Roman" w:hAnsi="Times New Roman"/>
          <w:sz w:val="28"/>
          <w:szCs w:val="28"/>
        </w:rPr>
      </w:pPr>
    </w:p>
    <w:p w:rsidR="00D57CC2" w:rsidRDefault="00D57CC2" w:rsidP="00873218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535D9" w:rsidRDefault="00852F51" w:rsidP="0087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посчастливилось жить в эпоху высоких технологий, когда технический про</w:t>
      </w:r>
      <w:r w:rsidR="001932C3">
        <w:rPr>
          <w:rFonts w:ascii="Times New Roman" w:hAnsi="Times New Roman" w:cs="Times New Roman"/>
          <w:sz w:val="28"/>
          <w:szCs w:val="28"/>
        </w:rPr>
        <w:t xml:space="preserve">цесс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достиг </w:t>
      </w:r>
      <w:r w:rsidR="00873218">
        <w:rPr>
          <w:rFonts w:ascii="Times New Roman" w:hAnsi="Times New Roman" w:cs="Times New Roman"/>
          <w:sz w:val="28"/>
          <w:szCs w:val="28"/>
        </w:rPr>
        <w:t>больших вершин.Пользуясь всеми достижениями</w:t>
      </w:r>
      <w:r w:rsidR="00E661DA">
        <w:rPr>
          <w:rFonts w:ascii="Times New Roman" w:hAnsi="Times New Roman" w:cs="Times New Roman"/>
          <w:sz w:val="28"/>
          <w:szCs w:val="28"/>
        </w:rPr>
        <w:t xml:space="preserve"> человечества</w:t>
      </w:r>
      <w:r w:rsidR="00873218">
        <w:rPr>
          <w:rFonts w:ascii="Times New Roman" w:hAnsi="Times New Roman" w:cs="Times New Roman"/>
          <w:sz w:val="28"/>
          <w:szCs w:val="28"/>
        </w:rPr>
        <w:t xml:space="preserve">, </w:t>
      </w:r>
      <w:r w:rsidR="00E661DA">
        <w:rPr>
          <w:rFonts w:ascii="Times New Roman" w:hAnsi="Times New Roman" w:cs="Times New Roman"/>
          <w:sz w:val="28"/>
          <w:szCs w:val="28"/>
        </w:rPr>
        <w:t>люди практически перестали общаться вживую, а всё</w:t>
      </w:r>
      <w:r w:rsidR="00873218">
        <w:rPr>
          <w:rFonts w:ascii="Times New Roman" w:hAnsi="Times New Roman" w:cs="Times New Roman"/>
          <w:sz w:val="28"/>
          <w:szCs w:val="28"/>
        </w:rPr>
        <w:t xml:space="preserve"> чаще </w:t>
      </w:r>
      <w:r w:rsidR="00E661DA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873218">
        <w:rPr>
          <w:rFonts w:ascii="Times New Roman" w:hAnsi="Times New Roman" w:cs="Times New Roman"/>
          <w:sz w:val="28"/>
          <w:szCs w:val="28"/>
        </w:rPr>
        <w:t>прибегать к виртуальному</w:t>
      </w:r>
      <w:r w:rsidR="00E661DA">
        <w:rPr>
          <w:rFonts w:ascii="Times New Roman" w:hAnsi="Times New Roman" w:cs="Times New Roman"/>
          <w:sz w:val="28"/>
          <w:szCs w:val="28"/>
        </w:rPr>
        <w:t xml:space="preserve"> общению. В условиях современной жизни</w:t>
      </w:r>
      <w:r>
        <w:rPr>
          <w:rFonts w:ascii="Times New Roman" w:hAnsi="Times New Roman" w:cs="Times New Roman"/>
          <w:sz w:val="28"/>
          <w:szCs w:val="28"/>
        </w:rPr>
        <w:t xml:space="preserve"> многие  </w:t>
      </w:r>
      <w:r w:rsidR="00E661DA">
        <w:rPr>
          <w:rFonts w:ascii="Times New Roman" w:hAnsi="Times New Roman" w:cs="Times New Roman"/>
          <w:sz w:val="28"/>
          <w:szCs w:val="28"/>
        </w:rPr>
        <w:t>не задумываются</w:t>
      </w:r>
      <w:r>
        <w:rPr>
          <w:rFonts w:ascii="Times New Roman" w:hAnsi="Times New Roman" w:cs="Times New Roman"/>
          <w:sz w:val="28"/>
          <w:szCs w:val="28"/>
        </w:rPr>
        <w:t xml:space="preserve"> о том, как много </w:t>
      </w:r>
      <w:r w:rsidR="00E661DA">
        <w:rPr>
          <w:rFonts w:ascii="Times New Roman" w:hAnsi="Times New Roman" w:cs="Times New Roman"/>
          <w:sz w:val="28"/>
          <w:szCs w:val="28"/>
        </w:rPr>
        <w:t>для людей значит живое общение, о</w:t>
      </w:r>
      <w:r>
        <w:rPr>
          <w:rFonts w:ascii="Times New Roman" w:hAnsi="Times New Roman" w:cs="Times New Roman"/>
          <w:sz w:val="28"/>
          <w:szCs w:val="28"/>
        </w:rPr>
        <w:t xml:space="preserve">собенно </w:t>
      </w:r>
      <w:r w:rsidR="00E661DA">
        <w:rPr>
          <w:rFonts w:ascii="Times New Roman" w:hAnsi="Times New Roman" w:cs="Times New Roman"/>
          <w:sz w:val="28"/>
          <w:szCs w:val="28"/>
        </w:rPr>
        <w:t>для детей. М</w:t>
      </w:r>
      <w:r>
        <w:rPr>
          <w:rFonts w:ascii="Times New Roman" w:hAnsi="Times New Roman" w:cs="Times New Roman"/>
          <w:sz w:val="28"/>
          <w:szCs w:val="28"/>
        </w:rPr>
        <w:t>ногие родите</w:t>
      </w:r>
      <w:r w:rsidR="008347F8">
        <w:rPr>
          <w:rFonts w:ascii="Times New Roman" w:hAnsi="Times New Roman" w:cs="Times New Roman"/>
          <w:sz w:val="28"/>
          <w:szCs w:val="28"/>
        </w:rPr>
        <w:t xml:space="preserve">ли </w:t>
      </w:r>
      <w:r w:rsidR="00E661DA">
        <w:rPr>
          <w:rFonts w:ascii="Times New Roman" w:hAnsi="Times New Roman" w:cs="Times New Roman"/>
          <w:sz w:val="28"/>
          <w:szCs w:val="28"/>
        </w:rPr>
        <w:t xml:space="preserve">скорей всегоне знают </w:t>
      </w:r>
      <w:r w:rsidR="008347F8">
        <w:rPr>
          <w:rFonts w:ascii="Times New Roman" w:hAnsi="Times New Roman" w:cs="Times New Roman"/>
          <w:sz w:val="28"/>
          <w:szCs w:val="28"/>
        </w:rPr>
        <w:t xml:space="preserve">об этом, и процесс становления и развития </w:t>
      </w:r>
      <w:r>
        <w:rPr>
          <w:rFonts w:ascii="Times New Roman" w:hAnsi="Times New Roman" w:cs="Times New Roman"/>
          <w:sz w:val="28"/>
          <w:szCs w:val="28"/>
        </w:rPr>
        <w:t>речи своих детей пускают на самотёк.</w:t>
      </w:r>
      <w:r w:rsidR="00AE377A">
        <w:rPr>
          <w:rFonts w:ascii="Times New Roman" w:hAnsi="Times New Roman" w:cs="Times New Roman"/>
          <w:sz w:val="28"/>
          <w:szCs w:val="28"/>
        </w:rPr>
        <w:t xml:space="preserve"> В таких условиях</w:t>
      </w:r>
      <w:r w:rsidR="006314EC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E535D9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6314EC">
        <w:rPr>
          <w:rFonts w:ascii="Times New Roman" w:hAnsi="Times New Roman" w:cs="Times New Roman"/>
          <w:sz w:val="28"/>
          <w:szCs w:val="28"/>
        </w:rPr>
        <w:t xml:space="preserve">, заключается в том, чтобы </w:t>
      </w:r>
      <w:r w:rsidR="00E535D9">
        <w:rPr>
          <w:rFonts w:ascii="Times New Roman" w:hAnsi="Times New Roman" w:cs="Times New Roman"/>
          <w:sz w:val="28"/>
          <w:szCs w:val="28"/>
        </w:rPr>
        <w:t xml:space="preserve">донести эту информацию до родителей и вместе с ними начать работу по развитию </w:t>
      </w:r>
      <w:r w:rsidR="006314EC">
        <w:rPr>
          <w:rFonts w:ascii="Times New Roman" w:hAnsi="Times New Roman" w:cs="Times New Roman"/>
          <w:sz w:val="28"/>
          <w:szCs w:val="28"/>
        </w:rPr>
        <w:t xml:space="preserve">у </w:t>
      </w:r>
      <w:r w:rsidR="00F07D9B">
        <w:rPr>
          <w:rFonts w:ascii="Times New Roman" w:hAnsi="Times New Roman" w:cs="Times New Roman"/>
          <w:sz w:val="28"/>
          <w:szCs w:val="28"/>
        </w:rPr>
        <w:t>детей правильной речи,</w:t>
      </w:r>
      <w:r w:rsidR="00E535D9">
        <w:rPr>
          <w:rFonts w:ascii="Times New Roman" w:hAnsi="Times New Roman" w:cs="Times New Roman"/>
          <w:sz w:val="28"/>
          <w:szCs w:val="28"/>
        </w:rPr>
        <w:t xml:space="preserve"> обогащению и активизации их словаря.</w:t>
      </w:r>
    </w:p>
    <w:p w:rsidR="00490BA9" w:rsidRPr="00490BA9" w:rsidRDefault="00E535D9" w:rsidP="00E53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наиболее доступных  средств развития речи детей раннего и младшего дошкольного возраста – это фольклор. Положительный эффект </w:t>
      </w:r>
      <w:r w:rsidR="00295DB8">
        <w:rPr>
          <w:rFonts w:ascii="Times New Roman" w:hAnsi="Times New Roman" w:cs="Times New Roman"/>
          <w:sz w:val="28"/>
          <w:szCs w:val="28"/>
        </w:rPr>
        <w:t xml:space="preserve">даёт </w:t>
      </w:r>
      <w:r w:rsidR="00490BA9" w:rsidRPr="00490BA9">
        <w:rPr>
          <w:rFonts w:ascii="Times New Roman" w:hAnsi="Times New Roman" w:cs="Times New Roman"/>
          <w:sz w:val="28"/>
          <w:szCs w:val="28"/>
        </w:rPr>
        <w:t>использование малых фольклорных форм в период адаптации</w:t>
      </w:r>
      <w:r w:rsidR="00295DB8">
        <w:rPr>
          <w:rFonts w:ascii="Times New Roman" w:hAnsi="Times New Roman" w:cs="Times New Roman"/>
          <w:sz w:val="28"/>
          <w:szCs w:val="28"/>
        </w:rPr>
        <w:t>, например, в</w:t>
      </w:r>
      <w:r w:rsidR="00490BA9" w:rsidRPr="00490BA9">
        <w:rPr>
          <w:rFonts w:ascii="Times New Roman" w:hAnsi="Times New Roman" w:cs="Times New Roman"/>
          <w:sz w:val="28"/>
          <w:szCs w:val="28"/>
        </w:rPr>
        <w:t>о время расставания ребёнка с родителями</w:t>
      </w:r>
      <w:r w:rsidR="00295DB8">
        <w:rPr>
          <w:rFonts w:ascii="Times New Roman" w:hAnsi="Times New Roman" w:cs="Times New Roman"/>
          <w:sz w:val="28"/>
          <w:szCs w:val="28"/>
        </w:rPr>
        <w:t>. Можно взять игрушку и,</w:t>
      </w:r>
      <w:r w:rsidR="00490BA9" w:rsidRPr="00490BA9">
        <w:rPr>
          <w:rFonts w:ascii="Times New Roman" w:hAnsi="Times New Roman" w:cs="Times New Roman"/>
          <w:sz w:val="28"/>
          <w:szCs w:val="28"/>
        </w:rPr>
        <w:t xml:space="preserve"> приговаривая одну из потешек</w:t>
      </w:r>
      <w:r w:rsidR="00295DB8">
        <w:rPr>
          <w:rFonts w:ascii="Times New Roman" w:hAnsi="Times New Roman" w:cs="Times New Roman"/>
          <w:sz w:val="28"/>
          <w:szCs w:val="28"/>
        </w:rPr>
        <w:t>, отвлечь малыша</w:t>
      </w:r>
      <w:r w:rsidR="00490BA9" w:rsidRPr="00490BA9">
        <w:rPr>
          <w:rFonts w:ascii="Times New Roman" w:hAnsi="Times New Roman" w:cs="Times New Roman"/>
          <w:sz w:val="28"/>
          <w:szCs w:val="28"/>
        </w:rPr>
        <w:t>:</w:t>
      </w:r>
    </w:p>
    <w:p w:rsidR="00490BA9" w:rsidRPr="00873218" w:rsidRDefault="00490BA9" w:rsidP="0087321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218">
        <w:rPr>
          <w:rFonts w:ascii="Times New Roman" w:hAnsi="Times New Roman" w:cs="Times New Roman"/>
          <w:i/>
          <w:sz w:val="28"/>
          <w:szCs w:val="28"/>
        </w:rPr>
        <w:t>Петушок, петушок,</w:t>
      </w:r>
    </w:p>
    <w:p w:rsidR="00490BA9" w:rsidRPr="00873218" w:rsidRDefault="00490BA9" w:rsidP="0087321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218">
        <w:rPr>
          <w:rFonts w:ascii="Times New Roman" w:hAnsi="Times New Roman" w:cs="Times New Roman"/>
          <w:i/>
          <w:sz w:val="28"/>
          <w:szCs w:val="28"/>
        </w:rPr>
        <w:t>Золотой гребешок,</w:t>
      </w:r>
    </w:p>
    <w:p w:rsidR="00490BA9" w:rsidRPr="00873218" w:rsidRDefault="00490BA9" w:rsidP="0087321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218">
        <w:rPr>
          <w:rFonts w:ascii="Times New Roman" w:hAnsi="Times New Roman" w:cs="Times New Roman"/>
          <w:i/>
          <w:sz w:val="28"/>
          <w:szCs w:val="28"/>
        </w:rPr>
        <w:t>Масл</w:t>
      </w:r>
      <w:r w:rsidR="00F07D9B">
        <w:rPr>
          <w:rFonts w:ascii="Times New Roman" w:hAnsi="Times New Roman" w:cs="Times New Roman"/>
          <w:i/>
          <w:sz w:val="28"/>
          <w:szCs w:val="28"/>
        </w:rPr>
        <w:t>я</w:t>
      </w:r>
      <w:r w:rsidRPr="00873218">
        <w:rPr>
          <w:rFonts w:ascii="Times New Roman" w:hAnsi="Times New Roman" w:cs="Times New Roman"/>
          <w:i/>
          <w:sz w:val="28"/>
          <w:szCs w:val="28"/>
        </w:rPr>
        <w:t>на головушка,</w:t>
      </w:r>
    </w:p>
    <w:p w:rsidR="00490BA9" w:rsidRPr="00873218" w:rsidRDefault="00490BA9" w:rsidP="0087321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218">
        <w:rPr>
          <w:rFonts w:ascii="Times New Roman" w:hAnsi="Times New Roman" w:cs="Times New Roman"/>
          <w:i/>
          <w:sz w:val="28"/>
          <w:szCs w:val="28"/>
        </w:rPr>
        <w:t>Шёлкова бородушка…</w:t>
      </w:r>
    </w:p>
    <w:p w:rsidR="00490BA9" w:rsidRPr="00490BA9" w:rsidRDefault="00295DB8" w:rsidP="00295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</w:t>
      </w:r>
      <w:r w:rsidRPr="00490BA9">
        <w:rPr>
          <w:rFonts w:ascii="Times New Roman" w:hAnsi="Times New Roman" w:cs="Times New Roman"/>
          <w:sz w:val="28"/>
          <w:szCs w:val="28"/>
        </w:rPr>
        <w:t xml:space="preserve">лёгкостью запоминают и с удовольствием проговаривают </w:t>
      </w:r>
      <w:r>
        <w:rPr>
          <w:rFonts w:ascii="Times New Roman" w:hAnsi="Times New Roman" w:cs="Times New Roman"/>
          <w:sz w:val="28"/>
          <w:szCs w:val="28"/>
        </w:rPr>
        <w:t>потешки, в которых произносятся их имена:</w:t>
      </w:r>
    </w:p>
    <w:p w:rsidR="00490BA9" w:rsidRPr="00873218" w:rsidRDefault="00490BA9" w:rsidP="0087321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218">
        <w:rPr>
          <w:rFonts w:ascii="Times New Roman" w:hAnsi="Times New Roman" w:cs="Times New Roman"/>
          <w:i/>
          <w:sz w:val="28"/>
          <w:szCs w:val="28"/>
        </w:rPr>
        <w:t>Кто у нас хорошенький?</w:t>
      </w:r>
    </w:p>
    <w:p w:rsidR="00490BA9" w:rsidRPr="00873218" w:rsidRDefault="00490BA9" w:rsidP="0087321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218">
        <w:rPr>
          <w:rFonts w:ascii="Times New Roman" w:hAnsi="Times New Roman" w:cs="Times New Roman"/>
          <w:i/>
          <w:sz w:val="28"/>
          <w:szCs w:val="28"/>
        </w:rPr>
        <w:t>Кто у нас пригоженький?</w:t>
      </w:r>
    </w:p>
    <w:p w:rsidR="00490BA9" w:rsidRPr="00873218" w:rsidRDefault="00490BA9" w:rsidP="0087321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218">
        <w:rPr>
          <w:rFonts w:ascii="Times New Roman" w:hAnsi="Times New Roman" w:cs="Times New Roman"/>
          <w:i/>
          <w:sz w:val="28"/>
          <w:szCs w:val="28"/>
        </w:rPr>
        <w:t>Ванечка хорошенький,</w:t>
      </w:r>
    </w:p>
    <w:p w:rsidR="00490BA9" w:rsidRDefault="00490BA9" w:rsidP="0087321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218">
        <w:rPr>
          <w:rFonts w:ascii="Times New Roman" w:hAnsi="Times New Roman" w:cs="Times New Roman"/>
          <w:i/>
          <w:sz w:val="28"/>
          <w:szCs w:val="28"/>
        </w:rPr>
        <w:t>Ванечка пригоженький</w:t>
      </w:r>
      <w:r w:rsidR="00295DB8">
        <w:rPr>
          <w:rFonts w:ascii="Times New Roman" w:hAnsi="Times New Roman" w:cs="Times New Roman"/>
          <w:i/>
          <w:sz w:val="28"/>
          <w:szCs w:val="28"/>
        </w:rPr>
        <w:t>.</w:t>
      </w:r>
    </w:p>
    <w:p w:rsidR="00295DB8" w:rsidRPr="00873218" w:rsidRDefault="00295DB8" w:rsidP="0087321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D7A32" w:rsidRDefault="00490BA9" w:rsidP="0087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A9">
        <w:rPr>
          <w:rFonts w:ascii="Times New Roman" w:hAnsi="Times New Roman" w:cs="Times New Roman"/>
          <w:sz w:val="28"/>
          <w:szCs w:val="28"/>
        </w:rPr>
        <w:t xml:space="preserve">С использованием народных песенок, потешек у детей воспитывается положительное отношение к режимным моментам: умыванию, причёсыванию, приёму пищи, одеванию, укладыванию спать. Погружаясь в атмосферу радости </w:t>
      </w:r>
      <w:r w:rsidR="007D7A32">
        <w:rPr>
          <w:rFonts w:ascii="Times New Roman" w:hAnsi="Times New Roman" w:cs="Times New Roman"/>
          <w:sz w:val="28"/>
          <w:szCs w:val="28"/>
        </w:rPr>
        <w:t>и весёлой игры, проговаривая</w:t>
      </w:r>
      <w:r w:rsidR="007D7A32" w:rsidRPr="00490BA9">
        <w:rPr>
          <w:rFonts w:ascii="Times New Roman" w:hAnsi="Times New Roman" w:cs="Times New Roman"/>
          <w:sz w:val="28"/>
          <w:szCs w:val="28"/>
        </w:rPr>
        <w:t xml:space="preserve"> вместе со</w:t>
      </w:r>
      <w:r w:rsidR="007D7A32">
        <w:rPr>
          <w:rFonts w:ascii="Times New Roman" w:hAnsi="Times New Roman" w:cs="Times New Roman"/>
          <w:sz w:val="28"/>
          <w:szCs w:val="28"/>
        </w:rPr>
        <w:t xml:space="preserve">взрослыми  знакомые потешки, </w:t>
      </w:r>
      <w:r w:rsidRPr="00490BA9">
        <w:rPr>
          <w:rFonts w:ascii="Times New Roman" w:hAnsi="Times New Roman" w:cs="Times New Roman"/>
          <w:sz w:val="28"/>
          <w:szCs w:val="28"/>
        </w:rPr>
        <w:t xml:space="preserve">дети </w:t>
      </w:r>
      <w:r w:rsidR="007D7A32">
        <w:rPr>
          <w:rFonts w:ascii="Times New Roman" w:hAnsi="Times New Roman" w:cs="Times New Roman"/>
          <w:sz w:val="28"/>
          <w:szCs w:val="28"/>
        </w:rPr>
        <w:t>выполняют все необходимые действия.</w:t>
      </w:r>
    </w:p>
    <w:p w:rsidR="00490BA9" w:rsidRPr="009279BB" w:rsidRDefault="007D7A32" w:rsidP="0087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90BA9" w:rsidRPr="00490BA9">
        <w:rPr>
          <w:rFonts w:ascii="Times New Roman" w:hAnsi="Times New Roman" w:cs="Times New Roman"/>
          <w:sz w:val="28"/>
          <w:szCs w:val="28"/>
        </w:rPr>
        <w:t xml:space="preserve">накомство детей с фольклором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490BA9" w:rsidRPr="00490BA9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90BA9" w:rsidRPr="00490BA9">
        <w:rPr>
          <w:rFonts w:ascii="Times New Roman" w:hAnsi="Times New Roman" w:cs="Times New Roman"/>
          <w:sz w:val="28"/>
          <w:szCs w:val="28"/>
        </w:rPr>
        <w:t xml:space="preserve"> ещё в раннем детстве, можно даже сказать в младенчестве. </w:t>
      </w:r>
      <w:r>
        <w:rPr>
          <w:rFonts w:ascii="Times New Roman" w:hAnsi="Times New Roman" w:cs="Times New Roman"/>
          <w:sz w:val="28"/>
          <w:szCs w:val="28"/>
        </w:rPr>
        <w:t>Именно мамы должны с</w:t>
      </w:r>
      <w:r w:rsidR="00490BA9" w:rsidRPr="00490BA9">
        <w:rPr>
          <w:rFonts w:ascii="Times New Roman" w:hAnsi="Times New Roman" w:cs="Times New Roman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sz w:val="28"/>
          <w:szCs w:val="28"/>
        </w:rPr>
        <w:t xml:space="preserve"> петь</w:t>
      </w:r>
      <w:r w:rsidR="00490BA9" w:rsidRPr="00490BA9">
        <w:rPr>
          <w:rFonts w:ascii="Times New Roman" w:hAnsi="Times New Roman" w:cs="Times New Roman"/>
          <w:sz w:val="28"/>
          <w:szCs w:val="28"/>
        </w:rPr>
        <w:t xml:space="preserve"> своим деткам колыбельные песенки, </w:t>
      </w:r>
      <w:r w:rsidR="00DC5835">
        <w:rPr>
          <w:rFonts w:ascii="Times New Roman" w:hAnsi="Times New Roman" w:cs="Times New Roman"/>
          <w:sz w:val="28"/>
          <w:szCs w:val="28"/>
        </w:rPr>
        <w:t xml:space="preserve">укладывая их спать.В своей работе </w:t>
      </w:r>
      <w:r w:rsidR="00F07D9B">
        <w:rPr>
          <w:rFonts w:ascii="Times New Roman" w:hAnsi="Times New Roman" w:cs="Times New Roman"/>
          <w:sz w:val="28"/>
          <w:szCs w:val="28"/>
        </w:rPr>
        <w:t xml:space="preserve">я </w:t>
      </w:r>
      <w:r w:rsidR="00DC5835" w:rsidRPr="00490BA9">
        <w:rPr>
          <w:rFonts w:ascii="Times New Roman" w:hAnsi="Times New Roman" w:cs="Times New Roman"/>
          <w:sz w:val="28"/>
          <w:szCs w:val="28"/>
        </w:rPr>
        <w:t>стараюсь</w:t>
      </w:r>
      <w:r w:rsidR="00DC5835">
        <w:rPr>
          <w:rFonts w:ascii="Times New Roman" w:hAnsi="Times New Roman" w:cs="Times New Roman"/>
          <w:sz w:val="28"/>
          <w:szCs w:val="28"/>
        </w:rPr>
        <w:t xml:space="preserve"> систематически</w:t>
      </w:r>
      <w:r w:rsidR="00490BA9" w:rsidRPr="00490BA9">
        <w:rPr>
          <w:rFonts w:ascii="Times New Roman" w:hAnsi="Times New Roman" w:cs="Times New Roman"/>
          <w:sz w:val="28"/>
          <w:szCs w:val="28"/>
        </w:rPr>
        <w:t xml:space="preserve"> петь </w:t>
      </w:r>
      <w:r w:rsidR="00DC5835">
        <w:rPr>
          <w:rFonts w:ascii="Times New Roman" w:hAnsi="Times New Roman" w:cs="Times New Roman"/>
          <w:sz w:val="28"/>
          <w:szCs w:val="28"/>
        </w:rPr>
        <w:t xml:space="preserve">детям колыбельные песни. </w:t>
      </w:r>
      <w:r w:rsidR="00DC5835" w:rsidRPr="00490BA9">
        <w:rPr>
          <w:rFonts w:ascii="Times New Roman" w:hAnsi="Times New Roman" w:cs="Times New Roman"/>
          <w:sz w:val="28"/>
          <w:szCs w:val="28"/>
        </w:rPr>
        <w:t>Со временем</w:t>
      </w:r>
      <w:r w:rsidR="00DC5835">
        <w:rPr>
          <w:rFonts w:ascii="Times New Roman" w:hAnsi="Times New Roman" w:cs="Times New Roman"/>
          <w:sz w:val="28"/>
          <w:szCs w:val="28"/>
        </w:rPr>
        <w:t xml:space="preserve"> с</w:t>
      </w:r>
      <w:r w:rsidR="00490BA9" w:rsidRPr="00490BA9">
        <w:rPr>
          <w:rFonts w:ascii="Times New Roman" w:hAnsi="Times New Roman" w:cs="Times New Roman"/>
          <w:sz w:val="28"/>
          <w:szCs w:val="28"/>
        </w:rPr>
        <w:t xml:space="preserve">тала замечать, что </w:t>
      </w:r>
      <w:r w:rsidR="00A878B9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C5835">
        <w:rPr>
          <w:rFonts w:ascii="Times New Roman" w:hAnsi="Times New Roman" w:cs="Times New Roman"/>
          <w:sz w:val="28"/>
          <w:szCs w:val="28"/>
        </w:rPr>
        <w:t>девочки</w:t>
      </w:r>
      <w:r w:rsidR="00A878B9">
        <w:rPr>
          <w:rFonts w:ascii="Times New Roman" w:hAnsi="Times New Roman" w:cs="Times New Roman"/>
          <w:sz w:val="28"/>
          <w:szCs w:val="28"/>
        </w:rPr>
        <w:t xml:space="preserve">,но </w:t>
      </w:r>
      <w:r w:rsidR="00DC5835">
        <w:rPr>
          <w:rFonts w:ascii="Times New Roman" w:hAnsi="Times New Roman" w:cs="Times New Roman"/>
          <w:sz w:val="28"/>
          <w:szCs w:val="28"/>
        </w:rPr>
        <w:t xml:space="preserve">и мальчики поют куклам </w:t>
      </w:r>
      <w:r w:rsidR="00F158D6">
        <w:rPr>
          <w:rFonts w:ascii="Times New Roman" w:hAnsi="Times New Roman" w:cs="Times New Roman"/>
          <w:sz w:val="28"/>
          <w:szCs w:val="28"/>
        </w:rPr>
        <w:t>«</w:t>
      </w:r>
      <w:r w:rsidR="00DC5835">
        <w:rPr>
          <w:rFonts w:ascii="Times New Roman" w:hAnsi="Times New Roman" w:cs="Times New Roman"/>
          <w:sz w:val="28"/>
          <w:szCs w:val="28"/>
        </w:rPr>
        <w:t>колыбельн</w:t>
      </w:r>
      <w:r w:rsidR="00A878B9">
        <w:rPr>
          <w:rFonts w:ascii="Times New Roman" w:hAnsi="Times New Roman" w:cs="Times New Roman"/>
          <w:sz w:val="28"/>
          <w:szCs w:val="28"/>
        </w:rPr>
        <w:t>ые</w:t>
      </w:r>
      <w:r w:rsidR="00F158D6">
        <w:rPr>
          <w:rFonts w:ascii="Times New Roman" w:hAnsi="Times New Roman" w:cs="Times New Roman"/>
          <w:sz w:val="28"/>
          <w:szCs w:val="28"/>
        </w:rPr>
        <w:t>»</w:t>
      </w:r>
      <w:r w:rsidR="00DC5835">
        <w:rPr>
          <w:rFonts w:ascii="Times New Roman" w:hAnsi="Times New Roman" w:cs="Times New Roman"/>
          <w:sz w:val="28"/>
          <w:szCs w:val="28"/>
        </w:rPr>
        <w:t>или рассказывают потешки.</w:t>
      </w:r>
    </w:p>
    <w:p w:rsidR="00490BA9" w:rsidRPr="009279BB" w:rsidRDefault="00490BA9" w:rsidP="0087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490BA9">
        <w:rPr>
          <w:rFonts w:ascii="Times New Roman" w:hAnsi="Times New Roman" w:cs="Times New Roman"/>
          <w:sz w:val="28"/>
          <w:szCs w:val="28"/>
        </w:rPr>
        <w:t xml:space="preserve">дной из задач речевого развития </w:t>
      </w:r>
      <w:r w:rsidR="00A878B9">
        <w:rPr>
          <w:rFonts w:ascii="Times New Roman" w:hAnsi="Times New Roman" w:cs="Times New Roman"/>
          <w:sz w:val="28"/>
          <w:szCs w:val="28"/>
        </w:rPr>
        <w:t xml:space="preserve">детей младшего возраста </w:t>
      </w:r>
      <w:r w:rsidRPr="00490BA9">
        <w:rPr>
          <w:rFonts w:ascii="Times New Roman" w:hAnsi="Times New Roman" w:cs="Times New Roman"/>
          <w:sz w:val="28"/>
          <w:szCs w:val="28"/>
        </w:rPr>
        <w:t>является воспитание звуковой культуры реч</w:t>
      </w:r>
      <w:r w:rsidR="00F07D9B">
        <w:rPr>
          <w:rFonts w:ascii="Times New Roman" w:hAnsi="Times New Roman" w:cs="Times New Roman"/>
          <w:sz w:val="28"/>
          <w:szCs w:val="28"/>
        </w:rPr>
        <w:t>и. Э</w:t>
      </w:r>
      <w:r w:rsidR="00A878B9">
        <w:rPr>
          <w:rFonts w:ascii="Times New Roman" w:hAnsi="Times New Roman" w:cs="Times New Roman"/>
          <w:sz w:val="28"/>
          <w:szCs w:val="28"/>
        </w:rPr>
        <w:t>ту задачу можно реша</w:t>
      </w:r>
      <w:r w:rsidRPr="00490BA9">
        <w:rPr>
          <w:rFonts w:ascii="Times New Roman" w:hAnsi="Times New Roman" w:cs="Times New Roman"/>
          <w:sz w:val="28"/>
          <w:szCs w:val="28"/>
        </w:rPr>
        <w:t>ть</w:t>
      </w:r>
      <w:r w:rsidR="00A878B9">
        <w:rPr>
          <w:rFonts w:ascii="Times New Roman" w:hAnsi="Times New Roman" w:cs="Times New Roman"/>
          <w:sz w:val="28"/>
          <w:szCs w:val="28"/>
        </w:rPr>
        <w:t>,</w:t>
      </w:r>
      <w:r w:rsidRPr="00490BA9">
        <w:rPr>
          <w:rFonts w:ascii="Times New Roman" w:hAnsi="Times New Roman" w:cs="Times New Roman"/>
          <w:sz w:val="28"/>
          <w:szCs w:val="28"/>
        </w:rPr>
        <w:t xml:space="preserve"> используя фольклор. Здесь для артикуляционной и пальчиковой гимнастик</w:t>
      </w:r>
      <w:r w:rsidR="00A878B9">
        <w:rPr>
          <w:rFonts w:ascii="Times New Roman" w:hAnsi="Times New Roman" w:cs="Times New Roman"/>
          <w:sz w:val="28"/>
          <w:szCs w:val="28"/>
        </w:rPr>
        <w:t xml:space="preserve">и  использую  народные игры: </w:t>
      </w:r>
      <w:r w:rsidR="00A878B9" w:rsidRPr="00A878B9">
        <w:rPr>
          <w:rFonts w:ascii="Times New Roman" w:hAnsi="Times New Roman" w:cs="Times New Roman"/>
          <w:i/>
          <w:sz w:val="28"/>
          <w:szCs w:val="28"/>
        </w:rPr>
        <w:t>«Сорока-ворона», «Э</w:t>
      </w:r>
      <w:r w:rsidRPr="00A878B9">
        <w:rPr>
          <w:rFonts w:ascii="Times New Roman" w:hAnsi="Times New Roman" w:cs="Times New Roman"/>
          <w:i/>
          <w:sz w:val="28"/>
          <w:szCs w:val="28"/>
        </w:rPr>
        <w:t>тот пальчик в лес ходил…»</w:t>
      </w:r>
      <w:r w:rsidRPr="00490BA9">
        <w:rPr>
          <w:rFonts w:ascii="Times New Roman" w:hAnsi="Times New Roman" w:cs="Times New Roman"/>
          <w:sz w:val="28"/>
          <w:szCs w:val="28"/>
        </w:rPr>
        <w:t xml:space="preserve"> и другие. Всё это спос</w:t>
      </w:r>
      <w:r w:rsidR="00A878B9">
        <w:rPr>
          <w:rFonts w:ascii="Times New Roman" w:hAnsi="Times New Roman" w:cs="Times New Roman"/>
          <w:sz w:val="28"/>
          <w:szCs w:val="28"/>
        </w:rPr>
        <w:t>обствует развитию моторики рук, в</w:t>
      </w:r>
      <w:r w:rsidRPr="00490BA9">
        <w:rPr>
          <w:rFonts w:ascii="Times New Roman" w:hAnsi="Times New Roman" w:cs="Times New Roman"/>
          <w:sz w:val="28"/>
          <w:szCs w:val="28"/>
        </w:rPr>
        <w:t xml:space="preserve">ырабатывает </w:t>
      </w:r>
      <w:r w:rsidR="00A878B9">
        <w:rPr>
          <w:rFonts w:ascii="Times New Roman" w:hAnsi="Times New Roman" w:cs="Times New Roman"/>
          <w:sz w:val="28"/>
          <w:szCs w:val="28"/>
        </w:rPr>
        <w:t>умение</w:t>
      </w:r>
      <w:r w:rsidRPr="00490BA9">
        <w:rPr>
          <w:rFonts w:ascii="Times New Roman" w:hAnsi="Times New Roman" w:cs="Times New Roman"/>
          <w:sz w:val="28"/>
          <w:szCs w:val="28"/>
        </w:rPr>
        <w:t xml:space="preserve"> проговаривать текст совместно с выполняемыми действиями.</w:t>
      </w:r>
    </w:p>
    <w:p w:rsidR="00490BA9" w:rsidRPr="009279BB" w:rsidRDefault="00490BA9" w:rsidP="0087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A9">
        <w:rPr>
          <w:rFonts w:ascii="Times New Roman" w:hAnsi="Times New Roman" w:cs="Times New Roman"/>
          <w:sz w:val="28"/>
          <w:szCs w:val="28"/>
        </w:rPr>
        <w:t xml:space="preserve">Одной из самых любимых форм фольклора у детей раннего возраста, является сказка. Дети с удовольствием слушают </w:t>
      </w:r>
      <w:r w:rsidR="003F4468">
        <w:rPr>
          <w:rFonts w:ascii="Times New Roman" w:hAnsi="Times New Roman" w:cs="Times New Roman"/>
          <w:sz w:val="28"/>
          <w:szCs w:val="28"/>
        </w:rPr>
        <w:t xml:space="preserve">их и </w:t>
      </w:r>
      <w:r w:rsidRPr="00490BA9">
        <w:rPr>
          <w:rFonts w:ascii="Times New Roman" w:hAnsi="Times New Roman" w:cs="Times New Roman"/>
          <w:sz w:val="28"/>
          <w:szCs w:val="28"/>
        </w:rPr>
        <w:t>сопе</w:t>
      </w:r>
      <w:r w:rsidR="00947C4F">
        <w:rPr>
          <w:rFonts w:ascii="Times New Roman" w:hAnsi="Times New Roman" w:cs="Times New Roman"/>
          <w:sz w:val="28"/>
          <w:szCs w:val="28"/>
        </w:rPr>
        <w:t xml:space="preserve">реживают </w:t>
      </w:r>
      <w:r w:rsidR="003F4468">
        <w:rPr>
          <w:rFonts w:ascii="Times New Roman" w:hAnsi="Times New Roman" w:cs="Times New Roman"/>
          <w:sz w:val="28"/>
          <w:szCs w:val="28"/>
        </w:rPr>
        <w:t xml:space="preserve">героям. В результате </w:t>
      </w:r>
      <w:r w:rsidR="00F158D6">
        <w:rPr>
          <w:rFonts w:ascii="Times New Roman" w:hAnsi="Times New Roman" w:cs="Times New Roman"/>
          <w:sz w:val="28"/>
          <w:szCs w:val="28"/>
        </w:rPr>
        <w:t>они</w:t>
      </w:r>
      <w:r w:rsidRPr="00490BA9">
        <w:rPr>
          <w:rFonts w:ascii="Times New Roman" w:hAnsi="Times New Roman" w:cs="Times New Roman"/>
          <w:sz w:val="28"/>
          <w:szCs w:val="28"/>
        </w:rPr>
        <w:t xml:space="preserve"> с лёгкостью запоми</w:t>
      </w:r>
      <w:r w:rsidR="003F4468">
        <w:rPr>
          <w:rFonts w:ascii="Times New Roman" w:hAnsi="Times New Roman" w:cs="Times New Roman"/>
          <w:sz w:val="28"/>
          <w:szCs w:val="28"/>
        </w:rPr>
        <w:t>нают и с радостью поют песенку Колобка</w:t>
      </w:r>
      <w:r w:rsidRPr="00490BA9">
        <w:rPr>
          <w:rFonts w:ascii="Times New Roman" w:hAnsi="Times New Roman" w:cs="Times New Roman"/>
          <w:sz w:val="28"/>
          <w:szCs w:val="28"/>
        </w:rPr>
        <w:t>,с удовольствием пытаются проиграть запомнившиеся им моменты.</w:t>
      </w:r>
    </w:p>
    <w:p w:rsidR="00490BA9" w:rsidRPr="009279BB" w:rsidRDefault="003F4468" w:rsidP="003F44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A9">
        <w:rPr>
          <w:rFonts w:ascii="Times New Roman" w:hAnsi="Times New Roman" w:cs="Times New Roman"/>
          <w:sz w:val="28"/>
          <w:szCs w:val="28"/>
        </w:rPr>
        <w:t>Немало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0BA9">
        <w:rPr>
          <w:rFonts w:ascii="Times New Roman" w:hAnsi="Times New Roman" w:cs="Times New Roman"/>
          <w:sz w:val="28"/>
          <w:szCs w:val="28"/>
        </w:rPr>
        <w:t>ажную</w:t>
      </w:r>
      <w:r w:rsidR="00490BA9" w:rsidRPr="00490BA9">
        <w:rPr>
          <w:rFonts w:ascii="Times New Roman" w:hAnsi="Times New Roman" w:cs="Times New Roman"/>
          <w:sz w:val="28"/>
          <w:szCs w:val="28"/>
        </w:rPr>
        <w:t xml:space="preserve"> роль при знакомстве детей с фольклором играет наглядность. Дети с удовольствием </w:t>
      </w:r>
      <w:r>
        <w:rPr>
          <w:rFonts w:ascii="Times New Roman" w:hAnsi="Times New Roman" w:cs="Times New Roman"/>
          <w:sz w:val="28"/>
          <w:szCs w:val="28"/>
        </w:rPr>
        <w:t>рассматри</w:t>
      </w:r>
      <w:r w:rsidR="009279BB" w:rsidRPr="00490BA9">
        <w:rPr>
          <w:rFonts w:ascii="Times New Roman" w:hAnsi="Times New Roman" w:cs="Times New Roman"/>
          <w:sz w:val="28"/>
          <w:szCs w:val="28"/>
        </w:rPr>
        <w:t xml:space="preserve">вают картинки, </w:t>
      </w:r>
      <w:r w:rsidR="00490BA9" w:rsidRPr="00490BA9">
        <w:rPr>
          <w:rFonts w:ascii="Times New Roman" w:hAnsi="Times New Roman" w:cs="Times New Roman"/>
          <w:sz w:val="28"/>
          <w:szCs w:val="28"/>
        </w:rPr>
        <w:t>слуша</w:t>
      </w:r>
      <w:r w:rsidR="009279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сказку, легче запоминают</w:t>
      </w:r>
      <w:r w:rsidR="009279BB">
        <w:rPr>
          <w:rFonts w:ascii="Times New Roman" w:hAnsi="Times New Roman" w:cs="Times New Roman"/>
          <w:sz w:val="28"/>
          <w:szCs w:val="28"/>
        </w:rPr>
        <w:t>слова</w:t>
      </w:r>
      <w:r w:rsidR="00490BA9" w:rsidRPr="00490BA9">
        <w:rPr>
          <w:rFonts w:ascii="Times New Roman" w:hAnsi="Times New Roman" w:cs="Times New Roman"/>
          <w:sz w:val="28"/>
          <w:szCs w:val="28"/>
        </w:rPr>
        <w:t>, последовательность происходящих моментов. В ходе такой работы у детей развивае</w:t>
      </w:r>
      <w:r w:rsidR="009279BB">
        <w:rPr>
          <w:rFonts w:ascii="Times New Roman" w:hAnsi="Times New Roman" w:cs="Times New Roman"/>
          <w:sz w:val="28"/>
          <w:szCs w:val="28"/>
        </w:rPr>
        <w:t xml:space="preserve">тся не только речь, но и память, </w:t>
      </w:r>
      <w:r w:rsidR="00490BA9" w:rsidRPr="00490BA9">
        <w:rPr>
          <w:rFonts w:ascii="Times New Roman" w:hAnsi="Times New Roman" w:cs="Times New Roman"/>
          <w:sz w:val="28"/>
          <w:szCs w:val="28"/>
        </w:rPr>
        <w:t xml:space="preserve">и мышление, что благоприятно сказывается на </w:t>
      </w:r>
      <w:r w:rsidR="009279BB">
        <w:rPr>
          <w:rFonts w:ascii="Times New Roman" w:hAnsi="Times New Roman" w:cs="Times New Roman"/>
          <w:sz w:val="28"/>
          <w:szCs w:val="28"/>
        </w:rPr>
        <w:t>их развитии</w:t>
      </w:r>
      <w:r w:rsidR="00490BA9" w:rsidRPr="00490BA9">
        <w:rPr>
          <w:rFonts w:ascii="Times New Roman" w:hAnsi="Times New Roman" w:cs="Times New Roman"/>
          <w:sz w:val="28"/>
          <w:szCs w:val="28"/>
        </w:rPr>
        <w:t>.</w:t>
      </w:r>
    </w:p>
    <w:p w:rsidR="00947C4F" w:rsidRPr="00B15807" w:rsidRDefault="00B51AED" w:rsidP="0087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5807">
        <w:rPr>
          <w:rFonts w:ascii="Times New Roman" w:hAnsi="Times New Roman" w:cs="Times New Roman"/>
          <w:sz w:val="28"/>
          <w:szCs w:val="28"/>
        </w:rPr>
        <w:t xml:space="preserve">богащениеречи </w:t>
      </w:r>
      <w:r w:rsidR="00490BA9" w:rsidRPr="00490BA9">
        <w:rPr>
          <w:rFonts w:ascii="Times New Roman" w:hAnsi="Times New Roman" w:cs="Times New Roman"/>
          <w:sz w:val="28"/>
          <w:szCs w:val="28"/>
        </w:rPr>
        <w:t xml:space="preserve"> невозможно без расширен</w:t>
      </w:r>
      <w:r w:rsidR="00B15807">
        <w:rPr>
          <w:rFonts w:ascii="Times New Roman" w:hAnsi="Times New Roman" w:cs="Times New Roman"/>
          <w:sz w:val="28"/>
          <w:szCs w:val="28"/>
        </w:rPr>
        <w:t xml:space="preserve">ия словарного запаса ребёнка, поэтому </w:t>
      </w:r>
      <w:r w:rsidR="00785C20" w:rsidRPr="00490BA9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="00490BA9" w:rsidRPr="00490BA9">
        <w:rPr>
          <w:rFonts w:ascii="Times New Roman" w:hAnsi="Times New Roman" w:cs="Times New Roman"/>
          <w:sz w:val="28"/>
          <w:szCs w:val="28"/>
        </w:rPr>
        <w:t xml:space="preserve">уделяю его </w:t>
      </w:r>
      <w:r w:rsidR="00785C20">
        <w:rPr>
          <w:rFonts w:ascii="Times New Roman" w:hAnsi="Times New Roman" w:cs="Times New Roman"/>
          <w:sz w:val="28"/>
          <w:szCs w:val="28"/>
        </w:rPr>
        <w:t>активиза</w:t>
      </w:r>
      <w:r w:rsidR="00785C20" w:rsidRPr="00490BA9">
        <w:rPr>
          <w:rFonts w:ascii="Times New Roman" w:hAnsi="Times New Roman" w:cs="Times New Roman"/>
          <w:sz w:val="28"/>
          <w:szCs w:val="28"/>
        </w:rPr>
        <w:t>ции</w:t>
      </w:r>
      <w:r w:rsidR="00785C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90BA9" w:rsidRPr="00490BA9">
        <w:rPr>
          <w:rFonts w:ascii="Times New Roman" w:hAnsi="Times New Roman" w:cs="Times New Roman"/>
          <w:sz w:val="28"/>
          <w:szCs w:val="28"/>
        </w:rPr>
        <w:t>ля того</w:t>
      </w:r>
      <w:r w:rsidR="008C5AB1">
        <w:rPr>
          <w:rFonts w:ascii="Times New Roman" w:hAnsi="Times New Roman" w:cs="Times New Roman"/>
          <w:sz w:val="28"/>
          <w:szCs w:val="28"/>
        </w:rPr>
        <w:t>,</w:t>
      </w:r>
      <w:r w:rsidR="00490BA9" w:rsidRPr="00490BA9">
        <w:rPr>
          <w:rFonts w:ascii="Times New Roman" w:hAnsi="Times New Roman" w:cs="Times New Roman"/>
          <w:sz w:val="28"/>
          <w:szCs w:val="28"/>
        </w:rPr>
        <w:t xml:space="preserve"> чтобы дети быстрее запомнили новые слова, </w:t>
      </w:r>
      <w:r w:rsidR="00785C20" w:rsidRPr="00490BA9">
        <w:rPr>
          <w:rFonts w:ascii="Times New Roman" w:hAnsi="Times New Roman" w:cs="Times New Roman"/>
          <w:sz w:val="28"/>
          <w:szCs w:val="28"/>
        </w:rPr>
        <w:t xml:space="preserve">использую различные </w:t>
      </w:r>
      <w:r w:rsidR="00785C20">
        <w:rPr>
          <w:rFonts w:ascii="Times New Roman" w:hAnsi="Times New Roman" w:cs="Times New Roman"/>
          <w:sz w:val="28"/>
          <w:szCs w:val="28"/>
        </w:rPr>
        <w:t xml:space="preserve">игровые приёмы, например, </w:t>
      </w:r>
      <w:r w:rsidR="00490BA9" w:rsidRPr="00B15807">
        <w:rPr>
          <w:rFonts w:ascii="Times New Roman" w:hAnsi="Times New Roman" w:cs="Times New Roman"/>
          <w:sz w:val="28"/>
          <w:szCs w:val="28"/>
        </w:rPr>
        <w:t>сопровождаю</w:t>
      </w:r>
      <w:r w:rsidR="00785C20">
        <w:rPr>
          <w:rFonts w:ascii="Times New Roman" w:hAnsi="Times New Roman" w:cs="Times New Roman"/>
          <w:sz w:val="28"/>
          <w:szCs w:val="28"/>
        </w:rPr>
        <w:t xml:space="preserve">чтение потешки, </w:t>
      </w:r>
      <w:r w:rsidR="00490BA9" w:rsidRPr="00B15807">
        <w:rPr>
          <w:rFonts w:ascii="Times New Roman" w:hAnsi="Times New Roman" w:cs="Times New Roman"/>
          <w:sz w:val="28"/>
          <w:szCs w:val="28"/>
        </w:rPr>
        <w:t xml:space="preserve">показом </w:t>
      </w:r>
      <w:r w:rsidR="00B15807" w:rsidRPr="00B15807">
        <w:rPr>
          <w:rFonts w:ascii="Times New Roman" w:hAnsi="Times New Roman" w:cs="Times New Roman"/>
          <w:sz w:val="28"/>
          <w:szCs w:val="28"/>
        </w:rPr>
        <w:t>сюжетной картинки</w:t>
      </w:r>
      <w:r w:rsidR="00490BA9" w:rsidRPr="00B15807">
        <w:rPr>
          <w:rFonts w:ascii="Times New Roman" w:hAnsi="Times New Roman" w:cs="Times New Roman"/>
          <w:sz w:val="28"/>
          <w:szCs w:val="28"/>
        </w:rPr>
        <w:t xml:space="preserve">. </w:t>
      </w:r>
      <w:r w:rsidR="008C5AB1" w:rsidRPr="00B15807">
        <w:rPr>
          <w:rFonts w:ascii="Times New Roman" w:hAnsi="Times New Roman" w:cs="Times New Roman"/>
          <w:i/>
          <w:sz w:val="28"/>
          <w:szCs w:val="28"/>
        </w:rPr>
        <w:t>Игра «</w:t>
      </w:r>
      <w:r w:rsidR="00F07D9B">
        <w:rPr>
          <w:rFonts w:ascii="Times New Roman" w:hAnsi="Times New Roman" w:cs="Times New Roman"/>
          <w:i/>
          <w:sz w:val="28"/>
          <w:szCs w:val="28"/>
        </w:rPr>
        <w:t>Под</w:t>
      </w:r>
      <w:r w:rsidR="00490BA9" w:rsidRPr="00B15807">
        <w:rPr>
          <w:rFonts w:ascii="Times New Roman" w:hAnsi="Times New Roman" w:cs="Times New Roman"/>
          <w:i/>
          <w:sz w:val="28"/>
          <w:szCs w:val="28"/>
        </w:rPr>
        <w:t>скажи словечко».</w:t>
      </w:r>
    </w:p>
    <w:p w:rsidR="008347F8" w:rsidRDefault="004E600E" w:rsidP="00873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</w:t>
      </w:r>
      <w:r w:rsidR="00971952">
        <w:rPr>
          <w:rFonts w:ascii="Times New Roman" w:hAnsi="Times New Roman" w:cs="Times New Roman"/>
          <w:sz w:val="28"/>
          <w:szCs w:val="28"/>
        </w:rPr>
        <w:t xml:space="preserve"> практич</w:t>
      </w:r>
      <w:r>
        <w:rPr>
          <w:rFonts w:ascii="Times New Roman" w:hAnsi="Times New Roman" w:cs="Times New Roman"/>
          <w:sz w:val="28"/>
          <w:szCs w:val="28"/>
        </w:rPr>
        <w:t>еской</w:t>
      </w:r>
      <w:r w:rsidR="0097195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еятельности</w:t>
      </w:r>
      <w:r w:rsidR="00785C20">
        <w:rPr>
          <w:rFonts w:ascii="Times New Roman" w:hAnsi="Times New Roman" w:cs="Times New Roman"/>
          <w:sz w:val="28"/>
          <w:szCs w:val="28"/>
        </w:rPr>
        <w:t xml:space="preserve"> по развитию речи </w:t>
      </w:r>
      <w:r w:rsidR="0097195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85C20">
        <w:rPr>
          <w:rFonts w:ascii="Times New Roman" w:hAnsi="Times New Roman" w:cs="Times New Roman"/>
          <w:sz w:val="28"/>
          <w:szCs w:val="28"/>
        </w:rPr>
        <w:t xml:space="preserve">раннего и </w:t>
      </w:r>
      <w:r w:rsidR="00971952">
        <w:rPr>
          <w:rFonts w:ascii="Times New Roman" w:hAnsi="Times New Roman" w:cs="Times New Roman"/>
          <w:sz w:val="28"/>
          <w:szCs w:val="28"/>
        </w:rPr>
        <w:t>младшего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тщательно отбираю материал</w:t>
      </w:r>
      <w:r w:rsidR="00B15807">
        <w:rPr>
          <w:rFonts w:ascii="Times New Roman" w:hAnsi="Times New Roman" w:cs="Times New Roman"/>
          <w:sz w:val="28"/>
          <w:szCs w:val="28"/>
        </w:rPr>
        <w:t xml:space="preserve">, </w:t>
      </w:r>
      <w:r w:rsidR="00971952">
        <w:rPr>
          <w:rFonts w:ascii="Times New Roman" w:hAnsi="Times New Roman" w:cs="Times New Roman"/>
          <w:sz w:val="28"/>
          <w:szCs w:val="28"/>
        </w:rPr>
        <w:t xml:space="preserve">отвечающий </w:t>
      </w:r>
      <w:r w:rsidR="008A301B">
        <w:rPr>
          <w:rFonts w:ascii="Times New Roman" w:hAnsi="Times New Roman" w:cs="Times New Roman"/>
          <w:sz w:val="28"/>
          <w:szCs w:val="28"/>
        </w:rPr>
        <w:t xml:space="preserve">возможностям детей, подбираю задачи, соответствующие </w:t>
      </w:r>
      <w:r w:rsidR="00971952">
        <w:rPr>
          <w:rFonts w:ascii="Times New Roman" w:hAnsi="Times New Roman" w:cs="Times New Roman"/>
          <w:sz w:val="28"/>
          <w:szCs w:val="28"/>
        </w:rPr>
        <w:t>возрастным ос</w:t>
      </w:r>
      <w:r w:rsidR="008A301B">
        <w:rPr>
          <w:rFonts w:ascii="Times New Roman" w:hAnsi="Times New Roman" w:cs="Times New Roman"/>
          <w:sz w:val="28"/>
          <w:szCs w:val="28"/>
        </w:rPr>
        <w:t>обенностям и требованиям ФГОС,</w:t>
      </w:r>
      <w:r w:rsidR="00D47C7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овмещаюречевое развитиедетей с наблюдением за природными явлениями, </w:t>
      </w:r>
      <w:r w:rsidR="008347F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продуктивными</w:t>
      </w:r>
      <w:r w:rsidR="00971952">
        <w:rPr>
          <w:rFonts w:ascii="Times New Roman" w:hAnsi="Times New Roman" w:cs="Times New Roman"/>
          <w:sz w:val="28"/>
          <w:szCs w:val="28"/>
        </w:rPr>
        <w:t>видами</w:t>
      </w:r>
      <w:r w:rsidR="00785C2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, различными подвижными и дидактическими играми.</w:t>
      </w:r>
    </w:p>
    <w:p w:rsidR="000227CD" w:rsidRPr="004E600E" w:rsidRDefault="00947C4F" w:rsidP="0087321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C4F">
        <w:rPr>
          <w:rFonts w:ascii="Times New Roman" w:hAnsi="Times New Roman" w:cs="Times New Roman"/>
          <w:sz w:val="28"/>
          <w:szCs w:val="28"/>
        </w:rPr>
        <w:t>Таким  образом</w:t>
      </w:r>
      <w:r w:rsidR="004E600E">
        <w:rPr>
          <w:rFonts w:ascii="Times New Roman" w:hAnsi="Times New Roman" w:cs="Times New Roman"/>
          <w:sz w:val="28"/>
          <w:szCs w:val="28"/>
        </w:rPr>
        <w:t>,</w:t>
      </w:r>
      <w:r w:rsidRPr="00947C4F">
        <w:rPr>
          <w:rFonts w:ascii="Times New Roman" w:hAnsi="Times New Roman" w:cs="Times New Roman"/>
          <w:sz w:val="28"/>
          <w:szCs w:val="28"/>
        </w:rPr>
        <w:t xml:space="preserve"> систематическое использование фольклора в работе с детьми </w:t>
      </w:r>
      <w:r w:rsidR="004E600E">
        <w:rPr>
          <w:rFonts w:ascii="Times New Roman" w:hAnsi="Times New Roman" w:cs="Times New Roman"/>
          <w:sz w:val="28"/>
          <w:szCs w:val="28"/>
        </w:rPr>
        <w:t xml:space="preserve">раннего и </w:t>
      </w:r>
      <w:r w:rsidRPr="00947C4F">
        <w:rPr>
          <w:rFonts w:ascii="Times New Roman" w:hAnsi="Times New Roman" w:cs="Times New Roman"/>
          <w:sz w:val="28"/>
          <w:szCs w:val="28"/>
        </w:rPr>
        <w:t xml:space="preserve">младшего дошкольного возраста помогает им овладеть первоначальными навыками </w:t>
      </w:r>
      <w:r w:rsidR="004E600E">
        <w:rPr>
          <w:rFonts w:ascii="Times New Roman" w:hAnsi="Times New Roman" w:cs="Times New Roman"/>
          <w:sz w:val="28"/>
          <w:szCs w:val="28"/>
        </w:rPr>
        <w:t xml:space="preserve">литературной </w:t>
      </w:r>
      <w:r w:rsidR="004E600E" w:rsidRPr="004E600E">
        <w:rPr>
          <w:rFonts w:ascii="Times New Roman" w:hAnsi="Times New Roman" w:cs="Times New Roman"/>
          <w:sz w:val="28"/>
          <w:szCs w:val="28"/>
        </w:rPr>
        <w:t>речи.</w:t>
      </w:r>
    </w:p>
    <w:sectPr w:rsidR="000227CD" w:rsidRPr="004E600E" w:rsidSect="0012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D79" w:rsidRDefault="00007D79" w:rsidP="00A72A8E">
      <w:pPr>
        <w:spacing w:after="0" w:line="240" w:lineRule="auto"/>
      </w:pPr>
      <w:r>
        <w:separator/>
      </w:r>
    </w:p>
  </w:endnote>
  <w:endnote w:type="continuationSeparator" w:id="1">
    <w:p w:rsidR="00007D79" w:rsidRDefault="00007D79" w:rsidP="00A7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D79" w:rsidRDefault="00007D79" w:rsidP="00A72A8E">
      <w:pPr>
        <w:spacing w:after="0" w:line="240" w:lineRule="auto"/>
      </w:pPr>
      <w:r>
        <w:separator/>
      </w:r>
    </w:p>
  </w:footnote>
  <w:footnote w:type="continuationSeparator" w:id="1">
    <w:p w:rsidR="00007D79" w:rsidRDefault="00007D79" w:rsidP="00A72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72A8E"/>
    <w:rsid w:val="00007D79"/>
    <w:rsid w:val="00015219"/>
    <w:rsid w:val="000227CD"/>
    <w:rsid w:val="00105F6D"/>
    <w:rsid w:val="001259A1"/>
    <w:rsid w:val="00136EB9"/>
    <w:rsid w:val="001458F9"/>
    <w:rsid w:val="00157DC8"/>
    <w:rsid w:val="001932C3"/>
    <w:rsid w:val="001C1F52"/>
    <w:rsid w:val="00295DB8"/>
    <w:rsid w:val="00326C33"/>
    <w:rsid w:val="003F4468"/>
    <w:rsid w:val="00423611"/>
    <w:rsid w:val="00490BA9"/>
    <w:rsid w:val="004E600E"/>
    <w:rsid w:val="00517129"/>
    <w:rsid w:val="005814B7"/>
    <w:rsid w:val="006314EC"/>
    <w:rsid w:val="006F73AA"/>
    <w:rsid w:val="00785C20"/>
    <w:rsid w:val="007D7A32"/>
    <w:rsid w:val="008347F8"/>
    <w:rsid w:val="00852F51"/>
    <w:rsid w:val="00873218"/>
    <w:rsid w:val="008A301B"/>
    <w:rsid w:val="008C5AB1"/>
    <w:rsid w:val="009279BB"/>
    <w:rsid w:val="00947C4F"/>
    <w:rsid w:val="00971952"/>
    <w:rsid w:val="00A60207"/>
    <w:rsid w:val="00A72A8E"/>
    <w:rsid w:val="00A878B9"/>
    <w:rsid w:val="00AE377A"/>
    <w:rsid w:val="00B15807"/>
    <w:rsid w:val="00B51AED"/>
    <w:rsid w:val="00B7020E"/>
    <w:rsid w:val="00C31506"/>
    <w:rsid w:val="00C50FD2"/>
    <w:rsid w:val="00C907A4"/>
    <w:rsid w:val="00D47C73"/>
    <w:rsid w:val="00D57CC2"/>
    <w:rsid w:val="00DC5835"/>
    <w:rsid w:val="00E40B45"/>
    <w:rsid w:val="00E535D9"/>
    <w:rsid w:val="00E661DA"/>
    <w:rsid w:val="00EC4D83"/>
    <w:rsid w:val="00F07D9B"/>
    <w:rsid w:val="00F158D6"/>
    <w:rsid w:val="00F22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A8E"/>
  </w:style>
  <w:style w:type="paragraph" w:styleId="a5">
    <w:name w:val="footer"/>
    <w:basedOn w:val="a"/>
    <w:link w:val="a6"/>
    <w:uiPriority w:val="99"/>
    <w:unhideWhenUsed/>
    <w:rsid w:val="00A7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A8E"/>
  </w:style>
  <w:style w:type="table" w:styleId="a7">
    <w:name w:val="Table Grid"/>
    <w:basedOn w:val="a1"/>
    <w:uiPriority w:val="59"/>
    <w:rsid w:val="0002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9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87F6-B6EB-418C-81FC-5E68688C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Dom</cp:lastModifiedBy>
  <cp:revision>17</cp:revision>
  <dcterms:created xsi:type="dcterms:W3CDTF">2015-11-21T14:01:00Z</dcterms:created>
  <dcterms:modified xsi:type="dcterms:W3CDTF">2022-10-16T12:23:00Z</dcterms:modified>
</cp:coreProperties>
</file>