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BAAF" w14:textId="57A43EE2" w:rsidR="001F06D7" w:rsidRPr="001F06D7" w:rsidRDefault="001F06D7" w:rsidP="001F0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F06D7">
        <w:rPr>
          <w:rFonts w:ascii="Times New Roman" w:hAnsi="Times New Roman" w:cs="Times New Roman"/>
          <w:sz w:val="32"/>
          <w:szCs w:val="32"/>
        </w:rPr>
        <w:t>«Н</w:t>
      </w:r>
      <w:r w:rsidRPr="001F06D7">
        <w:rPr>
          <w:rFonts w:ascii="Times New Roman" w:hAnsi="Times New Roman" w:cs="Times New Roman"/>
          <w:sz w:val="32"/>
          <w:szCs w:val="32"/>
        </w:rPr>
        <w:t xml:space="preserve">равственно-патриотического воспитания у </w:t>
      </w:r>
      <w:r w:rsidRPr="001F06D7">
        <w:rPr>
          <w:rFonts w:ascii="Times New Roman" w:hAnsi="Times New Roman" w:cs="Times New Roman"/>
          <w:sz w:val="32"/>
          <w:szCs w:val="32"/>
        </w:rPr>
        <w:t>подрастающего поколения»</w:t>
      </w:r>
    </w:p>
    <w:p w14:paraId="3C1CCDB1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«Детство – каждодневное открытие мира и,</w:t>
      </w:r>
    </w:p>
    <w:p w14:paraId="380BC37D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поэтому надо делать так, чтобы оно стало, прежде всего,</w:t>
      </w:r>
    </w:p>
    <w:p w14:paraId="36575120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познанием человека и Отечества, их красоты и величия»</w:t>
      </w:r>
    </w:p>
    <w:p w14:paraId="4ED013BD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В. А. Сухомлинский</w:t>
      </w:r>
    </w:p>
    <w:p w14:paraId="3C9EBC04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</w:p>
    <w:p w14:paraId="309FB3AE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Таким образом, нравственно -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освящаются лишь отдельные стороны нравственно – патриотического воспитания детей в конкретных видах деятельности и нет стройной системы, отражающей всю полноту данного вопроса. Видимо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</w:t>
      </w:r>
    </w:p>
    <w:p w14:paraId="79BCE5F6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отдельности.</w:t>
      </w:r>
    </w:p>
    <w:p w14:paraId="5ECF00B5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Базой патриотического воспитания является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</w:t>
      </w:r>
    </w:p>
    <w:p w14:paraId="465B00C9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Таким образом, в педагогическом аспекте под патриотическим воспитанием мною понимается процесс формирования сознательного человека, любящего свою Родину, землю, где он родился и вырос, гордящегося историческими свершениями своего народа и его культурой.</w:t>
      </w:r>
    </w:p>
    <w:p w14:paraId="2C3A017A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работе с дошкольниками особое внимание уделяется нравственно-патриотическому воспитанию, так как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 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</w:t>
      </w:r>
    </w:p>
    <w:p w14:paraId="485772B9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Нравственно-патриотическое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«патриотизм» в современном мире, отсутствие концепции, теоретических и методических разработок.</w:t>
      </w:r>
    </w:p>
    <w:p w14:paraId="5DD8EF08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Успешность обучения детей в школе во многом зависит от уровня социализации детей в дошкольном возрасте. Именно нравственно-патриотическое воспитание является одним из важнейших элементов общественного сознания, в этом основа </w:t>
      </w: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жизнеспособности любого общества и государства, преемственности поколений. 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ребёнок приобретает первые жизненные ориентиры. Патриотизм – важнейшее нравственное качество, нравственный и политический принцип, социальное чувство, содержанием которого является любовь и преданность Отечеству; гордость за его прошлое и настоящее, стремление защищать интересы Родины.</w:t>
      </w:r>
    </w:p>
    <w:p w14:paraId="6656FF37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у него проявляются в чувстве восхищения. Это результат длительного, систематического и целенаправленного воздействия на ребенка. Поэтому, воспитание детей осуществляется ежесекундно, в непосредственно образовательной деятельности,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14:paraId="3289BDBE" w14:textId="77777777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 проектная деятельность.</w:t>
      </w:r>
    </w:p>
    <w:p w14:paraId="7C4D677D" w14:textId="2055FC17" w:rsid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Но, шагая в ногу со временем, учитывая современные требования и тенденции педагогической практики, внедряю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тся</w:t>
      </w:r>
      <w:r w:rsidRPr="001F06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инновационные приёмы, которые позволяют добиться положительных результатов, использование инновационных технологий в нравственно- патриотическом воспитании дошкольников создают необходимые условия для того, чтобы каждый ребёнок вырос талантливым, умным, добрым, мог жить и трудиться в новом обществе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30E4299A" w14:textId="1D64520A" w:rsidR="001F06D7" w:rsidRPr="001F06D7" w:rsidRDefault="001F06D7" w:rsidP="001F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Хочется верить, что проводимая работа по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F06D7">
        <w:rPr>
          <w:rFonts w:ascii="Times New Roman" w:hAnsi="Times New Roman" w:cs="Times New Roman"/>
          <w:sz w:val="32"/>
          <w:szCs w:val="32"/>
        </w:rPr>
        <w:t>равственно-патриотическ</w:t>
      </w:r>
      <w:r>
        <w:rPr>
          <w:rFonts w:ascii="Times New Roman" w:hAnsi="Times New Roman" w:cs="Times New Roman"/>
          <w:sz w:val="32"/>
          <w:szCs w:val="32"/>
        </w:rPr>
        <w:t xml:space="preserve">ому </w:t>
      </w:r>
      <w:r w:rsidRPr="001F06D7">
        <w:rPr>
          <w:rFonts w:ascii="Times New Roman" w:hAnsi="Times New Roman" w:cs="Times New Roman"/>
          <w:sz w:val="32"/>
          <w:szCs w:val="32"/>
        </w:rPr>
        <w:t>воспитани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F06D7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будет фундаментом для воспитания будущего поколения, обладающего духовно-нравственными ценностями и </w:t>
      </w:r>
      <w:r w:rsidR="006E063F">
        <w:rPr>
          <w:rFonts w:ascii="Times New Roman" w:hAnsi="Times New Roman" w:cs="Times New Roman"/>
          <w:sz w:val="28"/>
          <w:szCs w:val="28"/>
        </w:rPr>
        <w:t>гражданско-патриотическими чувствами, уважающими культурное, историческое прошлое и настоящее России.</w:t>
      </w:r>
    </w:p>
    <w:sectPr w:rsidR="001F06D7" w:rsidRPr="001F06D7" w:rsidSect="001F0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7"/>
    <w:rsid w:val="001F06D7"/>
    <w:rsid w:val="006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B7B"/>
  <w15:chartTrackingRefBased/>
  <w15:docId w15:val="{3EEE0C56-893B-4BAF-B177-AC382736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ok-1034</dc:creator>
  <cp:keywords/>
  <dc:description/>
  <cp:lastModifiedBy>ok-1034</cp:lastModifiedBy>
  <cp:revision>1</cp:revision>
  <dcterms:created xsi:type="dcterms:W3CDTF">2023-10-21T02:12:00Z</dcterms:created>
  <dcterms:modified xsi:type="dcterms:W3CDTF">2023-10-21T02:32:00Z</dcterms:modified>
</cp:coreProperties>
</file>