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CA" w:rsidRPr="0070518F" w:rsidRDefault="00904CCA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  <w:r w:rsidRPr="0070518F">
        <w:rPr>
          <w:rFonts w:ascii="Times New Roman" w:hAnsi="Times New Roman"/>
          <w:b/>
          <w:bCs/>
          <w:sz w:val="24"/>
          <w:szCs w:val="24"/>
        </w:rPr>
        <w:t>Учитель</w:t>
      </w:r>
      <w:r w:rsidRPr="0070518F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70518F">
        <w:rPr>
          <w:rFonts w:ascii="Times New Roman" w:hAnsi="Times New Roman"/>
          <w:bCs/>
          <w:sz w:val="24"/>
          <w:szCs w:val="24"/>
        </w:rPr>
        <w:t>Буреева</w:t>
      </w:r>
      <w:proofErr w:type="spellEnd"/>
      <w:r w:rsidRPr="0070518F">
        <w:rPr>
          <w:rFonts w:ascii="Times New Roman" w:hAnsi="Times New Roman"/>
          <w:bCs/>
          <w:sz w:val="24"/>
          <w:szCs w:val="24"/>
        </w:rPr>
        <w:t xml:space="preserve"> Л.Н.</w:t>
      </w:r>
    </w:p>
    <w:p w:rsidR="000B2AEE" w:rsidRPr="0070518F" w:rsidRDefault="000B2AEE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</w:p>
    <w:p w:rsidR="002C5403" w:rsidRPr="0070518F" w:rsidRDefault="002C5403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  <w:r w:rsidRPr="0070518F">
        <w:rPr>
          <w:rFonts w:ascii="Times New Roman" w:hAnsi="Times New Roman"/>
          <w:b/>
          <w:bCs/>
          <w:sz w:val="24"/>
          <w:szCs w:val="24"/>
        </w:rPr>
        <w:t>Тема:</w:t>
      </w:r>
      <w:r w:rsidRPr="0070518F">
        <w:rPr>
          <w:rFonts w:ascii="Times New Roman" w:hAnsi="Times New Roman"/>
          <w:bCs/>
          <w:sz w:val="24"/>
          <w:szCs w:val="24"/>
        </w:rPr>
        <w:t xml:space="preserve"> В дружбе сила.</w:t>
      </w:r>
    </w:p>
    <w:p w:rsidR="000B2AEE" w:rsidRPr="0070518F" w:rsidRDefault="000B2AEE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</w:p>
    <w:p w:rsidR="000B2AEE" w:rsidRPr="0070518F" w:rsidRDefault="000B2AEE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  <w:r w:rsidRPr="0070518F">
        <w:rPr>
          <w:rFonts w:ascii="Times New Roman" w:hAnsi="Times New Roman"/>
          <w:b/>
          <w:bCs/>
          <w:sz w:val="24"/>
          <w:szCs w:val="24"/>
        </w:rPr>
        <w:t>Класс:</w:t>
      </w:r>
      <w:r w:rsidRPr="0070518F">
        <w:rPr>
          <w:rFonts w:ascii="Times New Roman" w:hAnsi="Times New Roman"/>
          <w:bCs/>
          <w:sz w:val="24"/>
          <w:szCs w:val="24"/>
        </w:rPr>
        <w:t xml:space="preserve"> 2 «а»</w:t>
      </w:r>
    </w:p>
    <w:p w:rsidR="000B2AEE" w:rsidRPr="0070518F" w:rsidRDefault="000B2AEE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</w:p>
    <w:p w:rsidR="002C5403" w:rsidRPr="0070518F" w:rsidRDefault="002C5403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70518F">
        <w:rPr>
          <w:rFonts w:ascii="Times New Roman" w:hAnsi="Times New Roman"/>
          <w:b/>
          <w:bCs/>
          <w:sz w:val="24"/>
          <w:szCs w:val="24"/>
        </w:rPr>
        <w:t>Ц</w:t>
      </w:r>
      <w:r w:rsidR="00751296" w:rsidRPr="0070518F">
        <w:rPr>
          <w:rFonts w:ascii="Times New Roman" w:hAnsi="Times New Roman"/>
          <w:b/>
          <w:bCs/>
          <w:sz w:val="24"/>
          <w:szCs w:val="24"/>
        </w:rPr>
        <w:t>ели:</w:t>
      </w:r>
      <w:r w:rsidR="00751296" w:rsidRPr="0070518F">
        <w:rPr>
          <w:rFonts w:ascii="Times New Roman" w:hAnsi="Times New Roman"/>
          <w:b/>
          <w:sz w:val="24"/>
          <w:szCs w:val="24"/>
        </w:rPr>
        <w:t xml:space="preserve"> </w:t>
      </w:r>
      <w:r w:rsidRPr="0070518F">
        <w:rPr>
          <w:rFonts w:ascii="Times New Roman" w:hAnsi="Times New Roman"/>
          <w:b/>
          <w:sz w:val="24"/>
          <w:szCs w:val="24"/>
        </w:rPr>
        <w:t xml:space="preserve"> </w:t>
      </w:r>
    </w:p>
    <w:p w:rsidR="002C5403" w:rsidRPr="0070518F" w:rsidRDefault="000B2AEE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hAnsi="Times New Roman"/>
          <w:sz w:val="24"/>
          <w:szCs w:val="24"/>
        </w:rPr>
        <w:t xml:space="preserve">            </w:t>
      </w:r>
      <w:r w:rsidR="002C5403" w:rsidRPr="0070518F">
        <w:rPr>
          <w:rFonts w:ascii="Times New Roman" w:hAnsi="Times New Roman"/>
          <w:sz w:val="24"/>
          <w:szCs w:val="24"/>
        </w:rPr>
        <w:t>1. Формирование нравственных качеств учащихся: умение дружить, беречь дружбу.</w:t>
      </w:r>
      <w:r w:rsidR="002C5403" w:rsidRPr="0070518F">
        <w:rPr>
          <w:rFonts w:ascii="Times New Roman" w:hAnsi="Times New Roman"/>
          <w:color w:val="000000"/>
          <w:sz w:val="24"/>
        </w:rPr>
        <w:t xml:space="preserve">  В</w:t>
      </w:r>
      <w:r w:rsidR="002C5403"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ыявить представление учащихся о том, что такое дружба и каким должен быть настоящий друг;</w:t>
      </w:r>
    </w:p>
    <w:p w:rsidR="002C5403" w:rsidRPr="0070518F" w:rsidRDefault="000B2AEE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70518F">
        <w:rPr>
          <w:rFonts w:ascii="Times New Roman" w:hAnsi="Times New Roman"/>
          <w:sz w:val="24"/>
          <w:szCs w:val="24"/>
        </w:rPr>
        <w:t xml:space="preserve">            </w:t>
      </w:r>
      <w:r w:rsidR="002C5403" w:rsidRPr="0070518F">
        <w:rPr>
          <w:rFonts w:ascii="Times New Roman" w:hAnsi="Times New Roman"/>
          <w:sz w:val="24"/>
          <w:szCs w:val="24"/>
        </w:rPr>
        <w:t>2. Р</w:t>
      </w:r>
      <w:r w:rsidR="00751296" w:rsidRPr="0070518F">
        <w:rPr>
          <w:rFonts w:ascii="Times New Roman" w:hAnsi="Times New Roman"/>
          <w:sz w:val="24"/>
          <w:szCs w:val="24"/>
        </w:rPr>
        <w:t xml:space="preserve">азвитие умений учащихся вести рассуждения; формирование умений аргументировать свою точку зрения; </w:t>
      </w:r>
    </w:p>
    <w:p w:rsidR="00380BEB" w:rsidRPr="0070518F" w:rsidRDefault="000B2AEE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</w:rPr>
      </w:pPr>
      <w:r w:rsidRPr="0070518F">
        <w:rPr>
          <w:rFonts w:ascii="Times New Roman" w:hAnsi="Times New Roman"/>
          <w:sz w:val="24"/>
          <w:szCs w:val="24"/>
        </w:rPr>
        <w:t xml:space="preserve">            </w:t>
      </w:r>
      <w:r w:rsidR="002C5403" w:rsidRPr="0070518F">
        <w:rPr>
          <w:rFonts w:ascii="Times New Roman" w:hAnsi="Times New Roman"/>
          <w:sz w:val="24"/>
          <w:szCs w:val="24"/>
        </w:rPr>
        <w:t>3.</w:t>
      </w:r>
      <w:r w:rsidR="00FE5F5D" w:rsidRPr="0070518F">
        <w:rPr>
          <w:rFonts w:ascii="Times New Roman" w:hAnsi="Times New Roman"/>
          <w:color w:val="000000"/>
          <w:sz w:val="24"/>
        </w:rPr>
        <w:t xml:space="preserve"> </w:t>
      </w:r>
      <w:r w:rsidR="002C5403" w:rsidRPr="0070518F">
        <w:rPr>
          <w:rFonts w:ascii="Times New Roman" w:hAnsi="Times New Roman"/>
          <w:color w:val="000000"/>
          <w:sz w:val="24"/>
        </w:rPr>
        <w:t>В</w:t>
      </w:r>
      <w:r w:rsidR="00FE5F5D" w:rsidRPr="0070518F">
        <w:rPr>
          <w:rFonts w:ascii="Times New Roman" w:hAnsi="Times New Roman"/>
          <w:color w:val="000000"/>
          <w:sz w:val="24"/>
        </w:rPr>
        <w:t xml:space="preserve">оспитание </w:t>
      </w:r>
      <w:r w:rsidR="003F141E" w:rsidRPr="0070518F">
        <w:rPr>
          <w:rFonts w:ascii="Times New Roman" w:hAnsi="Times New Roman"/>
          <w:color w:val="000000"/>
          <w:sz w:val="24"/>
        </w:rPr>
        <w:t xml:space="preserve"> </w:t>
      </w:r>
      <w:r w:rsidR="00FE5F5D" w:rsidRPr="0070518F">
        <w:rPr>
          <w:rFonts w:ascii="Times New Roman" w:hAnsi="Times New Roman"/>
          <w:color w:val="000000"/>
          <w:sz w:val="24"/>
        </w:rPr>
        <w:t xml:space="preserve"> умение дружить и бережно относиться друг к другу</w:t>
      </w:r>
      <w:r w:rsidR="002C5403" w:rsidRPr="0070518F">
        <w:rPr>
          <w:rFonts w:ascii="Times New Roman" w:hAnsi="Times New Roman"/>
          <w:color w:val="000000"/>
          <w:sz w:val="24"/>
        </w:rPr>
        <w:t>, взаимопомощи и взаимовыручки.</w:t>
      </w:r>
    </w:p>
    <w:p w:rsidR="002C5403" w:rsidRPr="0070518F" w:rsidRDefault="002C5403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</w:rPr>
      </w:pPr>
    </w:p>
    <w:p w:rsidR="002C5403" w:rsidRPr="0070518F" w:rsidRDefault="002C5403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</w:rPr>
      </w:pPr>
      <w:r w:rsidRPr="0070518F">
        <w:rPr>
          <w:rFonts w:ascii="Times New Roman" w:hAnsi="Times New Roman"/>
          <w:b/>
          <w:color w:val="000000"/>
          <w:sz w:val="24"/>
        </w:rPr>
        <w:t>Методы и приемы:</w:t>
      </w:r>
      <w:r w:rsidRPr="0070518F">
        <w:rPr>
          <w:rFonts w:ascii="Times New Roman" w:hAnsi="Times New Roman"/>
          <w:color w:val="000000"/>
          <w:sz w:val="24"/>
        </w:rPr>
        <w:t xml:space="preserve"> объяснительно-иллюстративный, практический, поисковый.</w:t>
      </w:r>
    </w:p>
    <w:p w:rsidR="000B2AEE" w:rsidRPr="0070518F" w:rsidRDefault="000B2AEE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</w:rPr>
      </w:pPr>
    </w:p>
    <w:p w:rsidR="002C5403" w:rsidRPr="0070518F" w:rsidRDefault="002C5403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</w:rPr>
      </w:pPr>
      <w:r w:rsidRPr="0070518F">
        <w:rPr>
          <w:rFonts w:ascii="Times New Roman" w:hAnsi="Times New Roman"/>
          <w:b/>
          <w:color w:val="000000"/>
          <w:sz w:val="24"/>
        </w:rPr>
        <w:t>Оборудование</w:t>
      </w:r>
      <w:r w:rsidRPr="0070518F">
        <w:rPr>
          <w:rFonts w:ascii="Times New Roman" w:hAnsi="Times New Roman"/>
          <w:color w:val="000000"/>
          <w:sz w:val="24"/>
        </w:rPr>
        <w:t xml:space="preserve">: </w:t>
      </w:r>
      <w:r w:rsidR="003F1AA7" w:rsidRPr="0070518F">
        <w:rPr>
          <w:rFonts w:ascii="Times New Roman" w:hAnsi="Times New Roman"/>
          <w:color w:val="000000"/>
          <w:sz w:val="24"/>
        </w:rPr>
        <w:t xml:space="preserve">сюжетные </w:t>
      </w:r>
      <w:r w:rsidRPr="0070518F">
        <w:rPr>
          <w:rFonts w:ascii="Times New Roman" w:hAnsi="Times New Roman"/>
          <w:color w:val="000000"/>
          <w:sz w:val="24"/>
        </w:rPr>
        <w:t>картины</w:t>
      </w:r>
      <w:r w:rsidR="003F1AA7" w:rsidRPr="0070518F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3F1AA7" w:rsidRPr="0070518F">
        <w:rPr>
          <w:rFonts w:ascii="Times New Roman" w:hAnsi="Times New Roman"/>
          <w:color w:val="000000"/>
          <w:sz w:val="24"/>
        </w:rPr>
        <w:t>по</w:t>
      </w:r>
      <w:proofErr w:type="gramEnd"/>
      <w:r w:rsidR="003F1AA7" w:rsidRPr="0070518F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3F1AA7" w:rsidRPr="0070518F">
        <w:rPr>
          <w:rFonts w:ascii="Times New Roman" w:hAnsi="Times New Roman"/>
          <w:color w:val="000000"/>
          <w:sz w:val="24"/>
        </w:rPr>
        <w:t>тема</w:t>
      </w:r>
      <w:proofErr w:type="gramEnd"/>
      <w:r w:rsidR="003F1AA7" w:rsidRPr="0070518F">
        <w:rPr>
          <w:rFonts w:ascii="Times New Roman" w:hAnsi="Times New Roman"/>
          <w:color w:val="000000"/>
          <w:sz w:val="24"/>
        </w:rPr>
        <w:t xml:space="preserve"> «Дружба»</w:t>
      </w:r>
      <w:r w:rsidRPr="0070518F">
        <w:rPr>
          <w:rFonts w:ascii="Times New Roman" w:hAnsi="Times New Roman"/>
          <w:color w:val="000000"/>
          <w:sz w:val="24"/>
        </w:rPr>
        <w:t xml:space="preserve">, карточки со словами пословиц, </w:t>
      </w:r>
      <w:r w:rsidR="00274570" w:rsidRPr="0070518F">
        <w:rPr>
          <w:rFonts w:ascii="Times New Roman" w:hAnsi="Times New Roman"/>
          <w:color w:val="000000"/>
          <w:sz w:val="24"/>
        </w:rPr>
        <w:t>ромашка.</w:t>
      </w:r>
    </w:p>
    <w:p w:rsidR="00274570" w:rsidRPr="0070518F" w:rsidRDefault="00274570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</w:rPr>
      </w:pPr>
    </w:p>
    <w:p w:rsidR="00274570" w:rsidRPr="0070518F" w:rsidRDefault="00274570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</w:rPr>
      </w:pPr>
      <w:r w:rsidRPr="0070518F">
        <w:rPr>
          <w:rFonts w:ascii="Times New Roman" w:hAnsi="Times New Roman"/>
          <w:b/>
          <w:color w:val="000000"/>
          <w:sz w:val="24"/>
        </w:rPr>
        <w:t>Ход мероприятия</w:t>
      </w:r>
      <w:r w:rsidRPr="0070518F">
        <w:rPr>
          <w:rFonts w:ascii="Times New Roman" w:hAnsi="Times New Roman"/>
          <w:color w:val="000000"/>
          <w:sz w:val="24"/>
        </w:rPr>
        <w:t>.</w:t>
      </w:r>
    </w:p>
    <w:p w:rsidR="000B2AEE" w:rsidRPr="0070518F" w:rsidRDefault="000B2AEE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</w:rPr>
      </w:pPr>
    </w:p>
    <w:p w:rsidR="000B2AEE" w:rsidRPr="0070518F" w:rsidRDefault="00904CCA" w:rsidP="00904CCA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I</w:t>
      </w:r>
      <w:r w:rsidRPr="0070518F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   </w:t>
      </w:r>
      <w:r w:rsidR="00274570"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Орг</w:t>
      </w:r>
      <w:proofErr w:type="gramStart"/>
      <w:r w:rsidR="00274570"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.м</w:t>
      </w:r>
      <w:proofErr w:type="gramEnd"/>
      <w:r w:rsidR="00274570"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омент</w:t>
      </w:r>
      <w:r w:rsidR="000B2AEE"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0B2AEE" w:rsidRPr="0070518F" w:rsidRDefault="000B2AEE" w:rsidP="00904CCA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74570" w:rsidRPr="0070518F" w:rsidRDefault="00904CCA" w:rsidP="00904CCA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 xml:space="preserve">II </w:t>
      </w:r>
      <w:r w:rsidRPr="0070518F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 </w:t>
      </w:r>
      <w:r w:rsidR="00274570"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Основная часть.</w:t>
      </w:r>
    </w:p>
    <w:p w:rsidR="00380BEB" w:rsidRPr="0070518F" w:rsidRDefault="00380BEB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E39F0" w:rsidRPr="0070518F" w:rsidRDefault="00274570" w:rsidP="00274570">
      <w:pPr>
        <w:autoSpaceDE w:val="0"/>
        <w:autoSpaceDN w:val="0"/>
        <w:adjustRightInd w:val="0"/>
        <w:spacing w:after="0" w:line="240" w:lineRule="auto"/>
        <w:ind w:left="57" w:right="57" w:hanging="5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</w:t>
      </w:r>
      <w:r w:rsidR="007E39F0"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– Какая тема классного часа?</w:t>
      </w:r>
    </w:p>
    <w:p w:rsidR="007E39F0" w:rsidRPr="0070518F" w:rsidRDefault="007E39F0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274570"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</w:t>
      </w:r>
      <w:r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Послушайте рассказ « Кому открыть дверь»</w:t>
      </w:r>
    </w:p>
    <w:p w:rsidR="007E39F0" w:rsidRPr="0070518F" w:rsidRDefault="00274570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</w:t>
      </w:r>
      <w:r w:rsidRPr="0070518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- </w:t>
      </w:r>
      <w:r w:rsidR="007E39F0" w:rsidRPr="0070518F"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  <w:t xml:space="preserve">Высоко-высоко в горах жил пастух. Однажды в ненастную ночь к нему постучали </w:t>
      </w:r>
      <w:r w:rsidRPr="0070518F"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  <w:t xml:space="preserve">         </w:t>
      </w:r>
      <w:r w:rsidR="007E39F0" w:rsidRPr="0070518F"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  <w:t>трое.</w:t>
      </w:r>
    </w:p>
    <w:p w:rsidR="007E39F0" w:rsidRPr="0070518F" w:rsidRDefault="007E39F0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</w:pPr>
      <w:r w:rsidRPr="0070518F"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  <w:t>- Дом у меня маленький, войдет только один. А кто вы? – спросил пастух.</w:t>
      </w:r>
    </w:p>
    <w:p w:rsidR="007E39F0" w:rsidRPr="0070518F" w:rsidRDefault="007E39F0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</w:pPr>
      <w:r w:rsidRPr="0070518F"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  <w:t>- Мы – дружба, счастье и богатство. Кому открыть дверь - выбирай сам.</w:t>
      </w:r>
    </w:p>
    <w:p w:rsidR="007E39F0" w:rsidRPr="0070518F" w:rsidRDefault="007E39F0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</w:pPr>
    </w:p>
    <w:p w:rsidR="007E39F0" w:rsidRPr="0070518F" w:rsidRDefault="007E39F0" w:rsidP="00274570">
      <w:pPr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Как вы </w:t>
      </w:r>
      <w:proofErr w:type="gramStart"/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думаете</w:t>
      </w:r>
      <w:proofErr w:type="gramEnd"/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кому открыл дверь пастух и почему?</w:t>
      </w:r>
    </w:p>
    <w:p w:rsidR="00274570" w:rsidRPr="0070518F" w:rsidRDefault="00274570" w:rsidP="00274570">
      <w:pPr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E39F0" w:rsidRPr="0070518F" w:rsidRDefault="007E39F0" w:rsidP="00274570">
      <w:pPr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</w:pPr>
      <w:r w:rsidRPr="0070518F"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  <w:t>Пастух выбрал дружбу. Вошла дружба, пришло счастье, появилось и богатство.</w:t>
      </w:r>
    </w:p>
    <w:p w:rsidR="00274570" w:rsidRPr="0070518F" w:rsidRDefault="00274570" w:rsidP="00274570">
      <w:pPr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i/>
          <w:sz w:val="24"/>
          <w:szCs w:val="20"/>
          <w:u w:val="single"/>
          <w:lang w:eastAsia="ru-RU"/>
        </w:rPr>
      </w:pPr>
    </w:p>
    <w:p w:rsidR="004C45D4" w:rsidRPr="0070518F" w:rsidRDefault="004C45D4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- Назовите цель мероприятия.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-Сегодня мы с вами собрались здесь  для того, чтобы поговорить о том, что такое дружба, узнать, какими качествами должен обладать настоящий друг.</w:t>
      </w:r>
    </w:p>
    <w:p w:rsidR="00380BEB" w:rsidRPr="0070518F" w:rsidRDefault="00380BEB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C45D4" w:rsidRPr="0070518F" w:rsidRDefault="00A8669B" w:rsidP="00A8669B">
      <w:pPr>
        <w:spacing w:after="0" w:line="240" w:lineRule="auto"/>
        <w:ind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r w:rsidR="004C45D4"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Исполнение песни « Если с другом вышел в путь………..»</w:t>
      </w:r>
    </w:p>
    <w:p w:rsidR="00380BEB" w:rsidRPr="0070518F" w:rsidRDefault="00380BEB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C17E3" w:rsidRPr="0070518F" w:rsidRDefault="005C17E3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i/>
          <w:sz w:val="24"/>
          <w:szCs w:val="24"/>
        </w:rPr>
      </w:pPr>
      <w:r w:rsidRPr="0070518F">
        <w:rPr>
          <w:rFonts w:ascii="Times New Roman" w:hAnsi="Times New Roman"/>
          <w:sz w:val="24"/>
          <w:szCs w:val="24"/>
        </w:rPr>
        <w:t xml:space="preserve">– Как вы понимаете слово «дружба»? </w:t>
      </w:r>
      <w:r w:rsidRPr="0070518F">
        <w:rPr>
          <w:rFonts w:ascii="Times New Roman" w:hAnsi="Times New Roman"/>
          <w:i/>
          <w:sz w:val="24"/>
          <w:szCs w:val="24"/>
        </w:rPr>
        <w:t>( Близкие отношения, основанные на взаимном доверии, привязанности, общности интересов)</w:t>
      </w:r>
    </w:p>
    <w:p w:rsidR="005C17E3" w:rsidRPr="0070518F" w:rsidRDefault="005C17E3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sz w:val="24"/>
          <w:szCs w:val="24"/>
        </w:rPr>
      </w:pPr>
      <w:r w:rsidRPr="0070518F">
        <w:rPr>
          <w:rFonts w:ascii="Times New Roman" w:hAnsi="Times New Roman"/>
          <w:sz w:val="24"/>
          <w:szCs w:val="24"/>
        </w:rPr>
        <w:t>– Кто такой друг?</w:t>
      </w:r>
    </w:p>
    <w:p w:rsidR="005C17E3" w:rsidRPr="0070518F" w:rsidRDefault="005C17E3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sz w:val="24"/>
          <w:szCs w:val="24"/>
        </w:rPr>
      </w:pPr>
      <w:r w:rsidRPr="0070518F">
        <w:rPr>
          <w:rFonts w:ascii="Times New Roman" w:hAnsi="Times New Roman"/>
          <w:sz w:val="24"/>
          <w:szCs w:val="24"/>
        </w:rPr>
        <w:t>– Что значит «дружить»?</w:t>
      </w:r>
    </w:p>
    <w:p w:rsidR="003D4FAE" w:rsidRPr="0070518F" w:rsidRDefault="003D4FAE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sz w:val="24"/>
          <w:szCs w:val="24"/>
        </w:rPr>
      </w:pPr>
    </w:p>
    <w:p w:rsidR="003D4FAE" w:rsidRPr="0070518F" w:rsidRDefault="00A8669B" w:rsidP="00274570">
      <w:pPr>
        <w:pStyle w:val="a3"/>
        <w:spacing w:before="0" w:after="0"/>
        <w:ind w:left="57" w:right="57"/>
        <w:rPr>
          <w:b/>
          <w:color w:val="000000"/>
          <w:sz w:val="24"/>
        </w:rPr>
      </w:pPr>
      <w:r w:rsidRPr="0070518F">
        <w:rPr>
          <w:b/>
          <w:color w:val="000000"/>
          <w:sz w:val="24"/>
        </w:rPr>
        <w:t>3.</w:t>
      </w:r>
      <w:r w:rsidR="0070518F" w:rsidRPr="0070518F">
        <w:rPr>
          <w:b/>
          <w:color w:val="000000"/>
          <w:sz w:val="24"/>
        </w:rPr>
        <w:t xml:space="preserve"> </w:t>
      </w:r>
      <w:r w:rsidR="00274570" w:rsidRPr="0070518F">
        <w:rPr>
          <w:b/>
          <w:color w:val="000000"/>
          <w:sz w:val="24"/>
        </w:rPr>
        <w:t>И</w:t>
      </w:r>
      <w:r w:rsidR="003D4FAE" w:rsidRPr="0070518F">
        <w:rPr>
          <w:b/>
          <w:color w:val="000000"/>
          <w:sz w:val="24"/>
        </w:rPr>
        <w:t>гровое упражнение «Найди себе подобного».</w:t>
      </w:r>
    </w:p>
    <w:p w:rsidR="00274570" w:rsidRPr="0070518F" w:rsidRDefault="00274570" w:rsidP="00274570">
      <w:pPr>
        <w:pStyle w:val="a3"/>
        <w:spacing w:before="0" w:after="0"/>
        <w:ind w:left="57" w:right="57"/>
        <w:rPr>
          <w:b/>
          <w:color w:val="000000"/>
          <w:sz w:val="24"/>
        </w:rPr>
      </w:pPr>
    </w:p>
    <w:p w:rsidR="003D4FAE" w:rsidRPr="0070518F" w:rsidRDefault="003D4FAE" w:rsidP="00274570">
      <w:pPr>
        <w:pStyle w:val="a3"/>
        <w:spacing w:before="0" w:after="0"/>
        <w:ind w:left="57" w:right="57"/>
        <w:rPr>
          <w:color w:val="000000"/>
          <w:sz w:val="24"/>
        </w:rPr>
      </w:pPr>
      <w:r w:rsidRPr="0070518F">
        <w:rPr>
          <w:color w:val="000000"/>
          <w:sz w:val="24"/>
        </w:rPr>
        <w:t>Шаг 1. Ученики встают в круг. Учитель просит их прикрыть глаза и не разговаривать друг с другом. Учитель прикалывает им на спину маленькие рис</w:t>
      </w:r>
      <w:r w:rsidR="00A8669B" w:rsidRPr="0070518F">
        <w:rPr>
          <w:color w:val="000000"/>
          <w:sz w:val="24"/>
        </w:rPr>
        <w:t xml:space="preserve">унки (солнышко, облако, цветок  </w:t>
      </w:r>
      <w:r w:rsidRPr="0070518F">
        <w:rPr>
          <w:color w:val="000000"/>
          <w:sz w:val="24"/>
        </w:rPr>
        <w:t>и один рисунок грозовой тучи).</w:t>
      </w:r>
    </w:p>
    <w:p w:rsidR="003D4FAE" w:rsidRPr="0070518F" w:rsidRDefault="003D4FAE" w:rsidP="00274570">
      <w:pPr>
        <w:pStyle w:val="a3"/>
        <w:spacing w:before="0" w:after="0"/>
        <w:ind w:left="57" w:right="57"/>
        <w:rPr>
          <w:color w:val="000000"/>
          <w:sz w:val="24"/>
        </w:rPr>
      </w:pPr>
      <w:r w:rsidRPr="0070518F">
        <w:rPr>
          <w:color w:val="000000"/>
          <w:sz w:val="24"/>
        </w:rPr>
        <w:lastRenderedPageBreak/>
        <w:t>Шаг 2. Учитель дает задание детям: Найти «себе подобного» и занять свои места за столами. Разговаривать при этом нельзя.</w:t>
      </w:r>
    </w:p>
    <w:p w:rsidR="003D4FAE" w:rsidRPr="0070518F" w:rsidRDefault="003D4FAE" w:rsidP="00274570">
      <w:pPr>
        <w:pStyle w:val="a3"/>
        <w:spacing w:before="0" w:after="0"/>
        <w:ind w:left="57" w:right="57"/>
        <w:rPr>
          <w:color w:val="000000"/>
          <w:sz w:val="24"/>
        </w:rPr>
      </w:pPr>
      <w:r w:rsidRPr="0070518F">
        <w:rPr>
          <w:color w:val="000000"/>
          <w:sz w:val="24"/>
        </w:rPr>
        <w:t>Шаг 3. Дети определяют, за какой стол они сядут.</w:t>
      </w:r>
    </w:p>
    <w:p w:rsidR="00A8669B" w:rsidRPr="0070518F" w:rsidRDefault="003D4FAE" w:rsidP="00274570">
      <w:pPr>
        <w:pStyle w:val="a3"/>
        <w:spacing w:before="0" w:after="0"/>
        <w:ind w:left="57" w:right="57"/>
        <w:rPr>
          <w:color w:val="000000"/>
          <w:sz w:val="24"/>
        </w:rPr>
      </w:pPr>
      <w:r w:rsidRPr="0070518F">
        <w:rPr>
          <w:color w:val="000000"/>
          <w:sz w:val="24"/>
        </w:rPr>
        <w:t>Шаг 4. Учитель обращает внимание детей, что один ученик ос</w:t>
      </w:r>
      <w:r w:rsidR="00A8669B" w:rsidRPr="0070518F">
        <w:rPr>
          <w:color w:val="000000"/>
          <w:sz w:val="24"/>
        </w:rPr>
        <w:t>тался и обсуждает с ними вопрос</w:t>
      </w:r>
    </w:p>
    <w:p w:rsidR="003D4FAE" w:rsidRPr="0070518F" w:rsidRDefault="00A8669B" w:rsidP="00274570">
      <w:pPr>
        <w:pStyle w:val="a3"/>
        <w:spacing w:before="0" w:after="0"/>
        <w:ind w:left="57" w:right="57"/>
        <w:rPr>
          <w:i/>
          <w:color w:val="000000"/>
          <w:sz w:val="24"/>
        </w:rPr>
      </w:pPr>
      <w:r w:rsidRPr="0070518F">
        <w:rPr>
          <w:color w:val="000000"/>
          <w:sz w:val="24"/>
        </w:rPr>
        <w:t xml:space="preserve">- </w:t>
      </w:r>
      <w:r w:rsidR="003D4FAE" w:rsidRPr="0070518F">
        <w:rPr>
          <w:color w:val="000000"/>
          <w:sz w:val="24"/>
        </w:rPr>
        <w:t>Как чувствует себя тот, кто остался один и без друзей.</w:t>
      </w:r>
      <w:r w:rsidRPr="0070518F">
        <w:rPr>
          <w:color w:val="000000"/>
          <w:sz w:val="24"/>
        </w:rPr>
        <w:t xml:space="preserve">  </w:t>
      </w:r>
      <w:r w:rsidRPr="0070518F">
        <w:rPr>
          <w:i/>
          <w:color w:val="000000"/>
          <w:sz w:val="24"/>
        </w:rPr>
        <w:t>(Одному жить тяжело, нужны друзья)</w:t>
      </w:r>
    </w:p>
    <w:p w:rsidR="003D4FAE" w:rsidRPr="0070518F" w:rsidRDefault="003D4FAE" w:rsidP="00274570">
      <w:pPr>
        <w:pStyle w:val="a3"/>
        <w:spacing w:before="0" w:after="0"/>
        <w:ind w:left="57" w:right="57"/>
        <w:rPr>
          <w:color w:val="000000"/>
          <w:sz w:val="24"/>
        </w:rPr>
      </w:pPr>
      <w:r w:rsidRPr="0070518F">
        <w:rPr>
          <w:color w:val="000000"/>
          <w:sz w:val="24"/>
        </w:rPr>
        <w:t>Обсуждение.</w:t>
      </w:r>
    </w:p>
    <w:p w:rsidR="003D4FAE" w:rsidRPr="0070518F" w:rsidRDefault="003D4FAE" w:rsidP="00274570">
      <w:pPr>
        <w:pStyle w:val="a3"/>
        <w:spacing w:before="0" w:after="0"/>
        <w:ind w:left="57" w:right="57"/>
        <w:rPr>
          <w:color w:val="000000"/>
          <w:sz w:val="24"/>
        </w:rPr>
      </w:pPr>
      <w:r w:rsidRPr="0070518F">
        <w:rPr>
          <w:color w:val="000000"/>
          <w:sz w:val="24"/>
        </w:rPr>
        <w:t>- Какие трудности вы испытывали во время выполнения упражнения?</w:t>
      </w:r>
    </w:p>
    <w:p w:rsidR="003D4FAE" w:rsidRPr="0070518F" w:rsidRDefault="003D4FAE" w:rsidP="00274570">
      <w:pPr>
        <w:pStyle w:val="a3"/>
        <w:spacing w:before="0" w:after="0"/>
        <w:ind w:left="57" w:right="57"/>
        <w:rPr>
          <w:color w:val="000000"/>
          <w:sz w:val="24"/>
        </w:rPr>
      </w:pPr>
      <w:r w:rsidRPr="0070518F">
        <w:rPr>
          <w:color w:val="000000"/>
          <w:sz w:val="24"/>
        </w:rPr>
        <w:t>- Смогли бы вы справиться без помощи и поддержки?</w:t>
      </w:r>
    </w:p>
    <w:p w:rsidR="003D4FAE" w:rsidRPr="0070518F" w:rsidRDefault="003D4FAE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sz w:val="24"/>
          <w:szCs w:val="24"/>
        </w:rPr>
      </w:pPr>
    </w:p>
    <w:p w:rsidR="005C17E3" w:rsidRPr="0070518F" w:rsidRDefault="00A8669B" w:rsidP="00A8669B">
      <w:pPr>
        <w:pStyle w:val="a4"/>
        <w:autoSpaceDE w:val="0"/>
        <w:autoSpaceDN w:val="0"/>
        <w:adjustRightInd w:val="0"/>
        <w:spacing w:after="0" w:line="240" w:lineRule="auto"/>
        <w:ind w:left="142" w:right="57"/>
        <w:jc w:val="both"/>
        <w:rPr>
          <w:rFonts w:ascii="Times New Roman" w:hAnsi="Times New Roman"/>
          <w:b/>
          <w:iCs/>
          <w:sz w:val="24"/>
          <w:szCs w:val="24"/>
        </w:rPr>
      </w:pPr>
      <w:r w:rsidRPr="0070518F">
        <w:rPr>
          <w:rFonts w:ascii="Times New Roman" w:hAnsi="Times New Roman"/>
          <w:b/>
          <w:iCs/>
          <w:sz w:val="24"/>
          <w:szCs w:val="24"/>
        </w:rPr>
        <w:t>4</w:t>
      </w:r>
      <w:r w:rsidRPr="0070518F">
        <w:rPr>
          <w:rFonts w:ascii="Times New Roman" w:hAnsi="Times New Roman"/>
          <w:iCs/>
          <w:sz w:val="24"/>
          <w:szCs w:val="24"/>
        </w:rPr>
        <w:t>.</w:t>
      </w:r>
      <w:r w:rsidR="005C17E3" w:rsidRPr="0070518F">
        <w:rPr>
          <w:rFonts w:ascii="Times New Roman" w:hAnsi="Times New Roman"/>
          <w:b/>
          <w:iCs/>
          <w:sz w:val="24"/>
          <w:szCs w:val="24"/>
        </w:rPr>
        <w:t>Составление пословиц о дружбе.</w:t>
      </w:r>
    </w:p>
    <w:p w:rsidR="00A8669B" w:rsidRPr="0070518F" w:rsidRDefault="00A8669B" w:rsidP="00A8669B">
      <w:pPr>
        <w:pStyle w:val="a4"/>
        <w:autoSpaceDE w:val="0"/>
        <w:autoSpaceDN w:val="0"/>
        <w:adjustRightInd w:val="0"/>
        <w:spacing w:after="0" w:line="240" w:lineRule="auto"/>
        <w:ind w:left="142" w:right="57"/>
        <w:jc w:val="both"/>
        <w:rPr>
          <w:rFonts w:ascii="Times New Roman" w:hAnsi="Times New Roman"/>
          <w:iCs/>
          <w:sz w:val="24"/>
          <w:szCs w:val="24"/>
        </w:rPr>
      </w:pPr>
      <w:r w:rsidRPr="0070518F">
        <w:rPr>
          <w:rFonts w:ascii="Times New Roman" w:hAnsi="Times New Roman"/>
          <w:iCs/>
          <w:sz w:val="24"/>
          <w:szCs w:val="24"/>
        </w:rPr>
        <w:t xml:space="preserve">     </w:t>
      </w:r>
    </w:p>
    <w:p w:rsidR="00A8669B" w:rsidRPr="0070518F" w:rsidRDefault="005C17E3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sz w:val="24"/>
          <w:szCs w:val="24"/>
        </w:rPr>
      </w:pPr>
      <w:r w:rsidRPr="0070518F">
        <w:rPr>
          <w:rFonts w:ascii="Times New Roman" w:hAnsi="Times New Roman"/>
          <w:sz w:val="24"/>
          <w:szCs w:val="24"/>
        </w:rPr>
        <w:t xml:space="preserve">Учащиеся получают конверт с пословицами о дружбе. </w:t>
      </w:r>
    </w:p>
    <w:p w:rsidR="005C17E3" w:rsidRPr="0070518F" w:rsidRDefault="00A8669B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sz w:val="24"/>
          <w:szCs w:val="24"/>
        </w:rPr>
      </w:pPr>
      <w:r w:rsidRPr="0070518F">
        <w:rPr>
          <w:rFonts w:ascii="Times New Roman" w:hAnsi="Times New Roman"/>
          <w:sz w:val="24"/>
          <w:szCs w:val="24"/>
        </w:rPr>
        <w:t xml:space="preserve">- </w:t>
      </w:r>
      <w:r w:rsidR="005C17E3" w:rsidRPr="0070518F">
        <w:rPr>
          <w:rFonts w:ascii="Times New Roman" w:hAnsi="Times New Roman"/>
          <w:sz w:val="24"/>
          <w:szCs w:val="24"/>
        </w:rPr>
        <w:t>Надо собрать пословицу из отдельных слов (на листочках)</w:t>
      </w:r>
      <w:r w:rsidR="00D22C14" w:rsidRPr="0070518F">
        <w:rPr>
          <w:rFonts w:ascii="Times New Roman" w:hAnsi="Times New Roman"/>
          <w:sz w:val="24"/>
          <w:szCs w:val="24"/>
        </w:rPr>
        <w:t>, объяснить</w:t>
      </w:r>
      <w:r w:rsidR="005C17E3" w:rsidRPr="0070518F">
        <w:rPr>
          <w:rFonts w:ascii="Times New Roman" w:hAnsi="Times New Roman"/>
          <w:sz w:val="24"/>
          <w:szCs w:val="24"/>
        </w:rPr>
        <w:t xml:space="preserve"> и прикрепить на доске.</w:t>
      </w:r>
    </w:p>
    <w:p w:rsidR="00D22C14" w:rsidRPr="0070518F" w:rsidRDefault="00D22C14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sz w:val="24"/>
          <w:szCs w:val="24"/>
        </w:rPr>
      </w:pPr>
    </w:p>
    <w:p w:rsidR="005C17E3" w:rsidRPr="0070518F" w:rsidRDefault="005C17E3" w:rsidP="00274570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70518F">
        <w:rPr>
          <w:rFonts w:ascii="Times New Roman" w:hAnsi="Times New Roman"/>
          <w:iCs/>
          <w:sz w:val="24"/>
          <w:szCs w:val="24"/>
        </w:rPr>
        <w:t>1-я группа.</w:t>
      </w:r>
      <w:r w:rsidRPr="0070518F">
        <w:rPr>
          <w:rFonts w:ascii="Times New Roman" w:hAnsi="Times New Roman"/>
          <w:sz w:val="24"/>
          <w:szCs w:val="24"/>
        </w:rPr>
        <w:t xml:space="preserve"> «</w:t>
      </w:r>
      <w:r w:rsidRPr="0070518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Нет друга – ищи, а нашёл – береги</w:t>
      </w:r>
      <w:r w:rsidR="00D22C14" w:rsidRPr="0070518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»</w:t>
      </w:r>
      <w:r w:rsidRPr="0070518F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.</w:t>
      </w:r>
    </w:p>
    <w:p w:rsidR="000B2AEE" w:rsidRPr="0070518F" w:rsidRDefault="000B2AEE" w:rsidP="00274570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5C17E3" w:rsidRPr="0070518F" w:rsidRDefault="005C17E3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(</w:t>
      </w:r>
      <w:r w:rsidRPr="0070518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Человек счастлив </w:t>
      </w:r>
      <w:proofErr w:type="gramStart"/>
      <w:r w:rsidRPr="0070518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по настоящему</w:t>
      </w:r>
      <w:proofErr w:type="gramEnd"/>
      <w:r w:rsidRPr="0070518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только тогда, когда у него есть друг, с которым он может поделиться самым сокровенным, рассказать о своих печалях и горестях, И очень важно – уметь сохранить дружбу, потому что «дружба, что стекло, разобьёшь – не склеишь») </w:t>
      </w:r>
    </w:p>
    <w:p w:rsidR="005C17E3" w:rsidRPr="0070518F" w:rsidRDefault="005C17E3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sz w:val="24"/>
          <w:szCs w:val="24"/>
        </w:rPr>
      </w:pPr>
    </w:p>
    <w:p w:rsidR="005C17E3" w:rsidRPr="0070518F" w:rsidRDefault="0070518F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2-я группа: </w:t>
      </w:r>
      <w:r w:rsidR="005C17E3" w:rsidRPr="0070518F">
        <w:rPr>
          <w:rFonts w:ascii="Times New Roman" w:hAnsi="Times New Roman"/>
          <w:sz w:val="24"/>
          <w:szCs w:val="24"/>
        </w:rPr>
        <w:t xml:space="preserve"> «Дружба – что стекло: сломаешь </w:t>
      </w:r>
      <w:proofErr w:type="gramStart"/>
      <w:r w:rsidR="005C17E3" w:rsidRPr="0070518F">
        <w:rPr>
          <w:rFonts w:ascii="Times New Roman" w:hAnsi="Times New Roman"/>
          <w:sz w:val="24"/>
          <w:szCs w:val="24"/>
        </w:rPr>
        <w:t>-н</w:t>
      </w:r>
      <w:proofErr w:type="gramEnd"/>
      <w:r w:rsidR="005C17E3" w:rsidRPr="0070518F">
        <w:rPr>
          <w:rFonts w:ascii="Times New Roman" w:hAnsi="Times New Roman"/>
          <w:sz w:val="24"/>
          <w:szCs w:val="24"/>
        </w:rPr>
        <w:t>е починишь».</w:t>
      </w:r>
    </w:p>
    <w:p w:rsidR="005C17E3" w:rsidRPr="0070518F" w:rsidRDefault="0070518F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3-я группа:  </w:t>
      </w:r>
      <w:r w:rsidR="005C17E3" w:rsidRPr="0070518F">
        <w:rPr>
          <w:rFonts w:ascii="Times New Roman" w:hAnsi="Times New Roman"/>
          <w:sz w:val="24"/>
          <w:szCs w:val="24"/>
        </w:rPr>
        <w:t>«Без друга на душе вьюга».</w:t>
      </w:r>
    </w:p>
    <w:p w:rsidR="005C17E3" w:rsidRPr="0070518F" w:rsidRDefault="003D4FAE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4 группа</w:t>
      </w:r>
      <w:r w:rsid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:    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«Друг познается в беде »</w:t>
      </w:r>
    </w:p>
    <w:p w:rsidR="00380BEB" w:rsidRPr="0070518F" w:rsidRDefault="00380BEB" w:rsidP="00274570">
      <w:pPr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C45D4" w:rsidRPr="0070518F" w:rsidRDefault="00D22C1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0518F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70518F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70518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C17E3" w:rsidRPr="0070518F">
        <w:rPr>
          <w:rFonts w:ascii="Times New Roman" w:eastAsia="Calibri" w:hAnsi="Times New Roman" w:cs="Times New Roman"/>
          <w:sz w:val="24"/>
          <w:szCs w:val="24"/>
        </w:rPr>
        <w:t>А</w:t>
      </w:r>
      <w:r w:rsidR="004C45D4" w:rsidRPr="0070518F">
        <w:rPr>
          <w:rFonts w:ascii="Times New Roman" w:eastAsia="Calibri" w:hAnsi="Times New Roman" w:cs="Times New Roman"/>
          <w:sz w:val="24"/>
          <w:szCs w:val="24"/>
        </w:rPr>
        <w:t xml:space="preserve"> теперь я предлагаю вам </w:t>
      </w:r>
      <w:r w:rsidR="004C45D4" w:rsidRPr="0070518F">
        <w:rPr>
          <w:rFonts w:ascii="Times New Roman" w:eastAsia="Calibri" w:hAnsi="Times New Roman" w:cs="Times New Roman"/>
          <w:b/>
          <w:sz w:val="24"/>
          <w:szCs w:val="24"/>
        </w:rPr>
        <w:t>поработать консультантами</w:t>
      </w:r>
      <w:r w:rsidR="004C45D4" w:rsidRPr="007051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45D4"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Послушайте ситуации и выскажите свое мнение.</w:t>
      </w:r>
    </w:p>
    <w:p w:rsidR="00380BEB" w:rsidRPr="0070518F" w:rsidRDefault="00380BEB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C45D4" w:rsidRPr="0070518F" w:rsidRDefault="00D22C1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а)    </w:t>
      </w:r>
      <w:r w:rsidR="004C45D4"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Рассказ “Друзья”.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Однажды Саша принес в школу электронную игру “Футбол”. К нему тут же подбежал Максим и закричал: “Мы же с тобой друзья, давай вместе играть!”. 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Давай! – согласился Саша.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Подошли и другие ребята, но Максим заслонил от них игру.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Я – Сашин друг! – гордо сказал он. – Я буду с ним играть.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другой день Денис принес в класс </w:t>
      </w:r>
      <w:proofErr w:type="spellStart"/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трансформеров</w:t>
      </w:r>
      <w:proofErr w:type="spellEnd"/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. И опять первым возле него оказался Максим.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Я – твой друг! – опять произнес он. – Будем вместе играть.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Но тут подошел Саша. 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И меня примите.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Нет, не примем, - сказал Максим.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Почему? – удивился Саша. – Ты же мой друг, сам вчера говорил.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То вчера, - объяснил Максим. – Вчера у тебя игра была, а сегодня у него роботы. Сегодня я с Денисом дружу!</w:t>
      </w: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Считаете ли вы Максима настоящим другом? Почему?</w:t>
      </w:r>
    </w:p>
    <w:p w:rsidR="005B5929" w:rsidRPr="0070518F" w:rsidRDefault="005B5929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5D4" w:rsidRPr="0070518F" w:rsidRDefault="004C45D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Вывод:</w:t>
      </w: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051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Отдельные ребята склонны к дружбе только с теми, от которых можно что-то заполучить: игрушки, марки, книги и т.п. Эти ребята живут по правилу: “Ты мне – я тебе”. Дружить нужно не для того, чтобы он (друг) тебе что-то хорошее сделал, не потому. Что это выгодно, а потому, что этот человек тебе близок, близки его интересы, взгляды, внутренний мир</w:t>
      </w: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380BEB" w:rsidRPr="0070518F" w:rsidRDefault="00380BEB" w:rsidP="00274570">
      <w:pPr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5D4" w:rsidRPr="0070518F" w:rsidRDefault="00D22C14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18F">
        <w:rPr>
          <w:rFonts w:ascii="Times New Roman" w:eastAsia="Calibri" w:hAnsi="Times New Roman" w:cs="Times New Roman"/>
          <w:sz w:val="24"/>
          <w:szCs w:val="24"/>
        </w:rPr>
        <w:t xml:space="preserve">б)   </w:t>
      </w:r>
      <w:r w:rsidR="004C45D4" w:rsidRPr="0070518F">
        <w:rPr>
          <w:rFonts w:ascii="Times New Roman" w:eastAsia="Calibri" w:hAnsi="Times New Roman" w:cs="Times New Roman"/>
          <w:sz w:val="24"/>
          <w:szCs w:val="24"/>
        </w:rPr>
        <w:t>Твой друг употребляет плохие слова и выражения. Твои действия.</w:t>
      </w:r>
    </w:p>
    <w:p w:rsidR="000B2AEE" w:rsidRPr="0070518F" w:rsidRDefault="000B2AEE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BEB" w:rsidRPr="0070518F" w:rsidRDefault="00380BEB" w:rsidP="002745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7E3" w:rsidRPr="0070518F" w:rsidRDefault="00D22C1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в)                                                   Р</w:t>
      </w:r>
      <w:r w:rsidR="005C17E3"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ассказ “Одинаковые”.</w:t>
      </w:r>
    </w:p>
    <w:p w:rsidR="000B2AEE" w:rsidRPr="0070518F" w:rsidRDefault="000B2AEE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17E3" w:rsidRPr="0070518F" w:rsidRDefault="005C17E3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Жили две неразлучные подружки-первоклассницы. Обе они маленькие. Розовощекие, светловолосые, они очень походили друг на друга. Обеих мамы одевали в одинаковые платья, обе учились только на пятерки.</w:t>
      </w:r>
    </w:p>
    <w:p w:rsidR="005C17E3" w:rsidRPr="0070518F" w:rsidRDefault="005C17E3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Мы во всем, во всем одинаковые! – с гордостью говорили девочки.</w:t>
      </w:r>
    </w:p>
    <w:p w:rsidR="005C17E3" w:rsidRPr="0070518F" w:rsidRDefault="005C17E3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Но однажды Соня, так звали одну из девочек, прибежала домой и похвасталась маме:</w:t>
      </w:r>
    </w:p>
    <w:p w:rsidR="005C17E3" w:rsidRPr="0070518F" w:rsidRDefault="005C17E3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Я получила по математике пять, а Вера – только тройку. Мы стали уже не одинаковые…</w:t>
      </w:r>
    </w:p>
    <w:p w:rsidR="005C17E3" w:rsidRPr="0070518F" w:rsidRDefault="005C17E3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Мама внимательно посмотрела на дочку. Потом сказал грустно:</w:t>
      </w:r>
    </w:p>
    <w:p w:rsidR="005C17E3" w:rsidRPr="0070518F" w:rsidRDefault="005C17E3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Да, ты стала хуже…</w:t>
      </w:r>
    </w:p>
    <w:p w:rsidR="005C17E3" w:rsidRPr="0070518F" w:rsidRDefault="005C17E3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Я? – удивилась Соня.- Но ведь тройку-то получила не я!</w:t>
      </w:r>
    </w:p>
    <w:p w:rsidR="005C17E3" w:rsidRPr="0070518F" w:rsidRDefault="005C17E3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 Тройку получила Вера, но она ведь получила ее, потому что на днях болела</w:t>
      </w:r>
      <w:proofErr w:type="gramStart"/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… А</w:t>
      </w:r>
      <w:proofErr w:type="gramEnd"/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ты обрадовалась – и это значительно хуже.</w:t>
      </w:r>
    </w:p>
    <w:p w:rsidR="00D22C14" w:rsidRPr="0070518F" w:rsidRDefault="00D22C1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17E3" w:rsidRPr="0070518F" w:rsidRDefault="00D22C1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5C17E3"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За что мама осудила Соню?</w:t>
      </w:r>
    </w:p>
    <w:p w:rsidR="005C17E3" w:rsidRPr="0070518F" w:rsidRDefault="00D22C1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5C17E3"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Что бы вы сказали Соне?</w:t>
      </w:r>
    </w:p>
    <w:p w:rsidR="005B5929" w:rsidRPr="0070518F" w:rsidRDefault="005B5929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17E3" w:rsidRPr="0070518F" w:rsidRDefault="00D22C14" w:rsidP="00274570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</w:t>
      </w:r>
      <w:r w:rsidR="005C17E3" w:rsidRPr="0070518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Вывод</w:t>
      </w:r>
      <w:r w:rsidR="005C17E3"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  <w:r w:rsidR="005C17E3" w:rsidRPr="007051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умей сопереживать другу, поддерживать его.</w:t>
      </w:r>
    </w:p>
    <w:p w:rsidR="00380BEB" w:rsidRPr="0070518F" w:rsidRDefault="00380BEB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80BEB" w:rsidRPr="0070518F" w:rsidRDefault="00380BEB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22C14" w:rsidRPr="0070518F" w:rsidRDefault="00D22C1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6.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Правила дружбы</w:t>
      </w:r>
    </w:p>
    <w:p w:rsidR="00D22C14" w:rsidRPr="0070518F" w:rsidRDefault="00D22C1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380BEB" w:rsidRPr="0070518F" w:rsidRDefault="00380BEB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- Попробуйте сформулировать «Правила дружбы», которые помогут вам построить отношения с вашим другом.</w:t>
      </w:r>
    </w:p>
    <w:p w:rsidR="00D22C14" w:rsidRPr="0070518F" w:rsidRDefault="00D22C14" w:rsidP="00D22C14">
      <w:pPr>
        <w:spacing w:after="0" w:line="240" w:lineRule="auto"/>
        <w:ind w:left="57" w:right="5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Законы дружбы:</w:t>
      </w:r>
    </w:p>
    <w:p w:rsidR="00D22C14" w:rsidRPr="0070518F" w:rsidRDefault="00D22C14" w:rsidP="00D22C14">
      <w:pPr>
        <w:numPr>
          <w:ilvl w:val="0"/>
          <w:numId w:val="1"/>
        </w:num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Не оставляй друга в беде.</w:t>
      </w: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904CCA" w:rsidRPr="0070518F" w:rsidRDefault="00904CCA" w:rsidP="00904CCA">
      <w:pPr>
        <w:numPr>
          <w:ilvl w:val="0"/>
          <w:numId w:val="1"/>
        </w:num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Не выдавай  чужие секреты; </w:t>
      </w:r>
    </w:p>
    <w:p w:rsidR="00D22C14" w:rsidRPr="0070518F" w:rsidRDefault="00904CCA" w:rsidP="00D22C14">
      <w:pPr>
        <w:numPr>
          <w:ilvl w:val="0"/>
          <w:numId w:val="1"/>
        </w:num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>Не дерись без причины.</w:t>
      </w:r>
    </w:p>
    <w:p w:rsidR="00D22C14" w:rsidRPr="0070518F" w:rsidRDefault="00904CCA" w:rsidP="00D22C14">
      <w:pPr>
        <w:numPr>
          <w:ilvl w:val="0"/>
          <w:numId w:val="1"/>
        </w:num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0518F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Играй честно, не подводи своих товарищей.</w:t>
      </w:r>
      <w:r w:rsidR="00D22C14" w:rsidRPr="007051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D22C14" w:rsidRPr="0070518F" w:rsidRDefault="00D22C14" w:rsidP="00D22C14">
      <w:pPr>
        <w:numPr>
          <w:ilvl w:val="0"/>
          <w:numId w:val="1"/>
        </w:num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Всегда быть откровенным с другом; </w:t>
      </w:r>
    </w:p>
    <w:p w:rsidR="00D22C14" w:rsidRPr="0070518F" w:rsidRDefault="00D22C14" w:rsidP="00D22C14">
      <w:pPr>
        <w:numPr>
          <w:ilvl w:val="0"/>
          <w:numId w:val="1"/>
        </w:num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Не бойся попросить прощения; </w:t>
      </w:r>
    </w:p>
    <w:p w:rsidR="00D22C14" w:rsidRPr="0070518F" w:rsidRDefault="00904CCA" w:rsidP="00D22C14">
      <w:pPr>
        <w:numPr>
          <w:ilvl w:val="0"/>
          <w:numId w:val="1"/>
        </w:num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Не груби, не ябедничай.</w:t>
      </w:r>
      <w:r w:rsidR="00D22C14"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D22C14" w:rsidRPr="0070518F" w:rsidRDefault="00D22C14" w:rsidP="00D22C14">
      <w:pPr>
        <w:numPr>
          <w:ilvl w:val="0"/>
          <w:numId w:val="1"/>
        </w:num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Не надо менять друзей; </w:t>
      </w:r>
    </w:p>
    <w:p w:rsidR="00D22C14" w:rsidRPr="0070518F" w:rsidRDefault="00D22C14" w:rsidP="00D22C14">
      <w:pPr>
        <w:numPr>
          <w:ilvl w:val="0"/>
          <w:numId w:val="1"/>
        </w:num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Надо быть постоянным в дружбе; </w:t>
      </w:r>
    </w:p>
    <w:p w:rsidR="00D22C14" w:rsidRPr="0070518F" w:rsidRDefault="00D22C14" w:rsidP="00D22C14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0BEB" w:rsidRPr="0070518F" w:rsidRDefault="00380BEB" w:rsidP="00274570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22C14" w:rsidRPr="0070518F" w:rsidRDefault="00D22C14" w:rsidP="00D22C14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- Если вы будете соблюдать эти правила, будете радоваться успехам других людей, будете не стесняться признавать свои ошибки, то я уверена, что вы найдёте себе настоящего друга и дружбу с ним сохраните не только в школе, но и перенесёте во взрослую жизнь.</w:t>
      </w:r>
    </w:p>
    <w:p w:rsidR="00317019" w:rsidRPr="0070518F" w:rsidRDefault="00317019" w:rsidP="00D22C14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904CCA" w:rsidRPr="0070518F" w:rsidRDefault="00904CCA" w:rsidP="00D22C14">
      <w:pPr>
        <w:spacing w:after="0" w:line="240" w:lineRule="auto"/>
        <w:ind w:left="57" w:right="5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7.</w:t>
      </w:r>
      <w:r w:rsid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</w:t>
      </w:r>
      <w:r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Исполнение песни « Дружба крепкая</w:t>
      </w:r>
      <w:r w:rsidR="00317019"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…….</w:t>
      </w:r>
      <w:r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»</w:t>
      </w:r>
    </w:p>
    <w:p w:rsidR="00751296" w:rsidRPr="0070518F" w:rsidRDefault="00751296" w:rsidP="00274570">
      <w:pPr>
        <w:keepNext/>
        <w:autoSpaceDE w:val="0"/>
        <w:autoSpaceDN w:val="0"/>
        <w:adjustRightInd w:val="0"/>
        <w:spacing w:after="0" w:line="240" w:lineRule="auto"/>
        <w:ind w:left="57" w:right="57"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D22C14" w:rsidRPr="0070518F" w:rsidRDefault="00317019" w:rsidP="00D22C14">
      <w:pPr>
        <w:autoSpaceDE w:val="0"/>
        <w:autoSpaceDN w:val="0"/>
        <w:adjustRightInd w:val="0"/>
        <w:spacing w:after="0" w:line="240" w:lineRule="auto"/>
        <w:ind w:left="57" w:right="57" w:hanging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18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D22C14" w:rsidRPr="0070518F">
        <w:rPr>
          <w:rFonts w:ascii="Times New Roman" w:eastAsia="Calibri" w:hAnsi="Times New Roman" w:cs="Times New Roman"/>
          <w:b/>
          <w:sz w:val="24"/>
          <w:szCs w:val="24"/>
        </w:rPr>
        <w:t>. Ромашка</w:t>
      </w:r>
    </w:p>
    <w:p w:rsidR="00D22C14" w:rsidRPr="0070518F" w:rsidRDefault="003D4FAE" w:rsidP="00D22C14">
      <w:pPr>
        <w:autoSpaceDE w:val="0"/>
        <w:autoSpaceDN w:val="0"/>
        <w:adjustRightInd w:val="0"/>
        <w:spacing w:after="0" w:line="240" w:lineRule="auto"/>
        <w:ind w:left="57" w:right="57" w:hanging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18F">
        <w:rPr>
          <w:rFonts w:ascii="Times New Roman" w:eastAsia="Calibri" w:hAnsi="Times New Roman" w:cs="Times New Roman"/>
          <w:sz w:val="24"/>
          <w:szCs w:val="24"/>
        </w:rPr>
        <w:t>-</w:t>
      </w:r>
      <w:r w:rsidR="003F141E" w:rsidRPr="0070518F">
        <w:rPr>
          <w:rFonts w:ascii="Times New Roman" w:eastAsia="Calibri" w:hAnsi="Times New Roman" w:cs="Times New Roman"/>
          <w:sz w:val="24"/>
          <w:szCs w:val="24"/>
        </w:rPr>
        <w:t xml:space="preserve"> Вы высказали интересные суждения о том, как надо дружить и какие правила дружбы должны существовать. А сейчас я вам предлагаю поиграть в «Ромашку». Лепестки этого красивого цветка вы заполните словами. Но не просто словами, а напишете на каждом лепестке по одному самому главному, на ваш взгляд, качеству, без которого дружба состояться не может. </w:t>
      </w:r>
    </w:p>
    <w:p w:rsidR="00D22C14" w:rsidRPr="0070518F" w:rsidRDefault="003F141E" w:rsidP="00D22C14">
      <w:pPr>
        <w:autoSpaceDE w:val="0"/>
        <w:autoSpaceDN w:val="0"/>
        <w:adjustRightInd w:val="0"/>
        <w:spacing w:after="0" w:line="240" w:lineRule="auto"/>
        <w:ind w:left="57" w:right="57" w:hanging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18F">
        <w:rPr>
          <w:rFonts w:ascii="Times New Roman" w:eastAsia="Calibri" w:hAnsi="Times New Roman" w:cs="Times New Roman"/>
          <w:iCs/>
          <w:sz w:val="24"/>
          <w:szCs w:val="24"/>
        </w:rPr>
        <w:t>(Каждой группе выдается по 3 лепестка, ребята пишут в тайне, а затем прикрепляют на доске.)</w:t>
      </w:r>
      <w:r w:rsidRPr="007051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141E" w:rsidRPr="0070518F" w:rsidRDefault="00D22C14" w:rsidP="00D22C14">
      <w:pPr>
        <w:autoSpaceDE w:val="0"/>
        <w:autoSpaceDN w:val="0"/>
        <w:adjustRightInd w:val="0"/>
        <w:spacing w:after="0" w:line="240" w:lineRule="auto"/>
        <w:ind w:left="57" w:right="57" w:hanging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1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141E" w:rsidRPr="0070518F">
        <w:rPr>
          <w:rFonts w:ascii="Times New Roman" w:eastAsia="Calibri" w:hAnsi="Times New Roman" w:cs="Times New Roman"/>
          <w:sz w:val="24"/>
          <w:szCs w:val="24"/>
        </w:rPr>
        <w:t xml:space="preserve">Какими качествами </w:t>
      </w:r>
      <w:r w:rsidRPr="0070518F">
        <w:rPr>
          <w:rFonts w:ascii="Times New Roman" w:eastAsia="Calibri" w:hAnsi="Times New Roman" w:cs="Times New Roman"/>
          <w:sz w:val="24"/>
          <w:szCs w:val="24"/>
        </w:rPr>
        <w:t>должен обладать настоящий друг?</w:t>
      </w:r>
    </w:p>
    <w:p w:rsidR="00751296" w:rsidRPr="0070518F" w:rsidRDefault="00751296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51296" w:rsidRDefault="00751296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518F" w:rsidRDefault="0070518F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0518F" w:rsidRPr="0070518F" w:rsidRDefault="0070518F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80BEB" w:rsidRPr="0070518F" w:rsidRDefault="00317019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9</w:t>
      </w:r>
      <w:r w:rsidR="00D22C14" w:rsidRPr="007051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.</w:t>
      </w:r>
    </w:p>
    <w:p w:rsidR="00751296" w:rsidRPr="0070518F" w:rsidRDefault="00751296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Отрывок из стихотворения Л.Измайлова «Монолог о дружбе».</w:t>
      </w:r>
    </w:p>
    <w:p w:rsidR="00D22C14" w:rsidRPr="0070518F" w:rsidRDefault="00D22C14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51296" w:rsidRPr="0070518F" w:rsidRDefault="00751296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Что такое дружба, каждый знает?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Может быть, и спрашивать смешно.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Ну а всё же, что обозначает</w:t>
      </w:r>
      <w:proofErr w:type="gramStart"/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Э</w:t>
      </w:r>
      <w:proofErr w:type="gramEnd"/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то слово? Значит что оно?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Дружба – это если друг твой болен</w:t>
      </w:r>
      <w:proofErr w:type="gramStart"/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И</w:t>
      </w:r>
      <w:proofErr w:type="gramEnd"/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не может в школу приходить, -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Навещать его по доброй воле,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Школьные уроки приносить,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Терпеливо объяснять заданья,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На себя взять часть его забот,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Отдавать ему своё вниманье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Дни, недели, месяц или год…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Если друг твой что-то, к сожаленью,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Плохо сделал или же сказал,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Надо честно, прямо, без сомненья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Правду высказать ему в глаза.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Может быть, обидится он вдруг,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Всё равно сказать ты правду должен,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Ведь на то и нужен лучший друг.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Дружба в радости и дружба в горе.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Друг последнее всегда отдаст.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Друг не тот, кто льстит, а тот, кто спорит,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Тот, кто не обманет, не продаст.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Дружба никогда границ не знает,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Нет преград для дружбы никаких.</w:t>
      </w: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Дружба на Земле объединяет</w:t>
      </w:r>
      <w:proofErr w:type="gramStart"/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В</w:t>
      </w:r>
      <w:proofErr w:type="gramEnd"/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сех детей – и белых, и цветных.</w:t>
      </w:r>
    </w:p>
    <w:p w:rsidR="00380BEB" w:rsidRPr="0070518F" w:rsidRDefault="00380BEB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</w:p>
    <w:p w:rsidR="00904CCA" w:rsidRPr="0070518F" w:rsidRDefault="00904CCA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II</w:t>
      </w:r>
      <w:r w:rsidR="00751296" w:rsidRPr="0070518F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I.</w:t>
      </w:r>
      <w:r w:rsidR="00751296" w:rsidRPr="0070518F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 Подведение итогов</w:t>
      </w:r>
      <w:proofErr w:type="gramStart"/>
      <w:r w:rsidR="00751296" w:rsidRPr="0070518F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 xml:space="preserve"> </w:t>
      </w:r>
      <w:r w:rsidRPr="0070518F">
        <w:rPr>
          <w:rFonts w:ascii="Times New Roman" w:eastAsia="Times New Roman" w:hAnsi="Times New Roman" w:cs="Arial"/>
          <w:bCs/>
          <w:sz w:val="24"/>
          <w:szCs w:val="20"/>
          <w:lang w:eastAsia="ru-RU"/>
        </w:rPr>
        <w:t>.</w:t>
      </w:r>
      <w:proofErr w:type="gramEnd"/>
    </w:p>
    <w:p w:rsidR="00904CCA" w:rsidRPr="0070518F" w:rsidRDefault="00904CCA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bCs/>
          <w:sz w:val="24"/>
          <w:szCs w:val="20"/>
          <w:lang w:eastAsia="ru-RU"/>
        </w:rPr>
      </w:pPr>
    </w:p>
    <w:p w:rsidR="00751296" w:rsidRPr="0070518F" w:rsidRDefault="00751296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- Кого мы называем другом?</w:t>
      </w:r>
    </w:p>
    <w:p w:rsidR="00751296" w:rsidRPr="0070518F" w:rsidRDefault="00751296" w:rsidP="00274570">
      <w:pPr>
        <w:spacing w:after="0" w:line="240" w:lineRule="auto"/>
        <w:ind w:left="57" w:right="5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0518F">
        <w:rPr>
          <w:rFonts w:ascii="Times New Roman" w:eastAsia="Times New Roman" w:hAnsi="Times New Roman" w:cs="Arial"/>
          <w:sz w:val="24"/>
          <w:szCs w:val="20"/>
          <w:lang w:eastAsia="ru-RU"/>
        </w:rPr>
        <w:t>-  Что же в дружбе важно, о чем надо всегда помнить?</w:t>
      </w:r>
    </w:p>
    <w:p w:rsidR="00751296" w:rsidRPr="0070518F" w:rsidRDefault="00751296" w:rsidP="00274570">
      <w:pPr>
        <w:spacing w:after="0" w:line="240" w:lineRule="auto"/>
        <w:ind w:left="57" w:right="57"/>
        <w:rPr>
          <w:rFonts w:ascii="Times New Roman" w:hAnsi="Times New Roman"/>
          <w:sz w:val="24"/>
        </w:rPr>
      </w:pPr>
    </w:p>
    <w:sectPr w:rsidR="00751296" w:rsidRPr="0070518F" w:rsidSect="002C540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14A"/>
    <w:multiLevelType w:val="hybridMultilevel"/>
    <w:tmpl w:val="0B7E37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91EB5"/>
    <w:multiLevelType w:val="hybridMultilevel"/>
    <w:tmpl w:val="411AD5DC"/>
    <w:lvl w:ilvl="0" w:tplc="76506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87C97"/>
    <w:multiLevelType w:val="multilevel"/>
    <w:tmpl w:val="1BB0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566D1"/>
    <w:multiLevelType w:val="hybridMultilevel"/>
    <w:tmpl w:val="62E8B7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C3D49"/>
    <w:multiLevelType w:val="multilevel"/>
    <w:tmpl w:val="6FC0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F5D"/>
    <w:rsid w:val="000B2AEE"/>
    <w:rsid w:val="001744F1"/>
    <w:rsid w:val="00214EF6"/>
    <w:rsid w:val="00230C74"/>
    <w:rsid w:val="00274570"/>
    <w:rsid w:val="002C5403"/>
    <w:rsid w:val="00317019"/>
    <w:rsid w:val="00380BEB"/>
    <w:rsid w:val="003C5AE9"/>
    <w:rsid w:val="003D4FAE"/>
    <w:rsid w:val="003F01F7"/>
    <w:rsid w:val="003F141E"/>
    <w:rsid w:val="003F1AA7"/>
    <w:rsid w:val="00460702"/>
    <w:rsid w:val="004C45D4"/>
    <w:rsid w:val="0055554E"/>
    <w:rsid w:val="005B5929"/>
    <w:rsid w:val="005C17E3"/>
    <w:rsid w:val="0070518F"/>
    <w:rsid w:val="00713F7C"/>
    <w:rsid w:val="00751296"/>
    <w:rsid w:val="007E39F0"/>
    <w:rsid w:val="00865CD8"/>
    <w:rsid w:val="008900A2"/>
    <w:rsid w:val="00904CCA"/>
    <w:rsid w:val="00A8669B"/>
    <w:rsid w:val="00BD6417"/>
    <w:rsid w:val="00D22C14"/>
    <w:rsid w:val="00E95ACD"/>
    <w:rsid w:val="00F5332A"/>
    <w:rsid w:val="00FE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F5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4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4D75-B2B8-4A32-8FBB-7D3CD526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Zver</cp:lastModifiedBy>
  <cp:revision>17</cp:revision>
  <cp:lastPrinted>2009-12-09T19:33:00Z</cp:lastPrinted>
  <dcterms:created xsi:type="dcterms:W3CDTF">2008-11-25T15:43:00Z</dcterms:created>
  <dcterms:modified xsi:type="dcterms:W3CDTF">2009-12-09T19:34:00Z</dcterms:modified>
</cp:coreProperties>
</file>