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3A95" w14:textId="2566EB43" w:rsidR="003306AE" w:rsidRDefault="003306AE" w:rsidP="003306A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3306A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Формы и методы развития основ экологической культуры у старших дошкольников</w:t>
      </w:r>
    </w:p>
    <w:p w14:paraId="785C237B" w14:textId="77777777" w:rsidR="003306AE" w:rsidRPr="003306AE" w:rsidRDefault="003306AE" w:rsidP="003306A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14:paraId="342C4A0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В решении проблем охраны окружающей среды важнейшая роль принадлежит образованию. Уже с самого раннего возраста каждый живущий на земле человек должен </w:t>
      </w:r>
      <w:bookmarkStart w:id="0" w:name="_GoBack"/>
      <w:bookmarkEnd w:id="0"/>
      <w:r w:rsidRPr="003306AE">
        <w:rPr>
          <w:color w:val="000000" w:themeColor="text1"/>
        </w:rPr>
        <w:t>знать, к чему приводит беспечное отношение к окружающей среде, он должен знать о заболеваниях, вызванных загрязнением среды, гибели растений и животных, исчерпания запасов питьевой воды и других негативных изменениях среды обитания. И не только знать, но и ощущать личную ответственность за её состояние.</w:t>
      </w:r>
    </w:p>
    <w:p w14:paraId="22209D3A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Развитие основ экологической культуры у детей старшего дошкольного возраста предусматривает формирование экологического мышления и соответствующей деятельности. Для реализации этих целей и задач необходимо опираться на следующие принципиальные положения: единство интеллектуального и эмоционального восприятия природной среды, практическую деятельность по её улучшению.</w:t>
      </w:r>
    </w:p>
    <w:p w14:paraId="583C73C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Воспитатели детских садов должны сами иметь соответствующую экологическую подготовку с тем, чтобы на эмоциональной основе (любовь к своему краю, городу, посёлку, детскому саду) выстраивать экологическое сознание.</w:t>
      </w:r>
    </w:p>
    <w:p w14:paraId="2231FACD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Активная жизненная позиция формируется в действии. Поэтому содержание образования педагогов должно включать такие компоненты как:</w:t>
      </w:r>
    </w:p>
    <w:p w14:paraId="726F40B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система знаний о взаимодействии общества и природы;</w:t>
      </w:r>
    </w:p>
    <w:p w14:paraId="3112C02A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ценностные экологические ориентации;</w:t>
      </w:r>
    </w:p>
    <w:p w14:paraId="3762E5B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систему норм и правил отношения к природе;</w:t>
      </w:r>
    </w:p>
    <w:p w14:paraId="6812C0B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умения и навыки по её изучению и охране.</w:t>
      </w:r>
    </w:p>
    <w:p w14:paraId="327831A1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Только при таком подходе можно надеяться на успех в формировании экологического сознания и основ экологической культуры, на воспитание у них ответственности за состояние природной среды. Также следует помнить о недостатках, которые могут затруднять процесс развития экологической культуры детей:</w:t>
      </w:r>
    </w:p>
    <w:p w14:paraId="4814BEB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1. Бедность оснащения уголков природы.</w:t>
      </w:r>
    </w:p>
    <w:p w14:paraId="5EE5220F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2. Отсутствие качественных наглядных пособий в виде рисунков, моделей диафильмов, презентаций различного рода с экологическим содержанием.</w:t>
      </w:r>
    </w:p>
    <w:p w14:paraId="17588067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3. Недостаток художественной и методической литературы по формированию основ экологической культуры у детей дошкольного возраста.</w:t>
      </w:r>
    </w:p>
    <w:p w14:paraId="3942B8E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При осуществлении непрерывного процесса экологической познавательной деятельности детей-дошкольников, перед педагогами встают задачи:</w:t>
      </w:r>
    </w:p>
    <w:p w14:paraId="4FBD16D7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определение предмета, содержания и специфики экологического развития детей;</w:t>
      </w:r>
    </w:p>
    <w:p w14:paraId="24221F8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построение системы и выделение ведущих методов;</w:t>
      </w:r>
    </w:p>
    <w:p w14:paraId="4C206DB0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изменение характера подготовки кадров воспитателей для овладения ими основ экологических знаний и методов экологического воспитания и экологической культуры детей;</w:t>
      </w:r>
    </w:p>
    <w:p w14:paraId="131CC525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lastRenderedPageBreak/>
        <w:t>- разработка учебно-наглядных пособий с учётом задач развития познавательной деятельности и претворения в жизнь гуманистического подхода;</w:t>
      </w:r>
    </w:p>
    <w:p w14:paraId="51C3C580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разработка теоретического и практического подхода для организации процесса формирования основ экологической культуры в детском саду.</w:t>
      </w:r>
    </w:p>
    <w:p w14:paraId="5E7CAE05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Дошкольное детство даёт ребёнку возможность тесно общаться с природой и воспринимать яркие впечатления под её воздействием. Успех в активном познании мира природы, сложных взаимодействий в каждом природном сообществе, их изменениях, причинах нарушения и путях преодоления, может быть обеспечен при использовании различных форм работы, направленных на процесс развития основ экологической культуры старших дошкольников. Используются и различные методы обучения (наглядные, практические, словесные).</w:t>
      </w:r>
    </w:p>
    <w:p w14:paraId="702CCC95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Методы обучения – это способы совместной деятельности воспитателя и детей (культурные практики), в ходе которой осуществляется формирование знаний, умений и навыков, а также воспитание отношения к окружающему миру.</w:t>
      </w:r>
    </w:p>
    <w:p w14:paraId="01B1570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К наглядным методам относятся: наблюдение, рассматривание картин, демонстрация моделей, кино и диафильмов. Наглядные методы с наибольшей полнотой соответствуют возможностям познавательной деятельности детей дошкольного возраста. Позволяют сформировать у них яркие, конкретные представления о живой и неживой природе.</w:t>
      </w:r>
    </w:p>
    <w:p w14:paraId="0B63AA57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Практические методы – это игра, элементарные опыты и моделирование. Их применение позволяет уточнять представления детей, углублять их, приводить полученные знания в систему, упражнять детей в применении полученных знаний.</w:t>
      </w:r>
    </w:p>
    <w:p w14:paraId="098A917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Словесные методы – это рассказы воспитателя и детей, чтение художественных произведений, беседы. Словесные методы используются для расширения знаний детей о природе, для их систематизации и обобщения, помогают формировать у дошкольников эмоционально-положительное отношение к природе.</w:t>
      </w:r>
    </w:p>
    <w:p w14:paraId="23FA719D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В работе по развитию экологической культуры дошкольников необходимо использовать разные методы в комплексе, правильно сочетать их между собой. Выбор методов определяется возрастными возможностями детей, а также характером </w:t>
      </w:r>
      <w:proofErr w:type="spellStart"/>
      <w:r w:rsidRPr="003306AE">
        <w:rPr>
          <w:color w:val="000000" w:themeColor="text1"/>
        </w:rPr>
        <w:t>воспитательно</w:t>
      </w:r>
      <w:proofErr w:type="spellEnd"/>
      <w:r w:rsidRPr="003306AE">
        <w:rPr>
          <w:color w:val="000000" w:themeColor="text1"/>
        </w:rPr>
        <w:t>-образовательных задач.</w:t>
      </w:r>
    </w:p>
    <w:p w14:paraId="59E548E3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Возможность чувственного познания, накопления сведений о растениях, животных, явлениях неживой природы выдвигает наблюдение в разряд наиболее значимых методов. Наблюдение – это специально организованное,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объектов (растений, животных), сезонных явлений. С помощью наблюдения ребёнок познаёт не только внешние параметры объектов природы (окрас, строение, запах и др.), но и связь со средой. Наблюдение чаще всего используется в повседневной жизни в форме циклов, включающих ряд разных по содержанию наблюдений за одним и тем же объектом. Как компонент наблюдение включается и в другие формы работы: непосредственно образовательная деятельность, экскурсии, прогулки, акции.</w:t>
      </w:r>
    </w:p>
    <w:p w14:paraId="4C2A0FE5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Наблюдение важно ещё тем, что оно лежит в основе разных видов деятельности. Направленных на познание или практическое преобразование природы (труд по уходу за </w:t>
      </w:r>
      <w:r w:rsidRPr="003306AE">
        <w:rPr>
          <w:color w:val="000000" w:themeColor="text1"/>
        </w:rPr>
        <w:lastRenderedPageBreak/>
        <w:t>растениями и животными, продуктивная деятельность и рассказы детей на основе впечатления, осмотр объектов природы, заполнение календарей и др.). Поэтому составлению циклов, подбору приёмов для их проведения уделяется особое внимание. Наблюдения на экологических прогулках и экскурсиях, специально разработанные игры с природными материалами позволяют сформировать у дошкольников мотивацию к учебной деятельности. Можно сказать, что формирование у дошкольников начал экологической культуры в первую очередь основывается на наблюдении.</w:t>
      </w:r>
    </w:p>
    <w:p w14:paraId="04B09F75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Не менее важным методом развития основ экологической культуры детей является слово, его правильное использование в различных формах работы с детьми, прежде всего – чтение различной литературы (чаще всего неоднократное), направленной на познание явлений живой и неживой природы, на ознакомление детей с явлениями приспособленности животных и растений к среде обитания. Вопросы к текстам, пояснения воспитателя, пересказ детей, беседа о прочитанном – всё это разные формы речевой деятельности, которые позволяют детям понять новую информацию и обнаружить своё понимание чаще всего недоступных для наблюдения явлений природы, их взаимосвязи и взаимозависимости между собой. Можно изготавливать с детьми самодельные «экологические книги». В содержание этих книг могут входить иллюстрации детей о самых различных явлениях природы, которые их впечатлили. Можно также иллюстрировать рассказы и сказки о природе и её закономерностях. В конце года дети могут демонстрировать эти книги как результат совместных усилий, коллективно-приобретённого интереса к явлениям природы.</w:t>
      </w:r>
    </w:p>
    <w:p w14:paraId="06E20820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Изготовление иллюстративно-наглядного материала в работе по воспитанию экологической культуры детей помогает закреплять и уточнять представления детей, полученные в ходе непосредственного восприятия природных явлений. С помощью иллюстрационно-наглядного материала удаётся успешно обобщать и систематизировать знания детей.</w:t>
      </w:r>
    </w:p>
    <w:p w14:paraId="285E651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Для того чтобы знания детей о природе были осознанными, можно использовать несложные опыты. Опыт – это наблюдение, которое проводится в специально организованных условиях. Опытническая деятельность способствует формированию у детей познавательного интереса к природе, развивает наблюдательность, мыслительную деятельность. Опыты имеют большое значение для осознания детьми причинно-следственных связей: уточняются знания о свойствах и качествах объектов природы (о свойствах снега, воды, об их изменениях и т.д.).</w:t>
      </w:r>
    </w:p>
    <w:p w14:paraId="4858859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Процесс познания окружающего мира непрост для ребёнка. Начинается он с чувственного восприятия. Однако многие явления природы невозможно воспринимать непосредственно. Часто на основе чувственного познания требуется «построить» в детском сознании абстрактное, обобщённое представление об объекте или целом явлении природы, составить схему изучаемого явления. Успешно решить эти задачи помогает метод моделирования. Он рассматривается как совместная деятельность воспитателя и детей по построению (выбору или конструированию) моделей. Цель моделирования – обеспечить успешное усвоение дошкольниками знаний об особенностях объектов природы, их структуре, связях и отношениях, существующих между ними.</w:t>
      </w:r>
    </w:p>
    <w:p w14:paraId="070A873E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В непосредственно образовательной деятельности, на экскурсиях и прогулках, в повседневном общении с детьми педагоги часто используют рассказы о природе. Рассказ </w:t>
      </w:r>
      <w:r w:rsidRPr="003306AE">
        <w:rPr>
          <w:color w:val="000000" w:themeColor="text1"/>
        </w:rPr>
        <w:lastRenderedPageBreak/>
        <w:t>– вид творческой деятельности воспитателя, требующий то него определённых знаний о природе, наблюдательности, умения сопоставлять явления природы, размышлять над ними. Важна выразительность речи. Основная цель этого метода – создать у детей точное, конкретное представление о наблюдаемом в данный момент или виденном раньше объекте, явлении природе. Очень важно учитывать интересы детей. Наряду с рассказами в процессе развития экологической культуры у детей используется такой метод как - беседа. Беседа используется воспитателем с разными дидактическими целями:</w:t>
      </w:r>
    </w:p>
    <w:p w14:paraId="39F319A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для возбуждения детского интереса к предстоящей деятельности;</w:t>
      </w:r>
    </w:p>
    <w:p w14:paraId="3E2B39F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для уточнения, углубления, обобщения и систематизации знаний детей о природе, формирования отношения к природе.</w:t>
      </w:r>
    </w:p>
    <w:p w14:paraId="1B5B719B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Беседы, в зависимости от дидактических целей, бываю следующих видов:</w:t>
      </w:r>
    </w:p>
    <w:p w14:paraId="1E21F59E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1. Установочная беседа – помогает актуализировать имеющийся опыт, для установления связи между предстоящей деятельностью и знаниями, полученными ранее.</w:t>
      </w:r>
    </w:p>
    <w:p w14:paraId="17D86B9E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2. Эвристическая беседа – установление причин разнообразных явлений природы с помощью рассуждений, установление истины.</w:t>
      </w:r>
    </w:p>
    <w:p w14:paraId="64A54F3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3. Итоговая беседа – используется для систематизации и обобщения знаний детей о природе.</w:t>
      </w:r>
    </w:p>
    <w:p w14:paraId="34DD8B89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Большое образовательное значение для формирования экологической культуры имеет труд детей в природе. Он расширяет кругозор детей, создаёт благоприятные условия для решения различных задач. Дети на практике устанавливают зависимость состояния растений и животных от удовлетворения их потребностей, узнают о роли человека в природе. Труд в природе способствует развитию у детей наблюдательности, любознательности, пытливости. Самостоятельный или совместный с взрослыми труд в уголке природы, на участке детского сада по поддержанию необходимых условий для жизни животных и растений позволяет приобрести детям правильные способы и умения взаимодействия с природой, т.е. приобщаться к созидательному процессу. Индивидуальные проявления детей в практической деятельности – это показатель степени их экологической культуры и экологической воспитанности. В организации любого труда в природе – совместного (воспитателя и ребёнка), плановых дежурств в уголке природы, коллективного на участке и др. – необходимо чёткое выделение трёх этапов:</w:t>
      </w:r>
    </w:p>
    <w:p w14:paraId="323EDF5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1) осмотр-наблюдение живых объектов, выявление их состояния и самочувствия, недостающих условий для полноценной жизни и необходимых трудовых операций (выявить необходимость трудовых операций);</w:t>
      </w:r>
    </w:p>
    <w:p w14:paraId="310AB48B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2) трудовая деятельность в том наборе и объёме, которые были определены при осмотре;</w:t>
      </w:r>
    </w:p>
    <w:p w14:paraId="02BD0B39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3) заключительное наблюдение, позволяющее оценить полноценность среды обитания для живых объектов (дать ребёнку почувствовать удовлетворение от своего труда, получить положительные эмоции от проделанной работы).</w:t>
      </w:r>
    </w:p>
    <w:p w14:paraId="29642B3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Огромное значение в развитии экологической культуры дошкольников отводится игре, как ведущему виду детской деятельности. Эта тема важна и ценна по целому ряду причин:</w:t>
      </w:r>
    </w:p>
    <w:p w14:paraId="02DA24CA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игра обогащает и развивает личность, поэтому она должна широко использоваться в формировании основ экологической культуры детей, как и в других сферах;</w:t>
      </w:r>
    </w:p>
    <w:p w14:paraId="05C21B0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lastRenderedPageBreak/>
        <w:t>- игра доставляет радость ребёнку, поэтому познание природы, общение с ней, будут особенно эффективны;</w:t>
      </w:r>
    </w:p>
    <w:p w14:paraId="02936D2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игра, в определённом смысле, противоположна взаимодействию с живой природой: она предполагает двигательную активность ребёнка, практические манипуляции с предметами и игрушками, в то время как внимание к природным объектам требует сосредоточенности и на первом этапе исключает всякую практическую деятельность. Возможно, поэтому игра мало представлена в традиционной методике ознакомления детей с природой. А ведь используя игры с правилами (подвижные, дидактические, словесные), можно хорошо закрепить у детей полученные представления о природе, упражнять в их использовании. В развитии основ экологической культуры также следует использовать сюжетно-ролевые игры, так как их составные компоненты (сюжет, роли, ролевые действия и слова, воображаемая ситуация, игрушки и атрибутика и многое другое) можно использовать при ознакомлении детей с объектами живой и неживой природы, их взаимосвязью. В процессе развития экологической культуры дошкольников можно включать игровые обучающие ситуации (ИОС) – специально продуманные с позиций задач обучения короткие сюжетно-ролевые игры. Особенно эффективны игровые ситуации с героями широко известных сказок, рассказов. При создании игровых ситуаций следует опираться на типичное поведение персонажей, как бы продолжая их жизнь в привычных условиях.</w:t>
      </w:r>
    </w:p>
    <w:p w14:paraId="6CCF55EF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Например:</w:t>
      </w:r>
    </w:p>
    <w:p w14:paraId="6920AE8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Красная Шапочка ходит к бабушке лесом, а это значит, что она может встретить в лесу не только волка, но и других зверей, она может вообще никого не встретить, она может что-нибудь собирать, находить что-нибудь интересное;</w:t>
      </w:r>
    </w:p>
    <w:p w14:paraId="25D4994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- Айболит – доктор, он лечит зверей, но он может лечить и растения, делать профилактические осмотры животных и т.д.</w:t>
      </w:r>
    </w:p>
    <w:p w14:paraId="68084A7F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Также особое внимание следует уделять такой форме работы, как непосредственно образовательная деятельность (НОД). Данный вид деятельности бывает комплексного, первично-ознакомительного, </w:t>
      </w:r>
      <w:proofErr w:type="spellStart"/>
      <w:r w:rsidRPr="003306AE">
        <w:rPr>
          <w:color w:val="000000" w:themeColor="text1"/>
        </w:rPr>
        <w:t>углубляюще</w:t>
      </w:r>
      <w:proofErr w:type="spellEnd"/>
      <w:r w:rsidRPr="003306AE">
        <w:rPr>
          <w:color w:val="000000" w:themeColor="text1"/>
        </w:rPr>
        <w:t>-познавательного и обобщающего типа. У детей формируются обобщённые представления о явлениях природы, понимание взаимосвязей в природе.</w:t>
      </w:r>
    </w:p>
    <w:p w14:paraId="211EDBF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На первично-ознакомительных занятиях дети приобретают сведения о многообразии конкретных явлений природы. Дети приобретаю важные умственные навыки: умению анализировать, сравнивать, выделять характерные особенности растений и животных. Дошкольники усваивают систематизированные знания о закономерных явлениях природы. И это даёт значительный эффект в умственном развитии детей, в частности, в развитии мышления.</w:t>
      </w:r>
    </w:p>
    <w:p w14:paraId="37E8F61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Содержание </w:t>
      </w:r>
      <w:proofErr w:type="spellStart"/>
      <w:r w:rsidRPr="003306AE">
        <w:rPr>
          <w:color w:val="000000" w:themeColor="text1"/>
        </w:rPr>
        <w:t>углубляюще</w:t>
      </w:r>
      <w:proofErr w:type="spellEnd"/>
      <w:r w:rsidRPr="003306AE">
        <w:rPr>
          <w:color w:val="000000" w:themeColor="text1"/>
        </w:rPr>
        <w:t>-познавательных занятий направлено на выявление и показ детям причинной связи между растениями, животными и внешней средой, с которой они неразрывно связаны благодаря своим потребностям.</w:t>
      </w:r>
    </w:p>
    <w:p w14:paraId="7F365B2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Обобщающие занятия проводятся с целью формирования обобщённых представлений об однотипных объектах или однородных явлениях природы. Ставится задача выделить комплекс существенных и характерных признаком объектов. Важным компонентом обобщающих занятий является использование наглядных опор (натуральных предметов, муляжей, картин и пр.).</w:t>
      </w:r>
    </w:p>
    <w:p w14:paraId="6354A05E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lastRenderedPageBreak/>
        <w:t xml:space="preserve">Комплексный тип занятий является важным для личностного развития старших дошкольников. В занятии на одну тему могут быть </w:t>
      </w:r>
      <w:proofErr w:type="spellStart"/>
      <w:r w:rsidRPr="003306AE">
        <w:rPr>
          <w:color w:val="000000" w:themeColor="text1"/>
        </w:rPr>
        <w:t>объеденены</w:t>
      </w:r>
      <w:proofErr w:type="spellEnd"/>
      <w:r w:rsidRPr="003306AE">
        <w:rPr>
          <w:color w:val="000000" w:themeColor="text1"/>
        </w:rPr>
        <w:t xml:space="preserve"> различные задачи и разные виды деятельности. Комплексные занятия имеют свои «сильные» стороны:</w:t>
      </w:r>
    </w:p>
    <w:p w14:paraId="409919E1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1) дети познают явления с различных позиций;</w:t>
      </w:r>
    </w:p>
    <w:p w14:paraId="4C829D83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2) происходит частая смена деятельности;</w:t>
      </w:r>
    </w:p>
    <w:p w14:paraId="49E17D1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3) одновременно решаются задачи интеллектуального, нравственного, эстетического, экологического развития детей.</w:t>
      </w:r>
    </w:p>
    <w:p w14:paraId="6A888E4E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Экскурсии – один из основных видов занятий и особая форма организации работы по развитию экологической культуры у детей. По своему содержанию, экскурсии можно разделить на два вида:</w:t>
      </w:r>
    </w:p>
    <w:p w14:paraId="13C833F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1. Природоведческие (познавательные) экскурсии – в парк, лес, на реку, луг.</w:t>
      </w:r>
    </w:p>
    <w:p w14:paraId="027E0DE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2. Ознакомление с трудом взрослых – экскурсии в поле, в сад, на огород и т.п.</w:t>
      </w:r>
    </w:p>
    <w:p w14:paraId="38E73C57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Преимущество экскурсий в том, что они позволяют в естественной обстановке познакомить детей с объектами и явлениями природы. На экскурсиях дети знакомятся с растениями, животными и, одновременно, с условиями их обитания, а это способствует образованию первичных представлений о взаимосвязях и взаимозависимостях в природе. Экскурсии способствуют развитию наблюдательности, возникновению интереса к природе. Также экскурсии играют большую роль в эстетическом воспитании детей, способствуют укреплению здоровья детей и т.д.</w:t>
      </w:r>
    </w:p>
    <w:p w14:paraId="1A02BA0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Новой формой развития экологической культуры в старшем дошкольном возрасте можно считать природоохранные акции, в которых участвуют сотрудники детского сада, старшие дошкольники и их родители. Акции – это общественно значимые мероприятия, направленные на сохранение объектов природы, улучшение условий жизни людей. Это комплексные мероприятия, в которых задействованы различные методы работы. Их значение в развитии экологической культуры чрезвычайно велико: участие в реальных практических делах, выходящих за пределы жизни детского сада, оказывает влияние не только на сознание детей, но и на сознание окружающего населения.</w:t>
      </w:r>
    </w:p>
    <w:p w14:paraId="75A6DEDA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Использование различных форм и методов в развитии основ экологической культуры старших дошкольников развивает интеллект детей: непрерывно расширяется кругозор, развиваются сенсорика и наблюдательность, дети учатся устанавливать связи зависимости, обнаруживать причины и следствия; следовательно, процесс воспитания экологической культуры обеспечивает всестороннее развитие личности ребёнка.</w:t>
      </w:r>
    </w:p>
    <w:p w14:paraId="1DC0424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Возможности дошкольного периода в становлении начал экологической культуры велико, их реализация целиком связана с содержанием и методами экологического воспитания детей.</w:t>
      </w:r>
    </w:p>
    <w:p w14:paraId="73BAE1EC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 </w:t>
      </w:r>
    </w:p>
    <w:p w14:paraId="637A15EA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  <w:u w:val="single"/>
        </w:rPr>
        <w:t>Литература:</w:t>
      </w:r>
    </w:p>
    <w:p w14:paraId="5DA7A38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1. Авдеева Н.Н., Степанова Г.Б. Жизнь вокруг нас. Экологическое воспитание дошкольников. Ярославль: Академия развития, 2003.-112с.</w:t>
      </w:r>
    </w:p>
    <w:p w14:paraId="03392CA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2. Буковская Г.В. Игры, занятия по формированию экологической культуры младших школьников. – М.: </w:t>
      </w:r>
      <w:proofErr w:type="spellStart"/>
      <w:r w:rsidRPr="003306AE">
        <w:rPr>
          <w:color w:val="000000" w:themeColor="text1"/>
        </w:rPr>
        <w:t>Гуманит</w:t>
      </w:r>
      <w:proofErr w:type="spellEnd"/>
      <w:r w:rsidRPr="003306AE">
        <w:rPr>
          <w:color w:val="000000" w:themeColor="text1"/>
        </w:rPr>
        <w:t>. Изд. Центр ВЛАДОС, 2002.- 192с.</w:t>
      </w:r>
    </w:p>
    <w:p w14:paraId="437244B4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lastRenderedPageBreak/>
        <w:t>3. Иванова А.И. Экологические наблюдения и эксперименты в детском саду. Мир растений. – М.: ТЦ Сфера, 2004.- 240с.</w:t>
      </w:r>
    </w:p>
    <w:p w14:paraId="11C27EEB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4. Коломина Н.В. Воспитание основ экологической культуры в детском саду. – М.: ТЦ Сфера, 2004.-144с.</w:t>
      </w:r>
    </w:p>
    <w:p w14:paraId="6D8BB976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5. </w:t>
      </w:r>
      <w:proofErr w:type="spellStart"/>
      <w:r w:rsidRPr="003306AE">
        <w:rPr>
          <w:color w:val="000000" w:themeColor="text1"/>
        </w:rPr>
        <w:t>Молодова</w:t>
      </w:r>
      <w:proofErr w:type="spellEnd"/>
      <w:r w:rsidRPr="003306AE">
        <w:rPr>
          <w:color w:val="000000" w:themeColor="text1"/>
        </w:rPr>
        <w:t xml:space="preserve"> Л.П. Игровые экологические занятия с детьми. – М.: ЦГЛ, 2003.-128с.</w:t>
      </w:r>
    </w:p>
    <w:p w14:paraId="2456D7A2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6. Николаева С.Н. Любовь к природе воспитываем с детства. – М.: «Мозаика-Синтез», 2002.-112с.</w:t>
      </w:r>
    </w:p>
    <w:p w14:paraId="329B2DC1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 xml:space="preserve">7. Поваляева М.А. Развитие речи при ознакомлении с природой. </w:t>
      </w:r>
      <w:proofErr w:type="spellStart"/>
      <w:r w:rsidRPr="003306AE">
        <w:rPr>
          <w:color w:val="000000" w:themeColor="text1"/>
        </w:rPr>
        <w:t>Ростов</w:t>
      </w:r>
      <w:proofErr w:type="spellEnd"/>
      <w:r w:rsidRPr="003306AE">
        <w:rPr>
          <w:color w:val="000000" w:themeColor="text1"/>
        </w:rPr>
        <w:t xml:space="preserve"> н\Д.: «Феникс», 2002.-416с.</w:t>
      </w:r>
    </w:p>
    <w:p w14:paraId="06371F08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8. Рыжова Н.А. Экологическое образование в детском саду. Истоки. – М.: Издательский Дом «Карапуз». 2001.-432с.</w:t>
      </w:r>
    </w:p>
    <w:p w14:paraId="0BAE2830" w14:textId="77777777" w:rsidR="003306AE" w:rsidRPr="003306AE" w:rsidRDefault="003306AE" w:rsidP="003306A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306AE">
        <w:rPr>
          <w:color w:val="000000" w:themeColor="text1"/>
        </w:rPr>
        <w:t>9. Экологическое воспитание дошкольников: Практическое пособие.\ под ред. Прохоровой Л.Н. – М.: АРКТИ, 2003.-72с.</w:t>
      </w:r>
    </w:p>
    <w:p w14:paraId="1AB8B315" w14:textId="77777777" w:rsidR="00CF1C13" w:rsidRPr="003306AE" w:rsidRDefault="00CF1C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1C13" w:rsidRPr="0033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B"/>
    <w:rsid w:val="003306AE"/>
    <w:rsid w:val="00BA2EEB"/>
    <w:rsid w:val="00C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633C"/>
  <w15:chartTrackingRefBased/>
  <w15:docId w15:val="{20C6CD05-62CE-40A2-AD5E-268BC3A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2752</Words>
  <Characters>15692</Characters>
  <Application>Microsoft Office Word</Application>
  <DocSecurity>0</DocSecurity>
  <Lines>130</Lines>
  <Paragraphs>36</Paragraphs>
  <ScaleCrop>false</ScaleCrop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Dolphin</dc:creator>
  <cp:keywords/>
  <dc:description/>
  <cp:lastModifiedBy>Dolphin</cp:lastModifiedBy>
  <cp:revision>3</cp:revision>
  <dcterms:created xsi:type="dcterms:W3CDTF">2021-05-10T09:50:00Z</dcterms:created>
  <dcterms:modified xsi:type="dcterms:W3CDTF">2021-05-10T09:51:00Z</dcterms:modified>
</cp:coreProperties>
</file>