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10" w:rsidRPr="001C5A10" w:rsidRDefault="001C5A10" w:rsidP="001C5A10">
      <w:pPr>
        <w:jc w:val="center"/>
        <w:rPr>
          <w:sz w:val="28"/>
          <w:szCs w:val="28"/>
        </w:rPr>
      </w:pPr>
      <w:r w:rsidRPr="001C5A10">
        <w:rPr>
          <w:sz w:val="28"/>
          <w:szCs w:val="28"/>
        </w:rPr>
        <w:t>«Здоровый образ жизни, как важнейшая составляющая имиджа современного педагога».</w:t>
      </w:r>
    </w:p>
    <w:p w:rsidR="001C5A10" w:rsidRPr="001C5A10" w:rsidRDefault="001C5A10" w:rsidP="001C5A10">
      <w:pPr>
        <w:tabs>
          <w:tab w:val="left" w:pos="2614"/>
        </w:tabs>
        <w:jc w:val="center"/>
        <w:rPr>
          <w:sz w:val="28"/>
          <w:szCs w:val="28"/>
        </w:rPr>
      </w:pPr>
    </w:p>
    <w:p w:rsidR="00CC3BF9" w:rsidRPr="00CC3BF9" w:rsidRDefault="00B10155" w:rsidP="00CC3BF9">
      <w:r w:rsidRPr="00B10155">
        <w:t xml:space="preserve"> Профессия учитель была, есть и будет самой почетной, востребованной, но очень тяжелой. Педагогом быть нелегко. К данной профессии у человека должно быть призвание и талант, потому что передавать молодому поколению опыт–это одна из непростых задач</w:t>
      </w:r>
      <w:r>
        <w:t xml:space="preserve">. </w:t>
      </w:r>
      <w:r w:rsidRPr="00B10155">
        <w:t>В  современном  мире,  мире  инновационных  технологий,  человек  основную информацию  получает  благодаря  средствам  массовой  информации.</w:t>
      </w:r>
      <w:r>
        <w:t xml:space="preserve"> </w:t>
      </w:r>
      <w:r w:rsidRPr="00B10155">
        <w:t>Мы часто можем  наблюдать,</w:t>
      </w:r>
      <w:r>
        <w:t xml:space="preserve"> </w:t>
      </w:r>
      <w:r w:rsidRPr="00B10155">
        <w:t>как  СМИ  освещают  проблемы  образования,  в  том  числе  и проблему образа педагога. К примеру, включая телевизор, можно увидеть новости о том, как педагог кричит на детей, может также применить насильственные действия. Известно, что человек лучше запоминает плохое. Такая негативная информация, естественно оттеняет всю положительную, о дост</w:t>
      </w:r>
      <w:r>
        <w:t xml:space="preserve">ижениях, о победах и прочее. </w:t>
      </w:r>
    </w:p>
    <w:p w:rsidR="00CC3BF9" w:rsidRPr="00CC3BF9" w:rsidRDefault="00B10155" w:rsidP="006E2D7F">
      <w:r w:rsidRPr="00B10155">
        <w:t xml:space="preserve"> </w:t>
      </w:r>
      <w:proofErr w:type="gramStart"/>
      <w:r w:rsidRPr="00B10155">
        <w:t>Учитель – новатор, эффективно работающий со знаниями, исследователь, консультант, воспитатель, организатор и руководитель проектов; любящий, понимающ</w:t>
      </w:r>
      <w:r>
        <w:t>ий, отдающий свое сердце детям!</w:t>
      </w:r>
      <w:proofErr w:type="gramEnd"/>
      <w:r w:rsidR="006E2D7F" w:rsidRPr="006E2D7F">
        <w:t xml:space="preserve"> </w:t>
      </w:r>
      <w:r w:rsidR="006E2D7F">
        <w:t>Важным востребованным профессиональным качеством, повышающим эффективность педагогической деятельности, становится профессиональный имидж. Профессиональный имидж — это важная компетенция каждого педагога, формирование его — трудоёмкий процесс и результат самопознания и саморазвития.</w:t>
      </w:r>
    </w:p>
    <w:p w:rsidR="00CC3BF9" w:rsidRPr="00CC3BF9" w:rsidRDefault="00CC3BF9" w:rsidP="00CC3BF9">
      <w:r w:rsidRPr="00CC3BF9">
        <w:t>В настоящее время существует большое количество определений термину «имидж». Мы рассматриваем имидж как сформировавшийся образ специалиста, в котором выделяются ценностные характеристики и черты, оказывающие определенно</w:t>
      </w:r>
      <w:r w:rsidR="000A34AC">
        <w:t xml:space="preserve">е воздействие на окружающих. </w:t>
      </w:r>
    </w:p>
    <w:p w:rsidR="00CC3BF9" w:rsidRPr="00CC3BF9" w:rsidRDefault="00CC3BF9" w:rsidP="00CC3BF9">
      <w:r w:rsidRPr="00CC3BF9">
        <w:t>Имидж формируется как осознанно, так и неосознанно, а в его создании принимает участие не только сам человек, но и его ближайшее окружение. Ими</w:t>
      </w:r>
      <w:proofErr w:type="gramStart"/>
      <w:r w:rsidRPr="00CC3BF9">
        <w:t xml:space="preserve">дж </w:t>
      </w:r>
      <w:r w:rsidR="000A34AC">
        <w:t xml:space="preserve"> </w:t>
      </w:r>
      <w:r w:rsidRPr="00CC3BF9">
        <w:t>скл</w:t>
      </w:r>
      <w:proofErr w:type="gramEnd"/>
      <w:r w:rsidRPr="00CC3BF9">
        <w:t>адывается в ходе личных контактов человека на основе мнений, высказываемых о нем окружающими.</w:t>
      </w:r>
    </w:p>
    <w:p w:rsidR="00CC3BF9" w:rsidRPr="00CC3BF9" w:rsidRDefault="00CC3BF9" w:rsidP="00CC3BF9">
      <w:r w:rsidRPr="00CC3BF9">
        <w:t>Ими</w:t>
      </w:r>
      <w:proofErr w:type="gramStart"/>
      <w:r w:rsidRPr="00CC3BF9">
        <w:t>дж</w:t>
      </w:r>
      <w:r w:rsidR="000A34AC">
        <w:t xml:space="preserve"> </w:t>
      </w:r>
      <w:r w:rsidRPr="00CC3BF9">
        <w:t xml:space="preserve"> вкл</w:t>
      </w:r>
      <w:proofErr w:type="gramEnd"/>
      <w:r w:rsidRPr="00CC3BF9">
        <w:t>ючает в себя две</w:t>
      </w:r>
      <w:r w:rsidR="000A34AC">
        <w:t xml:space="preserve"> взаимосвязанные характеристики:</w:t>
      </w:r>
    </w:p>
    <w:p w:rsidR="000A34AC" w:rsidRDefault="000A34AC" w:rsidP="00CC3BF9">
      <w:r>
        <w:t>п</w:t>
      </w:r>
      <w:r w:rsidR="00CC3BF9" w:rsidRPr="00CC3BF9">
        <w:t xml:space="preserve">ервая - это то, что он является формой </w:t>
      </w:r>
      <w:proofErr w:type="spellStart"/>
      <w:r w:rsidR="00CC3BF9" w:rsidRPr="00CC3BF9">
        <w:t>жизнепроявления</w:t>
      </w:r>
      <w:proofErr w:type="spellEnd"/>
      <w:r w:rsidR="00CC3BF9" w:rsidRPr="00CC3BF9">
        <w:t xml:space="preserve"> человека, демонстриру</w:t>
      </w:r>
      <w:r>
        <w:t>ющей личностно-деловые качества;</w:t>
      </w:r>
    </w:p>
    <w:p w:rsidR="00CC3BF9" w:rsidRPr="00CC3BF9" w:rsidRDefault="000A34AC" w:rsidP="00CC3BF9">
      <w:r>
        <w:t xml:space="preserve"> в</w:t>
      </w:r>
      <w:r w:rsidR="00CC3BF9" w:rsidRPr="00CC3BF9">
        <w:t>торая включает оценочные отношения и признания окружающих.</w:t>
      </w:r>
    </w:p>
    <w:p w:rsidR="00CC3BF9" w:rsidRPr="00CC3BF9" w:rsidRDefault="00CC3BF9" w:rsidP="00CC3BF9">
      <w:r w:rsidRPr="00CC3BF9">
        <w:t xml:space="preserve">Имидж профессионала, в </w:t>
      </w:r>
      <w:r w:rsidR="000A34AC">
        <w:t>том числе педаго</w:t>
      </w:r>
      <w:r w:rsidR="001C5A10">
        <w:t>г</w:t>
      </w:r>
      <w:r w:rsidR="000A34AC">
        <w:t>а</w:t>
      </w:r>
      <w:r w:rsidRPr="00CC3BF9">
        <w:t xml:space="preserve"> обладает следующими свойствами:</w:t>
      </w:r>
    </w:p>
    <w:p w:rsidR="00CC3BF9" w:rsidRPr="00CC3BF9" w:rsidRDefault="00CC3BF9" w:rsidP="00CC3BF9">
      <w:r w:rsidRPr="00CC3BF9">
        <w:t>• имидж - это сознательное явление. Он не существует только на уровне отдельного человека, объект должен быть известен партнерам по бизнесу или сотрудникам трудового коллектива;</w:t>
      </w:r>
    </w:p>
    <w:p w:rsidR="00CC3BF9" w:rsidRPr="00CC3BF9" w:rsidRDefault="00CC3BF9" w:rsidP="00CC3BF9">
      <w:r w:rsidRPr="00CC3BF9">
        <w:t>• благоприятный имидж должен иметь точный адрес, вызывать к себе интерес, привлекать определенные группы партнеров;</w:t>
      </w:r>
    </w:p>
    <w:p w:rsidR="00CC3BF9" w:rsidRPr="00CC3BF9" w:rsidRDefault="00CC3BF9" w:rsidP="00CC3BF9">
      <w:r w:rsidRPr="00CC3BF9">
        <w:t>• имидж активен, он способен воздействовать на сознание, эмоции, деятельность отдельных людей и целых групп;</w:t>
      </w:r>
    </w:p>
    <w:p w:rsidR="00CC3BF9" w:rsidRPr="00CC3BF9" w:rsidRDefault="00CC3BF9" w:rsidP="00CC3BF9">
      <w:r w:rsidRPr="00CC3BF9">
        <w:t>• имидж не является чем-то однажды заданным, сформированным;</w:t>
      </w:r>
    </w:p>
    <w:p w:rsidR="00CC3BF9" w:rsidRPr="00CC3BF9" w:rsidRDefault="00CC3BF9" w:rsidP="00CC3BF9">
      <w:r w:rsidRPr="00CC3BF9">
        <w:t>• имидж должен быть пластичным;</w:t>
      </w:r>
    </w:p>
    <w:p w:rsidR="00CC3BF9" w:rsidRPr="00CC3BF9" w:rsidRDefault="00CC3BF9" w:rsidP="00CC3BF9">
      <w:r w:rsidRPr="00CC3BF9">
        <w:lastRenderedPageBreak/>
        <w:t>• имидж должен быть правдоподобным, в противном случае имиджу не верят и он не достигает поставленной цели.</w:t>
      </w:r>
    </w:p>
    <w:p w:rsidR="00CC3BF9" w:rsidRPr="00CC3BF9" w:rsidRDefault="00CC3BF9" w:rsidP="00CC3BF9">
      <w:r w:rsidRPr="00CC3BF9">
        <w:t>В ходе опытно-эксп</w:t>
      </w:r>
      <w:r w:rsidR="000A34AC">
        <w:t xml:space="preserve">ериментального исследования </w:t>
      </w:r>
      <w:r w:rsidRPr="00CC3BF9">
        <w:t xml:space="preserve"> проводился анализ компонентов имиджа </w:t>
      </w:r>
      <w:r w:rsidR="000A34AC">
        <w:t>педагога-</w:t>
      </w:r>
      <w:r w:rsidRPr="00CC3BF9">
        <w:t>профессионала.</w:t>
      </w:r>
    </w:p>
    <w:p w:rsidR="00CC3BF9" w:rsidRPr="00CC3BF9" w:rsidRDefault="000A34AC" w:rsidP="00CC3BF9">
      <w:r>
        <w:t>Важнейшими</w:t>
      </w:r>
      <w:r w:rsidR="00CC3BF9" w:rsidRPr="00CC3BF9">
        <w:t xml:space="preserve"> составляющими позитивного имид</w:t>
      </w:r>
      <w:r>
        <w:t>жа педагога являются</w:t>
      </w:r>
      <w:r w:rsidR="00CC3BF9" w:rsidRPr="00CC3BF9">
        <w:t>:</w:t>
      </w:r>
    </w:p>
    <w:p w:rsidR="00CC3BF9" w:rsidRPr="00CC3BF9" w:rsidRDefault="00CC3BF9" w:rsidP="00CC3BF9">
      <w:r w:rsidRPr="00CC3BF9">
        <w:t>- деловая этика;</w:t>
      </w:r>
    </w:p>
    <w:p w:rsidR="00CC3BF9" w:rsidRPr="00CC3BF9" w:rsidRDefault="00CC3BF9" w:rsidP="00CC3BF9">
      <w:r w:rsidRPr="00CC3BF9">
        <w:t>- культура организации;</w:t>
      </w:r>
    </w:p>
    <w:p w:rsidR="00CC3BF9" w:rsidRPr="00CC3BF9" w:rsidRDefault="00CC3BF9" w:rsidP="00CC3BF9">
      <w:r w:rsidRPr="00CC3BF9">
        <w:t>- деловой этикет;</w:t>
      </w:r>
    </w:p>
    <w:p w:rsidR="00CC3BF9" w:rsidRPr="00CC3BF9" w:rsidRDefault="00CC3BF9" w:rsidP="00CC3BF9">
      <w:r w:rsidRPr="00CC3BF9">
        <w:t>- этикет внешнего вида;</w:t>
      </w:r>
    </w:p>
    <w:p w:rsidR="00CC3BF9" w:rsidRPr="00CC3BF9" w:rsidRDefault="00CC3BF9" w:rsidP="00CC3BF9">
      <w:r w:rsidRPr="00CC3BF9">
        <w:t>- культура делового общения;</w:t>
      </w:r>
    </w:p>
    <w:p w:rsidR="00CC3BF9" w:rsidRPr="001C5A10" w:rsidRDefault="00D81720" w:rsidP="00CC3BF9">
      <w:pPr>
        <w:rPr>
          <w:sz w:val="24"/>
          <w:szCs w:val="24"/>
        </w:rPr>
      </w:pPr>
      <w:r w:rsidRPr="001C5A10">
        <w:rPr>
          <w:sz w:val="24"/>
          <w:szCs w:val="24"/>
        </w:rPr>
        <w:t>Конкретнее рассмотрим составляющую</w:t>
      </w:r>
      <w:r>
        <w:t xml:space="preserve">  </w:t>
      </w:r>
      <w:r w:rsidR="00CC3BF9" w:rsidRPr="00CC3BF9">
        <w:t xml:space="preserve">- </w:t>
      </w:r>
      <w:r w:rsidR="00CC3BF9" w:rsidRPr="001C5A10">
        <w:rPr>
          <w:sz w:val="24"/>
          <w:szCs w:val="24"/>
        </w:rPr>
        <w:t>зд</w:t>
      </w:r>
      <w:r w:rsidRPr="001C5A10">
        <w:rPr>
          <w:sz w:val="24"/>
          <w:szCs w:val="24"/>
        </w:rPr>
        <w:t>орового</w:t>
      </w:r>
      <w:r w:rsidR="000A34AC" w:rsidRPr="001C5A10">
        <w:rPr>
          <w:sz w:val="24"/>
          <w:szCs w:val="24"/>
        </w:rPr>
        <w:t xml:space="preserve"> образ</w:t>
      </w:r>
      <w:r w:rsidRPr="001C5A10">
        <w:rPr>
          <w:sz w:val="24"/>
          <w:szCs w:val="24"/>
        </w:rPr>
        <w:t>а</w:t>
      </w:r>
      <w:r w:rsidR="000A34AC">
        <w:t xml:space="preserve"> </w:t>
      </w:r>
      <w:r w:rsidR="000A34AC" w:rsidRPr="001C5A10">
        <w:rPr>
          <w:sz w:val="24"/>
          <w:szCs w:val="24"/>
        </w:rPr>
        <w:t>жизни</w:t>
      </w:r>
      <w:r w:rsidR="00CC3BF9" w:rsidRPr="001C5A10">
        <w:rPr>
          <w:sz w:val="24"/>
          <w:szCs w:val="24"/>
        </w:rPr>
        <w:t>.</w:t>
      </w:r>
      <w:r w:rsidRPr="001C5A10">
        <w:rPr>
          <w:sz w:val="24"/>
          <w:szCs w:val="24"/>
        </w:rPr>
        <w:t xml:space="preserve">  </w:t>
      </w:r>
    </w:p>
    <w:p w:rsidR="00CC3BF9" w:rsidRPr="00CC3BF9" w:rsidRDefault="00CC3BF9" w:rsidP="00CC3BF9">
      <w:r w:rsidRPr="00CC3BF9">
        <w:t>Приоритет здоровья несомненен в ряду общечеловеческих ценностей, определяющих социально-эко</w:t>
      </w:r>
      <w:r w:rsidR="00D81720">
        <w:t>номическую политику государства.</w:t>
      </w:r>
    </w:p>
    <w:p w:rsidR="00792E98" w:rsidRDefault="00CC3BF9" w:rsidP="00CC3BF9">
      <w:r w:rsidRPr="00CC3BF9">
        <w:t>Среди различных уровней обусловленности здоровья</w:t>
      </w:r>
      <w:r w:rsidR="00D81720">
        <w:t>,</w:t>
      </w:r>
      <w:r w:rsidRPr="00CC3BF9">
        <w:t xml:space="preserve"> важную роль игра</w:t>
      </w:r>
      <w:r w:rsidR="00D81720">
        <w:t xml:space="preserve">ют социальные условия и </w:t>
      </w:r>
      <w:r w:rsidRPr="00CC3BF9">
        <w:t xml:space="preserve"> образ жизни, поэтому целесообразно дать характеристику понятию «здоровый образ жизни». Доктор медицинских наук Т.И. </w:t>
      </w:r>
      <w:proofErr w:type="spellStart"/>
      <w:r w:rsidRPr="00CC3BF9">
        <w:t>Баркова</w:t>
      </w:r>
      <w:proofErr w:type="spellEnd"/>
      <w:r w:rsidRPr="00CC3BF9">
        <w:t xml:space="preserve"> рассматривает здоровый образ жизни</w:t>
      </w:r>
      <w:r w:rsidR="00792E98">
        <w:t>,</w:t>
      </w:r>
      <w:r w:rsidRPr="00CC3BF9">
        <w:t xml:space="preserve"> как «социальную ценность, один из важнейших резервов рабочей силы, он определяет возможности человека в осуществлении стоящих перед ним задач. Известно, что рациональный режим труда, отдыха, быта, питания, способствует сохранению здоровья, помогает сохранить высокую работоспособн</w:t>
      </w:r>
      <w:r w:rsidR="00792E98">
        <w:t>ость, избежать заболеваний».</w:t>
      </w:r>
      <w:r w:rsidR="00792E98" w:rsidRPr="00792E98">
        <w:t xml:space="preserve"> </w:t>
      </w:r>
    </w:p>
    <w:p w:rsidR="00CC3BF9" w:rsidRPr="00CC3BF9" w:rsidRDefault="00D81720" w:rsidP="00CC3BF9">
      <w:r>
        <w:t xml:space="preserve"> </w:t>
      </w:r>
      <w:r w:rsidR="00792E98">
        <w:t xml:space="preserve">  </w:t>
      </w:r>
      <w:r w:rsidR="00CC3BF9" w:rsidRPr="00CC3BF9">
        <w:t xml:space="preserve">P.E. </w:t>
      </w:r>
      <w:proofErr w:type="spellStart"/>
      <w:r w:rsidR="00CC3BF9" w:rsidRPr="00CC3BF9">
        <w:t>Артыкбаев</w:t>
      </w:r>
      <w:proofErr w:type="spellEnd"/>
      <w:r w:rsidR="00CC3BF9" w:rsidRPr="00CC3BF9">
        <w:t xml:space="preserve"> считает, что «здоровый образ жизни - это путь к достижению здоровья, к его сохранению и укреплению. Этот путь может повседневно использовать хронически больной, старый человек и, таким образом, в какой-то мере улучшить свое здоровье. И напротив, молодой здоровый человек может подтачивать постепенно данное природой здоровье. Основанием для оценки образа жизни как здорового выступает не уже достигнутое состояние здоровья, а такая организация жизни, такие поступки, привычки, формы поведения, которые сохр</w:t>
      </w:r>
      <w:r w:rsidR="00792E98">
        <w:t>аняют и укрепляют здоровье».</w:t>
      </w:r>
    </w:p>
    <w:p w:rsidR="00CC3BF9" w:rsidRPr="00CC3BF9" w:rsidRDefault="00CC3BF9" w:rsidP="00CC3BF9">
      <w:r w:rsidRPr="00CC3BF9">
        <w:t>Здоровый образ жизни - это способы деятельности людей по сохранению и улучшению своего здоровья как условия и предпосылки развития других сторон и аспектов образа жизни. Таким образом, здоровый образ жизни - это, с одной стороны, форма, с другой - условие реализации и развития других сторон образа жизни человека.</w:t>
      </w:r>
    </w:p>
    <w:p w:rsidR="00CC3BF9" w:rsidRPr="00CC3BF9" w:rsidRDefault="00CC3BF9" w:rsidP="00CC3BF9">
      <w:r w:rsidRPr="00CC3BF9">
        <w:t>В основе здорового образа жизни лежат две группы принципов, определяющих стиль жизни. С биологической, точки зрения, образ жизни должен быть возрастным, укрепляющим, ритмичным, энергетически обеспеченным.</w:t>
      </w:r>
    </w:p>
    <w:p w:rsidR="00CC3BF9" w:rsidRPr="00CC3BF9" w:rsidRDefault="00CC3BF9" w:rsidP="00CC3BF9">
      <w:r w:rsidRPr="00CC3BF9">
        <w:t xml:space="preserve">Как социальный феномен здоровый образ жизни должен быть эстетическим, нравственным, волевым, </w:t>
      </w:r>
      <w:proofErr w:type="spellStart"/>
      <w:r w:rsidRPr="00CC3BF9">
        <w:t>самоограничительным</w:t>
      </w:r>
      <w:proofErr w:type="spellEnd"/>
      <w:r w:rsidRPr="00CC3BF9">
        <w:t xml:space="preserve"> и </w:t>
      </w:r>
      <w:proofErr w:type="spellStart"/>
      <w:r w:rsidRPr="00CC3BF9">
        <w:t>экологичным</w:t>
      </w:r>
      <w:proofErr w:type="spellEnd"/>
      <w:r w:rsidRPr="00CC3BF9">
        <w:t>.</w:t>
      </w:r>
    </w:p>
    <w:p w:rsidR="00CC3BF9" w:rsidRPr="00CC3BF9" w:rsidRDefault="00CC3BF9" w:rsidP="00CC3BF9">
      <w:r w:rsidRPr="00CC3BF9">
        <w:lastRenderedPageBreak/>
        <w:t>Из многочисленных определений и понятий здорового образа жизни основным направлением мы рассматриваем - психолого-педагогическое, утверждающее ведущую роль мотивационно-ценностного отношения, сознания, поведения и ценностно-ориентированной деятельности личности для создания своей социокультурной макро- и микросреды жизнедеятельности.</w:t>
      </w:r>
    </w:p>
    <w:p w:rsidR="00CC3BF9" w:rsidRPr="00CC3BF9" w:rsidRDefault="00CC3BF9" w:rsidP="00CC3BF9">
      <w:r w:rsidRPr="00CC3BF9">
        <w:t>Сложная демографическая ситуация в России, низкий уровень культуры здоровья, гигиены питания и на этом фоне ухудшение здоровья студенческой молодежи ставят проблему формирования здорового образа жизни будущих специалистов как одну из приоритетных.</w:t>
      </w:r>
    </w:p>
    <w:p w:rsidR="00CC3BF9" w:rsidRPr="00CC3BF9" w:rsidRDefault="00CC3BF9" w:rsidP="00CC3BF9">
      <w:r w:rsidRPr="00CC3BF9">
        <w:t>«Профессиональное</w:t>
      </w:r>
      <w:r w:rsidR="00792E98">
        <w:t xml:space="preserve"> долголетие педагога</w:t>
      </w:r>
      <w:r w:rsidRPr="00CC3BF9">
        <w:t xml:space="preserve"> должно закладываться уже на этапе профессиональной подготовки. Решение этой задачи в значительной степени находится в руках самого студента. Для этого он должен научиться, соответствующим образом организовывать свое поведение, отводя в нем особое место программе профес</w:t>
      </w:r>
      <w:r w:rsidR="00792E98">
        <w:t xml:space="preserve">сионального самосохранения». </w:t>
      </w:r>
      <w:r w:rsidRPr="00CC3BF9">
        <w:t xml:space="preserve"> Отметим ряд пунктов физического и психического здоровья человека, включенного в профессиональную деятельность. К ним относятся:</w:t>
      </w:r>
    </w:p>
    <w:p w:rsidR="00CC3BF9" w:rsidRPr="00CC3BF9" w:rsidRDefault="00CC3BF9" w:rsidP="00CC3BF9">
      <w:r w:rsidRPr="00CC3BF9">
        <w:t xml:space="preserve">• готовность к постоянному </w:t>
      </w:r>
      <w:r w:rsidR="001C5A10">
        <w:t xml:space="preserve"> </w:t>
      </w:r>
      <w:bookmarkStart w:id="0" w:name="_GoBack"/>
      <w:bookmarkEnd w:id="0"/>
      <w:proofErr w:type="spellStart"/>
      <w:r w:rsidRPr="00CC3BF9">
        <w:t>самоизменению</w:t>
      </w:r>
      <w:proofErr w:type="spellEnd"/>
      <w:r w:rsidRPr="00CC3BF9">
        <w:t>;</w:t>
      </w:r>
    </w:p>
    <w:p w:rsidR="00CC3BF9" w:rsidRPr="00CC3BF9" w:rsidRDefault="00CC3BF9" w:rsidP="00CC3BF9">
      <w:r w:rsidRPr="00CC3BF9">
        <w:t>• внутренняя личностная ответственность за собственное здоровье;</w:t>
      </w:r>
    </w:p>
    <w:p w:rsidR="00CC3BF9" w:rsidRPr="00CC3BF9" w:rsidRDefault="00CC3BF9" w:rsidP="00CC3BF9">
      <w:r w:rsidRPr="00CC3BF9">
        <w:t>• способность жить в согласии с самим собой, внутренняя сбалансированность;</w:t>
      </w:r>
    </w:p>
    <w:p w:rsidR="00CC3BF9" w:rsidRPr="00CC3BF9" w:rsidRDefault="00CC3BF9" w:rsidP="00CC3BF9">
      <w:r w:rsidRPr="00CC3BF9">
        <w:t>• овладение приемами самовосстановления после перегрузок;</w:t>
      </w:r>
    </w:p>
    <w:p w:rsidR="00CC3BF9" w:rsidRPr="00CC3BF9" w:rsidRDefault="00CC3BF9" w:rsidP="00CC3BF9">
      <w:r w:rsidRPr="00CC3BF9">
        <w:t>• выработка у себя адекватных сре</w:t>
      </w:r>
      <w:proofErr w:type="gramStart"/>
      <w:r w:rsidRPr="00CC3BF9">
        <w:t xml:space="preserve">дств </w:t>
      </w:r>
      <w:r w:rsidR="00792E98">
        <w:t xml:space="preserve"> </w:t>
      </w:r>
      <w:r w:rsidRPr="00CC3BF9">
        <w:t>пр</w:t>
      </w:r>
      <w:proofErr w:type="gramEnd"/>
      <w:r w:rsidRPr="00CC3BF9">
        <w:t>еодоления нежелательных состояний;</w:t>
      </w:r>
    </w:p>
    <w:p w:rsidR="00CC3BF9" w:rsidRPr="00CC3BF9" w:rsidRDefault="00CC3BF9" w:rsidP="00CC3BF9">
      <w:r w:rsidRPr="00CC3BF9">
        <w:t xml:space="preserve">• овладение приемами психической </w:t>
      </w:r>
      <w:proofErr w:type="spellStart"/>
      <w:r w:rsidRPr="00CC3BF9">
        <w:t>саморегуляции</w:t>
      </w:r>
      <w:proofErr w:type="spellEnd"/>
      <w:r w:rsidRPr="00CC3BF9">
        <w:t xml:space="preserve"> и нормализации уровня работоспособности;</w:t>
      </w:r>
    </w:p>
    <w:p w:rsidR="00CC3BF9" w:rsidRPr="00CC3BF9" w:rsidRDefault="00CC3BF9" w:rsidP="00CC3BF9">
      <w:r w:rsidRPr="00CC3BF9">
        <w:t>• предупреждение возможных личностных деформаций в своей профессии;</w:t>
      </w:r>
    </w:p>
    <w:p w:rsidR="00CC3BF9" w:rsidRPr="00CC3BF9" w:rsidRDefault="00CC3BF9" w:rsidP="00CC3BF9">
      <w:r w:rsidRPr="00CC3BF9">
        <w:t>• противодействие профессиональному старению и поддержание своего интеллектуального потенциала;</w:t>
      </w:r>
    </w:p>
    <w:p w:rsidR="00CC3BF9" w:rsidRPr="00CC3BF9" w:rsidRDefault="00CC3BF9" w:rsidP="00CC3BF9">
      <w:r w:rsidRPr="00CC3BF9">
        <w:t xml:space="preserve">• исключение из своей жизни </w:t>
      </w:r>
      <w:proofErr w:type="spellStart"/>
      <w:r w:rsidRPr="00CC3BF9">
        <w:t>саморазрушающих</w:t>
      </w:r>
      <w:proofErr w:type="spellEnd"/>
      <w:r w:rsidRPr="00CC3BF9">
        <w:t xml:space="preserve"> стратегий поведения;</w:t>
      </w:r>
    </w:p>
    <w:p w:rsidR="00CC3BF9" w:rsidRPr="00CC3BF9" w:rsidRDefault="00CC3BF9" w:rsidP="00CC3BF9">
      <w:r w:rsidRPr="00CC3BF9">
        <w:t>• развитие навыков самоконтроля.</w:t>
      </w:r>
    </w:p>
    <w:p w:rsidR="00CC3BF9" w:rsidRPr="00CC3BF9" w:rsidRDefault="00CC3BF9" w:rsidP="00CC3BF9">
      <w:r w:rsidRPr="00CC3BF9">
        <w:t>Однако в настоящее время отношение к собственному здоровью у будущих специалистов остается пассивным.</w:t>
      </w:r>
    </w:p>
    <w:p w:rsidR="00CC3BF9" w:rsidRPr="00CC3BF9" w:rsidRDefault="00CC3BF9" w:rsidP="00CC3BF9">
      <w:r w:rsidRPr="00CC3BF9">
        <w:t>К сожалению, молодежь не соблюдает самых простейших, обоснованных наукой норм здорового образа жизни. Одни становятся жертвами малоподвижности (гиподинамии), вызывающей преждевременное старение, другие излишествуют в еде, третьи не умеют отдыхать, отвлекаться от производственных и бытовых забот, вечно беспокойны, страдают бессонницей, что в конечном итоге приводит к многочисленным заболеваниям внутренних органов. Большинство, поддаваясь пагубной привычке к курению и алкоголю, активно укорачивают свою жизнь.</w:t>
      </w:r>
    </w:p>
    <w:p w:rsidR="00CC3BF9" w:rsidRPr="00CC3BF9" w:rsidRDefault="00CC3BF9" w:rsidP="00CC3BF9">
      <w:r w:rsidRPr="00CC3BF9">
        <w:t>Недостаток двигательной активности (гиподинамия) отражается на психической активности человека: у него появляется сонливость, раздражительность, бессонница, эмоциональная неустойчивость, вялость в движениях, наблюдается отсутствие аппетита, дезорганизация речи и мышления.</w:t>
      </w:r>
    </w:p>
    <w:p w:rsidR="00CC3BF9" w:rsidRPr="00CC3BF9" w:rsidRDefault="00CC3BF9" w:rsidP="00CC3BF9">
      <w:r w:rsidRPr="00CC3BF9">
        <w:lastRenderedPageBreak/>
        <w:t>Ограниченная мышечная активность является в настоящее время одной из главных причин ряда тяжелых хронических заболеваний внутренних органов, нарушения обмена веществ, ухудшения снабжения крови кислородом и накопления молочной кислоты в организме.</w:t>
      </w:r>
    </w:p>
    <w:p w:rsidR="00CC3BF9" w:rsidRPr="00CC3BF9" w:rsidRDefault="00CC3BF9" w:rsidP="00CC3BF9">
      <w:r w:rsidRPr="00CC3BF9">
        <w:t>В наблюдающихся случаях перенапряжения и переутомления виновен не сам труд</w:t>
      </w:r>
      <w:r w:rsidR="00792E98">
        <w:t xml:space="preserve"> педагога</w:t>
      </w:r>
      <w:r w:rsidRPr="00CC3BF9">
        <w:t xml:space="preserve">, а неправильный режим труда. Нужно правильно и умело распределять силы во время выполнения работы как физической, так и умственной. Равномерная, ритмичная работа продуктивнее и </w:t>
      </w:r>
      <w:r w:rsidR="00D31B15">
        <w:t>полезнее для здоровья педагога</w:t>
      </w:r>
      <w:r w:rsidRPr="00CC3BF9">
        <w:t xml:space="preserve">, чем смена периодов простоя периодами напряженной, спешной работы. Интересная и любимая работа выполняется легко, без напряжения, не вызывает усталости и утомления. </w:t>
      </w:r>
      <w:r w:rsidR="00D31B15">
        <w:t>Педагогическая деятельность сложная, но интересная, и конечно, очень в</w:t>
      </w:r>
      <w:r w:rsidRPr="00CC3BF9">
        <w:t>ажен правильный выбор профессии в соответствии с индивидуальными способностями и склонностями человека.</w:t>
      </w:r>
    </w:p>
    <w:p w:rsidR="00CC3BF9" w:rsidRPr="00CC3BF9" w:rsidRDefault="00CC3BF9" w:rsidP="00CC3BF9">
      <w:r w:rsidRPr="00CC3BF9">
        <w:t xml:space="preserve">Главной целью формирования здорового образа жизни является сохранение и укрепление здоровья через </w:t>
      </w:r>
      <w:proofErr w:type="gramStart"/>
      <w:r w:rsidRPr="00CC3BF9">
        <w:t>самопознание</w:t>
      </w:r>
      <w:proofErr w:type="gramEnd"/>
      <w:r w:rsidRPr="00CC3BF9">
        <w:t xml:space="preserve"> и овладение человеком индивидуальными способами здорового образа жизни. Осно</w:t>
      </w:r>
      <w:r w:rsidR="00C91721">
        <w:t xml:space="preserve">вными критериями </w:t>
      </w:r>
      <w:proofErr w:type="gramStart"/>
      <w:r w:rsidR="00C91721">
        <w:t>сформированное</w:t>
      </w:r>
      <w:proofErr w:type="gramEnd"/>
      <w:r w:rsidR="00C91721">
        <w:t xml:space="preserve"> </w:t>
      </w:r>
      <w:r w:rsidRPr="00CC3BF9">
        <w:t xml:space="preserve"> у будущих специалистов здорового образа жизни являются:</w:t>
      </w:r>
    </w:p>
    <w:p w:rsidR="00CC3BF9" w:rsidRPr="00CC3BF9" w:rsidRDefault="00CC3BF9" w:rsidP="00CC3BF9">
      <w:r w:rsidRPr="00CC3BF9">
        <w:t xml:space="preserve">- когнитивный критерий (глубокое понимание значимости всех компонентов, характеризующих здоровую жизнедеятельность, значение своего состояния здоровья, </w:t>
      </w:r>
      <w:proofErr w:type="spellStart"/>
      <w:r w:rsidRPr="00CC3BF9">
        <w:t>валеологических</w:t>
      </w:r>
      <w:proofErr w:type="spellEnd"/>
      <w:r w:rsidRPr="00CC3BF9">
        <w:t xml:space="preserve"> проблем).</w:t>
      </w:r>
    </w:p>
    <w:p w:rsidR="00CC3BF9" w:rsidRPr="00CC3BF9" w:rsidRDefault="00CC3BF9" w:rsidP="00CC3BF9">
      <w:r w:rsidRPr="00CC3BF9">
        <w:t>- мотивационно-ценностный (выражение потребности в крепком здоровье, стремление к регулярному систематическому анализу и прогноза здоровья, проявление интереса к оздоровительным мероприятиям, глубокое убеждение и осознание личной и социальной значимости здорового образа жизни).</w:t>
      </w:r>
    </w:p>
    <w:p w:rsidR="00CC3BF9" w:rsidRPr="00CC3BF9" w:rsidRDefault="00CC3BF9" w:rsidP="00CC3BF9">
      <w:proofErr w:type="gramStart"/>
      <w:r w:rsidRPr="00CC3BF9">
        <w:t xml:space="preserve">- </w:t>
      </w:r>
      <w:proofErr w:type="spellStart"/>
      <w:r w:rsidRPr="00CC3BF9">
        <w:t>деятельностно</w:t>
      </w:r>
      <w:proofErr w:type="spellEnd"/>
      <w:r w:rsidRPr="00CC3BF9">
        <w:t>-практический (проявление оздоровительных умений и практических навыков в оздоровительной деятельности и регулярность их применения, активное проявление опыта оздоровительного поведения, устойчивая способность к самоанализу, самоконтролю за</w:t>
      </w:r>
      <w:r w:rsidR="00D31B15">
        <w:t xml:space="preserve"> уровнем собственного здоровья.</w:t>
      </w:r>
      <w:proofErr w:type="gramEnd"/>
    </w:p>
    <w:p w:rsidR="00CC3BF9" w:rsidRPr="00CC3BF9" w:rsidRDefault="00CC3BF9" w:rsidP="00CC3BF9">
      <w:r w:rsidRPr="00CC3BF9">
        <w:t>К сожалению, психолого-педагогические исследования свидетельствуют о том, что большинство студентов - будущих специалистов не ведут активную деятельность по позитивному преобразованию своего образа жизни.</w:t>
      </w:r>
    </w:p>
    <w:p w:rsidR="00CC3BF9" w:rsidRPr="00CC3BF9" w:rsidRDefault="00CC3BF9" w:rsidP="00CC3BF9">
      <w:r w:rsidRPr="00CC3BF9">
        <w:t>Уклад жизни современной молодежи должен учитывать сложность организации человека и многообразия его взаимоотношений с окружающей его средой, а сам человек должен определяться нижеперечисленными характеристиками:</w:t>
      </w:r>
    </w:p>
    <w:p w:rsidR="00CC3BF9" w:rsidRPr="00CC3BF9" w:rsidRDefault="00CC3BF9" w:rsidP="00CC3BF9">
      <w:r w:rsidRPr="00CC3BF9">
        <w:t>• физическим состоянием, физическим развитием как процессом и результатом параметрических характеристик организма в течение жизни;</w:t>
      </w:r>
    </w:p>
    <w:p w:rsidR="00CC3BF9" w:rsidRPr="00CC3BF9" w:rsidRDefault="00CC3BF9" w:rsidP="00CC3BF9">
      <w:r w:rsidRPr="00CC3BF9">
        <w:t>• физической подготовленностью;</w:t>
      </w:r>
    </w:p>
    <w:p w:rsidR="00CC3BF9" w:rsidRPr="00CC3BF9" w:rsidRDefault="00CC3BF9" w:rsidP="00CC3BF9">
      <w:r w:rsidRPr="00CC3BF9">
        <w:t>• психомоторикой;</w:t>
      </w:r>
    </w:p>
    <w:p w:rsidR="00CC3BF9" w:rsidRPr="00CC3BF9" w:rsidRDefault="00CC3BF9" w:rsidP="00CC3BF9">
      <w:r w:rsidRPr="00CC3BF9">
        <w:t>• психологическими свойствами личности;</w:t>
      </w:r>
    </w:p>
    <w:p w:rsidR="00CC3BF9" w:rsidRPr="00CC3BF9" w:rsidRDefault="00CC3BF9" w:rsidP="00CC3BF9">
      <w:r w:rsidRPr="00CC3BF9">
        <w:t>• социальной образованностью;</w:t>
      </w:r>
    </w:p>
    <w:p w:rsidR="00CC3BF9" w:rsidRPr="00CC3BF9" w:rsidRDefault="00D31B15" w:rsidP="00CC3BF9">
      <w:r>
        <w:t xml:space="preserve">• духовностью. </w:t>
      </w:r>
    </w:p>
    <w:p w:rsidR="00CC3BF9" w:rsidRPr="00CC3BF9" w:rsidRDefault="00CC3BF9" w:rsidP="00CC3BF9">
      <w:proofErr w:type="gramStart"/>
      <w:r w:rsidRPr="00CC3BF9">
        <w:lastRenderedPageBreak/>
        <w:t>Исходя из указанных предпосылок структура здорового о</w:t>
      </w:r>
      <w:r w:rsidR="00D31B15">
        <w:t>браза жизни педагога</w:t>
      </w:r>
      <w:r w:rsidRPr="00CC3BF9">
        <w:t xml:space="preserve"> должна</w:t>
      </w:r>
      <w:proofErr w:type="gramEnd"/>
      <w:r w:rsidRPr="00CC3BF9">
        <w:t xml:space="preserve"> включать следующие факторы:</w:t>
      </w:r>
    </w:p>
    <w:p w:rsidR="00CC3BF9" w:rsidRPr="00CC3BF9" w:rsidRDefault="00CC3BF9" w:rsidP="00CC3BF9">
      <w:r w:rsidRPr="00CC3BF9">
        <w:t>• оптимальный двигательный режим;</w:t>
      </w:r>
    </w:p>
    <w:p w:rsidR="00CC3BF9" w:rsidRPr="00CC3BF9" w:rsidRDefault="00CC3BF9" w:rsidP="00CC3BF9">
      <w:r w:rsidRPr="00CC3BF9">
        <w:t>• тренировку иммунитета и закаливания;</w:t>
      </w:r>
    </w:p>
    <w:p w:rsidR="00CC3BF9" w:rsidRPr="00CC3BF9" w:rsidRDefault="00CC3BF9" w:rsidP="00CC3BF9">
      <w:r w:rsidRPr="00CC3BF9">
        <w:t>• рациональное питание;</w:t>
      </w:r>
    </w:p>
    <w:p w:rsidR="00CC3BF9" w:rsidRPr="00CC3BF9" w:rsidRDefault="00CC3BF9" w:rsidP="00CC3BF9">
      <w:r w:rsidRPr="00CC3BF9">
        <w:t>• психофизиологическую регуляцию;</w:t>
      </w:r>
    </w:p>
    <w:p w:rsidR="00CC3BF9" w:rsidRPr="00CC3BF9" w:rsidRDefault="00CC3BF9" w:rsidP="00CC3BF9">
      <w:r w:rsidRPr="00CC3BF9">
        <w:t>• рациональный режим дня;</w:t>
      </w:r>
    </w:p>
    <w:p w:rsidR="00CC3BF9" w:rsidRPr="00CC3BF9" w:rsidRDefault="00CC3BF9" w:rsidP="00CC3BF9">
      <w:r w:rsidRPr="00CC3BF9">
        <w:t>• отсутствие вредных привычек; самообразование в области гигиены здоровья.</w:t>
      </w:r>
    </w:p>
    <w:p w:rsidR="00CC3BF9" w:rsidRPr="00CC3BF9" w:rsidRDefault="00CC3BF9" w:rsidP="00C91721">
      <w:r w:rsidRPr="00CC3BF9">
        <w:t>Итак, формирование здорового о</w:t>
      </w:r>
      <w:r w:rsidR="00D31B15">
        <w:t xml:space="preserve">браза жизни педагогов </w:t>
      </w:r>
      <w:r w:rsidRPr="00CC3BF9">
        <w:t xml:space="preserve"> имеет своей целью совершенствование условий жизни и жизнедеятельности на основе культуры здоровья, включающих не только изучение своего организма, знание факторов риска, вредных привычек, но и умение на практике использовать комплекс средств и методов, обеспечивающих здоровый образ жизни.</w:t>
      </w:r>
      <w:r w:rsidR="00C91721" w:rsidRPr="00C91721">
        <w:t xml:space="preserve"> </w:t>
      </w:r>
      <w:r w:rsidR="00C91721">
        <w:t>Таким образом, профессиональный имидж — это важная компетенция каждого педагога, являющаяся результатом самопознания и саморазвития. Профессионально-значимые личностные качества педагога, характеризующие интеллектуальную и эмоционально-волевую сферу личности, существенно влияют на результат профессиональной деятельности. Профессиональный имидж является инструментом педагогического влияния и условием успешной профессиональной деятельности.</w:t>
      </w:r>
    </w:p>
    <w:p w:rsidR="00F16FA2" w:rsidRDefault="00CC3BF9" w:rsidP="00CC3BF9">
      <w:r w:rsidRPr="00CC3BF9">
        <w:br/>
      </w:r>
    </w:p>
    <w:sectPr w:rsidR="00F1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87"/>
    <w:rsid w:val="000A34AC"/>
    <w:rsid w:val="001C5A10"/>
    <w:rsid w:val="006E2D7F"/>
    <w:rsid w:val="00792E98"/>
    <w:rsid w:val="00B10155"/>
    <w:rsid w:val="00C91721"/>
    <w:rsid w:val="00CC3BF9"/>
    <w:rsid w:val="00CE7487"/>
    <w:rsid w:val="00D31B15"/>
    <w:rsid w:val="00D81720"/>
    <w:rsid w:val="00F1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2019-09-17T03:35:00Z</dcterms:created>
  <dcterms:modified xsi:type="dcterms:W3CDTF">2019-09-17T17:27:00Z</dcterms:modified>
</cp:coreProperties>
</file>