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16" w:rsidRPr="00FD42E7" w:rsidRDefault="00FD42E7" w:rsidP="00FD42E7">
      <w:pPr>
        <w:spacing w:before="30" w:after="3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42E7">
        <w:rPr>
          <w:rFonts w:ascii="Times New Roman" w:hAnsi="Times New Roman" w:cs="Times New Roman"/>
          <w:b/>
          <w:sz w:val="26"/>
          <w:szCs w:val="26"/>
        </w:rPr>
        <w:t>Муниципальное автономное учреждение дополнительного образования</w:t>
      </w:r>
    </w:p>
    <w:p w:rsidR="00FD42E7" w:rsidRPr="00FD42E7" w:rsidRDefault="00FD42E7" w:rsidP="00FD42E7">
      <w:pPr>
        <w:spacing w:before="30" w:after="3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42E7">
        <w:rPr>
          <w:rFonts w:ascii="Times New Roman" w:hAnsi="Times New Roman" w:cs="Times New Roman"/>
          <w:b/>
          <w:sz w:val="26"/>
          <w:szCs w:val="26"/>
        </w:rPr>
        <w:t xml:space="preserve">«Детская школа искусств» </w:t>
      </w:r>
    </w:p>
    <w:p w:rsidR="00FD42E7" w:rsidRPr="00FD42E7" w:rsidRDefault="00FD42E7" w:rsidP="00FD42E7">
      <w:pPr>
        <w:spacing w:before="30" w:after="3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42E7">
        <w:rPr>
          <w:rFonts w:ascii="Times New Roman" w:hAnsi="Times New Roman" w:cs="Times New Roman"/>
          <w:b/>
          <w:sz w:val="26"/>
          <w:szCs w:val="26"/>
        </w:rPr>
        <w:t>(МАУ «Школа искусств»)</w:t>
      </w:r>
    </w:p>
    <w:p w:rsidR="00FD42E7" w:rsidRPr="00FD42E7" w:rsidRDefault="00FD42E7" w:rsidP="00FD42E7">
      <w:pPr>
        <w:spacing w:before="30" w:after="3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42E7">
        <w:rPr>
          <w:rFonts w:ascii="Times New Roman" w:hAnsi="Times New Roman" w:cs="Times New Roman"/>
          <w:b/>
          <w:sz w:val="26"/>
          <w:szCs w:val="26"/>
        </w:rPr>
        <w:t>г.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FD42E7">
        <w:rPr>
          <w:rFonts w:ascii="Times New Roman" w:hAnsi="Times New Roman" w:cs="Times New Roman"/>
          <w:b/>
          <w:sz w:val="26"/>
          <w:szCs w:val="26"/>
        </w:rPr>
        <w:t>Когалым</w:t>
      </w:r>
      <w:proofErr w:type="spellEnd"/>
    </w:p>
    <w:p w:rsidR="00264216" w:rsidRDefault="00264216" w:rsidP="00AD3C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216" w:rsidRDefault="00264216" w:rsidP="00AD3C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216" w:rsidRDefault="00264216" w:rsidP="00AD3C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7F4" w:rsidRDefault="00D917F4" w:rsidP="00D917F4">
      <w:pPr>
        <w:rPr>
          <w:rFonts w:ascii="Times New Roman" w:hAnsi="Times New Roman" w:cs="Times New Roman"/>
          <w:b/>
          <w:sz w:val="28"/>
          <w:szCs w:val="28"/>
        </w:rPr>
      </w:pPr>
    </w:p>
    <w:p w:rsidR="00D917F4" w:rsidRPr="00FD42E7" w:rsidRDefault="00D917F4" w:rsidP="00D917F4">
      <w:pPr>
        <w:rPr>
          <w:rFonts w:ascii="Times New Roman" w:hAnsi="Times New Roman" w:cs="Times New Roman"/>
          <w:b/>
          <w:sz w:val="32"/>
          <w:szCs w:val="32"/>
        </w:rPr>
      </w:pPr>
      <w:r w:rsidRPr="00AD3C78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педагогического опыта: </w:t>
      </w:r>
      <w:r w:rsidRPr="00FD42E7">
        <w:rPr>
          <w:rFonts w:ascii="Times New Roman" w:hAnsi="Times New Roman" w:cs="Times New Roman"/>
          <w:b/>
          <w:sz w:val="32"/>
          <w:szCs w:val="32"/>
        </w:rPr>
        <w:t>Концертная деятел</w:t>
      </w:r>
      <w:r w:rsidR="00FD42E7" w:rsidRPr="00FD42E7">
        <w:rPr>
          <w:rFonts w:ascii="Times New Roman" w:hAnsi="Times New Roman" w:cs="Times New Roman"/>
          <w:b/>
          <w:sz w:val="32"/>
          <w:szCs w:val="32"/>
        </w:rPr>
        <w:t>ьность как средство формирования</w:t>
      </w:r>
      <w:r w:rsidRPr="00FD42E7">
        <w:rPr>
          <w:rFonts w:ascii="Times New Roman" w:hAnsi="Times New Roman" w:cs="Times New Roman"/>
          <w:b/>
          <w:sz w:val="32"/>
          <w:szCs w:val="32"/>
        </w:rPr>
        <w:t xml:space="preserve"> коммуникативных навыков учащихся в условиях реализации ФГТ</w:t>
      </w:r>
    </w:p>
    <w:p w:rsidR="00264216" w:rsidRDefault="00264216" w:rsidP="00AD3C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216" w:rsidRDefault="00264216" w:rsidP="00AD3C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216" w:rsidRDefault="00264216" w:rsidP="00AD3C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216" w:rsidRDefault="00264216" w:rsidP="00AD3C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7F4" w:rsidRDefault="00D917F4" w:rsidP="00AD3C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7F4" w:rsidRDefault="00D917F4" w:rsidP="00AD3C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7F4" w:rsidRDefault="00D917F4" w:rsidP="00AD3C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7F4" w:rsidRDefault="00D917F4" w:rsidP="00AD3C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7F4" w:rsidRDefault="00FD42E7" w:rsidP="00D917F4">
      <w:pPr>
        <w:spacing w:before="30" w:after="3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</w:t>
      </w:r>
      <w:r w:rsidR="00D917F4" w:rsidRPr="00D917F4">
        <w:rPr>
          <w:rFonts w:ascii="Times New Roman" w:hAnsi="Times New Roman" w:cs="Times New Roman"/>
          <w:sz w:val="28"/>
          <w:szCs w:val="28"/>
        </w:rPr>
        <w:t xml:space="preserve"> по классу скрипки</w:t>
      </w:r>
    </w:p>
    <w:p w:rsidR="00264216" w:rsidRPr="00D917F4" w:rsidRDefault="00D917F4" w:rsidP="00D917F4">
      <w:pPr>
        <w:spacing w:before="30" w:after="3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Мальцева Татьяна Геннадьевна</w:t>
      </w:r>
      <w:r w:rsidRPr="00D917F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64216" w:rsidRDefault="00264216" w:rsidP="00AD3C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216" w:rsidRDefault="00264216" w:rsidP="00AD3C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216" w:rsidRDefault="00264216" w:rsidP="00AD3C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216" w:rsidRDefault="00264216" w:rsidP="00AD3C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216" w:rsidRDefault="00264216" w:rsidP="00AD3C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216" w:rsidRDefault="00264216" w:rsidP="00AD3C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216" w:rsidRDefault="00264216" w:rsidP="00AD3C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216" w:rsidRPr="00D917F4" w:rsidRDefault="00FD42E7" w:rsidP="00FD42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2016г</w:t>
      </w:r>
    </w:p>
    <w:tbl>
      <w:tblPr>
        <w:tblW w:w="10767" w:type="dxa"/>
        <w:tblInd w:w="-1310" w:type="dxa"/>
        <w:tblLook w:val="0000"/>
      </w:tblPr>
      <w:tblGrid>
        <w:gridCol w:w="10767"/>
      </w:tblGrid>
      <w:tr w:rsidR="0029014C" w:rsidTr="00A01D0D">
        <w:trPr>
          <w:trHeight w:val="11100"/>
        </w:trPr>
        <w:tc>
          <w:tcPr>
            <w:tcW w:w="10767" w:type="dxa"/>
          </w:tcPr>
          <w:p w:rsidR="0029014C" w:rsidRPr="00763DAA" w:rsidRDefault="0029014C" w:rsidP="00914E97">
            <w:pPr>
              <w:spacing w:before="30" w:after="30"/>
              <w:ind w:right="-1" w:firstLine="567"/>
              <w:jc w:val="center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763DAA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lastRenderedPageBreak/>
              <w:t>Содержание</w:t>
            </w:r>
          </w:p>
          <w:p w:rsidR="0029014C" w:rsidRPr="00925189" w:rsidRDefault="0029014C" w:rsidP="00763DAA">
            <w:pPr>
              <w:spacing w:before="30" w:after="30"/>
              <w:ind w:right="-1"/>
              <w:rPr>
                <w:rFonts w:ascii="Times New Roman" w:hAnsi="Times New Roman"/>
                <w:sz w:val="26"/>
                <w:szCs w:val="26"/>
              </w:rPr>
            </w:pPr>
          </w:p>
          <w:p w:rsidR="0029014C" w:rsidRPr="00A01D0D" w:rsidRDefault="00763DAA" w:rsidP="00763DAA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29014C" w:rsidRPr="00A01D0D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 w:rsidR="0029014C" w:rsidRPr="00A01D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Актуальность и перспективность опыта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______________________</w:t>
            </w:r>
            <w:r w:rsidR="0029014C" w:rsidRPr="00A01D0D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</w:p>
          <w:p w:rsidR="0029014C" w:rsidRPr="00A01D0D" w:rsidRDefault="0029014C" w:rsidP="00763DAA">
            <w:pPr>
              <w:spacing w:before="30" w:after="30"/>
              <w:ind w:firstLine="567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9014C" w:rsidRPr="00A01D0D" w:rsidRDefault="0029014C" w:rsidP="00763DAA">
            <w:pPr>
              <w:spacing w:line="240" w:lineRule="auto"/>
              <w:ind w:left="559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A01D0D">
              <w:rPr>
                <w:rFonts w:ascii="Times New Roman" w:hAnsi="Times New Roman"/>
                <w:b/>
                <w:sz w:val="28"/>
                <w:szCs w:val="28"/>
              </w:rPr>
              <w:t xml:space="preserve">    2.</w:t>
            </w:r>
            <w:r w:rsidRPr="00A01D0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Условия формирования опыта</w:t>
            </w:r>
            <w:r w:rsidR="00763DA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_______________________________</w:t>
            </w:r>
          </w:p>
          <w:p w:rsidR="0029014C" w:rsidRPr="00A01D0D" w:rsidRDefault="0029014C" w:rsidP="00763DAA">
            <w:pPr>
              <w:spacing w:before="100" w:beforeAutospacing="1" w:after="100" w:afterAutospacing="1" w:line="240" w:lineRule="auto"/>
              <w:ind w:left="-567" w:firstLine="56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01D0D">
              <w:rPr>
                <w:rFonts w:ascii="Times New Roman" w:hAnsi="Times New Roman"/>
                <w:b/>
                <w:sz w:val="28"/>
                <w:szCs w:val="28"/>
              </w:rPr>
              <w:t xml:space="preserve">            3.</w:t>
            </w:r>
            <w:r w:rsidRPr="00A01D0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Теоретическая база опыта</w:t>
            </w:r>
            <w:r w:rsidR="00763D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___________________________________</w:t>
            </w:r>
          </w:p>
          <w:p w:rsidR="0029014C" w:rsidRPr="00A01D0D" w:rsidRDefault="0029014C" w:rsidP="00763DAA">
            <w:pPr>
              <w:spacing w:before="30" w:after="3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1D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4.Технология опыта</w:t>
            </w:r>
            <w:r w:rsidR="00763D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___________________________________________</w:t>
            </w:r>
          </w:p>
          <w:p w:rsidR="0029014C" w:rsidRPr="00A01D0D" w:rsidRDefault="00A01D0D" w:rsidP="00763DAA">
            <w:pPr>
              <w:spacing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</w:t>
            </w:r>
            <w:r w:rsidRPr="00A01D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4.1.</w:t>
            </w:r>
            <w:r w:rsidR="0029014C" w:rsidRPr="00A01D0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Наблюдение</w:t>
            </w:r>
          </w:p>
          <w:p w:rsidR="00A01D0D" w:rsidRPr="00A01D0D" w:rsidRDefault="00A01D0D" w:rsidP="00763DAA">
            <w:pPr>
              <w:spacing w:line="240" w:lineRule="auto"/>
              <w:ind w:left="884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A01D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4.2.</w:t>
            </w:r>
            <w:r w:rsidRPr="00A01D0D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Интерактивные педагогические приёмы</w:t>
            </w:r>
          </w:p>
          <w:p w:rsidR="00A01D0D" w:rsidRPr="00A01D0D" w:rsidRDefault="00A01D0D" w:rsidP="00763DAA">
            <w:pPr>
              <w:spacing w:line="240" w:lineRule="auto"/>
              <w:ind w:left="884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A01D0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4.3. Интеграция</w:t>
            </w:r>
          </w:p>
          <w:p w:rsidR="00A01D0D" w:rsidRPr="00A01D0D" w:rsidRDefault="00A01D0D" w:rsidP="00763DAA">
            <w:pPr>
              <w:pStyle w:val="a3"/>
              <w:spacing w:line="240" w:lineRule="auto"/>
              <w:ind w:left="884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A01D0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4.4. Создание нестандартных ситуаций</w:t>
            </w:r>
          </w:p>
          <w:p w:rsidR="00A01D0D" w:rsidRPr="00A01D0D" w:rsidRDefault="00A01D0D" w:rsidP="00763DAA">
            <w:pPr>
              <w:spacing w:line="240" w:lineRule="auto"/>
              <w:ind w:left="884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A01D0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4.5. Парно-групповая работа</w:t>
            </w:r>
          </w:p>
          <w:p w:rsidR="00A01D0D" w:rsidRPr="00A01D0D" w:rsidRDefault="00B850C7" w:rsidP="00763DAA">
            <w:pPr>
              <w:spacing w:line="240" w:lineRule="auto"/>
              <w:ind w:left="884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4.6. </w:t>
            </w:r>
            <w:r w:rsidR="00A01D0D" w:rsidRPr="00A01D0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 Проблемное обучение</w:t>
            </w:r>
          </w:p>
          <w:p w:rsidR="00A01D0D" w:rsidRPr="00A01D0D" w:rsidRDefault="00A01D0D" w:rsidP="00763DAA">
            <w:pPr>
              <w:spacing w:line="240" w:lineRule="auto"/>
              <w:ind w:left="884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A01D0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4.7. Использование ИКТ</w:t>
            </w:r>
          </w:p>
          <w:p w:rsidR="00A01D0D" w:rsidRDefault="00A01D0D" w:rsidP="00763DAA">
            <w:pPr>
              <w:spacing w:line="240" w:lineRule="auto"/>
              <w:ind w:left="884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A01D0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4.8. Внеурочная деятельность</w:t>
            </w:r>
          </w:p>
          <w:p w:rsidR="00A01D0D" w:rsidRDefault="00A01D0D" w:rsidP="00763DAA">
            <w:pPr>
              <w:spacing w:line="240" w:lineRule="auto"/>
              <w:ind w:left="-567" w:firstLine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             5.</w:t>
            </w:r>
            <w:r w:rsidRPr="00EB47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Анализ результативности опыта</w:t>
            </w:r>
            <w:r w:rsidR="00763DAA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</w:t>
            </w:r>
          </w:p>
          <w:p w:rsidR="00A01D0D" w:rsidRDefault="00A01D0D" w:rsidP="00763DAA">
            <w:pPr>
              <w:spacing w:line="240" w:lineRule="auto"/>
              <w:ind w:left="8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6. </w:t>
            </w:r>
            <w:r w:rsidRPr="00EB47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Трудности и проблемы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 использовании данного опыта</w:t>
            </w:r>
            <w:r w:rsidR="00763DAA">
              <w:rPr>
                <w:rFonts w:ascii="Times New Roman" w:hAnsi="Times New Roman" w:cs="Times New Roman"/>
                <w:b/>
                <w:sz w:val="28"/>
                <w:szCs w:val="28"/>
              </w:rPr>
              <w:t>_____</w:t>
            </w:r>
          </w:p>
          <w:p w:rsidR="00A01D0D" w:rsidRDefault="00A01D0D" w:rsidP="00763DAA">
            <w:pPr>
              <w:spacing w:line="240" w:lineRule="auto"/>
              <w:ind w:left="8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47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Адресные рекомендации 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использованию опыта</w:t>
            </w:r>
            <w:r w:rsidR="00763DAA">
              <w:rPr>
                <w:rFonts w:ascii="Times New Roman" w:hAnsi="Times New Roman" w:cs="Times New Roman"/>
                <w:b/>
                <w:sz w:val="28"/>
                <w:szCs w:val="28"/>
              </w:rPr>
              <w:t>____________</w:t>
            </w:r>
          </w:p>
          <w:p w:rsidR="00A01D0D" w:rsidRDefault="00967FA3" w:rsidP="00763DAA">
            <w:pPr>
              <w:spacing w:line="240" w:lineRule="auto"/>
              <w:ind w:left="-567" w:firstLine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             </w:t>
            </w:r>
            <w:r w:rsidR="00A01D0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8.</w:t>
            </w:r>
            <w:r w:rsidR="00A01D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1D0D" w:rsidRPr="00EB4718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Приложения</w:t>
            </w:r>
          </w:p>
          <w:p w:rsidR="00967FA3" w:rsidRDefault="00967FA3" w:rsidP="00763DAA">
            <w:pPr>
              <w:spacing w:line="240" w:lineRule="auto"/>
              <w:ind w:left="884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Приложение 1  - Участие учащихся в концертной деятельности</w:t>
            </w:r>
          </w:p>
          <w:p w:rsidR="00967FA3" w:rsidRDefault="00967FA3" w:rsidP="00763DAA">
            <w:pPr>
              <w:spacing w:line="240" w:lineRule="auto"/>
              <w:ind w:left="884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Приложение 2 – Результаты академических концертов</w:t>
            </w:r>
          </w:p>
          <w:p w:rsidR="00967FA3" w:rsidRDefault="00967FA3" w:rsidP="00763DAA">
            <w:pPr>
              <w:spacing w:line="240" w:lineRule="auto"/>
              <w:ind w:left="884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Приложение 3 – Участие учащихся в конкурсах, фестивалях</w:t>
            </w:r>
          </w:p>
          <w:p w:rsidR="00967FA3" w:rsidRDefault="00967FA3" w:rsidP="00763DAA">
            <w:pPr>
              <w:spacing w:line="240" w:lineRule="auto"/>
              <w:ind w:left="884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Приложение 4 – Профессиональная компетентность выпускников</w:t>
            </w:r>
          </w:p>
          <w:p w:rsidR="00C2434C" w:rsidRDefault="00C2434C" w:rsidP="00763DAA">
            <w:pPr>
              <w:spacing w:line="240" w:lineRule="auto"/>
              <w:ind w:left="884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Приложение 5 </w:t>
            </w:r>
          </w:p>
          <w:p w:rsidR="00967FA3" w:rsidRDefault="00967FA3" w:rsidP="00763DAA">
            <w:pPr>
              <w:spacing w:line="240" w:lineRule="auto"/>
              <w:ind w:left="884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C2434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Семинар - практикум «Внеурочная деятельность как средство формирования коммуникативных навыков учащихся в условиях реализации ФГТ»</w:t>
            </w:r>
          </w:p>
          <w:p w:rsidR="00C2434C" w:rsidRPr="00967FA3" w:rsidRDefault="00C2434C" w:rsidP="00763DAA">
            <w:pPr>
              <w:spacing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Мастер – класс «Игра как средство интерактивного обучения в развитии ансамблевых навыков у юных музыкантов»</w:t>
            </w:r>
          </w:p>
          <w:p w:rsidR="00A01D0D" w:rsidRDefault="00A01D0D" w:rsidP="00763DAA">
            <w:pPr>
              <w:spacing w:line="240" w:lineRule="auto"/>
              <w:ind w:left="8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014C" w:rsidRPr="00967FA3" w:rsidRDefault="0029014C" w:rsidP="00763DAA">
            <w:pPr>
              <w:tabs>
                <w:tab w:val="left" w:pos="9639"/>
              </w:tabs>
              <w:spacing w:before="30" w:after="30" w:line="240" w:lineRule="auto"/>
              <w:ind w:right="-1"/>
              <w:contextualSpacing/>
              <w:rPr>
                <w:rFonts w:ascii="Times New Roman" w:hAnsi="Times New Roman"/>
                <w:b/>
                <w:color w:val="17365D" w:themeColor="text2" w:themeShade="BF"/>
                <w:sz w:val="24"/>
                <w:szCs w:val="24"/>
              </w:rPr>
            </w:pPr>
          </w:p>
        </w:tc>
      </w:tr>
    </w:tbl>
    <w:p w:rsidR="00763DAA" w:rsidRPr="0079006C" w:rsidRDefault="00763DAA" w:rsidP="00295DE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lastRenderedPageBreak/>
        <w:t>«</w:t>
      </w:r>
      <w:r w:rsidRPr="00622000">
        <w:rPr>
          <w:rFonts w:ascii="Verdana" w:eastAsia="Times New Roman" w:hAnsi="Verdana" w:cs="Times New Roman"/>
          <w:sz w:val="16"/>
          <w:szCs w:val="16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Педагогический процесс только тогда хорошо, когда в нём воспитание идёт впереди обучения, ибо вызванные им к действию духовные силы будут впитывать знания, как пищу,  необходимую для дальнейшего роста и становления личности»</w:t>
      </w:r>
      <w:r w:rsidRPr="00AD3C7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 </w:t>
      </w:r>
    </w:p>
    <w:p w:rsidR="00763DAA" w:rsidRDefault="00763DAA" w:rsidP="00763D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Ш.А.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Амонашвили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</w:t>
      </w:r>
    </w:p>
    <w:p w:rsidR="00AD3C78" w:rsidRPr="00967FA3" w:rsidRDefault="00295DED" w:rsidP="00763DAA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AD3C78" w:rsidRPr="00967F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 и перспективность опыта</w:t>
      </w:r>
    </w:p>
    <w:p w:rsidR="0055099D" w:rsidRPr="0055099D" w:rsidRDefault="0055099D" w:rsidP="0055099D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290A" w:rsidRPr="00763DAA" w:rsidRDefault="0079006C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4216">
        <w:rPr>
          <w:rFonts w:ascii="Times New Roman" w:hAnsi="Times New Roman" w:cs="Times New Roman"/>
          <w:sz w:val="24"/>
          <w:szCs w:val="24"/>
        </w:rPr>
        <w:t xml:space="preserve"> </w:t>
      </w:r>
      <w:r w:rsidRPr="00763DAA">
        <w:rPr>
          <w:rFonts w:ascii="Times New Roman" w:hAnsi="Times New Roman" w:cs="Times New Roman"/>
          <w:sz w:val="24"/>
          <w:szCs w:val="24"/>
        </w:rPr>
        <w:t>Основные направления модернизации и развития  образования в России включают требования  не только о необходимости овладения учащимися  исполнительскими</w:t>
      </w:r>
      <w:r w:rsidR="0016293F" w:rsidRPr="00763DAA">
        <w:rPr>
          <w:rFonts w:ascii="Times New Roman" w:hAnsi="Times New Roman" w:cs="Times New Roman"/>
          <w:sz w:val="24"/>
          <w:szCs w:val="24"/>
        </w:rPr>
        <w:t xml:space="preserve"> навыками игры на инструменте, </w:t>
      </w:r>
      <w:r w:rsidRPr="00763DAA">
        <w:rPr>
          <w:rFonts w:ascii="Times New Roman" w:hAnsi="Times New Roman" w:cs="Times New Roman"/>
          <w:sz w:val="24"/>
          <w:szCs w:val="24"/>
        </w:rPr>
        <w:t xml:space="preserve"> развитие их творче</w:t>
      </w:r>
      <w:r w:rsidR="0041290A" w:rsidRPr="00763DAA">
        <w:rPr>
          <w:rFonts w:ascii="Times New Roman" w:hAnsi="Times New Roman" w:cs="Times New Roman"/>
          <w:sz w:val="24"/>
          <w:szCs w:val="24"/>
        </w:rPr>
        <w:t>ских способностей,</w:t>
      </w:r>
      <w:r w:rsidR="0016293F" w:rsidRPr="00763DAA">
        <w:rPr>
          <w:rFonts w:ascii="Times New Roman" w:hAnsi="Times New Roman" w:cs="Times New Roman"/>
          <w:sz w:val="24"/>
          <w:szCs w:val="24"/>
        </w:rPr>
        <w:t xml:space="preserve"> но и активного привлечения семьи к процессу обучения, </w:t>
      </w:r>
      <w:r w:rsidRPr="00763DAA">
        <w:rPr>
          <w:rFonts w:ascii="Times New Roman" w:hAnsi="Times New Roman" w:cs="Times New Roman"/>
          <w:sz w:val="24"/>
          <w:szCs w:val="24"/>
        </w:rPr>
        <w:t xml:space="preserve"> </w:t>
      </w:r>
      <w:r w:rsidR="0016293F" w:rsidRPr="00763DAA">
        <w:rPr>
          <w:rFonts w:ascii="Times New Roman" w:hAnsi="Times New Roman" w:cs="Times New Roman"/>
          <w:sz w:val="24"/>
          <w:szCs w:val="24"/>
        </w:rPr>
        <w:t>ф</w:t>
      </w:r>
      <w:r w:rsidR="0041290A" w:rsidRPr="00763DAA">
        <w:rPr>
          <w:rFonts w:ascii="Times New Roman" w:hAnsi="Times New Roman" w:cs="Times New Roman"/>
          <w:sz w:val="24"/>
          <w:szCs w:val="24"/>
        </w:rPr>
        <w:t>ормирова</w:t>
      </w:r>
      <w:r w:rsidR="0016293F" w:rsidRPr="00763DAA">
        <w:rPr>
          <w:rFonts w:ascii="Times New Roman" w:hAnsi="Times New Roman" w:cs="Times New Roman"/>
          <w:sz w:val="24"/>
          <w:szCs w:val="24"/>
        </w:rPr>
        <w:t>ние коммуникативных навыков. Проблема формирования института семьи составляла и составляет ценностную систему нравственных ориентиров и идеалов, всегда была наиболее сложных и актуальных в педагогике.</w:t>
      </w:r>
      <w:r w:rsidR="004D1DE7" w:rsidRPr="00763DAA">
        <w:rPr>
          <w:rFonts w:ascii="Times New Roman" w:hAnsi="Times New Roman" w:cs="Times New Roman"/>
          <w:sz w:val="24"/>
          <w:szCs w:val="24"/>
        </w:rPr>
        <w:t xml:space="preserve"> Поэтому </w:t>
      </w:r>
      <w:r w:rsidRPr="00763DAA">
        <w:rPr>
          <w:rFonts w:ascii="Times New Roman" w:hAnsi="Times New Roman" w:cs="Times New Roman"/>
          <w:sz w:val="24"/>
          <w:szCs w:val="24"/>
        </w:rPr>
        <w:t xml:space="preserve"> в теоретическ</w:t>
      </w:r>
      <w:r w:rsidR="00D917F4" w:rsidRPr="00763DAA">
        <w:rPr>
          <w:rFonts w:ascii="Times New Roman" w:hAnsi="Times New Roman" w:cs="Times New Roman"/>
          <w:sz w:val="24"/>
          <w:szCs w:val="24"/>
        </w:rPr>
        <w:t xml:space="preserve">их и методических работах </w:t>
      </w:r>
      <w:r w:rsidRPr="00763DAA">
        <w:rPr>
          <w:rFonts w:ascii="Times New Roman" w:hAnsi="Times New Roman" w:cs="Times New Roman"/>
          <w:sz w:val="24"/>
          <w:szCs w:val="24"/>
        </w:rPr>
        <w:t xml:space="preserve"> обращается внимание на то, что обучение и воспитание подрастающего поколения должны быть ориентированы</w:t>
      </w:r>
      <w:r w:rsidR="004D1DE7" w:rsidRPr="00763DAA">
        <w:rPr>
          <w:rFonts w:ascii="Times New Roman" w:hAnsi="Times New Roman" w:cs="Times New Roman"/>
          <w:sz w:val="24"/>
          <w:szCs w:val="24"/>
        </w:rPr>
        <w:t xml:space="preserve"> на формирование интеллектуальн</w:t>
      </w:r>
      <w:proofErr w:type="gramStart"/>
      <w:r w:rsidR="004D1DE7" w:rsidRPr="00763DAA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4D1DE7" w:rsidRPr="00763DAA">
        <w:rPr>
          <w:rFonts w:ascii="Times New Roman" w:hAnsi="Times New Roman" w:cs="Times New Roman"/>
          <w:sz w:val="24"/>
          <w:szCs w:val="24"/>
        </w:rPr>
        <w:t xml:space="preserve"> творческой личности,</w:t>
      </w:r>
      <w:r w:rsidRPr="00763DAA">
        <w:rPr>
          <w:rFonts w:ascii="Times New Roman" w:hAnsi="Times New Roman" w:cs="Times New Roman"/>
          <w:sz w:val="24"/>
          <w:szCs w:val="24"/>
        </w:rPr>
        <w:t xml:space="preserve"> так как она является тем условием и той движущей силой, которая способствует профессиональному и личностному становлению будущего поколения.</w:t>
      </w:r>
    </w:p>
    <w:p w:rsidR="0079006C" w:rsidRPr="00763DAA" w:rsidRDefault="0041290A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А</w:t>
      </w:r>
      <w:r w:rsidR="0079006C" w:rsidRPr="00763DAA">
        <w:rPr>
          <w:rFonts w:ascii="Times New Roman" w:hAnsi="Times New Roman" w:cs="Times New Roman"/>
          <w:sz w:val="24"/>
          <w:szCs w:val="24"/>
        </w:rPr>
        <w:t>нализ различных учебных программ, учебных планов, планов воспитательной работы школ искусств и других учреждений дополнительного образования детей, показывает, что в системе по воспитанию и развитию интеллект</w:t>
      </w:r>
      <w:r w:rsidR="004D1DE7" w:rsidRPr="00763DAA">
        <w:rPr>
          <w:rFonts w:ascii="Times New Roman" w:hAnsi="Times New Roman" w:cs="Times New Roman"/>
          <w:sz w:val="24"/>
          <w:szCs w:val="24"/>
        </w:rPr>
        <w:t>уально-творческой личности</w:t>
      </w:r>
      <w:r w:rsidR="0079006C" w:rsidRPr="00763DAA">
        <w:rPr>
          <w:rFonts w:ascii="Times New Roman" w:hAnsi="Times New Roman" w:cs="Times New Roman"/>
          <w:sz w:val="24"/>
          <w:szCs w:val="24"/>
        </w:rPr>
        <w:t xml:space="preserve">  уделяется недостаточное внимание такой форме, как концертная деятельность. Между тем, активное участие учащихся в концертной деятельности, стимулирует творческую деятельность,</w:t>
      </w:r>
      <w:r w:rsidR="004D1DE7" w:rsidRPr="00763DAA">
        <w:rPr>
          <w:rFonts w:ascii="Times New Roman" w:hAnsi="Times New Roman" w:cs="Times New Roman"/>
          <w:sz w:val="24"/>
          <w:szCs w:val="24"/>
        </w:rPr>
        <w:t xml:space="preserve"> формирует </w:t>
      </w:r>
      <w:proofErr w:type="spellStart"/>
      <w:r w:rsidR="004D1DE7" w:rsidRPr="00763DAA">
        <w:rPr>
          <w:rFonts w:ascii="Times New Roman" w:hAnsi="Times New Roman" w:cs="Times New Roman"/>
          <w:sz w:val="24"/>
          <w:szCs w:val="24"/>
        </w:rPr>
        <w:t>коммуникативность</w:t>
      </w:r>
      <w:proofErr w:type="spellEnd"/>
      <w:r w:rsidR="004D1DE7" w:rsidRPr="00763DAA">
        <w:rPr>
          <w:rFonts w:ascii="Times New Roman" w:hAnsi="Times New Roman" w:cs="Times New Roman"/>
          <w:sz w:val="24"/>
          <w:szCs w:val="24"/>
        </w:rPr>
        <w:t>.</w:t>
      </w:r>
    </w:p>
    <w:p w:rsidR="0079006C" w:rsidRPr="00763DAA" w:rsidRDefault="0041290A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3DAA">
        <w:rPr>
          <w:rFonts w:ascii="Times New Roman" w:hAnsi="Times New Roman" w:cs="Times New Roman"/>
          <w:sz w:val="24"/>
          <w:szCs w:val="24"/>
        </w:rPr>
        <w:t>Проблема  воспитания учащихся</w:t>
      </w:r>
      <w:r w:rsidR="0079006C" w:rsidRPr="00763DAA">
        <w:rPr>
          <w:rFonts w:ascii="Times New Roman" w:hAnsi="Times New Roman" w:cs="Times New Roman"/>
          <w:sz w:val="24"/>
          <w:szCs w:val="24"/>
        </w:rPr>
        <w:t xml:space="preserve"> в процессе концертной деятельности не может быть разрешена без опоры на тво</w:t>
      </w:r>
      <w:r w:rsidR="004D1DE7" w:rsidRPr="00763DAA">
        <w:rPr>
          <w:rFonts w:ascii="Times New Roman" w:hAnsi="Times New Roman" w:cs="Times New Roman"/>
          <w:sz w:val="24"/>
          <w:szCs w:val="24"/>
        </w:rPr>
        <w:t>рческий потенциал  работ</w:t>
      </w:r>
      <w:r w:rsidR="0079006C" w:rsidRPr="00763DAA">
        <w:rPr>
          <w:rFonts w:ascii="Times New Roman" w:hAnsi="Times New Roman" w:cs="Times New Roman"/>
          <w:sz w:val="24"/>
          <w:szCs w:val="24"/>
        </w:rPr>
        <w:t xml:space="preserve"> в отечественной педагогике – Т. Г. Киселевой, Ю. Д. Красильникова, В. Е. </w:t>
      </w:r>
      <w:proofErr w:type="spellStart"/>
      <w:r w:rsidR="0079006C" w:rsidRPr="00763DAA">
        <w:rPr>
          <w:rFonts w:ascii="Times New Roman" w:hAnsi="Times New Roman" w:cs="Times New Roman"/>
          <w:sz w:val="24"/>
          <w:szCs w:val="24"/>
        </w:rPr>
        <w:t>Новаторова</w:t>
      </w:r>
      <w:proofErr w:type="spellEnd"/>
      <w:r w:rsidR="0079006C" w:rsidRPr="00763DAA">
        <w:rPr>
          <w:rFonts w:ascii="Times New Roman" w:hAnsi="Times New Roman" w:cs="Times New Roman"/>
          <w:sz w:val="24"/>
          <w:szCs w:val="24"/>
        </w:rPr>
        <w:t>, В. В. Туева, В. Е. Триодина и др. Анализ литературы относительно организации, форм, методов концертной работы позволил выделить ряд литературных источников, имеющих значение для эффективности  подготовки  к концертному выступлению.</w:t>
      </w:r>
      <w:proofErr w:type="gramEnd"/>
      <w:r w:rsidR="0079006C" w:rsidRPr="00763DAA">
        <w:rPr>
          <w:rFonts w:ascii="Times New Roman" w:hAnsi="Times New Roman" w:cs="Times New Roman"/>
          <w:sz w:val="24"/>
          <w:szCs w:val="24"/>
        </w:rPr>
        <w:t xml:space="preserve"> Так, различные формы этой деятельности рассматриваются </w:t>
      </w:r>
      <w:proofErr w:type="spellStart"/>
      <w:r w:rsidR="0079006C" w:rsidRPr="00763DAA">
        <w:rPr>
          <w:rFonts w:ascii="Times New Roman" w:hAnsi="Times New Roman" w:cs="Times New Roman"/>
          <w:sz w:val="24"/>
          <w:szCs w:val="24"/>
        </w:rPr>
        <w:t>Н.Кречковской</w:t>
      </w:r>
      <w:proofErr w:type="spellEnd"/>
      <w:r w:rsidR="0079006C" w:rsidRPr="00763DAA">
        <w:rPr>
          <w:rFonts w:ascii="Times New Roman" w:hAnsi="Times New Roman" w:cs="Times New Roman"/>
          <w:sz w:val="24"/>
          <w:szCs w:val="24"/>
        </w:rPr>
        <w:t xml:space="preserve">. Особенности концертной деятельности, как общения между слушателем и исполнителем, раскрываются в работах Л.Мордковича. Специфика концертной деятельности различных музыкальных коллективов выявляется в работах В.Крюковой, </w:t>
      </w:r>
      <w:proofErr w:type="spellStart"/>
      <w:r w:rsidR="0079006C" w:rsidRPr="00763DAA">
        <w:rPr>
          <w:rFonts w:ascii="Times New Roman" w:hAnsi="Times New Roman" w:cs="Times New Roman"/>
          <w:sz w:val="24"/>
          <w:szCs w:val="24"/>
        </w:rPr>
        <w:t>П.Басенко</w:t>
      </w:r>
      <w:proofErr w:type="spellEnd"/>
      <w:r w:rsidR="0079006C" w:rsidRPr="00763DAA">
        <w:rPr>
          <w:rFonts w:ascii="Times New Roman" w:hAnsi="Times New Roman" w:cs="Times New Roman"/>
          <w:sz w:val="24"/>
          <w:szCs w:val="24"/>
        </w:rPr>
        <w:t xml:space="preserve">, В.Григорьева. </w:t>
      </w:r>
      <w:proofErr w:type="gramStart"/>
      <w:r w:rsidR="0079006C" w:rsidRPr="00763DAA">
        <w:rPr>
          <w:rFonts w:ascii="Times New Roman" w:hAnsi="Times New Roman" w:cs="Times New Roman"/>
          <w:sz w:val="24"/>
          <w:szCs w:val="24"/>
        </w:rPr>
        <w:t xml:space="preserve">Различные направления концертной деятельности для младших школьников и детей дошкольного возраста рассматриваются в методических рекомендациях С. Тимофеевой, Е. Мельниковой, О. </w:t>
      </w:r>
      <w:proofErr w:type="spellStart"/>
      <w:r w:rsidR="0079006C" w:rsidRPr="00763DAA">
        <w:rPr>
          <w:rFonts w:ascii="Times New Roman" w:hAnsi="Times New Roman" w:cs="Times New Roman"/>
          <w:sz w:val="24"/>
          <w:szCs w:val="24"/>
        </w:rPr>
        <w:t>Колобашкиной</w:t>
      </w:r>
      <w:proofErr w:type="spellEnd"/>
      <w:r w:rsidR="0079006C" w:rsidRPr="00763DA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9006C" w:rsidRPr="00763DAA">
        <w:rPr>
          <w:rFonts w:ascii="Times New Roman" w:hAnsi="Times New Roman" w:cs="Times New Roman"/>
          <w:sz w:val="24"/>
          <w:szCs w:val="24"/>
        </w:rPr>
        <w:t xml:space="preserve"> Однако</w:t>
      </w:r>
      <w:proofErr w:type="gramStart"/>
      <w:r w:rsidR="0079006C" w:rsidRPr="00763DA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79006C" w:rsidRPr="00763DAA">
        <w:rPr>
          <w:rFonts w:ascii="Times New Roman" w:hAnsi="Times New Roman" w:cs="Times New Roman"/>
          <w:sz w:val="24"/>
          <w:szCs w:val="24"/>
        </w:rPr>
        <w:t xml:space="preserve"> тот же анализ позволил сделать заключение о том, что проблема активного включения в концертную деятельность учащихся  авторами почти не исследовалась. Не уделялось должное внимание  во</w:t>
      </w:r>
      <w:r w:rsidR="004D1DE7" w:rsidRPr="00763DAA">
        <w:rPr>
          <w:rFonts w:ascii="Times New Roman" w:hAnsi="Times New Roman" w:cs="Times New Roman"/>
          <w:sz w:val="24"/>
          <w:szCs w:val="24"/>
        </w:rPr>
        <w:t xml:space="preserve">просу   развитию коммуникативных навыков общения </w:t>
      </w:r>
      <w:r w:rsidR="0079006C" w:rsidRPr="00763DAA">
        <w:rPr>
          <w:rFonts w:ascii="Times New Roman" w:hAnsi="Times New Roman" w:cs="Times New Roman"/>
          <w:sz w:val="24"/>
          <w:szCs w:val="24"/>
        </w:rPr>
        <w:t>учащихся в пр</w:t>
      </w:r>
      <w:r w:rsidR="004D1DE7" w:rsidRPr="00763DAA">
        <w:rPr>
          <w:rFonts w:ascii="Times New Roman" w:hAnsi="Times New Roman" w:cs="Times New Roman"/>
          <w:sz w:val="24"/>
          <w:szCs w:val="24"/>
        </w:rPr>
        <w:t>оцессе концертной деятельности</w:t>
      </w:r>
      <w:r w:rsidR="0079006C" w:rsidRPr="00763DAA">
        <w:rPr>
          <w:rFonts w:ascii="Times New Roman" w:hAnsi="Times New Roman" w:cs="Times New Roman"/>
          <w:sz w:val="24"/>
          <w:szCs w:val="24"/>
        </w:rPr>
        <w:t>. Таким образом, можно констатир</w:t>
      </w:r>
      <w:r w:rsidR="004D1DE7" w:rsidRPr="00763DAA">
        <w:rPr>
          <w:rFonts w:ascii="Times New Roman" w:hAnsi="Times New Roman" w:cs="Times New Roman"/>
          <w:sz w:val="24"/>
          <w:szCs w:val="24"/>
        </w:rPr>
        <w:t>овать, что творческое развитие и  формирование коммуникативных навыков</w:t>
      </w:r>
      <w:r w:rsidR="0079006C" w:rsidRPr="00763DAA">
        <w:rPr>
          <w:rFonts w:ascii="Times New Roman" w:hAnsi="Times New Roman" w:cs="Times New Roman"/>
          <w:sz w:val="24"/>
          <w:szCs w:val="24"/>
        </w:rPr>
        <w:t>, является актуальной проблемой.</w:t>
      </w:r>
    </w:p>
    <w:p w:rsidR="00FD42E7" w:rsidRDefault="0079006C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Актуальность и значимость рассматриваемой проблемы, ее недостаточная теоретическая и практическая разработанность в педагогике послужили основанием д</w:t>
      </w:r>
      <w:r w:rsidR="00FD42E7">
        <w:rPr>
          <w:rFonts w:ascii="Times New Roman" w:hAnsi="Times New Roman" w:cs="Times New Roman"/>
          <w:sz w:val="24"/>
          <w:szCs w:val="24"/>
        </w:rPr>
        <w:t>ля определения темы</w:t>
      </w:r>
      <w:r w:rsidRPr="00763DAA">
        <w:rPr>
          <w:rFonts w:ascii="Times New Roman" w:hAnsi="Times New Roman" w:cs="Times New Roman"/>
          <w:sz w:val="24"/>
          <w:szCs w:val="24"/>
        </w:rPr>
        <w:t>: «Концертная деятельность как средство формирования коммуникативных навыков учащихся в условиях ре</w:t>
      </w:r>
      <w:r w:rsidR="004D1DE7" w:rsidRPr="00763DAA">
        <w:rPr>
          <w:rFonts w:ascii="Times New Roman" w:hAnsi="Times New Roman" w:cs="Times New Roman"/>
          <w:sz w:val="24"/>
          <w:szCs w:val="24"/>
        </w:rPr>
        <w:t xml:space="preserve">ализации ФГТ». </w:t>
      </w:r>
    </w:p>
    <w:p w:rsidR="00050C8E" w:rsidRPr="00763DAA" w:rsidRDefault="004D1DE7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Цель:</w:t>
      </w:r>
      <w:r w:rsidR="0079006C" w:rsidRPr="00763DAA">
        <w:rPr>
          <w:rFonts w:ascii="Times New Roman" w:hAnsi="Times New Roman" w:cs="Times New Roman"/>
          <w:sz w:val="24"/>
          <w:szCs w:val="24"/>
        </w:rPr>
        <w:t xml:space="preserve"> разработать, теоретически обосновать и реализовать систему концертной деятельности как средства формирования коммуникативных навыков учащихся в условиях реализации ФГТ. </w:t>
      </w:r>
    </w:p>
    <w:p w:rsidR="00050C8E" w:rsidRPr="00763DAA" w:rsidRDefault="0079006C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 xml:space="preserve">Объект исследования – подготовка учащихся школ искусств, а так же  в системе дошкольного и общего образования. </w:t>
      </w:r>
    </w:p>
    <w:p w:rsidR="00050C8E" w:rsidRPr="00763DAA" w:rsidRDefault="0079006C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lastRenderedPageBreak/>
        <w:t xml:space="preserve">Предмет исследования – система концертной деятельности как средство формирования коммуникативных навыков учащихся в условиях реализации ФГТ. </w:t>
      </w:r>
    </w:p>
    <w:p w:rsidR="00FD42E7" w:rsidRDefault="0079006C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 xml:space="preserve">Анализ психолого-педагогической литературы, результаты изучения концертной практики  позволили сформулировать гипотезу исследования: концертная деятельность будет являться средством формирования коммуникативных навыков учащихся в условиях реализации ФГТ: </w:t>
      </w:r>
    </w:p>
    <w:p w:rsidR="00FD42E7" w:rsidRDefault="0079006C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– система концертной деятельности в системе образования, будет состоять из определенных подсистем, каждая из которых направлена на выявле</w:t>
      </w:r>
      <w:r w:rsidR="00FD42E7">
        <w:rPr>
          <w:rFonts w:ascii="Times New Roman" w:hAnsi="Times New Roman" w:cs="Times New Roman"/>
          <w:sz w:val="24"/>
          <w:szCs w:val="24"/>
        </w:rPr>
        <w:t xml:space="preserve">ние возможностей творческой </w:t>
      </w:r>
      <w:r w:rsidRPr="00763DAA">
        <w:rPr>
          <w:rFonts w:ascii="Times New Roman" w:hAnsi="Times New Roman" w:cs="Times New Roman"/>
          <w:sz w:val="24"/>
          <w:szCs w:val="24"/>
        </w:rPr>
        <w:t xml:space="preserve">реализации учащихся; </w:t>
      </w:r>
    </w:p>
    <w:p w:rsidR="00FD42E7" w:rsidRDefault="0079006C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– формами осуществления концертной деятельности будут являться такие, которые позволят учащимся с разным уровнем исполнительской подготовки, обучающимся по разным специальностям и направлениям участвовать в ее реализации (</w:t>
      </w:r>
      <w:proofErr w:type="spellStart"/>
      <w:r w:rsidRPr="00763DAA">
        <w:rPr>
          <w:rFonts w:ascii="Times New Roman" w:hAnsi="Times New Roman" w:cs="Times New Roman"/>
          <w:sz w:val="24"/>
          <w:szCs w:val="24"/>
        </w:rPr>
        <w:t>разножанровые</w:t>
      </w:r>
      <w:proofErr w:type="spellEnd"/>
      <w:r w:rsidRPr="00763DAA">
        <w:rPr>
          <w:rFonts w:ascii="Times New Roman" w:hAnsi="Times New Roman" w:cs="Times New Roman"/>
          <w:sz w:val="24"/>
          <w:szCs w:val="24"/>
        </w:rPr>
        <w:t xml:space="preserve"> концерты, лекции-концерты, концерты-бесед</w:t>
      </w:r>
      <w:r w:rsidR="00050C8E" w:rsidRPr="00763DAA">
        <w:rPr>
          <w:rFonts w:ascii="Times New Roman" w:hAnsi="Times New Roman" w:cs="Times New Roman"/>
          <w:sz w:val="24"/>
          <w:szCs w:val="24"/>
        </w:rPr>
        <w:t xml:space="preserve">ы, </w:t>
      </w:r>
      <w:r w:rsidRPr="00763DAA">
        <w:rPr>
          <w:rFonts w:ascii="Times New Roman" w:hAnsi="Times New Roman" w:cs="Times New Roman"/>
          <w:sz w:val="24"/>
          <w:szCs w:val="24"/>
        </w:rPr>
        <w:t xml:space="preserve"> конкурсы и фестивали различного уровня); </w:t>
      </w:r>
    </w:p>
    <w:p w:rsidR="004D1DE7" w:rsidRPr="00763DAA" w:rsidRDefault="0079006C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 xml:space="preserve">– в </w:t>
      </w:r>
      <w:r w:rsidR="00050C8E" w:rsidRPr="00763DAA">
        <w:rPr>
          <w:rFonts w:ascii="Times New Roman" w:hAnsi="Times New Roman" w:cs="Times New Roman"/>
          <w:sz w:val="24"/>
          <w:szCs w:val="24"/>
        </w:rPr>
        <w:t>основу технологии активного обучения и воспитания</w:t>
      </w:r>
      <w:r w:rsidRPr="00763DAA">
        <w:rPr>
          <w:rFonts w:ascii="Times New Roman" w:hAnsi="Times New Roman" w:cs="Times New Roman"/>
          <w:sz w:val="24"/>
          <w:szCs w:val="24"/>
        </w:rPr>
        <w:t xml:space="preserve"> будут</w:t>
      </w:r>
      <w:r w:rsidR="004D1DE7" w:rsidRPr="00763DAA">
        <w:rPr>
          <w:rFonts w:ascii="Times New Roman" w:hAnsi="Times New Roman" w:cs="Times New Roman"/>
          <w:sz w:val="24"/>
          <w:szCs w:val="24"/>
        </w:rPr>
        <w:t xml:space="preserve"> положены идеи</w:t>
      </w:r>
      <w:r w:rsidRPr="00763D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3DAA">
        <w:rPr>
          <w:rFonts w:ascii="Times New Roman" w:hAnsi="Times New Roman" w:cs="Times New Roman"/>
          <w:sz w:val="24"/>
          <w:szCs w:val="24"/>
        </w:rPr>
        <w:t>к</w:t>
      </w:r>
      <w:r w:rsidR="004D1DE7" w:rsidRPr="00763DAA">
        <w:rPr>
          <w:rFonts w:ascii="Times New Roman" w:hAnsi="Times New Roman" w:cs="Times New Roman"/>
          <w:sz w:val="24"/>
          <w:szCs w:val="24"/>
        </w:rPr>
        <w:t>реативного</w:t>
      </w:r>
      <w:proofErr w:type="spellEnd"/>
      <w:r w:rsidR="004D1DE7" w:rsidRPr="00763DAA">
        <w:rPr>
          <w:rFonts w:ascii="Times New Roman" w:hAnsi="Times New Roman" w:cs="Times New Roman"/>
          <w:sz w:val="24"/>
          <w:szCs w:val="24"/>
        </w:rPr>
        <w:t xml:space="preserve"> и системного подходов.</w:t>
      </w:r>
    </w:p>
    <w:p w:rsidR="004D1DE7" w:rsidRPr="00763DAA" w:rsidRDefault="0079006C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 xml:space="preserve"> Предмет исследования и выдвинутая гипотеза позволили сформулировать следующие задачи: </w:t>
      </w:r>
    </w:p>
    <w:p w:rsidR="004D1DE7" w:rsidRPr="00763DAA" w:rsidRDefault="004D1DE7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- н</w:t>
      </w:r>
      <w:r w:rsidR="0079006C" w:rsidRPr="00763DAA">
        <w:rPr>
          <w:rFonts w:ascii="Times New Roman" w:hAnsi="Times New Roman" w:cs="Times New Roman"/>
          <w:sz w:val="24"/>
          <w:szCs w:val="24"/>
        </w:rPr>
        <w:t>а основе изученной литературы уточнить содержание понятий «формирование коммуникативных навыков», «кон</w:t>
      </w:r>
      <w:r w:rsidRPr="00763DAA">
        <w:rPr>
          <w:rFonts w:ascii="Times New Roman" w:hAnsi="Times New Roman" w:cs="Times New Roman"/>
          <w:sz w:val="24"/>
          <w:szCs w:val="24"/>
        </w:rPr>
        <w:t>цертная деятельность учащихся»;</w:t>
      </w:r>
    </w:p>
    <w:p w:rsidR="004D1DE7" w:rsidRPr="00763DAA" w:rsidRDefault="004D1DE7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- т</w:t>
      </w:r>
      <w:r w:rsidR="0079006C" w:rsidRPr="00763DAA">
        <w:rPr>
          <w:rFonts w:ascii="Times New Roman" w:hAnsi="Times New Roman" w:cs="Times New Roman"/>
          <w:sz w:val="24"/>
          <w:szCs w:val="24"/>
        </w:rPr>
        <w:t>еоретически обосновать систему концертной деятельности как средство формиров</w:t>
      </w:r>
      <w:r w:rsidRPr="00763DAA">
        <w:rPr>
          <w:rFonts w:ascii="Times New Roman" w:hAnsi="Times New Roman" w:cs="Times New Roman"/>
          <w:sz w:val="24"/>
          <w:szCs w:val="24"/>
        </w:rPr>
        <w:t>ания коммуникативных навыков;</w:t>
      </w:r>
    </w:p>
    <w:p w:rsidR="0079006C" w:rsidRPr="00763DAA" w:rsidRDefault="004D1DE7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 xml:space="preserve">- </w:t>
      </w:r>
      <w:r w:rsidR="0079006C" w:rsidRPr="00763DAA">
        <w:rPr>
          <w:rFonts w:ascii="Times New Roman" w:hAnsi="Times New Roman" w:cs="Times New Roman"/>
          <w:sz w:val="24"/>
          <w:szCs w:val="24"/>
        </w:rPr>
        <w:t xml:space="preserve"> </w:t>
      </w:r>
      <w:r w:rsidRPr="00763DAA">
        <w:rPr>
          <w:rFonts w:ascii="Times New Roman" w:hAnsi="Times New Roman" w:cs="Times New Roman"/>
          <w:sz w:val="24"/>
          <w:szCs w:val="24"/>
        </w:rPr>
        <w:t>в</w:t>
      </w:r>
      <w:r w:rsidR="0079006C" w:rsidRPr="00763DAA">
        <w:rPr>
          <w:rFonts w:ascii="Times New Roman" w:hAnsi="Times New Roman" w:cs="Times New Roman"/>
          <w:sz w:val="24"/>
          <w:szCs w:val="24"/>
        </w:rPr>
        <w:t>ыявить, теоретически обосновать и опытно-поисковым путем про</w:t>
      </w:r>
      <w:r w:rsidR="00050C8E" w:rsidRPr="00763DAA">
        <w:rPr>
          <w:rFonts w:ascii="Times New Roman" w:hAnsi="Times New Roman" w:cs="Times New Roman"/>
          <w:sz w:val="24"/>
          <w:szCs w:val="24"/>
        </w:rPr>
        <w:t xml:space="preserve">верить технологию активного обучения и воспитания </w:t>
      </w:r>
      <w:r w:rsidR="0079006C" w:rsidRPr="00763DAA">
        <w:rPr>
          <w:rFonts w:ascii="Times New Roman" w:hAnsi="Times New Roman" w:cs="Times New Roman"/>
          <w:sz w:val="24"/>
          <w:szCs w:val="24"/>
        </w:rPr>
        <w:t xml:space="preserve"> учащихся в системе обр</w:t>
      </w:r>
      <w:r w:rsidR="00050C8E" w:rsidRPr="00763DAA">
        <w:rPr>
          <w:rFonts w:ascii="Times New Roman" w:hAnsi="Times New Roman" w:cs="Times New Roman"/>
          <w:sz w:val="24"/>
          <w:szCs w:val="24"/>
        </w:rPr>
        <w:t>азования.</w:t>
      </w:r>
    </w:p>
    <w:p w:rsidR="00AD3C78" w:rsidRPr="00763DAA" w:rsidRDefault="00AD3C78" w:rsidP="00763DAA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Сформировать у школьников потребность и способность к самостоятельному приобретению знаний, к непрерывному образованию и самообразованию — одна из стратегических задач</w:t>
      </w:r>
      <w:r w:rsidR="00050C8E" w:rsidRPr="007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современной российской школы. </w:t>
      </w:r>
      <w:r w:rsidRPr="00763DA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от этого в дальнейшем будут зависеть успехи подрастающего поколения не только в годы школьного обучения, но и их возможности реализовать свой внутренний потенциал в дальнейшем профессиональном образовании.</w:t>
      </w:r>
      <w:r w:rsidR="00794046" w:rsidRPr="007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006C" w:rsidRPr="00763DAA" w:rsidRDefault="00972564" w:rsidP="00763DAA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DA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Согласно стандартам второго поколения </w:t>
      </w:r>
      <w:r w:rsidR="003E2DC3" w:rsidRPr="00763DA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учитель должен </w:t>
      </w:r>
      <w:r w:rsidR="0079006C" w:rsidRPr="00763DA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развивать у</w:t>
      </w:r>
      <w:r w:rsidRPr="00763DA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школьников умение учиться, т. е. формировать универсальные учебные действия, созда</w:t>
      </w:r>
      <w:r w:rsidR="003E2DC3" w:rsidRPr="00763DA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ва</w:t>
      </w:r>
      <w:r w:rsidRPr="00763DA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ть такие условия, которые позволят развивать у учащихся разные стор</w:t>
      </w:r>
      <w:r w:rsidR="004D1DE7" w:rsidRPr="00763DA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оны активности: интеллектуальн</w:t>
      </w:r>
      <w:r w:rsidR="00FD42E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</w:t>
      </w:r>
      <w:r w:rsidR="004D1DE7" w:rsidRPr="00763DA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-творческую</w:t>
      </w:r>
      <w:r w:rsidRPr="00763DA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 личностную, социальную.</w:t>
      </w:r>
    </w:p>
    <w:p w:rsidR="0055099D" w:rsidRPr="00763DAA" w:rsidRDefault="0055099D" w:rsidP="00763DAA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55099D" w:rsidRPr="00763DAA" w:rsidRDefault="0055099D" w:rsidP="00763DAA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4D1DE7" w:rsidRPr="00763DAA" w:rsidRDefault="004D1DE7" w:rsidP="00763DAA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4D1DE7" w:rsidRPr="00763DAA" w:rsidRDefault="004D1DE7" w:rsidP="00763DAA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4D1DE7" w:rsidRPr="00763DAA" w:rsidRDefault="004D1DE7" w:rsidP="00763DAA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4D1DE7" w:rsidRPr="00763DAA" w:rsidRDefault="004D1DE7" w:rsidP="00763DAA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63DAA" w:rsidRPr="00763DAA" w:rsidRDefault="00763DAA" w:rsidP="00763DAA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94046" w:rsidRPr="00763DAA" w:rsidRDefault="00794046" w:rsidP="00295DED">
      <w:pPr>
        <w:spacing w:line="240" w:lineRule="auto"/>
        <w:ind w:left="-567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63DA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2.Условия формирования опыта</w:t>
      </w:r>
    </w:p>
    <w:p w:rsidR="00794046" w:rsidRPr="00763DAA" w:rsidRDefault="00794046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идею формирования опыта </w:t>
      </w:r>
      <w:r w:rsidR="0025063F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оказали</w:t>
      </w:r>
      <w:r w:rsidR="00A64BFA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влияние следующие факторы:</w:t>
      </w:r>
    </w:p>
    <w:p w:rsidR="00C87B1D" w:rsidRPr="00763DAA" w:rsidRDefault="00132DAF" w:rsidP="00763DAA">
      <w:pPr>
        <w:pStyle w:val="a3"/>
        <w:numPr>
          <w:ilvl w:val="0"/>
          <w:numId w:val="1"/>
        </w:numPr>
        <w:spacing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требования ФГТ</w:t>
      </w:r>
    </w:p>
    <w:p w:rsidR="00A64BFA" w:rsidRPr="00763DAA" w:rsidRDefault="00A64BFA" w:rsidP="00763DAA">
      <w:pPr>
        <w:pStyle w:val="a3"/>
        <w:numPr>
          <w:ilvl w:val="0"/>
          <w:numId w:val="1"/>
        </w:numPr>
        <w:spacing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изучение </w:t>
      </w:r>
      <w:proofErr w:type="gramStart"/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методической</w:t>
      </w:r>
      <w:proofErr w:type="gramEnd"/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литературы</w:t>
      </w:r>
    </w:p>
    <w:p w:rsidR="00A64BFA" w:rsidRPr="00763DAA" w:rsidRDefault="00A64BFA" w:rsidP="00763DAA">
      <w:pPr>
        <w:pStyle w:val="a3"/>
        <w:numPr>
          <w:ilvl w:val="0"/>
          <w:numId w:val="1"/>
        </w:numPr>
        <w:spacing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изучение опыта коллег</w:t>
      </w:r>
    </w:p>
    <w:p w:rsidR="00A64BFA" w:rsidRPr="00763DAA" w:rsidRDefault="00832415" w:rsidP="00763DAA">
      <w:pPr>
        <w:pStyle w:val="a3"/>
        <w:numPr>
          <w:ilvl w:val="0"/>
          <w:numId w:val="1"/>
        </w:numPr>
        <w:spacing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курсы повышения квалификации</w:t>
      </w:r>
    </w:p>
    <w:p w:rsidR="00832415" w:rsidRPr="00763DAA" w:rsidRDefault="00832415" w:rsidP="00763DAA">
      <w:pPr>
        <w:pStyle w:val="a3"/>
        <w:numPr>
          <w:ilvl w:val="0"/>
          <w:numId w:val="1"/>
        </w:numPr>
        <w:spacing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участие в работе городских методических объединений</w:t>
      </w:r>
    </w:p>
    <w:p w:rsidR="00EB4718" w:rsidRPr="00763DAA" w:rsidRDefault="0003212C" w:rsidP="00763DAA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060E51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32415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Полученные эмпирические данные</w:t>
      </w:r>
      <w:r w:rsidR="00060E51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последних лет</w:t>
      </w:r>
      <w:r w:rsidR="00832415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показывают</w:t>
      </w: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у</w:t>
      </w:r>
      <w:r w:rsidR="00A90B78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значительной части учащихся, сегодня, </w:t>
      </w:r>
      <w:r w:rsidR="00832415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наблюдается </w:t>
      </w:r>
      <w:r w:rsidR="00132DAF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«эстрадное волнение», </w:t>
      </w:r>
      <w:proofErr w:type="gramStart"/>
      <w:r w:rsidR="00132DAF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следствии</w:t>
      </w:r>
      <w:proofErr w:type="gramEnd"/>
      <w:r w:rsidR="00132DAF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чего</w:t>
      </w:r>
      <w:r w:rsidR="00050C8E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32DAF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понижается качество исполненной программы, угнетённое состояние психики и даже может в последствии сформироваться комплекс, ме</w:t>
      </w:r>
      <w:r w:rsidR="00050C8E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шающий музыкальному развитию.</w:t>
      </w:r>
    </w:p>
    <w:p w:rsidR="00832415" w:rsidRPr="00763DAA" w:rsidRDefault="00132DAF" w:rsidP="00763DAA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Количество </w:t>
      </w:r>
      <w:proofErr w:type="gramStart"/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учащихся, желающих выступить на концертной сцене перед публикой </w:t>
      </w:r>
      <w:r w:rsidR="00832415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уменьшается</w:t>
      </w:r>
      <w:proofErr w:type="gramEnd"/>
      <w:r w:rsidR="00832415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мере их в</w:t>
      </w: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зросления с первого по пятый </w:t>
      </w:r>
      <w:r w:rsidR="00832415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</w:t>
      </w: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включительно, с 90% до 30</w:t>
      </w:r>
      <w:r w:rsidR="0003212C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%, что затрудняет успешное решение приоритетных задач, стоящих перед школой.</w:t>
      </w:r>
    </w:p>
    <w:p w:rsidR="003D348F" w:rsidRPr="00763DAA" w:rsidRDefault="0003212C" w:rsidP="00763DAA">
      <w:pPr>
        <w:spacing w:after="15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Это наталкивает на поиск путей и</w:t>
      </w:r>
      <w:r w:rsidR="00B72097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B72097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</w:t>
      </w:r>
      <w:proofErr w:type="gramEnd"/>
      <w:r w:rsidR="00B72097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связанных с качественной подгото</w:t>
      </w:r>
      <w:r w:rsidR="00FD4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вкой к концертному выступлению.</w:t>
      </w:r>
    </w:p>
    <w:p w:rsidR="00050C8E" w:rsidRPr="00763DAA" w:rsidRDefault="008C0175" w:rsidP="00763DAA">
      <w:pPr>
        <w:spacing w:after="15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3E2DC3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="006E53F9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72097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делать преподаватель</w:t>
      </w:r>
      <w:r w:rsidR="00CC3E33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D348F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</w:t>
      </w:r>
      <w:r w:rsidR="00B72097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концертное выступление или встреча с публикой </w:t>
      </w:r>
      <w:proofErr w:type="gramStart"/>
      <w:r w:rsidR="00B72097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вызывало восторженно-воодушевляющее состояние и </w:t>
      </w:r>
      <w:r w:rsidR="003D348F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стала</w:t>
      </w:r>
      <w:proofErr w:type="gramEnd"/>
      <w:r w:rsidR="003D348F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фактором </w:t>
      </w:r>
      <w:r w:rsidR="00B72097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максимального раскрытия творческих способностей </w:t>
      </w:r>
      <w:r w:rsidR="003E2DC3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ребёнка? </w:t>
      </w:r>
      <w:r w:rsidR="003D348F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7451F" w:rsidRPr="00763DAA" w:rsidRDefault="00E9590E" w:rsidP="00763DAA">
      <w:pPr>
        <w:spacing w:after="15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современном обществе  по последним данным наблюдается кризис семьи, детско-родительских отношений. Это связано с переменами в политической и экономической жизни страны. Резкое расслоение общества на богатых и бедных обусловливает и характер внутрисемейных отношений. Увеличивается число разводов и воспитательная функция передаётся бабушкам и дедушкам. Как показали исследования – 83% детей являются единственными в семье, 25% - из неполных семей, лишь 20% - живут в полноценной семье и имеют хорошее здоровье. </w:t>
      </w:r>
      <w:r w:rsidR="003D348F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можно и</w:t>
      </w:r>
      <w:r w:rsidR="00F62417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нужно сделать, чтобы формирование коммуникативных навыков</w:t>
      </w:r>
      <w:r w:rsidR="003D348F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62417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взаимодействие учителя и ученика побуждали и развивали желание творить</w:t>
      </w:r>
      <w:r w:rsidR="003D348F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Как пробудить у ребёнка интерес к познанию нового и сделать так, чтобы он не погас на протяжении всей его жизни?</w:t>
      </w:r>
    </w:p>
    <w:p w:rsidR="0055099D" w:rsidRPr="00763DAA" w:rsidRDefault="0055099D" w:rsidP="00763DAA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70E9" w:rsidRPr="00763DAA" w:rsidRDefault="000570E9" w:rsidP="00295DED">
      <w:pPr>
        <w:spacing w:before="100" w:beforeAutospacing="1" w:after="100" w:afterAutospacing="1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3D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3.Теоретическая база опыта</w:t>
      </w:r>
    </w:p>
    <w:p w:rsidR="00F62417" w:rsidRPr="00763DAA" w:rsidRDefault="00F62417" w:rsidP="00763DAA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 xml:space="preserve">Концертная деятельность имеет различные формы. В начале ХХ века в России была популярна такая форма культурного просвещения народных масс, как концерт-митинг. В педагогике музыкального образования широко практикуется такая форма концертной деятельности с детьми, как концерт-беседа. В частности, концерты-беседы нашли яркое воплощение в музыкально-просветительской деятельности Д. Б. </w:t>
      </w:r>
      <w:proofErr w:type="spellStart"/>
      <w:r w:rsidRPr="00763DAA">
        <w:rPr>
          <w:rFonts w:ascii="Times New Roman" w:hAnsi="Times New Roman" w:cs="Times New Roman"/>
          <w:sz w:val="24"/>
          <w:szCs w:val="24"/>
        </w:rPr>
        <w:t>Кабалевского</w:t>
      </w:r>
      <w:proofErr w:type="spellEnd"/>
      <w:r w:rsidRPr="00763DAA">
        <w:rPr>
          <w:rFonts w:ascii="Times New Roman" w:hAnsi="Times New Roman" w:cs="Times New Roman"/>
          <w:sz w:val="24"/>
          <w:szCs w:val="24"/>
        </w:rPr>
        <w:t xml:space="preserve"> («Музыкальные вечера ровесников»). Создатели учебных программ по предмету «Музыка» для общеобразовательной школы, – Д. Б. </w:t>
      </w:r>
      <w:proofErr w:type="spellStart"/>
      <w:r w:rsidRPr="00763DAA">
        <w:rPr>
          <w:rFonts w:ascii="Times New Roman" w:hAnsi="Times New Roman" w:cs="Times New Roman"/>
          <w:sz w:val="24"/>
          <w:szCs w:val="24"/>
        </w:rPr>
        <w:t>Кабалевский</w:t>
      </w:r>
      <w:proofErr w:type="spellEnd"/>
      <w:r w:rsidRPr="00763DAA">
        <w:rPr>
          <w:rFonts w:ascii="Times New Roman" w:hAnsi="Times New Roman" w:cs="Times New Roman"/>
          <w:sz w:val="24"/>
          <w:szCs w:val="24"/>
        </w:rPr>
        <w:t xml:space="preserve">, Э. Б. Абдуллин, Г. П. Сергеева и др., – обосновали необходимость введения в массовое музыкальное образование такой формы, как урок-концерт. В последнее время в практике эстетического воспитания детей и юношества появились такие концертные формы, как тематический концерт, состоящий из произведений одной тематической направленности, и монографический </w:t>
      </w:r>
      <w:proofErr w:type="spellStart"/>
      <w:r w:rsidRPr="00763DAA">
        <w:rPr>
          <w:rFonts w:ascii="Times New Roman" w:hAnsi="Times New Roman" w:cs="Times New Roman"/>
          <w:sz w:val="24"/>
          <w:szCs w:val="24"/>
        </w:rPr>
        <w:t>разножанровый</w:t>
      </w:r>
      <w:proofErr w:type="spellEnd"/>
      <w:r w:rsidRPr="00763DAA">
        <w:rPr>
          <w:rFonts w:ascii="Times New Roman" w:hAnsi="Times New Roman" w:cs="Times New Roman"/>
          <w:sz w:val="24"/>
          <w:szCs w:val="24"/>
        </w:rPr>
        <w:t xml:space="preserve"> концерт, состоящий из произведений одного автора. На эстраде концертная деятельность может проявляться в такой форме, как </w:t>
      </w:r>
      <w:proofErr w:type="spellStart"/>
      <w:r w:rsidRPr="00763DAA">
        <w:rPr>
          <w:rFonts w:ascii="Times New Roman" w:hAnsi="Times New Roman" w:cs="Times New Roman"/>
          <w:sz w:val="24"/>
          <w:szCs w:val="24"/>
        </w:rPr>
        <w:t>разножанровый</w:t>
      </w:r>
      <w:proofErr w:type="spellEnd"/>
      <w:r w:rsidRPr="00763DAA">
        <w:rPr>
          <w:rFonts w:ascii="Times New Roman" w:hAnsi="Times New Roman" w:cs="Times New Roman"/>
          <w:sz w:val="24"/>
          <w:szCs w:val="24"/>
        </w:rPr>
        <w:t xml:space="preserve"> концерт просветительской направленности, когда его программу составляют различные исполнители: танцоры, певцы, музыканты-исполнители  и т. д.</w:t>
      </w:r>
    </w:p>
    <w:p w:rsidR="00F62417" w:rsidRPr="00763DAA" w:rsidRDefault="00F62417" w:rsidP="00763DAA">
      <w:pPr>
        <w:spacing w:before="30" w:after="3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Так как концертное выступление – это выход на сцену, встреча с публикой. Чтобы оно было успешным</w:t>
      </w:r>
      <w:r w:rsidR="00FD42E7">
        <w:rPr>
          <w:rFonts w:ascii="Times New Roman" w:hAnsi="Times New Roman" w:cs="Times New Roman"/>
          <w:sz w:val="24"/>
          <w:szCs w:val="24"/>
        </w:rPr>
        <w:t>,</w:t>
      </w:r>
      <w:r w:rsidRPr="00763DAA">
        <w:rPr>
          <w:rFonts w:ascii="Times New Roman" w:hAnsi="Times New Roman" w:cs="Times New Roman"/>
          <w:sz w:val="24"/>
          <w:szCs w:val="24"/>
        </w:rPr>
        <w:t xml:space="preserve"> наиважнейшим фактором является – психологическая подготовка </w:t>
      </w:r>
      <w:r w:rsidR="00FD42E7">
        <w:rPr>
          <w:rFonts w:ascii="Times New Roman" w:hAnsi="Times New Roman" w:cs="Times New Roman"/>
          <w:sz w:val="24"/>
          <w:szCs w:val="24"/>
        </w:rPr>
        <w:t>учащихся. У любого исполнителя</w:t>
      </w:r>
      <w:proofErr w:type="gramStart"/>
      <w:r w:rsidR="00FD42E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63DAA">
        <w:rPr>
          <w:rFonts w:ascii="Times New Roman" w:hAnsi="Times New Roman" w:cs="Times New Roman"/>
          <w:sz w:val="24"/>
          <w:szCs w:val="24"/>
        </w:rPr>
        <w:t xml:space="preserve"> ученика или маститого артиста с огромным концертным опытом, встреча с публикой вызывает особое, очень сложное, восторженно-воодушевляющее или подавленное состояние, так называемое «Эстрадное волнение». Волнуются перед выступлением все, но проявляется это волнение у каждого по-своему. Это, конечно же, зависит от индивидуальных особенностей человека. Вдумчивому педагогу в </w:t>
      </w:r>
      <w:proofErr w:type="spellStart"/>
      <w:r w:rsidRPr="00763DAA">
        <w:rPr>
          <w:rFonts w:ascii="Times New Roman" w:hAnsi="Times New Roman" w:cs="Times New Roman"/>
          <w:sz w:val="24"/>
          <w:szCs w:val="24"/>
        </w:rPr>
        <w:t>предконцертной</w:t>
      </w:r>
      <w:proofErr w:type="spellEnd"/>
      <w:r w:rsidRPr="00763DAA">
        <w:rPr>
          <w:rFonts w:ascii="Times New Roman" w:hAnsi="Times New Roman" w:cs="Times New Roman"/>
          <w:sz w:val="24"/>
          <w:szCs w:val="24"/>
        </w:rPr>
        <w:t xml:space="preserve"> и концертной обстановке, нужно изучить психологические особенности своих учеников.</w:t>
      </w:r>
    </w:p>
    <w:p w:rsidR="00F62417" w:rsidRPr="00763DAA" w:rsidRDefault="00F62417" w:rsidP="00763DAA">
      <w:pPr>
        <w:spacing w:before="30" w:after="3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Практика показывает, что ученики младшего возраста ничего не знают об эстрадном волнении и не испытывают его, пока не попадают в обстановку, где эти переживания обсуждаются. Почему не волнуются?</w:t>
      </w:r>
    </w:p>
    <w:p w:rsidR="00F62417" w:rsidRPr="00763DAA" w:rsidRDefault="00F62417" w:rsidP="00763DAA">
      <w:pPr>
        <w:spacing w:before="30" w:after="3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1.Ребёнок не может объективно оценить – удачное или не удачное выступление.</w:t>
      </w:r>
    </w:p>
    <w:p w:rsidR="00F62417" w:rsidRPr="00763DAA" w:rsidRDefault="00F62417" w:rsidP="00763DAA">
      <w:pPr>
        <w:spacing w:before="30" w:after="3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2.Для детей от 6 до 9 лет выступление на концерте привлекает праздничностью атмосфер</w:t>
      </w:r>
      <w:proofErr w:type="gramStart"/>
      <w:r w:rsidRPr="00763DAA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763DAA">
        <w:rPr>
          <w:rFonts w:ascii="Times New Roman" w:hAnsi="Times New Roman" w:cs="Times New Roman"/>
          <w:sz w:val="24"/>
          <w:szCs w:val="24"/>
        </w:rPr>
        <w:t xml:space="preserve">как утренники в </w:t>
      </w:r>
      <w:proofErr w:type="spellStart"/>
      <w:r w:rsidRPr="00763DA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763DAA">
        <w:rPr>
          <w:rFonts w:ascii="Times New Roman" w:hAnsi="Times New Roman" w:cs="Times New Roman"/>
          <w:sz w:val="24"/>
          <w:szCs w:val="24"/>
        </w:rPr>
        <w:t>/с), они артисты выходящие на сцену, которым аплодируют, поздравляют, дарят цветы и т.д.</w:t>
      </w:r>
    </w:p>
    <w:p w:rsidR="00E9590E" w:rsidRPr="00763DAA" w:rsidRDefault="00E9590E" w:rsidP="00763DAA">
      <w:pPr>
        <w:spacing w:before="30" w:after="3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62417" w:rsidRPr="00763DAA" w:rsidRDefault="00F62417" w:rsidP="00763DAA">
      <w:pPr>
        <w:spacing w:before="30" w:after="3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3DAA">
        <w:rPr>
          <w:rFonts w:ascii="Times New Roman" w:hAnsi="Times New Roman" w:cs="Times New Roman"/>
          <w:sz w:val="24"/>
          <w:szCs w:val="24"/>
        </w:rPr>
        <w:t>Предконцертное</w:t>
      </w:r>
      <w:proofErr w:type="spellEnd"/>
      <w:r w:rsidRPr="00763DAA">
        <w:rPr>
          <w:rFonts w:ascii="Times New Roman" w:hAnsi="Times New Roman" w:cs="Times New Roman"/>
          <w:sz w:val="24"/>
          <w:szCs w:val="24"/>
        </w:rPr>
        <w:t xml:space="preserve"> и концертное состояние имеет чёткую периодичность, состоящую из 5 фаз:</w:t>
      </w:r>
    </w:p>
    <w:p w:rsidR="00F62417" w:rsidRPr="00763DAA" w:rsidRDefault="00F62417" w:rsidP="00763DAA">
      <w:pPr>
        <w:pStyle w:val="a3"/>
        <w:numPr>
          <w:ilvl w:val="0"/>
          <w:numId w:val="22"/>
        </w:numPr>
        <w:spacing w:before="30" w:after="3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 xml:space="preserve">Длительное </w:t>
      </w:r>
      <w:proofErr w:type="spellStart"/>
      <w:r w:rsidRPr="00763DAA">
        <w:rPr>
          <w:rFonts w:ascii="Times New Roman" w:hAnsi="Times New Roman" w:cs="Times New Roman"/>
          <w:sz w:val="24"/>
          <w:szCs w:val="24"/>
        </w:rPr>
        <w:t>предконцертное</w:t>
      </w:r>
      <w:proofErr w:type="spellEnd"/>
      <w:r w:rsidRPr="00763DAA">
        <w:rPr>
          <w:rFonts w:ascii="Times New Roman" w:hAnsi="Times New Roman" w:cs="Times New Roman"/>
          <w:sz w:val="24"/>
          <w:szCs w:val="24"/>
        </w:rPr>
        <w:t xml:space="preserve"> состояние, которое наступает когда становится известна дата выступления. В зависимости от подготовленности к нему волнение </w:t>
      </w:r>
      <w:proofErr w:type="gramStart"/>
      <w:r w:rsidRPr="00763DAA">
        <w:rPr>
          <w:rFonts w:ascii="Times New Roman" w:hAnsi="Times New Roman" w:cs="Times New Roman"/>
          <w:sz w:val="24"/>
          <w:szCs w:val="24"/>
        </w:rPr>
        <w:t>периодически то</w:t>
      </w:r>
      <w:proofErr w:type="gramEnd"/>
      <w:r w:rsidRPr="00763DAA">
        <w:rPr>
          <w:rFonts w:ascii="Times New Roman" w:hAnsi="Times New Roman" w:cs="Times New Roman"/>
          <w:sz w:val="24"/>
          <w:szCs w:val="24"/>
        </w:rPr>
        <w:t xml:space="preserve"> возникает, то успокаивается. Чем ближе выступление,</w:t>
      </w:r>
      <w:r w:rsidR="004D1DE7" w:rsidRPr="00763DAA">
        <w:rPr>
          <w:rFonts w:ascii="Times New Roman" w:hAnsi="Times New Roman" w:cs="Times New Roman"/>
          <w:sz w:val="24"/>
          <w:szCs w:val="24"/>
        </w:rPr>
        <w:t xml:space="preserve"> тем больше становится волнение.</w:t>
      </w:r>
    </w:p>
    <w:p w:rsidR="00F62417" w:rsidRPr="00763DAA" w:rsidRDefault="00F62417" w:rsidP="00763DAA">
      <w:pPr>
        <w:pStyle w:val="a3"/>
        <w:numPr>
          <w:ilvl w:val="0"/>
          <w:numId w:val="22"/>
        </w:numPr>
        <w:spacing w:before="30" w:after="3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Непосредст</w:t>
      </w:r>
      <w:r w:rsidR="00FD42E7">
        <w:rPr>
          <w:rFonts w:ascii="Times New Roman" w:hAnsi="Times New Roman" w:cs="Times New Roman"/>
          <w:sz w:val="24"/>
          <w:szCs w:val="24"/>
        </w:rPr>
        <w:t xml:space="preserve">венное </w:t>
      </w:r>
      <w:proofErr w:type="spellStart"/>
      <w:r w:rsidR="00FD42E7">
        <w:rPr>
          <w:rFonts w:ascii="Times New Roman" w:hAnsi="Times New Roman" w:cs="Times New Roman"/>
          <w:sz w:val="24"/>
          <w:szCs w:val="24"/>
        </w:rPr>
        <w:t>предконцертное</w:t>
      </w:r>
      <w:proofErr w:type="spellEnd"/>
      <w:r w:rsidR="00FD42E7">
        <w:rPr>
          <w:rFonts w:ascii="Times New Roman" w:hAnsi="Times New Roman" w:cs="Times New Roman"/>
          <w:sz w:val="24"/>
          <w:szCs w:val="24"/>
        </w:rPr>
        <w:t xml:space="preserve"> состояние имеет </w:t>
      </w:r>
      <w:r w:rsidRPr="00763DAA">
        <w:rPr>
          <w:rFonts w:ascii="Times New Roman" w:hAnsi="Times New Roman" w:cs="Times New Roman"/>
          <w:sz w:val="24"/>
          <w:szCs w:val="24"/>
        </w:rPr>
        <w:t>3 типа:</w:t>
      </w:r>
    </w:p>
    <w:p w:rsidR="00F62417" w:rsidRPr="00763DAA" w:rsidRDefault="004D1DE7" w:rsidP="00763DAA">
      <w:pPr>
        <w:pStyle w:val="a3"/>
        <w:numPr>
          <w:ilvl w:val="0"/>
          <w:numId w:val="23"/>
        </w:numPr>
        <w:spacing w:before="30" w:after="3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в</w:t>
      </w:r>
      <w:r w:rsidR="00F62417" w:rsidRPr="00763DAA">
        <w:rPr>
          <w:rFonts w:ascii="Times New Roman" w:hAnsi="Times New Roman" w:cs="Times New Roman"/>
          <w:sz w:val="24"/>
          <w:szCs w:val="24"/>
        </w:rPr>
        <w:t>олнение подъём – сопровождается нетерпеливым желанием скорее выйти на сцену, мысленным планированием своего исполнения. Это наиболее желат</w:t>
      </w:r>
      <w:r w:rsidRPr="00763DAA">
        <w:rPr>
          <w:rFonts w:ascii="Times New Roman" w:hAnsi="Times New Roman" w:cs="Times New Roman"/>
          <w:sz w:val="24"/>
          <w:szCs w:val="24"/>
        </w:rPr>
        <w:t xml:space="preserve">ельное </w:t>
      </w:r>
      <w:proofErr w:type="spellStart"/>
      <w:r w:rsidRPr="00763DAA">
        <w:rPr>
          <w:rFonts w:ascii="Times New Roman" w:hAnsi="Times New Roman" w:cs="Times New Roman"/>
          <w:sz w:val="24"/>
          <w:szCs w:val="24"/>
        </w:rPr>
        <w:t>предконцертное</w:t>
      </w:r>
      <w:proofErr w:type="spellEnd"/>
      <w:r w:rsidRPr="00763DAA">
        <w:rPr>
          <w:rFonts w:ascii="Times New Roman" w:hAnsi="Times New Roman" w:cs="Times New Roman"/>
          <w:sz w:val="24"/>
          <w:szCs w:val="24"/>
        </w:rPr>
        <w:t xml:space="preserve"> состояние;</w:t>
      </w:r>
    </w:p>
    <w:p w:rsidR="00F62417" w:rsidRPr="00763DAA" w:rsidRDefault="004D1DE7" w:rsidP="00763DAA">
      <w:pPr>
        <w:pStyle w:val="a3"/>
        <w:numPr>
          <w:ilvl w:val="0"/>
          <w:numId w:val="23"/>
        </w:numPr>
        <w:spacing w:before="30" w:after="3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в</w:t>
      </w:r>
      <w:r w:rsidR="00FD42E7">
        <w:rPr>
          <w:rFonts w:ascii="Times New Roman" w:hAnsi="Times New Roman" w:cs="Times New Roman"/>
          <w:sz w:val="24"/>
          <w:szCs w:val="24"/>
        </w:rPr>
        <w:t xml:space="preserve">олнение паника - </w:t>
      </w:r>
      <w:r w:rsidR="00F62417" w:rsidRPr="00763DAA">
        <w:rPr>
          <w:rFonts w:ascii="Times New Roman" w:hAnsi="Times New Roman" w:cs="Times New Roman"/>
          <w:sz w:val="24"/>
          <w:szCs w:val="24"/>
        </w:rPr>
        <w:t xml:space="preserve"> связано с сильным перевозбуждением, проявляется в суетливости движений, отсутствии сосредоточенности, когда мысли перескакивают с одного предмета на другой, руки потеют, тревожность вырастает до страха. Такое волнение приводит к случайностям, но с ним справиться можно. Я стараюсь переключить внимание ученика с его самочувствия на музыкальное произведение,</w:t>
      </w:r>
      <w:r w:rsidRPr="00763DAA">
        <w:rPr>
          <w:rFonts w:ascii="Times New Roman" w:hAnsi="Times New Roman" w:cs="Times New Roman"/>
          <w:sz w:val="24"/>
          <w:szCs w:val="24"/>
        </w:rPr>
        <w:t xml:space="preserve"> оговорить темп, динамику и </w:t>
      </w:r>
      <w:proofErr w:type="spellStart"/>
      <w:r w:rsidRPr="00763DAA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763DAA"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  <w:r w:rsidRPr="00763DAA">
        <w:rPr>
          <w:rFonts w:ascii="Times New Roman" w:hAnsi="Times New Roman" w:cs="Times New Roman"/>
          <w:sz w:val="24"/>
          <w:szCs w:val="24"/>
        </w:rPr>
        <w:t>;</w:t>
      </w:r>
    </w:p>
    <w:p w:rsidR="00F62417" w:rsidRPr="00763DAA" w:rsidRDefault="004D1DE7" w:rsidP="00763DAA">
      <w:pPr>
        <w:pStyle w:val="a3"/>
        <w:numPr>
          <w:ilvl w:val="0"/>
          <w:numId w:val="23"/>
        </w:numPr>
        <w:spacing w:before="30" w:after="3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о</w:t>
      </w:r>
      <w:r w:rsidR="00F62417" w:rsidRPr="00763DAA">
        <w:rPr>
          <w:rFonts w:ascii="Times New Roman" w:hAnsi="Times New Roman" w:cs="Times New Roman"/>
          <w:sz w:val="24"/>
          <w:szCs w:val="24"/>
        </w:rPr>
        <w:t>трицательных результат</w:t>
      </w:r>
      <w:r w:rsidR="00FD42E7">
        <w:rPr>
          <w:rFonts w:ascii="Times New Roman" w:hAnsi="Times New Roman" w:cs="Times New Roman"/>
          <w:sz w:val="24"/>
          <w:szCs w:val="24"/>
        </w:rPr>
        <w:t xml:space="preserve">ов можно ожидать и от волнения </w:t>
      </w:r>
      <w:r w:rsidR="00F62417" w:rsidRPr="00763DAA">
        <w:rPr>
          <w:rFonts w:ascii="Times New Roman" w:hAnsi="Times New Roman" w:cs="Times New Roman"/>
          <w:sz w:val="24"/>
          <w:szCs w:val="24"/>
        </w:rPr>
        <w:t xml:space="preserve"> апатии – угнетённого и подавленного состояния, когда в сознании одна мысль – скорее бы всё это кончилось.</w:t>
      </w:r>
    </w:p>
    <w:p w:rsidR="00F62417" w:rsidRPr="00763DAA" w:rsidRDefault="00EB4718" w:rsidP="00763DAA">
      <w:pPr>
        <w:pStyle w:val="a3"/>
        <w:spacing w:before="30" w:after="3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 xml:space="preserve">3. </w:t>
      </w:r>
      <w:r w:rsidR="00F62417" w:rsidRPr="00763DAA">
        <w:rPr>
          <w:rFonts w:ascii="Times New Roman" w:hAnsi="Times New Roman" w:cs="Times New Roman"/>
          <w:sz w:val="24"/>
          <w:szCs w:val="24"/>
        </w:rPr>
        <w:t xml:space="preserve">Самая короткая. Это выход на сцену. Ученик остаётся один и педагог уже ничем не может помочь. Эта фаза чаще всего проходит как в тумане и редко остаётся в памяти выступающего. Важно во время уроков оговорить и отработать, все действия на сцене. Эти </w:t>
      </w:r>
      <w:r w:rsidR="00F62417" w:rsidRPr="00763DAA">
        <w:rPr>
          <w:rFonts w:ascii="Times New Roman" w:hAnsi="Times New Roman" w:cs="Times New Roman"/>
          <w:sz w:val="24"/>
          <w:szCs w:val="24"/>
        </w:rPr>
        <w:lastRenderedPageBreak/>
        <w:t xml:space="preserve">действия помогают сосредоточиться и создать спокойное и деловое настроение </w:t>
      </w:r>
      <w:proofErr w:type="gramStart"/>
      <w:r w:rsidR="00F62417" w:rsidRPr="00763DAA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F62417" w:rsidRPr="00763DAA">
        <w:rPr>
          <w:rFonts w:ascii="Times New Roman" w:hAnsi="Times New Roman" w:cs="Times New Roman"/>
          <w:sz w:val="24"/>
          <w:szCs w:val="24"/>
        </w:rPr>
        <w:t xml:space="preserve"> выступающего.</w:t>
      </w:r>
    </w:p>
    <w:p w:rsidR="00F62417" w:rsidRPr="00763DAA" w:rsidRDefault="00EB4718" w:rsidP="00763DAA">
      <w:pPr>
        <w:pStyle w:val="a3"/>
        <w:spacing w:before="30" w:after="3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 xml:space="preserve">4. </w:t>
      </w:r>
      <w:r w:rsidR="00F62417" w:rsidRPr="00763DAA">
        <w:rPr>
          <w:rFonts w:ascii="Times New Roman" w:hAnsi="Times New Roman" w:cs="Times New Roman"/>
          <w:sz w:val="24"/>
          <w:szCs w:val="24"/>
        </w:rPr>
        <w:t xml:space="preserve">Начало исполнения. Важно подготовиться, представить темп, динамику, пропеть начало пьесы. Если программа хорошо подготовлена и отрепетировано </w:t>
      </w:r>
      <w:proofErr w:type="spellStart"/>
      <w:r w:rsidR="00F62417" w:rsidRPr="00763DAA">
        <w:rPr>
          <w:rFonts w:ascii="Times New Roman" w:hAnsi="Times New Roman" w:cs="Times New Roman"/>
          <w:sz w:val="24"/>
          <w:szCs w:val="24"/>
        </w:rPr>
        <w:t>предконцертное</w:t>
      </w:r>
      <w:proofErr w:type="spellEnd"/>
      <w:r w:rsidR="00F62417" w:rsidRPr="00763DAA">
        <w:rPr>
          <w:rFonts w:ascii="Times New Roman" w:hAnsi="Times New Roman" w:cs="Times New Roman"/>
          <w:sz w:val="24"/>
          <w:szCs w:val="24"/>
        </w:rPr>
        <w:t xml:space="preserve"> поведение, исполнение будет успешным.</w:t>
      </w:r>
    </w:p>
    <w:p w:rsidR="00F62417" w:rsidRPr="00763DAA" w:rsidRDefault="00EB4718" w:rsidP="00763DAA">
      <w:pPr>
        <w:pStyle w:val="a3"/>
        <w:spacing w:before="30" w:after="3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 xml:space="preserve">5. </w:t>
      </w:r>
      <w:r w:rsidR="00F62417" w:rsidRPr="00763DAA">
        <w:rPr>
          <w:rFonts w:ascii="Times New Roman" w:hAnsi="Times New Roman" w:cs="Times New Roman"/>
          <w:sz w:val="24"/>
          <w:szCs w:val="24"/>
        </w:rPr>
        <w:t xml:space="preserve">Это </w:t>
      </w:r>
      <w:proofErr w:type="spellStart"/>
      <w:r w:rsidR="00F62417" w:rsidRPr="00763DAA">
        <w:rPr>
          <w:rFonts w:ascii="Times New Roman" w:hAnsi="Times New Roman" w:cs="Times New Roman"/>
          <w:sz w:val="24"/>
          <w:szCs w:val="24"/>
        </w:rPr>
        <w:t>послеконцертное</w:t>
      </w:r>
      <w:proofErr w:type="spellEnd"/>
      <w:r w:rsidR="00F62417" w:rsidRPr="00763DAA">
        <w:rPr>
          <w:rFonts w:ascii="Times New Roman" w:hAnsi="Times New Roman" w:cs="Times New Roman"/>
          <w:sz w:val="24"/>
          <w:szCs w:val="24"/>
        </w:rPr>
        <w:t xml:space="preserve"> состояние. К </w:t>
      </w:r>
      <w:proofErr w:type="gramStart"/>
      <w:r w:rsidR="00F62417" w:rsidRPr="00763DAA">
        <w:rPr>
          <w:rFonts w:ascii="Times New Roman" w:hAnsi="Times New Roman" w:cs="Times New Roman"/>
          <w:sz w:val="24"/>
          <w:szCs w:val="24"/>
        </w:rPr>
        <w:t>сожалению</w:t>
      </w:r>
      <w:proofErr w:type="gramEnd"/>
      <w:r w:rsidR="00F62417" w:rsidRPr="00763DAA">
        <w:rPr>
          <w:rFonts w:ascii="Times New Roman" w:hAnsi="Times New Roman" w:cs="Times New Roman"/>
          <w:sz w:val="24"/>
          <w:szCs w:val="24"/>
        </w:rPr>
        <w:t xml:space="preserve"> оно часто недооценивается многими педагогами. Переживания, </w:t>
      </w:r>
      <w:proofErr w:type="gramStart"/>
      <w:r w:rsidR="00F62417" w:rsidRPr="00763DAA">
        <w:rPr>
          <w:rFonts w:ascii="Times New Roman" w:hAnsi="Times New Roman" w:cs="Times New Roman"/>
          <w:sz w:val="24"/>
          <w:szCs w:val="24"/>
        </w:rPr>
        <w:t>насыщенное</w:t>
      </w:r>
      <w:proofErr w:type="gramEnd"/>
      <w:r w:rsidR="00F62417" w:rsidRPr="00763DAA">
        <w:rPr>
          <w:rFonts w:ascii="Times New Roman" w:hAnsi="Times New Roman" w:cs="Times New Roman"/>
          <w:sz w:val="24"/>
          <w:szCs w:val="24"/>
        </w:rPr>
        <w:t xml:space="preserve"> эмоциональными перегрузками, не может пройти мгновенно после ухода со сцены. Это может быть радостный подъём после удачного выступления или недовольство собой. В этот момент важна спокойная уверенность педагога, его поддержка. Очень важно, чтобы разочарование после неудачного выступления не превратилось в комплекс, мешающим последующим выступлениям.</w:t>
      </w:r>
    </w:p>
    <w:p w:rsidR="00F62417" w:rsidRPr="00763DAA" w:rsidRDefault="00F62417" w:rsidP="00763DAA">
      <w:pPr>
        <w:pStyle w:val="a3"/>
        <w:spacing w:before="30" w:after="3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3DAA">
        <w:rPr>
          <w:rFonts w:ascii="Times New Roman" w:hAnsi="Times New Roman" w:cs="Times New Roman"/>
          <w:sz w:val="24"/>
          <w:szCs w:val="24"/>
        </w:rPr>
        <w:t>С.М.Майкопар</w:t>
      </w:r>
      <w:proofErr w:type="spellEnd"/>
      <w:r w:rsidRPr="00763DAA">
        <w:rPr>
          <w:rFonts w:ascii="Times New Roman" w:hAnsi="Times New Roman" w:cs="Times New Roman"/>
          <w:sz w:val="24"/>
          <w:szCs w:val="24"/>
        </w:rPr>
        <w:t xml:space="preserve"> считал причиной волнения неправильную работу и непродуктивные домашние занятия ученика, поэтому неуверенность и тревога. Но часто бывает, что и ученик прилежный, и отработанно всё тщательно, а выступление неудачное. Эстрадное волнение овладевает всеми. Но волнение не всегда угнетает. Оно имеет положительную и стимулирующую сторону. Оно полезно и необходимо ученику, так как позволяет ему раскрыть такие потенциальные возможности, которые в домашних и классных условиях могут и не проявиться. Они являются необходимой профессиональной проверкой возможности ученика. Устранить волнение сложно и не нужно. Нужно научиться приспосабливаться к исполнению в экстремальных условиях. Нужно научиться «спокойно волноваться».</w:t>
      </w:r>
    </w:p>
    <w:p w:rsidR="0097451F" w:rsidRPr="00763DAA" w:rsidRDefault="00F62417" w:rsidP="00763DAA">
      <w:pPr>
        <w:pStyle w:val="a3"/>
        <w:spacing w:before="30" w:after="3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 xml:space="preserve">Концертное выступление – это итог </w:t>
      </w:r>
      <w:proofErr w:type="gramStart"/>
      <w:r w:rsidRPr="00763DAA">
        <w:rPr>
          <w:rFonts w:ascii="Times New Roman" w:hAnsi="Times New Roman" w:cs="Times New Roman"/>
          <w:sz w:val="24"/>
          <w:szCs w:val="24"/>
        </w:rPr>
        <w:t>совместной</w:t>
      </w:r>
      <w:proofErr w:type="gramEnd"/>
      <w:r w:rsidRPr="00763DAA">
        <w:rPr>
          <w:rFonts w:ascii="Times New Roman" w:hAnsi="Times New Roman" w:cs="Times New Roman"/>
          <w:sz w:val="24"/>
          <w:szCs w:val="24"/>
        </w:rPr>
        <w:t xml:space="preserve"> работы ученика и педагога.</w:t>
      </w:r>
    </w:p>
    <w:p w:rsidR="00E9590E" w:rsidRPr="00763DAA" w:rsidRDefault="00E9590E" w:rsidP="00763DAA">
      <w:pPr>
        <w:pStyle w:val="a3"/>
        <w:spacing w:before="30" w:after="3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Pr="00763DAA" w:rsidRDefault="0055099D" w:rsidP="00763DAA">
      <w:pPr>
        <w:pStyle w:val="a3"/>
        <w:spacing w:before="30" w:after="3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Pr="00763DAA" w:rsidRDefault="0055099D" w:rsidP="00763DAA">
      <w:pPr>
        <w:pStyle w:val="a3"/>
        <w:spacing w:before="30" w:after="3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Pr="00763DAA" w:rsidRDefault="0055099D" w:rsidP="00763DAA">
      <w:pPr>
        <w:pStyle w:val="a3"/>
        <w:spacing w:before="30" w:after="3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Pr="00763DAA" w:rsidRDefault="0055099D" w:rsidP="00763DAA">
      <w:pPr>
        <w:pStyle w:val="a3"/>
        <w:spacing w:before="30" w:after="3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Pr="00763DAA" w:rsidRDefault="0055099D" w:rsidP="00763DAA">
      <w:pPr>
        <w:pStyle w:val="a3"/>
        <w:spacing w:before="30" w:after="3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Pr="00763DAA" w:rsidRDefault="0055099D" w:rsidP="00763DAA">
      <w:pPr>
        <w:pStyle w:val="a3"/>
        <w:spacing w:before="30" w:after="3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Default="0055099D" w:rsidP="00763DA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3DAA" w:rsidRDefault="00763DAA" w:rsidP="00763DA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3DAA" w:rsidRDefault="00763DAA" w:rsidP="00763DA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3DAA" w:rsidRDefault="00763DAA" w:rsidP="00763DA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3DAA" w:rsidRPr="00763DAA" w:rsidRDefault="00763DAA" w:rsidP="00763DA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99D" w:rsidRPr="00763DAA" w:rsidRDefault="0055099D" w:rsidP="00763DA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415C" w:rsidRPr="00763DAA" w:rsidRDefault="00E3415C" w:rsidP="00295DED">
      <w:pPr>
        <w:pStyle w:val="a3"/>
        <w:spacing w:before="30" w:after="3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63D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 Технология опыта</w:t>
      </w:r>
    </w:p>
    <w:p w:rsidR="00EB4718" w:rsidRPr="00763DAA" w:rsidRDefault="007440DB" w:rsidP="00763DAA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</w:t>
      </w:r>
      <w:r w:rsidR="0082712D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К. Д. Ушинский писал: «Главная задача учителя – не просто излагать материал, а пробудить способности детей, привлеч</w:t>
      </w:r>
      <w:r w:rsidR="00A16BD0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ь их активное внимание». </w:t>
      </w:r>
      <w:r w:rsidR="0082712D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Активизировать деятельность учащихся невозможно без пробуждения интереса к этой деят</w:t>
      </w:r>
      <w:r w:rsidR="00A16BD0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ельности. Технология активного обучения и воспитания, </w:t>
      </w:r>
      <w:r w:rsidR="0082712D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должен стать мотивом обучения и стойкой чертой характера ученика. Педагогический опыт накопил богатый и ценный арсенал методов такого побуждающего обучения: словесные — наглядные — практические – репродуктивные – поисковые – индуктивные – дедуктивные — самостоятельная работа.</w:t>
      </w:r>
    </w:p>
    <w:p w:rsidR="0082712D" w:rsidRPr="00763DAA" w:rsidRDefault="00CD781E" w:rsidP="00763DAA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Изучив ряд источников, я определила следующие цели и задачи.</w:t>
      </w:r>
    </w:p>
    <w:p w:rsidR="006B1C82" w:rsidRPr="00763DAA" w:rsidRDefault="006B1C82" w:rsidP="00763DAA">
      <w:pPr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моего опыта:</w:t>
      </w: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решение про</w:t>
      </w:r>
      <w:r w:rsidR="00A63781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блемы по формированию коммуникативных навыков через концертную</w:t>
      </w: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деятельность.</w:t>
      </w:r>
    </w:p>
    <w:p w:rsidR="001A3F75" w:rsidRPr="00763DAA" w:rsidRDefault="00FF188F" w:rsidP="00763DAA">
      <w:pPr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</w:t>
      </w:r>
      <w:r w:rsidR="001A3F75" w:rsidRPr="0076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адачи:</w:t>
      </w:r>
    </w:p>
    <w:p w:rsidR="00297BD5" w:rsidRPr="00763DAA" w:rsidRDefault="00FF188F" w:rsidP="00763DAA">
      <w:pPr>
        <w:spacing w:after="15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="00772E92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1A3F75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ормировать положительную мотивацию учения</w:t>
      </w:r>
      <w:r w:rsidR="006E53F9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97BD5" w:rsidRPr="00763DAA" w:rsidRDefault="00FF188F" w:rsidP="00763DAA">
      <w:pPr>
        <w:spacing w:after="15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="00772E92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A16BD0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беспечить интеллектуально-творческое </w:t>
      </w:r>
      <w:r w:rsidR="006B1C82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ребёнка; </w:t>
      </w:r>
    </w:p>
    <w:p w:rsidR="001A3F75" w:rsidRPr="00763DAA" w:rsidRDefault="00FF188F" w:rsidP="00763DAA">
      <w:pPr>
        <w:spacing w:after="15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772E92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A16BD0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азвивать у учащихся и родителей целостное и эмоционально-образное восприятие мира</w:t>
      </w:r>
      <w:r w:rsidR="006E53F9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A3F75" w:rsidRPr="00763DAA" w:rsidRDefault="00FF188F" w:rsidP="00763DAA">
      <w:pPr>
        <w:spacing w:after="15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r w:rsidR="00772E92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43175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развитию навыков</w:t>
      </w:r>
      <w:r w:rsidR="00A63781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преодолению эстрадного волнения</w:t>
      </w:r>
      <w:r w:rsidR="006E53F9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F188F" w:rsidRPr="00763DAA" w:rsidRDefault="00FF188F" w:rsidP="00763DAA">
      <w:pPr>
        <w:spacing w:after="15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</w:t>
      </w:r>
      <w:r w:rsidR="00772E92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E43175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оздавать условия для формирования коммуникативных навыков общения учащихся.</w:t>
      </w:r>
    </w:p>
    <w:p w:rsidR="00521B29" w:rsidRPr="00763DAA" w:rsidRDefault="003C291D" w:rsidP="00763DAA">
      <w:pPr>
        <w:spacing w:after="15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hAnsi="Times New Roman" w:cs="Times New Roman"/>
          <w:sz w:val="24"/>
          <w:szCs w:val="24"/>
        </w:rPr>
        <w:t>       Одним из важнейших факторов</w:t>
      </w:r>
      <w:r w:rsidR="00E43175" w:rsidRPr="00763DAA">
        <w:rPr>
          <w:rFonts w:ascii="Times New Roman" w:hAnsi="Times New Roman" w:cs="Times New Roman"/>
          <w:sz w:val="24"/>
          <w:szCs w:val="24"/>
        </w:rPr>
        <w:t xml:space="preserve"> качественной подготовки к концертному выступлению является </w:t>
      </w:r>
      <w:r w:rsidRPr="00763DAA">
        <w:rPr>
          <w:rFonts w:ascii="Times New Roman" w:hAnsi="Times New Roman" w:cs="Times New Roman"/>
          <w:sz w:val="24"/>
          <w:szCs w:val="24"/>
        </w:rPr>
        <w:t xml:space="preserve"> </w:t>
      </w:r>
      <w:r w:rsidR="00E43175" w:rsidRPr="00763DAA">
        <w:rPr>
          <w:rFonts w:ascii="Times New Roman" w:hAnsi="Times New Roman" w:cs="Times New Roman"/>
          <w:sz w:val="24"/>
          <w:szCs w:val="24"/>
        </w:rPr>
        <w:t>развитие</w:t>
      </w:r>
      <w:r w:rsidRPr="00763DAA">
        <w:rPr>
          <w:rFonts w:ascii="Times New Roman" w:hAnsi="Times New Roman" w:cs="Times New Roman"/>
          <w:sz w:val="24"/>
          <w:szCs w:val="24"/>
        </w:rPr>
        <w:t xml:space="preserve"> интереса к учению</w:t>
      </w:r>
      <w:r w:rsidR="00E43175" w:rsidRPr="00763DAA">
        <w:rPr>
          <w:rFonts w:ascii="Times New Roman" w:hAnsi="Times New Roman" w:cs="Times New Roman"/>
          <w:sz w:val="24"/>
          <w:szCs w:val="24"/>
        </w:rPr>
        <w:t xml:space="preserve">, </w:t>
      </w:r>
      <w:r w:rsidRPr="00763DAA">
        <w:rPr>
          <w:rFonts w:ascii="Times New Roman" w:hAnsi="Times New Roman" w:cs="Times New Roman"/>
          <w:sz w:val="24"/>
          <w:szCs w:val="24"/>
        </w:rPr>
        <w:t xml:space="preserve"> понимание детьми необходимости того или иного изучаемого материа</w:t>
      </w:r>
      <w:r w:rsidR="00A16BD0" w:rsidRPr="00763DAA">
        <w:rPr>
          <w:rFonts w:ascii="Times New Roman" w:hAnsi="Times New Roman" w:cs="Times New Roman"/>
          <w:sz w:val="24"/>
          <w:szCs w:val="24"/>
        </w:rPr>
        <w:t xml:space="preserve">ла. Для развития </w:t>
      </w:r>
      <w:r w:rsidRPr="00763DAA">
        <w:rPr>
          <w:rFonts w:ascii="Times New Roman" w:hAnsi="Times New Roman" w:cs="Times New Roman"/>
          <w:sz w:val="24"/>
          <w:szCs w:val="24"/>
        </w:rPr>
        <w:t xml:space="preserve"> интереса к изучаемому материалу большое значение имеет методика преподавания данного предмета. Поэтому перед тем как приступить к изучению какой-нибудь темы, много времени удел</w:t>
      </w:r>
      <w:r w:rsidR="00521B29" w:rsidRPr="00763DAA">
        <w:rPr>
          <w:rFonts w:ascii="Times New Roman" w:hAnsi="Times New Roman" w:cs="Times New Roman"/>
          <w:sz w:val="24"/>
          <w:szCs w:val="24"/>
        </w:rPr>
        <w:t>яю</w:t>
      </w:r>
      <w:r w:rsidRPr="00763DAA">
        <w:rPr>
          <w:rFonts w:ascii="Times New Roman" w:hAnsi="Times New Roman" w:cs="Times New Roman"/>
          <w:sz w:val="24"/>
          <w:szCs w:val="24"/>
        </w:rPr>
        <w:t xml:space="preserve"> поискам </w:t>
      </w:r>
      <w:r w:rsidRPr="00763DAA">
        <w:rPr>
          <w:rFonts w:ascii="Times New Roman" w:hAnsi="Times New Roman" w:cs="Times New Roman"/>
          <w:b/>
          <w:sz w:val="24"/>
          <w:szCs w:val="24"/>
        </w:rPr>
        <w:t>активных форм и методов обучения</w:t>
      </w:r>
      <w:r w:rsidR="00526FBA" w:rsidRPr="00763DAA">
        <w:rPr>
          <w:rFonts w:ascii="Times New Roman" w:hAnsi="Times New Roman" w:cs="Times New Roman"/>
          <w:sz w:val="24"/>
          <w:szCs w:val="24"/>
        </w:rPr>
        <w:t>,</w:t>
      </w:r>
      <w:r w:rsidR="00521B29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продумывая каждый урок, ибо урок, по словам В. А. Сухомлинского, первая искра, зажигающая факел любознательности.</w:t>
      </w:r>
      <w:r w:rsidR="00651D50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77405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Применяя в работе технологию развивающего обучения</w:t>
      </w:r>
      <w:r w:rsidR="00A16BD0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воспитания</w:t>
      </w:r>
      <w:r w:rsidR="00177405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которая способствует наиболее эффективному процессу обучения.</w:t>
      </w:r>
    </w:p>
    <w:p w:rsidR="003C291D" w:rsidRPr="00763DAA" w:rsidRDefault="00AE49FF" w:rsidP="00763DAA">
      <w:pPr>
        <w:pStyle w:val="HTML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 xml:space="preserve">      </w:t>
      </w:r>
      <w:r w:rsidR="003C291D" w:rsidRPr="00763DAA">
        <w:rPr>
          <w:rFonts w:ascii="Times New Roman" w:hAnsi="Times New Roman" w:cs="Times New Roman"/>
          <w:sz w:val="24"/>
          <w:szCs w:val="24"/>
        </w:rPr>
        <w:t xml:space="preserve"> Заставить учиться нельзя, учебой надо увлечь</w:t>
      </w:r>
      <w:r w:rsidRPr="00763DAA">
        <w:rPr>
          <w:rFonts w:ascii="Times New Roman" w:hAnsi="Times New Roman" w:cs="Times New Roman"/>
          <w:sz w:val="24"/>
          <w:szCs w:val="24"/>
        </w:rPr>
        <w:t xml:space="preserve">. </w:t>
      </w:r>
      <w:r w:rsidR="003C291D" w:rsidRPr="00763DAA">
        <w:rPr>
          <w:rFonts w:ascii="Times New Roman" w:hAnsi="Times New Roman" w:cs="Times New Roman"/>
          <w:sz w:val="24"/>
          <w:szCs w:val="24"/>
        </w:rPr>
        <w:t>Что</w:t>
      </w:r>
      <w:r w:rsidR="00C464EB" w:rsidRPr="00763DAA">
        <w:rPr>
          <w:rFonts w:ascii="Times New Roman" w:hAnsi="Times New Roman" w:cs="Times New Roman"/>
          <w:sz w:val="24"/>
          <w:szCs w:val="24"/>
        </w:rPr>
        <w:t>бы активизировать мыслительную</w:t>
      </w:r>
      <w:r w:rsidR="003C291D" w:rsidRPr="00763DAA">
        <w:rPr>
          <w:rFonts w:ascii="Times New Roman" w:hAnsi="Times New Roman" w:cs="Times New Roman"/>
          <w:sz w:val="24"/>
          <w:szCs w:val="24"/>
        </w:rPr>
        <w:t xml:space="preserve"> деятельность детей, надо привнести элемент </w:t>
      </w:r>
      <w:proofErr w:type="gramStart"/>
      <w:r w:rsidR="003C291D" w:rsidRPr="00763DAA">
        <w:rPr>
          <w:rFonts w:ascii="Times New Roman" w:hAnsi="Times New Roman" w:cs="Times New Roman"/>
          <w:sz w:val="24"/>
          <w:szCs w:val="24"/>
        </w:rPr>
        <w:t>занимательности</w:t>
      </w:r>
      <w:proofErr w:type="gramEnd"/>
      <w:r w:rsidR="003C291D" w:rsidRPr="00763DAA">
        <w:rPr>
          <w:rFonts w:ascii="Times New Roman" w:hAnsi="Times New Roman" w:cs="Times New Roman"/>
          <w:sz w:val="24"/>
          <w:szCs w:val="24"/>
        </w:rPr>
        <w:t xml:space="preserve"> как в с</w:t>
      </w:r>
      <w:r w:rsidR="006B6001" w:rsidRPr="00763DAA">
        <w:rPr>
          <w:rFonts w:ascii="Times New Roman" w:hAnsi="Times New Roman" w:cs="Times New Roman"/>
          <w:sz w:val="24"/>
          <w:szCs w:val="24"/>
        </w:rPr>
        <w:t>одержание, так и в форму работы, придать материалу увлекательный характер, делать его живым и интересным.</w:t>
      </w:r>
    </w:p>
    <w:p w:rsidR="003C291D" w:rsidRPr="00763DAA" w:rsidRDefault="003C291D" w:rsidP="00763DAA">
      <w:pPr>
        <w:pStyle w:val="HTML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sz w:val="24"/>
          <w:szCs w:val="24"/>
        </w:rPr>
        <w:t xml:space="preserve">      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Педагогики – классики утверждают: «Смертельный грех учителя – быть скучным».  Я, как и многие учителя, ищу способы, «оживляющие»  уроки, привлекающие учеников к активной работе. Сохраняя основную форму урока,  применяю оригинальные, нестандартные приемы, творчество и </w:t>
      </w:r>
      <w:proofErr w:type="spellStart"/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креативность</w:t>
      </w:r>
      <w:proofErr w:type="spellEnd"/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повышая этим интерес школьников к учебному процессу. Обычно на таких уроках дети увлечены, работоспособны, и, конечно же, результативность в классе возрастает.</w:t>
      </w:r>
    </w:p>
    <w:p w:rsidR="00B21D1B" w:rsidRPr="00763DAA" w:rsidRDefault="00B21D1B" w:rsidP="00763DAA">
      <w:pPr>
        <w:pStyle w:val="HTML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43175" w:rsidRPr="00763DAA" w:rsidRDefault="00BA4897" w:rsidP="00763DAA">
      <w:pPr>
        <w:pStyle w:val="HTML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</w:t>
      </w:r>
      <w:r w:rsidR="008967EE" w:rsidRPr="00763DA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593D23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Я попытаюсь проанализировать то, что дало положительный результат</w:t>
      </w:r>
      <w:r w:rsidR="001400A3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593D23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насколько эффективными оказались методы и приёмы, </w:t>
      </w:r>
      <w:r w:rsidR="00A63781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используемые мною в период подготовки к концертному выступлению</w:t>
      </w:r>
      <w:r w:rsidR="00C464EB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тем самым  формируя у учащихся </w:t>
      </w:r>
      <w:proofErr w:type="spellStart"/>
      <w:r w:rsidR="00C464EB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коммуникативность</w:t>
      </w:r>
      <w:proofErr w:type="spellEnd"/>
      <w:r w:rsidR="00C464EB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E43175" w:rsidRPr="00763DAA" w:rsidRDefault="00E43175" w:rsidP="00763DAA">
      <w:pPr>
        <w:pStyle w:val="HTML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43175" w:rsidRPr="00763DAA" w:rsidRDefault="00E43175" w:rsidP="00763DAA">
      <w:pPr>
        <w:pStyle w:val="HTML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43175" w:rsidRPr="00763DAA" w:rsidRDefault="00E43175" w:rsidP="00763DAA">
      <w:pPr>
        <w:pStyle w:val="HTML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43175" w:rsidRPr="00763DAA" w:rsidRDefault="00E43175" w:rsidP="00763DAA">
      <w:pPr>
        <w:pStyle w:val="HTML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43175" w:rsidRPr="00763DAA" w:rsidRDefault="00E43175" w:rsidP="00763DAA">
      <w:pPr>
        <w:pStyle w:val="HTML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16BD0" w:rsidRPr="00763DAA" w:rsidRDefault="001F62E4" w:rsidP="00763DAA">
      <w:pPr>
        <w:pStyle w:val="HTML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</w:p>
    <w:p w:rsidR="0055099D" w:rsidRPr="00763DAA" w:rsidRDefault="0055099D" w:rsidP="00763DAA">
      <w:pPr>
        <w:pStyle w:val="HTML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63DAA" w:rsidRDefault="00C464EB" w:rsidP="00295DED">
      <w:pPr>
        <w:spacing w:line="240" w:lineRule="auto"/>
        <w:ind w:left="-567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1</w:t>
      </w:r>
      <w:r w:rsidR="002F06FB" w:rsidRPr="00763D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Pr="00763D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</w:t>
      </w:r>
      <w:r w:rsidR="001400A3" w:rsidRPr="00763D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аблюдение</w:t>
      </w:r>
    </w:p>
    <w:p w:rsidR="00E43175" w:rsidRPr="00763DAA" w:rsidRDefault="001400A3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Зная мо</w:t>
      </w:r>
      <w:r w:rsidR="00C464EB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тивы учения, легче организовать учебную и воспитательную деятельность 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учащихся. </w:t>
      </w:r>
      <w:r w:rsidR="008967EE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того</w:t>
      </w:r>
      <w:proofErr w:type="gramStart"/>
      <w:r w:rsidR="008967EE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чтобы выявить уровень интереса у учащихс</w:t>
      </w:r>
      <w:r w:rsidR="00C464EB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я  наблюдаю и анализирую каждый  этап</w:t>
      </w:r>
      <w:r w:rsidR="001F62E4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обучения</w:t>
      </w:r>
      <w:r w:rsidR="00C464EB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процессе наблюдения выясняет</w:t>
      </w:r>
      <w:r w:rsidR="00C464EB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ся, что более интересует 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школьников</w:t>
      </w:r>
      <w:r w:rsidR="00E43175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         - 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сам ли процесс </w:t>
      </w:r>
      <w:proofErr w:type="gramStart"/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учебной</w:t>
      </w:r>
      <w:proofErr w:type="gramEnd"/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работы или содержание учебного материала; </w:t>
      </w:r>
    </w:p>
    <w:p w:rsidR="00E43175" w:rsidRPr="00763DAA" w:rsidRDefault="00E43175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1400A3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какие виды учебной </w:t>
      </w:r>
      <w:proofErr w:type="gramStart"/>
      <w:r w:rsidR="00060E51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деятельности</w:t>
      </w:r>
      <w:proofErr w:type="gramEnd"/>
      <w:r w:rsidR="00060E51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400A3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наиболее интересуют учащихся и </w:t>
      </w:r>
      <w:proofErr w:type="gramStart"/>
      <w:r w:rsidR="001400A3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какова</w:t>
      </w:r>
      <w:proofErr w:type="gramEnd"/>
      <w:r w:rsidR="001400A3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роль каждого из них в </w:t>
      </w:r>
      <w:r w:rsidR="00446B23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формировании  учебных интересов;</w:t>
      </w:r>
      <w:r w:rsidR="001400A3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E43175" w:rsidRPr="00763DAA" w:rsidRDefault="00E43175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1400A3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каких условиях учащиеся проявляют наиболь</w:t>
      </w:r>
      <w:r w:rsidR="00446B23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шую активность на уроке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во внеклассной деятельности;</w:t>
      </w:r>
      <w:r w:rsidR="000E585F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E43175" w:rsidRPr="00763DAA" w:rsidRDefault="00E43175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0E585F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каким предметам отдают приори</w:t>
      </w:r>
      <w:r w:rsidR="001E5A8D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тет.</w:t>
      </w:r>
      <w:r w:rsidR="00837F74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60E51" w:rsidRPr="00763DAA" w:rsidRDefault="00837F74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Представляется больше возможности для изучения психологических особенностей каждого ученика.</w:t>
      </w:r>
      <w:r w:rsidR="001400A3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E5A8D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помогает мне наметить образовательный</w:t>
      </w:r>
      <w:r w:rsidR="00C464EB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воспитательный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маршрут для своих подопечных</w:t>
      </w:r>
      <w:r w:rsidR="001E5A8D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446B23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Ведь самая главная задача учит</w:t>
      </w:r>
      <w:r w:rsidR="00C464EB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еля</w:t>
      </w:r>
      <w:r w:rsidR="00060E51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1400A3" w:rsidRPr="00763DAA" w:rsidRDefault="00060E51" w:rsidP="00FD42E7">
      <w:pPr>
        <w:spacing w:line="240" w:lineRule="auto"/>
        <w:ind w:left="-567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•   </w:t>
      </w:r>
      <w:r w:rsidRPr="00763D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быть внимательным к каждому ребенку;</w:t>
      </w:r>
      <w:r w:rsidRPr="00763DAA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A16BD0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   </w:t>
      </w:r>
      <w:r w:rsidRPr="00763D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уметь увидеть, подметить у ученика малейшую искру интереса к какой-либо стороне  учебной работы;</w:t>
      </w:r>
      <w:r w:rsidRPr="00763DAA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•   </w:t>
      </w:r>
      <w:r w:rsidRPr="00763D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создавать все условия для того, чтобы разжечь ее и превратить в подлинный интерес к науке, к знаниям.</w:t>
      </w:r>
    </w:p>
    <w:p w:rsidR="00651D50" w:rsidRPr="00763DAA" w:rsidRDefault="002F06FB" w:rsidP="00FD42E7">
      <w:pPr>
        <w:spacing w:line="240" w:lineRule="auto"/>
        <w:ind w:left="-567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2.</w:t>
      </w:r>
      <w:r w:rsidR="00651D50" w:rsidRPr="00763DAA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Интерактивные педагогические приёмы</w:t>
      </w:r>
    </w:p>
    <w:p w:rsidR="00407815" w:rsidRPr="00763DAA" w:rsidRDefault="001400A3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 Игровая деятельность</w:t>
      </w:r>
      <w:r w:rsidR="00A16BD0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51D50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обучающие игры</w:t>
      </w:r>
      <w:r w:rsidR="00FD42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37F74" w:rsidRPr="00763DAA" w:rsidRDefault="00C464EB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Игра для </w:t>
      </w:r>
      <w:r w:rsidR="001400A3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школьников — любимая форма деятельности. В игре, осваивая игровые роли, дети обогащают свой социальный опыт, учатся адаптироваться в незнакомых условиях. Интерес детей в дидактической игре перемещается от игрового действия к умственной задаче. </w:t>
      </w:r>
      <w:r w:rsidR="00663AE2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Как показала </w:t>
      </w:r>
      <w:r w:rsidR="00F669E8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многолетняя </w:t>
      </w:r>
      <w:r w:rsidR="00663AE2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практика, д</w:t>
      </w:r>
      <w:r w:rsidR="001400A3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идактическая игра является ценным средством воспитания умственной активности детей, она активизирует психические процессы, вызывает у учащихся живой интерес к процессу познания. В ней дети охотно преодолевают значительные трудности, тренируют свои силы, развивают способности и умения. Она помогает сделать любой учебный материал увлекательным, вызывает у учеников глубокое удовлетворение, создает радостное рабочее настроение, облегчает процесс усвоения знаний. </w:t>
      </w:r>
      <w:r w:rsidR="001400A3" w:rsidRPr="00763DA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400A3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Создание игровой  атмосферы на уроке </w:t>
      </w:r>
      <w:r w:rsidR="00837F74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помогает преодолевать волнение и не решительность, </w:t>
      </w:r>
      <w:r w:rsidR="00A16BD0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развивает </w:t>
      </w:r>
      <w:r w:rsidR="001400A3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интерес и активность учащихся, снимает усталость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позволяет удерживать внимание, формирует </w:t>
      </w:r>
      <w:proofErr w:type="spellStart"/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коммуникативность</w:t>
      </w:r>
      <w:proofErr w:type="spellEnd"/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837F74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Диалоговое общение усиливает эффект заинтересованности в изучении, развивает чувство общности и инициативности, активизирует внимание и реакцию.</w:t>
      </w:r>
    </w:p>
    <w:p w:rsidR="00F669E8" w:rsidRPr="00763DAA" w:rsidRDefault="001400A3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использовании игры ненавязчиво обогащается словарный запас, развивается речь, активизируется внимание детей, расширяется кругозор, прививается интерес к предмету, развивается творческая фантазия, воспитываются нравственные качества. </w:t>
      </w:r>
      <w:r w:rsidR="00F669E8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40691" w:rsidRPr="00763DAA" w:rsidRDefault="001F62E4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 w:rsidR="00F669E8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идактические игры </w:t>
      </w:r>
      <w:r w:rsidR="00E13026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другой занимательный материал (загадки, пословицы, ребусы, кроссворды, головоломки) </w:t>
      </w:r>
      <w:r w:rsidR="00F669E8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применяю на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разных уроках</w:t>
      </w:r>
      <w:r w:rsidR="003B6D0B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E13026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Это даёт положительный результат.  </w:t>
      </w:r>
      <w:r w:rsidR="001400A3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Дети играют и непроизвольно закрепляют, совершенствуют и доводят до уровня автоматизированного навыка знания по предмету.</w:t>
      </w:r>
    </w:p>
    <w:p w:rsidR="0002491C" w:rsidRPr="00763DAA" w:rsidRDefault="0002491C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sz w:val="24"/>
          <w:szCs w:val="24"/>
        </w:rPr>
        <w:lastRenderedPageBreak/>
        <w:t>Я считаю</w:t>
      </w:r>
      <w:r w:rsidR="00FD42E7">
        <w:rPr>
          <w:rFonts w:ascii="Times New Roman" w:hAnsi="Times New Roman" w:cs="Times New Roman"/>
          <w:sz w:val="24"/>
          <w:szCs w:val="24"/>
        </w:rPr>
        <w:t>, что</w:t>
      </w:r>
      <w:r w:rsidRPr="00763DAA">
        <w:rPr>
          <w:rFonts w:ascii="Times New Roman" w:hAnsi="Times New Roman" w:cs="Times New Roman"/>
          <w:sz w:val="24"/>
          <w:szCs w:val="24"/>
        </w:rPr>
        <w:t xml:space="preserve"> обучающие игры являются наиболее эффектив</w:t>
      </w:r>
      <w:r w:rsidR="00E43175" w:rsidRPr="00763DAA">
        <w:rPr>
          <w:rFonts w:ascii="Times New Roman" w:hAnsi="Times New Roman" w:cs="Times New Roman"/>
          <w:sz w:val="24"/>
          <w:szCs w:val="24"/>
        </w:rPr>
        <w:t>ной формой детской деятельности</w:t>
      </w:r>
      <w:r w:rsidRPr="00763DAA">
        <w:rPr>
          <w:rFonts w:ascii="Times New Roman" w:hAnsi="Times New Roman" w:cs="Times New Roman"/>
          <w:sz w:val="24"/>
          <w:szCs w:val="24"/>
        </w:rPr>
        <w:t xml:space="preserve"> при решении задач формирования коммуникативных навыков у детей разного возраста. </w:t>
      </w:r>
    </w:p>
    <w:p w:rsidR="00763DAA" w:rsidRDefault="002F06FB" w:rsidP="00295DED">
      <w:pPr>
        <w:spacing w:line="240" w:lineRule="auto"/>
        <w:ind w:left="-567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3.</w:t>
      </w:r>
      <w:r w:rsidR="00E34052" w:rsidRPr="00763D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Интеграция</w:t>
      </w:r>
    </w:p>
    <w:p w:rsidR="00E34052" w:rsidRPr="00763DAA" w:rsidRDefault="00E34052" w:rsidP="00FD42E7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        Важным ме</w:t>
      </w:r>
      <w:r w:rsidR="00A34449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тодом активизации учебной и воспитательной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деятельности является осуществление интеграции.</w:t>
      </w:r>
      <w:r w:rsidR="00EF58DD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Интеграция – проце</w:t>
      </w:r>
      <w:proofErr w:type="gramStart"/>
      <w:r w:rsidR="00EF58DD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сс сбл</w:t>
      </w:r>
      <w:proofErr w:type="gramEnd"/>
      <w:r w:rsidR="00EF58DD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ижения и связи наук, происходящий наряду с процессами дифференциации. </w:t>
      </w:r>
      <w:r w:rsidR="009B2226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нтеграция </w:t>
      </w:r>
      <w:r w:rsidR="009B2226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помогает 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расшир</w:t>
      </w:r>
      <w:r w:rsidR="009B2226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ить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тематику изучаемого материала, вызывает необходимость более глубокого анализа и обобщения явлений, круг которых увеличивается за счёт других предметов.</w:t>
      </w:r>
      <w:r w:rsidRPr="00763DA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F58DD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П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роцесс обучения под влиянием целенаправленно осуществляемых </w:t>
      </w:r>
      <w:proofErr w:type="spellStart"/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межпредметных</w:t>
      </w:r>
      <w:proofErr w:type="spellEnd"/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E50EF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связей</w:t>
      </w:r>
      <w:proofErr w:type="gramEnd"/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F58DD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конечно же 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сказывается на его результативности: знания приобретают качества системности, умения становятся обобщенными, комплексными, усиливается мировоззренческая направленность познавательных интересов учащихся, более эффективно формируется их убежденность и достигается всестороннее развитие личности.</w:t>
      </w:r>
    </w:p>
    <w:p w:rsidR="00651D50" w:rsidRPr="00763DAA" w:rsidRDefault="00BC5AC1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EF58DD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E13026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58DD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своих </w:t>
      </w:r>
      <w:r w:rsidR="00E13026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уроках я активно использую</w:t>
      </w:r>
      <w:r w:rsidR="00775AE7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13026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="00E13026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</w:t>
      </w:r>
      <w:r w:rsidR="00B3283A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EF58DD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н</w:t>
      </w:r>
      <w:r w:rsidR="00651D50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уроках музыкальной литературы</w:t>
      </w:r>
      <w:r w:rsidR="00EF58DD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E13026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651D50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бращают вниман</w:t>
      </w:r>
      <w:r w:rsidR="00A34449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ие  на историю развития музыки, </w:t>
      </w:r>
      <w:r w:rsidR="00651D50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изучают формы  музыкальных произведений ит.д.  </w:t>
      </w:r>
      <w:r w:rsidR="00EF58DD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51D50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Часто интегрирую уроки </w:t>
      </w:r>
      <w:proofErr w:type="gramStart"/>
      <w:r w:rsidR="00651D50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музыкальной</w:t>
      </w:r>
      <w:proofErr w:type="gramEnd"/>
      <w:r w:rsidR="00651D50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литературы  и сольфеджио.</w:t>
      </w: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Всё это раз</w:t>
      </w:r>
      <w:r w:rsidR="00651D50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вивает</w:t>
      </w: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651D50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активизирует, стимулирует, </w:t>
      </w:r>
      <w:proofErr w:type="gramStart"/>
      <w:r w:rsidR="00651D50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мотивирует</w:t>
      </w:r>
      <w:proofErr w:type="gramEnd"/>
      <w:r w:rsidR="00651D50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снижает утомление и напряжение на уроке.</w:t>
      </w:r>
    </w:p>
    <w:p w:rsidR="009B2226" w:rsidRPr="00763DAA" w:rsidRDefault="002F06FB" w:rsidP="00295DE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4.</w:t>
      </w:r>
      <w:r w:rsidR="0055099D" w:rsidRPr="00763D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Создание нестандартных ситуаций</w:t>
      </w:r>
    </w:p>
    <w:p w:rsidR="0055099D" w:rsidRPr="00763DAA" w:rsidRDefault="0055099D" w:rsidP="00295DED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177405" w:rsidRPr="00763DAA" w:rsidRDefault="00177405" w:rsidP="00763DAA">
      <w:pPr>
        <w:pStyle w:val="a3"/>
        <w:spacing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Многолетний опыт работы и углублённое изучение </w:t>
      </w:r>
      <w:proofErr w:type="gramStart"/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реальным</w:t>
      </w:r>
      <w:proofErr w:type="gramEnd"/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проблем в обучении и воспитании, побудило меня искать новаторские подходы  в решении традиционных задач, а именно, к формированию механизмов развития личности</w:t>
      </w:r>
    </w:p>
    <w:p w:rsidR="009B2226" w:rsidRPr="00763DAA" w:rsidRDefault="00F15118" w:rsidP="00763DAA">
      <w:pPr>
        <w:spacing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B2226" w:rsidRPr="007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нестандартных ситуаций на уроке спосо</w:t>
      </w:r>
      <w:r w:rsidR="00177405" w:rsidRPr="007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бствует развитию </w:t>
      </w:r>
      <w:r w:rsidR="009B2226" w:rsidRPr="007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интереса и внимания к учебному материалу,</w:t>
      </w:r>
      <w:r w:rsidR="00177405" w:rsidRPr="007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формированию коммуникативных качеств,</w:t>
      </w:r>
      <w:r w:rsidR="009B2226" w:rsidRPr="007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активности учащихся и снятию усталости. </w:t>
      </w:r>
      <w:r w:rsidR="00577304" w:rsidRPr="007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своей практике часто использую такие приёмы, как </w:t>
      </w:r>
      <w:r w:rsidR="009B2226" w:rsidRPr="007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урок-сказка, урок-конку</w:t>
      </w:r>
      <w:r w:rsidR="00710290" w:rsidRPr="00763DAA">
        <w:rPr>
          <w:rFonts w:ascii="Times New Roman" w:eastAsia="Times New Roman" w:hAnsi="Times New Roman" w:cs="Times New Roman"/>
          <w:sz w:val="24"/>
          <w:szCs w:val="24"/>
          <w:lang w:eastAsia="ru-RU"/>
        </w:rPr>
        <w:t>рс, урок-путешествие, урок-игра.</w:t>
      </w:r>
      <w:r w:rsidR="009B2226" w:rsidRPr="007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из этих уроков имеет ряд своих особенностей, но все они позволяют создать атмосферу доброжелательности, зажечь огонек пытливости и любознательности, что, в конечном счете, облегчает процесс усвоения знаний. </w:t>
      </w:r>
    </w:p>
    <w:p w:rsidR="00B00F82" w:rsidRPr="00763DAA" w:rsidRDefault="002F06FB" w:rsidP="00295DED">
      <w:pPr>
        <w:spacing w:line="240" w:lineRule="auto"/>
        <w:ind w:left="-567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5.</w:t>
      </w:r>
      <w:r w:rsidR="0055099D" w:rsidRPr="00763D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Парно-групповая работа</w:t>
      </w:r>
    </w:p>
    <w:p w:rsidR="004C79F3" w:rsidRPr="00763DAA" w:rsidRDefault="004C79F3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3DAA">
        <w:rPr>
          <w:rStyle w:val="c0"/>
          <w:rFonts w:ascii="Times New Roman" w:hAnsi="Times New Roman" w:cs="Times New Roman"/>
          <w:iCs/>
          <w:color w:val="000000"/>
          <w:sz w:val="24"/>
          <w:szCs w:val="24"/>
        </w:rPr>
        <w:t xml:space="preserve">       Создать </w:t>
      </w:r>
      <w:r w:rsidR="001C7149" w:rsidRPr="00763DAA">
        <w:rPr>
          <w:rStyle w:val="c0"/>
          <w:rFonts w:ascii="Times New Roman" w:hAnsi="Times New Roman" w:cs="Times New Roman"/>
          <w:iCs/>
          <w:color w:val="000000"/>
          <w:sz w:val="24"/>
          <w:szCs w:val="24"/>
        </w:rPr>
        <w:t>благоприятные условия для включения каждого ученика в активную работу на уроке</w:t>
      </w:r>
      <w:r w:rsidRPr="00763DAA">
        <w:rPr>
          <w:rStyle w:val="c0"/>
          <w:rFonts w:ascii="Times New Roman" w:hAnsi="Times New Roman" w:cs="Times New Roman"/>
          <w:iCs/>
          <w:color w:val="000000"/>
          <w:sz w:val="24"/>
          <w:szCs w:val="24"/>
        </w:rPr>
        <w:t xml:space="preserve"> помогают мне</w:t>
      </w:r>
      <w:r w:rsidR="001C7149" w:rsidRPr="00763DAA">
        <w:rPr>
          <w:rStyle w:val="c0"/>
          <w:rFonts w:ascii="Times New Roman" w:hAnsi="Times New Roman" w:cs="Times New Roman"/>
          <w:iCs/>
          <w:color w:val="000000"/>
          <w:sz w:val="24"/>
          <w:szCs w:val="24"/>
        </w:rPr>
        <w:t xml:space="preserve"> групповые формы работы.</w:t>
      </w:r>
      <w:r w:rsidR="001C7149" w:rsidRPr="00763DAA">
        <w:rPr>
          <w:rFonts w:ascii="Times New Roman" w:hAnsi="Times New Roman" w:cs="Times New Roman"/>
          <w:color w:val="000000"/>
          <w:sz w:val="24"/>
          <w:szCs w:val="24"/>
        </w:rPr>
        <w:t> При организации работы в парах и группах каждый ученик мыслит, предлагает св</w:t>
      </w:r>
      <w:r w:rsidRPr="00763DAA">
        <w:rPr>
          <w:rFonts w:ascii="Times New Roman" w:hAnsi="Times New Roman" w:cs="Times New Roman"/>
          <w:color w:val="000000"/>
          <w:sz w:val="24"/>
          <w:szCs w:val="24"/>
        </w:rPr>
        <w:t>оё мнение, пусть оно и неверное;</w:t>
      </w:r>
      <w:r w:rsidR="001C7149" w:rsidRPr="00763DAA">
        <w:rPr>
          <w:rFonts w:ascii="Times New Roman" w:hAnsi="Times New Roman" w:cs="Times New Roman"/>
          <w:color w:val="000000"/>
          <w:sz w:val="24"/>
          <w:szCs w:val="24"/>
        </w:rPr>
        <w:t xml:space="preserve"> в группах рождаются споры, обсуждаются разные варианты решения, идёт </w:t>
      </w:r>
      <w:proofErr w:type="spellStart"/>
      <w:r w:rsidR="001C7149" w:rsidRPr="00763DAA">
        <w:rPr>
          <w:rFonts w:ascii="Times New Roman" w:hAnsi="Times New Roman" w:cs="Times New Roman"/>
          <w:color w:val="000000"/>
          <w:sz w:val="24"/>
          <w:szCs w:val="24"/>
        </w:rPr>
        <w:t>взаимообучение</w:t>
      </w:r>
      <w:proofErr w:type="spellEnd"/>
      <w:r w:rsidR="001C7149" w:rsidRPr="00763DAA">
        <w:rPr>
          <w:rFonts w:ascii="Times New Roman" w:hAnsi="Times New Roman" w:cs="Times New Roman"/>
          <w:color w:val="000000"/>
          <w:sz w:val="24"/>
          <w:szCs w:val="24"/>
        </w:rPr>
        <w:t xml:space="preserve"> детей в процессе учебной дискуссии, учебного диалога. И что особенно важно, групповая форма работы позволяет решить задачу индивидуального подход</w:t>
      </w:r>
      <w:r w:rsidR="00707CBD" w:rsidRPr="00763DAA">
        <w:rPr>
          <w:rFonts w:ascii="Times New Roman" w:hAnsi="Times New Roman" w:cs="Times New Roman"/>
          <w:color w:val="000000"/>
          <w:sz w:val="24"/>
          <w:szCs w:val="24"/>
        </w:rPr>
        <w:t>а в условиях массового обучения</w:t>
      </w:r>
      <w:r w:rsidR="00707CBD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где у каждого ребенка есть возможность проявить умственную самостоятельность и инициативность. </w:t>
      </w:r>
      <w:r w:rsidRPr="00763D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C7149" w:rsidRPr="00763DAA">
        <w:rPr>
          <w:rFonts w:ascii="Times New Roman" w:hAnsi="Times New Roman" w:cs="Times New Roman"/>
          <w:color w:val="000000"/>
          <w:sz w:val="24"/>
          <w:szCs w:val="24"/>
        </w:rPr>
        <w:t>Ученики учатся обсуждать задачу, намечать</w:t>
      </w:r>
      <w:r w:rsidR="00A679A7" w:rsidRPr="00763DAA">
        <w:rPr>
          <w:rFonts w:ascii="Times New Roman" w:hAnsi="Times New Roman" w:cs="Times New Roman"/>
          <w:color w:val="000000"/>
          <w:sz w:val="24"/>
          <w:szCs w:val="24"/>
        </w:rPr>
        <w:t xml:space="preserve"> пути ее решения, реализовать</w:t>
      </w:r>
      <w:r w:rsidR="001C7149" w:rsidRPr="00763DAA">
        <w:rPr>
          <w:rFonts w:ascii="Times New Roman" w:hAnsi="Times New Roman" w:cs="Times New Roman"/>
          <w:color w:val="000000"/>
          <w:sz w:val="24"/>
          <w:szCs w:val="24"/>
        </w:rPr>
        <w:t xml:space="preserve"> на практике и представлять найденный совместно результат.</w:t>
      </w:r>
    </w:p>
    <w:p w:rsidR="0002491C" w:rsidRPr="00763DAA" w:rsidRDefault="0002491C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Данная форма работы - одна из эффективных в детской деятельности, способствующая формированию коммуникативных навыков детей.</w:t>
      </w:r>
    </w:p>
    <w:p w:rsidR="00CD6F90" w:rsidRPr="00763DAA" w:rsidRDefault="00CD6F90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D6F90" w:rsidRPr="00763DAA" w:rsidRDefault="00CD6F90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781" w:rsidRPr="00763DAA" w:rsidRDefault="002F06FB" w:rsidP="00295DED">
      <w:pPr>
        <w:spacing w:line="240" w:lineRule="auto"/>
        <w:ind w:left="-567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6.</w:t>
      </w:r>
      <w:r w:rsidR="0055099D" w:rsidRPr="00763D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Проблемное обучение</w:t>
      </w:r>
    </w:p>
    <w:p w:rsidR="003B2F16" w:rsidRPr="00763DAA" w:rsidRDefault="00754781" w:rsidP="00763DAA">
      <w:pPr>
        <w:spacing w:after="15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86787D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Отличительной</w:t>
      </w: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</w:t>
      </w:r>
      <w:r w:rsidR="0086787D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ертой моих методов </w:t>
      </w: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</w:t>
      </w:r>
      <w:r w:rsidR="0086787D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оригинального мышления у учащихся, то есть, </w:t>
      </w: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находить нестандартные, непохожие на другие решения. А это возможно, если обучение приобретёт проблемный характер.</w:t>
      </w:r>
      <w:r w:rsidR="00577304" w:rsidRPr="00763DAA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br/>
      </w:r>
      <w:r w:rsidR="00577304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Проблемное обучение–решение поисковых задач, постановки перед 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учащимися </w:t>
      </w:r>
      <w:r w:rsidR="00577304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задач проблемного типа. Проблемное обучение не только активизирует мыслительные процессы учащихся, но и посредством поисковых задач порождает у них интерес и тем самым необходимую учебную мотивацию. Проблемный подход включает в себя логические операции, необходимые для выбора целесообразного решения. Данный метод включает в себя: выдвижение проблемного вопроса, создание проблемной ситуации на основе высказывания, создание проблемной ситуации на основе приведенных противоположных точек зрения по одному и тому же вопросу, решение 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задач познавательного характера</w:t>
      </w:r>
      <w:r w:rsidR="00577304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2F06FB" w:rsidRPr="00763DAA" w:rsidRDefault="00F15118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Задача учителя</w:t>
      </w:r>
      <w:r w:rsidR="006809AC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6809AC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учить думать,</w:t>
      </w:r>
      <w:r w:rsidR="00EF3385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рассуждать,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анализировать, сравнивать, делать</w:t>
      </w:r>
      <w:r w:rsidR="00EF3385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сопоставления и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выводы. Я стараюсь придерживаться принципа</w:t>
      </w:r>
      <w:r w:rsidR="006809AC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r w:rsidR="006809AC" w:rsidRPr="00763D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«Плохой учитель</w:t>
      </w:r>
      <w:r w:rsidR="006809AC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тот, который </w:t>
      </w:r>
      <w:r w:rsidR="006809AC" w:rsidRPr="00763D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преподносит истину, хороший — учит её находить»</w:t>
      </w:r>
      <w:r w:rsidR="00BD6FE5" w:rsidRPr="00763DA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 На каждом уроке создаю какую-то трудность, проблему, которую дети решают в процессе урока</w:t>
      </w:r>
      <w:r w:rsidR="00B850C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577304" w:rsidRPr="00763DA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77304" w:rsidRPr="00763D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0A28A8" w:rsidRPr="00763DAA" w:rsidRDefault="002F06FB" w:rsidP="00295DED">
      <w:pPr>
        <w:spacing w:line="240" w:lineRule="auto"/>
        <w:ind w:left="-567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7.</w:t>
      </w:r>
      <w:r w:rsidR="0055099D" w:rsidRPr="00763D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Использование ИКТ</w:t>
      </w:r>
    </w:p>
    <w:p w:rsidR="000A28A8" w:rsidRPr="00763DAA" w:rsidRDefault="00A34449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0A28A8" w:rsidRPr="00763DAA">
        <w:rPr>
          <w:rFonts w:ascii="Times New Roman" w:hAnsi="Times New Roman" w:cs="Times New Roman"/>
          <w:sz w:val="24"/>
          <w:szCs w:val="24"/>
        </w:rPr>
        <w:t xml:space="preserve"> актив</w:t>
      </w:r>
      <w:r w:rsidRPr="00763DAA">
        <w:rPr>
          <w:rFonts w:ascii="Times New Roman" w:hAnsi="Times New Roman" w:cs="Times New Roman"/>
          <w:sz w:val="24"/>
          <w:szCs w:val="24"/>
        </w:rPr>
        <w:t>ности учеников на уроке</w:t>
      </w:r>
      <w:r w:rsidR="000A28A8" w:rsidRPr="00763DAA">
        <w:rPr>
          <w:rFonts w:ascii="Times New Roman" w:hAnsi="Times New Roman" w:cs="Times New Roman"/>
          <w:sz w:val="24"/>
          <w:szCs w:val="24"/>
        </w:rPr>
        <w:t xml:space="preserve"> зависит от множества факторов, в том числе и от того, насколько наглядным и удобным для их восприятия является учебный м</w:t>
      </w:r>
      <w:r w:rsidR="0086787D" w:rsidRPr="00763DAA">
        <w:rPr>
          <w:rFonts w:ascii="Times New Roman" w:hAnsi="Times New Roman" w:cs="Times New Roman"/>
          <w:sz w:val="24"/>
          <w:szCs w:val="24"/>
        </w:rPr>
        <w:t>атериал. Известно, что у</w:t>
      </w:r>
      <w:r w:rsidR="000A28A8" w:rsidRPr="00763DAA">
        <w:rPr>
          <w:rFonts w:ascii="Times New Roman" w:hAnsi="Times New Roman" w:cs="Times New Roman"/>
          <w:sz w:val="24"/>
          <w:szCs w:val="24"/>
        </w:rPr>
        <w:t xml:space="preserve"> школьников лучше развито непроизвольное внимание, которое становится особенно концентрированным тогда, когда учебный материал отличается наглядностью, яркостью, вызывает у школьников эмоциональное отношение. Компьютерные технологии дают учителю такие возможности, стирая грань между учебой и игрой и превращая изучение самых трудных тем в увлекательное путешествие по стране знаний. </w:t>
      </w:r>
    </w:p>
    <w:p w:rsidR="0012682C" w:rsidRPr="00763DAA" w:rsidRDefault="0012682C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Применение ИКТ позволяет:</w:t>
      </w:r>
    </w:p>
    <w:p w:rsidR="0012682C" w:rsidRPr="00763DAA" w:rsidRDefault="0012682C" w:rsidP="00763DAA">
      <w:pPr>
        <w:pStyle w:val="a3"/>
        <w:numPr>
          <w:ilvl w:val="0"/>
          <w:numId w:val="4"/>
        </w:num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повысить уровень мотивации учащихся;</w:t>
      </w:r>
    </w:p>
    <w:p w:rsidR="0012682C" w:rsidRPr="00763DAA" w:rsidRDefault="0012682C" w:rsidP="00763DAA">
      <w:pPr>
        <w:pStyle w:val="a3"/>
        <w:numPr>
          <w:ilvl w:val="0"/>
          <w:numId w:val="4"/>
        </w:num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повысить эффективность урока;</w:t>
      </w:r>
    </w:p>
    <w:p w:rsidR="0012682C" w:rsidRPr="00763DAA" w:rsidRDefault="0012682C" w:rsidP="00763DAA">
      <w:pPr>
        <w:pStyle w:val="a3"/>
        <w:numPr>
          <w:ilvl w:val="0"/>
          <w:numId w:val="4"/>
        </w:num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вовлечь учащихся в самостоятельный процесс обучения;</w:t>
      </w:r>
    </w:p>
    <w:p w:rsidR="0012682C" w:rsidRPr="00763DAA" w:rsidRDefault="0012682C" w:rsidP="00763DAA">
      <w:pPr>
        <w:pStyle w:val="a3"/>
        <w:numPr>
          <w:ilvl w:val="0"/>
          <w:numId w:val="4"/>
        </w:num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использовать большое количество наглядного материала;</w:t>
      </w:r>
    </w:p>
    <w:p w:rsidR="0012682C" w:rsidRPr="00763DAA" w:rsidRDefault="0012682C" w:rsidP="00763DAA">
      <w:pPr>
        <w:pStyle w:val="a3"/>
        <w:numPr>
          <w:ilvl w:val="0"/>
          <w:numId w:val="4"/>
        </w:num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успешно осуществлять контроль знаний;</w:t>
      </w:r>
    </w:p>
    <w:p w:rsidR="0012682C" w:rsidRPr="00763DAA" w:rsidRDefault="0012682C" w:rsidP="00763DAA">
      <w:pPr>
        <w:pStyle w:val="a3"/>
        <w:numPr>
          <w:ilvl w:val="0"/>
          <w:numId w:val="4"/>
        </w:num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развивать поисковую деятельность, инициативность, творчество</w:t>
      </w:r>
      <w:r w:rsidR="00CD6F90" w:rsidRPr="00763D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D6F90" w:rsidRPr="00763DAA">
        <w:rPr>
          <w:rFonts w:ascii="Times New Roman" w:hAnsi="Times New Roman" w:cs="Times New Roman"/>
          <w:sz w:val="24"/>
          <w:szCs w:val="24"/>
        </w:rPr>
        <w:t>коммуникативность</w:t>
      </w:r>
      <w:proofErr w:type="spellEnd"/>
      <w:r w:rsidR="00CD6F90" w:rsidRPr="00763DAA">
        <w:rPr>
          <w:rFonts w:ascii="Times New Roman" w:hAnsi="Times New Roman" w:cs="Times New Roman"/>
          <w:sz w:val="24"/>
          <w:szCs w:val="24"/>
        </w:rPr>
        <w:t>.</w:t>
      </w:r>
    </w:p>
    <w:p w:rsidR="00B00F82" w:rsidRPr="00763DAA" w:rsidRDefault="002F06FB" w:rsidP="00295DED">
      <w:pPr>
        <w:spacing w:line="240" w:lineRule="auto"/>
        <w:ind w:left="-567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8.</w:t>
      </w:r>
      <w:r w:rsidR="00B00F82" w:rsidRPr="00763D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Внеурочная деятельность</w:t>
      </w:r>
    </w:p>
    <w:p w:rsidR="006809AC" w:rsidRPr="00763DAA" w:rsidRDefault="0096022C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</w:t>
      </w:r>
      <w:proofErr w:type="spellStart"/>
      <w:r w:rsidR="0086787D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Коммуникативность</w:t>
      </w:r>
      <w:proofErr w:type="spellEnd"/>
      <w:r w:rsidR="0086787D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0524A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B181E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развивается </w:t>
      </w:r>
      <w:r w:rsidR="006809AC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только в учебной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деятельности, но и во внеклассной работе.</w:t>
      </w:r>
      <w:r w:rsidR="00FB181E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Усилить интерес к предмету помогает внеурочная деятельность, </w:t>
      </w:r>
      <w:r w:rsidR="0086787D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традиционные концертные мероприятия класса, школы, города праздники, конкурсы, мероприятия для родительской общественности 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способству</w:t>
      </w:r>
      <w:r w:rsidR="0086787D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ют</w:t>
      </w:r>
      <w:r w:rsidR="00FB181E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развитию интеллекта, словарно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 запаса, творческих и художественн</w:t>
      </w:r>
      <w:r w:rsidR="00D828AE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ых способностей каждого ученика, вносит в процесс обучения радость и удовлетворённость собой.</w:t>
      </w:r>
    </w:p>
    <w:p w:rsidR="00763DAA" w:rsidRDefault="008E3F48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Все </w:t>
      </w:r>
      <w:r w:rsidR="00930B92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учащихся моего класса занимаются внеурочной </w:t>
      </w:r>
      <w:r w:rsidR="00B361AA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30B92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деятельностью, являются активными участниками творческих</w:t>
      </w:r>
      <w:r w:rsidR="00B361AA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30B92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конкурсов,</w:t>
      </w:r>
      <w:r w:rsidR="00B361AA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A16AF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культурно-просветительских  и </w:t>
      </w:r>
      <w:r w:rsidR="00B361AA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других внеклассных мероприятий. </w:t>
      </w:r>
    </w:p>
    <w:p w:rsidR="00763DAA" w:rsidRPr="00763DAA" w:rsidRDefault="00763DAA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00F82" w:rsidRPr="00763DAA" w:rsidRDefault="00B00F82" w:rsidP="00295DED">
      <w:pPr>
        <w:spacing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63DAA">
        <w:rPr>
          <w:rFonts w:ascii="Times New Roman" w:hAnsi="Times New Roman" w:cs="Times New Roman"/>
          <w:b/>
          <w:sz w:val="28"/>
          <w:szCs w:val="28"/>
        </w:rPr>
        <w:lastRenderedPageBreak/>
        <w:t>5.  Анализ результативности опыта</w:t>
      </w:r>
    </w:p>
    <w:p w:rsidR="000E1B53" w:rsidRPr="00763DAA" w:rsidRDefault="004E682F" w:rsidP="00763DAA">
      <w:pPr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C7149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данной проблеме дает определенные позитивные результаты: изменились количественные показатели учебной деятельности учащихся</w:t>
      </w:r>
      <w:r w:rsidR="00CD6F90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(академические концерты)</w:t>
      </w:r>
      <w:r w:rsidR="001C7149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заметен качественный рост личности ученика. </w:t>
      </w:r>
    </w:p>
    <w:p w:rsidR="001C7149" w:rsidRPr="00763DAA" w:rsidRDefault="008E3F48" w:rsidP="00763DAA">
      <w:pPr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A34449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учебной деятельности</w:t>
      </w:r>
      <w:r w:rsidR="00CD6F90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академические концерты </w:t>
      </w:r>
      <w:r w:rsidR="00174C34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="00174C34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</w:t>
      </w:r>
      <w:proofErr w:type="gramEnd"/>
      <w:r w:rsidR="00174C34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Приложение</w:t>
      </w:r>
      <w:r w:rsidR="00131B8B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</w:t>
      </w:r>
      <w:r w:rsidR="00174C34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131B8B" w:rsidRPr="00763DAA" w:rsidRDefault="00AA16AF" w:rsidP="00763DAA">
      <w:pPr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131B8B" w:rsidRPr="00763DA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>Ребята принимают активное участие в  школьных, городских, региональных, всероссийских и международных  конкурсах, где нередко становятся победителями и призёрами</w:t>
      </w:r>
      <w:r w:rsidR="00CD6F90" w:rsidRPr="00763DAA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131B8B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="00131B8B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</w:t>
      </w:r>
      <w:proofErr w:type="gramEnd"/>
      <w:r w:rsidR="00131B8B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Приложение 3, приложение видеозаписи №1, 2, 3)</w:t>
      </w:r>
    </w:p>
    <w:p w:rsidR="000E1B53" w:rsidRPr="00763DAA" w:rsidRDefault="00AA16AF" w:rsidP="00763DAA">
      <w:pPr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класса являются</w:t>
      </w:r>
      <w:r w:rsidR="00477A26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77A26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активными  участ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никами </w:t>
      </w:r>
      <w:r w:rsidR="00477A26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5D55C0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классных, </w:t>
      </w:r>
      <w:r w:rsidR="00477A26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общешкольн</w:t>
      </w:r>
      <w:r w:rsidR="005D55C0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ых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городских</w:t>
      </w:r>
      <w:r w:rsidR="005D55C0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мероприятиях</w:t>
      </w:r>
      <w:proofErr w:type="gramStart"/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="00CD6F90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850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proofErr w:type="gramStart"/>
      <w:r w:rsidR="00B850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="00B850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м. </w:t>
      </w:r>
      <w:r w:rsidR="00174C34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Приложение</w:t>
      </w:r>
      <w:r w:rsidR="00131B8B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1, приложение видеозаписи №4, 5</w:t>
      </w:r>
      <w:r w:rsidR="00174C34"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1C7149" w:rsidRPr="00763DAA" w:rsidRDefault="000E1B53" w:rsidP="00763DAA">
      <w:pPr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</w:p>
    <w:p w:rsidR="00131B8B" w:rsidRPr="00763DAA" w:rsidRDefault="001407F8" w:rsidP="00763DAA">
      <w:pPr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DAA">
        <w:rPr>
          <w:rFonts w:ascii="Times New Roman" w:hAnsi="Times New Roman" w:cs="Times New Roman"/>
          <w:sz w:val="24"/>
          <w:szCs w:val="24"/>
        </w:rPr>
        <w:t>Личность начинает формироваться с рождения в результате общения с близкими взрослыми. Приобщение ребенка к общественным нормам и правилам поведения происходит через такие социальные институты, как семья, образование, культура и религия.</w:t>
      </w:r>
      <w:r w:rsidRPr="00763DA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763DAA">
        <w:rPr>
          <w:rFonts w:ascii="Times New Roman" w:hAnsi="Times New Roman" w:cs="Times New Roman"/>
          <w:sz w:val="24"/>
          <w:szCs w:val="24"/>
        </w:rPr>
        <w:br/>
        <w:t>Каждый ребенок уникален, неповторим и способы взаимодействия с ним не могут быть универсальными. Организуемая взрослыми практика общения с детьми обогащает и преобразует их коммуникативные потребности. То, что мы заложили в душу ребенка сейчас, проявится позднее, станет его и нашей жизнью. Мы, педагоги, призваны решить данную проблему. Здесь очень важно соблюдать правило - «быть рядом, но чуть-чуть спереди»- общение на равных, но с определенной дистанцией. В ребенке нужно уважать личность, равную себе (но не вы опускаетесь до уровня ребенка, а, наоборот, е</w:t>
      </w:r>
      <w:r w:rsidR="00131B8B" w:rsidRPr="00763DAA">
        <w:rPr>
          <w:rFonts w:ascii="Times New Roman" w:hAnsi="Times New Roman" w:cs="Times New Roman"/>
          <w:sz w:val="24"/>
          <w:szCs w:val="24"/>
        </w:rPr>
        <w:t>го поднимите до своего уровня).</w:t>
      </w:r>
      <w:r w:rsidRPr="00763D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F90" w:rsidRDefault="00CD6F90" w:rsidP="00763D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3DAA" w:rsidRDefault="00763DAA" w:rsidP="00763D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3DAA" w:rsidRDefault="00763DAA" w:rsidP="00763D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3DAA" w:rsidRDefault="00763DAA" w:rsidP="00763D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3DAA" w:rsidRPr="00763DAA" w:rsidRDefault="00763DAA" w:rsidP="00763D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2DFA" w:rsidRPr="00763DAA" w:rsidRDefault="00B92DFA" w:rsidP="00295DED">
      <w:pPr>
        <w:spacing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DA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 Трудности и проблемы </w:t>
      </w:r>
      <w:r w:rsidR="0055099D" w:rsidRPr="00763DAA">
        <w:rPr>
          <w:rFonts w:ascii="Times New Roman" w:hAnsi="Times New Roman" w:cs="Times New Roman"/>
          <w:b/>
          <w:sz w:val="28"/>
          <w:szCs w:val="28"/>
        </w:rPr>
        <w:t>при использовании данного опыта</w:t>
      </w:r>
    </w:p>
    <w:p w:rsidR="00821B1E" w:rsidRPr="00763DAA" w:rsidRDefault="00821B1E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Так как Человек – это активное, устремлённое в будущее творческое создание, он сам выбирает свою судьбу в соответствии со своими ценностями, что даёт ему свободу.</w:t>
      </w:r>
    </w:p>
    <w:p w:rsidR="00821B1E" w:rsidRPr="00763DAA" w:rsidRDefault="00821B1E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 xml:space="preserve">По мнению американского психолога </w:t>
      </w:r>
      <w:proofErr w:type="spellStart"/>
      <w:r w:rsidRPr="00763DAA">
        <w:rPr>
          <w:rFonts w:ascii="Times New Roman" w:hAnsi="Times New Roman" w:cs="Times New Roman"/>
          <w:sz w:val="24"/>
          <w:szCs w:val="24"/>
        </w:rPr>
        <w:t>А.Маслоу</w:t>
      </w:r>
      <w:proofErr w:type="spellEnd"/>
      <w:r w:rsidRPr="00763DAA">
        <w:rPr>
          <w:rFonts w:ascii="Times New Roman" w:hAnsi="Times New Roman" w:cs="Times New Roman"/>
          <w:sz w:val="24"/>
          <w:szCs w:val="24"/>
        </w:rPr>
        <w:t>, ч</w:t>
      </w:r>
      <w:r w:rsidR="0055099D" w:rsidRPr="00763DAA">
        <w:rPr>
          <w:rFonts w:ascii="Times New Roman" w:hAnsi="Times New Roman" w:cs="Times New Roman"/>
          <w:sz w:val="24"/>
          <w:szCs w:val="24"/>
        </w:rPr>
        <w:t>еловек в процессе развития</w:t>
      </w:r>
      <w:r w:rsidRPr="00763DAA">
        <w:rPr>
          <w:rFonts w:ascii="Times New Roman" w:hAnsi="Times New Roman" w:cs="Times New Roman"/>
          <w:sz w:val="24"/>
          <w:szCs w:val="24"/>
        </w:rPr>
        <w:t xml:space="preserve"> непрерывно движется к идеалу возможного совершенства. Чем совершеннее результаты его деятельности, тем глубж</w:t>
      </w:r>
      <w:r w:rsidR="00CD6F90" w:rsidRPr="00763DAA">
        <w:rPr>
          <w:rFonts w:ascii="Times New Roman" w:hAnsi="Times New Roman" w:cs="Times New Roman"/>
          <w:sz w:val="24"/>
          <w:szCs w:val="24"/>
        </w:rPr>
        <w:t>е личность переживает процесс развития</w:t>
      </w:r>
      <w:r w:rsidRPr="00763DAA">
        <w:rPr>
          <w:rFonts w:ascii="Times New Roman" w:hAnsi="Times New Roman" w:cs="Times New Roman"/>
          <w:sz w:val="24"/>
          <w:szCs w:val="24"/>
        </w:rPr>
        <w:t>.</w:t>
      </w:r>
    </w:p>
    <w:p w:rsidR="00B92DFA" w:rsidRPr="00763DAA" w:rsidRDefault="00A90CA7" w:rsidP="00763DAA">
      <w:pPr>
        <w:pStyle w:val="c2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763DAA">
        <w:rPr>
          <w:rStyle w:val="c0"/>
          <w:color w:val="000000"/>
        </w:rPr>
        <w:t xml:space="preserve">     </w:t>
      </w:r>
      <w:r w:rsidR="00B92DFA" w:rsidRPr="00763DAA">
        <w:rPr>
          <w:rStyle w:val="c0"/>
          <w:color w:val="000000"/>
        </w:rPr>
        <w:t xml:space="preserve">  Учитель имеет все возможности, чтобы разбудить в ребенке те скрытые «сокровища», которыми он обладает. У него есть возможность развить возможности детей, чтобы они в дальнейшем в полной мере реализовали себя в современном мире. Для этого учителю необходимо выражать детям одобрение по поводу малейшей их удачи и отмечать каждый их успех. </w:t>
      </w:r>
    </w:p>
    <w:p w:rsidR="00B92DFA" w:rsidRPr="00763DAA" w:rsidRDefault="00821B1E" w:rsidP="00763DAA">
      <w:pPr>
        <w:pStyle w:val="c2"/>
        <w:spacing w:before="0" w:beforeAutospacing="0" w:after="0" w:afterAutospacing="0"/>
        <w:ind w:left="-567" w:firstLine="567"/>
        <w:jc w:val="both"/>
        <w:rPr>
          <w:rStyle w:val="c0"/>
          <w:color w:val="000000"/>
        </w:rPr>
      </w:pPr>
      <w:r w:rsidRPr="00763DAA">
        <w:rPr>
          <w:rStyle w:val="c0"/>
          <w:color w:val="000000"/>
        </w:rPr>
        <w:t xml:space="preserve">С целью формировать </w:t>
      </w:r>
      <w:r w:rsidR="00B92DFA" w:rsidRPr="00763DAA">
        <w:rPr>
          <w:rStyle w:val="c0"/>
          <w:color w:val="000000"/>
        </w:rPr>
        <w:t xml:space="preserve"> у</w:t>
      </w:r>
      <w:r w:rsidRPr="00763DAA">
        <w:rPr>
          <w:rStyle w:val="c0"/>
          <w:color w:val="000000"/>
        </w:rPr>
        <w:t xml:space="preserve"> детей коммуникативные навыки</w:t>
      </w:r>
      <w:r w:rsidR="00B92DFA" w:rsidRPr="00763DAA">
        <w:rPr>
          <w:rStyle w:val="c0"/>
          <w:color w:val="000000"/>
        </w:rPr>
        <w:t xml:space="preserve"> учителю необходимо:</w:t>
      </w:r>
    </w:p>
    <w:p w:rsidR="00CD6F90" w:rsidRPr="00763DAA" w:rsidRDefault="00E838AB" w:rsidP="00763DAA">
      <w:pPr>
        <w:pStyle w:val="c2"/>
        <w:numPr>
          <w:ilvl w:val="0"/>
          <w:numId w:val="25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763DAA">
        <w:rPr>
          <w:color w:val="000000"/>
        </w:rPr>
        <w:t>объединять информационно-коммуникативные и эффективно-коммуникативные умения;</w:t>
      </w:r>
    </w:p>
    <w:p w:rsidR="00E838AB" w:rsidRPr="00763DAA" w:rsidRDefault="00E838AB" w:rsidP="00763DAA">
      <w:pPr>
        <w:pStyle w:val="c2"/>
        <w:numPr>
          <w:ilvl w:val="0"/>
          <w:numId w:val="25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763DAA">
        <w:rPr>
          <w:color w:val="000000"/>
        </w:rPr>
        <w:t>учить ориентироваться в условиях внешней ситуации общения</w:t>
      </w:r>
      <w:r w:rsidR="00B850C7">
        <w:rPr>
          <w:color w:val="000000"/>
        </w:rPr>
        <w:t>;</w:t>
      </w:r>
    </w:p>
    <w:p w:rsidR="00B92DFA" w:rsidRPr="00763DAA" w:rsidRDefault="00E838AB" w:rsidP="00763DAA">
      <w:pPr>
        <w:pStyle w:val="c2"/>
        <w:numPr>
          <w:ilvl w:val="0"/>
          <w:numId w:val="5"/>
        </w:numPr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763DAA">
        <w:rPr>
          <w:rStyle w:val="c0"/>
          <w:color w:val="000000"/>
        </w:rPr>
        <w:t>создавать на уроке мотивацию доброжелательного общения</w:t>
      </w:r>
      <w:r w:rsidR="00B92DFA" w:rsidRPr="00763DAA">
        <w:rPr>
          <w:rStyle w:val="c0"/>
          <w:color w:val="000000"/>
        </w:rPr>
        <w:t>;</w:t>
      </w:r>
    </w:p>
    <w:p w:rsidR="00B92DFA" w:rsidRPr="00763DAA" w:rsidRDefault="00E838AB" w:rsidP="00763DAA">
      <w:pPr>
        <w:pStyle w:val="c2"/>
        <w:numPr>
          <w:ilvl w:val="0"/>
          <w:numId w:val="5"/>
        </w:numPr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763DAA">
        <w:rPr>
          <w:rStyle w:val="c0"/>
          <w:color w:val="000000"/>
        </w:rPr>
        <w:t>оценивать результативность общения</w:t>
      </w:r>
      <w:r w:rsidR="00B92DFA" w:rsidRPr="00763DAA">
        <w:rPr>
          <w:rStyle w:val="c0"/>
          <w:color w:val="000000"/>
        </w:rPr>
        <w:t>;</w:t>
      </w:r>
    </w:p>
    <w:p w:rsidR="00B92DFA" w:rsidRPr="00763DAA" w:rsidRDefault="00B92DFA" w:rsidP="00763DAA">
      <w:pPr>
        <w:pStyle w:val="c2"/>
        <w:numPr>
          <w:ilvl w:val="0"/>
          <w:numId w:val="5"/>
        </w:numPr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763DAA">
        <w:rPr>
          <w:rStyle w:val="c0"/>
          <w:color w:val="000000"/>
        </w:rPr>
        <w:t>принимать во внимание наследственность и особенности психофизического развития детей;</w:t>
      </w:r>
    </w:p>
    <w:p w:rsidR="00B92DFA" w:rsidRPr="00763DAA" w:rsidRDefault="00B92DFA" w:rsidP="00763DAA">
      <w:pPr>
        <w:pStyle w:val="c2"/>
        <w:numPr>
          <w:ilvl w:val="0"/>
          <w:numId w:val="5"/>
        </w:numPr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763DAA">
        <w:rPr>
          <w:rStyle w:val="c0"/>
          <w:color w:val="000000"/>
        </w:rPr>
        <w:t>контролировать и корректировать усвоение каждого учебного элемента;</w:t>
      </w:r>
    </w:p>
    <w:p w:rsidR="00B92DFA" w:rsidRPr="00763DAA" w:rsidRDefault="00B92DFA" w:rsidP="00763DAA">
      <w:pPr>
        <w:pStyle w:val="c2"/>
        <w:numPr>
          <w:ilvl w:val="0"/>
          <w:numId w:val="5"/>
        </w:numPr>
        <w:spacing w:before="0" w:beforeAutospacing="0" w:after="0" w:afterAutospacing="0"/>
        <w:ind w:left="-567" w:firstLine="567"/>
        <w:jc w:val="both"/>
        <w:rPr>
          <w:rStyle w:val="c0"/>
          <w:color w:val="000000"/>
        </w:rPr>
      </w:pPr>
      <w:r w:rsidRPr="00763DAA">
        <w:rPr>
          <w:rStyle w:val="c0"/>
          <w:color w:val="000000"/>
        </w:rPr>
        <w:t>создавать на уроке условия для развития личности учащихся, усвоения ими способов решения своих проблем, самоуправления в учебной</w:t>
      </w:r>
      <w:r w:rsidR="00E838AB" w:rsidRPr="00763DAA">
        <w:rPr>
          <w:rStyle w:val="c0"/>
          <w:color w:val="000000"/>
        </w:rPr>
        <w:t xml:space="preserve"> и внеклассной</w:t>
      </w:r>
      <w:r w:rsidRPr="00763DAA">
        <w:rPr>
          <w:rStyle w:val="c0"/>
          <w:color w:val="000000"/>
        </w:rPr>
        <w:t xml:space="preserve"> деятельности.</w:t>
      </w:r>
    </w:p>
    <w:p w:rsidR="000E585F" w:rsidRPr="00763DAA" w:rsidRDefault="000E585F" w:rsidP="00763DAA">
      <w:pPr>
        <w:pStyle w:val="c2"/>
        <w:spacing w:before="0" w:beforeAutospacing="0" w:after="0" w:afterAutospacing="0"/>
        <w:jc w:val="both"/>
        <w:rPr>
          <w:rStyle w:val="c0"/>
        </w:rPr>
      </w:pPr>
    </w:p>
    <w:p w:rsidR="00B92DFA" w:rsidRPr="00763DAA" w:rsidRDefault="00B92DFA" w:rsidP="00763DAA">
      <w:pPr>
        <w:pStyle w:val="c2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763DAA">
        <w:rPr>
          <w:color w:val="000000"/>
        </w:rPr>
        <w:t xml:space="preserve">      А </w:t>
      </w:r>
      <w:r w:rsidRPr="00763DAA">
        <w:rPr>
          <w:b/>
          <w:color w:val="000000"/>
        </w:rPr>
        <w:t>трудность опыта</w:t>
      </w:r>
      <w:r w:rsidRPr="00763DAA">
        <w:rPr>
          <w:color w:val="000000"/>
        </w:rPr>
        <w:t xml:space="preserve">  в том и состоит, что учитель должен учитывать все условия непременно и в комплексе, добавляя ко всему э</w:t>
      </w:r>
      <w:r w:rsidR="005D55C0" w:rsidRPr="00763DAA">
        <w:rPr>
          <w:color w:val="000000"/>
        </w:rPr>
        <w:t>тому большую чашу любви к детям.</w:t>
      </w:r>
      <w:r w:rsidRPr="00763DAA">
        <w:rPr>
          <w:color w:val="000000"/>
        </w:rPr>
        <w:t xml:space="preserve"> </w:t>
      </w:r>
    </w:p>
    <w:p w:rsidR="00131B8B" w:rsidRPr="00763DAA" w:rsidRDefault="00131B8B" w:rsidP="00763D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8AB" w:rsidRPr="00763DAA" w:rsidRDefault="00E838AB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8AB" w:rsidRPr="00763DAA" w:rsidRDefault="00E838AB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8AB" w:rsidRPr="00763DAA" w:rsidRDefault="00E838AB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8AB" w:rsidRPr="00763DAA" w:rsidRDefault="00E838AB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8AB" w:rsidRPr="00763DAA" w:rsidRDefault="00E838AB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8AB" w:rsidRPr="00763DAA" w:rsidRDefault="00E838AB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8AB" w:rsidRPr="00763DAA" w:rsidRDefault="00E838AB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8AB" w:rsidRDefault="00E838AB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3DAA" w:rsidRPr="00763DAA" w:rsidRDefault="00763DAA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2DFA" w:rsidRPr="00763DAA" w:rsidRDefault="00B92DFA" w:rsidP="00295DED">
      <w:pPr>
        <w:spacing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DA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 Адресные рекомендации по </w:t>
      </w:r>
      <w:r w:rsidR="0055099D" w:rsidRPr="00763DAA">
        <w:rPr>
          <w:rFonts w:ascii="Times New Roman" w:hAnsi="Times New Roman" w:cs="Times New Roman"/>
          <w:b/>
          <w:sz w:val="28"/>
          <w:szCs w:val="28"/>
        </w:rPr>
        <w:t>использованию опыта</w:t>
      </w:r>
    </w:p>
    <w:p w:rsidR="00A90CA7" w:rsidRPr="00763DAA" w:rsidRDefault="005D55C0" w:rsidP="00763DAA">
      <w:pPr>
        <w:spacing w:after="15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A90CA7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Проведённая мною работа подтвердила актуальность проблемы, её сложность и многоплановость, позволила сделать и сформулировать основные теоретические выводы:</w:t>
      </w:r>
    </w:p>
    <w:p w:rsidR="00A90CA7" w:rsidRPr="00763DAA" w:rsidRDefault="001407F8" w:rsidP="00763DAA">
      <w:pPr>
        <w:spacing w:after="15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 Формируя коммуникативные навыки, воспитываем</w:t>
      </w:r>
      <w:r w:rsidR="00A90CA7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стремление к знаниям, мы развиваем личность маленького человека, умеющего мыслить, сопереживать, творить.</w:t>
      </w:r>
    </w:p>
    <w:p w:rsidR="00A90CA7" w:rsidRPr="00763DAA" w:rsidRDefault="00A90CA7" w:rsidP="00763DAA">
      <w:pPr>
        <w:spacing w:after="15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</w:t>
      </w:r>
      <w:r w:rsidR="00131B8B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Вопросы развития</w:t>
      </w:r>
      <w:r w:rsidR="00326ACC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качественного концертного выступления </w:t>
      </w: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актуальны, </w:t>
      </w:r>
      <w:r w:rsidRPr="00763D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важны для каждого педагога</w:t>
      </w:r>
      <w:r w:rsidR="00E838AB"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который заинтересован в формировании интеллектуально-творческой личности</w:t>
      </w: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своих учеников.</w:t>
      </w:r>
    </w:p>
    <w:p w:rsidR="00A90CA7" w:rsidRPr="00763DAA" w:rsidRDefault="00A90CA7" w:rsidP="00763DAA">
      <w:pPr>
        <w:spacing w:after="15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заключении мне хочется сказать о том, что профессионализм учителя во многом определяется требовательностью к самому себе. Не к ученикам, а именно к себе. Ученики могут иногда казаться и невнимательными, и ленивыми, и агрессивными, и слабыми, и заносчивыми. Но учительская задача состоит в том, чтобы вооружить их знаниями, навыками добывать эти знания, умениями отзывчиво и инициативно сотрудничать с другими и развивать в себе </w:t>
      </w:r>
      <w:proofErr w:type="gramStart"/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всё то</w:t>
      </w:r>
      <w:proofErr w:type="gramEnd"/>
      <w:r w:rsidRPr="00763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лучшее, что делает человека человеком.</w:t>
      </w:r>
    </w:p>
    <w:p w:rsidR="00B92DFA" w:rsidRPr="00763DAA" w:rsidRDefault="00326ACC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Данные методы и формы работы</w:t>
      </w:r>
      <w:r w:rsidR="009E212D" w:rsidRPr="00763DAA">
        <w:rPr>
          <w:rFonts w:ascii="Times New Roman" w:hAnsi="Times New Roman" w:cs="Times New Roman"/>
          <w:sz w:val="24"/>
          <w:szCs w:val="24"/>
        </w:rPr>
        <w:t xml:space="preserve"> универсальны, эффективны, </w:t>
      </w:r>
      <w:r w:rsidRPr="00763DAA">
        <w:rPr>
          <w:rFonts w:ascii="Times New Roman" w:hAnsi="Times New Roman" w:cs="Times New Roman"/>
          <w:sz w:val="24"/>
          <w:szCs w:val="24"/>
        </w:rPr>
        <w:t xml:space="preserve"> имеют общепедагогическую значимость, так как, именно эти формы демонстрируются педагогам </w:t>
      </w:r>
      <w:r w:rsidR="009E212D" w:rsidRPr="00763DAA">
        <w:rPr>
          <w:rFonts w:ascii="Times New Roman" w:hAnsi="Times New Roman" w:cs="Times New Roman"/>
          <w:sz w:val="24"/>
          <w:szCs w:val="24"/>
        </w:rPr>
        <w:t xml:space="preserve">дополнительного, общего и дошкольного образования </w:t>
      </w:r>
      <w:r w:rsidRPr="00763DAA">
        <w:rPr>
          <w:rFonts w:ascii="Times New Roman" w:hAnsi="Times New Roman" w:cs="Times New Roman"/>
          <w:sz w:val="24"/>
          <w:szCs w:val="24"/>
        </w:rPr>
        <w:t>на школьном и муниципальном</w:t>
      </w:r>
      <w:r w:rsidR="009E212D" w:rsidRPr="00763DAA">
        <w:rPr>
          <w:rFonts w:ascii="Times New Roman" w:hAnsi="Times New Roman" w:cs="Times New Roman"/>
          <w:sz w:val="24"/>
          <w:szCs w:val="24"/>
        </w:rPr>
        <w:t xml:space="preserve"> уровне – на конференциях, мастер-классах, семинарах, круглых столах, в концертной и издательской деятельности.</w:t>
      </w:r>
      <w:r w:rsidRPr="00763D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DFA" w:rsidRPr="00763DAA" w:rsidRDefault="00B92DFA" w:rsidP="00763DA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 xml:space="preserve">Публикации </w:t>
      </w:r>
      <w:r w:rsidR="004837E5" w:rsidRPr="00763DAA">
        <w:rPr>
          <w:rFonts w:ascii="Times New Roman" w:hAnsi="Times New Roman" w:cs="Times New Roman"/>
          <w:sz w:val="24"/>
          <w:szCs w:val="24"/>
        </w:rPr>
        <w:t>размещены на сайтах:</w:t>
      </w:r>
    </w:p>
    <w:p w:rsidR="00E838AB" w:rsidRPr="00763DAA" w:rsidRDefault="0050606D" w:rsidP="00763DAA">
      <w:pPr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E838AB" w:rsidRPr="00763DA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E838AB" w:rsidRPr="00763DAA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E838AB" w:rsidRPr="00763DA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nsportal</w:t>
        </w:r>
        <w:proofErr w:type="spellEnd"/>
        <w:r w:rsidR="00E838AB" w:rsidRPr="00763DAA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E838AB" w:rsidRPr="00763DA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E838AB" w:rsidRPr="00763DAA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E838AB" w:rsidRPr="00763DA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adutaniamalczewa</w:t>
        </w:r>
        <w:proofErr w:type="spellEnd"/>
      </w:hyperlink>
      <w:r w:rsidR="00E838AB" w:rsidRPr="00763DAA">
        <w:rPr>
          <w:rFonts w:ascii="Times New Roman" w:hAnsi="Times New Roman" w:cs="Times New Roman"/>
          <w:sz w:val="24"/>
          <w:szCs w:val="24"/>
        </w:rPr>
        <w:t>.</w:t>
      </w: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Pr="00763DAA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099D" w:rsidRDefault="0055099D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3DAA" w:rsidRPr="00763DAA" w:rsidRDefault="00763DAA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3F9B" w:rsidRPr="00763DAA" w:rsidRDefault="009E212D" w:rsidP="00295DED">
      <w:pPr>
        <w:spacing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DAA">
        <w:rPr>
          <w:rFonts w:ascii="Times New Roman" w:hAnsi="Times New Roman" w:cs="Times New Roman"/>
          <w:b/>
          <w:sz w:val="28"/>
          <w:szCs w:val="28"/>
        </w:rPr>
        <w:lastRenderedPageBreak/>
        <w:t>8.  Приложения</w:t>
      </w:r>
    </w:p>
    <w:p w:rsidR="0029014C" w:rsidRPr="00763DAA" w:rsidRDefault="0029014C" w:rsidP="00763DAA">
      <w:pPr>
        <w:spacing w:after="0" w:line="240" w:lineRule="auto"/>
        <w:ind w:left="-567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№1 Участие учащихся в классных, общешкольных, городских мероприятиях</w:t>
      </w:r>
      <w:r w:rsidR="00264216" w:rsidRPr="00763D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216" w:rsidRPr="00763DAA" w:rsidRDefault="00264216" w:rsidP="00763DAA">
      <w:pPr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hAnsi="Times New Roman" w:cs="Times New Roman"/>
          <w:sz w:val="24"/>
          <w:szCs w:val="24"/>
        </w:rPr>
        <w:t>(</w:t>
      </w:r>
      <w:r w:rsidRPr="00763D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приложение видеозаписи №4, 5)</w:t>
      </w:r>
    </w:p>
    <w:p w:rsidR="00264216" w:rsidRPr="00763DAA" w:rsidRDefault="00264216" w:rsidP="00763DAA">
      <w:pPr>
        <w:spacing w:after="0" w:line="240" w:lineRule="auto"/>
        <w:ind w:left="-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D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</w:p>
    <w:p w:rsidR="00264216" w:rsidRPr="00763DAA" w:rsidRDefault="00264216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№2</w:t>
      </w:r>
      <w:r w:rsidR="0029014C" w:rsidRPr="00763DAA">
        <w:rPr>
          <w:rFonts w:ascii="Times New Roman" w:hAnsi="Times New Roman" w:cs="Times New Roman"/>
          <w:sz w:val="24"/>
          <w:szCs w:val="24"/>
        </w:rPr>
        <w:t xml:space="preserve"> Академические концерты</w:t>
      </w:r>
    </w:p>
    <w:p w:rsidR="00264216" w:rsidRPr="00763DAA" w:rsidRDefault="00264216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№3 Результаты участия учащихся в конкурсах, фестивалях (приложение видеозаписи №1, 2, 3)</w:t>
      </w:r>
    </w:p>
    <w:p w:rsidR="00264216" w:rsidRPr="00763DAA" w:rsidRDefault="00264216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DAA">
        <w:rPr>
          <w:rFonts w:ascii="Times New Roman" w:hAnsi="Times New Roman" w:cs="Times New Roman"/>
          <w:sz w:val="24"/>
          <w:szCs w:val="24"/>
        </w:rPr>
        <w:t>№4 Профессиональная компетентность выпускников</w:t>
      </w:r>
    </w:p>
    <w:p w:rsidR="00295DED" w:rsidRPr="00B850C7" w:rsidRDefault="0029014C" w:rsidP="00295DED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850C7">
        <w:rPr>
          <w:rFonts w:ascii="Times New Roman" w:hAnsi="Times New Roman" w:cs="Times New Roman"/>
          <w:sz w:val="24"/>
          <w:szCs w:val="24"/>
        </w:rPr>
        <w:t>№5</w:t>
      </w:r>
      <w:r w:rsidR="00264216" w:rsidRPr="00B850C7">
        <w:rPr>
          <w:rFonts w:ascii="Times New Roman" w:hAnsi="Times New Roman" w:cs="Times New Roman"/>
          <w:sz w:val="24"/>
          <w:szCs w:val="24"/>
        </w:rPr>
        <w:t xml:space="preserve"> </w:t>
      </w:r>
      <w:r w:rsidR="00295DED" w:rsidRPr="00B850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Семинар - практикум «Внеурочная деятельность как средство формирования коммуникативных навыков учащихся в условиях реализации ФГТ»</w:t>
      </w:r>
    </w:p>
    <w:p w:rsidR="00295DED" w:rsidRPr="00B850C7" w:rsidRDefault="00295DED" w:rsidP="00295D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850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Мастер – класс «Игра как средство интерактивного обучения в развитии ансамблевых навыков у юных музыкантов»</w:t>
      </w:r>
    </w:p>
    <w:p w:rsidR="00264216" w:rsidRPr="00763DAA" w:rsidRDefault="00264216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43F9B" w:rsidRPr="00763DAA" w:rsidRDefault="00D43F9B" w:rsidP="00763DAA">
      <w:pPr>
        <w:spacing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43F9B" w:rsidRPr="00763DAA" w:rsidSect="00211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82842"/>
    <w:multiLevelType w:val="hybridMultilevel"/>
    <w:tmpl w:val="63EA7220"/>
    <w:lvl w:ilvl="0" w:tplc="36629C22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1">
    <w:nsid w:val="116F0201"/>
    <w:multiLevelType w:val="hybridMultilevel"/>
    <w:tmpl w:val="0B88CE3A"/>
    <w:lvl w:ilvl="0" w:tplc="0419000D">
      <w:start w:val="1"/>
      <w:numFmt w:val="bullet"/>
      <w:lvlText w:val=""/>
      <w:lvlJc w:val="left"/>
      <w:pPr>
        <w:ind w:left="-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abstractNum w:abstractNumId="2">
    <w:nsid w:val="14721E46"/>
    <w:multiLevelType w:val="hybridMultilevel"/>
    <w:tmpl w:val="7BF267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53B1A30"/>
    <w:multiLevelType w:val="multilevel"/>
    <w:tmpl w:val="956A7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EC3114"/>
    <w:multiLevelType w:val="hybridMultilevel"/>
    <w:tmpl w:val="A6F6D328"/>
    <w:lvl w:ilvl="0" w:tplc="847E62E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92177F"/>
    <w:multiLevelType w:val="hybridMultilevel"/>
    <w:tmpl w:val="20FCE1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B1C2932"/>
    <w:multiLevelType w:val="hybridMultilevel"/>
    <w:tmpl w:val="5A68A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4A0C41"/>
    <w:multiLevelType w:val="hybridMultilevel"/>
    <w:tmpl w:val="3B6E7616"/>
    <w:lvl w:ilvl="0" w:tplc="00000001">
      <w:start w:val="1"/>
      <w:numFmt w:val="bullet"/>
      <w:lvlText w:val=""/>
      <w:lvlJc w:val="left"/>
      <w:pPr>
        <w:ind w:left="870" w:hanging="360"/>
      </w:pPr>
      <w:rPr>
        <w:rFonts w:ascii="Symbol" w:hAnsi="Symbol"/>
        <w:spacing w:val="-1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>
    <w:nsid w:val="25D50B2F"/>
    <w:multiLevelType w:val="hybridMultilevel"/>
    <w:tmpl w:val="74C04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01086E"/>
    <w:multiLevelType w:val="hybridMultilevel"/>
    <w:tmpl w:val="1640F020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0">
    <w:nsid w:val="2B3B3535"/>
    <w:multiLevelType w:val="hybridMultilevel"/>
    <w:tmpl w:val="1932006E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/>
        <w:spacing w:val="-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AA242B"/>
    <w:multiLevelType w:val="hybridMultilevel"/>
    <w:tmpl w:val="F5F0A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15030"/>
    <w:multiLevelType w:val="hybridMultilevel"/>
    <w:tmpl w:val="62B086A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7C70FC9"/>
    <w:multiLevelType w:val="hybridMultilevel"/>
    <w:tmpl w:val="75524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FD17DF"/>
    <w:multiLevelType w:val="hybridMultilevel"/>
    <w:tmpl w:val="24845AB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3C3574CE"/>
    <w:multiLevelType w:val="multilevel"/>
    <w:tmpl w:val="9F8E8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9B6FBD"/>
    <w:multiLevelType w:val="hybridMultilevel"/>
    <w:tmpl w:val="F42E32F0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7">
    <w:nsid w:val="45CB413D"/>
    <w:multiLevelType w:val="hybridMultilevel"/>
    <w:tmpl w:val="07A25468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8">
    <w:nsid w:val="543420D0"/>
    <w:multiLevelType w:val="hybridMultilevel"/>
    <w:tmpl w:val="0840BA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A690334"/>
    <w:multiLevelType w:val="hybridMultilevel"/>
    <w:tmpl w:val="2D4627A0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0">
    <w:nsid w:val="6BE92AFD"/>
    <w:multiLevelType w:val="hybridMultilevel"/>
    <w:tmpl w:val="D6088378"/>
    <w:lvl w:ilvl="0" w:tplc="00000001">
      <w:start w:val="1"/>
      <w:numFmt w:val="bullet"/>
      <w:lvlText w:val=""/>
      <w:lvlJc w:val="left"/>
      <w:pPr>
        <w:ind w:left="1260" w:hanging="360"/>
      </w:pPr>
      <w:rPr>
        <w:rFonts w:ascii="Symbol" w:hAnsi="Symbol"/>
        <w:spacing w:val="-1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6CCA5511"/>
    <w:multiLevelType w:val="hybridMultilevel"/>
    <w:tmpl w:val="6E0A1752"/>
    <w:lvl w:ilvl="0" w:tplc="00000001">
      <w:start w:val="1"/>
      <w:numFmt w:val="bullet"/>
      <w:lvlText w:val=""/>
      <w:lvlJc w:val="left"/>
      <w:pPr>
        <w:ind w:left="1260" w:hanging="360"/>
      </w:pPr>
      <w:rPr>
        <w:rFonts w:ascii="Symbol" w:hAnsi="Symbol"/>
        <w:spacing w:val="-1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36B23A4"/>
    <w:multiLevelType w:val="hybridMultilevel"/>
    <w:tmpl w:val="8EB8C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126521"/>
    <w:multiLevelType w:val="hybridMultilevel"/>
    <w:tmpl w:val="FC667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D43A15"/>
    <w:multiLevelType w:val="hybridMultilevel"/>
    <w:tmpl w:val="ABA0C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21"/>
  </w:num>
  <w:num w:numId="4">
    <w:abstractNumId w:val="20"/>
  </w:num>
  <w:num w:numId="5">
    <w:abstractNumId w:val="7"/>
  </w:num>
  <w:num w:numId="6">
    <w:abstractNumId w:val="18"/>
  </w:num>
  <w:num w:numId="7">
    <w:abstractNumId w:val="19"/>
  </w:num>
  <w:num w:numId="8">
    <w:abstractNumId w:val="14"/>
  </w:num>
  <w:num w:numId="9">
    <w:abstractNumId w:val="17"/>
  </w:num>
  <w:num w:numId="10">
    <w:abstractNumId w:val="6"/>
  </w:num>
  <w:num w:numId="11">
    <w:abstractNumId w:val="16"/>
  </w:num>
  <w:num w:numId="12">
    <w:abstractNumId w:val="23"/>
  </w:num>
  <w:num w:numId="13">
    <w:abstractNumId w:val="13"/>
  </w:num>
  <w:num w:numId="14">
    <w:abstractNumId w:val="24"/>
  </w:num>
  <w:num w:numId="15">
    <w:abstractNumId w:val="5"/>
  </w:num>
  <w:num w:numId="16">
    <w:abstractNumId w:val="9"/>
  </w:num>
  <w:num w:numId="17">
    <w:abstractNumId w:val="3"/>
  </w:num>
  <w:num w:numId="18">
    <w:abstractNumId w:val="15"/>
  </w:num>
  <w:num w:numId="19">
    <w:abstractNumId w:val="0"/>
  </w:num>
  <w:num w:numId="20">
    <w:abstractNumId w:val="1"/>
  </w:num>
  <w:num w:numId="21">
    <w:abstractNumId w:val="4"/>
  </w:num>
  <w:num w:numId="22">
    <w:abstractNumId w:val="22"/>
  </w:num>
  <w:num w:numId="23">
    <w:abstractNumId w:val="12"/>
  </w:num>
  <w:num w:numId="24">
    <w:abstractNumId w:val="11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3C78"/>
    <w:rsid w:val="0002491C"/>
    <w:rsid w:val="0003212C"/>
    <w:rsid w:val="000352F7"/>
    <w:rsid w:val="00035965"/>
    <w:rsid w:val="00050C8E"/>
    <w:rsid w:val="000570E9"/>
    <w:rsid w:val="00060E51"/>
    <w:rsid w:val="00070890"/>
    <w:rsid w:val="000A28A8"/>
    <w:rsid w:val="000E1B53"/>
    <w:rsid w:val="000E585F"/>
    <w:rsid w:val="000E6081"/>
    <w:rsid w:val="001017AC"/>
    <w:rsid w:val="00125243"/>
    <w:rsid w:val="0012682C"/>
    <w:rsid w:val="00131B8B"/>
    <w:rsid w:val="00132DAF"/>
    <w:rsid w:val="001341B6"/>
    <w:rsid w:val="001400A3"/>
    <w:rsid w:val="001407F8"/>
    <w:rsid w:val="00156388"/>
    <w:rsid w:val="0016293F"/>
    <w:rsid w:val="00174C34"/>
    <w:rsid w:val="00177405"/>
    <w:rsid w:val="0019000B"/>
    <w:rsid w:val="001A3F75"/>
    <w:rsid w:val="001B0767"/>
    <w:rsid w:val="001B78C7"/>
    <w:rsid w:val="001C7149"/>
    <w:rsid w:val="001D4C55"/>
    <w:rsid w:val="001E5A8D"/>
    <w:rsid w:val="001F62E4"/>
    <w:rsid w:val="002012C1"/>
    <w:rsid w:val="002116D7"/>
    <w:rsid w:val="00217F9D"/>
    <w:rsid w:val="0025063F"/>
    <w:rsid w:val="00264216"/>
    <w:rsid w:val="00264F54"/>
    <w:rsid w:val="00280612"/>
    <w:rsid w:val="0029014C"/>
    <w:rsid w:val="00295DED"/>
    <w:rsid w:val="00297BD5"/>
    <w:rsid w:val="002F06FB"/>
    <w:rsid w:val="00304F24"/>
    <w:rsid w:val="00326ACC"/>
    <w:rsid w:val="00362FB9"/>
    <w:rsid w:val="0037285B"/>
    <w:rsid w:val="003B2F16"/>
    <w:rsid w:val="003B6D0B"/>
    <w:rsid w:val="003C291D"/>
    <w:rsid w:val="003C6890"/>
    <w:rsid w:val="003D348F"/>
    <w:rsid w:val="003E2DC3"/>
    <w:rsid w:val="00407815"/>
    <w:rsid w:val="0041290A"/>
    <w:rsid w:val="00421145"/>
    <w:rsid w:val="00446B23"/>
    <w:rsid w:val="00464C6A"/>
    <w:rsid w:val="00465DC8"/>
    <w:rsid w:val="00477A26"/>
    <w:rsid w:val="004837E5"/>
    <w:rsid w:val="004857A4"/>
    <w:rsid w:val="004C79C8"/>
    <w:rsid w:val="004C79F3"/>
    <w:rsid w:val="004D1DE7"/>
    <w:rsid w:val="004E1FD1"/>
    <w:rsid w:val="004E682F"/>
    <w:rsid w:val="0050606D"/>
    <w:rsid w:val="00521B29"/>
    <w:rsid w:val="00526FBA"/>
    <w:rsid w:val="0055099D"/>
    <w:rsid w:val="00551FE4"/>
    <w:rsid w:val="00577304"/>
    <w:rsid w:val="0058612F"/>
    <w:rsid w:val="00593D23"/>
    <w:rsid w:val="005A73F9"/>
    <w:rsid w:val="005C086B"/>
    <w:rsid w:val="005D55C0"/>
    <w:rsid w:val="005F58A3"/>
    <w:rsid w:val="00651D50"/>
    <w:rsid w:val="00654896"/>
    <w:rsid w:val="00663AE2"/>
    <w:rsid w:val="00670F64"/>
    <w:rsid w:val="006747D0"/>
    <w:rsid w:val="006809AC"/>
    <w:rsid w:val="006B1C82"/>
    <w:rsid w:val="006B6001"/>
    <w:rsid w:val="006E53F9"/>
    <w:rsid w:val="006E67C1"/>
    <w:rsid w:val="006E6F4C"/>
    <w:rsid w:val="0070524A"/>
    <w:rsid w:val="00707CBD"/>
    <w:rsid w:val="00710290"/>
    <w:rsid w:val="00722431"/>
    <w:rsid w:val="007440DB"/>
    <w:rsid w:val="00754781"/>
    <w:rsid w:val="00763DAA"/>
    <w:rsid w:val="00772E92"/>
    <w:rsid w:val="00775AE7"/>
    <w:rsid w:val="0079006C"/>
    <w:rsid w:val="00792975"/>
    <w:rsid w:val="00794046"/>
    <w:rsid w:val="007A1AE7"/>
    <w:rsid w:val="007A709A"/>
    <w:rsid w:val="007C5FF8"/>
    <w:rsid w:val="007D3DD2"/>
    <w:rsid w:val="00807ECF"/>
    <w:rsid w:val="00817EAD"/>
    <w:rsid w:val="00821B1E"/>
    <w:rsid w:val="0082712D"/>
    <w:rsid w:val="00832415"/>
    <w:rsid w:val="00837F74"/>
    <w:rsid w:val="0086787D"/>
    <w:rsid w:val="008967EE"/>
    <w:rsid w:val="008B0E69"/>
    <w:rsid w:val="008C0175"/>
    <w:rsid w:val="008E3F48"/>
    <w:rsid w:val="00930B92"/>
    <w:rsid w:val="009335BE"/>
    <w:rsid w:val="0096022C"/>
    <w:rsid w:val="00967FA3"/>
    <w:rsid w:val="009703A2"/>
    <w:rsid w:val="00972564"/>
    <w:rsid w:val="0097451F"/>
    <w:rsid w:val="009A7DDF"/>
    <w:rsid w:val="009B2226"/>
    <w:rsid w:val="009B3505"/>
    <w:rsid w:val="009D53E8"/>
    <w:rsid w:val="009E212D"/>
    <w:rsid w:val="009E2CFB"/>
    <w:rsid w:val="00A01D0D"/>
    <w:rsid w:val="00A04512"/>
    <w:rsid w:val="00A16BD0"/>
    <w:rsid w:val="00A22D3A"/>
    <w:rsid w:val="00A34449"/>
    <w:rsid w:val="00A63781"/>
    <w:rsid w:val="00A64BFA"/>
    <w:rsid w:val="00A679A7"/>
    <w:rsid w:val="00A90B78"/>
    <w:rsid w:val="00A90CA7"/>
    <w:rsid w:val="00AA16AF"/>
    <w:rsid w:val="00AC16FE"/>
    <w:rsid w:val="00AD03BC"/>
    <w:rsid w:val="00AD3C78"/>
    <w:rsid w:val="00AE49FF"/>
    <w:rsid w:val="00B00F82"/>
    <w:rsid w:val="00B21D1B"/>
    <w:rsid w:val="00B2472A"/>
    <w:rsid w:val="00B3283A"/>
    <w:rsid w:val="00B361AA"/>
    <w:rsid w:val="00B62399"/>
    <w:rsid w:val="00B7016D"/>
    <w:rsid w:val="00B72097"/>
    <w:rsid w:val="00B850C7"/>
    <w:rsid w:val="00B92DFA"/>
    <w:rsid w:val="00B9306A"/>
    <w:rsid w:val="00BA4897"/>
    <w:rsid w:val="00BA6BBA"/>
    <w:rsid w:val="00BC409B"/>
    <w:rsid w:val="00BC5AC1"/>
    <w:rsid w:val="00BD6FE5"/>
    <w:rsid w:val="00BF03DB"/>
    <w:rsid w:val="00BF6382"/>
    <w:rsid w:val="00C2434C"/>
    <w:rsid w:val="00C41230"/>
    <w:rsid w:val="00C46051"/>
    <w:rsid w:val="00C464EB"/>
    <w:rsid w:val="00C542C6"/>
    <w:rsid w:val="00C87B1D"/>
    <w:rsid w:val="00C93485"/>
    <w:rsid w:val="00CC3E33"/>
    <w:rsid w:val="00CD6F90"/>
    <w:rsid w:val="00CD781E"/>
    <w:rsid w:val="00D40691"/>
    <w:rsid w:val="00D43F9B"/>
    <w:rsid w:val="00D6305F"/>
    <w:rsid w:val="00D66EDE"/>
    <w:rsid w:val="00D828AE"/>
    <w:rsid w:val="00D82F08"/>
    <w:rsid w:val="00D917F4"/>
    <w:rsid w:val="00DF24D6"/>
    <w:rsid w:val="00E13026"/>
    <w:rsid w:val="00E34052"/>
    <w:rsid w:val="00E3415C"/>
    <w:rsid w:val="00E43175"/>
    <w:rsid w:val="00E838AB"/>
    <w:rsid w:val="00E90B8E"/>
    <w:rsid w:val="00E9279F"/>
    <w:rsid w:val="00E9590E"/>
    <w:rsid w:val="00EB4718"/>
    <w:rsid w:val="00EC49AB"/>
    <w:rsid w:val="00EE50EF"/>
    <w:rsid w:val="00EF3385"/>
    <w:rsid w:val="00EF3F82"/>
    <w:rsid w:val="00EF58DD"/>
    <w:rsid w:val="00F14B4D"/>
    <w:rsid w:val="00F15118"/>
    <w:rsid w:val="00F154D1"/>
    <w:rsid w:val="00F3387F"/>
    <w:rsid w:val="00F33DDC"/>
    <w:rsid w:val="00F62417"/>
    <w:rsid w:val="00F669E8"/>
    <w:rsid w:val="00F66F1B"/>
    <w:rsid w:val="00F6794B"/>
    <w:rsid w:val="00F71E61"/>
    <w:rsid w:val="00F84580"/>
    <w:rsid w:val="00FB181E"/>
    <w:rsid w:val="00FC07BD"/>
    <w:rsid w:val="00FD42E7"/>
    <w:rsid w:val="00FF1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BF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3C29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C291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0">
    <w:name w:val="c0"/>
    <w:basedOn w:val="a0"/>
    <w:rsid w:val="00B92DFA"/>
  </w:style>
  <w:style w:type="character" w:styleId="a4">
    <w:name w:val="Hyperlink"/>
    <w:basedOn w:val="a0"/>
    <w:rsid w:val="00B92DFA"/>
    <w:rPr>
      <w:color w:val="0000FF"/>
      <w:u w:val="single"/>
    </w:rPr>
  </w:style>
  <w:style w:type="paragraph" w:customStyle="1" w:styleId="c2">
    <w:name w:val="c2"/>
    <w:basedOn w:val="a"/>
    <w:rsid w:val="00B92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C7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7149"/>
    <w:rPr>
      <w:rFonts w:ascii="Tahoma" w:hAnsi="Tahoma" w:cs="Tahoma"/>
      <w:sz w:val="16"/>
      <w:szCs w:val="16"/>
    </w:rPr>
  </w:style>
  <w:style w:type="paragraph" w:customStyle="1" w:styleId="c5">
    <w:name w:val="c5"/>
    <w:basedOn w:val="a"/>
    <w:rsid w:val="001C7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C7149"/>
  </w:style>
  <w:style w:type="paragraph" w:styleId="a7">
    <w:name w:val="No Spacing"/>
    <w:uiPriority w:val="1"/>
    <w:qFormat/>
    <w:rsid w:val="00D43F9B"/>
    <w:pPr>
      <w:spacing w:after="0" w:line="240" w:lineRule="auto"/>
    </w:pPr>
  </w:style>
  <w:style w:type="table" w:styleId="a8">
    <w:name w:val="Table Grid"/>
    <w:basedOn w:val="a1"/>
    <w:uiPriority w:val="59"/>
    <w:rsid w:val="004C7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ich-10">
    <w:name w:val="stich-10"/>
    <w:basedOn w:val="a"/>
    <w:rsid w:val="009B3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9B350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sportal.ru/adutaniamalczew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1</Pages>
  <Words>4621</Words>
  <Characters>26344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RePack by SPecialiST</cp:lastModifiedBy>
  <cp:revision>34</cp:revision>
  <dcterms:created xsi:type="dcterms:W3CDTF">2015-02-23T09:33:00Z</dcterms:created>
  <dcterms:modified xsi:type="dcterms:W3CDTF">2016-10-25T01:55:00Z</dcterms:modified>
</cp:coreProperties>
</file>