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9F8" w:rsidRPr="00CF064A" w:rsidRDefault="002F3B52" w:rsidP="00630E81">
      <w:pPr>
        <w:spacing w:line="24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МИНИСТЕРСТВО ОБРАЗОВАНИЯ САХАЛИНСКОЙ ОБЛАСТИ</w:t>
      </w:r>
    </w:p>
    <w:p w:rsidR="002F3B52" w:rsidRPr="00CF064A" w:rsidRDefault="002F3B52" w:rsidP="00630E81">
      <w:pPr>
        <w:spacing w:line="24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Государственное бюджетное образовательное учреждение</w:t>
      </w:r>
    </w:p>
    <w:p w:rsidR="002F3B52" w:rsidRPr="00CF064A" w:rsidRDefault="002F3B52" w:rsidP="00630E81">
      <w:pPr>
        <w:spacing w:line="24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 xml:space="preserve">Дополнительного </w:t>
      </w:r>
      <w:r w:rsidR="000F4201" w:rsidRPr="00CF064A">
        <w:rPr>
          <w:rFonts w:ascii="Times New Roman" w:hAnsi="Times New Roman" w:cs="Times New Roman"/>
          <w:sz w:val="28"/>
          <w:szCs w:val="28"/>
        </w:rPr>
        <w:t>профессионального</w:t>
      </w:r>
      <w:r w:rsidRPr="00CF064A">
        <w:rPr>
          <w:rFonts w:ascii="Times New Roman" w:hAnsi="Times New Roman" w:cs="Times New Roman"/>
          <w:sz w:val="28"/>
          <w:szCs w:val="28"/>
        </w:rPr>
        <w:t xml:space="preserve"> образования</w:t>
      </w:r>
    </w:p>
    <w:p w:rsidR="002F3B52" w:rsidRPr="00CF064A" w:rsidRDefault="002F3B52" w:rsidP="00630E81">
      <w:pPr>
        <w:spacing w:line="24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«Институт развития образования Сахалинской области»</w:t>
      </w:r>
    </w:p>
    <w:p w:rsidR="002F3B52" w:rsidRPr="00CF064A" w:rsidRDefault="002F3B52" w:rsidP="00CF064A">
      <w:pPr>
        <w:spacing w:line="360" w:lineRule="auto"/>
        <w:ind w:firstLine="709"/>
        <w:jc w:val="center"/>
        <w:rPr>
          <w:rFonts w:ascii="Times New Roman" w:hAnsi="Times New Roman" w:cs="Times New Roman"/>
          <w:sz w:val="28"/>
          <w:szCs w:val="28"/>
        </w:rPr>
      </w:pPr>
    </w:p>
    <w:p w:rsidR="00630E81" w:rsidRDefault="00630E81" w:rsidP="00CF064A">
      <w:pPr>
        <w:spacing w:line="360" w:lineRule="auto"/>
        <w:ind w:firstLine="709"/>
        <w:jc w:val="center"/>
        <w:rPr>
          <w:rFonts w:ascii="Times New Roman" w:hAnsi="Times New Roman" w:cs="Times New Roman"/>
          <w:sz w:val="28"/>
          <w:szCs w:val="28"/>
        </w:rPr>
      </w:pPr>
    </w:p>
    <w:p w:rsidR="00630E81" w:rsidRDefault="00630E81" w:rsidP="00CF064A">
      <w:pPr>
        <w:spacing w:line="360" w:lineRule="auto"/>
        <w:ind w:firstLine="709"/>
        <w:jc w:val="center"/>
        <w:rPr>
          <w:rFonts w:ascii="Times New Roman" w:hAnsi="Times New Roman" w:cs="Times New Roman"/>
          <w:sz w:val="28"/>
          <w:szCs w:val="28"/>
        </w:rPr>
      </w:pPr>
    </w:p>
    <w:p w:rsidR="002F3B52" w:rsidRPr="00CF064A" w:rsidRDefault="002F3B52" w:rsidP="00CF064A">
      <w:pPr>
        <w:spacing w:line="36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 xml:space="preserve">Мастер – класс для </w:t>
      </w:r>
      <w:r w:rsidR="000F4201" w:rsidRPr="00CF064A">
        <w:rPr>
          <w:rFonts w:ascii="Times New Roman" w:hAnsi="Times New Roman" w:cs="Times New Roman"/>
          <w:sz w:val="28"/>
          <w:szCs w:val="28"/>
        </w:rPr>
        <w:t>педагогов</w:t>
      </w:r>
    </w:p>
    <w:p w:rsidR="002F3B52" w:rsidRPr="00630E81" w:rsidRDefault="002F3B52" w:rsidP="00CF064A">
      <w:pPr>
        <w:spacing w:line="360" w:lineRule="auto"/>
        <w:ind w:firstLine="709"/>
        <w:jc w:val="center"/>
        <w:rPr>
          <w:rFonts w:ascii="Times New Roman" w:hAnsi="Times New Roman" w:cs="Times New Roman"/>
          <w:b/>
          <w:sz w:val="28"/>
          <w:szCs w:val="28"/>
        </w:rPr>
      </w:pPr>
      <w:r w:rsidRPr="00630E81">
        <w:rPr>
          <w:rFonts w:ascii="Times New Roman" w:hAnsi="Times New Roman" w:cs="Times New Roman"/>
          <w:b/>
          <w:sz w:val="28"/>
          <w:szCs w:val="28"/>
        </w:rPr>
        <w:t>«Русская народная кукла»</w:t>
      </w:r>
    </w:p>
    <w:p w:rsidR="002F3B52" w:rsidRPr="00630E81" w:rsidRDefault="002F3B52" w:rsidP="00CF064A">
      <w:pPr>
        <w:spacing w:line="360" w:lineRule="auto"/>
        <w:ind w:firstLine="709"/>
        <w:rPr>
          <w:rFonts w:ascii="Times New Roman" w:hAnsi="Times New Roman" w:cs="Times New Roman"/>
          <w:sz w:val="24"/>
          <w:szCs w:val="24"/>
        </w:rPr>
      </w:pP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Выполнил:</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Павлова Т.В.</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Воспитатель.</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Муниципальное бюджетное дошкольное образовательное</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Учреждение детский сад комбинированного вида № 8</w:t>
      </w:r>
    </w:p>
    <w:p w:rsidR="002F3B52" w:rsidRPr="00630E81" w:rsidRDefault="002F3B52" w:rsidP="00CF064A">
      <w:pPr>
        <w:spacing w:line="360" w:lineRule="auto"/>
        <w:ind w:firstLine="709"/>
        <w:jc w:val="right"/>
        <w:rPr>
          <w:rFonts w:ascii="Times New Roman" w:hAnsi="Times New Roman" w:cs="Times New Roman"/>
          <w:sz w:val="24"/>
          <w:szCs w:val="24"/>
        </w:rPr>
      </w:pPr>
      <w:proofErr w:type="spellStart"/>
      <w:r w:rsidRPr="00630E81">
        <w:rPr>
          <w:rFonts w:ascii="Times New Roman" w:hAnsi="Times New Roman" w:cs="Times New Roman"/>
          <w:sz w:val="24"/>
          <w:szCs w:val="24"/>
        </w:rPr>
        <w:t>пгт</w:t>
      </w:r>
      <w:proofErr w:type="spellEnd"/>
      <w:r w:rsidRPr="00630E81">
        <w:rPr>
          <w:rFonts w:ascii="Times New Roman" w:hAnsi="Times New Roman" w:cs="Times New Roman"/>
          <w:sz w:val="24"/>
          <w:szCs w:val="24"/>
        </w:rPr>
        <w:t xml:space="preserve">. Шахтерска </w:t>
      </w:r>
      <w:proofErr w:type="spellStart"/>
      <w:r w:rsidRPr="00630E81">
        <w:rPr>
          <w:rFonts w:ascii="Times New Roman" w:hAnsi="Times New Roman" w:cs="Times New Roman"/>
          <w:sz w:val="24"/>
          <w:szCs w:val="24"/>
        </w:rPr>
        <w:t>Углегорского</w:t>
      </w:r>
      <w:proofErr w:type="spellEnd"/>
      <w:r w:rsidRPr="00630E81">
        <w:rPr>
          <w:rFonts w:ascii="Times New Roman" w:hAnsi="Times New Roman" w:cs="Times New Roman"/>
          <w:sz w:val="24"/>
          <w:szCs w:val="24"/>
        </w:rPr>
        <w:t xml:space="preserve"> городского округа</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Сахалинской области</w:t>
      </w:r>
    </w:p>
    <w:p w:rsidR="002F3B52" w:rsidRPr="00630E81" w:rsidRDefault="002F3B52" w:rsidP="00CF064A">
      <w:pPr>
        <w:spacing w:line="360" w:lineRule="auto"/>
        <w:ind w:firstLine="709"/>
        <w:jc w:val="right"/>
        <w:rPr>
          <w:rFonts w:ascii="Times New Roman" w:hAnsi="Times New Roman" w:cs="Times New Roman"/>
          <w:sz w:val="24"/>
          <w:szCs w:val="24"/>
        </w:rPr>
      </w:pPr>
      <w:proofErr w:type="spellStart"/>
      <w:r w:rsidRPr="00630E81">
        <w:rPr>
          <w:rFonts w:ascii="Times New Roman" w:hAnsi="Times New Roman" w:cs="Times New Roman"/>
          <w:sz w:val="24"/>
          <w:szCs w:val="24"/>
        </w:rPr>
        <w:t>пгт</w:t>
      </w:r>
      <w:proofErr w:type="spellEnd"/>
      <w:r w:rsidRPr="00630E81">
        <w:rPr>
          <w:rFonts w:ascii="Times New Roman" w:hAnsi="Times New Roman" w:cs="Times New Roman"/>
          <w:sz w:val="24"/>
          <w:szCs w:val="24"/>
        </w:rPr>
        <w:t xml:space="preserve">. Шахтерск </w:t>
      </w:r>
      <w:proofErr w:type="spellStart"/>
      <w:r w:rsidRPr="00630E81">
        <w:rPr>
          <w:rFonts w:ascii="Times New Roman" w:hAnsi="Times New Roman" w:cs="Times New Roman"/>
          <w:sz w:val="24"/>
          <w:szCs w:val="24"/>
        </w:rPr>
        <w:t>Углегорского</w:t>
      </w:r>
      <w:proofErr w:type="spellEnd"/>
      <w:r w:rsidRPr="00630E81">
        <w:rPr>
          <w:rFonts w:ascii="Times New Roman" w:hAnsi="Times New Roman" w:cs="Times New Roman"/>
          <w:sz w:val="24"/>
          <w:szCs w:val="24"/>
        </w:rPr>
        <w:t xml:space="preserve"> района</w:t>
      </w:r>
    </w:p>
    <w:p w:rsidR="002F3B52" w:rsidRPr="00630E81" w:rsidRDefault="002F3B52" w:rsidP="00CF064A">
      <w:pPr>
        <w:spacing w:line="360" w:lineRule="auto"/>
        <w:ind w:firstLine="709"/>
        <w:jc w:val="right"/>
        <w:rPr>
          <w:rFonts w:ascii="Times New Roman" w:hAnsi="Times New Roman" w:cs="Times New Roman"/>
          <w:sz w:val="24"/>
          <w:szCs w:val="24"/>
        </w:rPr>
      </w:pPr>
      <w:r w:rsidRPr="00630E81">
        <w:rPr>
          <w:rFonts w:ascii="Times New Roman" w:hAnsi="Times New Roman" w:cs="Times New Roman"/>
          <w:sz w:val="24"/>
          <w:szCs w:val="24"/>
        </w:rPr>
        <w:t>Ул. Кузьменко, 11.</w:t>
      </w:r>
    </w:p>
    <w:p w:rsidR="002F3B52" w:rsidRPr="00CF064A" w:rsidRDefault="002F3B52" w:rsidP="00CF064A">
      <w:pPr>
        <w:spacing w:line="360" w:lineRule="auto"/>
        <w:ind w:firstLine="709"/>
        <w:jc w:val="right"/>
        <w:rPr>
          <w:rFonts w:ascii="Times New Roman" w:hAnsi="Times New Roman" w:cs="Times New Roman"/>
          <w:sz w:val="28"/>
          <w:szCs w:val="28"/>
        </w:rPr>
      </w:pPr>
    </w:p>
    <w:p w:rsidR="002F3B52" w:rsidRPr="00CF064A" w:rsidRDefault="002F3B52" w:rsidP="00CF064A">
      <w:pPr>
        <w:spacing w:line="360" w:lineRule="auto"/>
        <w:ind w:firstLine="709"/>
        <w:jc w:val="right"/>
        <w:rPr>
          <w:rFonts w:ascii="Times New Roman" w:hAnsi="Times New Roman" w:cs="Times New Roman"/>
          <w:sz w:val="28"/>
          <w:szCs w:val="28"/>
        </w:rPr>
      </w:pPr>
    </w:p>
    <w:p w:rsidR="002F3B52" w:rsidRPr="00CF064A" w:rsidRDefault="002F3B52" w:rsidP="00CF064A">
      <w:pPr>
        <w:spacing w:line="360" w:lineRule="auto"/>
        <w:ind w:firstLine="709"/>
        <w:jc w:val="right"/>
        <w:rPr>
          <w:rFonts w:ascii="Times New Roman" w:hAnsi="Times New Roman" w:cs="Times New Roman"/>
          <w:sz w:val="28"/>
          <w:szCs w:val="28"/>
        </w:rPr>
      </w:pPr>
    </w:p>
    <w:p w:rsidR="002F3B52" w:rsidRPr="00CF064A" w:rsidRDefault="002F3B52" w:rsidP="00CF064A">
      <w:pPr>
        <w:spacing w:line="360" w:lineRule="auto"/>
        <w:ind w:firstLine="709"/>
        <w:jc w:val="center"/>
        <w:rPr>
          <w:rFonts w:ascii="Times New Roman" w:hAnsi="Times New Roman" w:cs="Times New Roman"/>
          <w:sz w:val="28"/>
          <w:szCs w:val="28"/>
        </w:rPr>
      </w:pPr>
    </w:p>
    <w:p w:rsidR="002F3B52" w:rsidRPr="00CF064A" w:rsidRDefault="002F3B52" w:rsidP="00CF064A">
      <w:pPr>
        <w:spacing w:line="360" w:lineRule="auto"/>
        <w:ind w:firstLine="709"/>
        <w:jc w:val="center"/>
        <w:rPr>
          <w:rFonts w:ascii="Times New Roman" w:hAnsi="Times New Roman" w:cs="Times New Roman"/>
          <w:sz w:val="28"/>
          <w:szCs w:val="28"/>
        </w:rPr>
      </w:pPr>
      <w:proofErr w:type="spellStart"/>
      <w:r w:rsidRPr="00CF064A">
        <w:rPr>
          <w:rFonts w:ascii="Times New Roman" w:hAnsi="Times New Roman" w:cs="Times New Roman"/>
          <w:sz w:val="28"/>
          <w:szCs w:val="28"/>
        </w:rPr>
        <w:t>пгт</w:t>
      </w:r>
      <w:proofErr w:type="spellEnd"/>
      <w:r w:rsidRPr="00CF064A">
        <w:rPr>
          <w:rFonts w:ascii="Times New Roman" w:hAnsi="Times New Roman" w:cs="Times New Roman"/>
          <w:sz w:val="28"/>
          <w:szCs w:val="28"/>
        </w:rPr>
        <w:t>. Шахтерск</w:t>
      </w:r>
    </w:p>
    <w:p w:rsidR="002F3B52" w:rsidRPr="00CF064A" w:rsidRDefault="002F3B52" w:rsidP="00CF064A">
      <w:pPr>
        <w:spacing w:line="360" w:lineRule="auto"/>
        <w:ind w:firstLine="709"/>
        <w:jc w:val="center"/>
        <w:rPr>
          <w:rFonts w:ascii="Times New Roman" w:hAnsi="Times New Roman" w:cs="Times New Roman"/>
          <w:sz w:val="28"/>
          <w:szCs w:val="28"/>
        </w:rPr>
      </w:pPr>
      <w:r w:rsidRPr="00CF064A">
        <w:rPr>
          <w:rFonts w:ascii="Times New Roman" w:hAnsi="Times New Roman" w:cs="Times New Roman"/>
          <w:sz w:val="28"/>
          <w:szCs w:val="28"/>
        </w:rPr>
        <w:t>2018 г.</w:t>
      </w:r>
    </w:p>
    <w:p w:rsidR="002F3B52" w:rsidRPr="00CF064A" w:rsidRDefault="002F3B52" w:rsidP="00CF064A">
      <w:pPr>
        <w:spacing w:line="360" w:lineRule="auto"/>
        <w:ind w:firstLine="709"/>
        <w:jc w:val="center"/>
        <w:rPr>
          <w:rFonts w:ascii="Times New Roman" w:hAnsi="Times New Roman" w:cs="Times New Roman"/>
          <w:b/>
          <w:sz w:val="28"/>
          <w:szCs w:val="28"/>
        </w:rPr>
      </w:pPr>
      <w:r w:rsidRPr="00CF064A">
        <w:rPr>
          <w:rFonts w:ascii="Times New Roman" w:hAnsi="Times New Roman" w:cs="Times New Roman"/>
          <w:b/>
          <w:sz w:val="28"/>
          <w:szCs w:val="28"/>
        </w:rPr>
        <w:lastRenderedPageBreak/>
        <w:t>Содержание.</w:t>
      </w:r>
      <w:bookmarkStart w:id="0" w:name="_GoBack"/>
      <w:bookmarkEnd w:id="0"/>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Введение</w:t>
      </w:r>
      <w:r w:rsidR="001127F9">
        <w:rPr>
          <w:rFonts w:ascii="Times New Roman" w:hAnsi="Times New Roman" w:cs="Times New Roman"/>
          <w:sz w:val="28"/>
          <w:szCs w:val="28"/>
        </w:rPr>
        <w:t xml:space="preserve">                                                                                3 стр.</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Мастер – класс для педагогов</w:t>
      </w:r>
      <w:r w:rsidR="001127F9">
        <w:rPr>
          <w:rFonts w:ascii="Times New Roman" w:hAnsi="Times New Roman" w:cs="Times New Roman"/>
          <w:sz w:val="28"/>
          <w:szCs w:val="28"/>
        </w:rPr>
        <w:t xml:space="preserve">                                              5 стр.</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Вывод</w:t>
      </w:r>
      <w:r w:rsidR="001127F9">
        <w:rPr>
          <w:rFonts w:ascii="Times New Roman" w:hAnsi="Times New Roman" w:cs="Times New Roman"/>
          <w:sz w:val="28"/>
          <w:szCs w:val="28"/>
        </w:rPr>
        <w:t xml:space="preserve">                                                                                    12 стр.</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Список литературы</w:t>
      </w:r>
      <w:r w:rsidR="001127F9">
        <w:rPr>
          <w:rFonts w:ascii="Times New Roman" w:hAnsi="Times New Roman" w:cs="Times New Roman"/>
          <w:sz w:val="28"/>
          <w:szCs w:val="28"/>
        </w:rPr>
        <w:t xml:space="preserve">                                                              13 стр.</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br w:type="page"/>
      </w:r>
    </w:p>
    <w:p w:rsidR="002F3B52" w:rsidRPr="00CF064A" w:rsidRDefault="002F3B52" w:rsidP="00CF064A">
      <w:pPr>
        <w:spacing w:line="360" w:lineRule="auto"/>
        <w:ind w:firstLine="709"/>
        <w:jc w:val="center"/>
        <w:rPr>
          <w:rFonts w:ascii="Times New Roman" w:hAnsi="Times New Roman" w:cs="Times New Roman"/>
          <w:b/>
          <w:sz w:val="28"/>
          <w:szCs w:val="28"/>
        </w:rPr>
      </w:pPr>
      <w:r w:rsidRPr="00CF064A">
        <w:rPr>
          <w:rFonts w:ascii="Times New Roman" w:hAnsi="Times New Roman" w:cs="Times New Roman"/>
          <w:b/>
          <w:sz w:val="28"/>
          <w:szCs w:val="28"/>
        </w:rPr>
        <w:lastRenderedPageBreak/>
        <w:t>Введение</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 xml:space="preserve">Изменения, происходя в общественной и экономических сферах, всегда затрагивают культурную </w:t>
      </w:r>
      <w:r w:rsidR="000F4201" w:rsidRPr="00CF064A">
        <w:rPr>
          <w:rFonts w:ascii="Times New Roman" w:hAnsi="Times New Roman" w:cs="Times New Roman"/>
          <w:sz w:val="28"/>
          <w:szCs w:val="28"/>
        </w:rPr>
        <w:t>жизнь</w:t>
      </w:r>
      <w:r w:rsidRPr="00CF064A">
        <w:rPr>
          <w:rFonts w:ascii="Times New Roman" w:hAnsi="Times New Roman" w:cs="Times New Roman"/>
          <w:sz w:val="28"/>
          <w:szCs w:val="28"/>
        </w:rPr>
        <w:t xml:space="preserve"> общества. И вносят что-то новое в процессе воспитания и образования.</w:t>
      </w:r>
    </w:p>
    <w:p w:rsidR="002F3B52" w:rsidRPr="00CF064A" w:rsidRDefault="002F3B52"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 xml:space="preserve">Народные фольклор и </w:t>
      </w:r>
      <w:r w:rsidR="000F4201" w:rsidRPr="00CF064A">
        <w:rPr>
          <w:rFonts w:ascii="Times New Roman" w:hAnsi="Times New Roman" w:cs="Times New Roman"/>
          <w:sz w:val="28"/>
          <w:szCs w:val="28"/>
        </w:rPr>
        <w:t>искусство</w:t>
      </w:r>
      <w:r w:rsidRPr="00CF064A">
        <w:rPr>
          <w:rFonts w:ascii="Times New Roman" w:hAnsi="Times New Roman" w:cs="Times New Roman"/>
          <w:sz w:val="28"/>
          <w:szCs w:val="28"/>
        </w:rPr>
        <w:t xml:space="preserve"> всегда отражает историческое и культурное наследие любого народа</w:t>
      </w:r>
      <w:r w:rsidR="000F4201" w:rsidRPr="00CF064A">
        <w:rPr>
          <w:rFonts w:ascii="Times New Roman" w:hAnsi="Times New Roman" w:cs="Times New Roman"/>
          <w:sz w:val="28"/>
          <w:szCs w:val="28"/>
        </w:rPr>
        <w:t xml:space="preserve"> и активно влияют на формирование личности, воспитывает любовь к родине, являются основой для художественного творчества. [4,7-8]</w:t>
      </w:r>
    </w:p>
    <w:p w:rsidR="000F4201" w:rsidRPr="00CF064A" w:rsidRDefault="000F4201"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Работая с детьми дошкольного возраста по проблеме духовно-нравственного воспитания при ознакомлении их с русско</w:t>
      </w:r>
      <w:r w:rsidR="00725C7E" w:rsidRPr="00CF064A">
        <w:rPr>
          <w:rFonts w:ascii="Times New Roman" w:hAnsi="Times New Roman" w:cs="Times New Roman"/>
          <w:sz w:val="28"/>
          <w:szCs w:val="28"/>
        </w:rPr>
        <w:t>й народной сказкой, а затем – с былиной, мы невольно обратили свое внимание на традиционную русскую тряпичную куклу. Эта тема показалась нам не просто интересной, а познавательной в первую очередь для самих педагогов. Так как сегодня главной задачей детского сада является воспитание детей в национальных традициях и «закладывание в них основ духовно-нравственной личности, с активной жизненной позицией». [5,4-5]</w:t>
      </w:r>
    </w:p>
    <w:p w:rsidR="00725C7E" w:rsidRPr="00CF064A" w:rsidRDefault="00725C7E"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Отсюда, как нам кажется, следует важная проблема: пробудить в педагогах ДОУ желание приобщиться к народной культуре, быть эстетически развитой личностью и научить этому своих воспитанников.</w:t>
      </w:r>
    </w:p>
    <w:p w:rsidR="00725C7E" w:rsidRPr="00CF064A" w:rsidRDefault="00725C7E"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Актуальность исследования: желание узнать, какой же была народная игрушка, что она значила. Наше стремление знать, помнить прошлое своего народа. А также сохранение, восстановление подлинного русского искусства, является одной из наиболее важных задач и проблем современной педагогики.</w:t>
      </w:r>
    </w:p>
    <w:p w:rsidR="005C294D" w:rsidRPr="00CF064A" w:rsidRDefault="005C294D"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 xml:space="preserve">Была поставлена </w:t>
      </w:r>
      <w:r w:rsidRPr="00CF064A">
        <w:rPr>
          <w:rFonts w:ascii="Times New Roman" w:hAnsi="Times New Roman" w:cs="Times New Roman"/>
          <w:sz w:val="28"/>
          <w:szCs w:val="28"/>
          <w:u w:val="single"/>
        </w:rPr>
        <w:t>цель исследования:</w:t>
      </w:r>
    </w:p>
    <w:p w:rsidR="005C294D" w:rsidRDefault="005C294D" w:rsidP="00CF064A">
      <w:pPr>
        <w:pStyle w:val="a3"/>
        <w:numPr>
          <w:ilvl w:val="0"/>
          <w:numId w:val="1"/>
        </w:num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Пробудить интерес педагогов ДОУ к традиционной русской народной кукле;</w:t>
      </w:r>
    </w:p>
    <w:p w:rsidR="00CF064A" w:rsidRPr="00CF064A" w:rsidRDefault="00CF064A" w:rsidP="00CF064A">
      <w:pPr>
        <w:spacing w:line="360" w:lineRule="auto"/>
        <w:ind w:left="720"/>
        <w:rPr>
          <w:rFonts w:ascii="Times New Roman" w:hAnsi="Times New Roman" w:cs="Times New Roman"/>
          <w:sz w:val="28"/>
          <w:szCs w:val="28"/>
        </w:rPr>
      </w:pPr>
    </w:p>
    <w:p w:rsidR="005C294D" w:rsidRPr="00CF064A" w:rsidRDefault="005C294D" w:rsidP="00CF064A">
      <w:pPr>
        <w:spacing w:line="360" w:lineRule="auto"/>
        <w:ind w:firstLine="709"/>
        <w:rPr>
          <w:rFonts w:ascii="Times New Roman" w:hAnsi="Times New Roman" w:cs="Times New Roman"/>
          <w:sz w:val="28"/>
          <w:szCs w:val="28"/>
          <w:u w:val="single"/>
        </w:rPr>
      </w:pPr>
      <w:r w:rsidRPr="00CF064A">
        <w:rPr>
          <w:rFonts w:ascii="Times New Roman" w:hAnsi="Times New Roman" w:cs="Times New Roman"/>
          <w:sz w:val="28"/>
          <w:szCs w:val="28"/>
          <w:u w:val="single"/>
        </w:rPr>
        <w:lastRenderedPageBreak/>
        <w:t>Задачи исследования:</w:t>
      </w:r>
    </w:p>
    <w:p w:rsidR="005C294D" w:rsidRPr="00CF064A" w:rsidRDefault="005C294D" w:rsidP="00CF064A">
      <w:pPr>
        <w:pStyle w:val="a3"/>
        <w:numPr>
          <w:ilvl w:val="0"/>
          <w:numId w:val="1"/>
        </w:num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Изучить виды русской народной куклы;</w:t>
      </w:r>
    </w:p>
    <w:p w:rsidR="005C294D" w:rsidRPr="00CF064A" w:rsidRDefault="005C294D" w:rsidP="00CF064A">
      <w:pPr>
        <w:pStyle w:val="a3"/>
        <w:numPr>
          <w:ilvl w:val="0"/>
          <w:numId w:val="1"/>
        </w:num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Изучение технологии изготовления народной куклы.</w:t>
      </w:r>
    </w:p>
    <w:p w:rsidR="005C294D" w:rsidRPr="00CF064A" w:rsidRDefault="005C294D"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u w:val="single"/>
        </w:rPr>
        <w:t>Гипотеза:</w:t>
      </w:r>
      <w:r w:rsidR="00AD0055" w:rsidRPr="00CF064A">
        <w:rPr>
          <w:rFonts w:ascii="Times New Roman" w:hAnsi="Times New Roman" w:cs="Times New Roman"/>
          <w:sz w:val="28"/>
          <w:szCs w:val="28"/>
        </w:rPr>
        <w:t xml:space="preserve"> Знакомство педагогов ДОУ с народной игрушкой, будет эффективным, если они будут включать в разные виды деятельности в работе с детьми народную куклу и побуждать этому детей.</w:t>
      </w:r>
    </w:p>
    <w:p w:rsidR="00AD0055" w:rsidRPr="00CF064A" w:rsidRDefault="00AD0055"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 xml:space="preserve">В научной педагогической литературе обращено внимание на возможность использования тряпичных кукол в </w:t>
      </w:r>
      <w:proofErr w:type="spellStart"/>
      <w:r w:rsidRPr="00CF064A">
        <w:rPr>
          <w:rFonts w:ascii="Times New Roman" w:hAnsi="Times New Roman" w:cs="Times New Roman"/>
          <w:sz w:val="28"/>
          <w:szCs w:val="28"/>
        </w:rPr>
        <w:t>воспитательно</w:t>
      </w:r>
      <w:proofErr w:type="spellEnd"/>
      <w:r w:rsidRPr="00CF064A">
        <w:rPr>
          <w:rFonts w:ascii="Times New Roman" w:hAnsi="Times New Roman" w:cs="Times New Roman"/>
          <w:sz w:val="28"/>
          <w:szCs w:val="28"/>
        </w:rPr>
        <w:t>-образовательной работе и дает возможность максимально раскрыть личностный потенциал каждого ребенка.</w:t>
      </w:r>
    </w:p>
    <w:p w:rsidR="00AD0055" w:rsidRPr="00CF064A" w:rsidRDefault="00AD0055"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По утверждению А.И. Лазарева, А.И. Арнольдова, В.М. Семенова и др. приобщение к национальной культуре становится наиболее проблемным педагогическим вопросом современности. Так как любой народ не только хранит исторически сложившиеся воспитательные традиции, но и стремиться перенести их в будущее, чтобы не потерять национальной самобытности. [1]</w:t>
      </w:r>
    </w:p>
    <w:p w:rsidR="00AD0055" w:rsidRPr="00CF064A" w:rsidRDefault="00AD0055"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 xml:space="preserve">Приобщение к традициям народа очень значило в дошкольные годы. Ребенок является будущим полноправным членом социума (В.П. Зеньковский, В.Г. </w:t>
      </w:r>
      <w:proofErr w:type="spellStart"/>
      <w:r w:rsidRPr="00CF064A">
        <w:rPr>
          <w:rFonts w:ascii="Times New Roman" w:hAnsi="Times New Roman" w:cs="Times New Roman"/>
          <w:sz w:val="28"/>
          <w:szCs w:val="28"/>
        </w:rPr>
        <w:t>Безносов</w:t>
      </w:r>
      <w:proofErr w:type="spellEnd"/>
      <w:r w:rsidRPr="00CF064A">
        <w:rPr>
          <w:rFonts w:ascii="Times New Roman" w:hAnsi="Times New Roman" w:cs="Times New Roman"/>
          <w:sz w:val="28"/>
          <w:szCs w:val="28"/>
        </w:rPr>
        <w:t xml:space="preserve">, Д.С. Лихачев) он будет осваивать, сохранять, развивать и </w:t>
      </w:r>
      <w:r w:rsidR="00506961" w:rsidRPr="00CF064A">
        <w:rPr>
          <w:rFonts w:ascii="Times New Roman" w:hAnsi="Times New Roman" w:cs="Times New Roman"/>
          <w:sz w:val="28"/>
          <w:szCs w:val="28"/>
        </w:rPr>
        <w:t>передавать</w:t>
      </w:r>
      <w:r w:rsidRPr="00CF064A">
        <w:rPr>
          <w:rFonts w:ascii="Times New Roman" w:hAnsi="Times New Roman" w:cs="Times New Roman"/>
          <w:sz w:val="28"/>
          <w:szCs w:val="28"/>
        </w:rPr>
        <w:t xml:space="preserve"> наследие этноса через включение в социальную активность и в культуру. [3]</w:t>
      </w:r>
    </w:p>
    <w:p w:rsidR="00506961" w:rsidRPr="00CF064A" w:rsidRDefault="00506961"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br w:type="page"/>
      </w:r>
    </w:p>
    <w:p w:rsidR="00CF064A" w:rsidRPr="00CF064A" w:rsidRDefault="00CF064A" w:rsidP="00CF064A">
      <w:pPr>
        <w:spacing w:after="296" w:line="360" w:lineRule="auto"/>
        <w:ind w:left="380" w:firstLine="709"/>
        <w:jc w:val="center"/>
        <w:rPr>
          <w:rStyle w:val="20"/>
          <w:rFonts w:eastAsiaTheme="minorHAnsi"/>
          <w:b/>
          <w:sz w:val="28"/>
          <w:szCs w:val="28"/>
          <w:u w:val="none"/>
        </w:rPr>
      </w:pPr>
      <w:r w:rsidRPr="00CF064A">
        <w:rPr>
          <w:rStyle w:val="20"/>
          <w:rFonts w:eastAsiaTheme="minorHAnsi"/>
          <w:b/>
          <w:sz w:val="28"/>
          <w:szCs w:val="28"/>
          <w:u w:val="none"/>
        </w:rPr>
        <w:lastRenderedPageBreak/>
        <w:t>Мастер – класс для педагогов.</w:t>
      </w:r>
    </w:p>
    <w:p w:rsidR="00CF064A" w:rsidRPr="00CF064A" w:rsidRDefault="00CF064A" w:rsidP="00CF064A">
      <w:pPr>
        <w:spacing w:after="296" w:line="360" w:lineRule="auto"/>
        <w:ind w:left="380" w:firstLine="709"/>
        <w:rPr>
          <w:rFonts w:ascii="Times New Roman" w:hAnsi="Times New Roman" w:cs="Times New Roman"/>
          <w:sz w:val="28"/>
          <w:szCs w:val="28"/>
        </w:rPr>
      </w:pPr>
      <w:r w:rsidRPr="00CF064A">
        <w:rPr>
          <w:rStyle w:val="20"/>
          <w:rFonts w:eastAsiaTheme="minorHAnsi"/>
          <w:sz w:val="28"/>
          <w:szCs w:val="28"/>
        </w:rPr>
        <w:t>Цель:</w:t>
      </w:r>
      <w:r w:rsidRPr="00CF064A">
        <w:rPr>
          <w:rFonts w:ascii="Times New Roman" w:hAnsi="Times New Roman" w:cs="Times New Roman"/>
          <w:sz w:val="28"/>
          <w:szCs w:val="28"/>
        </w:rPr>
        <w:t xml:space="preserve"> Повышение профессиональной компетентности педагогов в создании благоприятных условий для развития творческих способностей детей при изготовлении русской народной куклы.</w:t>
      </w:r>
    </w:p>
    <w:p w:rsidR="00CF064A" w:rsidRPr="00CF064A" w:rsidRDefault="00CF064A" w:rsidP="00CF064A">
      <w:pPr>
        <w:spacing w:after="0" w:line="360" w:lineRule="auto"/>
        <w:ind w:left="380" w:firstLine="709"/>
        <w:rPr>
          <w:rFonts w:ascii="Times New Roman" w:hAnsi="Times New Roman" w:cs="Times New Roman"/>
          <w:sz w:val="28"/>
          <w:szCs w:val="28"/>
        </w:rPr>
      </w:pPr>
      <w:r w:rsidRPr="00CF064A">
        <w:rPr>
          <w:rStyle w:val="20"/>
          <w:rFonts w:eastAsiaTheme="minorHAnsi"/>
          <w:sz w:val="28"/>
          <w:szCs w:val="28"/>
        </w:rPr>
        <w:t>Задачи:</w:t>
      </w:r>
    </w:p>
    <w:p w:rsidR="00CF064A" w:rsidRPr="00CF064A" w:rsidRDefault="00CF064A" w:rsidP="00CF064A">
      <w:pPr>
        <w:pStyle w:val="a3"/>
        <w:widowControl w:val="0"/>
        <w:numPr>
          <w:ilvl w:val="0"/>
          <w:numId w:val="9"/>
        </w:numPr>
        <w:tabs>
          <w:tab w:val="left" w:pos="689"/>
        </w:tabs>
        <w:spacing w:after="0" w:line="360" w:lineRule="auto"/>
        <w:rPr>
          <w:rFonts w:ascii="Times New Roman" w:hAnsi="Times New Roman" w:cs="Times New Roman"/>
          <w:sz w:val="28"/>
          <w:szCs w:val="28"/>
        </w:rPr>
      </w:pPr>
      <w:r w:rsidRPr="00CF064A">
        <w:rPr>
          <w:rFonts w:ascii="Times New Roman" w:hAnsi="Times New Roman" w:cs="Times New Roman"/>
          <w:sz w:val="28"/>
          <w:szCs w:val="28"/>
        </w:rPr>
        <w:t>Познакомить педагогов с историей возникновения традиционных народных кукол;</w:t>
      </w:r>
    </w:p>
    <w:p w:rsidR="00CF064A" w:rsidRPr="00CF064A" w:rsidRDefault="00CF064A" w:rsidP="00CF064A">
      <w:pPr>
        <w:pStyle w:val="a3"/>
        <w:widowControl w:val="0"/>
        <w:numPr>
          <w:ilvl w:val="0"/>
          <w:numId w:val="9"/>
        </w:numPr>
        <w:tabs>
          <w:tab w:val="left" w:pos="689"/>
        </w:tabs>
        <w:spacing w:after="0" w:line="360" w:lineRule="auto"/>
        <w:rPr>
          <w:rFonts w:ascii="Times New Roman" w:hAnsi="Times New Roman" w:cs="Times New Roman"/>
          <w:sz w:val="28"/>
          <w:szCs w:val="28"/>
        </w:rPr>
      </w:pPr>
      <w:r w:rsidRPr="00CF064A">
        <w:rPr>
          <w:rFonts w:ascii="Times New Roman" w:hAnsi="Times New Roman" w:cs="Times New Roman"/>
          <w:sz w:val="28"/>
          <w:szCs w:val="28"/>
        </w:rPr>
        <w:t>Побуждать педагогов к творчеству, импровизации, совершенствовать навыки работы с тканью;</w:t>
      </w:r>
    </w:p>
    <w:p w:rsidR="00CF064A" w:rsidRPr="00CF064A" w:rsidRDefault="00CF064A" w:rsidP="00CF064A">
      <w:pPr>
        <w:pStyle w:val="a3"/>
        <w:widowControl w:val="0"/>
        <w:numPr>
          <w:ilvl w:val="0"/>
          <w:numId w:val="9"/>
        </w:numPr>
        <w:tabs>
          <w:tab w:val="left" w:pos="689"/>
        </w:tabs>
        <w:spacing w:after="0" w:line="360" w:lineRule="auto"/>
        <w:rPr>
          <w:rFonts w:ascii="Times New Roman" w:hAnsi="Times New Roman" w:cs="Times New Roman"/>
          <w:sz w:val="28"/>
          <w:szCs w:val="28"/>
        </w:rPr>
      </w:pPr>
      <w:r w:rsidRPr="00CF064A">
        <w:rPr>
          <w:rFonts w:ascii="Times New Roman" w:hAnsi="Times New Roman" w:cs="Times New Roman"/>
          <w:sz w:val="28"/>
          <w:szCs w:val="28"/>
        </w:rPr>
        <w:t>Вызвать интерес и желание педагогов применять полученные практические умения в своей деятельности;</w:t>
      </w:r>
    </w:p>
    <w:p w:rsidR="00CF064A" w:rsidRPr="00CF064A" w:rsidRDefault="00CF064A" w:rsidP="00CF064A">
      <w:pPr>
        <w:pStyle w:val="a3"/>
        <w:widowControl w:val="0"/>
        <w:numPr>
          <w:ilvl w:val="0"/>
          <w:numId w:val="9"/>
        </w:numPr>
        <w:tabs>
          <w:tab w:val="left" w:pos="689"/>
        </w:tabs>
        <w:spacing w:after="0" w:line="360" w:lineRule="auto"/>
        <w:rPr>
          <w:rFonts w:ascii="Times New Roman" w:hAnsi="Times New Roman" w:cs="Times New Roman"/>
          <w:sz w:val="28"/>
          <w:szCs w:val="28"/>
        </w:rPr>
      </w:pPr>
      <w:r w:rsidRPr="00CF064A">
        <w:rPr>
          <w:rFonts w:ascii="Times New Roman" w:hAnsi="Times New Roman" w:cs="Times New Roman"/>
          <w:sz w:val="28"/>
          <w:szCs w:val="28"/>
        </w:rPr>
        <w:t>Дать педагогам представления об основных технических приемах изготовления русской народной куклы из лоскутков;</w:t>
      </w:r>
    </w:p>
    <w:p w:rsidR="00CF064A" w:rsidRPr="00CF064A" w:rsidRDefault="00CF064A" w:rsidP="00CF064A">
      <w:pPr>
        <w:pStyle w:val="a3"/>
        <w:widowControl w:val="0"/>
        <w:numPr>
          <w:ilvl w:val="0"/>
          <w:numId w:val="9"/>
        </w:numPr>
        <w:tabs>
          <w:tab w:val="left" w:pos="689"/>
        </w:tabs>
        <w:spacing w:after="300" w:line="360" w:lineRule="auto"/>
        <w:rPr>
          <w:rFonts w:ascii="Times New Roman" w:hAnsi="Times New Roman" w:cs="Times New Roman"/>
          <w:sz w:val="28"/>
          <w:szCs w:val="28"/>
        </w:rPr>
      </w:pPr>
      <w:r w:rsidRPr="00CF064A">
        <w:rPr>
          <w:rFonts w:ascii="Times New Roman" w:hAnsi="Times New Roman" w:cs="Times New Roman"/>
          <w:sz w:val="28"/>
          <w:szCs w:val="28"/>
        </w:rPr>
        <w:t>Создать эмоционально-положительную атмосферу, вызвать чувство удовлетворения от полученных результатов совместной деятельности.</w:t>
      </w:r>
    </w:p>
    <w:p w:rsidR="00CF064A" w:rsidRPr="00CF064A" w:rsidRDefault="00CF064A" w:rsidP="00CF064A">
      <w:pPr>
        <w:spacing w:after="0" w:line="360" w:lineRule="auto"/>
        <w:ind w:left="380" w:firstLine="709"/>
        <w:rPr>
          <w:rFonts w:ascii="Times New Roman" w:hAnsi="Times New Roman" w:cs="Times New Roman"/>
          <w:sz w:val="28"/>
          <w:szCs w:val="28"/>
        </w:rPr>
      </w:pPr>
      <w:r w:rsidRPr="00CF064A">
        <w:rPr>
          <w:rStyle w:val="20"/>
          <w:rFonts w:eastAsiaTheme="minorHAnsi"/>
          <w:sz w:val="28"/>
          <w:szCs w:val="28"/>
        </w:rPr>
        <w:t>Планируемый результат:</w:t>
      </w:r>
    </w:p>
    <w:p w:rsidR="00CF064A" w:rsidRPr="00CF064A" w:rsidRDefault="00CF064A" w:rsidP="00CF064A">
      <w:pPr>
        <w:pStyle w:val="a3"/>
        <w:widowControl w:val="0"/>
        <w:numPr>
          <w:ilvl w:val="2"/>
          <w:numId w:val="10"/>
        </w:numPr>
        <w:tabs>
          <w:tab w:val="left" w:pos="689"/>
        </w:tabs>
        <w:spacing w:after="0" w:line="360" w:lineRule="auto"/>
        <w:jc w:val="both"/>
        <w:rPr>
          <w:rFonts w:ascii="Times New Roman" w:hAnsi="Times New Roman" w:cs="Times New Roman"/>
          <w:sz w:val="28"/>
          <w:szCs w:val="28"/>
        </w:rPr>
      </w:pPr>
      <w:r w:rsidRPr="00CF064A">
        <w:rPr>
          <w:rFonts w:ascii="Times New Roman" w:hAnsi="Times New Roman" w:cs="Times New Roman"/>
          <w:sz w:val="28"/>
          <w:szCs w:val="28"/>
        </w:rPr>
        <w:t>Изготовление русской народной куклы из лоскутков;</w:t>
      </w:r>
    </w:p>
    <w:p w:rsidR="00CF064A" w:rsidRPr="00CF064A" w:rsidRDefault="00CF064A" w:rsidP="00CF064A">
      <w:pPr>
        <w:pStyle w:val="a3"/>
        <w:widowControl w:val="0"/>
        <w:numPr>
          <w:ilvl w:val="2"/>
          <w:numId w:val="10"/>
        </w:numPr>
        <w:tabs>
          <w:tab w:val="left" w:pos="689"/>
        </w:tabs>
        <w:spacing w:after="0" w:line="360" w:lineRule="auto"/>
        <w:rPr>
          <w:rFonts w:ascii="Times New Roman" w:hAnsi="Times New Roman" w:cs="Times New Roman"/>
          <w:sz w:val="28"/>
          <w:szCs w:val="28"/>
        </w:rPr>
      </w:pPr>
      <w:r w:rsidRPr="00CF064A">
        <w:rPr>
          <w:rFonts w:ascii="Times New Roman" w:hAnsi="Times New Roman" w:cs="Times New Roman"/>
          <w:sz w:val="28"/>
          <w:szCs w:val="28"/>
        </w:rPr>
        <w:t>Повышение профессиональной компетентности педагогов в организации продуктивной деятельности;</w:t>
      </w:r>
    </w:p>
    <w:p w:rsidR="00CF064A" w:rsidRPr="00CF064A" w:rsidRDefault="00CF064A" w:rsidP="00CF064A">
      <w:pPr>
        <w:pStyle w:val="a3"/>
        <w:widowControl w:val="0"/>
        <w:numPr>
          <w:ilvl w:val="2"/>
          <w:numId w:val="10"/>
        </w:numPr>
        <w:tabs>
          <w:tab w:val="left" w:pos="689"/>
        </w:tabs>
        <w:spacing w:after="319" w:line="360" w:lineRule="auto"/>
        <w:rPr>
          <w:rFonts w:ascii="Times New Roman" w:hAnsi="Times New Roman" w:cs="Times New Roman"/>
          <w:sz w:val="28"/>
          <w:szCs w:val="28"/>
        </w:rPr>
      </w:pPr>
      <w:r w:rsidRPr="00CF064A">
        <w:rPr>
          <w:rFonts w:ascii="Times New Roman" w:hAnsi="Times New Roman" w:cs="Times New Roman"/>
          <w:sz w:val="28"/>
          <w:szCs w:val="28"/>
        </w:rPr>
        <w:t>Проявление интереса педагогов к изготовлению традиционных народных кукол;</w:t>
      </w:r>
    </w:p>
    <w:p w:rsidR="00CF064A" w:rsidRDefault="00CF064A" w:rsidP="00CF064A">
      <w:pPr>
        <w:spacing w:after="549" w:line="360" w:lineRule="auto"/>
        <w:ind w:left="380" w:firstLine="709"/>
        <w:rPr>
          <w:rFonts w:ascii="Times New Roman" w:hAnsi="Times New Roman" w:cs="Times New Roman"/>
          <w:sz w:val="28"/>
          <w:szCs w:val="28"/>
        </w:rPr>
      </w:pPr>
      <w:r w:rsidRPr="00CF064A">
        <w:rPr>
          <w:rStyle w:val="20"/>
          <w:rFonts w:eastAsiaTheme="minorHAnsi"/>
          <w:sz w:val="28"/>
          <w:szCs w:val="28"/>
        </w:rPr>
        <w:t>Оборудование:</w:t>
      </w:r>
      <w:r w:rsidRPr="00CF064A">
        <w:rPr>
          <w:rFonts w:ascii="Times New Roman" w:hAnsi="Times New Roman" w:cs="Times New Roman"/>
          <w:sz w:val="28"/>
          <w:szCs w:val="28"/>
        </w:rPr>
        <w:t xml:space="preserve"> Аудиозапись русских народных песен, видеоматериал: презентация «Славянская обрядовая кукла», компьютер и видеотехника с экраном; белая ткань, цветная ткань, шерстяные нитки.</w:t>
      </w:r>
    </w:p>
    <w:p w:rsidR="00CF064A" w:rsidRPr="00CF064A" w:rsidRDefault="00CF064A" w:rsidP="00CF064A">
      <w:pPr>
        <w:spacing w:after="549" w:line="360" w:lineRule="auto"/>
        <w:ind w:left="380" w:firstLine="709"/>
        <w:rPr>
          <w:rFonts w:ascii="Times New Roman" w:hAnsi="Times New Roman" w:cs="Times New Roman"/>
          <w:sz w:val="28"/>
          <w:szCs w:val="28"/>
        </w:rPr>
      </w:pPr>
    </w:p>
    <w:p w:rsidR="00CF064A" w:rsidRPr="00CF064A" w:rsidRDefault="00CF064A" w:rsidP="00CF064A">
      <w:pPr>
        <w:spacing w:after="334" w:line="360" w:lineRule="auto"/>
        <w:ind w:right="360" w:firstLine="709"/>
        <w:jc w:val="center"/>
        <w:rPr>
          <w:rFonts w:ascii="Times New Roman" w:hAnsi="Times New Roman" w:cs="Times New Roman"/>
          <w:sz w:val="28"/>
          <w:szCs w:val="28"/>
        </w:rPr>
      </w:pPr>
      <w:r w:rsidRPr="00CF064A">
        <w:rPr>
          <w:rFonts w:ascii="Times New Roman" w:hAnsi="Times New Roman" w:cs="Times New Roman"/>
          <w:sz w:val="28"/>
          <w:szCs w:val="28"/>
        </w:rPr>
        <w:lastRenderedPageBreak/>
        <w:t>План мастер-класса</w:t>
      </w:r>
    </w:p>
    <w:p w:rsidR="00CF064A" w:rsidRPr="00CF064A" w:rsidRDefault="00CF064A" w:rsidP="00CF064A">
      <w:pPr>
        <w:widowControl w:val="0"/>
        <w:numPr>
          <w:ilvl w:val="0"/>
          <w:numId w:val="3"/>
        </w:numPr>
        <w:tabs>
          <w:tab w:val="left" w:pos="689"/>
        </w:tabs>
        <w:spacing w:after="0" w:line="360" w:lineRule="auto"/>
        <w:ind w:left="180" w:firstLine="709"/>
        <w:jc w:val="both"/>
        <w:rPr>
          <w:rFonts w:ascii="Times New Roman" w:hAnsi="Times New Roman" w:cs="Times New Roman"/>
          <w:sz w:val="28"/>
          <w:szCs w:val="28"/>
        </w:rPr>
      </w:pPr>
      <w:r w:rsidRPr="00CF064A">
        <w:rPr>
          <w:rFonts w:ascii="Times New Roman" w:hAnsi="Times New Roman" w:cs="Times New Roman"/>
          <w:sz w:val="28"/>
          <w:szCs w:val="28"/>
        </w:rPr>
        <w:t>Мотивационно-побудительный этап.</w:t>
      </w:r>
    </w:p>
    <w:p w:rsidR="00CF064A" w:rsidRPr="00CF064A" w:rsidRDefault="00CF064A" w:rsidP="00CF064A">
      <w:pPr>
        <w:widowControl w:val="0"/>
        <w:numPr>
          <w:ilvl w:val="0"/>
          <w:numId w:val="3"/>
        </w:numPr>
        <w:tabs>
          <w:tab w:val="left" w:pos="689"/>
        </w:tabs>
        <w:spacing w:after="0" w:line="360" w:lineRule="auto"/>
        <w:ind w:left="180" w:firstLine="709"/>
        <w:jc w:val="both"/>
        <w:rPr>
          <w:rFonts w:ascii="Times New Roman" w:hAnsi="Times New Roman" w:cs="Times New Roman"/>
          <w:sz w:val="28"/>
          <w:szCs w:val="28"/>
        </w:rPr>
      </w:pPr>
      <w:r w:rsidRPr="00CF064A">
        <w:rPr>
          <w:rFonts w:ascii="Times New Roman" w:hAnsi="Times New Roman" w:cs="Times New Roman"/>
          <w:sz w:val="28"/>
          <w:szCs w:val="28"/>
        </w:rPr>
        <w:t>Организационно-поисковый этап.</w:t>
      </w:r>
    </w:p>
    <w:p w:rsidR="00CF064A" w:rsidRPr="00CF064A" w:rsidRDefault="00CF064A" w:rsidP="00CF064A">
      <w:pPr>
        <w:widowControl w:val="0"/>
        <w:numPr>
          <w:ilvl w:val="0"/>
          <w:numId w:val="4"/>
        </w:numPr>
        <w:tabs>
          <w:tab w:val="left" w:pos="1033"/>
        </w:tabs>
        <w:spacing w:after="0" w:line="360" w:lineRule="auto"/>
        <w:ind w:left="620" w:firstLine="709"/>
        <w:jc w:val="both"/>
        <w:rPr>
          <w:rFonts w:ascii="Times New Roman" w:hAnsi="Times New Roman" w:cs="Times New Roman"/>
          <w:sz w:val="28"/>
          <w:szCs w:val="28"/>
        </w:rPr>
      </w:pPr>
      <w:r w:rsidRPr="00CF064A">
        <w:rPr>
          <w:rFonts w:ascii="Times New Roman" w:hAnsi="Times New Roman" w:cs="Times New Roman"/>
          <w:sz w:val="28"/>
          <w:szCs w:val="28"/>
        </w:rPr>
        <w:t>Викторина для педагогов.</w:t>
      </w:r>
    </w:p>
    <w:p w:rsidR="00CF064A" w:rsidRPr="00CF064A" w:rsidRDefault="00CF064A" w:rsidP="00CF064A">
      <w:pPr>
        <w:widowControl w:val="0"/>
        <w:numPr>
          <w:ilvl w:val="0"/>
          <w:numId w:val="4"/>
        </w:numPr>
        <w:tabs>
          <w:tab w:val="left" w:pos="1033"/>
        </w:tabs>
        <w:spacing w:after="0" w:line="360" w:lineRule="auto"/>
        <w:ind w:left="620" w:firstLine="709"/>
        <w:jc w:val="both"/>
        <w:rPr>
          <w:rFonts w:ascii="Times New Roman" w:hAnsi="Times New Roman" w:cs="Times New Roman"/>
          <w:sz w:val="28"/>
          <w:szCs w:val="28"/>
        </w:rPr>
      </w:pPr>
      <w:r w:rsidRPr="00CF064A">
        <w:rPr>
          <w:rFonts w:ascii="Times New Roman" w:hAnsi="Times New Roman" w:cs="Times New Roman"/>
          <w:sz w:val="28"/>
          <w:szCs w:val="28"/>
        </w:rPr>
        <w:t>Введение в тему.</w:t>
      </w:r>
    </w:p>
    <w:p w:rsidR="00CF064A" w:rsidRPr="00CF064A" w:rsidRDefault="00CF064A" w:rsidP="00CF064A">
      <w:pPr>
        <w:widowControl w:val="0"/>
        <w:numPr>
          <w:ilvl w:val="0"/>
          <w:numId w:val="4"/>
        </w:numPr>
        <w:tabs>
          <w:tab w:val="left" w:pos="1033"/>
        </w:tabs>
        <w:spacing w:after="0" w:line="360" w:lineRule="auto"/>
        <w:ind w:left="620" w:firstLine="709"/>
        <w:jc w:val="both"/>
        <w:rPr>
          <w:rFonts w:ascii="Times New Roman" w:hAnsi="Times New Roman" w:cs="Times New Roman"/>
          <w:sz w:val="28"/>
          <w:szCs w:val="28"/>
        </w:rPr>
      </w:pPr>
      <w:r w:rsidRPr="00CF064A">
        <w:rPr>
          <w:rFonts w:ascii="Times New Roman" w:hAnsi="Times New Roman" w:cs="Times New Roman"/>
          <w:sz w:val="28"/>
          <w:szCs w:val="28"/>
        </w:rPr>
        <w:t>Презентация «Славянская обрядовая кукла».</w:t>
      </w:r>
    </w:p>
    <w:p w:rsidR="00CF064A" w:rsidRPr="00CF064A" w:rsidRDefault="00CF064A" w:rsidP="00CF064A">
      <w:pPr>
        <w:widowControl w:val="0"/>
        <w:numPr>
          <w:ilvl w:val="0"/>
          <w:numId w:val="3"/>
        </w:numPr>
        <w:tabs>
          <w:tab w:val="left" w:pos="689"/>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Практическая часть «Технология изготовления русской тряпичной куклы».</w:t>
      </w:r>
    </w:p>
    <w:p w:rsidR="00CF064A" w:rsidRPr="00CF064A" w:rsidRDefault="00CF064A" w:rsidP="00CF064A">
      <w:pPr>
        <w:widowControl w:val="0"/>
        <w:numPr>
          <w:ilvl w:val="0"/>
          <w:numId w:val="3"/>
        </w:numPr>
        <w:tabs>
          <w:tab w:val="left" w:pos="689"/>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Рефлексивно-корригирующий этап.</w:t>
      </w:r>
    </w:p>
    <w:p w:rsidR="00CF064A" w:rsidRPr="00CF064A" w:rsidRDefault="00CF064A" w:rsidP="00CF064A">
      <w:pPr>
        <w:spacing w:after="0" w:line="360" w:lineRule="auto"/>
        <w:ind w:left="620" w:firstLine="709"/>
        <w:rPr>
          <w:rFonts w:ascii="Times New Roman" w:hAnsi="Times New Roman" w:cs="Times New Roman"/>
          <w:sz w:val="28"/>
          <w:szCs w:val="28"/>
        </w:rPr>
        <w:sectPr w:rsidR="00CF064A" w:rsidRPr="00CF064A" w:rsidSect="001127F9">
          <w:footerReference w:type="default" r:id="rId8"/>
          <w:pgSz w:w="11900" w:h="16840"/>
          <w:pgMar w:top="1074" w:right="427" w:bottom="971" w:left="1767" w:header="0" w:footer="0" w:gutter="0"/>
          <w:pgNumType w:start="1"/>
          <w:cols w:space="720"/>
          <w:noEndnote/>
          <w:titlePg/>
          <w:docGrid w:linePitch="360"/>
        </w:sectPr>
      </w:pPr>
      <w:r w:rsidRPr="00CF064A">
        <w:rPr>
          <w:rFonts w:ascii="Times New Roman" w:hAnsi="Times New Roman" w:cs="Times New Roman"/>
          <w:sz w:val="28"/>
          <w:szCs w:val="28"/>
        </w:rPr>
        <w:t>Практическая значимость: Данный материал будет полезен воспитателям дошкольных учреждений, учителям начальных классов, педагогам дополнительного образования, родителям. Можно организовать конкурс- выставку русских тряпичных кукол.</w:t>
      </w:r>
    </w:p>
    <w:p w:rsidR="00CF064A" w:rsidRPr="00CF064A" w:rsidRDefault="00CF064A" w:rsidP="00CF064A">
      <w:pPr>
        <w:spacing w:after="417" w:line="360" w:lineRule="auto"/>
        <w:ind w:right="20" w:firstLine="709"/>
        <w:jc w:val="center"/>
        <w:rPr>
          <w:rFonts w:ascii="Times New Roman" w:hAnsi="Times New Roman" w:cs="Times New Roman"/>
          <w:sz w:val="28"/>
          <w:szCs w:val="28"/>
        </w:rPr>
      </w:pPr>
      <w:r w:rsidRPr="00CF064A">
        <w:rPr>
          <w:rFonts w:ascii="Times New Roman" w:hAnsi="Times New Roman" w:cs="Times New Roman"/>
          <w:sz w:val="28"/>
          <w:szCs w:val="28"/>
        </w:rPr>
        <w:lastRenderedPageBreak/>
        <w:t>Содержание организационной деятельности:</w:t>
      </w:r>
    </w:p>
    <w:p w:rsidR="00CF064A" w:rsidRPr="00CF064A" w:rsidRDefault="00CF064A" w:rsidP="00CF064A">
      <w:pPr>
        <w:widowControl w:val="0"/>
        <w:numPr>
          <w:ilvl w:val="0"/>
          <w:numId w:val="5"/>
        </w:numPr>
        <w:tabs>
          <w:tab w:val="left" w:pos="2782"/>
        </w:tabs>
        <w:spacing w:after="426" w:line="360" w:lineRule="auto"/>
        <w:ind w:left="2420" w:firstLine="709"/>
        <w:jc w:val="both"/>
        <w:rPr>
          <w:rFonts w:ascii="Times New Roman" w:hAnsi="Times New Roman" w:cs="Times New Roman"/>
          <w:sz w:val="28"/>
          <w:szCs w:val="28"/>
        </w:rPr>
      </w:pPr>
      <w:r w:rsidRPr="00CF064A">
        <w:rPr>
          <w:rFonts w:ascii="Times New Roman" w:hAnsi="Times New Roman" w:cs="Times New Roman"/>
          <w:sz w:val="28"/>
          <w:szCs w:val="28"/>
        </w:rPr>
        <w:t>Мотивационно-побудительный этап.</w:t>
      </w:r>
    </w:p>
    <w:p w:rsidR="00CF064A" w:rsidRPr="00CF064A" w:rsidRDefault="00CF064A" w:rsidP="00CF064A">
      <w:pPr>
        <w:spacing w:after="338"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Здравствуйте, уважаемые коллеги!</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«Уж вы, девицы - то распрекрасные,</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Краше вас свет не видывал!</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Поглядеть на вас - глаз не отвести.</w:t>
      </w:r>
    </w:p>
    <w:p w:rsidR="00CF064A" w:rsidRPr="00CF064A" w:rsidRDefault="00CF064A" w:rsidP="00CF064A">
      <w:pPr>
        <w:spacing w:after="0" w:line="360" w:lineRule="auto"/>
        <w:ind w:left="760" w:right="1040" w:firstLine="709"/>
        <w:rPr>
          <w:rFonts w:ascii="Times New Roman" w:hAnsi="Times New Roman" w:cs="Times New Roman"/>
          <w:sz w:val="28"/>
          <w:szCs w:val="28"/>
        </w:rPr>
      </w:pPr>
      <w:r w:rsidRPr="00CF064A">
        <w:rPr>
          <w:rFonts w:ascii="Times New Roman" w:hAnsi="Times New Roman" w:cs="Times New Roman"/>
          <w:sz w:val="28"/>
          <w:szCs w:val="28"/>
        </w:rPr>
        <w:t xml:space="preserve">Мы собрали вас, чтоб напомнить всем </w:t>
      </w:r>
    </w:p>
    <w:p w:rsidR="00CF064A" w:rsidRPr="00CF064A" w:rsidRDefault="00CF064A" w:rsidP="00CF064A">
      <w:pPr>
        <w:spacing w:after="0" w:line="360" w:lineRule="auto"/>
        <w:ind w:left="760" w:right="1040" w:firstLine="709"/>
        <w:rPr>
          <w:rFonts w:ascii="Times New Roman" w:hAnsi="Times New Roman" w:cs="Times New Roman"/>
          <w:sz w:val="28"/>
          <w:szCs w:val="28"/>
        </w:rPr>
      </w:pPr>
      <w:r w:rsidRPr="00CF064A">
        <w:rPr>
          <w:rFonts w:ascii="Times New Roman" w:hAnsi="Times New Roman" w:cs="Times New Roman"/>
          <w:sz w:val="28"/>
          <w:szCs w:val="28"/>
        </w:rPr>
        <w:t>О культуре Руси, о традициях,</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О родимой - то о сторонушке.</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Чтобы вы знаньями управляли бы,</w:t>
      </w:r>
    </w:p>
    <w:p w:rsidR="00CF064A" w:rsidRPr="00CF064A" w:rsidRDefault="00CF064A" w:rsidP="00CF064A">
      <w:pPr>
        <w:spacing w:after="296" w:line="360" w:lineRule="auto"/>
        <w:ind w:left="760" w:right="1040" w:firstLine="709"/>
        <w:rPr>
          <w:rFonts w:ascii="Times New Roman" w:hAnsi="Times New Roman" w:cs="Times New Roman"/>
          <w:sz w:val="28"/>
          <w:szCs w:val="28"/>
        </w:rPr>
      </w:pPr>
      <w:r w:rsidRPr="00CF064A">
        <w:rPr>
          <w:rFonts w:ascii="Times New Roman" w:hAnsi="Times New Roman" w:cs="Times New Roman"/>
          <w:sz w:val="28"/>
          <w:szCs w:val="28"/>
        </w:rPr>
        <w:t xml:space="preserve">Да детишкам всем </w:t>
      </w:r>
      <w:proofErr w:type="spellStart"/>
      <w:r w:rsidRPr="00CF064A">
        <w:rPr>
          <w:rFonts w:ascii="Times New Roman" w:hAnsi="Times New Roman" w:cs="Times New Roman"/>
          <w:sz w:val="28"/>
          <w:szCs w:val="28"/>
        </w:rPr>
        <w:t>неразумненьким</w:t>
      </w:r>
      <w:proofErr w:type="spellEnd"/>
      <w:r w:rsidRPr="00CF064A">
        <w:rPr>
          <w:rFonts w:ascii="Times New Roman" w:hAnsi="Times New Roman" w:cs="Times New Roman"/>
          <w:sz w:val="28"/>
          <w:szCs w:val="28"/>
        </w:rPr>
        <w:t xml:space="preserve"> Их в головушку все бы вкладывали.</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Уж послушайте вы меня, девицы-красные, вразумите мои речи:</w:t>
      </w:r>
    </w:p>
    <w:p w:rsidR="00CF064A" w:rsidRPr="00CF064A" w:rsidRDefault="00CF064A" w:rsidP="00CF064A">
      <w:pPr>
        <w:spacing w:after="388"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Важным средством духовно-нравственного воспитания дошкольников, является приобщение их к традициям народа.</w:t>
      </w:r>
    </w:p>
    <w:p w:rsidR="00CF064A" w:rsidRPr="00CF064A" w:rsidRDefault="00CF064A" w:rsidP="00CF064A">
      <w:pPr>
        <w:widowControl w:val="0"/>
        <w:numPr>
          <w:ilvl w:val="0"/>
          <w:numId w:val="5"/>
        </w:numPr>
        <w:tabs>
          <w:tab w:val="left" w:pos="2846"/>
        </w:tabs>
        <w:spacing w:after="329" w:line="360" w:lineRule="auto"/>
        <w:ind w:left="2420" w:firstLine="709"/>
        <w:jc w:val="both"/>
        <w:rPr>
          <w:rFonts w:ascii="Times New Roman" w:hAnsi="Times New Roman" w:cs="Times New Roman"/>
          <w:sz w:val="28"/>
          <w:szCs w:val="28"/>
        </w:rPr>
      </w:pPr>
      <w:r w:rsidRPr="00CF064A">
        <w:rPr>
          <w:rFonts w:ascii="Times New Roman" w:hAnsi="Times New Roman" w:cs="Times New Roman"/>
          <w:sz w:val="28"/>
          <w:szCs w:val="28"/>
        </w:rPr>
        <w:t>Организационно-поисковый этап.</w:t>
      </w:r>
    </w:p>
    <w:p w:rsidR="00CF064A" w:rsidRPr="00CF064A" w:rsidRDefault="00CF064A" w:rsidP="00CF064A">
      <w:pPr>
        <w:widowControl w:val="0"/>
        <w:numPr>
          <w:ilvl w:val="0"/>
          <w:numId w:val="6"/>
        </w:numPr>
        <w:tabs>
          <w:tab w:val="left" w:pos="358"/>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Викторина для педагогов.</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А вот как знаете вы историю нашей страны, ее народные праздники, обычаи - мы сейчас узнаем:</w:t>
      </w:r>
    </w:p>
    <w:p w:rsidR="00CF064A" w:rsidRPr="00CF064A" w:rsidRDefault="00CF064A" w:rsidP="00CF064A">
      <w:pPr>
        <w:widowControl w:val="0"/>
        <w:numPr>
          <w:ilvl w:val="0"/>
          <w:numId w:val="2"/>
        </w:numPr>
        <w:tabs>
          <w:tab w:val="left" w:pos="752"/>
        </w:tabs>
        <w:spacing w:after="0" w:line="360" w:lineRule="auto"/>
        <w:ind w:left="760" w:firstLine="709"/>
        <w:rPr>
          <w:rFonts w:ascii="Times New Roman" w:hAnsi="Times New Roman" w:cs="Times New Roman"/>
          <w:sz w:val="28"/>
          <w:szCs w:val="28"/>
        </w:rPr>
      </w:pPr>
      <w:r w:rsidRPr="00CF064A">
        <w:rPr>
          <w:rFonts w:ascii="Times New Roman" w:hAnsi="Times New Roman" w:cs="Times New Roman"/>
          <w:sz w:val="28"/>
          <w:szCs w:val="28"/>
        </w:rPr>
        <w:t>Назовите самый короткий народный праздник на Руси (ночь на Ивана Купалу);</w:t>
      </w:r>
    </w:p>
    <w:p w:rsidR="00CF064A" w:rsidRPr="00CF064A" w:rsidRDefault="00CF064A" w:rsidP="00CF064A">
      <w:pPr>
        <w:widowControl w:val="0"/>
        <w:numPr>
          <w:ilvl w:val="0"/>
          <w:numId w:val="2"/>
        </w:numPr>
        <w:tabs>
          <w:tab w:val="left" w:pos="752"/>
        </w:tabs>
        <w:spacing w:after="0" w:line="360" w:lineRule="auto"/>
        <w:ind w:left="400" w:firstLine="709"/>
        <w:jc w:val="both"/>
        <w:rPr>
          <w:rFonts w:ascii="Times New Roman" w:hAnsi="Times New Roman" w:cs="Times New Roman"/>
          <w:sz w:val="28"/>
          <w:szCs w:val="28"/>
        </w:rPr>
      </w:pPr>
      <w:r w:rsidRPr="00CF064A">
        <w:rPr>
          <w:rFonts w:ascii="Times New Roman" w:hAnsi="Times New Roman" w:cs="Times New Roman"/>
          <w:sz w:val="28"/>
          <w:szCs w:val="28"/>
        </w:rPr>
        <w:t>На какой праздник пекли печенье «</w:t>
      </w:r>
      <w:proofErr w:type="spellStart"/>
      <w:r w:rsidRPr="00CF064A">
        <w:rPr>
          <w:rFonts w:ascii="Times New Roman" w:hAnsi="Times New Roman" w:cs="Times New Roman"/>
          <w:sz w:val="28"/>
          <w:szCs w:val="28"/>
        </w:rPr>
        <w:t>Козульки</w:t>
      </w:r>
      <w:proofErr w:type="spellEnd"/>
      <w:r w:rsidRPr="00CF064A">
        <w:rPr>
          <w:rFonts w:ascii="Times New Roman" w:hAnsi="Times New Roman" w:cs="Times New Roman"/>
          <w:sz w:val="28"/>
          <w:szCs w:val="28"/>
        </w:rPr>
        <w:t>»? (на Новый Год);</w:t>
      </w:r>
    </w:p>
    <w:p w:rsidR="00CF064A" w:rsidRPr="00CF064A" w:rsidRDefault="00CF064A" w:rsidP="00CF064A">
      <w:pPr>
        <w:widowControl w:val="0"/>
        <w:numPr>
          <w:ilvl w:val="0"/>
          <w:numId w:val="2"/>
        </w:numPr>
        <w:tabs>
          <w:tab w:val="left" w:pos="752"/>
        </w:tabs>
        <w:spacing w:after="0" w:line="360" w:lineRule="auto"/>
        <w:ind w:left="400" w:firstLine="709"/>
        <w:jc w:val="both"/>
        <w:rPr>
          <w:rFonts w:ascii="Times New Roman" w:hAnsi="Times New Roman" w:cs="Times New Roman"/>
          <w:sz w:val="28"/>
          <w:szCs w:val="28"/>
        </w:rPr>
      </w:pPr>
      <w:r w:rsidRPr="00CF064A">
        <w:rPr>
          <w:rFonts w:ascii="Times New Roman" w:hAnsi="Times New Roman" w:cs="Times New Roman"/>
          <w:sz w:val="28"/>
          <w:szCs w:val="28"/>
        </w:rPr>
        <w:t>Символом какого праздника является береза? (Троица);</w:t>
      </w:r>
    </w:p>
    <w:p w:rsidR="00CF064A" w:rsidRPr="00CF064A" w:rsidRDefault="00CF064A" w:rsidP="00CF064A">
      <w:pPr>
        <w:widowControl w:val="0"/>
        <w:numPr>
          <w:ilvl w:val="0"/>
          <w:numId w:val="2"/>
        </w:numPr>
        <w:tabs>
          <w:tab w:val="left" w:pos="752"/>
        </w:tabs>
        <w:spacing w:after="0" w:line="360" w:lineRule="auto"/>
        <w:ind w:left="760" w:firstLine="709"/>
        <w:rPr>
          <w:rFonts w:ascii="Times New Roman" w:hAnsi="Times New Roman" w:cs="Times New Roman"/>
          <w:sz w:val="28"/>
          <w:szCs w:val="28"/>
        </w:rPr>
      </w:pPr>
      <w:r w:rsidRPr="00CF064A">
        <w:rPr>
          <w:rFonts w:ascii="Times New Roman" w:hAnsi="Times New Roman" w:cs="Times New Roman"/>
          <w:sz w:val="28"/>
          <w:szCs w:val="28"/>
        </w:rPr>
        <w:t>Какой языческий праздник связала молва с кошачьим аппетитом? (Масленица - «Не все коту масленица, будет и великий пост);</w:t>
      </w:r>
    </w:p>
    <w:p w:rsidR="00CF064A" w:rsidRPr="00CF064A" w:rsidRDefault="00CF064A" w:rsidP="00CF064A">
      <w:pPr>
        <w:widowControl w:val="0"/>
        <w:numPr>
          <w:ilvl w:val="0"/>
          <w:numId w:val="2"/>
        </w:numPr>
        <w:tabs>
          <w:tab w:val="left" w:pos="752"/>
        </w:tabs>
        <w:spacing w:after="0" w:line="360" w:lineRule="auto"/>
        <w:ind w:left="760" w:firstLine="709"/>
        <w:rPr>
          <w:rFonts w:ascii="Times New Roman" w:hAnsi="Times New Roman" w:cs="Times New Roman"/>
          <w:sz w:val="28"/>
          <w:szCs w:val="28"/>
        </w:rPr>
      </w:pPr>
      <w:r w:rsidRPr="00CF064A">
        <w:rPr>
          <w:rFonts w:ascii="Times New Roman" w:hAnsi="Times New Roman" w:cs="Times New Roman"/>
          <w:sz w:val="28"/>
          <w:szCs w:val="28"/>
        </w:rPr>
        <w:t xml:space="preserve">Когда, по народным преданьям, цветет папоротник? (в ночь на </w:t>
      </w:r>
      <w:r w:rsidRPr="00CF064A">
        <w:rPr>
          <w:rFonts w:ascii="Times New Roman" w:hAnsi="Times New Roman" w:cs="Times New Roman"/>
          <w:sz w:val="28"/>
          <w:szCs w:val="28"/>
        </w:rPr>
        <w:lastRenderedPageBreak/>
        <w:t>Ивана Купалу);</w:t>
      </w:r>
    </w:p>
    <w:p w:rsidR="00CF064A" w:rsidRPr="00CF064A" w:rsidRDefault="00CF064A" w:rsidP="00CF064A">
      <w:pPr>
        <w:widowControl w:val="0"/>
        <w:numPr>
          <w:ilvl w:val="0"/>
          <w:numId w:val="2"/>
        </w:numPr>
        <w:tabs>
          <w:tab w:val="left" w:pos="752"/>
        </w:tabs>
        <w:spacing w:after="0" w:line="360" w:lineRule="auto"/>
        <w:ind w:left="400" w:firstLine="709"/>
        <w:jc w:val="both"/>
        <w:rPr>
          <w:rFonts w:ascii="Times New Roman" w:hAnsi="Times New Roman" w:cs="Times New Roman"/>
          <w:sz w:val="28"/>
          <w:szCs w:val="28"/>
        </w:rPr>
      </w:pPr>
      <w:r w:rsidRPr="00CF064A">
        <w:rPr>
          <w:rFonts w:ascii="Times New Roman" w:hAnsi="Times New Roman" w:cs="Times New Roman"/>
          <w:sz w:val="28"/>
          <w:szCs w:val="28"/>
        </w:rPr>
        <w:t>Без чего невозможен обед на Руси? (без хлеба);</w:t>
      </w:r>
    </w:p>
    <w:p w:rsidR="00CF064A" w:rsidRPr="00CF064A" w:rsidRDefault="00CF064A" w:rsidP="00CF064A">
      <w:pPr>
        <w:widowControl w:val="0"/>
        <w:numPr>
          <w:ilvl w:val="0"/>
          <w:numId w:val="2"/>
        </w:numPr>
        <w:tabs>
          <w:tab w:val="left" w:pos="752"/>
        </w:tabs>
        <w:spacing w:after="0" w:line="360" w:lineRule="auto"/>
        <w:ind w:left="400" w:firstLine="709"/>
        <w:jc w:val="both"/>
        <w:rPr>
          <w:rFonts w:ascii="Times New Roman" w:hAnsi="Times New Roman" w:cs="Times New Roman"/>
          <w:sz w:val="28"/>
          <w:szCs w:val="28"/>
        </w:rPr>
      </w:pPr>
      <w:r w:rsidRPr="00CF064A">
        <w:rPr>
          <w:rFonts w:ascii="Times New Roman" w:hAnsi="Times New Roman" w:cs="Times New Roman"/>
          <w:sz w:val="28"/>
          <w:szCs w:val="28"/>
        </w:rPr>
        <w:t>Как назывался на Руси теплый напиток из трав с медом (сбитень);</w:t>
      </w:r>
    </w:p>
    <w:p w:rsidR="00CF064A" w:rsidRPr="00CF064A" w:rsidRDefault="00CF064A" w:rsidP="00CF064A">
      <w:pPr>
        <w:widowControl w:val="0"/>
        <w:numPr>
          <w:ilvl w:val="0"/>
          <w:numId w:val="2"/>
        </w:numPr>
        <w:tabs>
          <w:tab w:val="left" w:pos="752"/>
        </w:tabs>
        <w:spacing w:after="0" w:line="360" w:lineRule="auto"/>
        <w:ind w:left="760" w:firstLine="709"/>
        <w:rPr>
          <w:rFonts w:ascii="Times New Roman" w:hAnsi="Times New Roman" w:cs="Times New Roman"/>
          <w:sz w:val="28"/>
          <w:szCs w:val="28"/>
        </w:rPr>
      </w:pPr>
      <w:r w:rsidRPr="00CF064A">
        <w:rPr>
          <w:rFonts w:ascii="Times New Roman" w:hAnsi="Times New Roman" w:cs="Times New Roman"/>
          <w:sz w:val="28"/>
          <w:szCs w:val="28"/>
        </w:rPr>
        <w:t>Афанасий Никитин, отправляясь в Индию, вез на продажу меха, женские изделия и «узорочье». Что это такое? (украшенья);</w:t>
      </w:r>
    </w:p>
    <w:p w:rsidR="00CF064A" w:rsidRPr="00CF064A" w:rsidRDefault="00CF064A" w:rsidP="00CF064A">
      <w:pPr>
        <w:widowControl w:val="0"/>
        <w:numPr>
          <w:ilvl w:val="0"/>
          <w:numId w:val="2"/>
        </w:numPr>
        <w:tabs>
          <w:tab w:val="left" w:pos="752"/>
        </w:tabs>
        <w:spacing w:after="0" w:line="360" w:lineRule="auto"/>
        <w:ind w:left="760" w:firstLine="709"/>
        <w:rPr>
          <w:rFonts w:ascii="Times New Roman" w:hAnsi="Times New Roman" w:cs="Times New Roman"/>
          <w:sz w:val="28"/>
          <w:szCs w:val="28"/>
        </w:rPr>
      </w:pPr>
      <w:r w:rsidRPr="00CF064A">
        <w:rPr>
          <w:rFonts w:ascii="Times New Roman" w:hAnsi="Times New Roman" w:cs="Times New Roman"/>
          <w:sz w:val="28"/>
          <w:szCs w:val="28"/>
        </w:rPr>
        <w:t>Как назывался русский сосуд самобытной формы для питья, силуэтом напоминающий плывучую птицу? (ковш);</w:t>
      </w:r>
    </w:p>
    <w:p w:rsidR="00CF064A" w:rsidRPr="00CF064A" w:rsidRDefault="00CF064A" w:rsidP="00CF064A">
      <w:pPr>
        <w:widowControl w:val="0"/>
        <w:numPr>
          <w:ilvl w:val="0"/>
          <w:numId w:val="2"/>
        </w:numPr>
        <w:tabs>
          <w:tab w:val="left" w:pos="752"/>
        </w:tabs>
        <w:spacing w:after="0" w:line="360" w:lineRule="auto"/>
        <w:ind w:left="400" w:firstLine="709"/>
        <w:jc w:val="both"/>
        <w:rPr>
          <w:rFonts w:ascii="Times New Roman" w:hAnsi="Times New Roman" w:cs="Times New Roman"/>
          <w:sz w:val="28"/>
          <w:szCs w:val="28"/>
        </w:rPr>
      </w:pPr>
      <w:r w:rsidRPr="00CF064A">
        <w:rPr>
          <w:rFonts w:ascii="Times New Roman" w:hAnsi="Times New Roman" w:cs="Times New Roman"/>
          <w:sz w:val="28"/>
          <w:szCs w:val="28"/>
        </w:rPr>
        <w:t>Назовите столицу былинной Руси (Стольный Киев-град);</w:t>
      </w:r>
    </w:p>
    <w:p w:rsidR="00CF064A" w:rsidRPr="00CF064A" w:rsidRDefault="00CF064A" w:rsidP="00CF064A">
      <w:pPr>
        <w:widowControl w:val="0"/>
        <w:numPr>
          <w:ilvl w:val="0"/>
          <w:numId w:val="2"/>
        </w:numPr>
        <w:tabs>
          <w:tab w:val="left" w:pos="790"/>
        </w:tabs>
        <w:spacing w:after="0" w:line="360" w:lineRule="auto"/>
        <w:ind w:left="440" w:firstLine="709"/>
        <w:jc w:val="both"/>
        <w:rPr>
          <w:rFonts w:ascii="Times New Roman" w:hAnsi="Times New Roman" w:cs="Times New Roman"/>
          <w:sz w:val="28"/>
          <w:szCs w:val="28"/>
        </w:rPr>
      </w:pPr>
      <w:r w:rsidRPr="00CF064A">
        <w:rPr>
          <w:rFonts w:ascii="Times New Roman" w:hAnsi="Times New Roman" w:cs="Times New Roman"/>
          <w:sz w:val="28"/>
          <w:szCs w:val="28"/>
        </w:rPr>
        <w:t>Сколько времени длился богатырский сон (3 дня и 3 ночи);</w:t>
      </w:r>
    </w:p>
    <w:p w:rsidR="00CF064A" w:rsidRPr="00CF064A" w:rsidRDefault="00CF064A" w:rsidP="00CF064A">
      <w:pPr>
        <w:widowControl w:val="0"/>
        <w:numPr>
          <w:ilvl w:val="0"/>
          <w:numId w:val="2"/>
        </w:numPr>
        <w:tabs>
          <w:tab w:val="left" w:pos="790"/>
        </w:tabs>
        <w:spacing w:after="0" w:line="360" w:lineRule="auto"/>
        <w:ind w:left="440" w:firstLine="709"/>
        <w:jc w:val="both"/>
        <w:rPr>
          <w:rFonts w:ascii="Times New Roman" w:hAnsi="Times New Roman" w:cs="Times New Roman"/>
          <w:sz w:val="28"/>
          <w:szCs w:val="28"/>
        </w:rPr>
      </w:pPr>
      <w:r w:rsidRPr="00CF064A">
        <w:rPr>
          <w:rFonts w:ascii="Times New Roman" w:hAnsi="Times New Roman" w:cs="Times New Roman"/>
          <w:sz w:val="28"/>
          <w:szCs w:val="28"/>
        </w:rPr>
        <w:t xml:space="preserve">Каким музыкальным инструментом владел русский богатырь </w:t>
      </w:r>
      <w:proofErr w:type="gramStart"/>
      <w:r w:rsidRPr="00CF064A">
        <w:rPr>
          <w:rFonts w:ascii="Times New Roman" w:hAnsi="Times New Roman" w:cs="Times New Roman"/>
          <w:sz w:val="28"/>
          <w:szCs w:val="28"/>
        </w:rPr>
        <w:t>Садко</w:t>
      </w:r>
      <w:proofErr w:type="gramEnd"/>
      <w:r w:rsidRPr="00CF064A">
        <w:rPr>
          <w:rFonts w:ascii="Times New Roman" w:hAnsi="Times New Roman" w:cs="Times New Roman"/>
          <w:sz w:val="28"/>
          <w:szCs w:val="28"/>
        </w:rPr>
        <w:t>? (Гусли);</w:t>
      </w:r>
    </w:p>
    <w:p w:rsidR="00CF064A" w:rsidRPr="00CF064A" w:rsidRDefault="00CF064A" w:rsidP="00CF064A">
      <w:pPr>
        <w:spacing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Подведение итогов викторины.</w:t>
      </w:r>
    </w:p>
    <w:p w:rsidR="00CF064A" w:rsidRPr="00CF064A" w:rsidRDefault="00CF064A" w:rsidP="00CF064A">
      <w:pPr>
        <w:widowControl w:val="0"/>
        <w:numPr>
          <w:ilvl w:val="0"/>
          <w:numId w:val="6"/>
        </w:numPr>
        <w:tabs>
          <w:tab w:val="left" w:pos="362"/>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Введение в тему.</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Вот и есть начало нашей встречи, наших посиделок. А доброе начало - как говорится, половина дела.</w:t>
      </w:r>
    </w:p>
    <w:p w:rsidR="00CF064A" w:rsidRPr="00CF064A" w:rsidRDefault="00CF064A" w:rsidP="00CF064A">
      <w:pPr>
        <w:spacing w:after="304"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 былые времена наши бабушки и прабабушки собирались на посиделки, где общались, обсуждали сельские новости, пели песни, рукодельничали, делились секретами творчества. И одним из видов творчества было изготовление тряпичных кукол. Рукотворные куклы на протяжении веков сопровождали быт крестьян. Они бережно хранились в сундуках и передавались из поколения в поколение. Малым детям кукол делали мамы, старшие сестры, бабушки, а детей обучали специально традиционным приемам изготовления куклы. И уже к пяти годам простейшую тряпичную куклу могла сделать любая девочка. А начинали девочек учить изготовлять куклу уже с трехлетнего возраста. В русских крестьянских семьях игру в куклы не считали пустой забавой, а наоборот, всячески поощрялась. Крестьяне верили, что чем больше девочка играет, тем счастливее и благополучнее будет ее жизнь.</w:t>
      </w:r>
    </w:p>
    <w:p w:rsidR="00CF064A" w:rsidRDefault="00CF064A" w:rsidP="00CF064A">
      <w:pPr>
        <w:widowControl w:val="0"/>
        <w:numPr>
          <w:ilvl w:val="0"/>
          <w:numId w:val="6"/>
        </w:numPr>
        <w:tabs>
          <w:tab w:val="left" w:pos="362"/>
        </w:tabs>
        <w:spacing w:after="0" w:line="360" w:lineRule="auto"/>
        <w:ind w:left="440" w:firstLine="709"/>
        <w:rPr>
          <w:rFonts w:ascii="Times New Roman" w:hAnsi="Times New Roman" w:cs="Times New Roman"/>
          <w:sz w:val="28"/>
          <w:szCs w:val="28"/>
        </w:rPr>
      </w:pPr>
      <w:r w:rsidRPr="00CF064A">
        <w:rPr>
          <w:rFonts w:ascii="Times New Roman" w:hAnsi="Times New Roman" w:cs="Times New Roman"/>
          <w:sz w:val="28"/>
          <w:szCs w:val="28"/>
        </w:rPr>
        <w:t>А сейчас давайте посмотрим какие куклы были на Руси и с какой целью их мастерили.</w:t>
      </w:r>
    </w:p>
    <w:p w:rsidR="00CF064A" w:rsidRPr="00CF064A" w:rsidRDefault="00CF064A" w:rsidP="00CF064A">
      <w:pPr>
        <w:widowControl w:val="0"/>
        <w:tabs>
          <w:tab w:val="left" w:pos="362"/>
        </w:tabs>
        <w:spacing w:after="0" w:line="360" w:lineRule="auto"/>
        <w:ind w:left="440"/>
        <w:rPr>
          <w:rFonts w:ascii="Times New Roman" w:hAnsi="Times New Roman" w:cs="Times New Roman"/>
          <w:sz w:val="28"/>
          <w:szCs w:val="28"/>
        </w:rPr>
      </w:pPr>
    </w:p>
    <w:p w:rsidR="00CF064A" w:rsidRPr="00CF064A" w:rsidRDefault="00CF064A" w:rsidP="00CF064A">
      <w:pPr>
        <w:spacing w:after="0" w:line="360" w:lineRule="auto"/>
        <w:ind w:left="2280" w:firstLine="709"/>
        <w:rPr>
          <w:rFonts w:ascii="Times New Roman" w:hAnsi="Times New Roman" w:cs="Times New Roman"/>
          <w:sz w:val="28"/>
          <w:szCs w:val="28"/>
        </w:rPr>
      </w:pPr>
      <w:r w:rsidRPr="00CF064A">
        <w:rPr>
          <w:rFonts w:ascii="Times New Roman" w:hAnsi="Times New Roman" w:cs="Times New Roman"/>
          <w:sz w:val="28"/>
          <w:szCs w:val="28"/>
        </w:rPr>
        <w:lastRenderedPageBreak/>
        <w:t>Презентация «Славянская обрядовая кукла»</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Еще в середине XX века почти в каждой семье - в деревне и в городе - дети играли тряпичными куклами. Кукла - это знак человека, его игровой образ - символ. Тряпичная кукла несет память культуры и делает это гораздо ярче, шире и глубже, чем любая другая игрушка. Условная человекоподобная фигурка когда-то выполняла магическую роль, служила оберегом. Поэтому изображение лица в кукле долгое время было под запретом. Кукла без лица отрешена от живого человека, от бытовой конкретики.</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В конце XIX века появилось стремление сделать тряпичную куклу более правдоподобной. Кукла становилась развлекательной игрушкой. Тряпичная кукла «обретает лицо». Глаза изображались крестиками или точками. Рот вышивался красными нитками плотными стежками. Ротики были маленькими.</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Кукла - это часть народной традиции. В далеком прошлом с их помощью обучали детей труду.</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Давайте и мы с вами научим этому наших детей.</w:t>
      </w:r>
    </w:p>
    <w:p w:rsidR="00CF064A" w:rsidRPr="00CF064A" w:rsidRDefault="00CF064A" w:rsidP="00CF064A">
      <w:pPr>
        <w:widowControl w:val="0"/>
        <w:numPr>
          <w:ilvl w:val="0"/>
          <w:numId w:val="5"/>
        </w:numPr>
        <w:tabs>
          <w:tab w:val="left" w:pos="3920"/>
        </w:tabs>
        <w:spacing w:after="52" w:line="360" w:lineRule="auto"/>
        <w:ind w:left="3200" w:firstLine="709"/>
        <w:jc w:val="both"/>
        <w:rPr>
          <w:rFonts w:ascii="Times New Roman" w:hAnsi="Times New Roman" w:cs="Times New Roman"/>
          <w:sz w:val="28"/>
          <w:szCs w:val="28"/>
        </w:rPr>
      </w:pPr>
      <w:r w:rsidRPr="00CF064A">
        <w:rPr>
          <w:rFonts w:ascii="Times New Roman" w:hAnsi="Times New Roman" w:cs="Times New Roman"/>
          <w:sz w:val="28"/>
          <w:szCs w:val="28"/>
        </w:rPr>
        <w:t>Практическая часть</w:t>
      </w:r>
    </w:p>
    <w:p w:rsidR="00CF064A" w:rsidRPr="00CF064A" w:rsidRDefault="00CF064A" w:rsidP="00CF064A">
      <w:pPr>
        <w:spacing w:after="328" w:line="360" w:lineRule="auto"/>
        <w:ind w:right="20" w:firstLine="709"/>
        <w:jc w:val="center"/>
        <w:rPr>
          <w:rFonts w:ascii="Times New Roman" w:hAnsi="Times New Roman" w:cs="Times New Roman"/>
          <w:sz w:val="28"/>
          <w:szCs w:val="28"/>
        </w:rPr>
      </w:pPr>
      <w:r w:rsidRPr="00CF064A">
        <w:rPr>
          <w:rFonts w:ascii="Times New Roman" w:hAnsi="Times New Roman" w:cs="Times New Roman"/>
          <w:sz w:val="28"/>
          <w:szCs w:val="28"/>
        </w:rPr>
        <w:t>«Технология изготовления русской тряпичной куклы».</w:t>
      </w:r>
    </w:p>
    <w:p w:rsidR="00CF064A" w:rsidRPr="00CF064A" w:rsidRDefault="00CF064A" w:rsidP="00CF064A">
      <w:pPr>
        <w:spacing w:line="360" w:lineRule="auto"/>
        <w:ind w:left="780" w:right="5500" w:firstLine="709"/>
        <w:rPr>
          <w:rFonts w:ascii="Times New Roman" w:hAnsi="Times New Roman" w:cs="Times New Roman"/>
          <w:sz w:val="28"/>
          <w:szCs w:val="28"/>
        </w:rPr>
      </w:pPr>
      <w:r w:rsidRPr="00CF064A">
        <w:rPr>
          <w:rFonts w:ascii="Times New Roman" w:hAnsi="Times New Roman" w:cs="Times New Roman"/>
          <w:sz w:val="28"/>
          <w:szCs w:val="28"/>
        </w:rPr>
        <w:t xml:space="preserve">Кукла просто загляденье Детям всем на удивленье коль хотите научиться Эту куклу мастерить Вам придется не лениться </w:t>
      </w:r>
    </w:p>
    <w:p w:rsidR="00CF064A" w:rsidRPr="00CF064A" w:rsidRDefault="00CF064A" w:rsidP="00CF064A">
      <w:pPr>
        <w:spacing w:line="360" w:lineRule="auto"/>
        <w:ind w:left="780" w:right="5500" w:firstLine="709"/>
        <w:rPr>
          <w:rFonts w:ascii="Times New Roman" w:hAnsi="Times New Roman" w:cs="Times New Roman"/>
          <w:sz w:val="28"/>
          <w:szCs w:val="28"/>
        </w:rPr>
      </w:pPr>
      <w:r w:rsidRPr="00CF064A">
        <w:rPr>
          <w:rFonts w:ascii="Times New Roman" w:hAnsi="Times New Roman" w:cs="Times New Roman"/>
          <w:sz w:val="28"/>
          <w:szCs w:val="28"/>
        </w:rPr>
        <w:t>И старанье приложить!</w:t>
      </w:r>
    </w:p>
    <w:p w:rsidR="00CF064A" w:rsidRPr="00CF064A" w:rsidRDefault="00CF064A" w:rsidP="00CF064A">
      <w:pPr>
        <w:spacing w:after="0" w:line="360" w:lineRule="auto"/>
        <w:ind w:left="480" w:firstLine="709"/>
        <w:rPr>
          <w:rFonts w:ascii="Times New Roman" w:hAnsi="Times New Roman" w:cs="Times New Roman"/>
          <w:sz w:val="28"/>
          <w:szCs w:val="28"/>
        </w:rPr>
      </w:pPr>
      <w:r w:rsidRPr="00CF064A">
        <w:rPr>
          <w:rFonts w:ascii="Times New Roman" w:hAnsi="Times New Roman" w:cs="Times New Roman"/>
          <w:sz w:val="28"/>
          <w:szCs w:val="28"/>
        </w:rPr>
        <w:t xml:space="preserve">Последовательность работы тряпичной куклы «Кукла закрутка»: Плотно скатать кусок белой ткани прямоугольной формы в </w:t>
      </w:r>
      <w:proofErr w:type="spellStart"/>
      <w:r w:rsidRPr="00CF064A">
        <w:rPr>
          <w:rFonts w:ascii="Times New Roman" w:hAnsi="Times New Roman" w:cs="Times New Roman"/>
          <w:sz w:val="28"/>
          <w:szCs w:val="28"/>
        </w:rPr>
        <w:t>рулик</w:t>
      </w:r>
      <w:proofErr w:type="spellEnd"/>
      <w:r w:rsidRPr="00CF064A">
        <w:rPr>
          <w:rFonts w:ascii="Times New Roman" w:hAnsi="Times New Roman" w:cs="Times New Roman"/>
          <w:sz w:val="28"/>
          <w:szCs w:val="28"/>
        </w:rPr>
        <w:t xml:space="preserve"> - получается «скалка».</w:t>
      </w:r>
    </w:p>
    <w:p w:rsidR="00CF064A" w:rsidRPr="00CF064A" w:rsidRDefault="00CF064A" w:rsidP="00CF064A">
      <w:pPr>
        <w:spacing w:after="0" w:line="360" w:lineRule="auto"/>
        <w:ind w:left="480" w:firstLine="709"/>
        <w:rPr>
          <w:rFonts w:ascii="Times New Roman" w:hAnsi="Times New Roman" w:cs="Times New Roman"/>
          <w:sz w:val="28"/>
          <w:szCs w:val="28"/>
        </w:rPr>
      </w:pPr>
      <w:r w:rsidRPr="00CF064A">
        <w:rPr>
          <w:rFonts w:ascii="Times New Roman" w:hAnsi="Times New Roman" w:cs="Times New Roman"/>
          <w:sz w:val="28"/>
          <w:szCs w:val="28"/>
        </w:rPr>
        <w:lastRenderedPageBreak/>
        <w:t>Зрительно поделить «скалку» пополам и положим ее на пряжу (волосы для куклы). Пряжу сложить на «скалке» крест-накрест.</w:t>
      </w:r>
    </w:p>
    <w:p w:rsidR="00CF064A" w:rsidRPr="00CF064A" w:rsidRDefault="00CF064A" w:rsidP="00CF064A">
      <w:pPr>
        <w:spacing w:after="0" w:line="360" w:lineRule="auto"/>
        <w:ind w:left="480" w:firstLine="709"/>
        <w:rPr>
          <w:rFonts w:ascii="Times New Roman" w:hAnsi="Times New Roman" w:cs="Times New Roman"/>
          <w:sz w:val="28"/>
          <w:szCs w:val="28"/>
        </w:rPr>
      </w:pPr>
      <w:r w:rsidRPr="00CF064A">
        <w:rPr>
          <w:rFonts w:ascii="Times New Roman" w:hAnsi="Times New Roman" w:cs="Times New Roman"/>
          <w:sz w:val="28"/>
          <w:szCs w:val="28"/>
        </w:rPr>
        <w:t>«Скалку» перегнуть пополам, перевязать шею нитками, нить не обрезать (нить должна быть длинной).</w:t>
      </w:r>
    </w:p>
    <w:p w:rsidR="00CF064A" w:rsidRPr="00CF064A" w:rsidRDefault="00CF064A" w:rsidP="00CF064A">
      <w:pPr>
        <w:spacing w:after="0" w:line="360" w:lineRule="auto"/>
        <w:ind w:left="480" w:firstLine="709"/>
        <w:rPr>
          <w:rFonts w:ascii="Times New Roman" w:hAnsi="Times New Roman" w:cs="Times New Roman"/>
          <w:sz w:val="28"/>
          <w:szCs w:val="28"/>
        </w:rPr>
      </w:pPr>
      <w:r w:rsidRPr="00CF064A">
        <w:rPr>
          <w:rFonts w:ascii="Times New Roman" w:hAnsi="Times New Roman" w:cs="Times New Roman"/>
          <w:sz w:val="28"/>
          <w:szCs w:val="28"/>
        </w:rPr>
        <w:t xml:space="preserve">Цветной лоскуток прямоугольной формы плотно скатываем в </w:t>
      </w:r>
      <w:proofErr w:type="spellStart"/>
      <w:r w:rsidRPr="00CF064A">
        <w:rPr>
          <w:rFonts w:ascii="Times New Roman" w:hAnsi="Times New Roman" w:cs="Times New Roman"/>
          <w:sz w:val="28"/>
          <w:szCs w:val="28"/>
        </w:rPr>
        <w:t>рулик</w:t>
      </w:r>
      <w:proofErr w:type="spellEnd"/>
      <w:r w:rsidRPr="00CF064A">
        <w:rPr>
          <w:rFonts w:ascii="Times New Roman" w:hAnsi="Times New Roman" w:cs="Times New Roman"/>
          <w:sz w:val="28"/>
          <w:szCs w:val="28"/>
        </w:rPr>
        <w:t xml:space="preserve"> и фиксируем по краям нитками (ладошки).</w:t>
      </w:r>
    </w:p>
    <w:p w:rsidR="00CF064A" w:rsidRPr="00CF064A" w:rsidRDefault="00CF064A" w:rsidP="00CF064A">
      <w:pPr>
        <w:spacing w:after="0" w:line="360" w:lineRule="auto"/>
        <w:ind w:left="480" w:firstLine="709"/>
        <w:rPr>
          <w:rFonts w:ascii="Times New Roman" w:hAnsi="Times New Roman" w:cs="Times New Roman"/>
          <w:sz w:val="28"/>
          <w:szCs w:val="28"/>
        </w:rPr>
      </w:pPr>
      <w:r w:rsidRPr="00CF064A">
        <w:rPr>
          <w:rFonts w:ascii="Times New Roman" w:hAnsi="Times New Roman" w:cs="Times New Roman"/>
          <w:sz w:val="28"/>
          <w:szCs w:val="28"/>
        </w:rPr>
        <w:t>Вставить руки под голову, перевязать туловище от шеи крест-накрест. «Одеваем» куклу:</w:t>
      </w:r>
    </w:p>
    <w:p w:rsidR="00CF064A" w:rsidRPr="00CF064A" w:rsidRDefault="00CF064A" w:rsidP="00CF064A">
      <w:pPr>
        <w:pStyle w:val="a3"/>
        <w:widowControl w:val="0"/>
        <w:numPr>
          <w:ilvl w:val="0"/>
          <w:numId w:val="8"/>
        </w:numPr>
        <w:tabs>
          <w:tab w:val="left" w:pos="1512"/>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заплести косы;</w:t>
      </w:r>
    </w:p>
    <w:p w:rsidR="00CF064A" w:rsidRPr="00CF064A" w:rsidRDefault="00CF064A" w:rsidP="00CF064A">
      <w:pPr>
        <w:pStyle w:val="a3"/>
        <w:widowControl w:val="0"/>
        <w:numPr>
          <w:ilvl w:val="0"/>
          <w:numId w:val="8"/>
        </w:numPr>
        <w:tabs>
          <w:tab w:val="left" w:pos="1512"/>
        </w:tabs>
        <w:spacing w:after="0"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из цветных лоскутков свернуть юбочку;</w:t>
      </w:r>
    </w:p>
    <w:p w:rsidR="00CF064A" w:rsidRPr="00CF064A" w:rsidRDefault="00CF064A" w:rsidP="00CF064A">
      <w:pPr>
        <w:pStyle w:val="a3"/>
        <w:widowControl w:val="0"/>
        <w:numPr>
          <w:ilvl w:val="0"/>
          <w:numId w:val="8"/>
        </w:numPr>
        <w:tabs>
          <w:tab w:val="left" w:pos="1512"/>
        </w:tabs>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сделать рубашку (или сарафан) из квадратного куска ткани, сложенного по диагонали;</w:t>
      </w:r>
    </w:p>
    <w:p w:rsidR="00CF064A" w:rsidRPr="00CF064A" w:rsidRDefault="00CF064A" w:rsidP="00CF064A">
      <w:pPr>
        <w:pStyle w:val="a3"/>
        <w:widowControl w:val="0"/>
        <w:numPr>
          <w:ilvl w:val="0"/>
          <w:numId w:val="8"/>
        </w:numPr>
        <w:tabs>
          <w:tab w:val="left" w:pos="1512"/>
        </w:tabs>
        <w:spacing w:after="384" w:line="360" w:lineRule="auto"/>
        <w:ind w:firstLine="709"/>
        <w:jc w:val="both"/>
        <w:rPr>
          <w:rFonts w:ascii="Times New Roman" w:hAnsi="Times New Roman" w:cs="Times New Roman"/>
          <w:sz w:val="28"/>
          <w:szCs w:val="28"/>
        </w:rPr>
      </w:pPr>
      <w:r w:rsidRPr="00CF064A">
        <w:rPr>
          <w:rFonts w:ascii="Times New Roman" w:hAnsi="Times New Roman" w:cs="Times New Roman"/>
          <w:sz w:val="28"/>
          <w:szCs w:val="28"/>
        </w:rPr>
        <w:t>надеть на голову платок.</w:t>
      </w:r>
    </w:p>
    <w:p w:rsidR="00CF064A" w:rsidRPr="00CF064A" w:rsidRDefault="00CF064A" w:rsidP="00CF064A">
      <w:pPr>
        <w:widowControl w:val="0"/>
        <w:numPr>
          <w:ilvl w:val="0"/>
          <w:numId w:val="5"/>
        </w:numPr>
        <w:tabs>
          <w:tab w:val="left" w:pos="2976"/>
        </w:tabs>
        <w:spacing w:after="323" w:line="360" w:lineRule="auto"/>
        <w:ind w:left="2280" w:firstLine="709"/>
        <w:jc w:val="both"/>
        <w:rPr>
          <w:rFonts w:ascii="Times New Roman" w:hAnsi="Times New Roman" w:cs="Times New Roman"/>
          <w:sz w:val="28"/>
          <w:szCs w:val="28"/>
        </w:rPr>
      </w:pPr>
      <w:r w:rsidRPr="00CF064A">
        <w:rPr>
          <w:rFonts w:ascii="Times New Roman" w:hAnsi="Times New Roman" w:cs="Times New Roman"/>
          <w:sz w:val="28"/>
          <w:szCs w:val="28"/>
        </w:rPr>
        <w:t>Рефлексивно-корригирующий этап</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Кукла у Наташи,</w:t>
      </w:r>
    </w:p>
    <w:p w:rsidR="00CF064A" w:rsidRPr="00CF064A" w:rsidRDefault="00CF064A" w:rsidP="00CF064A">
      <w:pPr>
        <w:spacing w:after="0" w:line="360" w:lineRule="auto"/>
        <w:ind w:left="2040" w:right="5040" w:firstLine="709"/>
        <w:rPr>
          <w:rFonts w:ascii="Times New Roman" w:hAnsi="Times New Roman" w:cs="Times New Roman"/>
          <w:sz w:val="28"/>
          <w:szCs w:val="28"/>
        </w:rPr>
      </w:pPr>
      <w:r w:rsidRPr="00CF064A">
        <w:rPr>
          <w:rFonts w:ascii="Times New Roman" w:hAnsi="Times New Roman" w:cs="Times New Roman"/>
          <w:sz w:val="28"/>
          <w:szCs w:val="28"/>
        </w:rPr>
        <w:t>Не отыщешь краше Свернута из тряпки Руки - словно лапки,</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Глазки - пара точек,</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А лицо - комочек.</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Но Наташа любит,</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Нежит и голубит,</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И целует в щечки.</w:t>
      </w:r>
    </w:p>
    <w:p w:rsidR="00CF064A" w:rsidRPr="00CF064A" w:rsidRDefault="00CF064A" w:rsidP="00CF064A">
      <w:pPr>
        <w:spacing w:after="0" w:line="360" w:lineRule="auto"/>
        <w:ind w:left="2040" w:firstLine="709"/>
        <w:rPr>
          <w:rFonts w:ascii="Times New Roman" w:hAnsi="Times New Roman" w:cs="Times New Roman"/>
          <w:sz w:val="28"/>
          <w:szCs w:val="28"/>
        </w:rPr>
      </w:pPr>
      <w:r w:rsidRPr="00CF064A">
        <w:rPr>
          <w:rFonts w:ascii="Times New Roman" w:hAnsi="Times New Roman" w:cs="Times New Roman"/>
          <w:sz w:val="28"/>
          <w:szCs w:val="28"/>
        </w:rPr>
        <w:t>Маленькую дочку.»</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Уважаемые коллеги, вот и подошла к концу наша встреча.</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Понравились ли вам наши «посиделки»?</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Посмотрите каких красавиц вы смастерили. Пусть оберегают они вас от всяких бед.</w:t>
      </w:r>
    </w:p>
    <w:p w:rsidR="00CF064A" w:rsidRP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lastRenderedPageBreak/>
        <w:t>А на прощанье хочу напомнить — используйте как можно больше красного цвета. Красный цвет - самый почитаемый на Руси.</w:t>
      </w:r>
    </w:p>
    <w:p w:rsidR="00CF064A" w:rsidRDefault="00CF064A" w:rsidP="00CF064A">
      <w:pPr>
        <w:spacing w:after="0" w:line="360" w:lineRule="auto"/>
        <w:ind w:firstLine="709"/>
        <w:rPr>
          <w:rFonts w:ascii="Times New Roman" w:hAnsi="Times New Roman" w:cs="Times New Roman"/>
          <w:sz w:val="28"/>
          <w:szCs w:val="28"/>
        </w:rPr>
      </w:pPr>
      <w:r w:rsidRPr="00CF064A">
        <w:rPr>
          <w:rFonts w:ascii="Times New Roman" w:hAnsi="Times New Roman" w:cs="Times New Roman"/>
          <w:sz w:val="28"/>
          <w:szCs w:val="28"/>
        </w:rPr>
        <w:t>Используя куклу как основу можно придумать любой персонаж для детских игр.</w:t>
      </w:r>
    </w:p>
    <w:p w:rsidR="00CF064A" w:rsidRDefault="00CF064A" w:rsidP="00CF064A">
      <w:pPr>
        <w:spacing w:after="0" w:line="360" w:lineRule="auto"/>
        <w:ind w:firstLine="709"/>
        <w:rPr>
          <w:rFonts w:ascii="Times New Roman" w:hAnsi="Times New Roman" w:cs="Times New Roman"/>
          <w:sz w:val="28"/>
          <w:szCs w:val="28"/>
        </w:rPr>
      </w:pPr>
    </w:p>
    <w:p w:rsidR="00CF064A" w:rsidRDefault="00CF064A">
      <w:pPr>
        <w:rPr>
          <w:rFonts w:ascii="Times New Roman" w:hAnsi="Times New Roman" w:cs="Times New Roman"/>
          <w:sz w:val="28"/>
          <w:szCs w:val="28"/>
        </w:rPr>
      </w:pPr>
      <w:r>
        <w:rPr>
          <w:rFonts w:ascii="Times New Roman" w:hAnsi="Times New Roman" w:cs="Times New Roman"/>
          <w:sz w:val="28"/>
          <w:szCs w:val="28"/>
        </w:rPr>
        <w:br w:type="page"/>
      </w:r>
    </w:p>
    <w:p w:rsidR="00CF064A" w:rsidRPr="00CF064A" w:rsidRDefault="00CF064A" w:rsidP="00CF064A">
      <w:pPr>
        <w:spacing w:after="0" w:line="360" w:lineRule="auto"/>
        <w:ind w:firstLine="709"/>
        <w:rPr>
          <w:rFonts w:ascii="Times New Roman" w:hAnsi="Times New Roman" w:cs="Times New Roman"/>
          <w:sz w:val="28"/>
          <w:szCs w:val="28"/>
        </w:rPr>
        <w:sectPr w:rsidR="00CF064A" w:rsidRPr="00CF064A">
          <w:headerReference w:type="default" r:id="rId9"/>
          <w:pgSz w:w="11900" w:h="16840"/>
          <w:pgMar w:top="1074" w:right="427" w:bottom="971" w:left="1767" w:header="0" w:footer="3" w:gutter="0"/>
          <w:cols w:space="720"/>
          <w:noEndnote/>
          <w:docGrid w:linePitch="360"/>
        </w:sectPr>
      </w:pPr>
    </w:p>
    <w:p w:rsidR="00506961" w:rsidRPr="00630E81" w:rsidRDefault="00630E81" w:rsidP="00630E81">
      <w:pPr>
        <w:spacing w:line="360" w:lineRule="auto"/>
        <w:ind w:firstLine="709"/>
        <w:jc w:val="center"/>
        <w:rPr>
          <w:rFonts w:ascii="Times New Roman" w:hAnsi="Times New Roman" w:cs="Times New Roman"/>
          <w:b/>
          <w:sz w:val="28"/>
          <w:szCs w:val="28"/>
        </w:rPr>
      </w:pPr>
      <w:r w:rsidRPr="00630E81">
        <w:rPr>
          <w:rFonts w:ascii="Times New Roman" w:hAnsi="Times New Roman" w:cs="Times New Roman"/>
          <w:b/>
          <w:sz w:val="28"/>
          <w:szCs w:val="28"/>
        </w:rPr>
        <w:lastRenderedPageBreak/>
        <w:t>Вывод.</w:t>
      </w:r>
    </w:p>
    <w:p w:rsidR="00630E81" w:rsidRDefault="00630E81" w:rsidP="00CF064A">
      <w:pPr>
        <w:spacing w:line="360" w:lineRule="auto"/>
        <w:ind w:firstLine="709"/>
        <w:rPr>
          <w:rFonts w:ascii="Times New Roman" w:hAnsi="Times New Roman" w:cs="Times New Roman"/>
          <w:sz w:val="28"/>
          <w:szCs w:val="28"/>
        </w:rPr>
      </w:pPr>
      <w:r>
        <w:rPr>
          <w:rFonts w:ascii="Times New Roman" w:hAnsi="Times New Roman" w:cs="Times New Roman"/>
          <w:sz w:val="28"/>
          <w:szCs w:val="28"/>
        </w:rPr>
        <w:t>Очень важно у современного педагога формировать уважение к традициям русского народа, позитивное отношение к ним, желание сохранять их и донести до детей то, что они являются представителями народной культуры, воспитывать детей в национальных традициях, патриотами.</w:t>
      </w:r>
    </w:p>
    <w:p w:rsidR="00630E81" w:rsidRDefault="00630E81" w:rsidP="00CF064A">
      <w:pPr>
        <w:spacing w:line="360" w:lineRule="auto"/>
        <w:ind w:firstLine="709"/>
        <w:rPr>
          <w:rFonts w:ascii="Times New Roman" w:hAnsi="Times New Roman" w:cs="Times New Roman"/>
          <w:sz w:val="28"/>
          <w:szCs w:val="28"/>
        </w:rPr>
      </w:pPr>
      <w:r>
        <w:rPr>
          <w:rFonts w:ascii="Times New Roman" w:hAnsi="Times New Roman" w:cs="Times New Roman"/>
          <w:sz w:val="28"/>
          <w:szCs w:val="28"/>
        </w:rPr>
        <w:t>В результате своей работы мы познакомили педагогов с навыками работы с текстильным материалом, создавая свою тряпичную куклу. Побудили их самостоятельно создавать художественные изделия в традиционных народных традициях и приобщать к этому детей.</w:t>
      </w:r>
    </w:p>
    <w:p w:rsidR="00630E81" w:rsidRDefault="00630E81" w:rsidP="00CF064A">
      <w:pPr>
        <w:spacing w:line="360" w:lineRule="auto"/>
        <w:ind w:firstLine="709"/>
        <w:rPr>
          <w:rFonts w:ascii="Times New Roman" w:hAnsi="Times New Roman" w:cs="Times New Roman"/>
          <w:sz w:val="28"/>
          <w:szCs w:val="28"/>
        </w:rPr>
      </w:pPr>
      <w:r>
        <w:rPr>
          <w:rFonts w:ascii="Times New Roman" w:hAnsi="Times New Roman" w:cs="Times New Roman"/>
          <w:sz w:val="28"/>
          <w:szCs w:val="28"/>
        </w:rPr>
        <w:t>Решив поставленные задачи, мы достигли цель нашего исследования, подтвердив выдвинутую гипотезу.</w:t>
      </w:r>
    </w:p>
    <w:p w:rsidR="00630E81" w:rsidRDefault="00630E81" w:rsidP="00CF064A">
      <w:pPr>
        <w:spacing w:line="360" w:lineRule="auto"/>
        <w:ind w:firstLine="709"/>
        <w:rPr>
          <w:rFonts w:ascii="Times New Roman" w:hAnsi="Times New Roman" w:cs="Times New Roman"/>
          <w:sz w:val="28"/>
          <w:szCs w:val="28"/>
        </w:rPr>
      </w:pPr>
      <w:r>
        <w:rPr>
          <w:rFonts w:ascii="Times New Roman" w:hAnsi="Times New Roman" w:cs="Times New Roman"/>
          <w:sz w:val="28"/>
          <w:szCs w:val="28"/>
        </w:rPr>
        <w:t>Мы уверены, что искусство традиционной народной куклы нуждается в бережном отношении, сохранении и дальнейшем развитии, как одного из символов России.</w:t>
      </w:r>
    </w:p>
    <w:p w:rsidR="00630E81" w:rsidRDefault="00630E81">
      <w:pPr>
        <w:rPr>
          <w:rFonts w:ascii="Times New Roman" w:hAnsi="Times New Roman" w:cs="Times New Roman"/>
          <w:sz w:val="28"/>
          <w:szCs w:val="28"/>
        </w:rPr>
      </w:pPr>
      <w:r>
        <w:rPr>
          <w:rFonts w:ascii="Times New Roman" w:hAnsi="Times New Roman" w:cs="Times New Roman"/>
          <w:sz w:val="28"/>
          <w:szCs w:val="28"/>
        </w:rPr>
        <w:br w:type="page"/>
      </w:r>
    </w:p>
    <w:p w:rsidR="00630E81" w:rsidRPr="00630E81" w:rsidRDefault="00630E81" w:rsidP="00630E81">
      <w:pPr>
        <w:spacing w:line="360" w:lineRule="auto"/>
        <w:ind w:firstLine="709"/>
        <w:jc w:val="center"/>
        <w:rPr>
          <w:rFonts w:ascii="Times New Roman" w:hAnsi="Times New Roman" w:cs="Times New Roman"/>
          <w:b/>
          <w:sz w:val="28"/>
          <w:szCs w:val="28"/>
        </w:rPr>
      </w:pPr>
      <w:r w:rsidRPr="00630E81">
        <w:rPr>
          <w:rFonts w:ascii="Times New Roman" w:hAnsi="Times New Roman" w:cs="Times New Roman"/>
          <w:b/>
          <w:sz w:val="28"/>
          <w:szCs w:val="28"/>
        </w:rPr>
        <w:lastRenderedPageBreak/>
        <w:t>Список Литературы.</w:t>
      </w:r>
    </w:p>
    <w:p w:rsidR="00630E81" w:rsidRPr="00630E81" w:rsidRDefault="00630E81" w:rsidP="00630E81">
      <w:pPr>
        <w:widowControl w:val="0"/>
        <w:numPr>
          <w:ilvl w:val="0"/>
          <w:numId w:val="11"/>
        </w:numPr>
        <w:tabs>
          <w:tab w:val="left" w:pos="374"/>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Дайн Г.Л. Русская тряпичная кукла. Культура, традиции, технология / Г.Л. Дайн, 2007. - 120 с.</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Зимина З.И. Текстильные обрядовые куклы / З.И. Зимина.</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Косарева В.Н. Народная культура и традиции: занятия с детьми 3-7 лет / авт.-сост. В.Н. Косарева. - Волгоград: Учитель, 2013 - 166 с.</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Котова И.Н. Русские обряды и традиции. Народная кукла - СПб, Паритет, 2003 - 240 с.</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 xml:space="preserve">Малова В.В. Конспекты занятий по духовно-нравственному воспитанию дошкольников на материале русской народной культуры (В.В. Малова — М.: </w:t>
      </w:r>
      <w:proofErr w:type="spellStart"/>
      <w:r w:rsidRPr="00630E81">
        <w:rPr>
          <w:rFonts w:ascii="Times New Roman" w:hAnsi="Times New Roman" w:cs="Times New Roman"/>
          <w:sz w:val="28"/>
          <w:szCs w:val="28"/>
        </w:rPr>
        <w:t>Гуманитар</w:t>
      </w:r>
      <w:proofErr w:type="spellEnd"/>
      <w:r w:rsidRPr="00630E81">
        <w:rPr>
          <w:rFonts w:ascii="Times New Roman" w:hAnsi="Times New Roman" w:cs="Times New Roman"/>
          <w:sz w:val="28"/>
          <w:szCs w:val="28"/>
        </w:rPr>
        <w:t>, изд. центр ВЛАДОС, 2013 -351 с.</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Морозова Е. «Кукла как образ человека» Д/</w:t>
      </w:r>
      <w:proofErr w:type="gramStart"/>
      <w:r w:rsidRPr="00630E81">
        <w:rPr>
          <w:rFonts w:ascii="Times New Roman" w:hAnsi="Times New Roman" w:cs="Times New Roman"/>
          <w:sz w:val="28"/>
          <w:szCs w:val="28"/>
        </w:rPr>
        <w:t>В</w:t>
      </w:r>
      <w:proofErr w:type="gramEnd"/>
      <w:r w:rsidRPr="00630E81">
        <w:rPr>
          <w:rFonts w:ascii="Times New Roman" w:hAnsi="Times New Roman" w:cs="Times New Roman"/>
          <w:sz w:val="28"/>
          <w:szCs w:val="28"/>
        </w:rPr>
        <w:t xml:space="preserve"> п 1-2009.</w:t>
      </w:r>
    </w:p>
    <w:p w:rsidR="00630E81" w:rsidRPr="00630E81" w:rsidRDefault="00630E81" w:rsidP="00630E81">
      <w:pPr>
        <w:widowControl w:val="0"/>
        <w:numPr>
          <w:ilvl w:val="0"/>
          <w:numId w:val="11"/>
        </w:numPr>
        <w:tabs>
          <w:tab w:val="left" w:pos="382"/>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Попова О.Н. «Моя первая кукла» ФСРКП ПРОО «Дом Дружбы» г. Пермь.</w:t>
      </w:r>
    </w:p>
    <w:p w:rsidR="00630E81" w:rsidRPr="00630E81" w:rsidRDefault="00630E81" w:rsidP="00630E81">
      <w:pPr>
        <w:widowControl w:val="0"/>
        <w:numPr>
          <w:ilvl w:val="0"/>
          <w:numId w:val="11"/>
        </w:numPr>
        <w:tabs>
          <w:tab w:val="left" w:pos="382"/>
        </w:tabs>
        <w:spacing w:after="384" w:line="360" w:lineRule="auto"/>
        <w:ind w:left="460" w:hanging="460"/>
        <w:jc w:val="both"/>
        <w:rPr>
          <w:rFonts w:ascii="Times New Roman" w:hAnsi="Times New Roman" w:cs="Times New Roman"/>
          <w:sz w:val="28"/>
          <w:szCs w:val="28"/>
        </w:rPr>
      </w:pPr>
      <w:proofErr w:type="spellStart"/>
      <w:r w:rsidRPr="00630E81">
        <w:rPr>
          <w:rFonts w:ascii="Times New Roman" w:hAnsi="Times New Roman" w:cs="Times New Roman"/>
          <w:sz w:val="28"/>
          <w:szCs w:val="28"/>
        </w:rPr>
        <w:t>Юкина</w:t>
      </w:r>
      <w:proofErr w:type="spellEnd"/>
      <w:r w:rsidRPr="00630E81">
        <w:rPr>
          <w:rFonts w:ascii="Times New Roman" w:hAnsi="Times New Roman" w:cs="Times New Roman"/>
          <w:sz w:val="28"/>
          <w:szCs w:val="28"/>
        </w:rPr>
        <w:t xml:space="preserve"> Л. «Куклы. Лоскутное счастье, или Приключения </w:t>
      </w:r>
      <w:proofErr w:type="spellStart"/>
      <w:r w:rsidRPr="00630E81">
        <w:rPr>
          <w:rFonts w:ascii="Times New Roman" w:hAnsi="Times New Roman" w:cs="Times New Roman"/>
          <w:sz w:val="28"/>
          <w:szCs w:val="28"/>
        </w:rPr>
        <w:t>тряпиенсов</w:t>
      </w:r>
      <w:proofErr w:type="spellEnd"/>
      <w:r w:rsidRPr="00630E81">
        <w:rPr>
          <w:rFonts w:ascii="Times New Roman" w:hAnsi="Times New Roman" w:cs="Times New Roman"/>
          <w:sz w:val="28"/>
          <w:szCs w:val="28"/>
        </w:rPr>
        <w:t xml:space="preserve"> с фотографиями, рисунками и выкройками» ФСТ-Пресс 2001.</w:t>
      </w:r>
    </w:p>
    <w:p w:rsidR="00630E81" w:rsidRPr="00630E81" w:rsidRDefault="00630E81" w:rsidP="00630E81">
      <w:pPr>
        <w:spacing w:after="334" w:line="360" w:lineRule="auto"/>
        <w:ind w:right="60"/>
        <w:jc w:val="center"/>
        <w:rPr>
          <w:rFonts w:ascii="Times New Roman" w:hAnsi="Times New Roman" w:cs="Times New Roman"/>
          <w:sz w:val="28"/>
          <w:szCs w:val="28"/>
        </w:rPr>
      </w:pPr>
      <w:r w:rsidRPr="00630E81">
        <w:rPr>
          <w:rFonts w:ascii="Times New Roman" w:hAnsi="Times New Roman" w:cs="Times New Roman"/>
          <w:sz w:val="28"/>
          <w:szCs w:val="28"/>
        </w:rPr>
        <w:t>Электронный ресурс:</w:t>
      </w:r>
    </w:p>
    <w:p w:rsidR="00630E81" w:rsidRPr="00630E81" w:rsidRDefault="00630E81" w:rsidP="00630E81">
      <w:pPr>
        <w:widowControl w:val="0"/>
        <w:numPr>
          <w:ilvl w:val="0"/>
          <w:numId w:val="12"/>
        </w:numPr>
        <w:tabs>
          <w:tab w:val="left" w:pos="374"/>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 xml:space="preserve">Народная кукла: </w:t>
      </w:r>
      <w:r w:rsidRPr="00630E81">
        <w:rPr>
          <w:rFonts w:ascii="Times New Roman" w:hAnsi="Times New Roman" w:cs="Times New Roman"/>
          <w:sz w:val="28"/>
          <w:szCs w:val="28"/>
          <w:lang w:bidi="en-US"/>
        </w:rPr>
        <w:t>//</w:t>
      </w:r>
      <w:proofErr w:type="spellStart"/>
      <w:r w:rsidRPr="00630E81">
        <w:rPr>
          <w:rFonts w:ascii="Times New Roman" w:hAnsi="Times New Roman" w:cs="Times New Roman"/>
          <w:sz w:val="28"/>
          <w:szCs w:val="28"/>
          <w:lang w:val="en-US" w:bidi="en-US"/>
        </w:rPr>
        <w:t>vedjeva</w:t>
      </w:r>
      <w:proofErr w:type="spellEnd"/>
      <w:r w:rsidRPr="00630E81">
        <w:rPr>
          <w:rFonts w:ascii="Times New Roman" w:hAnsi="Times New Roman" w:cs="Times New Roman"/>
          <w:sz w:val="28"/>
          <w:szCs w:val="28"/>
          <w:lang w:bidi="en-US"/>
        </w:rPr>
        <w:t>.</w:t>
      </w:r>
      <w:r w:rsidRPr="00630E81">
        <w:rPr>
          <w:rFonts w:ascii="Times New Roman" w:hAnsi="Times New Roman" w:cs="Times New Roman"/>
          <w:sz w:val="28"/>
          <w:szCs w:val="28"/>
          <w:lang w:val="en-US" w:bidi="en-US"/>
        </w:rPr>
        <w:t>gallery</w:t>
      </w:r>
      <w:r w:rsidRPr="00630E81">
        <w:rPr>
          <w:rFonts w:ascii="Times New Roman" w:hAnsi="Times New Roman" w:cs="Times New Roman"/>
          <w:sz w:val="28"/>
          <w:szCs w:val="28"/>
          <w:lang w:bidi="en-US"/>
        </w:rPr>
        <w:t>.</w:t>
      </w:r>
      <w:proofErr w:type="spellStart"/>
      <w:r w:rsidRPr="00630E81">
        <w:rPr>
          <w:rFonts w:ascii="Times New Roman" w:hAnsi="Times New Roman" w:cs="Times New Roman"/>
          <w:sz w:val="28"/>
          <w:szCs w:val="28"/>
          <w:lang w:val="en-US" w:bidi="en-US"/>
        </w:rPr>
        <w:t>ru</w:t>
      </w:r>
      <w:proofErr w:type="spellEnd"/>
      <w:r w:rsidRPr="00630E81">
        <w:rPr>
          <w:rFonts w:ascii="Times New Roman" w:hAnsi="Times New Roman" w:cs="Times New Roman"/>
          <w:sz w:val="28"/>
          <w:szCs w:val="28"/>
          <w:lang w:bidi="en-US"/>
        </w:rPr>
        <w:t>/</w:t>
      </w:r>
    </w:p>
    <w:p w:rsidR="00630E81" w:rsidRPr="00630E81" w:rsidRDefault="00630E81" w:rsidP="00630E81">
      <w:pPr>
        <w:widowControl w:val="0"/>
        <w:numPr>
          <w:ilvl w:val="0"/>
          <w:numId w:val="12"/>
        </w:numPr>
        <w:tabs>
          <w:tab w:val="left" w:pos="387"/>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 xml:space="preserve">Русские обрядовые куклы: </w:t>
      </w:r>
      <w:r w:rsidRPr="00630E81">
        <w:rPr>
          <w:rFonts w:ascii="Times New Roman" w:hAnsi="Times New Roman" w:cs="Times New Roman"/>
          <w:sz w:val="28"/>
          <w:szCs w:val="28"/>
          <w:lang w:bidi="en-US"/>
        </w:rPr>
        <w:t>//</w:t>
      </w:r>
      <w:r w:rsidRPr="00630E81">
        <w:rPr>
          <w:rFonts w:ascii="Times New Roman" w:hAnsi="Times New Roman" w:cs="Times New Roman"/>
          <w:sz w:val="28"/>
          <w:szCs w:val="28"/>
          <w:lang w:val="en-US" w:bidi="en-US"/>
        </w:rPr>
        <w:t>club</w:t>
      </w:r>
      <w:r w:rsidRPr="00630E81">
        <w:rPr>
          <w:rFonts w:ascii="Times New Roman" w:hAnsi="Times New Roman" w:cs="Times New Roman"/>
          <w:sz w:val="28"/>
          <w:szCs w:val="28"/>
          <w:lang w:bidi="en-US"/>
        </w:rPr>
        <w:t>/</w:t>
      </w:r>
      <w:proofErr w:type="spellStart"/>
      <w:r w:rsidRPr="00630E81">
        <w:rPr>
          <w:rFonts w:ascii="Times New Roman" w:hAnsi="Times New Roman" w:cs="Times New Roman"/>
          <w:sz w:val="28"/>
          <w:szCs w:val="28"/>
          <w:lang w:val="en-US" w:bidi="en-US"/>
        </w:rPr>
        <w:t>osinka</w:t>
      </w:r>
      <w:proofErr w:type="spellEnd"/>
      <w:r w:rsidRPr="00630E81">
        <w:rPr>
          <w:rFonts w:ascii="Times New Roman" w:hAnsi="Times New Roman" w:cs="Times New Roman"/>
          <w:sz w:val="28"/>
          <w:szCs w:val="28"/>
          <w:lang w:bidi="en-US"/>
        </w:rPr>
        <w:t>.</w:t>
      </w:r>
      <w:proofErr w:type="spellStart"/>
      <w:r w:rsidRPr="00630E81">
        <w:rPr>
          <w:rFonts w:ascii="Times New Roman" w:hAnsi="Times New Roman" w:cs="Times New Roman"/>
          <w:sz w:val="28"/>
          <w:szCs w:val="28"/>
          <w:lang w:val="en-US" w:bidi="en-US"/>
        </w:rPr>
        <w:t>ru</w:t>
      </w:r>
      <w:proofErr w:type="spellEnd"/>
    </w:p>
    <w:p w:rsidR="00630E81" w:rsidRPr="00630E81" w:rsidRDefault="00630E81" w:rsidP="00630E81">
      <w:pPr>
        <w:widowControl w:val="0"/>
        <w:numPr>
          <w:ilvl w:val="0"/>
          <w:numId w:val="12"/>
        </w:numPr>
        <w:tabs>
          <w:tab w:val="left" w:pos="387"/>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 xml:space="preserve">Ручная Работа: </w:t>
      </w:r>
      <w:r w:rsidRPr="00630E81">
        <w:rPr>
          <w:rFonts w:ascii="Times New Roman" w:hAnsi="Times New Roman" w:cs="Times New Roman"/>
          <w:sz w:val="28"/>
          <w:szCs w:val="28"/>
          <w:lang w:val="en-US" w:bidi="en-US"/>
        </w:rPr>
        <w:t>//handmade.idvz.ru</w:t>
      </w:r>
    </w:p>
    <w:p w:rsidR="00630E81" w:rsidRPr="00630E81" w:rsidRDefault="00630E81" w:rsidP="00630E81">
      <w:pPr>
        <w:widowControl w:val="0"/>
        <w:numPr>
          <w:ilvl w:val="0"/>
          <w:numId w:val="12"/>
        </w:numPr>
        <w:tabs>
          <w:tab w:val="left" w:pos="387"/>
        </w:tabs>
        <w:spacing w:after="0" w:line="360" w:lineRule="auto"/>
        <w:ind w:left="460" w:hanging="460"/>
        <w:jc w:val="both"/>
        <w:rPr>
          <w:rFonts w:ascii="Times New Roman" w:hAnsi="Times New Roman" w:cs="Times New Roman"/>
          <w:sz w:val="28"/>
          <w:szCs w:val="28"/>
        </w:rPr>
      </w:pPr>
      <w:r w:rsidRPr="00630E81">
        <w:rPr>
          <w:rFonts w:ascii="Times New Roman" w:hAnsi="Times New Roman" w:cs="Times New Roman"/>
          <w:sz w:val="28"/>
          <w:szCs w:val="28"/>
        </w:rPr>
        <w:t xml:space="preserve">Славянская доктрина: </w:t>
      </w:r>
      <w:r w:rsidRPr="00630E81">
        <w:rPr>
          <w:rFonts w:ascii="Times New Roman" w:hAnsi="Times New Roman" w:cs="Times New Roman"/>
          <w:sz w:val="28"/>
          <w:szCs w:val="28"/>
          <w:lang w:val="en-US" w:bidi="en-US"/>
        </w:rPr>
        <w:t>//mirtesen.ru</w:t>
      </w:r>
    </w:p>
    <w:p w:rsidR="00630E81" w:rsidRPr="00CF064A" w:rsidRDefault="00630E81" w:rsidP="00CF064A">
      <w:pPr>
        <w:spacing w:line="360" w:lineRule="auto"/>
        <w:ind w:firstLine="709"/>
        <w:rPr>
          <w:rFonts w:ascii="Times New Roman" w:hAnsi="Times New Roman" w:cs="Times New Roman"/>
          <w:sz w:val="28"/>
          <w:szCs w:val="28"/>
        </w:rPr>
      </w:pPr>
    </w:p>
    <w:p w:rsidR="005C294D" w:rsidRPr="00CF064A" w:rsidRDefault="005C294D" w:rsidP="00CF064A">
      <w:pPr>
        <w:spacing w:line="360" w:lineRule="auto"/>
        <w:ind w:left="360" w:firstLine="709"/>
        <w:rPr>
          <w:rFonts w:ascii="Times New Roman" w:hAnsi="Times New Roman" w:cs="Times New Roman"/>
          <w:sz w:val="28"/>
          <w:szCs w:val="28"/>
        </w:rPr>
      </w:pPr>
    </w:p>
    <w:sectPr w:rsidR="005C294D" w:rsidRPr="00CF06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422" w:rsidRDefault="00B57422" w:rsidP="00CF064A">
      <w:pPr>
        <w:spacing w:after="0" w:line="240" w:lineRule="auto"/>
      </w:pPr>
      <w:r>
        <w:separator/>
      </w:r>
    </w:p>
  </w:endnote>
  <w:endnote w:type="continuationSeparator" w:id="0">
    <w:p w:rsidR="00B57422" w:rsidRDefault="00B57422" w:rsidP="00CF0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127467"/>
      <w:docPartObj>
        <w:docPartGallery w:val="Page Numbers (Bottom of Page)"/>
        <w:docPartUnique/>
      </w:docPartObj>
    </w:sdtPr>
    <w:sdtContent>
      <w:p w:rsidR="001127F9" w:rsidRDefault="001127F9">
        <w:pPr>
          <w:pStyle w:val="a8"/>
          <w:jc w:val="center"/>
        </w:pPr>
        <w:r>
          <w:fldChar w:fldCharType="begin"/>
        </w:r>
        <w:r>
          <w:instrText>PAGE   \* MERGEFORMAT</w:instrText>
        </w:r>
        <w:r>
          <w:fldChar w:fldCharType="separate"/>
        </w:r>
        <w:r>
          <w:rPr>
            <w:noProof/>
          </w:rPr>
          <w:t>13</w:t>
        </w:r>
        <w:r>
          <w:fldChar w:fldCharType="end"/>
        </w:r>
      </w:p>
    </w:sdtContent>
  </w:sdt>
  <w:p w:rsidR="00D52A64" w:rsidRDefault="00D52A6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422" w:rsidRDefault="00B57422" w:rsidP="00CF064A">
      <w:pPr>
        <w:spacing w:after="0" w:line="240" w:lineRule="auto"/>
      </w:pPr>
      <w:r>
        <w:separator/>
      </w:r>
    </w:p>
  </w:footnote>
  <w:footnote w:type="continuationSeparator" w:id="0">
    <w:p w:rsidR="00B57422" w:rsidRDefault="00B57422" w:rsidP="00CF06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BF8" w:rsidRDefault="00B5742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7C60"/>
    <w:multiLevelType w:val="multilevel"/>
    <w:tmpl w:val="6DFE2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08016E"/>
    <w:multiLevelType w:val="multilevel"/>
    <w:tmpl w:val="1DD865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7C22FC"/>
    <w:multiLevelType w:val="hybridMultilevel"/>
    <w:tmpl w:val="734C8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A1C10B7"/>
    <w:multiLevelType w:val="multilevel"/>
    <w:tmpl w:val="E7C89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241801"/>
    <w:multiLevelType w:val="multilevel"/>
    <w:tmpl w:val="39A273C2"/>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B53D55"/>
    <w:multiLevelType w:val="multilevel"/>
    <w:tmpl w:val="6A5E2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341AC6"/>
    <w:multiLevelType w:val="multilevel"/>
    <w:tmpl w:val="AD0425C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B00B71"/>
    <w:multiLevelType w:val="multilevel"/>
    <w:tmpl w:val="4BE4B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0B583F"/>
    <w:multiLevelType w:val="hybridMultilevel"/>
    <w:tmpl w:val="3D008DB8"/>
    <w:lvl w:ilvl="0" w:tplc="04190001">
      <w:start w:val="1"/>
      <w:numFmt w:val="bullet"/>
      <w:lvlText w:val=""/>
      <w:lvlJc w:val="left"/>
      <w:pPr>
        <w:ind w:left="2209" w:hanging="360"/>
      </w:pPr>
      <w:rPr>
        <w:rFonts w:ascii="Symbol" w:hAnsi="Symbol" w:hint="default"/>
      </w:rPr>
    </w:lvl>
    <w:lvl w:ilvl="1" w:tplc="04190003" w:tentative="1">
      <w:start w:val="1"/>
      <w:numFmt w:val="bullet"/>
      <w:lvlText w:val="o"/>
      <w:lvlJc w:val="left"/>
      <w:pPr>
        <w:ind w:left="2929" w:hanging="360"/>
      </w:pPr>
      <w:rPr>
        <w:rFonts w:ascii="Courier New" w:hAnsi="Courier New" w:cs="Courier New" w:hint="default"/>
      </w:rPr>
    </w:lvl>
    <w:lvl w:ilvl="2" w:tplc="04190005" w:tentative="1">
      <w:start w:val="1"/>
      <w:numFmt w:val="bullet"/>
      <w:lvlText w:val=""/>
      <w:lvlJc w:val="left"/>
      <w:pPr>
        <w:ind w:left="3649" w:hanging="360"/>
      </w:pPr>
      <w:rPr>
        <w:rFonts w:ascii="Wingdings" w:hAnsi="Wingdings" w:hint="default"/>
      </w:rPr>
    </w:lvl>
    <w:lvl w:ilvl="3" w:tplc="04190001" w:tentative="1">
      <w:start w:val="1"/>
      <w:numFmt w:val="bullet"/>
      <w:lvlText w:val=""/>
      <w:lvlJc w:val="left"/>
      <w:pPr>
        <w:ind w:left="4369" w:hanging="360"/>
      </w:pPr>
      <w:rPr>
        <w:rFonts w:ascii="Symbol" w:hAnsi="Symbol" w:hint="default"/>
      </w:rPr>
    </w:lvl>
    <w:lvl w:ilvl="4" w:tplc="04190003" w:tentative="1">
      <w:start w:val="1"/>
      <w:numFmt w:val="bullet"/>
      <w:lvlText w:val="o"/>
      <w:lvlJc w:val="left"/>
      <w:pPr>
        <w:ind w:left="5089" w:hanging="360"/>
      </w:pPr>
      <w:rPr>
        <w:rFonts w:ascii="Courier New" w:hAnsi="Courier New" w:cs="Courier New" w:hint="default"/>
      </w:rPr>
    </w:lvl>
    <w:lvl w:ilvl="5" w:tplc="04190005" w:tentative="1">
      <w:start w:val="1"/>
      <w:numFmt w:val="bullet"/>
      <w:lvlText w:val=""/>
      <w:lvlJc w:val="left"/>
      <w:pPr>
        <w:ind w:left="5809" w:hanging="360"/>
      </w:pPr>
      <w:rPr>
        <w:rFonts w:ascii="Wingdings" w:hAnsi="Wingdings" w:hint="default"/>
      </w:rPr>
    </w:lvl>
    <w:lvl w:ilvl="6" w:tplc="04190001" w:tentative="1">
      <w:start w:val="1"/>
      <w:numFmt w:val="bullet"/>
      <w:lvlText w:val=""/>
      <w:lvlJc w:val="left"/>
      <w:pPr>
        <w:ind w:left="6529" w:hanging="360"/>
      </w:pPr>
      <w:rPr>
        <w:rFonts w:ascii="Symbol" w:hAnsi="Symbol" w:hint="default"/>
      </w:rPr>
    </w:lvl>
    <w:lvl w:ilvl="7" w:tplc="04190003" w:tentative="1">
      <w:start w:val="1"/>
      <w:numFmt w:val="bullet"/>
      <w:lvlText w:val="o"/>
      <w:lvlJc w:val="left"/>
      <w:pPr>
        <w:ind w:left="7249" w:hanging="360"/>
      </w:pPr>
      <w:rPr>
        <w:rFonts w:ascii="Courier New" w:hAnsi="Courier New" w:cs="Courier New" w:hint="default"/>
      </w:rPr>
    </w:lvl>
    <w:lvl w:ilvl="8" w:tplc="04190005" w:tentative="1">
      <w:start w:val="1"/>
      <w:numFmt w:val="bullet"/>
      <w:lvlText w:val=""/>
      <w:lvlJc w:val="left"/>
      <w:pPr>
        <w:ind w:left="7969" w:hanging="360"/>
      </w:pPr>
      <w:rPr>
        <w:rFonts w:ascii="Wingdings" w:hAnsi="Wingdings" w:hint="default"/>
      </w:rPr>
    </w:lvl>
  </w:abstractNum>
  <w:abstractNum w:abstractNumId="9" w15:restartNumberingAfterBreak="0">
    <w:nsid w:val="6A120878"/>
    <w:multiLevelType w:val="hybridMultilevel"/>
    <w:tmpl w:val="176C0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12041D"/>
    <w:multiLevelType w:val="hybridMultilevel"/>
    <w:tmpl w:val="D1E03896"/>
    <w:lvl w:ilvl="0" w:tplc="04190001">
      <w:start w:val="1"/>
      <w:numFmt w:val="bullet"/>
      <w:lvlText w:val=""/>
      <w:lvlJc w:val="left"/>
      <w:pPr>
        <w:ind w:left="1840" w:hanging="360"/>
      </w:pPr>
      <w:rPr>
        <w:rFonts w:ascii="Symbol" w:hAnsi="Symbol" w:hint="default"/>
      </w:rPr>
    </w:lvl>
    <w:lvl w:ilvl="1" w:tplc="04190003" w:tentative="1">
      <w:start w:val="1"/>
      <w:numFmt w:val="bullet"/>
      <w:lvlText w:val="o"/>
      <w:lvlJc w:val="left"/>
      <w:pPr>
        <w:ind w:left="2560" w:hanging="360"/>
      </w:pPr>
      <w:rPr>
        <w:rFonts w:ascii="Courier New" w:hAnsi="Courier New" w:cs="Courier New" w:hint="default"/>
      </w:rPr>
    </w:lvl>
    <w:lvl w:ilvl="2" w:tplc="04190005" w:tentative="1">
      <w:start w:val="1"/>
      <w:numFmt w:val="bullet"/>
      <w:lvlText w:val=""/>
      <w:lvlJc w:val="left"/>
      <w:pPr>
        <w:ind w:left="3280" w:hanging="360"/>
      </w:pPr>
      <w:rPr>
        <w:rFonts w:ascii="Wingdings" w:hAnsi="Wingdings" w:hint="default"/>
      </w:rPr>
    </w:lvl>
    <w:lvl w:ilvl="3" w:tplc="04190001" w:tentative="1">
      <w:start w:val="1"/>
      <w:numFmt w:val="bullet"/>
      <w:lvlText w:val=""/>
      <w:lvlJc w:val="left"/>
      <w:pPr>
        <w:ind w:left="4000" w:hanging="360"/>
      </w:pPr>
      <w:rPr>
        <w:rFonts w:ascii="Symbol" w:hAnsi="Symbol" w:hint="default"/>
      </w:rPr>
    </w:lvl>
    <w:lvl w:ilvl="4" w:tplc="04190003" w:tentative="1">
      <w:start w:val="1"/>
      <w:numFmt w:val="bullet"/>
      <w:lvlText w:val="o"/>
      <w:lvlJc w:val="left"/>
      <w:pPr>
        <w:ind w:left="4720" w:hanging="360"/>
      </w:pPr>
      <w:rPr>
        <w:rFonts w:ascii="Courier New" w:hAnsi="Courier New" w:cs="Courier New" w:hint="default"/>
      </w:rPr>
    </w:lvl>
    <w:lvl w:ilvl="5" w:tplc="04190005" w:tentative="1">
      <w:start w:val="1"/>
      <w:numFmt w:val="bullet"/>
      <w:lvlText w:val=""/>
      <w:lvlJc w:val="left"/>
      <w:pPr>
        <w:ind w:left="5440" w:hanging="360"/>
      </w:pPr>
      <w:rPr>
        <w:rFonts w:ascii="Wingdings" w:hAnsi="Wingdings" w:hint="default"/>
      </w:rPr>
    </w:lvl>
    <w:lvl w:ilvl="6" w:tplc="04190001" w:tentative="1">
      <w:start w:val="1"/>
      <w:numFmt w:val="bullet"/>
      <w:lvlText w:val=""/>
      <w:lvlJc w:val="left"/>
      <w:pPr>
        <w:ind w:left="6160" w:hanging="360"/>
      </w:pPr>
      <w:rPr>
        <w:rFonts w:ascii="Symbol" w:hAnsi="Symbol" w:hint="default"/>
      </w:rPr>
    </w:lvl>
    <w:lvl w:ilvl="7" w:tplc="04190003" w:tentative="1">
      <w:start w:val="1"/>
      <w:numFmt w:val="bullet"/>
      <w:lvlText w:val="o"/>
      <w:lvlJc w:val="left"/>
      <w:pPr>
        <w:ind w:left="6880" w:hanging="360"/>
      </w:pPr>
      <w:rPr>
        <w:rFonts w:ascii="Courier New" w:hAnsi="Courier New" w:cs="Courier New" w:hint="default"/>
      </w:rPr>
    </w:lvl>
    <w:lvl w:ilvl="8" w:tplc="04190005" w:tentative="1">
      <w:start w:val="1"/>
      <w:numFmt w:val="bullet"/>
      <w:lvlText w:val=""/>
      <w:lvlJc w:val="left"/>
      <w:pPr>
        <w:ind w:left="7600" w:hanging="360"/>
      </w:pPr>
      <w:rPr>
        <w:rFonts w:ascii="Wingdings" w:hAnsi="Wingdings" w:hint="default"/>
      </w:rPr>
    </w:lvl>
  </w:abstractNum>
  <w:abstractNum w:abstractNumId="11" w15:restartNumberingAfterBreak="0">
    <w:nsid w:val="719D6021"/>
    <w:multiLevelType w:val="multilevel"/>
    <w:tmpl w:val="2A1E22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
  </w:num>
  <w:num w:numId="4">
    <w:abstractNumId w:val="5"/>
  </w:num>
  <w:num w:numId="5">
    <w:abstractNumId w:val="6"/>
  </w:num>
  <w:num w:numId="6">
    <w:abstractNumId w:val="0"/>
  </w:num>
  <w:num w:numId="7">
    <w:abstractNumId w:val="4"/>
  </w:num>
  <w:num w:numId="8">
    <w:abstractNumId w:val="10"/>
  </w:num>
  <w:num w:numId="9">
    <w:abstractNumId w:val="8"/>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63F"/>
    <w:rsid w:val="000F4201"/>
    <w:rsid w:val="001127F9"/>
    <w:rsid w:val="002F3B52"/>
    <w:rsid w:val="0033063F"/>
    <w:rsid w:val="00506961"/>
    <w:rsid w:val="005C294D"/>
    <w:rsid w:val="006068BE"/>
    <w:rsid w:val="00630E81"/>
    <w:rsid w:val="00725C7E"/>
    <w:rsid w:val="007319F8"/>
    <w:rsid w:val="008B32FA"/>
    <w:rsid w:val="00AD0055"/>
    <w:rsid w:val="00B57422"/>
    <w:rsid w:val="00CF064A"/>
    <w:rsid w:val="00D52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92F3E"/>
  <w15:chartTrackingRefBased/>
  <w15:docId w15:val="{E3F8C19C-87DF-411E-AC77-1C728DB7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294D"/>
    <w:pPr>
      <w:ind w:left="720"/>
      <w:contextualSpacing/>
    </w:pPr>
  </w:style>
  <w:style w:type="character" w:customStyle="1" w:styleId="2">
    <w:name w:val="Основной текст (2)_"/>
    <w:basedOn w:val="a0"/>
    <w:rsid w:val="00CF064A"/>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CF064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4">
    <w:name w:val="Колонтитул_"/>
    <w:basedOn w:val="a0"/>
    <w:rsid w:val="00CF064A"/>
    <w:rPr>
      <w:rFonts w:ascii="Calibri" w:eastAsia="Calibri" w:hAnsi="Calibri" w:cs="Calibri"/>
      <w:b w:val="0"/>
      <w:bCs w:val="0"/>
      <w:i/>
      <w:iCs/>
      <w:smallCaps w:val="0"/>
      <w:strike w:val="0"/>
      <w:sz w:val="21"/>
      <w:szCs w:val="21"/>
      <w:u w:val="none"/>
    </w:rPr>
  </w:style>
  <w:style w:type="character" w:customStyle="1" w:styleId="a5">
    <w:name w:val="Колонтитул"/>
    <w:basedOn w:val="a4"/>
    <w:rsid w:val="00CF064A"/>
    <w:rPr>
      <w:rFonts w:ascii="Calibri" w:eastAsia="Calibri" w:hAnsi="Calibri" w:cs="Calibri"/>
      <w:b w:val="0"/>
      <w:bCs w:val="0"/>
      <w:i/>
      <w:iCs/>
      <w:smallCaps w:val="0"/>
      <w:strike w:val="0"/>
      <w:color w:val="000000"/>
      <w:spacing w:val="0"/>
      <w:w w:val="100"/>
      <w:position w:val="0"/>
      <w:sz w:val="21"/>
      <w:szCs w:val="21"/>
      <w:u w:val="none"/>
      <w:lang w:val="ru-RU" w:eastAsia="ru-RU" w:bidi="ru-RU"/>
    </w:rPr>
  </w:style>
  <w:style w:type="paragraph" w:styleId="a6">
    <w:name w:val="header"/>
    <w:basedOn w:val="a"/>
    <w:link w:val="a7"/>
    <w:uiPriority w:val="99"/>
    <w:unhideWhenUsed/>
    <w:rsid w:val="00CF064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F064A"/>
  </w:style>
  <w:style w:type="paragraph" w:styleId="a8">
    <w:name w:val="footer"/>
    <w:basedOn w:val="a"/>
    <w:link w:val="a9"/>
    <w:uiPriority w:val="99"/>
    <w:unhideWhenUsed/>
    <w:rsid w:val="00CF064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F0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90FE7-3F05-49FA-A0F5-B8649C69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Pages>
  <Words>1799</Words>
  <Characters>10259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2018-04-30T08:29:00Z</dcterms:created>
  <dcterms:modified xsi:type="dcterms:W3CDTF">2018-05-01T05:01:00Z</dcterms:modified>
</cp:coreProperties>
</file>