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EB" w:rsidRPr="00811415" w:rsidRDefault="008C35EB" w:rsidP="008C35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415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4"/>
        <w:tblW w:w="0" w:type="auto"/>
        <w:tblLayout w:type="fixed"/>
        <w:tblLook w:val="01E0"/>
      </w:tblPr>
      <w:tblGrid>
        <w:gridCol w:w="2192"/>
        <w:gridCol w:w="257"/>
        <w:gridCol w:w="3516"/>
        <w:gridCol w:w="567"/>
        <w:gridCol w:w="1608"/>
        <w:gridCol w:w="1433"/>
      </w:tblGrid>
      <w:tr w:rsidR="008C35EB" w:rsidRPr="0057335D" w:rsidTr="00C96CDF">
        <w:trPr>
          <w:trHeight w:val="464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EB" w:rsidRPr="0057335D" w:rsidRDefault="008C35EB" w:rsidP="00C96CDF">
            <w:pPr>
              <w:rPr>
                <w:b/>
                <w:sz w:val="28"/>
                <w:szCs w:val="28"/>
                <w:lang w:val="en-US"/>
              </w:rPr>
            </w:pPr>
            <w:r w:rsidRPr="0057335D">
              <w:rPr>
                <w:b/>
                <w:sz w:val="28"/>
                <w:szCs w:val="28"/>
              </w:rPr>
              <w:t>Общая часть</w:t>
            </w:r>
          </w:p>
          <w:p w:rsidR="008C35EB" w:rsidRPr="0057335D" w:rsidRDefault="008C35EB" w:rsidP="00C96CDF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EB" w:rsidRPr="0057335D" w:rsidRDefault="008C35EB" w:rsidP="00C96CDF">
            <w:pPr>
              <w:rPr>
                <w:b/>
                <w:sz w:val="28"/>
                <w:szCs w:val="28"/>
                <w:lang w:val="en-US"/>
              </w:rPr>
            </w:pPr>
          </w:p>
          <w:p w:rsidR="008C35EB" w:rsidRPr="0057335D" w:rsidRDefault="008C35EB" w:rsidP="00C96CDF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811415" w:rsidRPr="0057335D" w:rsidTr="00C96CDF">
        <w:trPr>
          <w:trHeight w:val="464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15" w:rsidRPr="0057335D" w:rsidRDefault="00811415" w:rsidP="00C96CD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Образовательное учреждение </w:t>
            </w:r>
          </w:p>
        </w:tc>
        <w:tc>
          <w:tcPr>
            <w:tcW w:w="7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15" w:rsidRPr="00811415" w:rsidRDefault="00811415" w:rsidP="00C96CD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МОУ СОШ №2 </w:t>
            </w:r>
            <w:proofErr w:type="spellStart"/>
            <w:r>
              <w:rPr>
                <w:b/>
                <w:sz w:val="28"/>
                <w:szCs w:val="28"/>
              </w:rPr>
              <w:t>пгт.Забайкальск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11415" w:rsidRPr="0057335D" w:rsidTr="00C96CDF">
        <w:trPr>
          <w:trHeight w:val="464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15" w:rsidRPr="0057335D" w:rsidRDefault="00811415" w:rsidP="00C96CD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Фио</w:t>
            </w:r>
            <w:proofErr w:type="spellEnd"/>
            <w:r>
              <w:rPr>
                <w:b/>
                <w:sz w:val="28"/>
                <w:szCs w:val="28"/>
              </w:rPr>
              <w:t xml:space="preserve"> учителя</w:t>
            </w:r>
          </w:p>
        </w:tc>
        <w:tc>
          <w:tcPr>
            <w:tcW w:w="7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15" w:rsidRPr="00811415" w:rsidRDefault="00811415" w:rsidP="00C96CD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Эрдынеева</w:t>
            </w:r>
            <w:proofErr w:type="spellEnd"/>
            <w:r>
              <w:rPr>
                <w:b/>
                <w:sz w:val="28"/>
                <w:szCs w:val="28"/>
              </w:rPr>
              <w:t xml:space="preserve"> Жанна </w:t>
            </w:r>
            <w:proofErr w:type="spellStart"/>
            <w:r>
              <w:rPr>
                <w:b/>
                <w:sz w:val="28"/>
                <w:szCs w:val="28"/>
              </w:rPr>
              <w:t>Санжиевна</w:t>
            </w:r>
            <w:proofErr w:type="spellEnd"/>
          </w:p>
        </w:tc>
      </w:tr>
      <w:tr w:rsidR="008C35EB" w:rsidRPr="0057335D" w:rsidTr="00C96CDF">
        <w:trPr>
          <w:trHeight w:val="19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Дата</w:t>
            </w:r>
          </w:p>
        </w:tc>
        <w:tc>
          <w:tcPr>
            <w:tcW w:w="7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09.10.2019</w:t>
            </w:r>
          </w:p>
        </w:tc>
      </w:tr>
      <w:tr w:rsidR="008C35EB" w:rsidRPr="0057335D" w:rsidTr="00C96CDF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Предмет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Класс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5</w:t>
            </w:r>
            <w:r w:rsidR="0057335D">
              <w:rPr>
                <w:sz w:val="28"/>
                <w:szCs w:val="28"/>
              </w:rPr>
              <w:t>а</w:t>
            </w:r>
          </w:p>
        </w:tc>
      </w:tr>
      <w:tr w:rsidR="008C35EB" w:rsidRPr="0057335D" w:rsidTr="00C96CDF">
        <w:trPr>
          <w:trHeight w:val="370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Тема урока</w:t>
            </w:r>
          </w:p>
        </w:tc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8C35EB">
            <w:pPr>
              <w:rPr>
                <w:sz w:val="28"/>
                <w:szCs w:val="28"/>
                <w:lang w:val="en-US"/>
              </w:rPr>
            </w:pPr>
            <w:r w:rsidRPr="0057335D">
              <w:rPr>
                <w:sz w:val="28"/>
                <w:szCs w:val="28"/>
                <w:lang w:val="en-US"/>
              </w:rPr>
              <w:t>«How long have you played the violin</w:t>
            </w:r>
            <w:proofErr w:type="gramStart"/>
            <w:r w:rsidRPr="0057335D">
              <w:rPr>
                <w:sz w:val="28"/>
                <w:szCs w:val="28"/>
                <w:lang w:val="en-US"/>
              </w:rPr>
              <w:t>?»</w:t>
            </w:r>
            <w:proofErr w:type="gramEnd"/>
          </w:p>
        </w:tc>
      </w:tr>
      <w:tr w:rsidR="008C35EB" w:rsidRPr="0057335D" w:rsidTr="00C96CDF">
        <w:trPr>
          <w:trHeight w:val="25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Форма урока</w:t>
            </w:r>
          </w:p>
        </w:tc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Урок-</w:t>
            </w:r>
          </w:p>
        </w:tc>
      </w:tr>
      <w:tr w:rsidR="008C35EB" w:rsidRPr="0057335D" w:rsidTr="00C96CDF">
        <w:trPr>
          <w:trHeight w:val="52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УМК</w:t>
            </w:r>
          </w:p>
        </w:tc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В.П. </w:t>
            </w:r>
            <w:proofErr w:type="spellStart"/>
            <w:r w:rsidRPr="0057335D">
              <w:rPr>
                <w:sz w:val="28"/>
                <w:szCs w:val="28"/>
              </w:rPr>
              <w:t>Кузовлев</w:t>
            </w:r>
            <w:proofErr w:type="spellEnd"/>
            <w:r w:rsidRPr="0057335D">
              <w:rPr>
                <w:sz w:val="28"/>
                <w:szCs w:val="28"/>
              </w:rPr>
              <w:t>, Н.М. Лапа.</w:t>
            </w: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</w:tc>
      </w:tr>
      <w:tr w:rsidR="008C35EB" w:rsidRPr="0057335D" w:rsidTr="00C96CDF">
        <w:trPr>
          <w:trHeight w:val="421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Методы и технологии</w:t>
            </w:r>
          </w:p>
        </w:tc>
        <w:tc>
          <w:tcPr>
            <w:tcW w:w="7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8C35EB">
            <w:pPr>
              <w:shd w:val="clear" w:color="auto" w:fill="FFFFFF"/>
              <w:spacing w:after="158"/>
              <w:rPr>
                <w:color w:val="333333"/>
                <w:sz w:val="28"/>
                <w:szCs w:val="28"/>
              </w:rPr>
            </w:pPr>
            <w:proofErr w:type="spellStart"/>
            <w:r w:rsidRPr="0057335D">
              <w:rPr>
                <w:color w:val="333333"/>
                <w:sz w:val="28"/>
                <w:szCs w:val="28"/>
              </w:rPr>
              <w:t>здоровьесбережения</w:t>
            </w:r>
            <w:proofErr w:type="spellEnd"/>
            <w:r w:rsidRPr="0057335D">
              <w:rPr>
                <w:color w:val="333333"/>
                <w:sz w:val="28"/>
                <w:szCs w:val="28"/>
              </w:rPr>
              <w:t xml:space="preserve">, игровые, коммуникативно-ориентированного обучения, проблемного обучения, </w:t>
            </w:r>
            <w:proofErr w:type="spellStart"/>
            <w:r w:rsidRPr="0057335D">
              <w:rPr>
                <w:color w:val="333333"/>
                <w:sz w:val="28"/>
                <w:szCs w:val="28"/>
              </w:rPr>
              <w:t>системно-деятельностного</w:t>
            </w:r>
            <w:proofErr w:type="spellEnd"/>
            <w:r w:rsidRPr="0057335D">
              <w:rPr>
                <w:color w:val="333333"/>
                <w:sz w:val="28"/>
                <w:szCs w:val="28"/>
              </w:rPr>
              <w:t xml:space="preserve"> обучения.</w:t>
            </w: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</w:tc>
      </w:tr>
      <w:tr w:rsidR="008C35EB" w:rsidRPr="0057335D" w:rsidTr="00C96CDF">
        <w:trPr>
          <w:trHeight w:val="405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Планируемые образовательные результаты</w:t>
            </w:r>
          </w:p>
        </w:tc>
      </w:tr>
      <w:tr w:rsidR="008C35EB" w:rsidRPr="0057335D" w:rsidTr="00C96CDF">
        <w:trPr>
          <w:trHeight w:val="555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8C35EB">
            <w:pPr>
              <w:shd w:val="clear" w:color="auto" w:fill="FFFFFF"/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 xml:space="preserve">Цель урока: </w:t>
            </w:r>
            <w:r w:rsidRPr="0057335D">
              <w:rPr>
                <w:sz w:val="28"/>
                <w:szCs w:val="28"/>
              </w:rPr>
              <w:t xml:space="preserve">  </w:t>
            </w:r>
            <w:r w:rsidRPr="0057335D">
              <w:rPr>
                <w:color w:val="333333"/>
                <w:sz w:val="28"/>
                <w:szCs w:val="28"/>
              </w:rPr>
              <w:t xml:space="preserve">научить детей использовать в речи нюансы настоящего совершенного времени 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>The</w:t>
            </w:r>
            <w:r w:rsidRPr="0057335D">
              <w:rPr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>Present</w:t>
            </w:r>
            <w:r w:rsidRPr="0057335D">
              <w:rPr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>Perfect</w:t>
            </w:r>
            <w:r w:rsidRPr="0057335D">
              <w:rPr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>Tense</w:t>
            </w:r>
            <w:r w:rsidRPr="0057335D">
              <w:rPr>
                <w:color w:val="333333"/>
                <w:sz w:val="28"/>
                <w:szCs w:val="28"/>
              </w:rPr>
              <w:t xml:space="preserve"> на материале темы «Любимые занятия».</w:t>
            </w: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</w:tc>
      </w:tr>
      <w:tr w:rsidR="008C35EB" w:rsidRPr="0057335D" w:rsidTr="00C96CDF"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предметные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 xml:space="preserve">    </w:t>
            </w:r>
            <w:proofErr w:type="spellStart"/>
            <w:r w:rsidRPr="0057335D">
              <w:rPr>
                <w:i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 xml:space="preserve"> личностные</w:t>
            </w:r>
          </w:p>
        </w:tc>
      </w:tr>
      <w:tr w:rsidR="008C35EB" w:rsidRPr="0057335D" w:rsidTr="0057335D">
        <w:trPr>
          <w:trHeight w:val="1690"/>
        </w:trPr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 - активизация и совершенствование  навыков всех видов речевой деятельности: </w:t>
            </w:r>
            <w:proofErr w:type="spellStart"/>
            <w:r w:rsidRPr="0057335D">
              <w:rPr>
                <w:sz w:val="28"/>
                <w:szCs w:val="28"/>
              </w:rPr>
              <w:t>аудирования</w:t>
            </w:r>
            <w:proofErr w:type="spellEnd"/>
            <w:r w:rsidRPr="0057335D">
              <w:rPr>
                <w:sz w:val="28"/>
                <w:szCs w:val="28"/>
              </w:rPr>
              <w:t>, чтения на понимание специфической информации (диаграммы как тип текста), устной и письменной речи, произносительных и артикуляционных навыков;</w:t>
            </w:r>
          </w:p>
          <w:p w:rsidR="008C35EB" w:rsidRPr="0057335D" w:rsidRDefault="008C35EB" w:rsidP="008C35EB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-углубить знание грамматического </w:t>
            </w:r>
            <w:r w:rsidRPr="0057335D">
              <w:rPr>
                <w:sz w:val="28"/>
                <w:szCs w:val="28"/>
              </w:rPr>
              <w:lastRenderedPageBreak/>
              <w:t xml:space="preserve">материала </w:t>
            </w:r>
            <w:r w:rsidRPr="0057335D">
              <w:rPr>
                <w:sz w:val="28"/>
                <w:szCs w:val="28"/>
                <w:lang w:val="en-US"/>
              </w:rPr>
              <w:t>Present</w:t>
            </w:r>
            <w:r w:rsidRPr="0057335D">
              <w:rPr>
                <w:sz w:val="28"/>
                <w:szCs w:val="28"/>
              </w:rPr>
              <w:t xml:space="preserve"> </w:t>
            </w:r>
            <w:r w:rsidRPr="0057335D">
              <w:rPr>
                <w:sz w:val="28"/>
                <w:szCs w:val="28"/>
                <w:lang w:val="en-US"/>
              </w:rPr>
              <w:t>Perfect</w:t>
            </w:r>
            <w:r w:rsidRPr="0057335D">
              <w:rPr>
                <w:sz w:val="28"/>
                <w:szCs w:val="28"/>
              </w:rPr>
              <w:t xml:space="preserve"> </w:t>
            </w:r>
            <w:r w:rsidRPr="0057335D">
              <w:rPr>
                <w:sz w:val="28"/>
                <w:szCs w:val="28"/>
                <w:lang w:val="en-US"/>
              </w:rPr>
              <w:t>Tense</w:t>
            </w:r>
            <w:r w:rsidRPr="0057335D">
              <w:rPr>
                <w:sz w:val="28"/>
                <w:szCs w:val="28"/>
              </w:rPr>
              <w:t xml:space="preserve"> и тренировать учащихся в его применении, одновременно тренируя лексику.</w:t>
            </w:r>
          </w:p>
          <w:p w:rsidR="008C35EB" w:rsidRPr="0057335D" w:rsidRDefault="008C35EB" w:rsidP="0057335D">
            <w:pPr>
              <w:rPr>
                <w:sz w:val="28"/>
                <w:szCs w:val="28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210" w:rsidRPr="0057335D" w:rsidRDefault="008C35EB" w:rsidP="00777210">
            <w:pPr>
              <w:shd w:val="clear" w:color="auto" w:fill="FFFFFF"/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lastRenderedPageBreak/>
              <w:t xml:space="preserve">-  </w:t>
            </w:r>
            <w:proofErr w:type="gramStart"/>
            <w:r w:rsidRPr="0057335D">
              <w:rPr>
                <w:sz w:val="28"/>
                <w:szCs w:val="28"/>
                <w:lang w:val="en-US"/>
              </w:rPr>
              <w:t>p</w:t>
            </w:r>
            <w:proofErr w:type="spellStart"/>
            <w:proofErr w:type="gramEnd"/>
            <w:r w:rsidRPr="0057335D">
              <w:rPr>
                <w:sz w:val="28"/>
                <w:szCs w:val="28"/>
              </w:rPr>
              <w:t>егулятивные</w:t>
            </w:r>
            <w:proofErr w:type="spellEnd"/>
            <w:r w:rsidRPr="0057335D">
              <w:rPr>
                <w:sz w:val="28"/>
                <w:szCs w:val="28"/>
              </w:rPr>
              <w:t xml:space="preserve">: </w:t>
            </w:r>
            <w:r w:rsidR="00777210" w:rsidRPr="0057335D">
              <w:rPr>
                <w:color w:val="333333"/>
                <w:sz w:val="28"/>
                <w:szCs w:val="28"/>
              </w:rPr>
              <w:t>принимать и сохранять цели и задачи учебной деятельности, находить средства ее осуществления.</w:t>
            </w:r>
          </w:p>
          <w:p w:rsidR="00777210" w:rsidRPr="0057335D" w:rsidRDefault="008C35EB" w:rsidP="00777210">
            <w:pPr>
              <w:pStyle w:val="a6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 -</w:t>
            </w:r>
            <w:proofErr w:type="gramStart"/>
            <w:r w:rsidRPr="0057335D">
              <w:rPr>
                <w:sz w:val="28"/>
                <w:szCs w:val="28"/>
              </w:rPr>
              <w:t>коммуникативные</w:t>
            </w:r>
            <w:proofErr w:type="gramEnd"/>
            <w:r w:rsidRPr="0057335D">
              <w:rPr>
                <w:sz w:val="28"/>
                <w:szCs w:val="28"/>
              </w:rPr>
              <w:t xml:space="preserve">: </w:t>
            </w:r>
            <w:r w:rsidR="00777210" w:rsidRPr="0057335D">
              <w:rPr>
                <w:sz w:val="28"/>
                <w:szCs w:val="28"/>
              </w:rPr>
              <w:t>умение договариваться, находить общее решение  (работа в парах,  группах).</w:t>
            </w:r>
          </w:p>
          <w:p w:rsidR="008C35EB" w:rsidRPr="0057335D" w:rsidRDefault="008C35EB" w:rsidP="00C96CDF">
            <w:pPr>
              <w:pStyle w:val="a6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- познавательны</w:t>
            </w:r>
            <w:r w:rsidR="00777210" w:rsidRPr="0057335D">
              <w:rPr>
                <w:sz w:val="28"/>
                <w:szCs w:val="28"/>
              </w:rPr>
              <w:t>е</w:t>
            </w:r>
            <w:r w:rsidRPr="0057335D">
              <w:rPr>
                <w:sz w:val="28"/>
                <w:szCs w:val="28"/>
              </w:rPr>
              <w:t xml:space="preserve">: </w:t>
            </w:r>
            <w:r w:rsidR="00777210" w:rsidRPr="0057335D">
              <w:rPr>
                <w:color w:val="333333"/>
                <w:sz w:val="28"/>
                <w:szCs w:val="28"/>
              </w:rPr>
              <w:t>уметь осознано строить речевое высказывание по образцу, формулировать ответы на вопросы учителя.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- </w:t>
            </w:r>
            <w:r w:rsidR="00777210" w:rsidRPr="0057335D">
              <w:rPr>
                <w:color w:val="000000"/>
                <w:sz w:val="28"/>
                <w:szCs w:val="28"/>
              </w:rPr>
              <w:t>формирование мотива, реализующего потребность в социально значимой деятельности</w:t>
            </w:r>
            <w:r w:rsidR="00777210" w:rsidRPr="0057335D">
              <w:rPr>
                <w:sz w:val="28"/>
                <w:szCs w:val="28"/>
              </w:rPr>
              <w:t xml:space="preserve"> </w:t>
            </w: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both"/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sz w:val="28"/>
                <w:szCs w:val="28"/>
              </w:rPr>
            </w:pPr>
          </w:p>
          <w:p w:rsidR="0057335D" w:rsidRDefault="0057335D" w:rsidP="0057335D">
            <w:pPr>
              <w:rPr>
                <w:sz w:val="28"/>
                <w:szCs w:val="28"/>
              </w:rPr>
            </w:pPr>
          </w:p>
          <w:p w:rsidR="008C35EB" w:rsidRPr="0057335D" w:rsidRDefault="008C35EB" w:rsidP="0057335D">
            <w:pPr>
              <w:rPr>
                <w:sz w:val="28"/>
                <w:szCs w:val="28"/>
              </w:rPr>
            </w:pPr>
          </w:p>
        </w:tc>
      </w:tr>
      <w:tr w:rsidR="008C35EB" w:rsidRPr="0057335D" w:rsidTr="00C96CDF"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lastRenderedPageBreak/>
              <w:t>Основные понятия, изучаемые на уроке</w:t>
            </w:r>
          </w:p>
        </w:tc>
        <w:tc>
          <w:tcPr>
            <w:tcW w:w="7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0" w:rsidRPr="0057335D" w:rsidRDefault="00777210" w:rsidP="00777210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  <w:lang w:val="en-US"/>
              </w:rPr>
              <w:t>The</w:t>
            </w:r>
            <w:r w:rsidR="0057335D">
              <w:rPr>
                <w:sz w:val="28"/>
                <w:szCs w:val="28"/>
              </w:rPr>
              <w:t xml:space="preserve"> </w:t>
            </w:r>
            <w:r w:rsidRPr="0057335D">
              <w:rPr>
                <w:sz w:val="28"/>
                <w:szCs w:val="28"/>
                <w:lang w:val="en-US"/>
              </w:rPr>
              <w:t>Present</w:t>
            </w:r>
            <w:r w:rsidR="0057335D">
              <w:rPr>
                <w:sz w:val="28"/>
                <w:szCs w:val="28"/>
              </w:rPr>
              <w:t xml:space="preserve"> </w:t>
            </w:r>
            <w:r w:rsidRPr="0057335D">
              <w:rPr>
                <w:sz w:val="28"/>
                <w:szCs w:val="28"/>
                <w:lang w:val="en-US"/>
              </w:rPr>
              <w:t>Perfect</w:t>
            </w:r>
            <w:r w:rsidR="0057335D">
              <w:rPr>
                <w:sz w:val="28"/>
                <w:szCs w:val="28"/>
              </w:rPr>
              <w:t xml:space="preserve"> </w:t>
            </w:r>
            <w:r w:rsidRPr="0057335D">
              <w:rPr>
                <w:sz w:val="28"/>
                <w:szCs w:val="28"/>
                <w:lang w:val="en-US"/>
              </w:rPr>
              <w:t>Tense</w:t>
            </w:r>
            <w:r w:rsidRPr="0057335D">
              <w:rPr>
                <w:sz w:val="28"/>
                <w:szCs w:val="28"/>
              </w:rPr>
              <w:t>, лексические единицы и фразы по теме «Помощь окружающим, любимые занятия».</w:t>
            </w: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</w:tc>
      </w:tr>
      <w:tr w:rsidR="008C35EB" w:rsidRPr="0057335D" w:rsidTr="00C96CDF">
        <w:trPr>
          <w:trHeight w:val="1090"/>
        </w:trPr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both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Аппаратное и программное обеспечение</w:t>
            </w:r>
          </w:p>
        </w:tc>
        <w:tc>
          <w:tcPr>
            <w:tcW w:w="7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777210" w:rsidP="00C96CDF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персональный компьютер, учебник, рабочие тетради, </w:t>
            </w:r>
            <w:proofErr w:type="spellStart"/>
            <w:r w:rsidRPr="0057335D">
              <w:rPr>
                <w:sz w:val="28"/>
                <w:szCs w:val="28"/>
              </w:rPr>
              <w:t>аудиокурс</w:t>
            </w:r>
            <w:proofErr w:type="spellEnd"/>
            <w:r w:rsidRPr="0057335D">
              <w:rPr>
                <w:sz w:val="28"/>
                <w:szCs w:val="28"/>
              </w:rPr>
              <w:t xml:space="preserve"> к УМК</w:t>
            </w:r>
          </w:p>
        </w:tc>
      </w:tr>
      <w:tr w:rsidR="008C35EB" w:rsidRPr="0057335D" w:rsidTr="00C96CDF">
        <w:trPr>
          <w:trHeight w:val="1230"/>
        </w:trPr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both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Образовательные интернет-ресурсы</w:t>
            </w:r>
          </w:p>
        </w:tc>
        <w:tc>
          <w:tcPr>
            <w:tcW w:w="7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  <w:hyperlink r:id="rId5" w:history="1">
              <w:r w:rsidRPr="0057335D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57335D">
                <w:rPr>
                  <w:rStyle w:val="a3"/>
                  <w:sz w:val="28"/>
                  <w:szCs w:val="28"/>
                </w:rPr>
                <w:t>://</w:t>
              </w:r>
              <w:proofErr w:type="spellStart"/>
              <w:r w:rsidRPr="0057335D">
                <w:rPr>
                  <w:rStyle w:val="a3"/>
                  <w:sz w:val="28"/>
                  <w:szCs w:val="28"/>
                  <w:lang w:val="en-US"/>
                </w:rPr>
                <w:t>youtube</w:t>
              </w:r>
              <w:proofErr w:type="spellEnd"/>
              <w:r w:rsidRPr="0057335D">
                <w:rPr>
                  <w:rStyle w:val="a3"/>
                  <w:sz w:val="28"/>
                  <w:szCs w:val="28"/>
                </w:rPr>
                <w:t>.</w:t>
              </w:r>
              <w:r w:rsidRPr="0057335D">
                <w:rPr>
                  <w:rStyle w:val="a3"/>
                  <w:sz w:val="28"/>
                  <w:szCs w:val="28"/>
                  <w:lang w:val="en-US"/>
                </w:rPr>
                <w:t>com</w:t>
              </w:r>
            </w:hyperlink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сайты поисковых систем;</w:t>
            </w:r>
          </w:p>
        </w:tc>
      </w:tr>
      <w:tr w:rsidR="008C35EB" w:rsidRPr="0057335D" w:rsidTr="00C96CDF"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Этапы урока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i/>
                <w:sz w:val="28"/>
                <w:szCs w:val="28"/>
              </w:rPr>
            </w:pPr>
            <w:r w:rsidRPr="0057335D">
              <w:rPr>
                <w:i/>
                <w:sz w:val="28"/>
                <w:szCs w:val="28"/>
              </w:rPr>
              <w:t>Деятельность учащихся</w:t>
            </w:r>
          </w:p>
        </w:tc>
      </w:tr>
      <w:tr w:rsidR="008C35EB" w:rsidRPr="0057335D" w:rsidTr="0057335D">
        <w:trPr>
          <w:trHeight w:val="4809"/>
        </w:trPr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Вводно-мотивационный этап</w:t>
            </w: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Фонетическая разминка. Речевая разминка</w:t>
            </w: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Этап </w:t>
            </w:r>
            <w:proofErr w:type="spellStart"/>
            <w:r w:rsidRPr="0057335D">
              <w:rPr>
                <w:sz w:val="28"/>
                <w:szCs w:val="28"/>
              </w:rPr>
              <w:t>целеполагания</w:t>
            </w:r>
            <w:proofErr w:type="spellEnd"/>
            <w:r w:rsidRPr="005733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both"/>
              <w:rPr>
                <w:b/>
                <w:sz w:val="28"/>
                <w:szCs w:val="28"/>
              </w:rPr>
            </w:pPr>
            <w:r w:rsidRPr="0057335D">
              <w:rPr>
                <w:b/>
                <w:sz w:val="28"/>
                <w:szCs w:val="28"/>
              </w:rPr>
              <w:t>1. Приветствие и организационный момент начала урока</w:t>
            </w:r>
          </w:p>
          <w:p w:rsidR="00777210" w:rsidRPr="0057335D" w:rsidRDefault="00777210" w:rsidP="00777210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 xml:space="preserve">– </w:t>
            </w:r>
            <w:proofErr w:type="gramStart"/>
            <w:r w:rsidRPr="0057335D">
              <w:rPr>
                <w:color w:val="333333"/>
                <w:sz w:val="28"/>
                <w:szCs w:val="28"/>
              </w:rPr>
              <w:t>на</w:t>
            </w:r>
            <w:proofErr w:type="gramEnd"/>
            <w:r w:rsidRPr="0057335D">
              <w:rPr>
                <w:color w:val="333333"/>
                <w:sz w:val="28"/>
                <w:szCs w:val="28"/>
              </w:rPr>
              <w:t>строить на общение на английском языке .</w:t>
            </w:r>
          </w:p>
          <w:p w:rsidR="00777210" w:rsidRPr="0057335D" w:rsidRDefault="00777210" w:rsidP="00777210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Приветствую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 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учащихся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:</w:t>
            </w:r>
          </w:p>
          <w:p w:rsidR="00777210" w:rsidRPr="0057335D" w:rsidRDefault="00777210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“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 xml:space="preserve">Good afternoon, children! I’m glad to see </w:t>
            </w:r>
            <w:proofErr w:type="gramStart"/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you .</w:t>
            </w:r>
            <w:proofErr w:type="gramEnd"/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 xml:space="preserve"> How are you? Sit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down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 xml:space="preserve">, 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please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 xml:space="preserve">! ” 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 - развивать произносительные навыки, настроить артикуляцию учащихся на английскую речь.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Look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at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the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 xml:space="preserve">blackboard. </w:t>
            </w:r>
          </w:p>
          <w:p w:rsidR="00E97C09" w:rsidRPr="0057335D" w:rsidRDefault="00E97C09" w:rsidP="00E97C09">
            <w:pPr>
              <w:spacing w:after="158"/>
              <w:rPr>
                <w:i/>
                <w:iCs/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Listen and repeat after me.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 xml:space="preserve">Look at </w:t>
            </w:r>
            <w:proofErr w:type="spellStart"/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theposter</w:t>
            </w:r>
            <w:proofErr w:type="spellEnd"/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 xml:space="preserve"> and describe it! </w:t>
            </w:r>
          </w:p>
          <w:p w:rsidR="008C35EB" w:rsidRPr="0057335D" w:rsidRDefault="00E97C09" w:rsidP="00E97C09">
            <w:pPr>
              <w:ind w:firstLine="386"/>
              <w:jc w:val="both"/>
              <w:rPr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Учащимся предлагается описать плакат, на котором изображены подростки, пришедшие навестить больных детей в больнице.</w:t>
            </w:r>
            <w:r w:rsidR="008C35EB" w:rsidRPr="0057335D">
              <w:rPr>
                <w:sz w:val="28"/>
                <w:szCs w:val="28"/>
                <w:lang w:val="en-US"/>
              </w:rPr>
              <w:t>t</w:t>
            </w:r>
            <w:r w:rsidR="008C35EB" w:rsidRPr="0057335D">
              <w:rPr>
                <w:sz w:val="28"/>
                <w:szCs w:val="28"/>
              </w:rPr>
              <w:t xml:space="preserve">? </w:t>
            </w:r>
          </w:p>
          <w:p w:rsidR="00E97C09" w:rsidRPr="0057335D" w:rsidRDefault="008C35EB" w:rsidP="00C96CDF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  </w:t>
            </w:r>
          </w:p>
          <w:p w:rsidR="00E97C09" w:rsidRPr="0057335D" w:rsidRDefault="00E97C09" w:rsidP="00C96CDF">
            <w:pPr>
              <w:jc w:val="both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both"/>
              <w:rPr>
                <w:sz w:val="28"/>
                <w:szCs w:val="28"/>
              </w:rPr>
            </w:pPr>
          </w:p>
          <w:p w:rsidR="00E97C09" w:rsidRPr="0057335D" w:rsidRDefault="00E97C09" w:rsidP="00C96CDF">
            <w:pPr>
              <w:jc w:val="both"/>
              <w:rPr>
                <w:sz w:val="28"/>
                <w:szCs w:val="28"/>
              </w:rPr>
            </w:pPr>
          </w:p>
          <w:p w:rsidR="00E97C09" w:rsidRDefault="00E97C09" w:rsidP="00E97C09">
            <w:pPr>
              <w:spacing w:after="158"/>
              <w:rPr>
                <w:sz w:val="28"/>
                <w:szCs w:val="28"/>
              </w:rPr>
            </w:pPr>
          </w:p>
          <w:p w:rsidR="0057335D" w:rsidRDefault="0057335D" w:rsidP="00E97C09">
            <w:pPr>
              <w:spacing w:after="158"/>
              <w:rPr>
                <w:sz w:val="28"/>
                <w:szCs w:val="28"/>
              </w:rPr>
            </w:pPr>
          </w:p>
          <w:p w:rsidR="0057335D" w:rsidRDefault="0057335D" w:rsidP="00E97C09">
            <w:pPr>
              <w:spacing w:after="158"/>
              <w:rPr>
                <w:sz w:val="28"/>
                <w:szCs w:val="28"/>
              </w:rPr>
            </w:pPr>
          </w:p>
          <w:p w:rsidR="0057335D" w:rsidRDefault="0057335D" w:rsidP="00E97C09">
            <w:pPr>
              <w:spacing w:after="158"/>
              <w:rPr>
                <w:sz w:val="28"/>
                <w:szCs w:val="28"/>
              </w:rPr>
            </w:pPr>
          </w:p>
          <w:p w:rsidR="0057335D" w:rsidRDefault="0057335D" w:rsidP="00E97C09">
            <w:pPr>
              <w:spacing w:after="158"/>
              <w:rPr>
                <w:sz w:val="28"/>
                <w:szCs w:val="28"/>
              </w:rPr>
            </w:pPr>
          </w:p>
          <w:p w:rsidR="0057335D" w:rsidRPr="0057335D" w:rsidRDefault="0057335D" w:rsidP="00E97C09">
            <w:pPr>
              <w:spacing w:after="158"/>
              <w:rPr>
                <w:sz w:val="28"/>
                <w:szCs w:val="28"/>
              </w:rPr>
            </w:pP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 </w:t>
            </w:r>
            <w:r w:rsidRPr="0057335D">
              <w:rPr>
                <w:color w:val="333333"/>
                <w:sz w:val="28"/>
                <w:szCs w:val="28"/>
              </w:rPr>
              <w:t>- поставить познавательную задачу.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Let</w:t>
            </w:r>
            <w:r w:rsidRPr="0057335D">
              <w:rPr>
                <w:color w:val="333333"/>
                <w:sz w:val="28"/>
                <w:szCs w:val="28"/>
              </w:rPr>
              <w:t>’</w:t>
            </w:r>
            <w:proofErr w:type="spellStart"/>
            <w:r w:rsidRPr="0057335D">
              <w:rPr>
                <w:color w:val="333333"/>
                <w:sz w:val="28"/>
                <w:szCs w:val="28"/>
                <w:lang w:val="en-US"/>
              </w:rPr>
              <w:t>sreadex</w:t>
            </w:r>
            <w:proofErr w:type="spellEnd"/>
            <w:r w:rsidRPr="0057335D">
              <w:rPr>
                <w:color w:val="333333"/>
                <w:sz w:val="28"/>
                <w:szCs w:val="28"/>
              </w:rPr>
              <w:t xml:space="preserve">. 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 xml:space="preserve">1 </w:t>
            </w:r>
            <w:proofErr w:type="spellStart"/>
            <w:r w:rsidRPr="0057335D">
              <w:rPr>
                <w:color w:val="333333"/>
                <w:sz w:val="28"/>
                <w:szCs w:val="28"/>
                <w:lang w:val="en-US"/>
              </w:rPr>
              <w:t>onpage</w:t>
            </w:r>
            <w:proofErr w:type="spellEnd"/>
            <w:r w:rsidRPr="0057335D">
              <w:rPr>
                <w:color w:val="333333"/>
                <w:sz w:val="28"/>
                <w:szCs w:val="28"/>
                <w:lang w:val="en-US"/>
              </w:rPr>
              <w:t xml:space="preserve"> 41</w:t>
            </w:r>
            <w:proofErr w:type="gramStart"/>
            <w:r w:rsidRPr="0057335D">
              <w:rPr>
                <w:color w:val="333333"/>
                <w:sz w:val="28"/>
                <w:szCs w:val="28"/>
                <w:lang w:val="en-US"/>
              </w:rPr>
              <w:t>!What</w:t>
            </w:r>
            <w:proofErr w:type="gramEnd"/>
            <w:r w:rsidRPr="0057335D">
              <w:rPr>
                <w:color w:val="333333"/>
                <w:sz w:val="28"/>
                <w:szCs w:val="28"/>
                <w:lang w:val="en-US"/>
              </w:rPr>
              <w:t xml:space="preserve"> do you think we will learn today?</w:t>
            </w:r>
          </w:p>
          <w:p w:rsidR="00E97C09" w:rsidRPr="0057335D" w:rsidRDefault="00E97C09" w:rsidP="00E97C09">
            <w:pPr>
              <w:shd w:val="clear" w:color="auto" w:fill="FFFFFF"/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 xml:space="preserve">Let’s look. Our topic is </w:t>
            </w:r>
            <w:r w:rsidRPr="0057335D">
              <w:rPr>
                <w:b/>
                <w:bCs/>
                <w:color w:val="333333"/>
                <w:sz w:val="28"/>
                <w:szCs w:val="28"/>
                <w:lang w:val="en-US"/>
              </w:rPr>
              <w:t>«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 xml:space="preserve"> The Present Perfect Tense</w:t>
            </w:r>
            <w:r w:rsidRPr="0057335D">
              <w:rPr>
                <w:sz w:val="28"/>
                <w:szCs w:val="28"/>
                <w:lang w:val="en-US"/>
              </w:rPr>
              <w:t>»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>Ребята, догадались о теме нашего урока?</w:t>
            </w: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10" w:rsidRPr="0057335D" w:rsidRDefault="00777210" w:rsidP="00777210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 - включиться в иноязычное общение, отреагировав на реплику учителя согласно коммуникативной задаче.</w:t>
            </w:r>
          </w:p>
          <w:p w:rsidR="00777210" w:rsidRPr="0057335D" w:rsidRDefault="00777210" w:rsidP="00777210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Отвечают на реплики: “</w:t>
            </w:r>
            <w:proofErr w:type="spellStart"/>
            <w:r w:rsidRPr="0057335D">
              <w:rPr>
                <w:i/>
                <w:iCs/>
                <w:color w:val="333333"/>
                <w:sz w:val="28"/>
                <w:szCs w:val="28"/>
              </w:rPr>
              <w:t>Hello,teacher</w:t>
            </w:r>
            <w:proofErr w:type="spellEnd"/>
            <w:r w:rsidRPr="0057335D">
              <w:rPr>
                <w:i/>
                <w:iCs/>
                <w:color w:val="333333"/>
                <w:sz w:val="28"/>
                <w:szCs w:val="28"/>
              </w:rPr>
              <w:t>! 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Glad to see you too.”</w:t>
            </w:r>
          </w:p>
          <w:p w:rsidR="00E97C09" w:rsidRPr="0057335D" w:rsidRDefault="00E97C09" w:rsidP="00E97C09">
            <w:pPr>
              <w:spacing w:after="158"/>
              <w:rPr>
                <w:b/>
                <w:bCs/>
                <w:color w:val="333333"/>
                <w:sz w:val="28"/>
                <w:szCs w:val="28"/>
                <w:u w:val="single"/>
              </w:rPr>
            </w:pP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 - повторить за учителем фонетически правильно английские звуки и изученные ранее слова.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>Дети повторяют за учителем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>Учащиеся задают и отвечают на вопросы друг друга.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proofErr w:type="spellStart"/>
            <w:r w:rsidRPr="0057335D">
              <w:rPr>
                <w:color w:val="333333"/>
                <w:sz w:val="28"/>
                <w:szCs w:val="28"/>
                <w:lang w:val="en-US"/>
              </w:rPr>
              <w:t>Weoften</w:t>
            </w:r>
            <w:proofErr w:type="spellEnd"/>
            <w:r w:rsidRPr="0057335D">
              <w:rPr>
                <w:color w:val="333333"/>
                <w:sz w:val="28"/>
                <w:szCs w:val="28"/>
                <w:lang w:val="en-US"/>
              </w:rPr>
              <w:t>…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We…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Sometimes…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I think it is…</w:t>
            </w:r>
          </w:p>
          <w:p w:rsidR="00E97C09" w:rsidRPr="0057335D" w:rsidRDefault="00E97C09" w:rsidP="00E97C09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We don’t…</w:t>
            </w:r>
          </w:p>
          <w:p w:rsidR="00E97C09" w:rsidRPr="0057335D" w:rsidRDefault="00E97C09" w:rsidP="00E97C09">
            <w:pPr>
              <w:pStyle w:val="a6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But we often…</w:t>
            </w:r>
          </w:p>
          <w:p w:rsidR="00E97C09" w:rsidRPr="0057335D" w:rsidRDefault="00E97C09" w:rsidP="00E97C09">
            <w:pPr>
              <w:pStyle w:val="a6"/>
              <w:rPr>
                <w:b/>
                <w:bCs/>
                <w:color w:val="333333"/>
                <w:sz w:val="28"/>
                <w:szCs w:val="28"/>
                <w:u w:val="single"/>
              </w:rPr>
            </w:pPr>
          </w:p>
          <w:p w:rsidR="00E97C09" w:rsidRPr="0057335D" w:rsidRDefault="00E97C09" w:rsidP="00E97C09">
            <w:pPr>
              <w:pStyle w:val="a6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 - сформулировать задачу урока</w:t>
            </w:r>
          </w:p>
          <w:p w:rsidR="00E97C09" w:rsidRPr="0057335D" w:rsidRDefault="00E97C09" w:rsidP="00E97C09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</w:p>
          <w:p w:rsidR="00E97C09" w:rsidRPr="0057335D" w:rsidRDefault="00E97C09" w:rsidP="00E97C09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</w:p>
          <w:p w:rsidR="00E97C09" w:rsidRPr="0057335D" w:rsidRDefault="00E97C09" w:rsidP="00E97C09">
            <w:pPr>
              <w:pStyle w:val="a6"/>
              <w:rPr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Отвечая на наводящие вопросы, дети сами делают выводы о цели</w:t>
            </w:r>
          </w:p>
          <w:p w:rsidR="00777210" w:rsidRPr="0057335D" w:rsidRDefault="00777210" w:rsidP="00C96CDF">
            <w:pPr>
              <w:pStyle w:val="a6"/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</w:tc>
      </w:tr>
      <w:tr w:rsidR="008C35EB" w:rsidRPr="0057335D" w:rsidTr="00C96CDF"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EB" w:rsidRPr="0057335D" w:rsidRDefault="008C35EB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Операционно-содержательный этап</w:t>
            </w: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Этап изучения нового учебного материала</w:t>
            </w: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sz w:val="28"/>
                <w:szCs w:val="28"/>
              </w:rPr>
              <w:t>Активизация лексики предыдущего урока</w:t>
            </w: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b/>
                <w:bCs/>
                <w:color w:val="333333"/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b/>
                <w:bCs/>
                <w:color w:val="333333"/>
                <w:sz w:val="28"/>
                <w:szCs w:val="28"/>
              </w:rPr>
            </w:pPr>
          </w:p>
          <w:p w:rsidR="0057335D" w:rsidRDefault="0057335D" w:rsidP="00C96CDF">
            <w:pPr>
              <w:jc w:val="center"/>
              <w:rPr>
                <w:b/>
                <w:bCs/>
                <w:color w:val="333333"/>
                <w:sz w:val="28"/>
                <w:szCs w:val="28"/>
              </w:rPr>
            </w:pPr>
          </w:p>
          <w:p w:rsidR="0057335D" w:rsidRPr="0057335D" w:rsidRDefault="0057335D" w:rsidP="00C96CDF">
            <w:pPr>
              <w:jc w:val="center"/>
              <w:rPr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</w:rPr>
              <w:t>Повторение основных форм неправильных глаголов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b/>
                <w:bCs/>
                <w:color w:val="333333"/>
                <w:sz w:val="28"/>
                <w:szCs w:val="28"/>
              </w:rPr>
              <w:t> </w:t>
            </w:r>
            <w:r w:rsidRPr="0057335D">
              <w:rPr>
                <w:color w:val="333333"/>
                <w:sz w:val="28"/>
                <w:szCs w:val="28"/>
              </w:rPr>
              <w:t>– ознакомить учащихся с особенностями образования и употребления настоящего совершенного времени на лексическом материале по теме «Любимые занятия».</w:t>
            </w:r>
            <w:proofErr w:type="spellStart"/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Openyourbooksonpage</w:t>
            </w:r>
            <w:proofErr w:type="spellEnd"/>
            <w:r w:rsidRPr="0057335D">
              <w:rPr>
                <w:i/>
                <w:iCs/>
                <w:color w:val="333333"/>
                <w:sz w:val="28"/>
                <w:szCs w:val="28"/>
              </w:rPr>
              <w:t>41</w:t>
            </w:r>
          </w:p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</w:p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Упр.1,2 с.41</w:t>
            </w:r>
          </w:p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Включаю для прослушивания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 </w:t>
            </w:r>
            <w:proofErr w:type="gramStart"/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DVD</w:t>
            </w:r>
            <w:proofErr w:type="gramEnd"/>
            <w:r w:rsidRPr="0057335D">
              <w:rPr>
                <w:i/>
                <w:iCs/>
                <w:color w:val="333333"/>
                <w:sz w:val="28"/>
                <w:szCs w:val="28"/>
              </w:rPr>
              <w:t>диск</w:t>
            </w:r>
          </w:p>
          <w:p w:rsidR="008C35EB" w:rsidRPr="0057335D" w:rsidRDefault="008C35EB" w:rsidP="00E97C09">
            <w:pPr>
              <w:rPr>
                <w:sz w:val="28"/>
                <w:szCs w:val="28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 – практиковать учащихся в употреблении лексики и настоящего совершенного времени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>Упр. 2 с. 42.</w:t>
            </w:r>
          </w:p>
          <w:p w:rsidR="0057335D" w:rsidRPr="0057335D" w:rsidRDefault="0057335D" w:rsidP="0057335D">
            <w:pPr>
              <w:spacing w:after="158"/>
              <w:contextualSpacing/>
              <w:rPr>
                <w:color w:val="333333"/>
                <w:sz w:val="28"/>
                <w:szCs w:val="28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</w:p>
          <w:p w:rsidR="0057335D" w:rsidRDefault="0057335D" w:rsidP="00E97C09">
            <w:pPr>
              <w:rPr>
                <w:b/>
                <w:bCs/>
                <w:color w:val="333333"/>
                <w:sz w:val="28"/>
                <w:szCs w:val="28"/>
                <w:u w:val="single"/>
              </w:rPr>
            </w:pPr>
          </w:p>
          <w:p w:rsidR="0057335D" w:rsidRPr="0057335D" w:rsidRDefault="0057335D" w:rsidP="00E97C09">
            <w:pPr>
              <w:rPr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: закрепить навык употребления основных форм неправильных глаголов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D" w:rsidRPr="0057335D" w:rsidRDefault="0057335D" w:rsidP="0057335D">
            <w:pPr>
              <w:shd w:val="clear" w:color="auto" w:fill="FFFFFF"/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b/>
                <w:bCs/>
                <w:color w:val="333333"/>
                <w:sz w:val="28"/>
                <w:szCs w:val="28"/>
                <w:u w:val="single"/>
                <w:lang w:val="en-US"/>
              </w:rPr>
              <w:t> </w:t>
            </w:r>
            <w:r w:rsidRPr="0057335D">
              <w:rPr>
                <w:color w:val="333333"/>
                <w:sz w:val="28"/>
                <w:szCs w:val="28"/>
              </w:rPr>
              <w:t>- приобрести речевые навыки произнесения слов с новым правилом чтения.</w:t>
            </w:r>
          </w:p>
          <w:p w:rsidR="008C35EB" w:rsidRPr="0057335D" w:rsidRDefault="0057335D" w:rsidP="0057335D">
            <w:pPr>
              <w:rPr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 xml:space="preserve">Дети открывают учебник на стр. 41, </w:t>
            </w:r>
            <w:proofErr w:type="spellStart"/>
            <w:r w:rsidRPr="0057335D">
              <w:rPr>
                <w:color w:val="333333"/>
                <w:sz w:val="28"/>
                <w:szCs w:val="28"/>
              </w:rPr>
              <w:t>прослушивают</w:t>
            </w:r>
            <w:proofErr w:type="gramStart"/>
            <w:r w:rsidRPr="0057335D">
              <w:rPr>
                <w:color w:val="333333"/>
                <w:sz w:val="28"/>
                <w:szCs w:val="28"/>
              </w:rPr>
              <w:t>,ч</w:t>
            </w:r>
            <w:proofErr w:type="gramEnd"/>
            <w:r w:rsidRPr="0057335D">
              <w:rPr>
                <w:color w:val="333333"/>
                <w:sz w:val="28"/>
                <w:szCs w:val="28"/>
              </w:rPr>
              <w:t>итают</w:t>
            </w:r>
            <w:proofErr w:type="spellEnd"/>
            <w:r w:rsidRPr="0057335D">
              <w:rPr>
                <w:color w:val="333333"/>
                <w:sz w:val="28"/>
                <w:szCs w:val="28"/>
              </w:rPr>
              <w:t xml:space="preserve"> и переводят  диалог, делая выводы об образовании настоящего совершенного времени (образцы выделены в тексте цветом), читают правило, отвечают на вопросы учителя</w:t>
            </w: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 </w:t>
            </w:r>
            <w:proofErr w:type="gramStart"/>
            <w:r w:rsidRPr="0057335D">
              <w:rPr>
                <w:color w:val="333333"/>
                <w:sz w:val="28"/>
                <w:szCs w:val="28"/>
              </w:rPr>
              <w:t>–н</w:t>
            </w:r>
            <w:proofErr w:type="gramEnd"/>
            <w:r w:rsidRPr="0057335D">
              <w:rPr>
                <w:color w:val="333333"/>
                <w:sz w:val="28"/>
                <w:szCs w:val="28"/>
              </w:rPr>
              <w:t>астоящего совершенного времени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Учащиеся составляют предложения, включающие новую грамматику</w:t>
            </w: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57335D" w:rsidRDefault="0057335D" w:rsidP="0057335D">
            <w:pPr>
              <w:spacing w:after="158"/>
              <w:rPr>
                <w:b/>
                <w:bCs/>
                <w:color w:val="333333"/>
                <w:sz w:val="28"/>
                <w:szCs w:val="28"/>
                <w:u w:val="single"/>
              </w:rPr>
            </w:pP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: применять полученные знания на практике.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Учащиеся выполняют задание, вставляют глаголы в 3 форме и отвечают на вопросы</w:t>
            </w: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pStyle w:val="a5"/>
              <w:rPr>
                <w:sz w:val="28"/>
                <w:szCs w:val="28"/>
              </w:rPr>
            </w:pPr>
          </w:p>
        </w:tc>
      </w:tr>
      <w:tr w:rsidR="008C35EB" w:rsidRPr="0057335D" w:rsidTr="00C96CDF"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EB" w:rsidRPr="0057335D" w:rsidRDefault="008C35EB" w:rsidP="00C96CDF">
            <w:pPr>
              <w:jc w:val="center"/>
              <w:rPr>
                <w:sz w:val="28"/>
                <w:szCs w:val="28"/>
              </w:rPr>
            </w:pPr>
          </w:p>
          <w:p w:rsidR="008C35EB" w:rsidRPr="0057335D" w:rsidRDefault="008C35EB" w:rsidP="00C96CDF">
            <w:pPr>
              <w:jc w:val="center"/>
              <w:rPr>
                <w:sz w:val="28"/>
                <w:szCs w:val="28"/>
                <w:lang w:val="en-US"/>
              </w:rPr>
            </w:pPr>
            <w:r w:rsidRPr="0057335D">
              <w:rPr>
                <w:sz w:val="28"/>
                <w:szCs w:val="28"/>
              </w:rPr>
              <w:t>Оценочно</w:t>
            </w:r>
            <w:r w:rsidRPr="0057335D">
              <w:rPr>
                <w:sz w:val="28"/>
                <w:szCs w:val="28"/>
                <w:lang w:val="en-US"/>
              </w:rPr>
              <w:t>-</w:t>
            </w:r>
            <w:r w:rsidRPr="0057335D">
              <w:rPr>
                <w:sz w:val="28"/>
                <w:szCs w:val="28"/>
              </w:rPr>
              <w:t>рефлексивный</w:t>
            </w:r>
            <w:r w:rsidRPr="0057335D">
              <w:rPr>
                <w:sz w:val="28"/>
                <w:szCs w:val="28"/>
                <w:lang w:val="en-US"/>
              </w:rPr>
              <w:t xml:space="preserve"> </w:t>
            </w:r>
            <w:r w:rsidRPr="0057335D">
              <w:rPr>
                <w:sz w:val="28"/>
                <w:szCs w:val="28"/>
              </w:rPr>
              <w:t>этап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EB" w:rsidRPr="0057335D" w:rsidRDefault="008C35EB" w:rsidP="00C96CDF">
            <w:pPr>
              <w:jc w:val="both"/>
              <w:rPr>
                <w:sz w:val="28"/>
                <w:szCs w:val="28"/>
              </w:rPr>
            </w:pP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proofErr w:type="spellStart"/>
            <w:r w:rsidRPr="0057335D">
              <w:rPr>
                <w:b/>
                <w:bCs/>
                <w:color w:val="333333"/>
                <w:sz w:val="28"/>
                <w:szCs w:val="28"/>
              </w:rPr>
              <w:t>Цель</w:t>
            </w:r>
            <w:r w:rsidRPr="0057335D">
              <w:rPr>
                <w:color w:val="333333"/>
                <w:sz w:val="28"/>
                <w:szCs w:val="28"/>
              </w:rPr>
              <w:t>-подвестиитоги</w:t>
            </w:r>
            <w:proofErr w:type="spellEnd"/>
            <w:r w:rsidRPr="0057335D">
              <w:rPr>
                <w:color w:val="333333"/>
                <w:sz w:val="28"/>
                <w:szCs w:val="28"/>
              </w:rPr>
              <w:t xml:space="preserve"> урока, установить соответствие полученного результата поставленной цели.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What was the theme of the lesson?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Tell me what you've learned (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что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 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вы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 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узнали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).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</w:p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  <w:lang w:val="en-US"/>
              </w:rPr>
            </w:pPr>
          </w:p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  <w:lang w:val="en-US"/>
              </w:rPr>
            </w:pP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Open your workbooks. Let’s do ex.1 p.36</w:t>
            </w:r>
          </w:p>
          <w:p w:rsidR="008C35EB" w:rsidRPr="0057335D" w:rsidRDefault="0057335D" w:rsidP="0057335D">
            <w:pPr>
              <w:pStyle w:val="a6"/>
              <w:rPr>
                <w:i/>
                <w:iCs/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Marks for the lesson. (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выставляю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 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оценки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)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>Объяснить, что они должны сделать в процессе домашнего задания.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“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Open your diary, please. Your homework is ex.6, p.51,</w:t>
            </w:r>
            <w:r w:rsidRPr="0057335D">
              <w:rPr>
                <w:color w:val="333333"/>
                <w:sz w:val="28"/>
                <w:szCs w:val="28"/>
                <w:lang w:val="en-US"/>
              </w:rPr>
              <w:t> 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(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объясняю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 </w:t>
            </w:r>
            <w:r w:rsidRPr="0057335D">
              <w:rPr>
                <w:i/>
                <w:iCs/>
                <w:color w:val="333333"/>
                <w:sz w:val="28"/>
                <w:szCs w:val="28"/>
              </w:rPr>
              <w:t>задание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).</w:t>
            </w:r>
          </w:p>
          <w:p w:rsidR="0057335D" w:rsidRPr="0057335D" w:rsidRDefault="0057335D" w:rsidP="0057335D">
            <w:pPr>
              <w:spacing w:after="158"/>
              <w:rPr>
                <w:i/>
                <w:iCs/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Thanks for your work.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“</w:t>
            </w:r>
            <w:r w:rsidRPr="0057335D">
              <w:rPr>
                <w:i/>
                <w:iCs/>
                <w:color w:val="333333"/>
                <w:sz w:val="28"/>
                <w:szCs w:val="28"/>
                <w:lang w:val="en-US"/>
              </w:rPr>
              <w:t>The lesson is over. Goodbye!”</w:t>
            </w:r>
          </w:p>
          <w:p w:rsidR="0057335D" w:rsidRPr="0057335D" w:rsidRDefault="0057335D" w:rsidP="0057335D">
            <w:pPr>
              <w:pStyle w:val="a6"/>
              <w:rPr>
                <w:sz w:val="28"/>
                <w:szCs w:val="28"/>
                <w:lang w:val="en-US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Цел</w:t>
            </w:r>
            <w:proofErr w:type="gramStart"/>
            <w:r w:rsidRPr="0057335D">
              <w:rPr>
                <w:b/>
                <w:bCs/>
                <w:color w:val="333333"/>
                <w:sz w:val="28"/>
                <w:szCs w:val="28"/>
                <w:u w:val="single"/>
              </w:rPr>
              <w:t>ь-</w:t>
            </w:r>
            <w:proofErr w:type="gramEnd"/>
            <w:r w:rsidRPr="0057335D">
              <w:rPr>
                <w:color w:val="333333"/>
                <w:sz w:val="28"/>
                <w:szCs w:val="28"/>
              </w:rPr>
              <w:t> осуществить констатирующий и прогнозирующий контроль по результату и способу действия.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Отвечают на вопросы учителя. Делают выводы.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Now I know: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I can say…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I can write…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  <w:r w:rsidRPr="0057335D">
              <w:rPr>
                <w:color w:val="333333"/>
                <w:sz w:val="28"/>
                <w:szCs w:val="28"/>
                <w:lang w:val="en-US"/>
              </w:rPr>
              <w:t>I can read …</w:t>
            </w:r>
          </w:p>
          <w:p w:rsidR="0057335D" w:rsidRPr="0057335D" w:rsidRDefault="0057335D" w:rsidP="0057335D">
            <w:pPr>
              <w:spacing w:after="158"/>
              <w:rPr>
                <w:color w:val="333333"/>
                <w:sz w:val="28"/>
                <w:szCs w:val="28"/>
                <w:lang w:val="en-US"/>
              </w:rPr>
            </w:pPr>
          </w:p>
          <w:p w:rsidR="008C35EB" w:rsidRPr="0057335D" w:rsidRDefault="0057335D" w:rsidP="0057335D">
            <w:pPr>
              <w:rPr>
                <w:color w:val="333333"/>
                <w:sz w:val="28"/>
                <w:szCs w:val="28"/>
              </w:rPr>
            </w:pPr>
            <w:r w:rsidRPr="0057335D">
              <w:rPr>
                <w:color w:val="333333"/>
                <w:sz w:val="28"/>
                <w:szCs w:val="28"/>
              </w:rPr>
              <w:t>Учащиеся выполняют упражнение из рабочей тетради</w:t>
            </w:r>
          </w:p>
          <w:p w:rsidR="0057335D" w:rsidRPr="0057335D" w:rsidRDefault="0057335D" w:rsidP="0057335D">
            <w:pPr>
              <w:rPr>
                <w:color w:val="333333"/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color w:val="333333"/>
                <w:sz w:val="28"/>
                <w:szCs w:val="28"/>
              </w:rPr>
            </w:pPr>
          </w:p>
          <w:p w:rsidR="0057335D" w:rsidRPr="0057335D" w:rsidRDefault="0057335D" w:rsidP="0057335D">
            <w:pPr>
              <w:rPr>
                <w:i/>
                <w:iCs/>
                <w:color w:val="333333"/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Записывают домашнее задание, задают вопросы, если что-то не понимают</w:t>
            </w:r>
          </w:p>
          <w:p w:rsidR="0057335D" w:rsidRPr="0057335D" w:rsidRDefault="0057335D" w:rsidP="0057335D">
            <w:pPr>
              <w:rPr>
                <w:sz w:val="28"/>
                <w:szCs w:val="28"/>
              </w:rPr>
            </w:pPr>
            <w:r w:rsidRPr="0057335D">
              <w:rPr>
                <w:i/>
                <w:iCs/>
                <w:color w:val="333333"/>
                <w:sz w:val="28"/>
                <w:szCs w:val="28"/>
              </w:rPr>
              <w:t>Прощаются на английском языке.</w:t>
            </w:r>
          </w:p>
        </w:tc>
      </w:tr>
    </w:tbl>
    <w:p w:rsidR="008C35EB" w:rsidRPr="0057335D" w:rsidRDefault="008C35EB" w:rsidP="008C35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E3B" w:rsidRPr="0057335D" w:rsidRDefault="00192E3B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92E3B" w:rsidRPr="00573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12"/>
    <w:multiLevelType w:val="hybridMultilevel"/>
    <w:tmpl w:val="94B6A48C"/>
    <w:lvl w:ilvl="0" w:tplc="77661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97386"/>
    <w:multiLevelType w:val="hybridMultilevel"/>
    <w:tmpl w:val="F676A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8C35EB"/>
    <w:rsid w:val="00192E3B"/>
    <w:rsid w:val="0057335D"/>
    <w:rsid w:val="00777210"/>
    <w:rsid w:val="00811415"/>
    <w:rsid w:val="008C35EB"/>
    <w:rsid w:val="00E9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35EB"/>
    <w:rPr>
      <w:color w:val="0000FF"/>
      <w:u w:val="single"/>
    </w:rPr>
  </w:style>
  <w:style w:type="table" w:styleId="a4">
    <w:name w:val="Table Grid"/>
    <w:basedOn w:val="a1"/>
    <w:rsid w:val="008C3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C35E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C3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97C0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97C0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2</cp:revision>
  <dcterms:created xsi:type="dcterms:W3CDTF">2020-01-03T07:27:00Z</dcterms:created>
  <dcterms:modified xsi:type="dcterms:W3CDTF">2020-01-03T09:02:00Z</dcterms:modified>
</cp:coreProperties>
</file>