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9D6" w:rsidRDefault="009B39D6" w:rsidP="00CE1E17">
      <w:pPr>
        <w:jc w:val="center"/>
        <w:rPr>
          <w:sz w:val="32"/>
          <w:szCs w:val="32"/>
        </w:rPr>
      </w:pPr>
    </w:p>
    <w:p w:rsidR="009B39D6" w:rsidRDefault="009B39D6" w:rsidP="00CE1E17">
      <w:pPr>
        <w:jc w:val="center"/>
        <w:rPr>
          <w:sz w:val="32"/>
          <w:szCs w:val="32"/>
        </w:rPr>
      </w:pPr>
    </w:p>
    <w:p w:rsidR="009B39D6" w:rsidRDefault="009B39D6" w:rsidP="00CE1E17">
      <w:pPr>
        <w:jc w:val="center"/>
        <w:rPr>
          <w:sz w:val="32"/>
          <w:szCs w:val="32"/>
        </w:rPr>
      </w:pPr>
    </w:p>
    <w:p w:rsidR="009B39D6" w:rsidRDefault="00662DA5" w:rsidP="00CE1E17">
      <w:pPr>
        <w:jc w:val="center"/>
        <w:rPr>
          <w:sz w:val="96"/>
          <w:szCs w:val="96"/>
        </w:rPr>
      </w:pPr>
      <w:r>
        <w:rPr>
          <w:sz w:val="96"/>
          <w:szCs w:val="96"/>
        </w:rPr>
        <w:t>статья</w:t>
      </w:r>
      <w:bookmarkStart w:id="0" w:name="_GoBack"/>
      <w:bookmarkEnd w:id="0"/>
      <w:r w:rsidR="009B39D6">
        <w:rPr>
          <w:sz w:val="96"/>
          <w:szCs w:val="96"/>
        </w:rPr>
        <w:t xml:space="preserve"> </w:t>
      </w:r>
    </w:p>
    <w:p w:rsidR="009B39D6" w:rsidRDefault="009B39D6" w:rsidP="00CE1E17">
      <w:pPr>
        <w:jc w:val="center"/>
        <w:rPr>
          <w:sz w:val="96"/>
          <w:szCs w:val="96"/>
        </w:rPr>
      </w:pPr>
      <w:r>
        <w:rPr>
          <w:sz w:val="96"/>
          <w:szCs w:val="96"/>
        </w:rPr>
        <w:t xml:space="preserve">по теме      </w:t>
      </w:r>
      <w:proofErr w:type="gramStart"/>
      <w:r>
        <w:rPr>
          <w:sz w:val="96"/>
          <w:szCs w:val="96"/>
        </w:rPr>
        <w:t xml:space="preserve">   «</w:t>
      </w:r>
      <w:proofErr w:type="gramEnd"/>
      <w:r>
        <w:rPr>
          <w:sz w:val="96"/>
          <w:szCs w:val="96"/>
        </w:rPr>
        <w:t>Качественные задачи по физике»</w:t>
      </w:r>
    </w:p>
    <w:p w:rsidR="009B39D6" w:rsidRDefault="009B39D6" w:rsidP="00CE1E17">
      <w:pPr>
        <w:jc w:val="center"/>
        <w:rPr>
          <w:sz w:val="96"/>
          <w:szCs w:val="96"/>
        </w:rPr>
      </w:pPr>
    </w:p>
    <w:p w:rsidR="009B39D6" w:rsidRDefault="009B39D6" w:rsidP="00CE1E17">
      <w:pPr>
        <w:jc w:val="center"/>
        <w:rPr>
          <w:sz w:val="96"/>
          <w:szCs w:val="96"/>
        </w:rPr>
      </w:pPr>
    </w:p>
    <w:p w:rsidR="009B39D6" w:rsidRPr="009B39D6" w:rsidRDefault="009B39D6" w:rsidP="00CE1E17">
      <w:pPr>
        <w:jc w:val="center"/>
        <w:rPr>
          <w:sz w:val="56"/>
          <w:szCs w:val="56"/>
        </w:rPr>
      </w:pPr>
      <w:r>
        <w:rPr>
          <w:sz w:val="56"/>
          <w:szCs w:val="56"/>
        </w:rPr>
        <w:t>Дементьева Н. Е.</w:t>
      </w:r>
    </w:p>
    <w:p w:rsidR="009B39D6" w:rsidRDefault="009B39D6" w:rsidP="00CE1E17">
      <w:pPr>
        <w:jc w:val="center"/>
        <w:rPr>
          <w:sz w:val="32"/>
          <w:szCs w:val="32"/>
        </w:rPr>
      </w:pPr>
    </w:p>
    <w:p w:rsidR="009B39D6" w:rsidRDefault="009B39D6" w:rsidP="00CE1E17">
      <w:pPr>
        <w:jc w:val="center"/>
        <w:rPr>
          <w:sz w:val="32"/>
          <w:szCs w:val="32"/>
        </w:rPr>
      </w:pPr>
    </w:p>
    <w:p w:rsidR="009B39D6" w:rsidRDefault="009B39D6" w:rsidP="00CE1E17">
      <w:pPr>
        <w:jc w:val="center"/>
        <w:rPr>
          <w:sz w:val="32"/>
          <w:szCs w:val="32"/>
        </w:rPr>
      </w:pPr>
    </w:p>
    <w:p w:rsidR="004F677A" w:rsidRDefault="004F677A" w:rsidP="00CE1E17">
      <w:pPr>
        <w:jc w:val="center"/>
        <w:rPr>
          <w:sz w:val="32"/>
          <w:szCs w:val="32"/>
        </w:rPr>
      </w:pPr>
    </w:p>
    <w:p w:rsidR="004F677A" w:rsidRDefault="004F677A" w:rsidP="00CE1E17">
      <w:pPr>
        <w:jc w:val="center"/>
        <w:rPr>
          <w:sz w:val="32"/>
          <w:szCs w:val="32"/>
        </w:rPr>
      </w:pPr>
    </w:p>
    <w:p w:rsidR="004F677A" w:rsidRDefault="004F677A" w:rsidP="00CE1E17">
      <w:pPr>
        <w:jc w:val="center"/>
        <w:rPr>
          <w:sz w:val="32"/>
          <w:szCs w:val="32"/>
        </w:rPr>
      </w:pPr>
    </w:p>
    <w:p w:rsidR="005338C5" w:rsidRDefault="00CE1E17" w:rsidP="00CE1E17">
      <w:pPr>
        <w:jc w:val="center"/>
        <w:rPr>
          <w:sz w:val="32"/>
          <w:szCs w:val="32"/>
        </w:rPr>
      </w:pPr>
      <w:r w:rsidRPr="00CE1E17">
        <w:rPr>
          <w:sz w:val="32"/>
          <w:szCs w:val="32"/>
        </w:rPr>
        <w:lastRenderedPageBreak/>
        <w:t>«Качественные задачи по физике»</w:t>
      </w:r>
    </w:p>
    <w:p w:rsidR="007A4589" w:rsidRPr="00485DCE" w:rsidRDefault="00CE1E17" w:rsidP="00485DCE">
      <w:pPr>
        <w:shd w:val="clear" w:color="auto" w:fill="FFFFFF"/>
        <w:ind w:firstLine="720"/>
        <w:jc w:val="both"/>
        <w:rPr>
          <w:rFonts w:ascii="Times New Roman" w:eastAsia="Times New Roman" w:hAnsi="Times New Roman" w:cs="Times New Roman"/>
          <w:sz w:val="28"/>
          <w:szCs w:val="28"/>
          <w:lang w:eastAsia="ru-RU"/>
        </w:rPr>
      </w:pPr>
      <w:r w:rsidRPr="00485DCE">
        <w:rPr>
          <w:rFonts w:ascii="Times New Roman" w:eastAsia="Times New Roman" w:hAnsi="Times New Roman" w:cs="Times New Roman"/>
          <w:sz w:val="28"/>
          <w:szCs w:val="28"/>
        </w:rPr>
        <w:t xml:space="preserve">     Роль качественных задач по физике играло и играет большую роль в изучении законов природы, в повышении интереса учащихся к творческому подходу к обучению. Качественной задачей по физике на</w:t>
      </w:r>
      <w:r w:rsidRPr="00485DCE">
        <w:rPr>
          <w:rFonts w:ascii="Times New Roman" w:eastAsia="Times New Roman" w:hAnsi="Times New Roman" w:cs="Times New Roman"/>
          <w:sz w:val="28"/>
          <w:szCs w:val="28"/>
        </w:rPr>
        <w:softHyphen/>
        <w:t>зывается такая задача, которая связана</w:t>
      </w:r>
      <w:r w:rsidRPr="00485DCE">
        <w:rPr>
          <w:rFonts w:ascii="Times New Roman" w:eastAsia="Times New Roman" w:hAnsi="Times New Roman" w:cs="Times New Roman"/>
          <w:sz w:val="28"/>
          <w:szCs w:val="28"/>
        </w:rPr>
        <w:softHyphen/>
        <w:t xml:space="preserve"> с качественной стороной физиче</w:t>
      </w:r>
      <w:r w:rsidRPr="00485DCE">
        <w:rPr>
          <w:rFonts w:ascii="Times New Roman" w:eastAsia="Times New Roman" w:hAnsi="Times New Roman" w:cs="Times New Roman"/>
          <w:sz w:val="28"/>
          <w:szCs w:val="28"/>
        </w:rPr>
        <w:softHyphen/>
        <w:t>ского явления, решаемая путем логиче</w:t>
      </w:r>
      <w:r w:rsidRPr="00485DCE">
        <w:rPr>
          <w:rFonts w:ascii="Times New Roman" w:eastAsia="Times New Roman" w:hAnsi="Times New Roman" w:cs="Times New Roman"/>
          <w:sz w:val="28"/>
          <w:szCs w:val="28"/>
        </w:rPr>
        <w:softHyphen/>
        <w:t>ских умозаключений, основанных на за</w:t>
      </w:r>
      <w:r w:rsidRPr="00485DCE">
        <w:rPr>
          <w:rFonts w:ascii="Times New Roman" w:eastAsia="Times New Roman" w:hAnsi="Times New Roman" w:cs="Times New Roman"/>
          <w:sz w:val="28"/>
          <w:szCs w:val="28"/>
        </w:rPr>
        <w:softHyphen/>
        <w:t>конах физики, путем построения черте</w:t>
      </w:r>
      <w:r w:rsidRPr="00485DCE">
        <w:rPr>
          <w:rFonts w:ascii="Times New Roman" w:eastAsia="Times New Roman" w:hAnsi="Times New Roman" w:cs="Times New Roman"/>
          <w:sz w:val="28"/>
          <w:szCs w:val="28"/>
        </w:rPr>
        <w:softHyphen/>
        <w:t>жа, выполнения эксперимента, но без применения математических действий. Следует отличать качественную за</w:t>
      </w:r>
      <w:r w:rsidRPr="00485DCE">
        <w:rPr>
          <w:rFonts w:ascii="Times New Roman" w:eastAsia="Times New Roman" w:hAnsi="Times New Roman" w:cs="Times New Roman"/>
          <w:sz w:val="28"/>
          <w:szCs w:val="28"/>
        </w:rPr>
        <w:softHyphen/>
        <w:t xml:space="preserve">дачу </w:t>
      </w:r>
      <w:proofErr w:type="spellStart"/>
      <w:r w:rsidRPr="00485DCE">
        <w:rPr>
          <w:rFonts w:ascii="Times New Roman" w:eastAsia="Times New Roman" w:hAnsi="Times New Roman" w:cs="Times New Roman"/>
          <w:sz w:val="28"/>
          <w:szCs w:val="28"/>
        </w:rPr>
        <w:t>oт</w:t>
      </w:r>
      <w:proofErr w:type="spellEnd"/>
      <w:r w:rsidRPr="00485DCE">
        <w:rPr>
          <w:rFonts w:ascii="Times New Roman" w:eastAsia="Times New Roman" w:hAnsi="Times New Roman" w:cs="Times New Roman"/>
          <w:sz w:val="28"/>
          <w:szCs w:val="28"/>
        </w:rPr>
        <w:t xml:space="preserve"> вопроса по проверке формальных знаний (например, что называется </w:t>
      </w:r>
      <w:proofErr w:type="gramStart"/>
      <w:r w:rsidRPr="00485DCE">
        <w:rPr>
          <w:rFonts w:ascii="Times New Roman" w:eastAsia="Times New Roman" w:hAnsi="Times New Roman" w:cs="Times New Roman"/>
          <w:sz w:val="28"/>
          <w:szCs w:val="28"/>
        </w:rPr>
        <w:t>вольтом?,</w:t>
      </w:r>
      <w:proofErr w:type="gramEnd"/>
      <w:r w:rsidRPr="00485DCE">
        <w:rPr>
          <w:rFonts w:ascii="Times New Roman" w:eastAsia="Times New Roman" w:hAnsi="Times New Roman" w:cs="Times New Roman"/>
          <w:sz w:val="28"/>
          <w:szCs w:val="28"/>
        </w:rPr>
        <w:t xml:space="preserve"> как формулируется закон Ома?,). Цель последних — закрепить формаль</w:t>
      </w:r>
      <w:r w:rsidRPr="00485DCE">
        <w:rPr>
          <w:rFonts w:ascii="Times New Roman" w:eastAsia="Times New Roman" w:hAnsi="Times New Roman" w:cs="Times New Roman"/>
          <w:sz w:val="28"/>
          <w:szCs w:val="28"/>
        </w:rPr>
        <w:softHyphen/>
        <w:t>ные знания учащихся; ответы на эти во</w:t>
      </w:r>
      <w:r w:rsidRPr="00485DCE">
        <w:rPr>
          <w:rFonts w:ascii="Times New Roman" w:eastAsia="Times New Roman" w:hAnsi="Times New Roman" w:cs="Times New Roman"/>
          <w:sz w:val="28"/>
          <w:szCs w:val="28"/>
        </w:rPr>
        <w:softHyphen/>
        <w:t>просы в готовом виде имеются в учебни</w:t>
      </w:r>
      <w:r w:rsidRPr="00485DCE">
        <w:rPr>
          <w:rFonts w:ascii="Times New Roman" w:eastAsia="Times New Roman" w:hAnsi="Times New Roman" w:cs="Times New Roman"/>
          <w:sz w:val="28"/>
          <w:szCs w:val="28"/>
        </w:rPr>
        <w:softHyphen/>
        <w:t>ке, и ученик должен лишь вспомнить их. В качественной задаче ставится такой вопрос, ответ на который в готовом виде в учебнике не содержится. (</w:t>
      </w:r>
      <w:proofErr w:type="gramStart"/>
      <w:r w:rsidRPr="00485DCE">
        <w:rPr>
          <w:rFonts w:ascii="Times New Roman" w:eastAsia="Times New Roman" w:hAnsi="Times New Roman" w:cs="Times New Roman"/>
          <w:sz w:val="28"/>
          <w:szCs w:val="28"/>
        </w:rPr>
        <w:t>Например</w:t>
      </w:r>
      <w:proofErr w:type="gramEnd"/>
      <w:r w:rsidRPr="00485DCE">
        <w:rPr>
          <w:rFonts w:ascii="Times New Roman" w:eastAsia="Times New Roman" w:hAnsi="Times New Roman" w:cs="Times New Roman"/>
          <w:sz w:val="28"/>
          <w:szCs w:val="28"/>
        </w:rPr>
        <w:t>: если движущийся автомобиль резко за</w:t>
      </w:r>
      <w:r w:rsidRPr="00485DCE">
        <w:rPr>
          <w:rFonts w:ascii="Times New Roman" w:eastAsia="Times New Roman" w:hAnsi="Times New Roman" w:cs="Times New Roman"/>
          <w:sz w:val="28"/>
          <w:szCs w:val="28"/>
        </w:rPr>
        <w:softHyphen/>
        <w:t>тормозит, то его передок опускается. Почему?) Ученик должен составить ответ на качественную задачу, синтезируя дан</w:t>
      </w:r>
      <w:r w:rsidRPr="00485DCE">
        <w:rPr>
          <w:rFonts w:ascii="Times New Roman" w:eastAsia="Times New Roman" w:hAnsi="Times New Roman" w:cs="Times New Roman"/>
          <w:sz w:val="28"/>
          <w:szCs w:val="28"/>
        </w:rPr>
        <w:softHyphen/>
        <w:t>ные условия задачи и свои знания по фи</w:t>
      </w:r>
      <w:r w:rsidRPr="00485DCE">
        <w:rPr>
          <w:rFonts w:ascii="Times New Roman" w:eastAsia="Times New Roman" w:hAnsi="Times New Roman" w:cs="Times New Roman"/>
          <w:sz w:val="28"/>
          <w:szCs w:val="28"/>
        </w:rPr>
        <w:softHyphen/>
        <w:t>зике.</w:t>
      </w:r>
      <w:r w:rsidR="007A4589" w:rsidRPr="00485DCE">
        <w:rPr>
          <w:rFonts w:ascii="Times New Roman" w:eastAsia="Times New Roman" w:hAnsi="Times New Roman" w:cs="Times New Roman"/>
          <w:sz w:val="28"/>
          <w:szCs w:val="28"/>
          <w:lang w:eastAsia="ru-RU"/>
        </w:rPr>
        <w:t xml:space="preserve">      </w:t>
      </w:r>
    </w:p>
    <w:p w:rsidR="007A4589" w:rsidRPr="007A4589" w:rsidRDefault="007A4589" w:rsidP="00485DCE">
      <w:pPr>
        <w:shd w:val="clear" w:color="auto" w:fill="FFFFFF"/>
        <w:ind w:firstLine="720"/>
        <w:jc w:val="both"/>
        <w:rPr>
          <w:rFonts w:ascii="Times New Roman" w:eastAsia="Times New Roman" w:hAnsi="Times New Roman" w:cs="Times New Roman"/>
          <w:sz w:val="28"/>
          <w:szCs w:val="28"/>
          <w:lang w:eastAsia="ru-RU"/>
        </w:rPr>
      </w:pPr>
      <w:r w:rsidRPr="00485DCE">
        <w:rPr>
          <w:rFonts w:ascii="Times New Roman" w:eastAsia="Times New Roman" w:hAnsi="Times New Roman" w:cs="Times New Roman"/>
          <w:sz w:val="28"/>
          <w:szCs w:val="28"/>
          <w:lang w:eastAsia="ru-RU"/>
        </w:rPr>
        <w:t xml:space="preserve">    Качественные задачи по физике способствуют углублению и закреплению знаний учащихся. Они служат также средством проверки знаний и практических навыков школьников. Умелое применение учителем качественных задач повышает интерес учащихся к физике и поддерживает активное восприятие ими материала в течение урока. </w:t>
      </w:r>
      <w:r w:rsidRPr="007A4589">
        <w:rPr>
          <w:rFonts w:ascii="Times New Roman" w:eastAsia="Times New Roman" w:hAnsi="Times New Roman" w:cs="Times New Roman"/>
          <w:sz w:val="28"/>
          <w:szCs w:val="28"/>
          <w:lang w:eastAsia="ru-RU"/>
        </w:rPr>
        <w:t>Решение качественных задач учит анализировать явления, развивает логическое мышление, смекалку, творческую фантазию, умение применять теоретические знания для объяснения явлений природы, быта, техники, расширяет технический кругозор учащихся, подготавливает их к практической деятельности.</w:t>
      </w:r>
    </w:p>
    <w:p w:rsidR="00A567A4" w:rsidRPr="00485DCE" w:rsidRDefault="007A4589"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 xml:space="preserve"> </w:t>
      </w:r>
      <w:r w:rsidR="00A567A4" w:rsidRPr="00485DCE">
        <w:rPr>
          <w:rFonts w:ascii="Times New Roman" w:eastAsia="Times New Roman" w:hAnsi="Times New Roman" w:cs="Times New Roman"/>
          <w:sz w:val="28"/>
          <w:szCs w:val="28"/>
        </w:rPr>
        <w:t xml:space="preserve"> В качественной задаче по физике </w:t>
      </w:r>
      <w:r w:rsidR="00B41527" w:rsidRPr="00485DCE">
        <w:rPr>
          <w:rFonts w:ascii="Times New Roman" w:eastAsia="Times New Roman" w:hAnsi="Times New Roman" w:cs="Times New Roman"/>
          <w:sz w:val="28"/>
          <w:szCs w:val="28"/>
        </w:rPr>
        <w:t>в основу</w:t>
      </w:r>
      <w:r w:rsidR="00A567A4" w:rsidRPr="00485DCE">
        <w:rPr>
          <w:rFonts w:ascii="Times New Roman" w:eastAsia="Times New Roman" w:hAnsi="Times New Roman" w:cs="Times New Roman"/>
          <w:sz w:val="28"/>
          <w:szCs w:val="28"/>
        </w:rPr>
        <w:t xml:space="preserve"> ставится проблема, связанная с качественной стороной физического явления. Решается такая задача или путем логических умозаключений, базирующихся на законах физики, или графически, или экспериментально в условиях лабораторных исследований. Математические действия при решении задачи обычно не применяются. В качественной задаче ставится такой вопрос, ответ на который ученик должен составить сам, синтезируя данные условия задачи и свои знания по физике. Метод решения таких задач можно назвать аналитико-синтетическим методом. Центр тяжести в таких задачах переносится на логическое решение, которое осуществляется на основе применения физических законов, соотношений между физическими величинами, известных фактов.</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 xml:space="preserve"> Значение качественных задач трудно переоценить. Они способствуют углублению и закреплению теоретических знаний учащихся. Приближая изучаемую теорию к окружающей жизни, они усиливают интерес к предмету, способствует развитию наблюдательности. Метод решения этих задач, </w:t>
      </w:r>
      <w:r w:rsidRPr="00485DCE">
        <w:rPr>
          <w:rFonts w:ascii="Times New Roman" w:eastAsia="Times New Roman" w:hAnsi="Times New Roman" w:cs="Times New Roman"/>
          <w:sz w:val="28"/>
          <w:szCs w:val="28"/>
        </w:rPr>
        <w:lastRenderedPageBreak/>
        <w:t>заключающийся в построении логических умозаключений, основанных на физических законах, служит прекрасной школой мышления, вырабатывает четкое понимание сущности физических явлений и их закономерностей, учит учащихся применять знания на практике. Эти задачи прививают любознательность, желание узнать, почему так происходит, умение ставить проблему и, что не менее важно решать ее. Задачи обычно рассматриваются различного уровня сложности, чтобы дать каждому ребенку почувствовать себя первооткрывателем.</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 </w:t>
      </w:r>
      <w:r w:rsidR="00B41527" w:rsidRPr="00485DCE">
        <w:rPr>
          <w:rFonts w:ascii="Times New Roman" w:eastAsia="Times New Roman" w:hAnsi="Times New Roman" w:cs="Times New Roman"/>
          <w:sz w:val="28"/>
          <w:szCs w:val="28"/>
        </w:rPr>
        <w:t xml:space="preserve"> Упрощенно, ф</w:t>
      </w:r>
      <w:r w:rsidRPr="00485DCE">
        <w:rPr>
          <w:rFonts w:ascii="Times New Roman" w:eastAsia="Times New Roman" w:hAnsi="Times New Roman" w:cs="Times New Roman"/>
          <w:sz w:val="28"/>
          <w:szCs w:val="28"/>
        </w:rPr>
        <w:t xml:space="preserve">ормально подойти к решению качественной задачи невозможно. Ребенок должен проанализировать предложенное задание, вспомнить изученный материал, выделить к какому разделу физики он относится, понять какими законами он должен воспользоваться и обязательно дать логический грамотный </w:t>
      </w:r>
      <w:r w:rsidR="00B41527" w:rsidRPr="00485DCE">
        <w:rPr>
          <w:rFonts w:ascii="Times New Roman" w:eastAsia="Times New Roman" w:hAnsi="Times New Roman" w:cs="Times New Roman"/>
          <w:sz w:val="28"/>
          <w:szCs w:val="28"/>
        </w:rPr>
        <w:t xml:space="preserve">обоснованный </w:t>
      </w:r>
      <w:r w:rsidRPr="00485DCE">
        <w:rPr>
          <w:rFonts w:ascii="Times New Roman" w:eastAsia="Times New Roman" w:hAnsi="Times New Roman" w:cs="Times New Roman"/>
          <w:sz w:val="28"/>
          <w:szCs w:val="28"/>
        </w:rPr>
        <w:t>ответ, раскрывая полное понимание вопроса.</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 xml:space="preserve">  Решение качественных задач имеет три этапа: </w:t>
      </w:r>
    </w:p>
    <w:p w:rsidR="00A567A4" w:rsidRPr="00485DCE" w:rsidRDefault="00A567A4" w:rsidP="00485DC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Анализ условия задачи;</w:t>
      </w:r>
    </w:p>
    <w:p w:rsidR="00A567A4" w:rsidRPr="00485DCE" w:rsidRDefault="00A567A4" w:rsidP="00485DC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Анализ физических явлений, описанных в задаче;</w:t>
      </w:r>
    </w:p>
    <w:p w:rsidR="00A567A4" w:rsidRPr="00485DCE" w:rsidRDefault="00A567A4" w:rsidP="00485DC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Сформулировать известный физический закон и осмыслить в данных условиях его применение;</w:t>
      </w:r>
    </w:p>
    <w:p w:rsidR="00A567A4" w:rsidRPr="00485DCE" w:rsidRDefault="00A567A4" w:rsidP="00485DC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Синтезировать условия данной задачи со своими логическими выводами.</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 При решении качественных задач применяются три приема:</w:t>
      </w:r>
    </w:p>
    <w:p w:rsidR="00A567A4" w:rsidRPr="00485DCE" w:rsidRDefault="00A567A4" w:rsidP="00485DC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Эвристический;</w:t>
      </w:r>
    </w:p>
    <w:p w:rsidR="00A567A4" w:rsidRPr="00485DCE" w:rsidRDefault="00A567A4" w:rsidP="00485DC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Графический;</w:t>
      </w:r>
    </w:p>
    <w:p w:rsidR="00A567A4" w:rsidRPr="00485DCE" w:rsidRDefault="00A567A4" w:rsidP="00485DC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Экспериментальный.</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 xml:space="preserve">Эти приемы могут дополнять друг друга при решении задачи. </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 Эвристический прием решения качественных задач состоит в постановке вопроса и решении ряда взаимосвязанных проблем. Поэтому любое решение задачи идет поэтапно. В процессе анализа качественная задача распадается на ряд вопросов.</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Можно выделить три формы применения эвристического приема решения:</w:t>
      </w:r>
    </w:p>
    <w:p w:rsidR="00A567A4" w:rsidRPr="00485DCE" w:rsidRDefault="00A567A4" w:rsidP="00485DCE">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Форма наводящих вопросов;</w:t>
      </w:r>
    </w:p>
    <w:p w:rsidR="00A567A4" w:rsidRPr="00485DCE" w:rsidRDefault="00A567A4" w:rsidP="00485DCE">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Вопросно-ответная;</w:t>
      </w:r>
    </w:p>
    <w:p w:rsidR="00A567A4" w:rsidRPr="00485DCE" w:rsidRDefault="00A567A4" w:rsidP="00485DCE">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Повествовательная.</w:t>
      </w:r>
    </w:p>
    <w:p w:rsidR="00A567A4" w:rsidRPr="00485DCE" w:rsidRDefault="00B41527"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lastRenderedPageBreak/>
        <w:t xml:space="preserve">  </w:t>
      </w:r>
      <w:r w:rsidR="00A567A4" w:rsidRPr="00485DCE">
        <w:rPr>
          <w:rFonts w:ascii="Times New Roman" w:eastAsia="Times New Roman" w:hAnsi="Times New Roman" w:cs="Times New Roman"/>
          <w:sz w:val="28"/>
          <w:szCs w:val="28"/>
        </w:rPr>
        <w:t>В первом случае учитель помогает ученику, задавая наводящие вопросы, вычленяя этапы познания, для того чтобы найти истину. Здесь работа ученика не является самостоятельной, процесс познания идет, но с помощью учителя.</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Вторая форма предполагает, что учащиеся сами задают вопросы и сами отвечают на них. Здесь инициатива в решении вопроса на стороне ученика. При этом развиваются и углубляются навыки, приобретенные в процессе изучения материала и решении других качественных задач различными способами.</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 xml:space="preserve">Третья форма предполагает, что учащиеся отвечают на мысленно поставленные вопросы. Решение представляет собой </w:t>
      </w:r>
      <w:proofErr w:type="gramStart"/>
      <w:r w:rsidRPr="00485DCE">
        <w:rPr>
          <w:rFonts w:ascii="Times New Roman" w:eastAsia="Times New Roman" w:hAnsi="Times New Roman" w:cs="Times New Roman"/>
          <w:sz w:val="28"/>
          <w:szCs w:val="28"/>
        </w:rPr>
        <w:t>предложения</w:t>
      </w:r>
      <w:proofErr w:type="gramEnd"/>
      <w:r w:rsidRPr="00485DCE">
        <w:rPr>
          <w:rFonts w:ascii="Times New Roman" w:eastAsia="Times New Roman" w:hAnsi="Times New Roman" w:cs="Times New Roman"/>
          <w:sz w:val="28"/>
          <w:szCs w:val="28"/>
        </w:rPr>
        <w:t xml:space="preserve"> логически связанные между собой, образующие связный рассказ с применением научных знаний. Эта форма наиболее трудна, требует длительной тренировки и навыков.</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 Графическим качественным задачам относятся те, условие которых формулируется с помощью графика, чертежа, рисунка, схемы, фотографии и т. д. Синтез результатов анализа чертежа и соответствующего физического закона дает ответ на вопрос задачи. Достоинством этого метода является наглядность и четкость решения. У учеников развивается внимательность, аккуратность, функциональное мышление.</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 xml:space="preserve"> Экспериментальный прием состоит в получении ответа на вопрос, поставленный в результате эксперимента. В этом случае к экспериментальным навыкам присоединяются исследовательские умения. Прочность знаний проверяется на практике. Ученику необходимо запастись терпением, иногда опыт надо провести </w:t>
      </w:r>
      <w:r w:rsidR="00B41527" w:rsidRPr="00485DCE">
        <w:rPr>
          <w:rFonts w:ascii="Times New Roman" w:eastAsia="Times New Roman" w:hAnsi="Times New Roman" w:cs="Times New Roman"/>
          <w:sz w:val="28"/>
          <w:szCs w:val="28"/>
        </w:rPr>
        <w:t>многократно</w:t>
      </w:r>
      <w:r w:rsidRPr="00485DCE">
        <w:rPr>
          <w:rFonts w:ascii="Times New Roman" w:eastAsia="Times New Roman" w:hAnsi="Times New Roman" w:cs="Times New Roman"/>
          <w:sz w:val="28"/>
          <w:szCs w:val="28"/>
        </w:rPr>
        <w:t>, а бывает, что опыт требует определенного промежутка времени. После окончания эксперимента обязательно надо сделать конкретные выводы.</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Общие методические задачи при решении качественных задач сводятся к следующему:</w:t>
      </w:r>
    </w:p>
    <w:p w:rsidR="00A567A4" w:rsidRPr="00485DCE" w:rsidRDefault="00A567A4" w:rsidP="00485DCE">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Знакомство с условием задачи;</w:t>
      </w:r>
    </w:p>
    <w:p w:rsidR="00A567A4" w:rsidRPr="00485DCE" w:rsidRDefault="00A567A4" w:rsidP="00485DCE">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Осознания условия задачи;</w:t>
      </w:r>
    </w:p>
    <w:p w:rsidR="00A567A4" w:rsidRPr="00485DCE" w:rsidRDefault="00A567A4" w:rsidP="00485DCE">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Составление плана решения задачи;</w:t>
      </w:r>
    </w:p>
    <w:p w:rsidR="00A567A4" w:rsidRPr="00485DCE" w:rsidRDefault="00A567A4" w:rsidP="00485DCE">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Осуществления плана решения задачи;</w:t>
      </w:r>
    </w:p>
    <w:p w:rsidR="00A567A4" w:rsidRPr="00485DCE" w:rsidRDefault="00A567A4" w:rsidP="00485DCE">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485DCE">
        <w:rPr>
          <w:rFonts w:ascii="Times New Roman" w:eastAsia="Times New Roman" w:hAnsi="Times New Roman" w:cs="Times New Roman"/>
          <w:sz w:val="28"/>
          <w:szCs w:val="28"/>
        </w:rPr>
        <w:t>Получение и проверка ответа.</w:t>
      </w:r>
    </w:p>
    <w:p w:rsidR="00A567A4" w:rsidRPr="00485DCE" w:rsidRDefault="00A567A4" w:rsidP="00485DCE">
      <w:pPr>
        <w:spacing w:before="100" w:beforeAutospacing="1" w:after="100" w:afterAutospacing="1" w:line="240" w:lineRule="auto"/>
        <w:jc w:val="both"/>
        <w:rPr>
          <w:rFonts w:ascii="Times New Roman" w:eastAsia="Times New Roman" w:hAnsi="Times New Roman" w:cs="Times New Roman"/>
          <w:sz w:val="28"/>
          <w:szCs w:val="28"/>
        </w:rPr>
      </w:pPr>
      <w:bookmarkStart w:id="1" w:name="h.gjdgxs"/>
      <w:bookmarkEnd w:id="1"/>
      <w:r w:rsidRPr="00485DCE">
        <w:rPr>
          <w:rFonts w:ascii="Times New Roman" w:eastAsia="Times New Roman" w:hAnsi="Times New Roman" w:cs="Times New Roman"/>
          <w:sz w:val="28"/>
          <w:szCs w:val="28"/>
        </w:rPr>
        <w:t>Вывод один: качественные задачи очень важная составляющая при изучении курса физики. Трудно переоценить их развивающие влияние на мыслительный процесс в учебной деятельности любого ученика. Эти задачи создают большие возможности для самостоятельных инициатив учащихся и дают им углубить свои знания об окружающем мире.</w:t>
      </w:r>
    </w:p>
    <w:p w:rsidR="00CE1E17" w:rsidRPr="00485DCE" w:rsidRDefault="00485DCE" w:rsidP="00485DCE">
      <w:pPr>
        <w:jc w:val="both"/>
        <w:rPr>
          <w:rFonts w:ascii="Times New Roman" w:hAnsi="Times New Roman" w:cs="Times New Roman"/>
          <w:sz w:val="28"/>
          <w:szCs w:val="28"/>
        </w:rPr>
      </w:pPr>
      <w:r w:rsidRPr="00485DCE">
        <w:rPr>
          <w:rFonts w:ascii="Times New Roman" w:hAnsi="Times New Roman" w:cs="Times New Roman"/>
          <w:sz w:val="28"/>
          <w:szCs w:val="28"/>
        </w:rPr>
        <w:lastRenderedPageBreak/>
        <w:t>Литература</w:t>
      </w:r>
    </w:p>
    <w:p w:rsidR="00485DCE" w:rsidRPr="00485DCE" w:rsidRDefault="00485DCE" w:rsidP="00485DCE">
      <w:pPr>
        <w:spacing w:after="0" w:line="240" w:lineRule="auto"/>
        <w:jc w:val="both"/>
        <w:rPr>
          <w:rFonts w:ascii="Times New Roman" w:eastAsia="Times New Roman" w:hAnsi="Times New Roman" w:cs="Times New Roman"/>
          <w:sz w:val="28"/>
          <w:szCs w:val="28"/>
          <w:lang w:eastAsia="ru-RU"/>
        </w:rPr>
      </w:pPr>
      <w:r w:rsidRPr="00485DCE">
        <w:rPr>
          <w:rFonts w:ascii="Times New Roman" w:eastAsia="Times New Roman" w:hAnsi="Times New Roman" w:cs="Times New Roman"/>
          <w:sz w:val="28"/>
          <w:szCs w:val="28"/>
          <w:lang w:eastAsia="ru-RU"/>
        </w:rPr>
        <w:t xml:space="preserve">М.Е. </w:t>
      </w:r>
      <w:proofErr w:type="spellStart"/>
      <w:r w:rsidRPr="00485DCE">
        <w:rPr>
          <w:rFonts w:ascii="Times New Roman" w:eastAsia="Times New Roman" w:hAnsi="Times New Roman" w:cs="Times New Roman"/>
          <w:sz w:val="28"/>
          <w:szCs w:val="28"/>
          <w:lang w:eastAsia="ru-RU"/>
        </w:rPr>
        <w:t>Тульчинский</w:t>
      </w:r>
      <w:proofErr w:type="spellEnd"/>
    </w:p>
    <w:p w:rsidR="00485DCE" w:rsidRPr="00485DCE" w:rsidRDefault="00485DCE" w:rsidP="00485DCE">
      <w:pPr>
        <w:spacing w:after="0" w:line="240" w:lineRule="auto"/>
        <w:jc w:val="both"/>
        <w:rPr>
          <w:rFonts w:ascii="Times New Roman" w:eastAsia="Times New Roman" w:hAnsi="Times New Roman" w:cs="Times New Roman"/>
          <w:sz w:val="28"/>
          <w:szCs w:val="28"/>
          <w:lang w:eastAsia="ru-RU"/>
        </w:rPr>
      </w:pPr>
      <w:r w:rsidRPr="00485DCE">
        <w:rPr>
          <w:rFonts w:ascii="Times New Roman" w:eastAsia="Times New Roman" w:hAnsi="Times New Roman" w:cs="Times New Roman"/>
          <w:caps/>
          <w:sz w:val="28"/>
          <w:szCs w:val="28"/>
          <w:lang w:eastAsia="ru-RU"/>
        </w:rPr>
        <w:t>к</w:t>
      </w:r>
      <w:r w:rsidRPr="00485DCE">
        <w:rPr>
          <w:rFonts w:ascii="Times New Roman" w:eastAsia="Times New Roman" w:hAnsi="Times New Roman" w:cs="Times New Roman"/>
          <w:sz w:val="28"/>
          <w:szCs w:val="28"/>
          <w:lang w:eastAsia="ru-RU"/>
        </w:rPr>
        <w:t>ачественные задачи по физике в средней школе</w:t>
      </w:r>
    </w:p>
    <w:p w:rsidR="00485DCE" w:rsidRPr="00485DCE" w:rsidRDefault="00485DCE" w:rsidP="00485DCE">
      <w:pPr>
        <w:spacing w:after="0" w:line="240" w:lineRule="auto"/>
        <w:jc w:val="both"/>
        <w:rPr>
          <w:rFonts w:ascii="Times New Roman" w:eastAsia="Times New Roman" w:hAnsi="Times New Roman" w:cs="Times New Roman"/>
          <w:sz w:val="28"/>
          <w:szCs w:val="28"/>
          <w:lang w:eastAsia="ru-RU"/>
        </w:rPr>
      </w:pPr>
      <w:r w:rsidRPr="00485DCE">
        <w:rPr>
          <w:rFonts w:ascii="Times New Roman" w:eastAsia="Times New Roman" w:hAnsi="Times New Roman" w:cs="Times New Roman"/>
          <w:sz w:val="28"/>
          <w:szCs w:val="28"/>
          <w:lang w:eastAsia="ru-RU"/>
        </w:rPr>
        <w:t>Пособие для учителей. М., "Просвещение", 1972.</w:t>
      </w:r>
    </w:p>
    <w:p w:rsidR="00485DCE" w:rsidRPr="00485DCE" w:rsidRDefault="00485DCE" w:rsidP="00485DCE">
      <w:pPr>
        <w:jc w:val="both"/>
        <w:rPr>
          <w:rFonts w:ascii="Times New Roman" w:hAnsi="Times New Roman" w:cs="Times New Roman"/>
          <w:sz w:val="28"/>
          <w:szCs w:val="28"/>
          <w:lang w:val="en-US"/>
        </w:rPr>
      </w:pPr>
      <w:r w:rsidRPr="00485DCE">
        <w:rPr>
          <w:rFonts w:ascii="Times New Roman" w:hAnsi="Times New Roman" w:cs="Times New Roman"/>
          <w:sz w:val="28"/>
          <w:szCs w:val="28"/>
          <w:lang w:val="en-US"/>
        </w:rPr>
        <w:t>https\\ido.ru&gt;</w:t>
      </w:r>
      <w:proofErr w:type="spellStart"/>
      <w:r w:rsidRPr="00485DCE">
        <w:rPr>
          <w:rFonts w:ascii="Times New Roman" w:hAnsi="Times New Roman" w:cs="Times New Roman"/>
          <w:sz w:val="28"/>
          <w:szCs w:val="28"/>
          <w:lang w:val="en-US"/>
        </w:rPr>
        <w:t>resurce</w:t>
      </w:r>
      <w:proofErr w:type="spellEnd"/>
    </w:p>
    <w:sectPr w:rsidR="00485DCE" w:rsidRPr="00485D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7118E"/>
    <w:multiLevelType w:val="multilevel"/>
    <w:tmpl w:val="56160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3F129A"/>
    <w:multiLevelType w:val="multilevel"/>
    <w:tmpl w:val="BB8A3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BB13BB"/>
    <w:multiLevelType w:val="multilevel"/>
    <w:tmpl w:val="1CC03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8D7262F"/>
    <w:multiLevelType w:val="multilevel"/>
    <w:tmpl w:val="3B604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DEC"/>
    <w:rsid w:val="00485DCE"/>
    <w:rsid w:val="004F677A"/>
    <w:rsid w:val="00662DA5"/>
    <w:rsid w:val="007A4589"/>
    <w:rsid w:val="00806DEC"/>
    <w:rsid w:val="00907CDF"/>
    <w:rsid w:val="009B39D6"/>
    <w:rsid w:val="00A567A4"/>
    <w:rsid w:val="00B41527"/>
    <w:rsid w:val="00C7127D"/>
    <w:rsid w:val="00CE1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73D30D-F10C-45D3-97B5-D1D16D71F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1010</Words>
  <Characters>5758</Characters>
  <Application>Microsoft Office Word</Application>
  <DocSecurity>0</DocSecurity>
  <Lines>47</Lines>
  <Paragraphs>13</Paragraphs>
  <ScaleCrop>false</ScaleCrop>
  <Company/>
  <LinksUpToDate>false</LinksUpToDate>
  <CharactersWithSpaces>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Физика</dc:creator>
  <cp:keywords/>
  <dc:description/>
  <cp:lastModifiedBy>Физика</cp:lastModifiedBy>
  <cp:revision>10</cp:revision>
  <dcterms:created xsi:type="dcterms:W3CDTF">2019-10-31T07:23:00Z</dcterms:created>
  <dcterms:modified xsi:type="dcterms:W3CDTF">2020-08-20T07:16:00Z</dcterms:modified>
</cp:coreProperties>
</file>