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1F0" w:rsidRDefault="007851F0" w:rsidP="007851F0">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Использование игр-ребусов и игр-головоломок с целью развития познавательной активности детей старшего дошкольного возраста</w:t>
      </w:r>
    </w:p>
    <w:p w:rsidR="00F3274A" w:rsidRPr="00E076D7" w:rsidRDefault="007851F0" w:rsidP="00E076D7">
      <w:pPr>
        <w:autoSpaceDE w:val="0"/>
        <w:autoSpaceDN w:val="0"/>
        <w:adjustRightInd w:val="0"/>
        <w:rPr>
          <w:rFonts w:ascii="Times New Roman" w:hAnsi="Times New Roman" w:cs="Times New Roman"/>
          <w:color w:val="585858"/>
          <w:sz w:val="24"/>
          <w:szCs w:val="24"/>
          <w:shd w:val="clear" w:color="auto" w:fill="FFFFFF"/>
        </w:rPr>
      </w:pPr>
      <w:r w:rsidRPr="00E076D7">
        <w:rPr>
          <w:rFonts w:ascii="Times New Roman" w:hAnsi="Times New Roman" w:cs="Times New Roman"/>
          <w:sz w:val="24"/>
          <w:szCs w:val="24"/>
        </w:rPr>
        <w:t xml:space="preserve">Современное общество на данном этапе развития претерпевает большие изменения. В настоящее время  наша жизнь стремительно модернизируется, усложняется. Внедряются различные информационные технологии, следовательно,  меняется уровень жизни человека, стремление получать и осваивать новые знания. </w:t>
      </w:r>
      <w:r w:rsidRPr="00E076D7">
        <w:rPr>
          <w:rFonts w:ascii="Times New Roman" w:hAnsi="Times New Roman" w:cs="Times New Roman"/>
          <w:color w:val="111111"/>
          <w:sz w:val="24"/>
          <w:szCs w:val="24"/>
          <w:highlight w:val="white"/>
        </w:rPr>
        <w:t>С изменениями условий развития</w:t>
      </w:r>
      <w:r w:rsidRPr="00E076D7">
        <w:rPr>
          <w:rFonts w:ascii="Times New Roman" w:hAnsi="Times New Roman" w:cs="Times New Roman"/>
          <w:b/>
          <w:bCs/>
          <w:color w:val="111111"/>
          <w:sz w:val="24"/>
          <w:szCs w:val="24"/>
          <w:highlight w:val="white"/>
        </w:rPr>
        <w:t> </w:t>
      </w:r>
      <w:r w:rsidRPr="00E076D7">
        <w:rPr>
          <w:rFonts w:ascii="Times New Roman" w:hAnsi="Times New Roman" w:cs="Times New Roman"/>
          <w:color w:val="111111"/>
          <w:sz w:val="24"/>
          <w:szCs w:val="24"/>
          <w:highlight w:val="white"/>
        </w:rPr>
        <w:t>каждого субъекта изменяются и сами субъекты. Новое поколение детей должно отвечать сов</w:t>
      </w:r>
      <w:r w:rsidR="00F3274A" w:rsidRPr="00E076D7">
        <w:rPr>
          <w:rFonts w:ascii="Times New Roman" w:hAnsi="Times New Roman" w:cs="Times New Roman"/>
          <w:color w:val="111111"/>
          <w:sz w:val="24"/>
          <w:szCs w:val="24"/>
          <w:highlight w:val="white"/>
        </w:rPr>
        <w:t xml:space="preserve">ременным требованиям общества. </w:t>
      </w:r>
      <w:r w:rsidR="00F3274A" w:rsidRPr="00E076D7">
        <w:rPr>
          <w:rFonts w:ascii="Times New Roman" w:hAnsi="Times New Roman" w:cs="Times New Roman"/>
          <w:color w:val="000000" w:themeColor="text1"/>
          <w:sz w:val="24"/>
          <w:szCs w:val="24"/>
          <w:shd w:val="clear" w:color="auto" w:fill="FFFFFF"/>
        </w:rPr>
        <w:t xml:space="preserve">В настоящее время перед образованием встает задача воспитать не только творческого, всесторонне развитого человека, но и гибко ориентирующегося в постоянно меняющейся действительности, готового осваивать принципиально новые области и виды деятельности. </w:t>
      </w:r>
      <w:r w:rsidR="006A79DE" w:rsidRPr="00E076D7">
        <w:rPr>
          <w:rFonts w:ascii="Times New Roman" w:hAnsi="Times New Roman" w:cs="Times New Roman"/>
          <w:color w:val="000000"/>
          <w:sz w:val="24"/>
          <w:szCs w:val="24"/>
          <w:shd w:val="clear" w:color="auto" w:fill="FFFFFF"/>
        </w:rPr>
        <w:t>Одним из важных направлений в работе с детьми дошкольного возраста является развитие их познав</w:t>
      </w:r>
      <w:r w:rsidR="006A79DE" w:rsidRPr="00E076D7">
        <w:rPr>
          <w:rFonts w:ascii="Times New Roman" w:hAnsi="Times New Roman" w:cs="Times New Roman"/>
          <w:color w:val="000000"/>
          <w:sz w:val="24"/>
          <w:szCs w:val="24"/>
          <w:shd w:val="clear" w:color="auto" w:fill="FFFFFF"/>
        </w:rPr>
        <w:t>ательной сферы. Любой нормально развивающийся</w:t>
      </w:r>
      <w:r w:rsidR="006A79DE" w:rsidRPr="00E076D7">
        <w:rPr>
          <w:rFonts w:ascii="Times New Roman" w:hAnsi="Times New Roman" w:cs="Times New Roman"/>
          <w:color w:val="000000"/>
          <w:sz w:val="24"/>
          <w:szCs w:val="24"/>
          <w:shd w:val="clear" w:color="auto" w:fill="FFFFFF"/>
        </w:rPr>
        <w:t xml:space="preserve"> ребенок появляется на свет с врожденной познавательной направленностью, помогающей ему адаптироваться на первых порах к новым условиям своей жизнедеятельности. </w:t>
      </w:r>
      <w:r w:rsidR="006A79DE" w:rsidRPr="00E076D7">
        <w:rPr>
          <w:rFonts w:ascii="Times New Roman" w:hAnsi="Times New Roman" w:cs="Times New Roman"/>
          <w:color w:val="000000"/>
          <w:sz w:val="24"/>
          <w:szCs w:val="24"/>
          <w:shd w:val="clear" w:color="auto" w:fill="FFFFFF"/>
        </w:rPr>
        <w:t xml:space="preserve">Со временем </w:t>
      </w:r>
      <w:r w:rsidR="006A79DE" w:rsidRPr="00E076D7">
        <w:rPr>
          <w:rFonts w:ascii="Times New Roman" w:hAnsi="Times New Roman" w:cs="Times New Roman"/>
          <w:color w:val="000000"/>
          <w:sz w:val="24"/>
          <w:szCs w:val="24"/>
          <w:shd w:val="clear" w:color="auto" w:fill="FFFFFF"/>
        </w:rPr>
        <w:t xml:space="preserve"> познавательная направленность переходит в познавательную активность-состояние внутренней готовности к познавательной деятель</w:t>
      </w:r>
      <w:r w:rsidR="006A79DE" w:rsidRPr="00E076D7">
        <w:rPr>
          <w:rFonts w:ascii="Times New Roman" w:hAnsi="Times New Roman" w:cs="Times New Roman"/>
          <w:color w:val="000000"/>
          <w:sz w:val="24"/>
          <w:szCs w:val="24"/>
          <w:shd w:val="clear" w:color="auto" w:fill="FFFFFF"/>
        </w:rPr>
        <w:t xml:space="preserve">ности. Назначение </w:t>
      </w:r>
      <w:r w:rsidR="006A79DE" w:rsidRPr="00E076D7">
        <w:rPr>
          <w:rFonts w:ascii="Times New Roman" w:hAnsi="Times New Roman" w:cs="Times New Roman"/>
          <w:color w:val="000000"/>
          <w:sz w:val="24"/>
          <w:szCs w:val="24"/>
          <w:shd w:val="clear" w:color="auto" w:fill="FFFFFF"/>
        </w:rPr>
        <w:t xml:space="preserve"> познавательной деятельности - формирование отношения к познанию, науке, </w:t>
      </w:r>
      <w:r w:rsidR="006A79DE" w:rsidRPr="00E076D7">
        <w:rPr>
          <w:rFonts w:ascii="Times New Roman" w:hAnsi="Times New Roman" w:cs="Times New Roman"/>
          <w:color w:val="000000"/>
          <w:sz w:val="24"/>
          <w:szCs w:val="24"/>
          <w:shd w:val="clear" w:color="auto" w:fill="FFFFFF"/>
        </w:rPr>
        <w:t>природе</w:t>
      </w:r>
      <w:r w:rsidR="006A79DE" w:rsidRPr="00E076D7">
        <w:rPr>
          <w:rFonts w:ascii="Times New Roman" w:hAnsi="Times New Roman" w:cs="Times New Roman"/>
          <w:color w:val="000000"/>
          <w:sz w:val="24"/>
          <w:szCs w:val="24"/>
          <w:shd w:val="clear" w:color="auto" w:fill="FFFFFF"/>
        </w:rPr>
        <w:t xml:space="preserve">. </w:t>
      </w:r>
      <w:r w:rsidR="006A79DE" w:rsidRPr="00E076D7">
        <w:rPr>
          <w:rFonts w:ascii="Times New Roman" w:hAnsi="Times New Roman" w:cs="Times New Roman"/>
          <w:color w:val="000000"/>
          <w:sz w:val="24"/>
          <w:szCs w:val="24"/>
          <w:shd w:val="clear" w:color="auto" w:fill="FFFFFF"/>
        </w:rPr>
        <w:t xml:space="preserve">Познавательная </w:t>
      </w:r>
      <w:r w:rsidR="006A79DE" w:rsidRPr="00E076D7">
        <w:rPr>
          <w:rFonts w:ascii="Times New Roman" w:hAnsi="Times New Roman" w:cs="Times New Roman"/>
          <w:color w:val="000000"/>
          <w:sz w:val="24"/>
          <w:szCs w:val="24"/>
          <w:shd w:val="clear" w:color="auto" w:fill="FFFFFF"/>
        </w:rPr>
        <w:t>деятельность открывает ребенку окно в мир знаний, мир удивительных открытий.</w:t>
      </w:r>
      <w:r w:rsidR="006A79DE" w:rsidRPr="00E076D7">
        <w:rPr>
          <w:rFonts w:ascii="Times New Roman" w:hAnsi="Times New Roman" w:cs="Times New Roman"/>
          <w:color w:val="000000"/>
          <w:sz w:val="24"/>
          <w:szCs w:val="24"/>
          <w:shd w:val="clear" w:color="auto" w:fill="FFFFFF"/>
        </w:rPr>
        <w:t xml:space="preserve"> Анализ  </w:t>
      </w:r>
      <w:r w:rsidR="006A79DE" w:rsidRPr="00E076D7">
        <w:rPr>
          <w:rFonts w:ascii="Times New Roman" w:hAnsi="Times New Roman" w:cs="Times New Roman"/>
          <w:color w:val="111111"/>
          <w:sz w:val="24"/>
          <w:szCs w:val="24"/>
          <w:highlight w:val="white"/>
        </w:rPr>
        <w:t xml:space="preserve">психолого-педагогической литературы </w:t>
      </w:r>
      <w:r w:rsidRPr="00E076D7">
        <w:rPr>
          <w:rFonts w:ascii="Times New Roman" w:hAnsi="Times New Roman" w:cs="Times New Roman"/>
          <w:color w:val="111111"/>
          <w:sz w:val="24"/>
          <w:szCs w:val="24"/>
          <w:highlight w:val="white"/>
        </w:rPr>
        <w:t xml:space="preserve">и опыт отечественных и зарубежных педагогов </w:t>
      </w:r>
      <w:r w:rsidR="006A79DE" w:rsidRPr="00E076D7">
        <w:rPr>
          <w:rFonts w:ascii="Times New Roman" w:hAnsi="Times New Roman" w:cs="Times New Roman"/>
          <w:color w:val="111111"/>
          <w:sz w:val="24"/>
          <w:szCs w:val="24"/>
          <w:highlight w:val="white"/>
        </w:rPr>
        <w:t>утверждает</w:t>
      </w:r>
      <w:r w:rsidRPr="00E076D7">
        <w:rPr>
          <w:rFonts w:ascii="Times New Roman" w:hAnsi="Times New Roman" w:cs="Times New Roman"/>
          <w:color w:val="111111"/>
          <w:sz w:val="24"/>
          <w:szCs w:val="24"/>
          <w:highlight w:val="white"/>
        </w:rPr>
        <w:t xml:space="preserve">, что наиболее </w:t>
      </w:r>
      <w:proofErr w:type="spellStart"/>
      <w:r w:rsidRPr="00E076D7">
        <w:rPr>
          <w:rFonts w:ascii="Times New Roman" w:hAnsi="Times New Roman" w:cs="Times New Roman"/>
          <w:color w:val="111111"/>
          <w:sz w:val="24"/>
          <w:szCs w:val="24"/>
          <w:highlight w:val="white"/>
        </w:rPr>
        <w:t>сензитивным</w:t>
      </w:r>
      <w:proofErr w:type="spellEnd"/>
      <w:r w:rsidRPr="00E076D7">
        <w:rPr>
          <w:rFonts w:ascii="Times New Roman" w:hAnsi="Times New Roman" w:cs="Times New Roman"/>
          <w:color w:val="111111"/>
          <w:sz w:val="24"/>
          <w:szCs w:val="24"/>
          <w:highlight w:val="white"/>
        </w:rPr>
        <w:t xml:space="preserve"> периодом развития познавательной активности являе</w:t>
      </w:r>
      <w:r w:rsidR="00F3274A" w:rsidRPr="00E076D7">
        <w:rPr>
          <w:rFonts w:ascii="Times New Roman" w:hAnsi="Times New Roman" w:cs="Times New Roman"/>
          <w:color w:val="111111"/>
          <w:sz w:val="24"/>
          <w:szCs w:val="24"/>
          <w:highlight w:val="white"/>
        </w:rPr>
        <w:t>тся старший дошкольный возраст</w:t>
      </w:r>
      <w:r w:rsidR="00F3274A" w:rsidRPr="00E076D7">
        <w:rPr>
          <w:rFonts w:ascii="Times New Roman" w:hAnsi="Times New Roman" w:cs="Times New Roman"/>
          <w:color w:val="000000" w:themeColor="text1"/>
          <w:sz w:val="24"/>
          <w:szCs w:val="24"/>
          <w:highlight w:val="white"/>
        </w:rPr>
        <w:t>.</w:t>
      </w:r>
      <w:r w:rsidR="00F3274A" w:rsidRPr="00E076D7">
        <w:rPr>
          <w:rFonts w:ascii="Times New Roman" w:hAnsi="Times New Roman" w:cs="Times New Roman"/>
          <w:color w:val="000000" w:themeColor="text1"/>
          <w:sz w:val="24"/>
          <w:szCs w:val="24"/>
        </w:rPr>
        <w:t xml:space="preserve"> </w:t>
      </w:r>
      <w:r w:rsidR="00F3274A" w:rsidRPr="00E076D7">
        <w:rPr>
          <w:rFonts w:ascii="Times New Roman" w:hAnsi="Times New Roman" w:cs="Times New Roman"/>
          <w:color w:val="000000" w:themeColor="text1"/>
          <w:sz w:val="24"/>
          <w:szCs w:val="24"/>
          <w:shd w:val="clear" w:color="auto" w:fill="FFFFFF"/>
        </w:rPr>
        <w:t>Известно, что познавательная активность детей старшего дошкольного возраста развивается из потребности в новых впечатлениях, которая присуща каждому человеку от рождения. В старшем дошкольном возрасте на основе этой потребности, в процессе развития ориентировочно-исследовательской деятельности, у ребенка формируется стремление узнать и открыть для себя как можно больше нового.</w:t>
      </w:r>
      <w:r w:rsidR="00F3274A" w:rsidRPr="00E076D7">
        <w:rPr>
          <w:rFonts w:ascii="Times New Roman" w:hAnsi="Times New Roman" w:cs="Times New Roman"/>
          <w:color w:val="000000" w:themeColor="text1"/>
          <w:sz w:val="24"/>
          <w:szCs w:val="24"/>
          <w:shd w:val="clear" w:color="auto" w:fill="FFFFFF"/>
        </w:rPr>
        <w:t xml:space="preserve"> </w:t>
      </w:r>
    </w:p>
    <w:p w:rsidR="007851F0" w:rsidRPr="00E076D7" w:rsidRDefault="007851F0" w:rsidP="00E076D7">
      <w:pPr>
        <w:autoSpaceDE w:val="0"/>
        <w:autoSpaceDN w:val="0"/>
        <w:adjustRightInd w:val="0"/>
        <w:rPr>
          <w:rFonts w:ascii="Times New Roman" w:hAnsi="Times New Roman" w:cs="Times New Roman"/>
          <w:color w:val="111111"/>
          <w:sz w:val="24"/>
          <w:szCs w:val="24"/>
          <w:highlight w:val="white"/>
        </w:rPr>
      </w:pPr>
      <w:r w:rsidRPr="00E076D7">
        <w:rPr>
          <w:rFonts w:ascii="Times New Roman" w:hAnsi="Times New Roman" w:cs="Times New Roman"/>
          <w:color w:val="111111"/>
          <w:sz w:val="24"/>
          <w:szCs w:val="24"/>
        </w:rPr>
        <w:t xml:space="preserve">Изучению познавательной активности, </w:t>
      </w:r>
      <w:r w:rsidRPr="00E076D7">
        <w:rPr>
          <w:rFonts w:ascii="Times New Roman" w:hAnsi="Times New Roman" w:cs="Times New Roman"/>
          <w:color w:val="000000"/>
          <w:sz w:val="24"/>
          <w:szCs w:val="24"/>
          <w:highlight w:val="white"/>
        </w:rPr>
        <w:t xml:space="preserve">способам и методам активизации учебной деятельности </w:t>
      </w:r>
      <w:r w:rsidRPr="00E076D7">
        <w:rPr>
          <w:rFonts w:ascii="Times New Roman" w:hAnsi="Times New Roman" w:cs="Times New Roman"/>
          <w:color w:val="111111"/>
          <w:sz w:val="24"/>
          <w:szCs w:val="24"/>
        </w:rPr>
        <w:t xml:space="preserve">уделяли большое внимание зарубежные и отечественные деятели, </w:t>
      </w:r>
      <w:r w:rsidRPr="00E076D7">
        <w:rPr>
          <w:rFonts w:ascii="Times New Roman" w:hAnsi="Times New Roman" w:cs="Times New Roman"/>
          <w:color w:val="000000"/>
          <w:sz w:val="24"/>
          <w:szCs w:val="24"/>
          <w:highlight w:val="white"/>
        </w:rPr>
        <w:t>так как, являясь индивидуально-психологической характеристикой человека, она отражает очень сложные взаимодействия психофизиологических, биологических и социальных условий развития.</w:t>
      </w:r>
      <w:r w:rsidR="00F3274A" w:rsidRPr="00E076D7">
        <w:rPr>
          <w:rFonts w:ascii="Times New Roman" w:hAnsi="Times New Roman" w:cs="Times New Roman"/>
          <w:color w:val="111111"/>
          <w:sz w:val="24"/>
          <w:szCs w:val="24"/>
          <w:highlight w:val="white"/>
        </w:rPr>
        <w:t xml:space="preserve"> </w:t>
      </w:r>
      <w:r w:rsidRPr="00E076D7">
        <w:rPr>
          <w:rFonts w:ascii="Times New Roman" w:hAnsi="Times New Roman" w:cs="Times New Roman"/>
          <w:color w:val="000000"/>
          <w:sz w:val="24"/>
          <w:szCs w:val="24"/>
          <w:highlight w:val="white"/>
        </w:rPr>
        <w:t xml:space="preserve">Особенности развития познавательной активности в дошкольном возрасте, условия и методы ее формирования в различных видах деятельности изучены в работах Т.М. </w:t>
      </w:r>
      <w:proofErr w:type="spellStart"/>
      <w:r w:rsidRPr="00E076D7">
        <w:rPr>
          <w:rFonts w:ascii="Times New Roman" w:hAnsi="Times New Roman" w:cs="Times New Roman"/>
          <w:color w:val="000000"/>
          <w:sz w:val="24"/>
          <w:szCs w:val="24"/>
          <w:highlight w:val="white"/>
        </w:rPr>
        <w:t>Землянухиной</w:t>
      </w:r>
      <w:proofErr w:type="spellEnd"/>
      <w:r w:rsidRPr="00E076D7">
        <w:rPr>
          <w:rFonts w:ascii="Times New Roman" w:hAnsi="Times New Roman" w:cs="Times New Roman"/>
          <w:color w:val="000000"/>
          <w:sz w:val="24"/>
          <w:szCs w:val="24"/>
          <w:highlight w:val="white"/>
        </w:rPr>
        <w:t xml:space="preserve">, Д.Б. </w:t>
      </w:r>
      <w:proofErr w:type="spellStart"/>
      <w:r w:rsidRPr="00E076D7">
        <w:rPr>
          <w:rFonts w:ascii="Times New Roman" w:hAnsi="Times New Roman" w:cs="Times New Roman"/>
          <w:color w:val="000000"/>
          <w:sz w:val="24"/>
          <w:szCs w:val="24"/>
          <w:highlight w:val="white"/>
        </w:rPr>
        <w:t>Годовиковой</w:t>
      </w:r>
      <w:proofErr w:type="spellEnd"/>
      <w:r w:rsidRPr="00E076D7">
        <w:rPr>
          <w:rFonts w:ascii="Times New Roman" w:hAnsi="Times New Roman" w:cs="Times New Roman"/>
          <w:color w:val="000000"/>
          <w:sz w:val="24"/>
          <w:szCs w:val="24"/>
          <w:highlight w:val="white"/>
        </w:rPr>
        <w:t xml:space="preserve">, Е.Э. Кригер, М.И. Лисиной, Т.А. </w:t>
      </w:r>
      <w:proofErr w:type="spellStart"/>
      <w:r w:rsidRPr="00E076D7">
        <w:rPr>
          <w:rFonts w:ascii="Times New Roman" w:hAnsi="Times New Roman" w:cs="Times New Roman"/>
          <w:color w:val="000000"/>
          <w:sz w:val="24"/>
          <w:szCs w:val="24"/>
          <w:highlight w:val="white"/>
        </w:rPr>
        <w:t>Павловец</w:t>
      </w:r>
      <w:proofErr w:type="spellEnd"/>
      <w:r w:rsidRPr="00E076D7">
        <w:rPr>
          <w:rFonts w:ascii="Times New Roman" w:hAnsi="Times New Roman" w:cs="Times New Roman"/>
          <w:color w:val="000000"/>
          <w:sz w:val="24"/>
          <w:szCs w:val="24"/>
          <w:highlight w:val="white"/>
        </w:rPr>
        <w:t xml:space="preserve">, Т.А. Серебряковой, С.П. </w:t>
      </w:r>
      <w:proofErr w:type="spellStart"/>
      <w:r w:rsidRPr="00E076D7">
        <w:rPr>
          <w:rFonts w:ascii="Times New Roman" w:hAnsi="Times New Roman" w:cs="Times New Roman"/>
          <w:color w:val="000000"/>
          <w:sz w:val="24"/>
          <w:szCs w:val="24"/>
          <w:highlight w:val="white"/>
        </w:rPr>
        <w:t>Чумаковой</w:t>
      </w:r>
      <w:proofErr w:type="spellEnd"/>
      <w:r w:rsidRPr="00E076D7">
        <w:rPr>
          <w:rFonts w:ascii="Times New Roman" w:hAnsi="Times New Roman" w:cs="Times New Roman"/>
          <w:color w:val="000000"/>
          <w:sz w:val="24"/>
          <w:szCs w:val="24"/>
          <w:highlight w:val="white"/>
        </w:rPr>
        <w:t>.  </w:t>
      </w:r>
      <w:proofErr w:type="spellStart"/>
      <w:r w:rsidRPr="00E076D7">
        <w:rPr>
          <w:rFonts w:ascii="Times New Roman" w:hAnsi="Times New Roman" w:cs="Times New Roman"/>
          <w:color w:val="111111"/>
          <w:sz w:val="24"/>
          <w:szCs w:val="24"/>
          <w:highlight w:val="white"/>
        </w:rPr>
        <w:t>М.И.Лисина</w:t>
      </w:r>
      <w:proofErr w:type="spellEnd"/>
      <w:r w:rsidRPr="00E076D7">
        <w:rPr>
          <w:rFonts w:ascii="Times New Roman" w:hAnsi="Times New Roman" w:cs="Times New Roman"/>
          <w:color w:val="111111"/>
          <w:sz w:val="24"/>
          <w:szCs w:val="24"/>
          <w:highlight w:val="white"/>
        </w:rPr>
        <w:t xml:space="preserve">  рассматривает понятие  «познавательная активность» как положение готовности к познавательной деятельности</w:t>
      </w:r>
      <w:r w:rsidRPr="00E076D7">
        <w:rPr>
          <w:rFonts w:ascii="Times New Roman" w:hAnsi="Times New Roman" w:cs="Times New Roman"/>
          <w:b/>
          <w:bCs/>
          <w:color w:val="111111"/>
          <w:sz w:val="24"/>
          <w:szCs w:val="24"/>
          <w:highlight w:val="white"/>
        </w:rPr>
        <w:t>,</w:t>
      </w:r>
      <w:r w:rsidRPr="00E076D7">
        <w:rPr>
          <w:rFonts w:ascii="Times New Roman" w:hAnsi="Times New Roman" w:cs="Times New Roman"/>
          <w:color w:val="111111"/>
          <w:sz w:val="24"/>
          <w:szCs w:val="24"/>
          <w:highlight w:val="white"/>
        </w:rPr>
        <w:t xml:space="preserve"> как состояние, которое предшествует деятельности и порождает ее. Коэффициентом готовности к познавательной активности, по мнению ученого, являются: признаки интереса, внимания, сигналы о настройке на начало работы. Исследования Майи Ивановны  свидетельствуют о том</w:t>
      </w:r>
      <w:r w:rsidRPr="00E076D7">
        <w:rPr>
          <w:rFonts w:ascii="Times New Roman" w:hAnsi="Times New Roman" w:cs="Times New Roman"/>
          <w:b/>
          <w:bCs/>
          <w:color w:val="111111"/>
          <w:sz w:val="24"/>
          <w:szCs w:val="24"/>
          <w:highlight w:val="white"/>
        </w:rPr>
        <w:t>,</w:t>
      </w:r>
      <w:r w:rsidRPr="00E076D7">
        <w:rPr>
          <w:rFonts w:ascii="Times New Roman" w:hAnsi="Times New Roman" w:cs="Times New Roman"/>
          <w:color w:val="111111"/>
          <w:sz w:val="24"/>
          <w:szCs w:val="24"/>
          <w:highlight w:val="white"/>
        </w:rPr>
        <w:t xml:space="preserve"> что между познавательной активностью и деятельностью наблюдается тесная связь. При этом познавательная активность выступает одним из компонентов в структуре деятельности и выражается в процессах взаимодействия личности с окружающей действительностью.</w:t>
      </w:r>
    </w:p>
    <w:p w:rsidR="007851F0" w:rsidRPr="00E076D7" w:rsidRDefault="007851F0" w:rsidP="00E076D7">
      <w:pPr>
        <w:autoSpaceDE w:val="0"/>
        <w:autoSpaceDN w:val="0"/>
        <w:adjustRightInd w:val="0"/>
        <w:rPr>
          <w:rFonts w:ascii="Times New Roman" w:hAnsi="Times New Roman" w:cs="Times New Roman"/>
          <w:color w:val="000000"/>
          <w:sz w:val="24"/>
          <w:szCs w:val="24"/>
          <w:highlight w:val="white"/>
        </w:rPr>
      </w:pPr>
      <w:r w:rsidRPr="00E076D7">
        <w:rPr>
          <w:rFonts w:ascii="Times New Roman" w:hAnsi="Times New Roman" w:cs="Times New Roman"/>
          <w:color w:val="000000"/>
          <w:sz w:val="24"/>
          <w:szCs w:val="24"/>
          <w:highlight w:val="white"/>
        </w:rPr>
        <w:lastRenderedPageBreak/>
        <w:t>Познавательная активность проявляется в умении ребенка видеть проблему, формулировать ее, находить пути решения, формировать свое мнение об изученных явлениях. По определению Ю.Н. Косенко, познавательная активность – это интегральное свойство личности, которое интенсивно формируется в процессе обучения и влияет на весь процесс учебной деятельности. Это и предпосылка, и результат развития ребенка; это и цель, средство и результат активизации учебно-воспитательного процесса.</w:t>
      </w:r>
    </w:p>
    <w:p w:rsidR="007851F0" w:rsidRPr="00E076D7" w:rsidRDefault="007851F0" w:rsidP="00E076D7">
      <w:pPr>
        <w:autoSpaceDE w:val="0"/>
        <w:autoSpaceDN w:val="0"/>
        <w:adjustRightInd w:val="0"/>
        <w:spacing w:after="0"/>
        <w:ind w:firstLine="568"/>
        <w:jc w:val="both"/>
        <w:rPr>
          <w:rFonts w:ascii="Times New Roman" w:hAnsi="Times New Roman" w:cs="Times New Roman"/>
          <w:color w:val="000000"/>
          <w:sz w:val="24"/>
          <w:szCs w:val="24"/>
          <w:highlight w:val="white"/>
        </w:rPr>
      </w:pPr>
      <w:r w:rsidRPr="00E076D7">
        <w:rPr>
          <w:rFonts w:ascii="Times New Roman" w:hAnsi="Times New Roman" w:cs="Times New Roman"/>
          <w:color w:val="000000"/>
          <w:sz w:val="24"/>
          <w:szCs w:val="24"/>
          <w:highlight w:val="white"/>
        </w:rPr>
        <w:t>Развитие познавательной активности детей дошкольного возраста включает: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w:t>
      </w:r>
    </w:p>
    <w:p w:rsidR="007851F0" w:rsidRPr="00E076D7" w:rsidRDefault="007851F0" w:rsidP="00E076D7">
      <w:pPr>
        <w:autoSpaceDE w:val="0"/>
        <w:autoSpaceDN w:val="0"/>
        <w:adjustRightInd w:val="0"/>
        <w:rPr>
          <w:rFonts w:ascii="Times New Roman" w:hAnsi="Times New Roman" w:cs="Times New Roman"/>
          <w:color w:val="111111"/>
          <w:sz w:val="24"/>
          <w:szCs w:val="24"/>
          <w:highlight w:val="white"/>
        </w:rPr>
      </w:pPr>
      <w:r w:rsidRPr="00E076D7">
        <w:rPr>
          <w:rFonts w:ascii="Times New Roman" w:hAnsi="Times New Roman" w:cs="Times New Roman"/>
          <w:color w:val="111111"/>
          <w:sz w:val="24"/>
          <w:szCs w:val="24"/>
          <w:highlight w:val="white"/>
        </w:rPr>
        <w:t>В психолого-педагогической литературе в качестве средств развития познавательной активности изучались природа, явления общественной жизни, значительно меньше в таком качестве рассматривались логические задачи и головоломки</w:t>
      </w:r>
      <w:r w:rsidRPr="00E076D7">
        <w:rPr>
          <w:rFonts w:ascii="Times New Roman" w:hAnsi="Times New Roman" w:cs="Times New Roman"/>
          <w:b/>
          <w:bCs/>
          <w:color w:val="111111"/>
          <w:sz w:val="24"/>
          <w:szCs w:val="24"/>
          <w:highlight w:val="white"/>
        </w:rPr>
        <w:t>.</w:t>
      </w:r>
      <w:r w:rsidRPr="00E076D7">
        <w:rPr>
          <w:rFonts w:ascii="Times New Roman" w:hAnsi="Times New Roman" w:cs="Times New Roman"/>
          <w:color w:val="111111"/>
          <w:sz w:val="24"/>
          <w:szCs w:val="24"/>
          <w:highlight w:val="white"/>
        </w:rPr>
        <w:t xml:space="preserve"> Нестандартная ситуация, имеющая проблемный характер, присущий  каждой занимательной задачи, всегда вызывает особый интерес у ребёнка</w:t>
      </w:r>
      <w:r w:rsidRPr="00E076D7">
        <w:rPr>
          <w:rFonts w:ascii="Times New Roman" w:hAnsi="Times New Roman" w:cs="Times New Roman"/>
          <w:b/>
          <w:bCs/>
          <w:color w:val="111111"/>
          <w:sz w:val="24"/>
          <w:szCs w:val="24"/>
          <w:highlight w:val="white"/>
        </w:rPr>
        <w:t>.</w:t>
      </w:r>
      <w:r w:rsidRPr="00E076D7">
        <w:rPr>
          <w:rFonts w:ascii="Times New Roman" w:hAnsi="Times New Roman" w:cs="Times New Roman"/>
          <w:color w:val="111111"/>
          <w:sz w:val="24"/>
          <w:szCs w:val="24"/>
          <w:highlight w:val="white"/>
        </w:rPr>
        <w:t xml:space="preserve"> В трудах Н. Н. </w:t>
      </w:r>
      <w:proofErr w:type="spellStart"/>
      <w:r w:rsidRPr="00E076D7">
        <w:rPr>
          <w:rFonts w:ascii="Times New Roman" w:hAnsi="Times New Roman" w:cs="Times New Roman"/>
          <w:color w:val="111111"/>
          <w:sz w:val="24"/>
          <w:szCs w:val="24"/>
          <w:highlight w:val="white"/>
        </w:rPr>
        <w:t>Поддьякова</w:t>
      </w:r>
      <w:proofErr w:type="spellEnd"/>
      <w:r w:rsidRPr="00E076D7">
        <w:rPr>
          <w:rFonts w:ascii="Times New Roman" w:hAnsi="Times New Roman" w:cs="Times New Roman"/>
          <w:color w:val="111111"/>
          <w:sz w:val="24"/>
          <w:szCs w:val="24"/>
          <w:highlight w:val="white"/>
        </w:rPr>
        <w:t xml:space="preserve">  </w:t>
      </w:r>
      <w:r w:rsidR="006A79DE" w:rsidRPr="00E076D7">
        <w:rPr>
          <w:rFonts w:ascii="Times New Roman" w:hAnsi="Times New Roman" w:cs="Times New Roman"/>
          <w:color w:val="111111"/>
          <w:sz w:val="24"/>
          <w:szCs w:val="24"/>
          <w:highlight w:val="white"/>
        </w:rPr>
        <w:t>«</w:t>
      </w:r>
      <w:proofErr w:type="spellStart"/>
      <w:r w:rsidRPr="00E076D7">
        <w:rPr>
          <w:rFonts w:ascii="Times New Roman" w:hAnsi="Times New Roman" w:cs="Times New Roman"/>
          <w:color w:val="111111"/>
          <w:sz w:val="24"/>
          <w:szCs w:val="24"/>
          <w:highlight w:val="white"/>
        </w:rPr>
        <w:t>проблемность</w:t>
      </w:r>
      <w:proofErr w:type="spellEnd"/>
      <w:r w:rsidR="006A79DE" w:rsidRPr="00E076D7">
        <w:rPr>
          <w:rFonts w:ascii="Times New Roman" w:hAnsi="Times New Roman" w:cs="Times New Roman"/>
          <w:color w:val="111111"/>
          <w:sz w:val="24"/>
          <w:szCs w:val="24"/>
          <w:highlight w:val="white"/>
        </w:rPr>
        <w:t>»</w:t>
      </w:r>
      <w:r w:rsidRPr="00E076D7">
        <w:rPr>
          <w:rFonts w:ascii="Times New Roman" w:hAnsi="Times New Roman" w:cs="Times New Roman"/>
          <w:color w:val="111111"/>
          <w:sz w:val="24"/>
          <w:szCs w:val="24"/>
          <w:highlight w:val="white"/>
        </w:rPr>
        <w:t> (наличие противоречий, нуждающихся в </w:t>
      </w:r>
      <w:r w:rsidRPr="00E076D7">
        <w:rPr>
          <w:rFonts w:ascii="Times New Roman" w:hAnsi="Times New Roman" w:cs="Times New Roman"/>
          <w:color w:val="111111"/>
          <w:sz w:val="24"/>
          <w:szCs w:val="24"/>
        </w:rPr>
        <w:t>разрешении</w:t>
      </w:r>
      <w:r w:rsidRPr="00E076D7">
        <w:rPr>
          <w:rFonts w:ascii="Times New Roman" w:hAnsi="Times New Roman" w:cs="Times New Roman"/>
          <w:b/>
          <w:bCs/>
          <w:color w:val="111111"/>
          <w:sz w:val="24"/>
          <w:szCs w:val="24"/>
          <w:highlight w:val="white"/>
        </w:rPr>
        <w:t>)</w:t>
      </w:r>
      <w:r w:rsidRPr="00E076D7">
        <w:rPr>
          <w:rFonts w:ascii="Times New Roman" w:hAnsi="Times New Roman" w:cs="Times New Roman"/>
          <w:color w:val="111111"/>
          <w:sz w:val="24"/>
          <w:szCs w:val="24"/>
          <w:highlight w:val="white"/>
        </w:rPr>
        <w:t> рассматривается как мощный стимулятор активности детей. Ученый Я. И. Перельман считал, что занимательность является главным средством, помогающим сложные научные истины делать доступными для непосвященного человека, его удивлять, возбуждать в нем процессы мышления, наблюдательность, содействовать активному познавательному отношению к окружающим явлениям действительности.</w:t>
      </w:r>
      <w:r w:rsidRPr="00E076D7">
        <w:rPr>
          <w:rFonts w:ascii="Times New Roman" w:hAnsi="Times New Roman" w:cs="Times New Roman"/>
          <w:color w:val="111111"/>
          <w:sz w:val="24"/>
          <w:szCs w:val="24"/>
        </w:rPr>
        <w:t xml:space="preserve"> </w:t>
      </w:r>
      <w:r w:rsidRPr="00E076D7">
        <w:rPr>
          <w:rFonts w:ascii="Times New Roman" w:hAnsi="Times New Roman" w:cs="Times New Roman"/>
          <w:color w:val="000000" w:themeColor="text1"/>
          <w:sz w:val="24"/>
          <w:szCs w:val="24"/>
          <w:shd w:val="clear" w:color="auto" w:fill="FFFFFF"/>
        </w:rPr>
        <w:t>П.И. Зубкова определяет познавательную активность старших дошкольников как целенаправленную деятельность, ориентированную на становление субъективных характеристик в у</w:t>
      </w:r>
      <w:r w:rsidR="00F3274A" w:rsidRPr="00E076D7">
        <w:rPr>
          <w:rFonts w:ascii="Times New Roman" w:hAnsi="Times New Roman" w:cs="Times New Roman"/>
          <w:color w:val="000000" w:themeColor="text1"/>
          <w:sz w:val="24"/>
          <w:szCs w:val="24"/>
          <w:shd w:val="clear" w:color="auto" w:fill="FFFFFF"/>
        </w:rPr>
        <w:t>чебно-познавательной работе.</w:t>
      </w:r>
      <w:r w:rsidRPr="00E076D7">
        <w:rPr>
          <w:rFonts w:ascii="Times New Roman" w:hAnsi="Times New Roman" w:cs="Times New Roman"/>
          <w:color w:val="000000" w:themeColor="text1"/>
          <w:sz w:val="24"/>
          <w:szCs w:val="24"/>
          <w:shd w:val="clear" w:color="auto" w:fill="FFFFFF"/>
        </w:rPr>
        <w:t xml:space="preserve"> Основой развития познавательной активности служит целостный акт познавательной деятельности - учебно-познавательная задача. В соответствии с теорией Д. Б. </w:t>
      </w:r>
      <w:proofErr w:type="spellStart"/>
      <w:r w:rsidRPr="00E076D7">
        <w:rPr>
          <w:rFonts w:ascii="Times New Roman" w:hAnsi="Times New Roman" w:cs="Times New Roman"/>
          <w:color w:val="000000" w:themeColor="text1"/>
          <w:sz w:val="24"/>
          <w:szCs w:val="24"/>
          <w:shd w:val="clear" w:color="auto" w:fill="FFFFFF"/>
        </w:rPr>
        <w:t>Эльконина</w:t>
      </w:r>
      <w:proofErr w:type="spellEnd"/>
      <w:r w:rsidRPr="00E076D7">
        <w:rPr>
          <w:rFonts w:ascii="Times New Roman" w:hAnsi="Times New Roman" w:cs="Times New Roman"/>
          <w:color w:val="000000" w:themeColor="text1"/>
          <w:sz w:val="24"/>
          <w:szCs w:val="24"/>
          <w:shd w:val="clear" w:color="auto" w:fill="FFFFFF"/>
        </w:rPr>
        <w:t xml:space="preserve"> развитие познавательной активности осуществляется путем накопления положительного учебно-познавательного опыта</w:t>
      </w:r>
      <w:r w:rsidR="00F3274A" w:rsidRPr="00E076D7">
        <w:rPr>
          <w:rFonts w:ascii="Times New Roman" w:hAnsi="Times New Roman" w:cs="Times New Roman"/>
          <w:color w:val="000000" w:themeColor="text1"/>
          <w:sz w:val="24"/>
          <w:szCs w:val="24"/>
          <w:shd w:val="clear" w:color="auto" w:fill="FFFFFF"/>
        </w:rPr>
        <w:t>.</w:t>
      </w:r>
      <w:r w:rsidR="006A79DE" w:rsidRPr="00E076D7">
        <w:rPr>
          <w:rFonts w:ascii="Times New Roman" w:hAnsi="Times New Roman" w:cs="Times New Roman"/>
          <w:color w:val="000000" w:themeColor="text1"/>
          <w:sz w:val="24"/>
          <w:szCs w:val="24"/>
          <w:shd w:val="clear" w:color="auto" w:fill="FFFFFF"/>
        </w:rPr>
        <w:t xml:space="preserve"> У детей дошкольного возраста процесс познания</w:t>
      </w:r>
      <w:r w:rsidR="00CC5EBE" w:rsidRPr="00E076D7">
        <w:rPr>
          <w:rFonts w:ascii="Times New Roman" w:hAnsi="Times New Roman" w:cs="Times New Roman"/>
          <w:color w:val="000000" w:themeColor="text1"/>
          <w:sz w:val="24"/>
          <w:szCs w:val="24"/>
          <w:shd w:val="clear" w:color="auto" w:fill="FFFFFF"/>
        </w:rPr>
        <w:t xml:space="preserve"> окружающего мира происходит через игру.</w:t>
      </w:r>
    </w:p>
    <w:p w:rsidR="007851F0" w:rsidRPr="00E076D7" w:rsidRDefault="007851F0" w:rsidP="00E076D7">
      <w:pPr>
        <w:autoSpaceDE w:val="0"/>
        <w:autoSpaceDN w:val="0"/>
        <w:adjustRightInd w:val="0"/>
        <w:rPr>
          <w:rFonts w:ascii="Times New Roman" w:hAnsi="Times New Roman" w:cs="Times New Roman"/>
          <w:color w:val="111111"/>
          <w:sz w:val="24"/>
          <w:szCs w:val="24"/>
          <w:shd w:val="clear" w:color="auto" w:fill="FFFFFF"/>
        </w:rPr>
      </w:pPr>
      <w:r w:rsidRPr="00E076D7">
        <w:rPr>
          <w:rFonts w:ascii="Times New Roman" w:hAnsi="Times New Roman" w:cs="Times New Roman"/>
          <w:color w:val="000000"/>
          <w:sz w:val="24"/>
          <w:szCs w:val="24"/>
          <w:highlight w:val="white"/>
        </w:rPr>
        <w:t xml:space="preserve">Игра, как известно, является ведущим видом деятельности детей дошкольного возраста, </w:t>
      </w:r>
      <w:r w:rsidRPr="00E076D7">
        <w:rPr>
          <w:rFonts w:ascii="Times New Roman" w:hAnsi="Times New Roman" w:cs="Times New Roman"/>
          <w:color w:val="111111"/>
          <w:sz w:val="24"/>
          <w:szCs w:val="24"/>
          <w:highlight w:val="white"/>
        </w:rPr>
        <w:t>она оказывает значительное влияние на развитие ребенка</w:t>
      </w:r>
      <w:r w:rsidRPr="00E076D7">
        <w:rPr>
          <w:rFonts w:ascii="Times New Roman" w:hAnsi="Times New Roman" w:cs="Times New Roman"/>
          <w:b/>
          <w:bCs/>
          <w:color w:val="111111"/>
          <w:sz w:val="24"/>
          <w:szCs w:val="24"/>
          <w:highlight w:val="white"/>
        </w:rPr>
        <w:t xml:space="preserve">. </w:t>
      </w:r>
      <w:r w:rsidRPr="00E076D7">
        <w:rPr>
          <w:rFonts w:ascii="Times New Roman" w:hAnsi="Times New Roman" w:cs="Times New Roman"/>
          <w:color w:val="111111"/>
          <w:sz w:val="24"/>
          <w:szCs w:val="24"/>
          <w:highlight w:val="white"/>
        </w:rPr>
        <w:t xml:space="preserve">А. С. Макаренко писал: «Игра имеет </w:t>
      </w:r>
      <w:proofErr w:type="gramStart"/>
      <w:r w:rsidRPr="00E076D7">
        <w:rPr>
          <w:rFonts w:ascii="Times New Roman" w:hAnsi="Times New Roman" w:cs="Times New Roman"/>
          <w:color w:val="111111"/>
          <w:sz w:val="24"/>
          <w:szCs w:val="24"/>
          <w:highlight w:val="white"/>
        </w:rPr>
        <w:t>важное значение</w:t>
      </w:r>
      <w:proofErr w:type="gramEnd"/>
      <w:r w:rsidRPr="00E076D7">
        <w:rPr>
          <w:rFonts w:ascii="Times New Roman" w:hAnsi="Times New Roman" w:cs="Times New Roman"/>
          <w:color w:val="111111"/>
          <w:sz w:val="24"/>
          <w:szCs w:val="24"/>
          <w:highlight w:val="white"/>
        </w:rPr>
        <w:t xml:space="preserve"> в жизни ребенка, имеет то же значение, как у взрослого имеет деятельность, работа, служба. Каков ребенок в игре, таков во многом он будет и в работе, когда вырастет. Поэтому воспитание </w:t>
      </w:r>
      <w:r w:rsidR="00F3274A" w:rsidRPr="00E076D7">
        <w:rPr>
          <w:rFonts w:ascii="Times New Roman" w:hAnsi="Times New Roman" w:cs="Times New Roman"/>
          <w:color w:val="111111"/>
          <w:sz w:val="24"/>
          <w:szCs w:val="24"/>
          <w:highlight w:val="white"/>
        </w:rPr>
        <w:t xml:space="preserve">происходит, прежде </w:t>
      </w:r>
      <w:proofErr w:type="gramStart"/>
      <w:r w:rsidR="00F3274A" w:rsidRPr="00E076D7">
        <w:rPr>
          <w:rFonts w:ascii="Times New Roman" w:hAnsi="Times New Roman" w:cs="Times New Roman"/>
          <w:color w:val="111111"/>
          <w:sz w:val="24"/>
          <w:szCs w:val="24"/>
          <w:highlight w:val="white"/>
        </w:rPr>
        <w:t>всего</w:t>
      </w:r>
      <w:proofErr w:type="gramEnd"/>
      <w:r w:rsidR="00F3274A" w:rsidRPr="00E076D7">
        <w:rPr>
          <w:rFonts w:ascii="Times New Roman" w:hAnsi="Times New Roman" w:cs="Times New Roman"/>
          <w:color w:val="111111"/>
          <w:sz w:val="24"/>
          <w:szCs w:val="24"/>
          <w:highlight w:val="white"/>
        </w:rPr>
        <w:t xml:space="preserve"> в игре</w:t>
      </w:r>
      <w:r w:rsidR="00F3274A" w:rsidRPr="00E076D7">
        <w:rPr>
          <w:rFonts w:ascii="Times New Roman" w:hAnsi="Times New Roman" w:cs="Times New Roman"/>
          <w:color w:val="111111"/>
          <w:sz w:val="24"/>
          <w:szCs w:val="24"/>
        </w:rPr>
        <w:t>».</w:t>
      </w:r>
      <w:r w:rsidR="00F3274A" w:rsidRPr="00E076D7">
        <w:rPr>
          <w:rFonts w:ascii="Times New Roman" w:hAnsi="Times New Roman" w:cs="Times New Roman"/>
          <w:color w:val="111111"/>
          <w:sz w:val="24"/>
          <w:szCs w:val="24"/>
          <w:shd w:val="clear" w:color="auto" w:fill="FFFFFF"/>
        </w:rPr>
        <w:t xml:space="preserve"> </w:t>
      </w:r>
      <w:r w:rsidR="00F3274A" w:rsidRPr="00E076D7">
        <w:rPr>
          <w:rFonts w:ascii="Times New Roman" w:hAnsi="Times New Roman" w:cs="Times New Roman"/>
          <w:color w:val="111111"/>
          <w:sz w:val="24"/>
          <w:szCs w:val="24"/>
          <w:shd w:val="clear" w:color="auto" w:fill="FFFFFF"/>
        </w:rPr>
        <w:t>Игра для </w:t>
      </w:r>
      <w:r w:rsidR="00F3274A" w:rsidRPr="00E076D7">
        <w:rPr>
          <w:rStyle w:val="a3"/>
          <w:rFonts w:ascii="Times New Roman" w:hAnsi="Times New Roman" w:cs="Times New Roman"/>
          <w:b w:val="0"/>
          <w:color w:val="111111"/>
          <w:sz w:val="24"/>
          <w:szCs w:val="24"/>
          <w:bdr w:val="none" w:sz="0" w:space="0" w:color="auto" w:frame="1"/>
          <w:shd w:val="clear" w:color="auto" w:fill="FFFFFF"/>
        </w:rPr>
        <w:t>детей</w:t>
      </w:r>
      <w:r w:rsidR="00F3274A" w:rsidRPr="00E076D7">
        <w:rPr>
          <w:rFonts w:ascii="Times New Roman" w:hAnsi="Times New Roman" w:cs="Times New Roman"/>
          <w:color w:val="111111"/>
          <w:sz w:val="24"/>
          <w:szCs w:val="24"/>
          <w:shd w:val="clear" w:color="auto" w:fill="FFFFFF"/>
        </w:rPr>
        <w:t> – важное средство самовыражения, проба сил. В играх воспитатель может лучше узнать своих воспитанников, их характер, привычки, организаторские способности, творческие возможности, что позволит ему найти наиболее правильные пути воздействия на каждого из них. И, что тоже очень важно, </w:t>
      </w:r>
      <w:r w:rsidR="00F3274A" w:rsidRPr="00E076D7">
        <w:rPr>
          <w:rStyle w:val="a3"/>
          <w:rFonts w:ascii="Times New Roman" w:hAnsi="Times New Roman" w:cs="Times New Roman"/>
          <w:b w:val="0"/>
          <w:color w:val="111111"/>
          <w:sz w:val="24"/>
          <w:szCs w:val="24"/>
          <w:bdr w:val="none" w:sz="0" w:space="0" w:color="auto" w:frame="1"/>
          <w:shd w:val="clear" w:color="auto" w:fill="FFFFFF"/>
        </w:rPr>
        <w:t>игры</w:t>
      </w:r>
      <w:r w:rsidR="00F3274A" w:rsidRPr="00E076D7">
        <w:rPr>
          <w:rFonts w:ascii="Times New Roman" w:hAnsi="Times New Roman" w:cs="Times New Roman"/>
          <w:color w:val="111111"/>
          <w:sz w:val="24"/>
          <w:szCs w:val="24"/>
          <w:shd w:val="clear" w:color="auto" w:fill="FFFFFF"/>
        </w:rPr>
        <w:t> сближают воспитателя с детьми, помогают устанавливать с ними более тесный контакт.</w:t>
      </w:r>
      <w:r w:rsidR="00F3274A" w:rsidRPr="00E076D7">
        <w:rPr>
          <w:rFonts w:ascii="Times New Roman" w:hAnsi="Times New Roman" w:cs="Times New Roman"/>
          <w:color w:val="111111"/>
          <w:sz w:val="24"/>
          <w:szCs w:val="24"/>
          <w:shd w:val="clear" w:color="auto" w:fill="FFFFFF"/>
        </w:rPr>
        <w:t xml:space="preserve"> </w:t>
      </w:r>
      <w:r w:rsidR="00F3274A" w:rsidRPr="00E076D7">
        <w:rPr>
          <w:rFonts w:ascii="Times New Roman" w:hAnsi="Times New Roman" w:cs="Times New Roman"/>
          <w:color w:val="111111"/>
          <w:sz w:val="24"/>
          <w:szCs w:val="24"/>
          <w:shd w:val="clear" w:color="auto" w:fill="FFFFFF"/>
        </w:rPr>
        <w:t>Дети, наблюдая за взрослыми, стремятся подражать им во всем, жить с ними на равных, воспроизводя в игре то, что им близко и интересно (действия людей в быту, трудовые процессы, отношения людей друг к другу, их отдых, развлечения и т. д.)</w:t>
      </w:r>
      <w:r w:rsidR="00F3274A" w:rsidRPr="00E076D7">
        <w:rPr>
          <w:rFonts w:ascii="Times New Roman" w:hAnsi="Times New Roman" w:cs="Times New Roman"/>
          <w:color w:val="111111"/>
          <w:sz w:val="24"/>
          <w:szCs w:val="24"/>
          <w:shd w:val="clear" w:color="auto" w:fill="FFFFFF"/>
        </w:rPr>
        <w:t>.</w:t>
      </w:r>
    </w:p>
    <w:p w:rsidR="003512D3" w:rsidRPr="00E076D7" w:rsidRDefault="00F3274A" w:rsidP="00E076D7">
      <w:pPr>
        <w:autoSpaceDE w:val="0"/>
        <w:autoSpaceDN w:val="0"/>
        <w:adjustRightInd w:val="0"/>
        <w:rPr>
          <w:rFonts w:ascii="Times New Roman" w:hAnsi="Times New Roman" w:cs="Times New Roman"/>
          <w:color w:val="111111"/>
          <w:sz w:val="24"/>
          <w:szCs w:val="24"/>
          <w:shd w:val="clear" w:color="auto" w:fill="FFFFFF"/>
        </w:rPr>
      </w:pPr>
      <w:r w:rsidRPr="00E076D7">
        <w:rPr>
          <w:rFonts w:ascii="Times New Roman" w:hAnsi="Times New Roman" w:cs="Times New Roman"/>
          <w:color w:val="111111"/>
          <w:sz w:val="24"/>
          <w:szCs w:val="24"/>
          <w:shd w:val="clear" w:color="auto" w:fill="FFFFFF"/>
        </w:rPr>
        <w:lastRenderedPageBreak/>
        <w:t xml:space="preserve">На сегодняшний день известно довольно большое количество </w:t>
      </w:r>
      <w:r w:rsidR="00CC5EBE" w:rsidRPr="00E076D7">
        <w:rPr>
          <w:rFonts w:ascii="Times New Roman" w:hAnsi="Times New Roman" w:cs="Times New Roman"/>
          <w:color w:val="111111"/>
          <w:sz w:val="24"/>
          <w:szCs w:val="24"/>
          <w:shd w:val="clear" w:color="auto" w:fill="FFFFFF"/>
        </w:rPr>
        <w:t xml:space="preserve">разнообразных классификаций игр. </w:t>
      </w:r>
      <w:proofErr w:type="spellStart"/>
      <w:r w:rsidR="00CC5EBE" w:rsidRPr="00E076D7">
        <w:rPr>
          <w:rFonts w:ascii="Times New Roman" w:hAnsi="Times New Roman" w:cs="Times New Roman"/>
          <w:color w:val="111111"/>
          <w:sz w:val="24"/>
          <w:szCs w:val="24"/>
          <w:shd w:val="clear" w:color="auto" w:fill="FFFFFF"/>
        </w:rPr>
        <w:t>С.Л.Новосёлова</w:t>
      </w:r>
      <w:proofErr w:type="spellEnd"/>
      <w:r w:rsidR="00CC5EBE" w:rsidRPr="00E076D7">
        <w:rPr>
          <w:rFonts w:ascii="Times New Roman" w:hAnsi="Times New Roman" w:cs="Times New Roman"/>
          <w:color w:val="111111"/>
          <w:sz w:val="24"/>
          <w:szCs w:val="24"/>
          <w:shd w:val="clear" w:color="auto" w:fill="FFFFFF"/>
        </w:rPr>
        <w:t xml:space="preserve"> различает следующие виды игр:</w:t>
      </w:r>
      <w:r w:rsidR="008B4780" w:rsidRPr="00E076D7">
        <w:rPr>
          <w:rFonts w:ascii="Times New Roman" w:hAnsi="Times New Roman" w:cs="Times New Roman"/>
          <w:color w:val="111111"/>
          <w:sz w:val="24"/>
          <w:szCs w:val="24"/>
          <w:shd w:val="clear" w:color="auto" w:fill="FFFFFF"/>
        </w:rPr>
        <w:t xml:space="preserve"> сюжетно-ролевые, подвижные, театрализованные и дидактические. Игры-ребусы и игры-головоломки являются разновидностью дидактических игр.</w:t>
      </w:r>
      <w:r w:rsidR="004374F3" w:rsidRPr="00E076D7">
        <w:rPr>
          <w:rFonts w:ascii="Times New Roman" w:hAnsi="Times New Roman" w:cs="Times New Roman"/>
          <w:color w:val="111111"/>
          <w:sz w:val="24"/>
          <w:szCs w:val="24"/>
          <w:shd w:val="clear" w:color="auto" w:fill="FFFFFF"/>
        </w:rPr>
        <w:t xml:space="preserve"> </w:t>
      </w:r>
    </w:p>
    <w:p w:rsidR="0095406B" w:rsidRPr="00E076D7" w:rsidRDefault="004374F3" w:rsidP="00E076D7">
      <w:pPr>
        <w:autoSpaceDE w:val="0"/>
        <w:autoSpaceDN w:val="0"/>
        <w:adjustRightInd w:val="0"/>
        <w:rPr>
          <w:rFonts w:ascii="Times New Roman" w:hAnsi="Times New Roman" w:cs="Times New Roman"/>
          <w:color w:val="222222"/>
          <w:sz w:val="24"/>
          <w:szCs w:val="24"/>
          <w:shd w:val="clear" w:color="auto" w:fill="FFFFFF"/>
        </w:rPr>
      </w:pPr>
      <w:r w:rsidRPr="00E076D7">
        <w:rPr>
          <w:rFonts w:ascii="Times New Roman" w:hAnsi="Times New Roman" w:cs="Times New Roman"/>
          <w:bCs/>
          <w:color w:val="222222"/>
          <w:sz w:val="24"/>
          <w:szCs w:val="24"/>
          <w:shd w:val="clear" w:color="auto" w:fill="FFFFFF"/>
        </w:rPr>
        <w:t>Головоломка</w:t>
      </w:r>
      <w:r w:rsidRPr="00E076D7">
        <w:rPr>
          <w:rFonts w:ascii="Times New Roman" w:hAnsi="Times New Roman" w:cs="Times New Roman"/>
          <w:color w:val="222222"/>
          <w:sz w:val="24"/>
          <w:szCs w:val="24"/>
          <w:shd w:val="clear" w:color="auto" w:fill="FFFFFF"/>
        </w:rPr>
        <w:t xml:space="preserve"> — непростая задача, для решения которой, как правило, требуется сообразительность, </w:t>
      </w:r>
      <w:r w:rsidRPr="00E076D7">
        <w:rPr>
          <w:rFonts w:ascii="Times New Roman" w:hAnsi="Times New Roman" w:cs="Times New Roman"/>
          <w:color w:val="222222"/>
          <w:sz w:val="24"/>
          <w:szCs w:val="24"/>
          <w:shd w:val="clear" w:color="auto" w:fill="FFFFFF"/>
        </w:rPr>
        <w:t xml:space="preserve">умение сравнивать, анализировать. </w:t>
      </w:r>
      <w:r w:rsidRPr="00E076D7">
        <w:rPr>
          <w:rFonts w:ascii="Times New Roman" w:hAnsi="Times New Roman" w:cs="Times New Roman"/>
          <w:color w:val="000000"/>
          <w:sz w:val="24"/>
          <w:szCs w:val="24"/>
          <w:shd w:val="clear" w:color="auto" w:fill="FFFFFF"/>
        </w:rPr>
        <w:t xml:space="preserve">Головоломка - лучшая развивающая игрушка в мире. Слово «головоломка» произошло от выражения "ломать голову" и означает, как несложно догадаться, решить трудноразрешимую задачу. </w:t>
      </w:r>
      <w:r w:rsidR="003512D3" w:rsidRPr="00E076D7">
        <w:rPr>
          <w:rFonts w:ascii="Times New Roman" w:hAnsi="Times New Roman" w:cs="Times New Roman"/>
          <w:color w:val="222222"/>
          <w:sz w:val="24"/>
          <w:szCs w:val="24"/>
          <w:shd w:val="clear" w:color="auto" w:fill="FFFFFF"/>
        </w:rPr>
        <w:t>Некоторые головоломки известны с глубокой древности. Оригинальные логические задачи находят на стенах египетских пирамид, в древнегреческих манускриптах и в других исторических памятниках. Эпохой расцвета в средневековой истории головоломок можно считать конец IX века. Рост уровня образования и снижение религиозной нетерпимости к наукам привели к расширению круга любителей логических задач. В это время появилась и первая книга головоломок в Европе — сборник ирландского просветителя </w:t>
      </w:r>
      <w:proofErr w:type="spellStart"/>
      <w:r w:rsidR="003512D3" w:rsidRPr="00E076D7">
        <w:rPr>
          <w:rFonts w:ascii="Times New Roman" w:hAnsi="Times New Roman" w:cs="Times New Roman"/>
          <w:sz w:val="24"/>
          <w:szCs w:val="24"/>
        </w:rPr>
        <w:t>Алкуина</w:t>
      </w:r>
      <w:proofErr w:type="spellEnd"/>
      <w:r w:rsidR="003512D3" w:rsidRPr="00E076D7">
        <w:rPr>
          <w:rFonts w:ascii="Times New Roman" w:hAnsi="Times New Roman" w:cs="Times New Roman"/>
          <w:color w:val="222222"/>
          <w:sz w:val="24"/>
          <w:szCs w:val="24"/>
          <w:shd w:val="clear" w:color="auto" w:fill="FFFFFF"/>
        </w:rPr>
        <w:t> «Задачи для развития молодого ума».</w:t>
      </w:r>
      <w:r w:rsidR="003512D3" w:rsidRPr="00E076D7">
        <w:rPr>
          <w:rFonts w:ascii="Times New Roman" w:hAnsi="Times New Roman" w:cs="Times New Roman"/>
          <w:color w:val="222222"/>
          <w:sz w:val="24"/>
          <w:szCs w:val="24"/>
          <w:shd w:val="clear" w:color="auto" w:fill="FFFFFF"/>
        </w:rPr>
        <w:t xml:space="preserve"> </w:t>
      </w:r>
    </w:p>
    <w:p w:rsidR="0095406B" w:rsidRPr="0095406B" w:rsidRDefault="0095406B" w:rsidP="00E076D7">
      <w:pPr>
        <w:shd w:val="clear" w:color="auto" w:fill="FFFFFF"/>
        <w:spacing w:before="120" w:after="120"/>
        <w:rPr>
          <w:rFonts w:ascii="Times New Roman" w:eastAsia="Times New Roman" w:hAnsi="Times New Roman" w:cs="Times New Roman"/>
          <w:color w:val="222222"/>
          <w:sz w:val="24"/>
          <w:szCs w:val="24"/>
          <w:lang w:eastAsia="ru-RU"/>
        </w:rPr>
      </w:pPr>
      <w:r w:rsidRPr="0095406B">
        <w:rPr>
          <w:rFonts w:ascii="Times New Roman" w:eastAsia="Times New Roman" w:hAnsi="Times New Roman" w:cs="Times New Roman"/>
          <w:color w:val="222222"/>
          <w:sz w:val="24"/>
          <w:szCs w:val="24"/>
          <w:lang w:eastAsia="ru-RU"/>
        </w:rPr>
        <w:t>Наиболее знаменитыми создателями головоломок являются </w:t>
      </w:r>
      <w:r w:rsidRPr="00E076D7">
        <w:rPr>
          <w:rFonts w:ascii="Times New Roman" w:eastAsia="Times New Roman" w:hAnsi="Times New Roman" w:cs="Times New Roman"/>
          <w:color w:val="000000" w:themeColor="text1"/>
          <w:sz w:val="24"/>
          <w:szCs w:val="24"/>
          <w:lang w:eastAsia="ru-RU"/>
        </w:rPr>
        <w:t xml:space="preserve">Генри Эрнест </w:t>
      </w:r>
      <w:proofErr w:type="spellStart"/>
      <w:r w:rsidRPr="00E076D7">
        <w:rPr>
          <w:rFonts w:ascii="Times New Roman" w:eastAsia="Times New Roman" w:hAnsi="Times New Roman" w:cs="Times New Roman"/>
          <w:color w:val="000000" w:themeColor="text1"/>
          <w:sz w:val="24"/>
          <w:szCs w:val="24"/>
          <w:lang w:eastAsia="ru-RU"/>
        </w:rPr>
        <w:t>Дьюдени</w:t>
      </w:r>
      <w:proofErr w:type="spellEnd"/>
      <w:r w:rsidRPr="0095406B">
        <w:rPr>
          <w:rFonts w:ascii="Times New Roman" w:eastAsia="Times New Roman" w:hAnsi="Times New Roman" w:cs="Times New Roman"/>
          <w:color w:val="000000" w:themeColor="text1"/>
          <w:sz w:val="24"/>
          <w:szCs w:val="24"/>
          <w:lang w:eastAsia="ru-RU"/>
        </w:rPr>
        <w:t> </w:t>
      </w:r>
      <w:r w:rsidRPr="00E076D7">
        <w:rPr>
          <w:rFonts w:ascii="Times New Roman" w:eastAsia="Times New Roman" w:hAnsi="Times New Roman" w:cs="Times New Roman"/>
          <w:color w:val="000000" w:themeColor="text1"/>
          <w:sz w:val="24"/>
          <w:szCs w:val="24"/>
          <w:lang w:eastAsia="ru-RU"/>
        </w:rPr>
        <w:t xml:space="preserve">Сэм </w:t>
      </w:r>
      <w:proofErr w:type="spellStart"/>
      <w:r w:rsidRPr="00E076D7">
        <w:rPr>
          <w:rFonts w:ascii="Times New Roman" w:eastAsia="Times New Roman" w:hAnsi="Times New Roman" w:cs="Times New Roman"/>
          <w:color w:val="000000" w:themeColor="text1"/>
          <w:sz w:val="24"/>
          <w:szCs w:val="24"/>
          <w:lang w:eastAsia="ru-RU"/>
        </w:rPr>
        <w:t>Лойд</w:t>
      </w:r>
      <w:proofErr w:type="spellEnd"/>
      <w:r w:rsidRPr="0095406B">
        <w:rPr>
          <w:rFonts w:ascii="Times New Roman" w:eastAsia="Times New Roman" w:hAnsi="Times New Roman" w:cs="Times New Roman"/>
          <w:color w:val="000000" w:themeColor="text1"/>
          <w:sz w:val="24"/>
          <w:szCs w:val="24"/>
          <w:lang w:eastAsia="ru-RU"/>
        </w:rPr>
        <w:t>, </w:t>
      </w:r>
      <w:r w:rsidRPr="00E076D7">
        <w:rPr>
          <w:rFonts w:ascii="Times New Roman" w:eastAsia="Times New Roman" w:hAnsi="Times New Roman" w:cs="Times New Roman"/>
          <w:color w:val="000000" w:themeColor="text1"/>
          <w:sz w:val="24"/>
          <w:szCs w:val="24"/>
          <w:lang w:eastAsia="ru-RU"/>
        </w:rPr>
        <w:t xml:space="preserve">Мартин </w:t>
      </w:r>
      <w:proofErr w:type="spellStart"/>
      <w:r w:rsidRPr="00E076D7">
        <w:rPr>
          <w:rFonts w:ascii="Times New Roman" w:eastAsia="Times New Roman" w:hAnsi="Times New Roman" w:cs="Times New Roman"/>
          <w:color w:val="000000" w:themeColor="text1"/>
          <w:sz w:val="24"/>
          <w:szCs w:val="24"/>
          <w:lang w:eastAsia="ru-RU"/>
        </w:rPr>
        <w:t>Гарднер</w:t>
      </w:r>
      <w:proofErr w:type="spellEnd"/>
      <w:r w:rsidRPr="0095406B">
        <w:rPr>
          <w:rFonts w:ascii="Times New Roman" w:eastAsia="Times New Roman" w:hAnsi="Times New Roman" w:cs="Times New Roman"/>
          <w:color w:val="000000" w:themeColor="text1"/>
          <w:sz w:val="24"/>
          <w:szCs w:val="24"/>
          <w:lang w:eastAsia="ru-RU"/>
        </w:rPr>
        <w:t>, </w:t>
      </w:r>
      <w:proofErr w:type="spellStart"/>
      <w:r w:rsidRPr="00E076D7">
        <w:rPr>
          <w:rFonts w:ascii="Times New Roman" w:eastAsia="Times New Roman" w:hAnsi="Times New Roman" w:cs="Times New Roman"/>
          <w:color w:val="000000" w:themeColor="text1"/>
          <w:sz w:val="24"/>
          <w:szCs w:val="24"/>
          <w:lang w:eastAsia="ru-RU"/>
        </w:rPr>
        <w:t>Эрнё</w:t>
      </w:r>
      <w:proofErr w:type="spellEnd"/>
      <w:r w:rsidRPr="00E076D7">
        <w:rPr>
          <w:rFonts w:ascii="Times New Roman" w:eastAsia="Times New Roman" w:hAnsi="Times New Roman" w:cs="Times New Roman"/>
          <w:color w:val="000000" w:themeColor="text1"/>
          <w:sz w:val="24"/>
          <w:szCs w:val="24"/>
          <w:lang w:eastAsia="ru-RU"/>
        </w:rPr>
        <w:t xml:space="preserve"> </w:t>
      </w:r>
      <w:proofErr w:type="spellStart"/>
      <w:r w:rsidRPr="00E076D7">
        <w:rPr>
          <w:rFonts w:ascii="Times New Roman" w:eastAsia="Times New Roman" w:hAnsi="Times New Roman" w:cs="Times New Roman"/>
          <w:color w:val="000000" w:themeColor="text1"/>
          <w:sz w:val="24"/>
          <w:szCs w:val="24"/>
          <w:lang w:eastAsia="ru-RU"/>
        </w:rPr>
        <w:t>Рубик</w:t>
      </w:r>
      <w:proofErr w:type="spellEnd"/>
      <w:r w:rsidRPr="0095406B">
        <w:rPr>
          <w:rFonts w:ascii="Times New Roman" w:eastAsia="Times New Roman" w:hAnsi="Times New Roman" w:cs="Times New Roman"/>
          <w:color w:val="000000" w:themeColor="text1"/>
          <w:sz w:val="24"/>
          <w:szCs w:val="24"/>
          <w:lang w:eastAsia="ru-RU"/>
        </w:rPr>
        <w:t>, </w:t>
      </w:r>
      <w:r w:rsidRPr="00E076D7">
        <w:rPr>
          <w:rFonts w:ascii="Times New Roman" w:eastAsia="Times New Roman" w:hAnsi="Times New Roman" w:cs="Times New Roman"/>
          <w:color w:val="000000" w:themeColor="text1"/>
          <w:sz w:val="24"/>
          <w:szCs w:val="24"/>
          <w:lang w:eastAsia="ru-RU"/>
        </w:rPr>
        <w:t xml:space="preserve">Оскар </w:t>
      </w:r>
      <w:proofErr w:type="spellStart"/>
      <w:r w:rsidRPr="00E076D7">
        <w:rPr>
          <w:rFonts w:ascii="Times New Roman" w:eastAsia="Times New Roman" w:hAnsi="Times New Roman" w:cs="Times New Roman"/>
          <w:color w:val="000000" w:themeColor="text1"/>
          <w:sz w:val="24"/>
          <w:szCs w:val="24"/>
          <w:lang w:eastAsia="ru-RU"/>
        </w:rPr>
        <w:t>ван</w:t>
      </w:r>
      <w:proofErr w:type="spellEnd"/>
      <w:r w:rsidRPr="00E076D7">
        <w:rPr>
          <w:rFonts w:ascii="Times New Roman" w:eastAsia="Times New Roman" w:hAnsi="Times New Roman" w:cs="Times New Roman"/>
          <w:color w:val="000000" w:themeColor="text1"/>
          <w:sz w:val="24"/>
          <w:szCs w:val="24"/>
          <w:lang w:eastAsia="ru-RU"/>
        </w:rPr>
        <w:t xml:space="preserve"> </w:t>
      </w:r>
      <w:proofErr w:type="spellStart"/>
      <w:r w:rsidRPr="00E076D7">
        <w:rPr>
          <w:rFonts w:ascii="Times New Roman" w:eastAsia="Times New Roman" w:hAnsi="Times New Roman" w:cs="Times New Roman"/>
          <w:color w:val="000000" w:themeColor="text1"/>
          <w:sz w:val="24"/>
          <w:szCs w:val="24"/>
          <w:lang w:eastAsia="ru-RU"/>
        </w:rPr>
        <w:t>Девентер</w:t>
      </w:r>
      <w:proofErr w:type="spellEnd"/>
      <w:r w:rsidRPr="0095406B">
        <w:rPr>
          <w:rFonts w:ascii="Times New Roman" w:eastAsia="Times New Roman" w:hAnsi="Times New Roman" w:cs="Times New Roman"/>
          <w:color w:val="000000" w:themeColor="text1"/>
          <w:sz w:val="24"/>
          <w:szCs w:val="24"/>
          <w:lang w:eastAsia="ru-RU"/>
        </w:rPr>
        <w:t>.</w:t>
      </w:r>
    </w:p>
    <w:p w:rsidR="0095406B" w:rsidRPr="0095406B" w:rsidRDefault="0095406B" w:rsidP="00E076D7">
      <w:pPr>
        <w:shd w:val="clear" w:color="auto" w:fill="FFFFFF"/>
        <w:spacing w:before="120" w:after="120"/>
        <w:rPr>
          <w:rFonts w:ascii="Times New Roman" w:eastAsia="Times New Roman" w:hAnsi="Times New Roman" w:cs="Times New Roman"/>
          <w:color w:val="222222"/>
          <w:sz w:val="24"/>
          <w:szCs w:val="24"/>
          <w:lang w:eastAsia="ru-RU"/>
        </w:rPr>
      </w:pPr>
      <w:r w:rsidRPr="0095406B">
        <w:rPr>
          <w:rFonts w:ascii="Times New Roman" w:eastAsia="Times New Roman" w:hAnsi="Times New Roman" w:cs="Times New Roman"/>
          <w:color w:val="222222"/>
          <w:sz w:val="24"/>
          <w:szCs w:val="24"/>
          <w:lang w:eastAsia="ru-RU"/>
        </w:rPr>
        <w:t xml:space="preserve">Известен множеством головоломок на бумаге и как автор заданий чемпионатов мира по </w:t>
      </w:r>
      <w:proofErr w:type="spellStart"/>
      <w:r w:rsidRPr="0095406B">
        <w:rPr>
          <w:rFonts w:ascii="Times New Roman" w:eastAsia="Times New Roman" w:hAnsi="Times New Roman" w:cs="Times New Roman"/>
          <w:color w:val="222222"/>
          <w:sz w:val="24"/>
          <w:szCs w:val="24"/>
          <w:lang w:eastAsia="ru-RU"/>
        </w:rPr>
        <w:t>пазлспорту</w:t>
      </w:r>
      <w:proofErr w:type="spellEnd"/>
      <w:r w:rsidRPr="0095406B">
        <w:rPr>
          <w:rFonts w:ascii="Times New Roman" w:eastAsia="Times New Roman" w:hAnsi="Times New Roman" w:cs="Times New Roman"/>
          <w:color w:val="222222"/>
          <w:sz w:val="24"/>
          <w:szCs w:val="24"/>
          <w:lang w:eastAsia="ru-RU"/>
        </w:rPr>
        <w:t xml:space="preserve"> профессор математики из США </w:t>
      </w:r>
      <w:r w:rsidRPr="00E076D7">
        <w:rPr>
          <w:rFonts w:ascii="Times New Roman" w:eastAsia="Times New Roman" w:hAnsi="Times New Roman" w:cs="Times New Roman"/>
          <w:color w:val="000000" w:themeColor="text1"/>
          <w:sz w:val="24"/>
          <w:szCs w:val="24"/>
          <w:lang w:eastAsia="ru-RU"/>
        </w:rPr>
        <w:t>Эрих Фридман</w:t>
      </w:r>
      <w:r w:rsidRPr="0095406B">
        <w:rPr>
          <w:rFonts w:ascii="Times New Roman" w:eastAsia="Times New Roman" w:hAnsi="Times New Roman" w:cs="Times New Roman"/>
          <w:color w:val="222222"/>
          <w:sz w:val="24"/>
          <w:szCs w:val="24"/>
          <w:lang w:eastAsia="ru-RU"/>
        </w:rPr>
        <w:t>. Один из самых известных создателей и популяризаторов головоломок</w:t>
      </w:r>
      <w:proofErr w:type="gramStart"/>
      <w:r w:rsidRPr="0095406B">
        <w:rPr>
          <w:rFonts w:ascii="Times New Roman" w:eastAsia="Times New Roman" w:hAnsi="Times New Roman" w:cs="Times New Roman"/>
          <w:color w:val="222222"/>
          <w:sz w:val="24"/>
          <w:szCs w:val="24"/>
          <w:lang w:eastAsia="ru-RU"/>
        </w:rPr>
        <w:t xml:space="preserve"> ,</w:t>
      </w:r>
      <w:proofErr w:type="gramEnd"/>
      <w:r w:rsidRPr="0095406B">
        <w:rPr>
          <w:rFonts w:ascii="Times New Roman" w:eastAsia="Times New Roman" w:hAnsi="Times New Roman" w:cs="Times New Roman"/>
          <w:color w:val="222222"/>
          <w:sz w:val="24"/>
          <w:szCs w:val="24"/>
          <w:lang w:eastAsia="ru-RU"/>
        </w:rPr>
        <w:t xml:space="preserve"> автор сотен вариантов головоломок и автор 80 книг о головоломках - японец </w:t>
      </w:r>
      <w:proofErr w:type="spellStart"/>
      <w:r w:rsidRPr="00E076D7">
        <w:rPr>
          <w:rFonts w:ascii="Times New Roman" w:eastAsia="Times New Roman" w:hAnsi="Times New Roman" w:cs="Times New Roman"/>
          <w:color w:val="000000" w:themeColor="text1"/>
          <w:sz w:val="24"/>
          <w:szCs w:val="24"/>
          <w:lang w:eastAsia="ru-RU"/>
        </w:rPr>
        <w:t>Ноб</w:t>
      </w:r>
      <w:proofErr w:type="spellEnd"/>
      <w:r w:rsidRPr="00E076D7">
        <w:rPr>
          <w:rFonts w:ascii="Times New Roman" w:eastAsia="Times New Roman" w:hAnsi="Times New Roman" w:cs="Times New Roman"/>
          <w:color w:val="000000" w:themeColor="text1"/>
          <w:sz w:val="24"/>
          <w:szCs w:val="24"/>
          <w:lang w:eastAsia="ru-RU"/>
        </w:rPr>
        <w:t xml:space="preserve"> </w:t>
      </w:r>
      <w:proofErr w:type="spellStart"/>
      <w:r w:rsidRPr="00E076D7">
        <w:rPr>
          <w:rFonts w:ascii="Times New Roman" w:eastAsia="Times New Roman" w:hAnsi="Times New Roman" w:cs="Times New Roman"/>
          <w:color w:val="000000" w:themeColor="text1"/>
          <w:sz w:val="24"/>
          <w:szCs w:val="24"/>
          <w:lang w:eastAsia="ru-RU"/>
        </w:rPr>
        <w:t>Йошигахара</w:t>
      </w:r>
      <w:proofErr w:type="spellEnd"/>
      <w:r w:rsidRPr="0095406B">
        <w:rPr>
          <w:rFonts w:ascii="Times New Roman" w:eastAsia="Times New Roman" w:hAnsi="Times New Roman" w:cs="Times New Roman"/>
          <w:color w:val="000000" w:themeColor="text1"/>
          <w:sz w:val="24"/>
          <w:szCs w:val="24"/>
          <w:lang w:eastAsia="ru-RU"/>
        </w:rPr>
        <w:t>.</w:t>
      </w:r>
    </w:p>
    <w:p w:rsidR="0095406B" w:rsidRPr="0095406B" w:rsidRDefault="0095406B" w:rsidP="00E076D7">
      <w:pPr>
        <w:shd w:val="clear" w:color="auto" w:fill="FFFFFF"/>
        <w:spacing w:before="120" w:after="120"/>
        <w:rPr>
          <w:rFonts w:ascii="Times New Roman" w:eastAsia="Times New Roman" w:hAnsi="Times New Roman" w:cs="Times New Roman"/>
          <w:color w:val="222222"/>
          <w:sz w:val="24"/>
          <w:szCs w:val="24"/>
          <w:lang w:eastAsia="ru-RU"/>
        </w:rPr>
      </w:pPr>
      <w:r w:rsidRPr="0095406B">
        <w:rPr>
          <w:rFonts w:ascii="Times New Roman" w:eastAsia="Times New Roman" w:hAnsi="Times New Roman" w:cs="Times New Roman"/>
          <w:color w:val="222222"/>
          <w:sz w:val="24"/>
          <w:szCs w:val="24"/>
          <w:lang w:eastAsia="ru-RU"/>
        </w:rPr>
        <w:t>В России и странах бывшего </w:t>
      </w:r>
      <w:hyperlink r:id="rId6" w:tooltip="СССР" w:history="1">
        <w:r w:rsidRPr="00E076D7">
          <w:rPr>
            <w:rFonts w:ascii="Times New Roman" w:eastAsia="Times New Roman" w:hAnsi="Times New Roman" w:cs="Times New Roman"/>
            <w:color w:val="000000" w:themeColor="text1"/>
            <w:sz w:val="24"/>
            <w:szCs w:val="24"/>
            <w:lang w:eastAsia="ru-RU"/>
          </w:rPr>
          <w:t>СССР</w:t>
        </w:r>
      </w:hyperlink>
      <w:r w:rsidRPr="0095406B">
        <w:rPr>
          <w:rFonts w:ascii="Times New Roman" w:eastAsia="Times New Roman" w:hAnsi="Times New Roman" w:cs="Times New Roman"/>
          <w:color w:val="000000" w:themeColor="text1"/>
          <w:sz w:val="24"/>
          <w:szCs w:val="24"/>
          <w:lang w:eastAsia="ru-RU"/>
        </w:rPr>
        <w:t xml:space="preserve"> известны Сергей </w:t>
      </w:r>
      <w:proofErr w:type="spellStart"/>
      <w:r w:rsidRPr="0095406B">
        <w:rPr>
          <w:rFonts w:ascii="Times New Roman" w:eastAsia="Times New Roman" w:hAnsi="Times New Roman" w:cs="Times New Roman"/>
          <w:color w:val="000000" w:themeColor="text1"/>
          <w:sz w:val="24"/>
          <w:szCs w:val="24"/>
          <w:lang w:eastAsia="ru-RU"/>
        </w:rPr>
        <w:t>Грабарчук</w:t>
      </w:r>
      <w:proofErr w:type="spellEnd"/>
      <w:r w:rsidRPr="0095406B">
        <w:rPr>
          <w:rFonts w:ascii="Times New Roman" w:eastAsia="Times New Roman" w:hAnsi="Times New Roman" w:cs="Times New Roman"/>
          <w:color w:val="000000" w:themeColor="text1"/>
          <w:sz w:val="24"/>
          <w:szCs w:val="24"/>
          <w:lang w:eastAsia="ru-RU"/>
        </w:rPr>
        <w:t>−старший, </w:t>
      </w:r>
      <w:r w:rsidRPr="00E076D7">
        <w:rPr>
          <w:rFonts w:ascii="Times New Roman" w:eastAsia="Times New Roman" w:hAnsi="Times New Roman" w:cs="Times New Roman"/>
          <w:color w:val="000000" w:themeColor="text1"/>
          <w:sz w:val="24"/>
          <w:szCs w:val="24"/>
          <w:lang w:eastAsia="ru-RU"/>
        </w:rPr>
        <w:t>Анатолий Калинин</w:t>
      </w:r>
      <w:r w:rsidRPr="0095406B">
        <w:rPr>
          <w:rFonts w:ascii="Times New Roman" w:eastAsia="Times New Roman" w:hAnsi="Times New Roman" w:cs="Times New Roman"/>
          <w:color w:val="000000" w:themeColor="text1"/>
          <w:sz w:val="24"/>
          <w:szCs w:val="24"/>
          <w:lang w:eastAsia="ru-RU"/>
        </w:rPr>
        <w:t>, </w:t>
      </w:r>
      <w:r w:rsidRPr="00E076D7">
        <w:rPr>
          <w:rFonts w:ascii="Times New Roman" w:eastAsia="Times New Roman" w:hAnsi="Times New Roman" w:cs="Times New Roman"/>
          <w:color w:val="000000" w:themeColor="text1"/>
          <w:sz w:val="24"/>
          <w:szCs w:val="24"/>
          <w:lang w:eastAsia="ru-RU"/>
        </w:rPr>
        <w:t>Владимир Красноухов</w:t>
      </w:r>
      <w:r w:rsidRPr="0095406B">
        <w:rPr>
          <w:rFonts w:ascii="Times New Roman" w:eastAsia="Times New Roman" w:hAnsi="Times New Roman" w:cs="Times New Roman"/>
          <w:color w:val="000000" w:themeColor="text1"/>
          <w:sz w:val="24"/>
          <w:szCs w:val="24"/>
          <w:lang w:eastAsia="ru-RU"/>
        </w:rPr>
        <w:t xml:space="preserve">, </w:t>
      </w:r>
      <w:r w:rsidRPr="0095406B">
        <w:rPr>
          <w:rFonts w:ascii="Times New Roman" w:eastAsia="Times New Roman" w:hAnsi="Times New Roman" w:cs="Times New Roman"/>
          <w:color w:val="222222"/>
          <w:sz w:val="24"/>
          <w:szCs w:val="24"/>
          <w:lang w:eastAsia="ru-RU"/>
        </w:rPr>
        <w:t>Леонид Мочалов, как создатели механических головоломок, а также Андрей Богданов, </w:t>
      </w:r>
      <w:r w:rsidRPr="00E076D7">
        <w:rPr>
          <w:rFonts w:ascii="Times New Roman" w:eastAsia="Times New Roman" w:hAnsi="Times New Roman" w:cs="Times New Roman"/>
          <w:color w:val="000000" w:themeColor="text1"/>
          <w:sz w:val="24"/>
          <w:szCs w:val="24"/>
          <w:lang w:eastAsia="ru-RU"/>
        </w:rPr>
        <w:t xml:space="preserve">Борис </w:t>
      </w:r>
      <w:proofErr w:type="spellStart"/>
      <w:r w:rsidRPr="00E076D7">
        <w:rPr>
          <w:rFonts w:ascii="Times New Roman" w:eastAsia="Times New Roman" w:hAnsi="Times New Roman" w:cs="Times New Roman"/>
          <w:color w:val="000000" w:themeColor="text1"/>
          <w:sz w:val="24"/>
          <w:szCs w:val="24"/>
          <w:lang w:eastAsia="ru-RU"/>
        </w:rPr>
        <w:t>Кордемский</w:t>
      </w:r>
      <w:proofErr w:type="spellEnd"/>
      <w:r w:rsidRPr="0095406B">
        <w:rPr>
          <w:rFonts w:ascii="Times New Roman" w:eastAsia="Times New Roman" w:hAnsi="Times New Roman" w:cs="Times New Roman"/>
          <w:color w:val="222222"/>
          <w:sz w:val="24"/>
          <w:szCs w:val="24"/>
          <w:lang w:eastAsia="ru-RU"/>
        </w:rPr>
        <w:t>, Ольга Леонтьева, </w:t>
      </w:r>
      <w:r w:rsidRPr="00E076D7">
        <w:rPr>
          <w:rFonts w:ascii="Times New Roman" w:eastAsia="Times New Roman" w:hAnsi="Times New Roman" w:cs="Times New Roman"/>
          <w:color w:val="000000" w:themeColor="text1"/>
          <w:sz w:val="24"/>
          <w:szCs w:val="24"/>
          <w:lang w:eastAsia="ru-RU"/>
        </w:rPr>
        <w:t>Яков Перельман</w:t>
      </w:r>
      <w:r w:rsidRPr="0095406B">
        <w:rPr>
          <w:rFonts w:ascii="Times New Roman" w:eastAsia="Times New Roman" w:hAnsi="Times New Roman" w:cs="Times New Roman"/>
          <w:color w:val="000000" w:themeColor="text1"/>
          <w:sz w:val="24"/>
          <w:szCs w:val="24"/>
          <w:lang w:eastAsia="ru-RU"/>
        </w:rPr>
        <w:t xml:space="preserve">, </w:t>
      </w:r>
      <w:r w:rsidRPr="0095406B">
        <w:rPr>
          <w:rFonts w:ascii="Times New Roman" w:eastAsia="Times New Roman" w:hAnsi="Times New Roman" w:cs="Times New Roman"/>
          <w:color w:val="222222"/>
          <w:sz w:val="24"/>
          <w:szCs w:val="24"/>
          <w:lang w:eastAsia="ru-RU"/>
        </w:rPr>
        <w:t xml:space="preserve">Владимир </w:t>
      </w:r>
      <w:proofErr w:type="spellStart"/>
      <w:r w:rsidRPr="0095406B">
        <w:rPr>
          <w:rFonts w:ascii="Times New Roman" w:eastAsia="Times New Roman" w:hAnsi="Times New Roman" w:cs="Times New Roman"/>
          <w:color w:val="222222"/>
          <w:sz w:val="24"/>
          <w:szCs w:val="24"/>
          <w:lang w:eastAsia="ru-RU"/>
        </w:rPr>
        <w:t>Португалов</w:t>
      </w:r>
      <w:proofErr w:type="spellEnd"/>
      <w:r w:rsidRPr="0095406B">
        <w:rPr>
          <w:rFonts w:ascii="Times New Roman" w:eastAsia="Times New Roman" w:hAnsi="Times New Roman" w:cs="Times New Roman"/>
          <w:color w:val="000000" w:themeColor="text1"/>
          <w:sz w:val="24"/>
          <w:szCs w:val="24"/>
          <w:lang w:eastAsia="ru-RU"/>
        </w:rPr>
        <w:t>, </w:t>
      </w:r>
      <w:proofErr w:type="spellStart"/>
      <w:r w:rsidRPr="00E076D7">
        <w:rPr>
          <w:rFonts w:ascii="Times New Roman" w:eastAsia="Times New Roman" w:hAnsi="Times New Roman" w:cs="Times New Roman"/>
          <w:color w:val="000000" w:themeColor="text1"/>
          <w:sz w:val="24"/>
          <w:szCs w:val="24"/>
          <w:lang w:eastAsia="ru-RU"/>
        </w:rPr>
        <w:t>Риад</w:t>
      </w:r>
      <w:proofErr w:type="spellEnd"/>
      <w:r w:rsidRPr="00E076D7">
        <w:rPr>
          <w:rFonts w:ascii="Times New Roman" w:eastAsia="Times New Roman" w:hAnsi="Times New Roman" w:cs="Times New Roman"/>
          <w:color w:val="000000" w:themeColor="text1"/>
          <w:sz w:val="24"/>
          <w:szCs w:val="24"/>
          <w:lang w:eastAsia="ru-RU"/>
        </w:rPr>
        <w:t xml:space="preserve"> </w:t>
      </w:r>
      <w:proofErr w:type="spellStart"/>
      <w:r w:rsidRPr="00E076D7">
        <w:rPr>
          <w:rFonts w:ascii="Times New Roman" w:eastAsia="Times New Roman" w:hAnsi="Times New Roman" w:cs="Times New Roman"/>
          <w:color w:val="000000" w:themeColor="text1"/>
          <w:sz w:val="24"/>
          <w:szCs w:val="24"/>
          <w:lang w:eastAsia="ru-RU"/>
        </w:rPr>
        <w:t>Ханмагомедов</w:t>
      </w:r>
      <w:proofErr w:type="spellEnd"/>
      <w:r w:rsidRPr="0095406B">
        <w:rPr>
          <w:rFonts w:ascii="Times New Roman" w:eastAsia="Times New Roman" w:hAnsi="Times New Roman" w:cs="Times New Roman"/>
          <w:color w:val="000000" w:themeColor="text1"/>
          <w:sz w:val="24"/>
          <w:szCs w:val="24"/>
          <w:lang w:eastAsia="ru-RU"/>
        </w:rPr>
        <w:t xml:space="preserve">, </w:t>
      </w:r>
      <w:r w:rsidRPr="0095406B">
        <w:rPr>
          <w:rFonts w:ascii="Times New Roman" w:eastAsia="Times New Roman" w:hAnsi="Times New Roman" w:cs="Times New Roman"/>
          <w:color w:val="222222"/>
          <w:sz w:val="24"/>
          <w:szCs w:val="24"/>
          <w:lang w:eastAsia="ru-RU"/>
        </w:rPr>
        <w:t xml:space="preserve">Михаил </w:t>
      </w:r>
      <w:proofErr w:type="spellStart"/>
      <w:r w:rsidRPr="0095406B">
        <w:rPr>
          <w:rFonts w:ascii="Times New Roman" w:eastAsia="Times New Roman" w:hAnsi="Times New Roman" w:cs="Times New Roman"/>
          <w:color w:val="222222"/>
          <w:sz w:val="24"/>
          <w:szCs w:val="24"/>
          <w:lang w:eastAsia="ru-RU"/>
        </w:rPr>
        <w:t>Хотинер</w:t>
      </w:r>
      <w:proofErr w:type="spellEnd"/>
      <w:r w:rsidRPr="0095406B">
        <w:rPr>
          <w:rFonts w:ascii="Times New Roman" w:eastAsia="Times New Roman" w:hAnsi="Times New Roman" w:cs="Times New Roman"/>
          <w:color w:val="222222"/>
          <w:sz w:val="24"/>
          <w:szCs w:val="24"/>
          <w:lang w:eastAsia="ru-RU"/>
        </w:rPr>
        <w:t>, как авторы головоломок на бумаге.</w:t>
      </w:r>
    </w:p>
    <w:p w:rsidR="00CC5EBE" w:rsidRPr="00E076D7" w:rsidRDefault="00E076D7" w:rsidP="00E076D7">
      <w:pPr>
        <w:autoSpaceDE w:val="0"/>
        <w:autoSpaceDN w:val="0"/>
        <w:adjustRightInd w:val="0"/>
        <w:rPr>
          <w:rFonts w:ascii="Times New Roman" w:hAnsi="Times New Roman" w:cs="Times New Roman"/>
          <w:color w:val="000000"/>
          <w:sz w:val="24"/>
          <w:szCs w:val="24"/>
          <w:highlight w:val="white"/>
        </w:rPr>
      </w:pPr>
      <w:r w:rsidRPr="00E076D7">
        <w:rPr>
          <w:rFonts w:ascii="Times New Roman" w:hAnsi="Times New Roman" w:cs="Times New Roman"/>
          <w:sz w:val="24"/>
          <w:szCs w:val="24"/>
        </w:rPr>
        <w:t xml:space="preserve">Ребус в переводе с латыни означает «вещи». Это увлекательная головоломка, в которой слово, словосочетание или предложение зашифровывается с помощью картинок и специальных символов. Зародился ребус во Франции в XV веке, а первый печатный сборник ребусов, изданный в этой стране в 1582 году, был составлен </w:t>
      </w:r>
      <w:proofErr w:type="spellStart"/>
      <w:r w:rsidRPr="00E076D7">
        <w:rPr>
          <w:rFonts w:ascii="Times New Roman" w:hAnsi="Times New Roman" w:cs="Times New Roman"/>
          <w:sz w:val="24"/>
          <w:szCs w:val="24"/>
        </w:rPr>
        <w:t>Этьеном</w:t>
      </w:r>
      <w:proofErr w:type="spellEnd"/>
      <w:r w:rsidRPr="00E076D7">
        <w:rPr>
          <w:rFonts w:ascii="Times New Roman" w:hAnsi="Times New Roman" w:cs="Times New Roman"/>
          <w:sz w:val="24"/>
          <w:szCs w:val="24"/>
        </w:rPr>
        <w:t xml:space="preserve"> </w:t>
      </w:r>
      <w:proofErr w:type="spellStart"/>
      <w:r w:rsidRPr="00E076D7">
        <w:rPr>
          <w:rFonts w:ascii="Times New Roman" w:hAnsi="Times New Roman" w:cs="Times New Roman"/>
          <w:sz w:val="24"/>
          <w:szCs w:val="24"/>
        </w:rPr>
        <w:t>Табуро</w:t>
      </w:r>
      <w:proofErr w:type="spellEnd"/>
      <w:r w:rsidRPr="00E076D7">
        <w:rPr>
          <w:rFonts w:ascii="Times New Roman" w:hAnsi="Times New Roman" w:cs="Times New Roman"/>
          <w:sz w:val="24"/>
          <w:szCs w:val="24"/>
        </w:rPr>
        <w:t>.</w:t>
      </w:r>
      <w:r>
        <w:t xml:space="preserve"> </w:t>
      </w:r>
      <w:r w:rsidRPr="00E076D7">
        <w:rPr>
          <w:rFonts w:ascii="Times New Roman" w:hAnsi="Times New Roman" w:cs="Times New Roman"/>
          <w:sz w:val="24"/>
          <w:szCs w:val="24"/>
        </w:rPr>
        <w:t xml:space="preserve">Чтобы разгадать ребус, важно не только знать, что нарисовано, но и учесть расположение рисунков и символов друг относительно друга, и это достигается практикой. Задача решающего – проанализировав изображения и символы-подсказки, распознать зашифрованное слово. Одна из основных прелестей ребусов в том, что у них практически нет возрастных ограничений. Самые юные эрудиты любят такие задачки из-за ярких веселых картинок, детям постарше просто интересно решать подобные головоломки. </w:t>
      </w:r>
      <w:r w:rsidR="004374F3" w:rsidRPr="00E076D7">
        <w:rPr>
          <w:rFonts w:ascii="Times New Roman" w:hAnsi="Times New Roman" w:cs="Times New Roman"/>
          <w:color w:val="000000"/>
          <w:sz w:val="24"/>
          <w:szCs w:val="24"/>
          <w:shd w:val="clear" w:color="auto" w:fill="FFFFFF"/>
        </w:rPr>
        <w:t>Чтобы найти решение, нужно немало подумать, применить логику и сообразительность</w:t>
      </w:r>
      <w:r w:rsidR="004374F3" w:rsidRPr="00E076D7">
        <w:rPr>
          <w:rFonts w:ascii="Times New Roman" w:hAnsi="Times New Roman" w:cs="Times New Roman"/>
          <w:color w:val="000000"/>
          <w:sz w:val="24"/>
          <w:szCs w:val="24"/>
          <w:shd w:val="clear" w:color="auto" w:fill="FFFFFF"/>
        </w:rPr>
        <w:t>.</w:t>
      </w:r>
      <w:r w:rsidR="004374F3" w:rsidRPr="00E076D7">
        <w:rPr>
          <w:rFonts w:ascii="Times New Roman" w:hAnsi="Times New Roman" w:cs="Times New Roman"/>
          <w:color w:val="222222"/>
          <w:sz w:val="24"/>
          <w:szCs w:val="24"/>
          <w:shd w:val="clear" w:color="auto" w:fill="FFFFFF"/>
        </w:rPr>
        <w:t xml:space="preserve"> </w:t>
      </w:r>
      <w:r w:rsidR="00CC5EBE" w:rsidRPr="00E076D7">
        <w:rPr>
          <w:rFonts w:ascii="Times New Roman" w:hAnsi="Times New Roman" w:cs="Times New Roman"/>
          <w:color w:val="000000"/>
          <w:sz w:val="24"/>
          <w:szCs w:val="24"/>
          <w:highlight w:val="white"/>
        </w:rPr>
        <w:t xml:space="preserve">Исследования ученых (Ф.Н. </w:t>
      </w:r>
      <w:proofErr w:type="spellStart"/>
      <w:r w:rsidR="00CC5EBE" w:rsidRPr="00E076D7">
        <w:rPr>
          <w:rFonts w:ascii="Times New Roman" w:hAnsi="Times New Roman" w:cs="Times New Roman"/>
          <w:color w:val="000000"/>
          <w:sz w:val="24"/>
          <w:szCs w:val="24"/>
          <w:highlight w:val="white"/>
        </w:rPr>
        <w:t>Блехер</w:t>
      </w:r>
      <w:proofErr w:type="spellEnd"/>
      <w:r w:rsidR="00CC5EBE" w:rsidRPr="00E076D7">
        <w:rPr>
          <w:rFonts w:ascii="Times New Roman" w:hAnsi="Times New Roman" w:cs="Times New Roman"/>
          <w:color w:val="000000"/>
          <w:sz w:val="24"/>
          <w:szCs w:val="24"/>
          <w:highlight w:val="white"/>
        </w:rPr>
        <w:t xml:space="preserve">, Л.Н. </w:t>
      </w:r>
      <w:proofErr w:type="spellStart"/>
      <w:r w:rsidR="00CC5EBE" w:rsidRPr="00E076D7">
        <w:rPr>
          <w:rFonts w:ascii="Times New Roman" w:hAnsi="Times New Roman" w:cs="Times New Roman"/>
          <w:color w:val="000000"/>
          <w:sz w:val="24"/>
          <w:szCs w:val="24"/>
          <w:highlight w:val="white"/>
        </w:rPr>
        <w:t>Мадышева</w:t>
      </w:r>
      <w:proofErr w:type="spellEnd"/>
      <w:r w:rsidR="00CC5EBE" w:rsidRPr="00E076D7">
        <w:rPr>
          <w:rFonts w:ascii="Times New Roman" w:hAnsi="Times New Roman" w:cs="Times New Roman"/>
          <w:color w:val="000000"/>
          <w:sz w:val="24"/>
          <w:szCs w:val="24"/>
          <w:highlight w:val="white"/>
        </w:rPr>
        <w:t xml:space="preserve">, З.А. Михайлова, А.А. Столяр) показали, что игры-головоломки и игры-ребусы развивают у детей самостоятельность, способность автономно, независимо от взрослых решать доступные задачи в разных видах деятельности, а также способность к элементарной творческой и познавательной активности. </w:t>
      </w:r>
      <w:proofErr w:type="gramStart"/>
      <w:r w:rsidR="00CC5EBE" w:rsidRPr="00E076D7">
        <w:rPr>
          <w:rFonts w:ascii="Times New Roman" w:hAnsi="Times New Roman" w:cs="Times New Roman"/>
          <w:color w:val="000000"/>
          <w:sz w:val="24"/>
          <w:szCs w:val="24"/>
          <w:highlight w:val="white"/>
        </w:rPr>
        <w:t>Эти игры позволяют детям осваивать средства познания: эталоны, цвета, формы, величины, способствуют накоплению логико-</w:t>
      </w:r>
      <w:r w:rsidR="00CC5EBE" w:rsidRPr="00E076D7">
        <w:rPr>
          <w:rFonts w:ascii="Times New Roman" w:hAnsi="Times New Roman" w:cs="Times New Roman"/>
          <w:color w:val="000000"/>
          <w:sz w:val="24"/>
          <w:szCs w:val="24"/>
          <w:highlight w:val="white"/>
        </w:rPr>
        <w:lastRenderedPageBreak/>
        <w:t>математического опыта, овладению способами познания: сравнением, обследованием, уравнением, счетом.</w:t>
      </w:r>
      <w:proofErr w:type="gramEnd"/>
      <w:r w:rsidR="00CC5EBE" w:rsidRPr="00E076D7">
        <w:rPr>
          <w:rStyle w:val="a3"/>
          <w:rFonts w:ascii="Times New Roman" w:hAnsi="Times New Roman" w:cs="Times New Roman"/>
          <w:color w:val="111111"/>
          <w:sz w:val="24"/>
          <w:szCs w:val="24"/>
          <w:bdr w:val="none" w:sz="0" w:space="0" w:color="auto" w:frame="1"/>
          <w:shd w:val="clear" w:color="auto" w:fill="FFFFFF"/>
        </w:rPr>
        <w:t xml:space="preserve"> </w:t>
      </w:r>
      <w:r w:rsidR="00CC5EBE" w:rsidRPr="00E076D7">
        <w:rPr>
          <w:rStyle w:val="a3"/>
          <w:rFonts w:ascii="Times New Roman" w:hAnsi="Times New Roman" w:cs="Times New Roman"/>
          <w:b w:val="0"/>
          <w:color w:val="111111"/>
          <w:sz w:val="24"/>
          <w:szCs w:val="24"/>
          <w:bdr w:val="none" w:sz="0" w:space="0" w:color="auto" w:frame="1"/>
          <w:shd w:val="clear" w:color="auto" w:fill="FFFFFF"/>
        </w:rPr>
        <w:t xml:space="preserve">Решение головоломок и ребусов </w:t>
      </w:r>
      <w:r w:rsidR="00CC5EBE" w:rsidRPr="00E076D7">
        <w:rPr>
          <w:rFonts w:ascii="Times New Roman" w:hAnsi="Times New Roman" w:cs="Times New Roman"/>
          <w:color w:val="111111"/>
          <w:sz w:val="24"/>
          <w:szCs w:val="24"/>
          <w:shd w:val="clear" w:color="auto" w:fill="FFFFFF"/>
        </w:rPr>
        <w:t> отвечает интересам и потребностям </w:t>
      </w:r>
      <w:r w:rsidR="00CC5EBE" w:rsidRPr="00E076D7">
        <w:rPr>
          <w:rStyle w:val="a3"/>
          <w:rFonts w:ascii="Times New Roman" w:hAnsi="Times New Roman" w:cs="Times New Roman"/>
          <w:b w:val="0"/>
          <w:color w:val="111111"/>
          <w:sz w:val="24"/>
          <w:szCs w:val="24"/>
          <w:bdr w:val="none" w:sz="0" w:space="0" w:color="auto" w:frame="1"/>
          <w:shd w:val="clear" w:color="auto" w:fill="FFFFFF"/>
        </w:rPr>
        <w:t>дошкольников</w:t>
      </w:r>
      <w:r w:rsidR="00CC5EBE" w:rsidRPr="00E076D7">
        <w:rPr>
          <w:rFonts w:ascii="Times New Roman" w:hAnsi="Times New Roman" w:cs="Times New Roman"/>
          <w:color w:val="111111"/>
          <w:sz w:val="24"/>
          <w:szCs w:val="24"/>
          <w:shd w:val="clear" w:color="auto" w:fill="FFFFFF"/>
        </w:rPr>
        <w:t> и при целенаправленной организации обучения может носить подлинно развивающий характер и влиять на </w:t>
      </w:r>
      <w:r w:rsidR="00CC5EBE" w:rsidRPr="00E076D7">
        <w:rPr>
          <w:rStyle w:val="a3"/>
          <w:rFonts w:ascii="Times New Roman" w:hAnsi="Times New Roman" w:cs="Times New Roman"/>
          <w:b w:val="0"/>
          <w:color w:val="111111"/>
          <w:sz w:val="24"/>
          <w:szCs w:val="24"/>
          <w:bdr w:val="none" w:sz="0" w:space="0" w:color="auto" w:frame="1"/>
          <w:shd w:val="clear" w:color="auto" w:fill="FFFFFF"/>
        </w:rPr>
        <w:t>формирование познавательной и творческой активности</w:t>
      </w:r>
      <w:r w:rsidR="00CC5EBE" w:rsidRPr="00E076D7">
        <w:rPr>
          <w:rFonts w:ascii="Times New Roman" w:hAnsi="Times New Roman" w:cs="Times New Roman"/>
          <w:b/>
          <w:color w:val="111111"/>
          <w:sz w:val="24"/>
          <w:szCs w:val="24"/>
          <w:shd w:val="clear" w:color="auto" w:fill="FFFFFF"/>
        </w:rPr>
        <w:t>.</w:t>
      </w:r>
    </w:p>
    <w:p w:rsidR="00C16470" w:rsidRPr="00E076D7" w:rsidRDefault="00F3274A" w:rsidP="00E076D7">
      <w:pPr>
        <w:pStyle w:val="a4"/>
        <w:shd w:val="clear" w:color="auto" w:fill="FFFFFF"/>
        <w:spacing w:before="0" w:beforeAutospacing="0" w:after="0" w:afterAutospacing="0" w:line="276" w:lineRule="auto"/>
        <w:ind w:firstLine="360"/>
        <w:rPr>
          <w:color w:val="000000"/>
          <w:shd w:val="clear" w:color="auto" w:fill="FFFFFF"/>
        </w:rPr>
      </w:pPr>
      <w:r w:rsidRPr="00E076D7">
        <w:rPr>
          <w:color w:val="000000"/>
          <w:shd w:val="clear" w:color="auto" w:fill="FFFFFF"/>
        </w:rPr>
        <w:t xml:space="preserve">О влиянии головоломок на </w:t>
      </w:r>
      <w:r w:rsidR="004374F3" w:rsidRPr="00E076D7">
        <w:rPr>
          <w:color w:val="000000"/>
          <w:shd w:val="clear" w:color="auto" w:fill="FFFFFF"/>
        </w:rPr>
        <w:t>умственное развитие, формирование познавательной активности</w:t>
      </w:r>
      <w:r w:rsidRPr="00E076D7">
        <w:rPr>
          <w:color w:val="000000"/>
          <w:shd w:val="clear" w:color="auto" w:fill="FFFFFF"/>
        </w:rPr>
        <w:t xml:space="preserve"> детей старшего дошкольного возраста особое внимание уделено в работах З.А. Михайловой</w:t>
      </w:r>
      <w:r w:rsidR="004374F3" w:rsidRPr="00E076D7">
        <w:rPr>
          <w:color w:val="000000"/>
          <w:shd w:val="clear" w:color="auto" w:fill="FFFFFF"/>
        </w:rPr>
        <w:t xml:space="preserve">. </w:t>
      </w:r>
      <w:r w:rsidR="004374F3" w:rsidRPr="00E076D7">
        <w:rPr>
          <w:color w:val="000000"/>
          <w:shd w:val="clear" w:color="auto" w:fill="FFFFFF"/>
        </w:rPr>
        <w:t xml:space="preserve">Головоломки </w:t>
      </w:r>
      <w:r w:rsidR="00CC5EBE" w:rsidRPr="00E076D7">
        <w:rPr>
          <w:color w:val="000000"/>
          <w:shd w:val="clear" w:color="auto" w:fill="FFFFFF"/>
        </w:rPr>
        <w:t xml:space="preserve">и ребусы </w:t>
      </w:r>
      <w:r w:rsidR="004374F3" w:rsidRPr="00E076D7">
        <w:rPr>
          <w:color w:val="000000"/>
          <w:shd w:val="clear" w:color="auto" w:fill="FFFFFF"/>
        </w:rPr>
        <w:t>способствуют развитию творческого и самостоятельного мышления, рефлексии, а в целом – формированию интеллектуальной готов</w:t>
      </w:r>
      <w:r w:rsidR="004374F3" w:rsidRPr="00E076D7">
        <w:rPr>
          <w:color w:val="000000"/>
          <w:shd w:val="clear" w:color="auto" w:fill="FFFFFF"/>
        </w:rPr>
        <w:t xml:space="preserve">ности к обучению в школе. </w:t>
      </w:r>
      <w:r w:rsidR="004374F3" w:rsidRPr="00E076D7">
        <w:rPr>
          <w:color w:val="000000"/>
          <w:shd w:val="clear" w:color="auto" w:fill="FFFFFF"/>
        </w:rPr>
        <w:t xml:space="preserve"> З.А. Михайлова, относя головоломки к разряду развлечений, подчеркивает, что любая задача на смекалку несет в себе определенную умственную нагрузку, которая чаще всего «замаскирована» занимательными внешними условиями задачи</w:t>
      </w:r>
      <w:r w:rsidR="00CC5EBE" w:rsidRPr="00E076D7">
        <w:rPr>
          <w:color w:val="000000"/>
          <w:shd w:val="clear" w:color="auto" w:fill="FFFFFF"/>
        </w:rPr>
        <w:t>.</w:t>
      </w:r>
    </w:p>
    <w:p w:rsidR="004374F3" w:rsidRPr="004374F3" w:rsidRDefault="00CC5EBE" w:rsidP="00E076D7">
      <w:pPr>
        <w:shd w:val="clear" w:color="auto" w:fill="FFFFFF"/>
        <w:spacing w:after="0"/>
        <w:rPr>
          <w:rFonts w:ascii="Times New Roman" w:eastAsia="Times New Roman" w:hAnsi="Times New Roman" w:cs="Times New Roman"/>
          <w:color w:val="000000"/>
          <w:sz w:val="24"/>
          <w:szCs w:val="24"/>
          <w:lang w:eastAsia="ru-RU"/>
        </w:rPr>
      </w:pPr>
      <w:r w:rsidRPr="00E076D7">
        <w:rPr>
          <w:rFonts w:ascii="Times New Roman" w:eastAsia="Times New Roman" w:hAnsi="Times New Roman" w:cs="Times New Roman"/>
          <w:color w:val="000000"/>
          <w:sz w:val="24"/>
          <w:szCs w:val="24"/>
          <w:lang w:eastAsia="ru-RU"/>
        </w:rPr>
        <w:t xml:space="preserve">Игры-головоломки и игры-ребусы </w:t>
      </w:r>
      <w:r w:rsidR="004374F3" w:rsidRPr="004374F3">
        <w:rPr>
          <w:rFonts w:ascii="Times New Roman" w:eastAsia="Times New Roman" w:hAnsi="Times New Roman" w:cs="Times New Roman"/>
          <w:color w:val="000000"/>
          <w:sz w:val="24"/>
          <w:szCs w:val="24"/>
          <w:lang w:eastAsia="ru-RU"/>
        </w:rPr>
        <w:t xml:space="preserve"> носят </w:t>
      </w:r>
      <w:r w:rsidRPr="00E076D7">
        <w:rPr>
          <w:rFonts w:ascii="Times New Roman" w:eastAsia="Times New Roman" w:hAnsi="Times New Roman" w:cs="Times New Roman"/>
          <w:color w:val="000000"/>
          <w:sz w:val="24"/>
          <w:szCs w:val="24"/>
          <w:lang w:eastAsia="ru-RU"/>
        </w:rPr>
        <w:t xml:space="preserve">довольно-таки обобщенный </w:t>
      </w:r>
      <w:r w:rsidR="004374F3" w:rsidRPr="004374F3">
        <w:rPr>
          <w:rFonts w:ascii="Times New Roman" w:eastAsia="Times New Roman" w:hAnsi="Times New Roman" w:cs="Times New Roman"/>
          <w:color w:val="000000"/>
          <w:sz w:val="24"/>
          <w:szCs w:val="24"/>
          <w:lang w:eastAsia="ru-RU"/>
        </w:rPr>
        <w:t xml:space="preserve"> характер, мало напоминая по своей внешней форме те задачи, с которыми нам приходится сталкиваться в повседневной жизни. Но в этом то, как раз и состоит одно из главных их достоинств - решение головоломки способствует развитию </w:t>
      </w:r>
      <w:r w:rsidRPr="00E076D7">
        <w:rPr>
          <w:rFonts w:ascii="Times New Roman" w:eastAsia="Times New Roman" w:hAnsi="Times New Roman" w:cs="Times New Roman"/>
          <w:color w:val="000000"/>
          <w:sz w:val="24"/>
          <w:szCs w:val="24"/>
          <w:lang w:eastAsia="ru-RU"/>
        </w:rPr>
        <w:t>познавательной активности. Ребусы и головоломки</w:t>
      </w:r>
      <w:r w:rsidR="004374F3" w:rsidRPr="004374F3">
        <w:rPr>
          <w:rFonts w:ascii="Times New Roman" w:eastAsia="Times New Roman" w:hAnsi="Times New Roman" w:cs="Times New Roman"/>
          <w:color w:val="000000"/>
          <w:sz w:val="24"/>
          <w:szCs w:val="24"/>
          <w:lang w:eastAsia="ru-RU"/>
        </w:rPr>
        <w:t xml:space="preserve"> - особый </w:t>
      </w:r>
      <w:r w:rsidRPr="00E076D7">
        <w:rPr>
          <w:rFonts w:ascii="Times New Roman" w:eastAsia="Times New Roman" w:hAnsi="Times New Roman" w:cs="Times New Roman"/>
          <w:color w:val="000000"/>
          <w:sz w:val="24"/>
          <w:szCs w:val="24"/>
          <w:lang w:eastAsia="ru-RU"/>
        </w:rPr>
        <w:t>вид задач, содержащие проблемный характер,</w:t>
      </w:r>
      <w:r w:rsidR="004374F3" w:rsidRPr="004374F3">
        <w:rPr>
          <w:rFonts w:ascii="Times New Roman" w:eastAsia="Times New Roman" w:hAnsi="Times New Roman" w:cs="Times New Roman"/>
          <w:color w:val="000000"/>
          <w:sz w:val="24"/>
          <w:szCs w:val="24"/>
          <w:lang w:eastAsia="ru-RU"/>
        </w:rPr>
        <w:t xml:space="preserve"> построены с учётом недостатков, присущих мышлению большинства людей, предрасположенности к инерции, использованию привычных мыслительных установок и стереотипов при решении различных </w:t>
      </w:r>
      <w:r w:rsidRPr="00E076D7">
        <w:rPr>
          <w:rFonts w:ascii="Times New Roman" w:eastAsia="Times New Roman" w:hAnsi="Times New Roman" w:cs="Times New Roman"/>
          <w:color w:val="000000"/>
          <w:sz w:val="24"/>
          <w:szCs w:val="24"/>
          <w:lang w:eastAsia="ru-RU"/>
        </w:rPr>
        <w:t>ситуация,</w:t>
      </w:r>
      <w:r w:rsidR="004374F3" w:rsidRPr="004374F3">
        <w:rPr>
          <w:rFonts w:ascii="Times New Roman" w:eastAsia="Times New Roman" w:hAnsi="Times New Roman" w:cs="Times New Roman"/>
          <w:color w:val="000000"/>
          <w:sz w:val="24"/>
          <w:szCs w:val="24"/>
          <w:lang w:eastAsia="ru-RU"/>
        </w:rPr>
        <w:t xml:space="preserve"> односторонности в восп</w:t>
      </w:r>
      <w:r w:rsidRPr="00E076D7">
        <w:rPr>
          <w:rFonts w:ascii="Times New Roman" w:eastAsia="Times New Roman" w:hAnsi="Times New Roman" w:cs="Times New Roman"/>
          <w:color w:val="000000"/>
          <w:sz w:val="24"/>
          <w:szCs w:val="24"/>
          <w:lang w:eastAsia="ru-RU"/>
        </w:rPr>
        <w:t xml:space="preserve">риятии окружающих предметов. </w:t>
      </w:r>
      <w:r w:rsidR="0048432C" w:rsidRPr="00E076D7">
        <w:rPr>
          <w:rFonts w:ascii="Times New Roman" w:hAnsi="Times New Roman" w:cs="Times New Roman"/>
          <w:color w:val="000000"/>
          <w:sz w:val="24"/>
          <w:szCs w:val="24"/>
          <w:shd w:val="clear" w:color="auto" w:fill="FFFFFF"/>
        </w:rPr>
        <w:t>Дети очень активны в восприятии задач – шуток, головоломок, логических упражнений. Они настойчиво ищут ход решения, который ведет к результату. В том случае, когда занимательная задача доступна ребенку, у него складывается положительное эмоциональное отношение к ней, что стимулирует мыслительную активность. </w:t>
      </w:r>
      <w:r w:rsidR="004374F3" w:rsidRPr="004374F3">
        <w:rPr>
          <w:rFonts w:ascii="Times New Roman" w:eastAsia="Times New Roman" w:hAnsi="Times New Roman" w:cs="Times New Roman"/>
          <w:color w:val="000000"/>
          <w:sz w:val="24"/>
          <w:szCs w:val="24"/>
          <w:lang w:eastAsia="ru-RU"/>
        </w:rPr>
        <w:t xml:space="preserve">Головоломка, </w:t>
      </w:r>
      <w:r w:rsidRPr="00E076D7">
        <w:rPr>
          <w:rFonts w:ascii="Times New Roman" w:eastAsia="Times New Roman" w:hAnsi="Times New Roman" w:cs="Times New Roman"/>
          <w:color w:val="000000"/>
          <w:sz w:val="24"/>
          <w:szCs w:val="24"/>
          <w:lang w:eastAsia="ru-RU"/>
        </w:rPr>
        <w:t>попадая</w:t>
      </w:r>
      <w:r w:rsidR="00C86046" w:rsidRPr="00E076D7">
        <w:rPr>
          <w:rFonts w:ascii="Times New Roman" w:eastAsia="Times New Roman" w:hAnsi="Times New Roman" w:cs="Times New Roman"/>
          <w:color w:val="000000"/>
          <w:sz w:val="24"/>
          <w:szCs w:val="24"/>
          <w:lang w:eastAsia="ru-RU"/>
        </w:rPr>
        <w:t xml:space="preserve"> в руки ребёнку</w:t>
      </w:r>
      <w:r w:rsidR="004374F3" w:rsidRPr="004374F3">
        <w:rPr>
          <w:rFonts w:ascii="Times New Roman" w:eastAsia="Times New Roman" w:hAnsi="Times New Roman" w:cs="Times New Roman"/>
          <w:color w:val="000000"/>
          <w:sz w:val="24"/>
          <w:szCs w:val="24"/>
          <w:lang w:eastAsia="ru-RU"/>
        </w:rPr>
        <w:t xml:space="preserve">, вызывает много положительных чувств и эмоций. </w:t>
      </w:r>
      <w:r w:rsidR="00C86046" w:rsidRPr="00E076D7">
        <w:rPr>
          <w:rFonts w:ascii="Times New Roman" w:eastAsia="Times New Roman" w:hAnsi="Times New Roman" w:cs="Times New Roman"/>
          <w:color w:val="000000"/>
          <w:sz w:val="24"/>
          <w:szCs w:val="24"/>
          <w:lang w:eastAsia="ru-RU"/>
        </w:rPr>
        <w:t xml:space="preserve">Это </w:t>
      </w:r>
      <w:r w:rsidR="004374F3" w:rsidRPr="004374F3">
        <w:rPr>
          <w:rFonts w:ascii="Times New Roman" w:eastAsia="Times New Roman" w:hAnsi="Times New Roman" w:cs="Times New Roman"/>
          <w:color w:val="000000"/>
          <w:sz w:val="24"/>
          <w:szCs w:val="24"/>
          <w:lang w:eastAsia="ru-RU"/>
        </w:rPr>
        <w:t> идеальный тренажер для ума, развития логического и пространственного мышления, воображения, внимания и зрительной па</w:t>
      </w:r>
      <w:r w:rsidR="00C86046" w:rsidRPr="00E076D7">
        <w:rPr>
          <w:rFonts w:ascii="Times New Roman" w:eastAsia="Times New Roman" w:hAnsi="Times New Roman" w:cs="Times New Roman"/>
          <w:color w:val="000000"/>
          <w:sz w:val="24"/>
          <w:szCs w:val="24"/>
          <w:lang w:eastAsia="ru-RU"/>
        </w:rPr>
        <w:t>мяти, аккуратности и точности. </w:t>
      </w:r>
    </w:p>
    <w:p w:rsidR="004374F3" w:rsidRPr="004374F3" w:rsidRDefault="004374F3" w:rsidP="00E076D7">
      <w:pPr>
        <w:shd w:val="clear" w:color="auto" w:fill="FFFFFF"/>
        <w:spacing w:after="0"/>
        <w:rPr>
          <w:rFonts w:ascii="Times New Roman" w:eastAsia="Times New Roman" w:hAnsi="Times New Roman" w:cs="Times New Roman"/>
          <w:color w:val="000000"/>
          <w:sz w:val="24"/>
          <w:szCs w:val="24"/>
          <w:lang w:eastAsia="ru-RU"/>
        </w:rPr>
      </w:pPr>
      <w:r w:rsidRPr="004374F3">
        <w:rPr>
          <w:rFonts w:ascii="Times New Roman" w:eastAsia="Times New Roman" w:hAnsi="Times New Roman" w:cs="Times New Roman"/>
          <w:color w:val="000000"/>
          <w:sz w:val="24"/>
          <w:szCs w:val="24"/>
          <w:lang w:eastAsia="ru-RU"/>
        </w:rPr>
        <w:t xml:space="preserve">Как показывает практика, в </w:t>
      </w:r>
      <w:r w:rsidR="00C86046" w:rsidRPr="00E076D7">
        <w:rPr>
          <w:rFonts w:ascii="Times New Roman" w:eastAsia="Times New Roman" w:hAnsi="Times New Roman" w:cs="Times New Roman"/>
          <w:color w:val="000000"/>
          <w:sz w:val="24"/>
          <w:szCs w:val="24"/>
          <w:lang w:eastAsia="ru-RU"/>
        </w:rPr>
        <w:t>ДОО</w:t>
      </w:r>
      <w:r w:rsidRPr="004374F3">
        <w:rPr>
          <w:rFonts w:ascii="Times New Roman" w:eastAsia="Times New Roman" w:hAnsi="Times New Roman" w:cs="Times New Roman"/>
          <w:color w:val="000000"/>
          <w:sz w:val="24"/>
          <w:szCs w:val="24"/>
          <w:lang w:eastAsia="ru-RU"/>
        </w:rPr>
        <w:t xml:space="preserve"> недостаточно используются головоломки, требующие остроты ума и способностей к пространственному </w:t>
      </w:r>
      <w:r w:rsidR="00C86046" w:rsidRPr="00E076D7">
        <w:rPr>
          <w:rFonts w:ascii="Times New Roman" w:eastAsia="Times New Roman" w:hAnsi="Times New Roman" w:cs="Times New Roman"/>
          <w:color w:val="000000"/>
          <w:sz w:val="24"/>
          <w:szCs w:val="24"/>
          <w:lang w:eastAsia="ru-RU"/>
        </w:rPr>
        <w:t>мышлению.</w:t>
      </w:r>
    </w:p>
    <w:p w:rsidR="004374F3" w:rsidRPr="004374F3" w:rsidRDefault="004374F3" w:rsidP="00E076D7">
      <w:pPr>
        <w:shd w:val="clear" w:color="auto" w:fill="FFFFFF"/>
        <w:spacing w:after="0"/>
        <w:rPr>
          <w:rFonts w:ascii="Times New Roman" w:eastAsia="Times New Roman" w:hAnsi="Times New Roman" w:cs="Times New Roman"/>
          <w:color w:val="000000"/>
          <w:sz w:val="24"/>
          <w:szCs w:val="24"/>
          <w:lang w:eastAsia="ru-RU"/>
        </w:rPr>
      </w:pPr>
      <w:r w:rsidRPr="004374F3">
        <w:rPr>
          <w:rFonts w:ascii="Times New Roman" w:eastAsia="Times New Roman" w:hAnsi="Times New Roman" w:cs="Times New Roman"/>
          <w:color w:val="000000"/>
          <w:sz w:val="24"/>
          <w:szCs w:val="24"/>
          <w:lang w:eastAsia="ru-RU"/>
        </w:rPr>
        <w:t>Головоломки</w:t>
      </w:r>
      <w:r w:rsidR="00C86046" w:rsidRPr="00E076D7">
        <w:rPr>
          <w:rFonts w:ascii="Times New Roman" w:eastAsia="Times New Roman" w:hAnsi="Times New Roman" w:cs="Times New Roman"/>
          <w:color w:val="000000"/>
          <w:sz w:val="24"/>
          <w:szCs w:val="24"/>
          <w:lang w:eastAsia="ru-RU"/>
        </w:rPr>
        <w:t xml:space="preserve"> </w:t>
      </w:r>
      <w:proofErr w:type="gramStart"/>
      <w:r w:rsidR="00C86046" w:rsidRPr="00E076D7">
        <w:rPr>
          <w:rFonts w:ascii="Times New Roman" w:eastAsia="Times New Roman" w:hAnsi="Times New Roman" w:cs="Times New Roman"/>
          <w:color w:val="000000"/>
          <w:sz w:val="24"/>
          <w:szCs w:val="24"/>
          <w:lang w:eastAsia="ru-RU"/>
        </w:rPr>
        <w:t xml:space="preserve">( </w:t>
      </w:r>
      <w:proofErr w:type="gramEnd"/>
      <w:r w:rsidR="00C86046" w:rsidRPr="00E076D7">
        <w:rPr>
          <w:rFonts w:ascii="Times New Roman" w:eastAsia="Times New Roman" w:hAnsi="Times New Roman" w:cs="Times New Roman"/>
          <w:color w:val="000000"/>
          <w:sz w:val="24"/>
          <w:szCs w:val="24"/>
          <w:lang w:eastAsia="ru-RU"/>
        </w:rPr>
        <w:t>наиболее популярны «</w:t>
      </w:r>
      <w:proofErr w:type="spellStart"/>
      <w:r w:rsidR="00C86046" w:rsidRPr="00E076D7">
        <w:rPr>
          <w:rFonts w:ascii="Times New Roman" w:eastAsia="Times New Roman" w:hAnsi="Times New Roman" w:cs="Times New Roman"/>
          <w:color w:val="000000"/>
          <w:sz w:val="24"/>
          <w:szCs w:val="24"/>
          <w:lang w:eastAsia="ru-RU"/>
        </w:rPr>
        <w:t>Танграм</w:t>
      </w:r>
      <w:proofErr w:type="spellEnd"/>
      <w:r w:rsidR="00C86046" w:rsidRPr="00E076D7">
        <w:rPr>
          <w:rFonts w:ascii="Times New Roman" w:eastAsia="Times New Roman" w:hAnsi="Times New Roman" w:cs="Times New Roman"/>
          <w:color w:val="000000"/>
          <w:sz w:val="24"/>
          <w:szCs w:val="24"/>
          <w:lang w:eastAsia="ru-RU"/>
        </w:rPr>
        <w:t>», «Вьетнамская головоломка», «</w:t>
      </w:r>
      <w:proofErr w:type="spellStart"/>
      <w:r w:rsidR="00C86046" w:rsidRPr="00E076D7">
        <w:rPr>
          <w:rFonts w:ascii="Times New Roman" w:eastAsia="Times New Roman" w:hAnsi="Times New Roman" w:cs="Times New Roman"/>
          <w:color w:val="000000"/>
          <w:sz w:val="24"/>
          <w:szCs w:val="24"/>
          <w:lang w:eastAsia="ru-RU"/>
        </w:rPr>
        <w:t>Колумбовое</w:t>
      </w:r>
      <w:proofErr w:type="spellEnd"/>
      <w:r w:rsidR="00C86046" w:rsidRPr="00E076D7">
        <w:rPr>
          <w:rFonts w:ascii="Times New Roman" w:eastAsia="Times New Roman" w:hAnsi="Times New Roman" w:cs="Times New Roman"/>
          <w:color w:val="000000"/>
          <w:sz w:val="24"/>
          <w:szCs w:val="24"/>
          <w:lang w:eastAsia="ru-RU"/>
        </w:rPr>
        <w:t xml:space="preserve"> яйцо»)</w:t>
      </w:r>
      <w:r w:rsidRPr="004374F3">
        <w:rPr>
          <w:rFonts w:ascii="Times New Roman" w:eastAsia="Times New Roman" w:hAnsi="Times New Roman" w:cs="Times New Roman"/>
          <w:color w:val="000000"/>
          <w:sz w:val="24"/>
          <w:szCs w:val="24"/>
          <w:lang w:eastAsia="ru-RU"/>
        </w:rPr>
        <w:t xml:space="preserve"> интересны по содержанию, занимательны по форме, отличаются необычностью решения, парадоксальностью результата. Они вызывают у детей огромный интерес, удивление</w:t>
      </w:r>
      <w:r w:rsidR="00C86046" w:rsidRPr="00E076D7">
        <w:rPr>
          <w:rFonts w:ascii="Times New Roman" w:eastAsia="Times New Roman" w:hAnsi="Times New Roman" w:cs="Times New Roman"/>
          <w:color w:val="000000"/>
          <w:sz w:val="24"/>
          <w:szCs w:val="24"/>
          <w:lang w:eastAsia="ru-RU"/>
        </w:rPr>
        <w:t>,</w:t>
      </w:r>
      <w:r w:rsidRPr="004374F3">
        <w:rPr>
          <w:rFonts w:ascii="Times New Roman" w:eastAsia="Times New Roman" w:hAnsi="Times New Roman" w:cs="Times New Roman"/>
          <w:color w:val="000000"/>
          <w:sz w:val="24"/>
          <w:szCs w:val="24"/>
          <w:lang w:eastAsia="ru-RU"/>
        </w:rPr>
        <w:t xml:space="preserve"> эмоционально захватывают. В ходе решения головоломки </w:t>
      </w:r>
      <w:r w:rsidR="00C86046" w:rsidRPr="00E076D7">
        <w:rPr>
          <w:rFonts w:ascii="Times New Roman" w:eastAsia="Times New Roman" w:hAnsi="Times New Roman" w:cs="Times New Roman"/>
          <w:color w:val="000000"/>
          <w:sz w:val="24"/>
          <w:szCs w:val="24"/>
          <w:lang w:eastAsia="ru-RU"/>
        </w:rPr>
        <w:t xml:space="preserve">или ребуса </w:t>
      </w:r>
      <w:r w:rsidRPr="004374F3">
        <w:rPr>
          <w:rFonts w:ascii="Times New Roman" w:eastAsia="Times New Roman" w:hAnsi="Times New Roman" w:cs="Times New Roman"/>
          <w:color w:val="000000"/>
          <w:sz w:val="24"/>
          <w:szCs w:val="24"/>
          <w:lang w:eastAsia="ru-RU"/>
        </w:rPr>
        <w:t xml:space="preserve">приходится собирать и анализировать информацию, </w:t>
      </w:r>
      <w:r w:rsidR="00C86046" w:rsidRPr="00E076D7">
        <w:rPr>
          <w:rFonts w:ascii="Times New Roman" w:eastAsia="Times New Roman" w:hAnsi="Times New Roman" w:cs="Times New Roman"/>
          <w:color w:val="000000"/>
          <w:sz w:val="24"/>
          <w:szCs w:val="24"/>
          <w:lang w:eastAsia="ru-RU"/>
        </w:rPr>
        <w:t>отбрасывать</w:t>
      </w:r>
      <w:r w:rsidRPr="004374F3">
        <w:rPr>
          <w:rFonts w:ascii="Times New Roman" w:eastAsia="Times New Roman" w:hAnsi="Times New Roman" w:cs="Times New Roman"/>
          <w:color w:val="000000"/>
          <w:sz w:val="24"/>
          <w:szCs w:val="24"/>
          <w:lang w:eastAsia="ru-RU"/>
        </w:rPr>
        <w:t xml:space="preserve"> лишние данные, которые запутывают, и находить </w:t>
      </w:r>
      <w:r w:rsidR="00C86046" w:rsidRPr="00E076D7">
        <w:rPr>
          <w:rFonts w:ascii="Times New Roman" w:eastAsia="Times New Roman" w:hAnsi="Times New Roman" w:cs="Times New Roman"/>
          <w:color w:val="000000"/>
          <w:sz w:val="24"/>
          <w:szCs w:val="24"/>
          <w:lang w:eastAsia="ru-RU"/>
        </w:rPr>
        <w:t>новые пути решения, которые приведут</w:t>
      </w:r>
      <w:r w:rsidRPr="004374F3">
        <w:rPr>
          <w:rFonts w:ascii="Times New Roman" w:eastAsia="Times New Roman" w:hAnsi="Times New Roman" w:cs="Times New Roman"/>
          <w:color w:val="000000"/>
          <w:sz w:val="24"/>
          <w:szCs w:val="24"/>
          <w:lang w:eastAsia="ru-RU"/>
        </w:rPr>
        <w:t xml:space="preserve"> к победе над </w:t>
      </w:r>
      <w:r w:rsidR="00C86046" w:rsidRPr="00E076D7">
        <w:rPr>
          <w:rFonts w:ascii="Times New Roman" w:eastAsia="Times New Roman" w:hAnsi="Times New Roman" w:cs="Times New Roman"/>
          <w:color w:val="000000"/>
          <w:sz w:val="24"/>
          <w:szCs w:val="24"/>
          <w:lang w:eastAsia="ru-RU"/>
        </w:rPr>
        <w:t>трудной задачей.</w:t>
      </w:r>
    </w:p>
    <w:p w:rsidR="004374F3" w:rsidRPr="004374F3" w:rsidRDefault="004374F3" w:rsidP="00E076D7">
      <w:pPr>
        <w:shd w:val="clear" w:color="auto" w:fill="FFFFFF"/>
        <w:spacing w:after="0"/>
        <w:rPr>
          <w:rFonts w:ascii="Times New Roman" w:eastAsia="Times New Roman" w:hAnsi="Times New Roman" w:cs="Times New Roman"/>
          <w:color w:val="000000"/>
          <w:sz w:val="24"/>
          <w:szCs w:val="24"/>
          <w:lang w:eastAsia="ru-RU"/>
        </w:rPr>
      </w:pPr>
      <w:r w:rsidRPr="004374F3">
        <w:rPr>
          <w:rFonts w:ascii="Times New Roman" w:eastAsia="Times New Roman" w:hAnsi="Times New Roman" w:cs="Times New Roman"/>
          <w:color w:val="000000"/>
          <w:sz w:val="24"/>
          <w:szCs w:val="24"/>
          <w:lang w:eastAsia="ru-RU"/>
        </w:rPr>
        <w:t>Разгадывая головоломки</w:t>
      </w:r>
      <w:r w:rsidR="00C86046" w:rsidRPr="00E076D7">
        <w:rPr>
          <w:rFonts w:ascii="Times New Roman" w:eastAsia="Times New Roman" w:hAnsi="Times New Roman" w:cs="Times New Roman"/>
          <w:color w:val="000000"/>
          <w:sz w:val="24"/>
          <w:szCs w:val="24"/>
          <w:lang w:eastAsia="ru-RU"/>
        </w:rPr>
        <w:t xml:space="preserve"> и ребусы</w:t>
      </w:r>
      <w:r w:rsidRPr="004374F3">
        <w:rPr>
          <w:rFonts w:ascii="Times New Roman" w:eastAsia="Times New Roman" w:hAnsi="Times New Roman" w:cs="Times New Roman"/>
          <w:color w:val="000000"/>
          <w:sz w:val="24"/>
          <w:szCs w:val="24"/>
          <w:lang w:eastAsia="ru-RU"/>
        </w:rPr>
        <w:t xml:space="preserve">, старшие дошкольники испытывают удовольствие от умственного напряжения, поиска правильного решения, знают, что такое радость победы. Эти качества </w:t>
      </w:r>
      <w:r w:rsidR="00C86046" w:rsidRPr="00E076D7">
        <w:rPr>
          <w:rFonts w:ascii="Times New Roman" w:eastAsia="Times New Roman" w:hAnsi="Times New Roman" w:cs="Times New Roman"/>
          <w:color w:val="000000"/>
          <w:sz w:val="24"/>
          <w:szCs w:val="24"/>
          <w:lang w:eastAsia="ru-RU"/>
        </w:rPr>
        <w:t>помогу в дальнейшей подготовке к школе и благоприятному обучению в ней.</w:t>
      </w:r>
      <w:r w:rsidRPr="004374F3">
        <w:rPr>
          <w:rFonts w:ascii="Times New Roman" w:eastAsia="Times New Roman" w:hAnsi="Times New Roman" w:cs="Times New Roman"/>
          <w:color w:val="000000"/>
          <w:sz w:val="24"/>
          <w:szCs w:val="24"/>
          <w:lang w:eastAsia="ru-RU"/>
        </w:rPr>
        <w:t xml:space="preserve"> </w:t>
      </w:r>
    </w:p>
    <w:p w:rsidR="004374F3" w:rsidRPr="004374F3" w:rsidRDefault="00C86046" w:rsidP="00E076D7">
      <w:pPr>
        <w:shd w:val="clear" w:color="auto" w:fill="FFFFFF"/>
        <w:spacing w:after="0"/>
        <w:rPr>
          <w:rFonts w:ascii="Times New Roman" w:eastAsia="Times New Roman" w:hAnsi="Times New Roman" w:cs="Times New Roman"/>
          <w:color w:val="000000"/>
          <w:sz w:val="24"/>
          <w:szCs w:val="24"/>
          <w:lang w:eastAsia="ru-RU"/>
        </w:rPr>
      </w:pPr>
      <w:r w:rsidRPr="00E076D7">
        <w:rPr>
          <w:rFonts w:ascii="Times New Roman" w:eastAsia="Times New Roman" w:hAnsi="Times New Roman" w:cs="Times New Roman"/>
          <w:color w:val="000000"/>
          <w:sz w:val="24"/>
          <w:szCs w:val="24"/>
          <w:lang w:eastAsia="ru-RU"/>
        </w:rPr>
        <w:t xml:space="preserve">Ребусы и головоломки </w:t>
      </w:r>
      <w:r w:rsidR="004374F3" w:rsidRPr="004374F3">
        <w:rPr>
          <w:rFonts w:ascii="Times New Roman" w:eastAsia="Times New Roman" w:hAnsi="Times New Roman" w:cs="Times New Roman"/>
          <w:color w:val="000000"/>
          <w:sz w:val="24"/>
          <w:szCs w:val="24"/>
          <w:lang w:eastAsia="ru-RU"/>
        </w:rPr>
        <w:t xml:space="preserve"> направлены на повышение </w:t>
      </w:r>
      <w:r w:rsidRPr="00E076D7">
        <w:rPr>
          <w:rFonts w:ascii="Times New Roman" w:eastAsia="Times New Roman" w:hAnsi="Times New Roman" w:cs="Times New Roman"/>
          <w:color w:val="000000"/>
          <w:sz w:val="24"/>
          <w:szCs w:val="24"/>
          <w:lang w:eastAsia="ru-RU"/>
        </w:rPr>
        <w:t>познавательной активности</w:t>
      </w:r>
      <w:r w:rsidR="004374F3" w:rsidRPr="004374F3">
        <w:rPr>
          <w:rFonts w:ascii="Times New Roman" w:eastAsia="Times New Roman" w:hAnsi="Times New Roman" w:cs="Times New Roman"/>
          <w:color w:val="000000"/>
          <w:sz w:val="24"/>
          <w:szCs w:val="24"/>
          <w:lang w:eastAsia="ru-RU"/>
        </w:rPr>
        <w:t xml:space="preserve">, положительных эмоций, они помогают концентрировать внимание </w:t>
      </w:r>
      <w:r w:rsidRPr="00E076D7">
        <w:rPr>
          <w:rFonts w:ascii="Times New Roman" w:eastAsia="Times New Roman" w:hAnsi="Times New Roman" w:cs="Times New Roman"/>
          <w:color w:val="000000"/>
          <w:sz w:val="24"/>
          <w:szCs w:val="24"/>
          <w:lang w:eastAsia="ru-RU"/>
        </w:rPr>
        <w:t>на нестандартной задаче. Эти игры</w:t>
      </w:r>
      <w:r w:rsidR="004374F3" w:rsidRPr="004374F3">
        <w:rPr>
          <w:rFonts w:ascii="Times New Roman" w:eastAsia="Times New Roman" w:hAnsi="Times New Roman" w:cs="Times New Roman"/>
          <w:color w:val="000000"/>
          <w:sz w:val="24"/>
          <w:szCs w:val="24"/>
          <w:lang w:eastAsia="ru-RU"/>
        </w:rPr>
        <w:t xml:space="preserve"> развивают у детей самостоятельность, творческую активность и их </w:t>
      </w:r>
      <w:r w:rsidR="004374F3" w:rsidRPr="004374F3">
        <w:rPr>
          <w:rFonts w:ascii="Times New Roman" w:eastAsia="Times New Roman" w:hAnsi="Times New Roman" w:cs="Times New Roman"/>
          <w:color w:val="000000"/>
          <w:sz w:val="24"/>
          <w:szCs w:val="24"/>
          <w:lang w:eastAsia="ru-RU"/>
        </w:rPr>
        <w:lastRenderedPageBreak/>
        <w:t>самостоятельную поисковую деятельность</w:t>
      </w:r>
      <w:r w:rsidRPr="00E076D7">
        <w:rPr>
          <w:rFonts w:ascii="Times New Roman" w:eastAsia="Times New Roman" w:hAnsi="Times New Roman" w:cs="Times New Roman"/>
          <w:color w:val="000000"/>
          <w:sz w:val="24"/>
          <w:szCs w:val="24"/>
          <w:lang w:eastAsia="ru-RU"/>
        </w:rPr>
        <w:t xml:space="preserve">. </w:t>
      </w:r>
      <w:r w:rsidR="004374F3" w:rsidRPr="004374F3">
        <w:rPr>
          <w:rFonts w:ascii="Times New Roman" w:eastAsia="Times New Roman" w:hAnsi="Times New Roman" w:cs="Times New Roman"/>
          <w:color w:val="000000"/>
          <w:sz w:val="24"/>
          <w:szCs w:val="24"/>
          <w:lang w:eastAsia="ru-RU"/>
        </w:rPr>
        <w:t xml:space="preserve">Благодаря головоломкам, ребёнок получает возможность включиться в деятельность, в ходе которой могла бы проявиться его активность в рамках нестандартной, неоднозначной ситуации, когда необходимо обнаружить скрытые, «закодированные» </w:t>
      </w:r>
      <w:r w:rsidR="003512D3" w:rsidRPr="00E076D7">
        <w:rPr>
          <w:rFonts w:ascii="Times New Roman" w:eastAsia="Times New Roman" w:hAnsi="Times New Roman" w:cs="Times New Roman"/>
          <w:color w:val="000000"/>
          <w:sz w:val="24"/>
          <w:szCs w:val="24"/>
          <w:lang w:eastAsia="ru-RU"/>
        </w:rPr>
        <w:t>пути решения поставленных задач.</w:t>
      </w:r>
      <w:r w:rsidR="004374F3" w:rsidRPr="004374F3">
        <w:rPr>
          <w:rFonts w:ascii="Times New Roman" w:eastAsia="Times New Roman" w:hAnsi="Times New Roman" w:cs="Times New Roman"/>
          <w:color w:val="000000"/>
          <w:sz w:val="24"/>
          <w:szCs w:val="24"/>
          <w:lang w:eastAsia="ru-RU"/>
        </w:rPr>
        <w:t xml:space="preserve"> </w:t>
      </w:r>
      <w:r w:rsidR="003512D3" w:rsidRPr="00E076D7">
        <w:rPr>
          <w:rFonts w:ascii="Times New Roman" w:eastAsia="Times New Roman" w:hAnsi="Times New Roman" w:cs="Times New Roman"/>
          <w:color w:val="000000"/>
          <w:sz w:val="24"/>
          <w:szCs w:val="24"/>
          <w:lang w:eastAsia="ru-RU"/>
        </w:rPr>
        <w:t xml:space="preserve">В ходе решения головоломок и ребусов у ребенка возникает способность к самоконтролю, значительно повышается уровень познавательной и творческой активности. Следовательно, использование головоломок благоприятно воздействуют на дальнейшее обучение ребенка в школе. Дети, регулярно решающие нестандартные задачи (к коим относятся головоломки и ребусы) показывают </w:t>
      </w:r>
      <w:r w:rsidR="0095406B" w:rsidRPr="00E076D7">
        <w:rPr>
          <w:rFonts w:ascii="Times New Roman" w:eastAsia="Times New Roman" w:hAnsi="Times New Roman" w:cs="Times New Roman"/>
          <w:color w:val="000000"/>
          <w:sz w:val="24"/>
          <w:szCs w:val="24"/>
          <w:lang w:eastAsia="ru-RU"/>
        </w:rPr>
        <w:t xml:space="preserve">сравнительно </w:t>
      </w:r>
      <w:r w:rsidR="003512D3" w:rsidRPr="00E076D7">
        <w:rPr>
          <w:rFonts w:ascii="Times New Roman" w:eastAsia="Times New Roman" w:hAnsi="Times New Roman" w:cs="Times New Roman"/>
          <w:color w:val="000000"/>
          <w:sz w:val="24"/>
          <w:szCs w:val="24"/>
          <w:lang w:eastAsia="ru-RU"/>
        </w:rPr>
        <w:t>высокий уровень</w:t>
      </w:r>
      <w:r w:rsidR="0095406B" w:rsidRPr="00E076D7">
        <w:rPr>
          <w:rFonts w:ascii="Times New Roman" w:eastAsia="Times New Roman" w:hAnsi="Times New Roman" w:cs="Times New Roman"/>
          <w:color w:val="000000"/>
          <w:sz w:val="24"/>
          <w:szCs w:val="24"/>
          <w:lang w:eastAsia="ru-RU"/>
        </w:rPr>
        <w:t xml:space="preserve"> обучения: у них формируются такие качества, как быстрота, ловкость, активная позиция, находчивость, привычка к трудовому усилию.</w:t>
      </w:r>
    </w:p>
    <w:p w:rsidR="004374F3" w:rsidRPr="004374F3" w:rsidRDefault="004374F3" w:rsidP="00E076D7">
      <w:pPr>
        <w:shd w:val="clear" w:color="auto" w:fill="FFFFFF"/>
        <w:spacing w:after="0"/>
        <w:rPr>
          <w:rFonts w:ascii="Times New Roman" w:eastAsia="Times New Roman" w:hAnsi="Times New Roman" w:cs="Times New Roman"/>
          <w:color w:val="000000"/>
          <w:sz w:val="24"/>
          <w:szCs w:val="24"/>
          <w:lang w:eastAsia="ru-RU"/>
        </w:rPr>
      </w:pPr>
      <w:r w:rsidRPr="004374F3">
        <w:rPr>
          <w:rFonts w:ascii="Times New Roman" w:eastAsia="Times New Roman" w:hAnsi="Times New Roman" w:cs="Times New Roman"/>
          <w:color w:val="000000"/>
          <w:sz w:val="24"/>
          <w:szCs w:val="24"/>
          <w:lang w:eastAsia="ru-RU"/>
        </w:rPr>
        <w:t>В головоломках развивается умение сосредоточенно думать, способность к длительному умственному напряжению, интерес к интеллектуальной деятельности, познавательный интерес и дру</w:t>
      </w:r>
      <w:r w:rsidR="0095406B" w:rsidRPr="00E076D7">
        <w:rPr>
          <w:rFonts w:ascii="Times New Roman" w:eastAsia="Times New Roman" w:hAnsi="Times New Roman" w:cs="Times New Roman"/>
          <w:color w:val="000000"/>
          <w:sz w:val="24"/>
          <w:szCs w:val="24"/>
          <w:lang w:eastAsia="ru-RU"/>
        </w:rPr>
        <w:t>гие качества будущего школьника</w:t>
      </w:r>
      <w:r w:rsidRPr="004374F3">
        <w:rPr>
          <w:rFonts w:ascii="Times New Roman" w:eastAsia="Times New Roman" w:hAnsi="Times New Roman" w:cs="Times New Roman"/>
          <w:color w:val="000000"/>
          <w:sz w:val="24"/>
          <w:szCs w:val="24"/>
          <w:lang w:eastAsia="ru-RU"/>
        </w:rPr>
        <w:t>. Все эти качества необходимы для успешного овладения учебными дисциплинами в школе.</w:t>
      </w:r>
    </w:p>
    <w:p w:rsidR="004374F3" w:rsidRPr="00E076D7" w:rsidRDefault="004374F3" w:rsidP="00E076D7">
      <w:pPr>
        <w:pStyle w:val="a4"/>
        <w:shd w:val="clear" w:color="auto" w:fill="FFFFFF"/>
        <w:spacing w:before="0" w:beforeAutospacing="0" w:after="0" w:afterAutospacing="0" w:line="276" w:lineRule="auto"/>
        <w:ind w:firstLine="360"/>
        <w:rPr>
          <w:color w:val="111111"/>
        </w:rPr>
      </w:pPr>
    </w:p>
    <w:p w:rsidR="0095406B" w:rsidRDefault="0095406B" w:rsidP="00E076D7">
      <w:pPr>
        <w:pStyle w:val="a4"/>
        <w:shd w:val="clear" w:color="auto" w:fill="FFFFFF"/>
        <w:spacing w:before="0" w:beforeAutospacing="0" w:after="0" w:afterAutospacing="0" w:line="276" w:lineRule="auto"/>
        <w:ind w:firstLine="360"/>
        <w:rPr>
          <w:color w:val="000000"/>
          <w:shd w:val="clear" w:color="auto" w:fill="FFFFFF"/>
        </w:rPr>
      </w:pPr>
      <w:r w:rsidRPr="00E076D7">
        <w:rPr>
          <w:color w:val="111111"/>
        </w:rPr>
        <w:t xml:space="preserve">Таким образом, анализируя опыт зарубежных и отечественных деятелей, психолого-педагогическую литературу, можно сделать вывод о том, что игры-ребусы и игры-головоломки являются отличный средством развития познавательной активности детей старшего дошкольного возраста. Эти </w:t>
      </w:r>
      <w:proofErr w:type="gramStart"/>
      <w:r w:rsidRPr="00E076D7">
        <w:rPr>
          <w:color w:val="111111"/>
        </w:rPr>
        <w:t xml:space="preserve">непростые задачи, содержащие в себе элемент </w:t>
      </w:r>
      <w:proofErr w:type="spellStart"/>
      <w:r w:rsidRPr="00E076D7">
        <w:rPr>
          <w:color w:val="111111"/>
        </w:rPr>
        <w:t>проблемности</w:t>
      </w:r>
      <w:proofErr w:type="spellEnd"/>
      <w:r w:rsidRPr="00E076D7">
        <w:rPr>
          <w:color w:val="111111"/>
        </w:rPr>
        <w:t xml:space="preserve"> стимулируют</w:t>
      </w:r>
      <w:proofErr w:type="gramEnd"/>
      <w:r w:rsidRPr="00E076D7">
        <w:rPr>
          <w:color w:val="111111"/>
        </w:rPr>
        <w:t xml:space="preserve"> ребёнка искать  нестандартные пути решения, что не может не отразиться на умственном развитии дошкольника.</w:t>
      </w:r>
      <w:r w:rsidR="00E076D7" w:rsidRPr="00E076D7">
        <w:rPr>
          <w:color w:val="000000"/>
          <w:shd w:val="clear" w:color="auto" w:fill="FFFFFF"/>
        </w:rPr>
        <w:t xml:space="preserve"> </w:t>
      </w:r>
      <w:r w:rsidR="00E076D7" w:rsidRPr="00E076D7">
        <w:rPr>
          <w:color w:val="000000"/>
          <w:shd w:val="clear" w:color="auto" w:fill="FFFFFF"/>
        </w:rPr>
        <w:t>Развивая познавательную деятельность</w:t>
      </w:r>
      <w:r w:rsidR="00E076D7" w:rsidRPr="00E076D7">
        <w:rPr>
          <w:color w:val="000000"/>
          <w:shd w:val="clear" w:color="auto" w:fill="FFFFFF"/>
        </w:rPr>
        <w:t xml:space="preserve"> с помощь. Головоломок и ребусов</w:t>
      </w:r>
      <w:r w:rsidR="00E076D7" w:rsidRPr="00E076D7">
        <w:rPr>
          <w:color w:val="000000"/>
          <w:shd w:val="clear" w:color="auto" w:fill="FFFFFF"/>
        </w:rPr>
        <w:t xml:space="preserve"> воспитатель не дает готовых знаний, образцов и определений, а стимулирует каждого ребенка на поиск, развивает познавательную инициативу путем создания различных проблемных ситуаций</w:t>
      </w:r>
      <w:proofErr w:type="gramStart"/>
      <w:r w:rsidR="00E076D7" w:rsidRPr="00E076D7">
        <w:rPr>
          <w:color w:val="000000"/>
          <w:shd w:val="clear" w:color="auto" w:fill="FFFFFF"/>
        </w:rPr>
        <w:t xml:space="preserve"> .</w:t>
      </w:r>
      <w:proofErr w:type="gramEnd"/>
      <w:r w:rsidR="00E076D7" w:rsidRPr="00E076D7">
        <w:rPr>
          <w:color w:val="000000"/>
          <w:shd w:val="clear" w:color="auto" w:fill="FFFFFF"/>
        </w:rPr>
        <w:t xml:space="preserve">Существенную роль в этом направлении играет </w:t>
      </w:r>
      <w:proofErr w:type="spellStart"/>
      <w:r w:rsidR="00E076D7" w:rsidRPr="00E076D7">
        <w:rPr>
          <w:color w:val="000000"/>
          <w:shd w:val="clear" w:color="auto" w:fill="FFFFFF"/>
        </w:rPr>
        <w:t>поиково</w:t>
      </w:r>
      <w:proofErr w:type="spellEnd"/>
      <w:r w:rsidR="00E076D7" w:rsidRPr="00E076D7">
        <w:rPr>
          <w:color w:val="000000"/>
          <w:shd w:val="clear" w:color="auto" w:fill="FFFFFF"/>
        </w:rPr>
        <w:t xml:space="preserve"> - </w:t>
      </w:r>
      <w:proofErr w:type="spellStart"/>
      <w:r w:rsidR="00E076D7" w:rsidRPr="00E076D7">
        <w:rPr>
          <w:color w:val="000000"/>
          <w:shd w:val="clear" w:color="auto" w:fill="FFFFFF"/>
        </w:rPr>
        <w:t>познаватеьная</w:t>
      </w:r>
      <w:proofErr w:type="spellEnd"/>
      <w:r w:rsidR="00E076D7" w:rsidRPr="00E076D7">
        <w:rPr>
          <w:color w:val="000000"/>
          <w:shd w:val="clear" w:color="auto" w:fill="FFFFFF"/>
        </w:rPr>
        <w:t xml:space="preserve"> деятельность дошкольников, протекающая в форме экспериментальных действий. </w:t>
      </w: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rPr>
          <w:color w:val="000000"/>
          <w:shd w:val="clear" w:color="auto" w:fill="FFFFFF"/>
        </w:rPr>
      </w:pPr>
    </w:p>
    <w:p w:rsidR="00E076D7" w:rsidRDefault="00E076D7" w:rsidP="00E076D7">
      <w:pPr>
        <w:pStyle w:val="a4"/>
        <w:shd w:val="clear" w:color="auto" w:fill="FFFFFF"/>
        <w:spacing w:before="0" w:beforeAutospacing="0" w:after="0" w:afterAutospacing="0" w:line="276" w:lineRule="auto"/>
        <w:ind w:firstLine="360"/>
        <w:jc w:val="center"/>
        <w:rPr>
          <w:color w:val="000000"/>
          <w:shd w:val="clear" w:color="auto" w:fill="FFFFFF"/>
        </w:rPr>
      </w:pPr>
      <w:r>
        <w:rPr>
          <w:color w:val="000000"/>
          <w:shd w:val="clear" w:color="auto" w:fill="FFFFFF"/>
        </w:rPr>
        <w:t>Список использованной литературы:</w:t>
      </w:r>
    </w:p>
    <w:p w:rsidR="00485FE0" w:rsidRPr="00485FE0" w:rsidRDefault="00485FE0" w:rsidP="00E076D7">
      <w:pPr>
        <w:pStyle w:val="a4"/>
        <w:numPr>
          <w:ilvl w:val="0"/>
          <w:numId w:val="2"/>
        </w:numPr>
        <w:shd w:val="clear" w:color="auto" w:fill="FFFFFF"/>
        <w:spacing w:before="0" w:beforeAutospacing="0" w:after="0" w:afterAutospacing="0" w:line="276" w:lineRule="auto"/>
        <w:rPr>
          <w:color w:val="111111"/>
        </w:rPr>
      </w:pPr>
      <w:r w:rsidRPr="00485FE0">
        <w:t>Https://ru.wikipedia.org</w:t>
      </w:r>
    </w:p>
    <w:p w:rsidR="00485FE0" w:rsidRPr="00485FE0" w:rsidRDefault="00485FE0" w:rsidP="00E076D7">
      <w:pPr>
        <w:pStyle w:val="a4"/>
        <w:numPr>
          <w:ilvl w:val="0"/>
          <w:numId w:val="2"/>
        </w:numPr>
        <w:shd w:val="clear" w:color="auto" w:fill="FFFFFF"/>
        <w:spacing w:before="0" w:beforeAutospacing="0" w:after="0" w:afterAutospacing="0" w:line="276" w:lineRule="auto"/>
        <w:rPr>
          <w:color w:val="111111"/>
        </w:rPr>
      </w:pPr>
      <w:proofErr w:type="spellStart"/>
      <w:r>
        <w:rPr>
          <w:color w:val="000000"/>
          <w:shd w:val="clear" w:color="auto" w:fill="FFFFFF"/>
        </w:rPr>
        <w:t>Гризик</w:t>
      </w:r>
      <w:proofErr w:type="spellEnd"/>
      <w:r>
        <w:rPr>
          <w:color w:val="000000"/>
          <w:shd w:val="clear" w:color="auto" w:fill="FFFFFF"/>
        </w:rPr>
        <w:t xml:space="preserve"> Т</w:t>
      </w:r>
      <w:r w:rsidRPr="00485FE0">
        <w:rPr>
          <w:color w:val="000000"/>
          <w:shd w:val="clear" w:color="auto" w:fill="FFFFFF"/>
        </w:rPr>
        <w:t>. Методологические основы познавательного разви</w:t>
      </w:r>
      <w:r>
        <w:rPr>
          <w:color w:val="000000"/>
          <w:shd w:val="clear" w:color="auto" w:fill="FFFFFF"/>
        </w:rPr>
        <w:t xml:space="preserve">тия детей [текст] /т. </w:t>
      </w:r>
      <w:proofErr w:type="spellStart"/>
      <w:r>
        <w:rPr>
          <w:color w:val="000000"/>
          <w:shd w:val="clear" w:color="auto" w:fill="FFFFFF"/>
        </w:rPr>
        <w:t>Гризик</w:t>
      </w:r>
      <w:proofErr w:type="spellEnd"/>
      <w:r>
        <w:rPr>
          <w:color w:val="000000"/>
          <w:shd w:val="clear" w:color="auto" w:fill="FFFFFF"/>
        </w:rPr>
        <w:t>// Д</w:t>
      </w:r>
      <w:r w:rsidRPr="00485FE0">
        <w:rPr>
          <w:color w:val="000000"/>
          <w:shd w:val="clear" w:color="auto" w:fill="FFFFFF"/>
        </w:rPr>
        <w:t>ошкольное воспитание.- 2008.- № 10. - с.22</w:t>
      </w:r>
      <w:r w:rsidRPr="00485FE0">
        <w:rPr>
          <w:color w:val="000000"/>
          <w:shd w:val="clear" w:color="auto" w:fill="FFFFFF"/>
        </w:rPr>
        <w:t>.</w:t>
      </w:r>
    </w:p>
    <w:p w:rsidR="00485FE0" w:rsidRPr="00485FE0" w:rsidRDefault="00485FE0" w:rsidP="00E076D7">
      <w:pPr>
        <w:pStyle w:val="a4"/>
        <w:numPr>
          <w:ilvl w:val="0"/>
          <w:numId w:val="2"/>
        </w:numPr>
        <w:shd w:val="clear" w:color="auto" w:fill="FFFFFF"/>
        <w:spacing w:before="0" w:beforeAutospacing="0" w:after="0" w:afterAutospacing="0" w:line="276" w:lineRule="auto"/>
        <w:rPr>
          <w:color w:val="111111"/>
        </w:rPr>
      </w:pPr>
      <w:r w:rsidRPr="00485FE0">
        <w:rPr>
          <w:color w:val="000000"/>
          <w:shd w:val="clear" w:color="auto" w:fill="FFFFFF"/>
        </w:rPr>
        <w:t xml:space="preserve">Козлова </w:t>
      </w:r>
      <w:r>
        <w:rPr>
          <w:color w:val="000000"/>
          <w:shd w:val="clear" w:color="auto" w:fill="FFFFFF"/>
        </w:rPr>
        <w:t>С.А. Д</w:t>
      </w:r>
      <w:r w:rsidRPr="00485FE0">
        <w:rPr>
          <w:color w:val="000000"/>
          <w:shd w:val="clear" w:color="auto" w:fill="FFFFFF"/>
        </w:rPr>
        <w:t xml:space="preserve">ошкольная педагогика </w:t>
      </w:r>
      <w:r>
        <w:rPr>
          <w:color w:val="000000"/>
          <w:shd w:val="clear" w:color="auto" w:fill="FFFFFF"/>
        </w:rPr>
        <w:t>- м.: А</w:t>
      </w:r>
      <w:r w:rsidRPr="00485FE0">
        <w:rPr>
          <w:color w:val="000000"/>
          <w:shd w:val="clear" w:color="auto" w:fill="FFFFFF"/>
        </w:rPr>
        <w:t>кадемия, 2007.- 421 с</w:t>
      </w:r>
      <w:r w:rsidRPr="00485FE0">
        <w:rPr>
          <w:color w:val="000000"/>
          <w:shd w:val="clear" w:color="auto" w:fill="FFFFFF"/>
        </w:rPr>
        <w:t>.</w:t>
      </w:r>
    </w:p>
    <w:p w:rsidR="00485FE0" w:rsidRPr="00485FE0" w:rsidRDefault="00485FE0" w:rsidP="00E076D7">
      <w:pPr>
        <w:pStyle w:val="a4"/>
        <w:numPr>
          <w:ilvl w:val="0"/>
          <w:numId w:val="2"/>
        </w:numPr>
        <w:shd w:val="clear" w:color="auto" w:fill="FFFFFF"/>
        <w:spacing w:before="0" w:beforeAutospacing="0" w:after="0" w:afterAutospacing="0" w:line="276" w:lineRule="auto"/>
        <w:rPr>
          <w:color w:val="111111"/>
        </w:rPr>
      </w:pPr>
      <w:r w:rsidRPr="00485FE0">
        <w:rPr>
          <w:color w:val="000000"/>
          <w:shd w:val="clear" w:color="auto" w:fill="FFFFFF"/>
        </w:rPr>
        <w:t xml:space="preserve">Лисина </w:t>
      </w:r>
      <w:r>
        <w:rPr>
          <w:color w:val="000000"/>
          <w:shd w:val="clear" w:color="auto" w:fill="FFFFFF"/>
        </w:rPr>
        <w:t>М.И.</w:t>
      </w:r>
      <w:r w:rsidRPr="00485FE0">
        <w:rPr>
          <w:color w:val="000000"/>
          <w:shd w:val="clear" w:color="auto" w:fill="FFFFFF"/>
        </w:rPr>
        <w:t xml:space="preserve"> развитие познавательной активности детей в ходе общения </w:t>
      </w:r>
      <w:proofErr w:type="gramStart"/>
      <w:r w:rsidRPr="00485FE0">
        <w:rPr>
          <w:color w:val="000000"/>
          <w:shd w:val="clear" w:color="auto" w:fill="FFFFFF"/>
        </w:rPr>
        <w:t>со</w:t>
      </w:r>
      <w:proofErr w:type="gramEnd"/>
      <w:r w:rsidRPr="00485FE0">
        <w:rPr>
          <w:color w:val="000000"/>
          <w:shd w:val="clear" w:color="auto" w:fill="FFFFFF"/>
        </w:rPr>
        <w:t xml:space="preserve"> взрослыми и сверстниками // вопросы психологии, 1982.- № 4.- с.18-3</w:t>
      </w:r>
      <w:r w:rsidRPr="00485FE0">
        <w:rPr>
          <w:color w:val="000000"/>
          <w:shd w:val="clear" w:color="auto" w:fill="FFFFFF"/>
        </w:rPr>
        <w:t>5</w:t>
      </w:r>
    </w:p>
    <w:p w:rsidR="00485FE0" w:rsidRPr="00485FE0" w:rsidRDefault="00485FE0" w:rsidP="00E076D7">
      <w:pPr>
        <w:pStyle w:val="a4"/>
        <w:numPr>
          <w:ilvl w:val="0"/>
          <w:numId w:val="2"/>
        </w:numPr>
        <w:shd w:val="clear" w:color="auto" w:fill="FFFFFF"/>
        <w:spacing w:before="0" w:beforeAutospacing="0" w:after="0" w:afterAutospacing="0" w:line="276" w:lineRule="auto"/>
        <w:rPr>
          <w:color w:val="111111"/>
        </w:rPr>
      </w:pPr>
      <w:r w:rsidRPr="00485FE0">
        <w:rPr>
          <w:color w:val="000000"/>
          <w:shd w:val="clear" w:color="auto" w:fill="FFFFFF"/>
        </w:rPr>
        <w:t xml:space="preserve">Макаренко </w:t>
      </w:r>
      <w:r>
        <w:rPr>
          <w:color w:val="000000"/>
          <w:shd w:val="clear" w:color="auto" w:fill="FFFFFF"/>
        </w:rPr>
        <w:t>А.С. Педагогические сочинения: П</w:t>
      </w:r>
      <w:r w:rsidRPr="00485FE0">
        <w:rPr>
          <w:color w:val="000000"/>
          <w:shd w:val="clear" w:color="auto" w:fill="FFFFFF"/>
        </w:rPr>
        <w:t>росвещение, 2002.-с.123</w:t>
      </w:r>
      <w:r w:rsidRPr="00485FE0">
        <w:rPr>
          <w:color w:val="000000"/>
          <w:shd w:val="clear" w:color="auto" w:fill="FFFFFF"/>
        </w:rPr>
        <w:t>.</w:t>
      </w:r>
    </w:p>
    <w:p w:rsidR="00485FE0" w:rsidRPr="00485FE0" w:rsidRDefault="00485FE0" w:rsidP="00E076D7">
      <w:pPr>
        <w:pStyle w:val="a4"/>
        <w:numPr>
          <w:ilvl w:val="0"/>
          <w:numId w:val="2"/>
        </w:numPr>
        <w:shd w:val="clear" w:color="auto" w:fill="FFFFFF"/>
        <w:spacing w:before="0" w:beforeAutospacing="0" w:after="0" w:afterAutospacing="0" w:line="276" w:lineRule="auto"/>
        <w:rPr>
          <w:color w:val="111111"/>
        </w:rPr>
      </w:pPr>
      <w:r>
        <w:t>Михайлова З</w:t>
      </w:r>
      <w:r w:rsidRPr="00485FE0">
        <w:t xml:space="preserve">. А. </w:t>
      </w:r>
      <w:r w:rsidRPr="00485FE0">
        <w:t> </w:t>
      </w:r>
      <w:r w:rsidRPr="00485FE0">
        <w:t xml:space="preserve"> </w:t>
      </w:r>
      <w:r w:rsidRPr="00485FE0">
        <w:t> </w:t>
      </w:r>
      <w:r w:rsidRPr="00485FE0">
        <w:t>игровые задачи для дошкольнико</w:t>
      </w:r>
      <w:r>
        <w:t>в</w:t>
      </w:r>
      <w:proofErr w:type="gramStart"/>
      <w:r>
        <w:t>.</w:t>
      </w:r>
      <w:proofErr w:type="gramEnd"/>
      <w:r>
        <w:t xml:space="preserve"> — </w:t>
      </w:r>
      <w:proofErr w:type="spellStart"/>
      <w:proofErr w:type="gramStart"/>
      <w:r>
        <w:t>с</w:t>
      </w:r>
      <w:proofErr w:type="gramEnd"/>
      <w:r>
        <w:t>пб</w:t>
      </w:r>
      <w:proofErr w:type="spellEnd"/>
      <w:r>
        <w:t xml:space="preserve">. : </w:t>
      </w:r>
      <w:proofErr w:type="spellStart"/>
      <w:r>
        <w:t>ооо</w:t>
      </w:r>
      <w:proofErr w:type="spellEnd"/>
      <w:r>
        <w:t xml:space="preserve"> «издательство «</w:t>
      </w:r>
      <w:proofErr w:type="spellStart"/>
      <w:r>
        <w:t>Д</w:t>
      </w:r>
      <w:r w:rsidRPr="00485FE0">
        <w:t>етствопресс</w:t>
      </w:r>
      <w:proofErr w:type="spellEnd"/>
      <w:r w:rsidRPr="00485FE0">
        <w:t xml:space="preserve">», 2016. — 144 с., </w:t>
      </w:r>
    </w:p>
    <w:p w:rsidR="00485FE0" w:rsidRPr="00485FE0" w:rsidRDefault="00485FE0" w:rsidP="00E076D7">
      <w:pPr>
        <w:pStyle w:val="a4"/>
        <w:numPr>
          <w:ilvl w:val="0"/>
          <w:numId w:val="2"/>
        </w:numPr>
        <w:shd w:val="clear" w:color="auto" w:fill="FFFFFF"/>
        <w:spacing w:before="0" w:beforeAutospacing="0" w:after="0" w:afterAutospacing="0" w:line="276" w:lineRule="auto"/>
        <w:rPr>
          <w:color w:val="111111"/>
        </w:rPr>
      </w:pPr>
      <w:r w:rsidRPr="00485FE0">
        <w:rPr>
          <w:color w:val="000000"/>
          <w:shd w:val="clear" w:color="auto" w:fill="FFFFFF"/>
        </w:rPr>
        <w:t xml:space="preserve">Новоселова </w:t>
      </w:r>
      <w:r>
        <w:rPr>
          <w:color w:val="000000"/>
          <w:shd w:val="clear" w:color="auto" w:fill="FFFFFF"/>
        </w:rPr>
        <w:t>С.Л. О</w:t>
      </w:r>
      <w:r w:rsidRPr="00485FE0">
        <w:rPr>
          <w:color w:val="000000"/>
          <w:shd w:val="clear" w:color="auto" w:fill="FFFFFF"/>
        </w:rPr>
        <w:t xml:space="preserve"> новой классификации детс</w:t>
      </w:r>
      <w:r>
        <w:rPr>
          <w:color w:val="000000"/>
          <w:shd w:val="clear" w:color="auto" w:fill="FFFFFF"/>
        </w:rPr>
        <w:t>ких игр // Д</w:t>
      </w:r>
      <w:r w:rsidRPr="00485FE0">
        <w:rPr>
          <w:color w:val="000000"/>
          <w:shd w:val="clear" w:color="auto" w:fill="FFFFFF"/>
        </w:rPr>
        <w:t>ошкольное воспитание -1997- №</w:t>
      </w:r>
      <w:r w:rsidRPr="00485FE0">
        <w:rPr>
          <w:color w:val="000000"/>
          <w:shd w:val="clear" w:color="auto" w:fill="FFFFFF"/>
        </w:rPr>
        <w:t>3</w:t>
      </w:r>
    </w:p>
    <w:p w:rsidR="00485FE0" w:rsidRPr="00485FE0" w:rsidRDefault="00485FE0" w:rsidP="00E076D7">
      <w:pPr>
        <w:pStyle w:val="a4"/>
        <w:numPr>
          <w:ilvl w:val="0"/>
          <w:numId w:val="2"/>
        </w:numPr>
        <w:shd w:val="clear" w:color="auto" w:fill="FFFFFF"/>
        <w:spacing w:before="0" w:beforeAutospacing="0" w:after="0" w:afterAutospacing="0" w:line="276" w:lineRule="auto"/>
        <w:rPr>
          <w:color w:val="111111"/>
        </w:rPr>
      </w:pPr>
      <w:r w:rsidRPr="00485FE0">
        <w:rPr>
          <w:color w:val="000000"/>
          <w:shd w:val="clear" w:color="auto" w:fill="FFFFFF"/>
        </w:rPr>
        <w:t xml:space="preserve">Решай, </w:t>
      </w:r>
      <w:proofErr w:type="gramStart"/>
      <w:r w:rsidRPr="00485FE0">
        <w:rPr>
          <w:color w:val="000000"/>
          <w:shd w:val="clear" w:color="auto" w:fill="FFFFFF"/>
        </w:rPr>
        <w:t>смекай</w:t>
      </w:r>
      <w:proofErr w:type="gramEnd"/>
      <w:r w:rsidRPr="00485FE0">
        <w:rPr>
          <w:color w:val="000000"/>
          <w:shd w:val="clear" w:color="auto" w:fill="FFFFFF"/>
        </w:rPr>
        <w:t>, угадывай. Игры, ребусы, загадки для дошк</w:t>
      </w:r>
      <w:r>
        <w:rPr>
          <w:color w:val="000000"/>
          <w:shd w:val="clear" w:color="auto" w:fill="FFFFFF"/>
        </w:rPr>
        <w:t>ольников</w:t>
      </w:r>
      <w:proofErr w:type="gramStart"/>
      <w:r>
        <w:rPr>
          <w:color w:val="000000"/>
          <w:shd w:val="clear" w:color="auto" w:fill="FFFFFF"/>
        </w:rPr>
        <w:t>.</w:t>
      </w:r>
      <w:proofErr w:type="gramEnd"/>
      <w:r>
        <w:rPr>
          <w:color w:val="000000"/>
          <w:shd w:val="clear" w:color="auto" w:fill="FFFFFF"/>
        </w:rPr>
        <w:t xml:space="preserve"> / </w:t>
      </w:r>
      <w:proofErr w:type="gramStart"/>
      <w:r>
        <w:rPr>
          <w:color w:val="000000"/>
          <w:shd w:val="clear" w:color="auto" w:fill="FFFFFF"/>
        </w:rPr>
        <w:t>с</w:t>
      </w:r>
      <w:proofErr w:type="gramEnd"/>
      <w:r>
        <w:rPr>
          <w:color w:val="000000"/>
          <w:shd w:val="clear" w:color="auto" w:fill="FFFFFF"/>
        </w:rPr>
        <w:t xml:space="preserve">ост. </w:t>
      </w:r>
      <w:proofErr w:type="spellStart"/>
      <w:r>
        <w:rPr>
          <w:color w:val="000000"/>
          <w:shd w:val="clear" w:color="auto" w:fill="FFFFFF"/>
        </w:rPr>
        <w:t>Т.и</w:t>
      </w:r>
      <w:proofErr w:type="spellEnd"/>
      <w:r>
        <w:rPr>
          <w:color w:val="000000"/>
          <w:shd w:val="clear" w:color="auto" w:fill="FFFFFF"/>
        </w:rPr>
        <w:t xml:space="preserve">. </w:t>
      </w:r>
      <w:proofErr w:type="spellStart"/>
      <w:r>
        <w:rPr>
          <w:color w:val="000000"/>
          <w:shd w:val="clear" w:color="auto" w:fill="FFFFFF"/>
        </w:rPr>
        <w:t>линго</w:t>
      </w:r>
      <w:proofErr w:type="spellEnd"/>
      <w:r>
        <w:rPr>
          <w:color w:val="000000"/>
          <w:shd w:val="clear" w:color="auto" w:fill="FFFFFF"/>
        </w:rPr>
        <w:t xml:space="preserve"> − Ярославль: А</w:t>
      </w:r>
      <w:r w:rsidRPr="00485FE0">
        <w:rPr>
          <w:color w:val="000000"/>
          <w:shd w:val="clear" w:color="auto" w:fill="FFFFFF"/>
        </w:rPr>
        <w:t xml:space="preserve">кадемия,1999. </w:t>
      </w:r>
    </w:p>
    <w:p w:rsidR="00485FE0" w:rsidRPr="00485FE0" w:rsidRDefault="00485FE0" w:rsidP="00E076D7">
      <w:pPr>
        <w:pStyle w:val="a4"/>
        <w:numPr>
          <w:ilvl w:val="0"/>
          <w:numId w:val="2"/>
        </w:numPr>
        <w:shd w:val="clear" w:color="auto" w:fill="FFFFFF"/>
        <w:spacing w:before="0" w:beforeAutospacing="0" w:after="0" w:afterAutospacing="0" w:line="276" w:lineRule="auto"/>
        <w:rPr>
          <w:color w:val="111111"/>
        </w:rPr>
      </w:pPr>
      <w:r>
        <w:rPr>
          <w:color w:val="000000"/>
          <w:shd w:val="clear" w:color="auto" w:fill="FFFFFF"/>
        </w:rPr>
        <w:t>Щетинина А.М.., Смирнова Н.П., Ф</w:t>
      </w:r>
      <w:r w:rsidRPr="00485FE0">
        <w:rPr>
          <w:color w:val="000000"/>
          <w:shd w:val="clear" w:color="auto" w:fill="FFFFFF"/>
        </w:rPr>
        <w:t>ормирование умств</w:t>
      </w:r>
      <w:r>
        <w:rPr>
          <w:color w:val="000000"/>
          <w:shd w:val="clear" w:color="auto" w:fill="FFFFFF"/>
        </w:rPr>
        <w:t>енных действий у дошкольников− Великий Н</w:t>
      </w:r>
      <w:r w:rsidRPr="00485FE0">
        <w:rPr>
          <w:color w:val="000000"/>
          <w:shd w:val="clear" w:color="auto" w:fill="FFFFFF"/>
        </w:rPr>
        <w:t>ов</w:t>
      </w:r>
      <w:bookmarkStart w:id="0" w:name="_GoBack"/>
      <w:bookmarkEnd w:id="0"/>
      <w:r w:rsidRPr="00485FE0">
        <w:rPr>
          <w:color w:val="000000"/>
          <w:shd w:val="clear" w:color="auto" w:fill="FFFFFF"/>
        </w:rPr>
        <w:t xml:space="preserve">город, 2000. </w:t>
      </w:r>
    </w:p>
    <w:sectPr w:rsidR="00485FE0" w:rsidRPr="00485FE0" w:rsidSect="00305822">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15097"/>
    <w:multiLevelType w:val="hybridMultilevel"/>
    <w:tmpl w:val="E9FC275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1A21712"/>
    <w:multiLevelType w:val="multilevel"/>
    <w:tmpl w:val="98744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1F0"/>
    <w:rsid w:val="001A10EB"/>
    <w:rsid w:val="003512D3"/>
    <w:rsid w:val="004374F3"/>
    <w:rsid w:val="0048432C"/>
    <w:rsid w:val="00485FE0"/>
    <w:rsid w:val="006A79DE"/>
    <w:rsid w:val="007851F0"/>
    <w:rsid w:val="008B4780"/>
    <w:rsid w:val="0095406B"/>
    <w:rsid w:val="00C16470"/>
    <w:rsid w:val="00C86046"/>
    <w:rsid w:val="00CC5EBE"/>
    <w:rsid w:val="00E076D7"/>
    <w:rsid w:val="00F32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1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3274A"/>
    <w:rPr>
      <w:b/>
      <w:bCs/>
    </w:rPr>
  </w:style>
  <w:style w:type="paragraph" w:styleId="a4">
    <w:name w:val="Normal (Web)"/>
    <w:basedOn w:val="a"/>
    <w:uiPriority w:val="99"/>
    <w:unhideWhenUsed/>
    <w:rsid w:val="008B47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3512D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1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3274A"/>
    <w:rPr>
      <w:b/>
      <w:bCs/>
    </w:rPr>
  </w:style>
  <w:style w:type="paragraph" w:styleId="a4">
    <w:name w:val="Normal (Web)"/>
    <w:basedOn w:val="a"/>
    <w:uiPriority w:val="99"/>
    <w:unhideWhenUsed/>
    <w:rsid w:val="008B47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3512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875273">
      <w:bodyDiv w:val="1"/>
      <w:marLeft w:val="0"/>
      <w:marRight w:val="0"/>
      <w:marTop w:val="0"/>
      <w:marBottom w:val="0"/>
      <w:divBdr>
        <w:top w:val="none" w:sz="0" w:space="0" w:color="auto"/>
        <w:left w:val="none" w:sz="0" w:space="0" w:color="auto"/>
        <w:bottom w:val="none" w:sz="0" w:space="0" w:color="auto"/>
        <w:right w:val="none" w:sz="0" w:space="0" w:color="auto"/>
      </w:divBdr>
    </w:div>
    <w:div w:id="1246962959">
      <w:bodyDiv w:val="1"/>
      <w:marLeft w:val="0"/>
      <w:marRight w:val="0"/>
      <w:marTop w:val="0"/>
      <w:marBottom w:val="0"/>
      <w:divBdr>
        <w:top w:val="none" w:sz="0" w:space="0" w:color="auto"/>
        <w:left w:val="none" w:sz="0" w:space="0" w:color="auto"/>
        <w:bottom w:val="none" w:sz="0" w:space="0" w:color="auto"/>
        <w:right w:val="none" w:sz="0" w:space="0" w:color="auto"/>
      </w:divBdr>
    </w:div>
    <w:div w:id="138379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A1%D0%A1%D0%A1%D0%A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2348</Words>
  <Characters>13386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cp:revision>
  <dcterms:created xsi:type="dcterms:W3CDTF">2019-10-10T17:21:00Z</dcterms:created>
  <dcterms:modified xsi:type="dcterms:W3CDTF">2019-10-10T19:44:00Z</dcterms:modified>
</cp:coreProperties>
</file>