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E0" w:rsidRDefault="006515E0" w:rsidP="006515E0">
      <w:pPr>
        <w:pStyle w:val="c3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  <w:lang w:val="en-US"/>
        </w:rPr>
      </w:pPr>
      <w:r w:rsidRPr="00003FFD">
        <w:rPr>
          <w:rStyle w:val="c6"/>
          <w:b/>
          <w:bCs/>
          <w:color w:val="000000"/>
          <w:sz w:val="28"/>
          <w:szCs w:val="28"/>
        </w:rPr>
        <w:t xml:space="preserve">Интеграция образовательных областей : </w:t>
      </w:r>
      <w:r w:rsidRPr="00003FFD">
        <w:rPr>
          <w:rStyle w:val="c6"/>
          <w:bCs/>
          <w:color w:val="000000"/>
          <w:sz w:val="28"/>
          <w:szCs w:val="28"/>
        </w:rPr>
        <w:t>познавательное развитие, речевое развитие, художественно-эстетическое развитие, физическое развитие.</w:t>
      </w:r>
    </w:p>
    <w:p w:rsidR="006515E0" w:rsidRPr="006515E0" w:rsidRDefault="006515E0" w:rsidP="006515E0">
      <w:pPr>
        <w:pStyle w:val="c3"/>
        <w:shd w:val="clear" w:color="auto" w:fill="FFFFFF"/>
        <w:spacing w:before="0" w:beforeAutospacing="0" w:after="0" w:afterAutospacing="0"/>
        <w:rPr>
          <w:lang w:val="en-US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Цель: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 формировать представления детей о зимовье зверей в лесу.</w:t>
      </w:r>
    </w:p>
    <w:p w:rsid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val="en-US" w:eastAsia="ru-RU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Задачи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: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Образовательные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: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познакомить детей с особенностями внешнего вида, корма и поведения зверей в лесу зимой;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закрепить умение отличать по характерным особенностям внешнего вида животное в зимний период;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уточнить названия жилищ зверей, их питание в зимний период.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активизировать словарь: </w:t>
      </w: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дупло, берлога, нора, логово, спячка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Развивающие: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развивать любознательность, познавательную активность, память, сообразительность, внимание.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Воспитательные: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воспитывать любознательность, чувство сопереживания к животным;</w:t>
      </w:r>
    </w:p>
    <w:p w:rsid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val="en-US"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воспитывать умение слушать друг не перебивая друг друга.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6515E0" w:rsidRP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Виды детской деятельности : </w:t>
      </w:r>
      <w:r w:rsidRPr="00003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игровая, коммуникативная,музыкальная, творческая,продуктивная</w:t>
      </w:r>
      <w:r w:rsidRPr="00651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Методические приемы: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и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гровой (сюрпризные моменты, игровые ситуации)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н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аглядный (демонстрационный, раздаточный материал)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рактический (самостоятельная работа детей)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с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ловесный (напоминание, указание, вопросы, поощрение, индивидуальные ответы детей)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Оборудование:</w:t>
      </w:r>
    </w:p>
    <w:p w:rsid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магнитофон, мягкие игрушки Кот, Заяц, Медведь, Белка, Волк, декорации зимнего леса (деревья, сугробы), корзинка с угощеньями (шишки, колбаса, веточки, ягоды – на каждого ребёнка, сосиски), снежинки из бумаги, бумажные следы зайца, картина с изображением зимнего леса и карточки с животными.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Предварительная работа: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 рассматривание картин с изображением зимнего леса, чтение рассказов о зиме и животных.</w:t>
      </w: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lastRenderedPageBreak/>
        <w:t>Стук в дверь. Воспитатель вносит в группу игрушку Котик.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Ребята, смотрите, у нас гость. Вы его узнали? </w:t>
      </w:r>
      <w:r w:rsidRPr="006515E0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(Да, это котик.)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>Сюрпризный момент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Здравствуйте, ребята! Меня зовут кот Васька. Я живу в городе, в комнате вместе со своей хозяйкой, и я никогда не был в лесу. А я очень хочу увидеть лес и узнать, как живут там зверюшки!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Ребята, что же нам делать? Васька очень хочет увидеть, как звери в лесу живут. </w:t>
      </w:r>
      <w:r w:rsidRPr="007663F4">
        <w:rPr>
          <w:rFonts w:ascii="Times New Roman" w:eastAsia="Times New Roman" w:hAnsi="Times New Roman" w:cs="Times New Roman"/>
          <w:bCs/>
          <w:i/>
          <w:color w:val="1C1C1C"/>
          <w:sz w:val="28"/>
          <w:szCs w:val="28"/>
          <w:lang w:eastAsia="ru-RU"/>
        </w:rPr>
        <w:t>(Поможем Ваське. Покажем кино. Покажем книжки с картинками. Сходим в лес и покажем.)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Отлично! Тогда мы с вами отправляемся в лес! И возьмём с собой корзинку с подарками для зверюшек.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Ребята, посмотрите в окно: какое у нас сейчас время года? (зима). Значит, мы с вами идём не в простой лес, а в лес зимний….!!! Одевайтесь потеплее!</w:t>
      </w:r>
    </w:p>
    <w:p w:rsid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7663F4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 xml:space="preserve">Физкультминутка «Одеваемся на прогулку». 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(Дети имитируют одевание штанишек, куртки, шапки, ботинок, варежек.)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Подвижная игра</w:t>
      </w:r>
      <w:r w:rsidRPr="00E96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«Зимний лес».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пришли в зимний лес 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ходьба на месте)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здесь вокруг чудес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!(разводим руками</w:t>
      </w: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Справа- березка в шубке стоит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Слева- елка на нас глядит.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(отводим руки в разные стороны)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 в небе кружатся,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(изображаем «фонарики» и смотрим вверх)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землю красиво ложатся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.(кружась, приседаем.)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зайка прискакал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лисы  он убежал. 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(прыгаем.)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серый волк рыщет.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себе добычу ищет 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на поясе, наклоняемся в стороны.)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спрячемся сейчас!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найдет тогда он нас 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приседаем, прячась)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медведь в берлоге спит,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всю зиму и проспит 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(имитируем сон)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Прилетают снегири!(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имитируют полет птиц)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красивы они!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 красота и покой,(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разводим руки в стороны)</w:t>
      </w:r>
    </w:p>
    <w:p w:rsidR="00E9626D" w:rsidRPr="00E9626D" w:rsidRDefault="00E9626D" w:rsidP="00E96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нам пора уже домой. (</w:t>
      </w:r>
      <w:r w:rsidRPr="00E96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шагают на месте).</w:t>
      </w:r>
    </w:p>
    <w:p w:rsidR="00E9626D" w:rsidRPr="006515E0" w:rsidRDefault="00E9626D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-Все готовы? А теперь покружились, покружились – и в лесу мы очутились!!!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Дети идут по группе. Слышен звук ветра. – Что вы слышите? (ветер, метель)</w:t>
      </w:r>
    </w:p>
    <w:p w:rsidR="006515E0" w:rsidRPr="006515E0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Ветер принёс в лес снежинки. Как они кружатся? Давайте покажем Ваське!</w:t>
      </w:r>
    </w:p>
    <w:p w:rsidR="007663F4" w:rsidRDefault="006515E0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7663F4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>Дыхательная гимнастика</w:t>
      </w:r>
      <w:r w:rsidRPr="006515E0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 Дети дуют на бумажные снежинки. Набираем воздух в ротик. Надуваем щёчки. Делаем губки трубочкой и дуем на снежинки.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Зимой все звери стараются укрыться от мороза, холодного, ледяного ветра, и каждый по-своему зимовать приспосабливается.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Подходят к ели, на ветке которой сидит белка.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lastRenderedPageBreak/>
        <w:t>— Кто это? (Белка.)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-Какая она? (Серая.)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А всегда белка серая? Каким цветом бывает белка? Когда она рыжая? Почему белки зимой серые, как вы думаете? Где белочка живёт? (Ответы детей)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Белке зимой ни мороз, ни ветер не страшны. Как закрутит метель, непогода — белка скорей к своему гнезду спешит. Гнездо у белки в дупле: уютно в нем, тепло. Заберется белочка в гнездо, свернется клубочком, пушистым хвостиком прикроется и спит.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Давайте белочку угостим. Что мы можем ей подарить?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Дидактическая игра «Кто что ест»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 (Дети достают шишку из корзинки.)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Смотрите, кто это выглядывает из-за дерева? (</w:t>
      </w: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Волк.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) – Какой он? (</w:t>
      </w: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Серый, худой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.) Где живёт волк? (</w:t>
      </w: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в лесу, в норе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) Волчья нора называется </w:t>
      </w: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логово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</w:t>
      </w:r>
    </w:p>
    <w:p w:rsidR="007663F4" w:rsidRPr="007663F4" w:rsidRDefault="007663F4" w:rsidP="007663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— Лапы у волка мощные, он быстро может передвигаться по глубокому снегу в поисках пищи. А что кушает волк? (</w:t>
      </w:r>
      <w:r w:rsidRPr="007663F4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зайчиков, мясо</w:t>
      </w:r>
      <w:r w:rsidRPr="007663F4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) Волку зимой очень тяжело, еды мало, поэтому он такой худой. Давайте его тоже угостим, и быстренько уйдём подальше! (Дети достают колбасу для волка.)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Ой, чьи это следы на снегу? Так много! Хотите узнать, кто их оставил? Тогда вставайте друг за другом и двигайтесь точно по следам.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63F4">
        <w:rPr>
          <w:rStyle w:val="c1"/>
          <w:b/>
          <w:color w:val="1C1C1C"/>
          <w:sz w:val="28"/>
          <w:szCs w:val="28"/>
        </w:rPr>
        <w:t>Подвижная игра «По заячьим следам».</w:t>
      </w:r>
      <w:r>
        <w:rPr>
          <w:rStyle w:val="c1"/>
          <w:color w:val="1C1C1C"/>
          <w:sz w:val="28"/>
          <w:szCs w:val="28"/>
        </w:rPr>
        <w:t xml:space="preserve"> Цель: научить двигаться в заданном направлении, развивать ловкость, координацию движений. Воспитывать умение двигаться вместе, не толкая друг друга.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Дети двигаются по следам под музыку из м/ф «Маша и медведь». Доходят до кустика с сугробом. За сугробом оказался зайчик.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Кто это? Зачем зайка так следы запутал? Какой зайчик? Вы знаете, почему зайчик зимой беленький? (Ответы.)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1C1C1C"/>
          <w:sz w:val="28"/>
          <w:szCs w:val="28"/>
        </w:rPr>
      </w:pPr>
      <w:r>
        <w:rPr>
          <w:rStyle w:val="c1"/>
          <w:color w:val="1C1C1C"/>
          <w:sz w:val="28"/>
          <w:szCs w:val="28"/>
        </w:rPr>
        <w:t xml:space="preserve">— Угостите зайку. (Дети достают из корзинки </w:t>
      </w:r>
      <w:r>
        <w:rPr>
          <w:rStyle w:val="c1"/>
          <w:color w:val="1C1C1C"/>
          <w:sz w:val="28"/>
          <w:szCs w:val="28"/>
        </w:rPr>
        <w:t>морковку</w:t>
      </w:r>
      <w:r>
        <w:rPr>
          <w:rStyle w:val="c1"/>
          <w:color w:val="1C1C1C"/>
          <w:sz w:val="28"/>
          <w:szCs w:val="28"/>
        </w:rPr>
        <w:t>.)</w:t>
      </w:r>
    </w:p>
    <w:p w:rsidR="006B78BF" w:rsidRDefault="006B78BF" w:rsidP="006B78BF">
      <w:pPr>
        <w:pStyle w:val="a4"/>
        <w:spacing w:before="225" w:beforeAutospacing="0" w:after="225" w:afterAutospacing="0"/>
        <w:ind w:firstLine="360"/>
        <w:rPr>
          <w:color w:val="000000"/>
        </w:rPr>
      </w:pPr>
      <w:r w:rsidRPr="006B78BF">
        <w:rPr>
          <w:rFonts w:ascii="Arial" w:hAnsi="Arial" w:cs="Arial"/>
          <w:b/>
          <w:bCs/>
          <w:color w:val="111111"/>
          <w:bdr w:val="none" w:sz="0" w:space="0" w:color="auto" w:frame="1"/>
          <w:shd w:val="clear" w:color="auto" w:fill="FFFFFF"/>
        </w:rPr>
        <w:t>Песенка «Заинька, топни ножкой»</w:t>
      </w:r>
      <w:r w:rsidRPr="006B78BF">
        <w:rPr>
          <w:rFonts w:ascii="Arial" w:hAnsi="Arial" w:cs="Arial"/>
          <w:bCs/>
          <w:color w:val="111111"/>
          <w:bdr w:val="none" w:sz="0" w:space="0" w:color="auto" w:frame="1"/>
          <w:shd w:val="clear" w:color="auto" w:fill="FFFFFF"/>
        </w:rPr>
        <w:t>(Е. Железнова)</w:t>
      </w:r>
      <w:r w:rsidRPr="006B78BF">
        <w:rPr>
          <w:rFonts w:ascii="Arial" w:hAnsi="Arial" w:cs="Arial"/>
          <w:bCs/>
          <w:color w:val="111111"/>
          <w:bdr w:val="none" w:sz="0" w:space="0" w:color="auto" w:frame="1"/>
          <w:shd w:val="clear" w:color="auto" w:fill="FFFFFF"/>
        </w:rPr>
        <w:t xml:space="preserve"> дети танцуют с зайчиком</w:t>
      </w:r>
      <w:r>
        <w:rPr>
          <w:rFonts w:ascii="Arial" w:hAnsi="Arial" w:cs="Arial"/>
          <w:bCs/>
          <w:color w:val="111111"/>
          <w:bdr w:val="none" w:sz="0" w:space="0" w:color="auto" w:frame="1"/>
          <w:shd w:val="clear" w:color="auto" w:fill="FFFFFF"/>
        </w:rPr>
        <w:t>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Какой огромный сугроб! Кажется, там кто-то есть!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Слышен звук спящего медведя. Воспитатель отодвигает «снег», и дети видят в берлоге спящего медведя.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Кто это? Как называется домик медведя? Как вы думаете, почему мишка спит зимой? (Ответы детей.)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Правильно. Мишка очень большой, ему нужно много еды, а зимой её тяжело найти. Поэтому мишка много кушает летом, накапливает под кожей жирок, ложится спать и спит всю зиму. – Ребята, мишку мы угостим? Что у нас осталось в корзинке? Ягоды! Давайте оставим ягоды в снегу, а весной мишка проснётся и скушает их!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-Как хорошо мы с вами погуляли! Замёрзли? Давайте немного согреемся.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63F4">
        <w:rPr>
          <w:rStyle w:val="c1"/>
          <w:b/>
          <w:color w:val="1C1C1C"/>
          <w:sz w:val="28"/>
          <w:szCs w:val="28"/>
        </w:rPr>
        <w:t>Двигательная гимнастика под музыку</w:t>
      </w:r>
      <w:r>
        <w:rPr>
          <w:rStyle w:val="c1"/>
          <w:color w:val="1C1C1C"/>
          <w:sz w:val="28"/>
          <w:szCs w:val="28"/>
        </w:rPr>
        <w:t>. Греем ручки (трём ладошки друг о друга), греем щёчки, ушки, ножки (согласно тексту).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t>— А теперь покружились, покружились – снова в группе очутились!!!</w:t>
      </w:r>
    </w:p>
    <w:p w:rsidR="007663F4" w:rsidRDefault="007663F4" w:rsidP="00766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1C1C1C"/>
          <w:sz w:val="28"/>
          <w:szCs w:val="28"/>
        </w:rPr>
        <w:lastRenderedPageBreak/>
        <w:t>Снимайте тёплую одежду, ребята! (Дети имитируют снимание штанишек, куртки, шапки, ботинок, варежек.)</w:t>
      </w:r>
    </w:p>
    <w:p w:rsidR="007663F4" w:rsidRPr="006515E0" w:rsidRDefault="007663F4" w:rsidP="00651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1C1C1C"/>
          <w:sz w:val="28"/>
          <w:szCs w:val="28"/>
          <w:shd w:val="clear" w:color="auto" w:fill="FFFFFF"/>
        </w:rPr>
        <w:t>А сейчас мы с Васькой посмотрим, что вы запомнили, гуляя по лесу.</w:t>
      </w:r>
      <w:r>
        <w:rPr>
          <w:color w:val="1C1C1C"/>
          <w:sz w:val="28"/>
          <w:szCs w:val="28"/>
          <w:shd w:val="clear" w:color="auto" w:fill="FFFFFF"/>
        </w:rPr>
        <w:t xml:space="preserve"> (дети отвечают на вопросы), вспоминаем про медведя и решэаем сделать для него уютную берлогу.</w:t>
      </w:r>
      <w:r w:rsidRPr="007663F4">
        <w:rPr>
          <w:b/>
          <w:color w:val="1C1C1C"/>
          <w:sz w:val="28"/>
          <w:szCs w:val="28"/>
          <w:shd w:val="clear" w:color="auto" w:fill="FFFFFF"/>
        </w:rPr>
        <w:t>Делаем поделку</w:t>
      </w:r>
    </w:p>
    <w:p w:rsidR="006515E0" w:rsidRDefault="006515E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F4" w:rsidRDefault="007663F4" w:rsidP="007663F4">
      <w:pPr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План НОД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</w:pPr>
      <w:r w:rsidRPr="006B78BF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Сюрпризный момент</w:t>
      </w:r>
    </w:p>
    <w:p w:rsidR="006B78BF" w:rsidRPr="00E9626D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Физкульт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минутка «Одеваемся на прогулку»</w:t>
      </w:r>
    </w:p>
    <w:p w:rsidR="00E9626D" w:rsidRPr="00E9626D" w:rsidRDefault="00E9626D" w:rsidP="00E9626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Подвижная игра  «Зимний лес».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Дыхательная гимнастика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Дидактическая игра «Кто что ест»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Style w:val="c1"/>
          <w:color w:val="1C1C1C"/>
          <w:sz w:val="28"/>
          <w:szCs w:val="28"/>
        </w:rPr>
        <w:t>Под</w:t>
      </w:r>
      <w:r>
        <w:rPr>
          <w:rStyle w:val="c1"/>
          <w:color w:val="1C1C1C"/>
          <w:sz w:val="28"/>
          <w:szCs w:val="28"/>
        </w:rPr>
        <w:t>вижная игра «По заячьим следам»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Fonts w:ascii="Arial" w:hAnsi="Arial" w:cs="Arial"/>
          <w:bCs/>
          <w:color w:val="111111"/>
          <w:sz w:val="24"/>
          <w:szCs w:val="24"/>
          <w:bdr w:val="none" w:sz="0" w:space="0" w:color="auto" w:frame="1"/>
          <w:shd w:val="clear" w:color="auto" w:fill="FFFFFF"/>
        </w:rPr>
        <w:t>Песенка «Заинька, топни ножкой»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8BF">
        <w:rPr>
          <w:rStyle w:val="c1"/>
          <w:color w:val="1C1C1C"/>
          <w:sz w:val="28"/>
          <w:szCs w:val="28"/>
        </w:rPr>
        <w:t>Двигательная гимнаст</w:t>
      </w:r>
      <w:r>
        <w:rPr>
          <w:rStyle w:val="c1"/>
          <w:color w:val="1C1C1C"/>
          <w:sz w:val="28"/>
          <w:szCs w:val="28"/>
        </w:rPr>
        <w:t>ика под музыку</w:t>
      </w:r>
    </w:p>
    <w:p w:rsidR="006B78BF" w:rsidRPr="006B78BF" w:rsidRDefault="006B78BF" w:rsidP="006B78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c1"/>
          <w:color w:val="1C1C1C"/>
          <w:sz w:val="28"/>
          <w:szCs w:val="28"/>
        </w:rPr>
        <w:t xml:space="preserve">Поделка </w:t>
      </w:r>
    </w:p>
    <w:p w:rsidR="006B78BF" w:rsidRDefault="006B78BF" w:rsidP="007663F4">
      <w:pPr>
        <w:rPr>
          <w:b/>
          <w:color w:val="000000"/>
          <w:sz w:val="27"/>
          <w:szCs w:val="27"/>
        </w:rPr>
      </w:pPr>
    </w:p>
    <w:p w:rsidR="007663F4" w:rsidRDefault="007663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8BF" w:rsidRDefault="006B78B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8BF" w:rsidRDefault="006B78B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8BF" w:rsidRDefault="006B78B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8BF" w:rsidRDefault="006B78B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8BF" w:rsidRDefault="006B78BF" w:rsidP="006B78BF">
      <w:pPr>
        <w:rPr>
          <w:b/>
          <w:color w:val="000000"/>
          <w:sz w:val="27"/>
          <w:szCs w:val="27"/>
        </w:rPr>
      </w:pPr>
      <w:r w:rsidRPr="003F0407">
        <w:rPr>
          <w:b/>
          <w:color w:val="000000"/>
          <w:sz w:val="27"/>
          <w:szCs w:val="27"/>
        </w:rPr>
        <w:lastRenderedPageBreak/>
        <w:t>Список используемой литературы:</w:t>
      </w:r>
    </w:p>
    <w:p w:rsidR="006B78BF" w:rsidRDefault="006B78BF" w:rsidP="006B78B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6B78BF">
        <w:rPr>
          <w:color w:val="000000"/>
          <w:sz w:val="27"/>
          <w:szCs w:val="27"/>
        </w:rPr>
        <w:t>Литвинова М. Ф. Русские народные подвижные игры: пособие для воспитателя детского</w:t>
      </w:r>
      <w:r w:rsidRPr="006B78BF">
        <w:rPr>
          <w:color w:val="000000"/>
          <w:sz w:val="27"/>
          <w:szCs w:val="27"/>
        </w:rPr>
        <w:t xml:space="preserve"> </w:t>
      </w:r>
      <w:r w:rsidRPr="006B78BF">
        <w:rPr>
          <w:color w:val="000000"/>
          <w:sz w:val="27"/>
          <w:szCs w:val="27"/>
        </w:rPr>
        <w:t>сада / М. Ф. Литвинова; под ред. Л. В. Руссковой.</w:t>
      </w:r>
    </w:p>
    <w:p w:rsidR="006B78BF" w:rsidRPr="006B78BF" w:rsidRDefault="006B78BF" w:rsidP="006B78B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6B78BF">
        <w:rPr>
          <w:color w:val="000000"/>
          <w:sz w:val="27"/>
          <w:szCs w:val="27"/>
        </w:rPr>
        <w:t>Ушакова О.С. Развитие речи детей 3-5 лет 2-ое издание, перераб. И доп./Под  ред. О.С. Ушаковой.- М.:ТЦ Сфера, 2011. – 192 с. – (Развиваем речь)</w:t>
      </w:r>
    </w:p>
    <w:p w:rsidR="006B78BF" w:rsidRDefault="00E9626D" w:rsidP="006B78B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E9626D">
        <w:rPr>
          <w:color w:val="000000"/>
          <w:sz w:val="27"/>
          <w:szCs w:val="27"/>
        </w:rPr>
        <w:t> М. А. Васильева, В. В. Гербова, Т. С. Комарова. Программа Воспитания и обучения в детском саду.- М.: Просвещение, 2005</w:t>
      </w:r>
    </w:p>
    <w:p w:rsidR="00E9626D" w:rsidRDefault="00E9626D" w:rsidP="006B78BF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E9626D">
        <w:rPr>
          <w:color w:val="000000"/>
          <w:sz w:val="27"/>
          <w:szCs w:val="27"/>
        </w:rPr>
        <w:t> В. В. Гербова. Занятия по развитию речи.-  М.: Мозаика- Синтез, 2007.- 45 с.</w:t>
      </w:r>
    </w:p>
    <w:p w:rsidR="00E9626D" w:rsidRDefault="00E9626D" w:rsidP="00E9626D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 w:rsidRPr="00E9626D">
        <w:rPr>
          <w:color w:val="000000"/>
          <w:sz w:val="27"/>
          <w:szCs w:val="27"/>
        </w:rPr>
        <w:t>Е. В. Колесникова. Развитие звуковой культуры речи у детей 3-4 лет. - М.: ГНОМ и Д, 2001. - 80 с.</w:t>
      </w:r>
    </w:p>
    <w:p w:rsidR="00E9626D" w:rsidRDefault="00E9626D" w:rsidP="00E9626D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hyperlink r:id="rId6" w:history="1">
        <w:r w:rsidRPr="004D15B2">
          <w:rPr>
            <w:rStyle w:val="a5"/>
            <w:sz w:val="27"/>
            <w:szCs w:val="27"/>
          </w:rPr>
          <w:t>https://www.maam.ru/detskijsad/zimove-zverei-razvlechenie-dlja-1-mladshei-grupy.html</w:t>
        </w:r>
      </w:hyperlink>
      <w:r>
        <w:rPr>
          <w:color w:val="000000"/>
          <w:sz w:val="27"/>
          <w:szCs w:val="27"/>
        </w:rPr>
        <w:t xml:space="preserve">      итернет источник</w:t>
      </w:r>
    </w:p>
    <w:p w:rsidR="00E9626D" w:rsidRDefault="00E9626D" w:rsidP="00E9626D">
      <w:pPr>
        <w:pStyle w:val="a3"/>
        <w:numPr>
          <w:ilvl w:val="0"/>
          <w:numId w:val="2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Pr="00E9626D">
        <w:rPr>
          <w:color w:val="000000"/>
          <w:sz w:val="27"/>
          <w:szCs w:val="27"/>
        </w:rPr>
        <w:t>https://www.moi-detsad.ru/zanatia1/zanatia380.html</w:t>
      </w:r>
      <w:r>
        <w:rPr>
          <w:color w:val="000000"/>
          <w:sz w:val="27"/>
          <w:szCs w:val="27"/>
        </w:rPr>
        <w:t xml:space="preserve">       </w:t>
      </w:r>
      <w:r w:rsidRPr="00E9626D">
        <w:rPr>
          <w:color w:val="000000"/>
          <w:sz w:val="27"/>
          <w:szCs w:val="27"/>
        </w:rPr>
        <w:t>итернет источник</w:t>
      </w: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Default="00E9626D" w:rsidP="00E9626D">
      <w:pPr>
        <w:rPr>
          <w:color w:val="000000"/>
          <w:sz w:val="27"/>
          <w:szCs w:val="27"/>
        </w:rPr>
      </w:pP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626D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43165109" wp14:editId="4A2FA08F">
            <wp:extent cx="895350" cy="1104900"/>
            <wp:effectExtent l="0" t="0" r="0" b="0"/>
            <wp:docPr id="1" name="Рисунок 1" descr="Gerb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l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26D" w:rsidRPr="00E9626D" w:rsidRDefault="00E9626D" w:rsidP="00E9626D">
      <w:pPr>
        <w:pBdr>
          <w:bottom w:val="single" w:sz="12" w:space="1" w:color="auto"/>
        </w:pBdr>
        <w:spacing w:after="0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E9626D" w:rsidRPr="00E9626D" w:rsidRDefault="00E9626D" w:rsidP="00E9626D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626D">
        <w:rPr>
          <w:rFonts w:ascii="Times New Roman" w:eastAsia="Calibri" w:hAnsi="Times New Roman" w:cs="Times New Roman"/>
          <w:b/>
          <w:sz w:val="28"/>
          <w:szCs w:val="28"/>
        </w:rPr>
        <w:t>Муниципальное дошкольное образовательное учреждение</w:t>
      </w:r>
    </w:p>
    <w:p w:rsidR="00E9626D" w:rsidRPr="00E9626D" w:rsidRDefault="00E9626D" w:rsidP="00E9626D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626D">
        <w:rPr>
          <w:rFonts w:ascii="Times New Roman" w:eastAsia="Calibri" w:hAnsi="Times New Roman" w:cs="Times New Roman"/>
          <w:b/>
          <w:sz w:val="28"/>
          <w:szCs w:val="28"/>
        </w:rPr>
        <w:t>детский сад общеразвивающего вида № 6 «Белоснежка»</w:t>
      </w:r>
    </w:p>
    <w:p w:rsidR="00E9626D" w:rsidRPr="00E9626D" w:rsidRDefault="00E9626D" w:rsidP="00E9626D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626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образования городской округ Люберцы </w:t>
      </w:r>
    </w:p>
    <w:p w:rsidR="00E9626D" w:rsidRPr="00E9626D" w:rsidRDefault="00E9626D" w:rsidP="00E9626D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626D">
        <w:rPr>
          <w:rFonts w:ascii="Times New Roman" w:eastAsia="Calibri" w:hAnsi="Times New Roman" w:cs="Times New Roman"/>
          <w:b/>
          <w:sz w:val="28"/>
          <w:szCs w:val="28"/>
        </w:rPr>
        <w:t>Московской области</w:t>
      </w:r>
    </w:p>
    <w:p w:rsidR="00E9626D" w:rsidRPr="00E9626D" w:rsidRDefault="00E9626D" w:rsidP="00E9626D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9626D">
        <w:rPr>
          <w:rFonts w:ascii="Times New Roman" w:eastAsia="Calibri" w:hAnsi="Times New Roman" w:cs="Times New Roman"/>
          <w:sz w:val="20"/>
          <w:szCs w:val="20"/>
        </w:rPr>
        <w:t xml:space="preserve">140013, Российская Федерация, Московская область, г. Люберцы, ул. Наташинская, д. 14,    </w:t>
      </w:r>
    </w:p>
    <w:p w:rsidR="00E9626D" w:rsidRPr="00E9626D" w:rsidRDefault="00E9626D" w:rsidP="00E9626D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9626D">
        <w:rPr>
          <w:rFonts w:ascii="Times New Roman" w:eastAsia="Calibri" w:hAnsi="Times New Roman" w:cs="Times New Roman"/>
          <w:sz w:val="20"/>
          <w:szCs w:val="20"/>
        </w:rPr>
        <w:t xml:space="preserve">тел. 8 (498) 505 94-94/ 8 (903) 264-82-78 </w:t>
      </w:r>
      <w:r w:rsidRPr="00E9626D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9626D">
        <w:rPr>
          <w:rFonts w:ascii="Times New Roman" w:eastAsia="Calibri" w:hAnsi="Times New Roman" w:cs="Times New Roman"/>
          <w:sz w:val="20"/>
          <w:szCs w:val="20"/>
        </w:rPr>
        <w:t>-</w:t>
      </w:r>
      <w:r w:rsidRPr="00E9626D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9626D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8" w:history="1"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mbdou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6@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bk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</w:hyperlink>
      <w:r w:rsidRPr="00E9626D">
        <w:rPr>
          <w:rFonts w:ascii="Times New Roman" w:eastAsia="Calibri" w:hAnsi="Times New Roman" w:cs="Times New Roman"/>
          <w:sz w:val="20"/>
          <w:szCs w:val="20"/>
        </w:rPr>
        <w:t xml:space="preserve"> сайт </w:t>
      </w:r>
      <w:hyperlink r:id="rId9" w:history="1"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http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://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lubermbdou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6.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edumsko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r w:rsidRPr="00E9626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/</w:t>
        </w:r>
      </w:hyperlink>
      <w:r w:rsidRPr="00E962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626D" w:rsidRPr="00E9626D" w:rsidRDefault="00E9626D" w:rsidP="00E9626D">
      <w:pPr>
        <w:rPr>
          <w:rFonts w:ascii="Times New Roman" w:eastAsia="Calibri" w:hAnsi="Times New Roman" w:cs="Times New Roman"/>
          <w:sz w:val="28"/>
          <w:szCs w:val="28"/>
        </w:rPr>
      </w:pPr>
      <w:r w:rsidRPr="00E9626D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9626D" w:rsidRPr="00E9626D" w:rsidRDefault="00E9626D" w:rsidP="00E9626D">
      <w:pPr>
        <w:spacing w:after="0" w:line="270" w:lineRule="atLeast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E9626D">
        <w:rPr>
          <w:rFonts w:ascii="Times New Roman" w:eastAsia="Calibri" w:hAnsi="Times New Roman" w:cs="Times New Roman"/>
          <w:b/>
          <w:sz w:val="48"/>
          <w:szCs w:val="48"/>
        </w:rPr>
        <w:t>Конспект досуга</w:t>
      </w: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9626D" w:rsidRPr="00E9626D" w:rsidRDefault="00E9626D" w:rsidP="00E9626D">
      <w:pPr>
        <w:spacing w:after="0" w:line="27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9626D" w:rsidRPr="00E9626D" w:rsidRDefault="00E9626D" w:rsidP="00E96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E9626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Зимовье звере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й</w:t>
      </w:r>
      <w:r w:rsidRPr="00E9626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"</w:t>
      </w:r>
    </w:p>
    <w:p w:rsidR="00E9626D" w:rsidRPr="00E9626D" w:rsidRDefault="00E9626D" w:rsidP="00E96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9626D" w:rsidRPr="00E9626D" w:rsidRDefault="00E9626D" w:rsidP="00E962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626D" w:rsidRPr="00E9626D" w:rsidRDefault="00E9626D" w:rsidP="00E9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626D" w:rsidRPr="00E9626D" w:rsidRDefault="00E9626D" w:rsidP="00E9626D">
      <w:pPr>
        <w:spacing w:after="0" w:line="240" w:lineRule="auto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jc w:val="right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9626D">
        <w:rPr>
          <w:rFonts w:ascii="Times New Roman" w:eastAsia="Calibri" w:hAnsi="Times New Roman" w:cs="Times New Roman"/>
          <w:sz w:val="32"/>
          <w:szCs w:val="32"/>
        </w:rPr>
        <w:t>Подготовили и провели:</w:t>
      </w:r>
    </w:p>
    <w:p w:rsidR="00E9626D" w:rsidRPr="00E9626D" w:rsidRDefault="00E9626D" w:rsidP="00E9626D">
      <w:pPr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9626D">
        <w:rPr>
          <w:rFonts w:ascii="Times New Roman" w:eastAsia="Calibri" w:hAnsi="Times New Roman" w:cs="Times New Roman"/>
          <w:sz w:val="32"/>
          <w:szCs w:val="32"/>
        </w:rPr>
        <w:t>Воспитатели группы №31</w:t>
      </w:r>
    </w:p>
    <w:p w:rsidR="00E9626D" w:rsidRPr="00E9626D" w:rsidRDefault="00E9626D" w:rsidP="00E9626D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9626D">
        <w:rPr>
          <w:rFonts w:ascii="Times New Roman" w:eastAsia="Calibri" w:hAnsi="Times New Roman" w:cs="Times New Roman"/>
          <w:sz w:val="32"/>
          <w:szCs w:val="32"/>
        </w:rPr>
        <w:t>Костина Виктория Валерьевна</w:t>
      </w:r>
    </w:p>
    <w:p w:rsidR="00E9626D" w:rsidRPr="00E9626D" w:rsidRDefault="00E9626D" w:rsidP="00E9626D">
      <w:pPr>
        <w:wordWrap w:val="0"/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9626D">
        <w:rPr>
          <w:rFonts w:ascii="Times New Roman" w:eastAsia="Calibri" w:hAnsi="Times New Roman" w:cs="Times New Roman"/>
          <w:sz w:val="32"/>
          <w:szCs w:val="32"/>
        </w:rPr>
        <w:t>Федотова Анастасия Владимировна</w:t>
      </w:r>
    </w:p>
    <w:p w:rsidR="00E9626D" w:rsidRPr="00E9626D" w:rsidRDefault="00E9626D" w:rsidP="00E962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626D" w:rsidRPr="00E9626D" w:rsidRDefault="00E9626D" w:rsidP="00E962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9626D" w:rsidRPr="00E9626D" w:rsidRDefault="00E9626D" w:rsidP="00E9626D">
      <w:pPr>
        <w:spacing w:after="0" w:line="240" w:lineRule="auto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rPr>
          <w:rFonts w:ascii="Calibri" w:eastAsia="Calibri" w:hAnsi="Calibri" w:cs="Times New Roman"/>
        </w:rPr>
      </w:pP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9626D" w:rsidRPr="00E9626D" w:rsidRDefault="00E9626D" w:rsidP="00E962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626D">
        <w:rPr>
          <w:rFonts w:ascii="Times New Roman" w:eastAsia="Calibri" w:hAnsi="Times New Roman" w:cs="Times New Roman"/>
          <w:sz w:val="28"/>
          <w:szCs w:val="28"/>
        </w:rPr>
        <w:t>г. Люберцы 2019</w:t>
      </w:r>
    </w:p>
    <w:p w:rsidR="00E9626D" w:rsidRPr="00E9626D" w:rsidRDefault="00E9626D" w:rsidP="00E9626D">
      <w:pPr>
        <w:rPr>
          <w:color w:val="000000"/>
          <w:sz w:val="27"/>
          <w:szCs w:val="27"/>
        </w:rPr>
      </w:pPr>
      <w:r w:rsidRPr="00E9626D">
        <w:rPr>
          <w:color w:val="000000"/>
          <w:sz w:val="27"/>
          <w:szCs w:val="27"/>
        </w:rPr>
        <w:t xml:space="preserve">              </w:t>
      </w:r>
    </w:p>
    <w:p w:rsidR="006B78BF" w:rsidRDefault="006B78B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B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83B96"/>
    <w:multiLevelType w:val="hybridMultilevel"/>
    <w:tmpl w:val="50BEFCBC"/>
    <w:lvl w:ilvl="0" w:tplc="04DCC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24494"/>
    <w:multiLevelType w:val="hybridMultilevel"/>
    <w:tmpl w:val="E9E21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D5"/>
    <w:rsid w:val="006515E0"/>
    <w:rsid w:val="006B78BF"/>
    <w:rsid w:val="007663F4"/>
    <w:rsid w:val="00D531D5"/>
    <w:rsid w:val="00D9600C"/>
    <w:rsid w:val="00E9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51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515E0"/>
  </w:style>
  <w:style w:type="paragraph" w:customStyle="1" w:styleId="c0">
    <w:name w:val="c0"/>
    <w:basedOn w:val="a"/>
    <w:rsid w:val="0076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663F4"/>
  </w:style>
  <w:style w:type="paragraph" w:styleId="a3">
    <w:name w:val="List Paragraph"/>
    <w:basedOn w:val="a"/>
    <w:uiPriority w:val="34"/>
    <w:qFormat/>
    <w:rsid w:val="006B78B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9626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51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515E0"/>
  </w:style>
  <w:style w:type="paragraph" w:customStyle="1" w:styleId="c0">
    <w:name w:val="c0"/>
    <w:basedOn w:val="a"/>
    <w:rsid w:val="0076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663F4"/>
  </w:style>
  <w:style w:type="paragraph" w:styleId="a3">
    <w:name w:val="List Paragraph"/>
    <w:basedOn w:val="a"/>
    <w:uiPriority w:val="34"/>
    <w:qFormat/>
    <w:rsid w:val="006B78B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9626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u6@bk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zimove-zverei-razvlechenie-dlja-1-mladshei-grupy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ubermbdou6.edums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</dc:creator>
  <cp:keywords/>
  <dc:description/>
  <cp:lastModifiedBy>Малыш</cp:lastModifiedBy>
  <cp:revision>2</cp:revision>
  <dcterms:created xsi:type="dcterms:W3CDTF">2020-01-28T14:16:00Z</dcterms:created>
  <dcterms:modified xsi:type="dcterms:W3CDTF">2020-01-28T14:56:00Z</dcterms:modified>
</cp:coreProperties>
</file>