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E2" w:rsidRPr="004E5274" w:rsidRDefault="009913E2" w:rsidP="004E5274">
      <w:pPr>
        <w:pStyle w:val="a5"/>
        <w:spacing w:before="0" w:beforeAutospacing="0" w:after="0" w:afterAutospacing="0" w:line="360" w:lineRule="auto"/>
        <w:jc w:val="center"/>
        <w:rPr>
          <w:bCs/>
          <w:color w:val="000000"/>
        </w:rPr>
      </w:pPr>
      <w:bookmarkStart w:id="0" w:name="_GoBack"/>
      <w:bookmarkEnd w:id="0"/>
      <w:r w:rsidRPr="004E5274">
        <w:rPr>
          <w:bCs/>
          <w:color w:val="000000"/>
        </w:rPr>
        <w:t>СОДЕРЖАНИЕ</w:t>
      </w:r>
    </w:p>
    <w:p w:rsidR="00E22096" w:rsidRPr="004E5274" w:rsidRDefault="00E22096" w:rsidP="004E5274">
      <w:pPr>
        <w:pStyle w:val="a5"/>
        <w:spacing w:before="0" w:beforeAutospacing="0" w:after="0" w:afterAutospacing="0" w:line="360" w:lineRule="auto"/>
        <w:jc w:val="center"/>
        <w:rPr>
          <w:bCs/>
          <w:color w:val="000000"/>
        </w:rPr>
      </w:pPr>
    </w:p>
    <w:p w:rsidR="009913E2" w:rsidRPr="004E5274" w:rsidRDefault="009913E2" w:rsidP="004E5274">
      <w:pPr>
        <w:pStyle w:val="a5"/>
        <w:spacing w:before="0" w:beforeAutospacing="0" w:after="0" w:afterAutospacing="0" w:line="360" w:lineRule="auto"/>
        <w:rPr>
          <w:bCs/>
          <w:color w:val="000000"/>
        </w:rPr>
      </w:pPr>
      <w:r w:rsidRPr="004E5274">
        <w:rPr>
          <w:bCs/>
          <w:color w:val="000000"/>
        </w:rPr>
        <w:t>ВВЕДЕНИЕ</w:t>
      </w:r>
    </w:p>
    <w:p w:rsidR="009913E2" w:rsidRPr="004E5274" w:rsidRDefault="009913E2" w:rsidP="004E5274">
      <w:pPr>
        <w:pStyle w:val="a5"/>
        <w:spacing w:before="0" w:beforeAutospacing="0" w:after="0" w:afterAutospacing="0" w:line="360" w:lineRule="auto"/>
        <w:rPr>
          <w:color w:val="000000"/>
        </w:rPr>
      </w:pPr>
      <w:r w:rsidRPr="004E5274">
        <w:rPr>
          <w:color w:val="000000"/>
        </w:rPr>
        <w:t xml:space="preserve">ГЛАВА </w:t>
      </w:r>
      <w:r w:rsidRPr="004E5274">
        <w:rPr>
          <w:color w:val="000000"/>
          <w:lang w:val="en-US"/>
        </w:rPr>
        <w:t>I</w:t>
      </w:r>
      <w:r w:rsidRPr="004E5274">
        <w:rPr>
          <w:color w:val="000000"/>
        </w:rPr>
        <w:t xml:space="preserve"> </w:t>
      </w:r>
      <w:r w:rsidR="004E5274" w:rsidRPr="004E5274">
        <w:rPr>
          <w:color w:val="000000"/>
        </w:rPr>
        <w:t>ВЕБ-КВЕСТ</w:t>
      </w:r>
      <w:r w:rsidRPr="004E5274">
        <w:rPr>
          <w:color w:val="000000"/>
        </w:rPr>
        <w:t xml:space="preserve"> НА УРОКАХ АНГЛИЙСКОГО ЯЗЫКА</w:t>
      </w:r>
    </w:p>
    <w:p w:rsidR="009913E2" w:rsidRPr="004E5274" w:rsidRDefault="009913E2" w:rsidP="004E5274">
      <w:pPr>
        <w:pStyle w:val="a5"/>
        <w:numPr>
          <w:ilvl w:val="1"/>
          <w:numId w:val="19"/>
        </w:numPr>
        <w:spacing w:before="0" w:beforeAutospacing="0" w:after="0" w:afterAutospacing="0" w:line="360" w:lineRule="auto"/>
        <w:ind w:left="993" w:firstLine="0"/>
        <w:rPr>
          <w:bCs/>
          <w:color w:val="000000"/>
        </w:rPr>
      </w:pPr>
      <w:r w:rsidRPr="004E5274">
        <w:rPr>
          <w:color w:val="000000"/>
        </w:rPr>
        <w:t>Понятие веб-</w:t>
      </w:r>
      <w:proofErr w:type="spellStart"/>
      <w:r w:rsidRPr="004E5274">
        <w:rPr>
          <w:color w:val="000000"/>
        </w:rPr>
        <w:t>квеста</w:t>
      </w:r>
      <w:proofErr w:type="spellEnd"/>
      <w:r w:rsidRPr="004E5274">
        <w:rPr>
          <w:color w:val="000000"/>
        </w:rPr>
        <w:t>.</w:t>
      </w:r>
    </w:p>
    <w:p w:rsidR="009913E2" w:rsidRPr="004E5274" w:rsidRDefault="009913E2" w:rsidP="004E5274">
      <w:pPr>
        <w:pStyle w:val="a5"/>
        <w:numPr>
          <w:ilvl w:val="1"/>
          <w:numId w:val="19"/>
        </w:numPr>
        <w:spacing w:before="0" w:beforeAutospacing="0" w:after="0" w:afterAutospacing="0" w:line="360" w:lineRule="auto"/>
        <w:ind w:left="993" w:firstLine="0"/>
        <w:rPr>
          <w:rStyle w:val="a3"/>
          <w:b w:val="0"/>
          <w:color w:val="000000" w:themeColor="text1"/>
        </w:rPr>
      </w:pPr>
      <w:r w:rsidRPr="004E5274">
        <w:rPr>
          <w:rStyle w:val="a3"/>
          <w:b w:val="0"/>
          <w:color w:val="000000" w:themeColor="text1"/>
        </w:rPr>
        <w:t>Классификация веб-</w:t>
      </w:r>
      <w:proofErr w:type="spellStart"/>
      <w:r w:rsidRPr="004E5274">
        <w:rPr>
          <w:rStyle w:val="a3"/>
          <w:b w:val="0"/>
          <w:color w:val="000000" w:themeColor="text1"/>
        </w:rPr>
        <w:t>квестов</w:t>
      </w:r>
      <w:proofErr w:type="spellEnd"/>
      <w:r w:rsidRPr="004E5274">
        <w:rPr>
          <w:rStyle w:val="a3"/>
          <w:b w:val="0"/>
          <w:color w:val="000000" w:themeColor="text1"/>
        </w:rPr>
        <w:t>.</w:t>
      </w:r>
    </w:p>
    <w:p w:rsidR="00E22096" w:rsidRPr="004E5274" w:rsidRDefault="00E22096" w:rsidP="004E5274">
      <w:pPr>
        <w:pStyle w:val="a5"/>
        <w:spacing w:before="0" w:beforeAutospacing="0" w:after="0" w:afterAutospacing="0" w:line="360" w:lineRule="auto"/>
        <w:rPr>
          <w:rStyle w:val="a3"/>
          <w:b w:val="0"/>
          <w:color w:val="000000" w:themeColor="text1"/>
        </w:rPr>
      </w:pPr>
      <w:r w:rsidRPr="004E5274">
        <w:rPr>
          <w:rStyle w:val="a3"/>
          <w:b w:val="0"/>
          <w:color w:val="000000" w:themeColor="text1"/>
        </w:rPr>
        <w:t xml:space="preserve">ГЛАВА </w:t>
      </w:r>
      <w:r w:rsidRPr="004E5274">
        <w:rPr>
          <w:rStyle w:val="a3"/>
          <w:b w:val="0"/>
          <w:color w:val="000000" w:themeColor="text1"/>
          <w:lang w:val="en-US"/>
        </w:rPr>
        <w:t>II</w:t>
      </w:r>
      <w:r w:rsidRPr="004E5274">
        <w:rPr>
          <w:rStyle w:val="a3"/>
          <w:b w:val="0"/>
          <w:color w:val="000000" w:themeColor="text1"/>
        </w:rPr>
        <w:t xml:space="preserve">  СОЗДАНИЕ </w:t>
      </w:r>
      <w:r w:rsidR="004E5274" w:rsidRPr="004E5274">
        <w:rPr>
          <w:rStyle w:val="a3"/>
          <w:b w:val="0"/>
          <w:color w:val="000000" w:themeColor="text1"/>
        </w:rPr>
        <w:t xml:space="preserve">  И </w:t>
      </w:r>
      <w:proofErr w:type="gramStart"/>
      <w:r w:rsidR="004E5274" w:rsidRPr="004E5274">
        <w:rPr>
          <w:rStyle w:val="a3"/>
          <w:b w:val="0"/>
          <w:color w:val="000000" w:themeColor="text1"/>
        </w:rPr>
        <w:t>ИСПОЛЬЗОВАНИ Е</w:t>
      </w:r>
      <w:proofErr w:type="gramEnd"/>
      <w:r w:rsidR="004E5274" w:rsidRPr="004E5274">
        <w:rPr>
          <w:rStyle w:val="a3"/>
          <w:b w:val="0"/>
          <w:color w:val="000000" w:themeColor="text1"/>
        </w:rPr>
        <w:t xml:space="preserve"> </w:t>
      </w:r>
      <w:r w:rsidRPr="004E5274">
        <w:rPr>
          <w:rStyle w:val="a3"/>
          <w:b w:val="0"/>
          <w:color w:val="000000" w:themeColor="text1"/>
        </w:rPr>
        <w:t>ВЕБ-КВЕСТ</w:t>
      </w:r>
      <w:r w:rsidR="004E5274" w:rsidRPr="004E5274">
        <w:rPr>
          <w:rStyle w:val="a3"/>
          <w:b w:val="0"/>
          <w:color w:val="000000" w:themeColor="text1"/>
        </w:rPr>
        <w:t>ОВ</w:t>
      </w:r>
      <w:r w:rsidRPr="004E5274">
        <w:rPr>
          <w:rStyle w:val="a3"/>
          <w:b w:val="0"/>
          <w:color w:val="000000" w:themeColor="text1"/>
        </w:rPr>
        <w:t xml:space="preserve"> НА УРОКАХ АНГЛИЙСКОГО ЯЗЫКА</w:t>
      </w:r>
    </w:p>
    <w:p w:rsidR="00E22096" w:rsidRPr="004E5274" w:rsidRDefault="00E22096" w:rsidP="004E5274">
      <w:pPr>
        <w:pStyle w:val="a5"/>
        <w:numPr>
          <w:ilvl w:val="1"/>
          <w:numId w:val="23"/>
        </w:numPr>
        <w:spacing w:before="0" w:beforeAutospacing="0" w:after="0" w:afterAutospacing="0" w:line="360" w:lineRule="auto"/>
        <w:ind w:left="993" w:firstLine="0"/>
        <w:rPr>
          <w:rStyle w:val="a3"/>
          <w:color w:val="000000"/>
        </w:rPr>
      </w:pPr>
      <w:r w:rsidRPr="004E5274">
        <w:rPr>
          <w:rStyle w:val="a3"/>
          <w:b w:val="0"/>
          <w:color w:val="000000" w:themeColor="text1"/>
        </w:rPr>
        <w:t>Пошаговая инструкция создания веб-</w:t>
      </w:r>
      <w:proofErr w:type="spellStart"/>
      <w:r w:rsidRPr="004E5274">
        <w:rPr>
          <w:rStyle w:val="a3"/>
          <w:b w:val="0"/>
          <w:color w:val="000000" w:themeColor="text1"/>
        </w:rPr>
        <w:t>квеста</w:t>
      </w:r>
      <w:proofErr w:type="spellEnd"/>
    </w:p>
    <w:p w:rsidR="00561B78" w:rsidRPr="004E5274" w:rsidRDefault="00561B78" w:rsidP="004E5274">
      <w:pPr>
        <w:pStyle w:val="a7"/>
        <w:numPr>
          <w:ilvl w:val="1"/>
          <w:numId w:val="23"/>
        </w:numPr>
        <w:spacing w:after="0" w:line="360" w:lineRule="auto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использования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учащимися на уроке английского языка и дома</w:t>
      </w:r>
    </w:p>
    <w:p w:rsidR="00807AB5" w:rsidRPr="004E5274" w:rsidRDefault="00807AB5" w:rsidP="004E5274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3E2" w:rsidRPr="004E5274" w:rsidRDefault="009913E2" w:rsidP="004E5274">
      <w:pPr>
        <w:pStyle w:val="a5"/>
        <w:spacing w:before="0" w:beforeAutospacing="0" w:after="0" w:afterAutospacing="0" w:line="360" w:lineRule="auto"/>
        <w:rPr>
          <w:bCs/>
          <w:color w:val="000000"/>
        </w:rPr>
      </w:pPr>
      <w:r w:rsidRPr="004E5274">
        <w:rPr>
          <w:bCs/>
          <w:color w:val="000000"/>
        </w:rPr>
        <w:t xml:space="preserve">ЗАКЛЮЧЕНИЕ </w:t>
      </w:r>
    </w:p>
    <w:p w:rsidR="00E22096" w:rsidRPr="004E5274" w:rsidRDefault="009913E2" w:rsidP="004E5274">
      <w:pPr>
        <w:pStyle w:val="a5"/>
        <w:spacing w:before="0" w:beforeAutospacing="0" w:after="0" w:afterAutospacing="0" w:line="360" w:lineRule="auto"/>
        <w:rPr>
          <w:bCs/>
          <w:color w:val="000000"/>
        </w:rPr>
      </w:pPr>
      <w:r w:rsidRPr="004E5274">
        <w:rPr>
          <w:bCs/>
          <w:color w:val="000000"/>
        </w:rPr>
        <w:t>ЛИТЕРАТУРА</w:t>
      </w:r>
    </w:p>
    <w:p w:rsidR="00E22096" w:rsidRPr="004E5274" w:rsidRDefault="00E22096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  <w:r w:rsidRPr="004E5274">
        <w:rPr>
          <w:bCs/>
          <w:color w:val="000000"/>
        </w:rPr>
        <w:t>ПРИЛОЖЕНИЕ</w:t>
      </w:r>
    </w:p>
    <w:p w:rsidR="00E22096" w:rsidRPr="004E5274" w:rsidRDefault="00E22096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E22096" w:rsidRPr="004E5274" w:rsidRDefault="00E22096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E22096" w:rsidRPr="004E5274" w:rsidRDefault="00E22096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E22096" w:rsidRPr="004E5274" w:rsidRDefault="00E22096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807AB5" w:rsidRPr="004E5274" w:rsidRDefault="00807AB5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E22096" w:rsidRDefault="00E22096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4E5274" w:rsidRPr="004E5274" w:rsidRDefault="004E5274" w:rsidP="004E5274">
      <w:pPr>
        <w:pStyle w:val="a5"/>
        <w:spacing w:before="0" w:beforeAutospacing="0" w:after="240" w:afterAutospacing="0" w:line="360" w:lineRule="auto"/>
        <w:rPr>
          <w:bCs/>
          <w:color w:val="000000"/>
        </w:rPr>
      </w:pPr>
    </w:p>
    <w:p w:rsidR="00E22096" w:rsidRDefault="0081694E" w:rsidP="004E5274">
      <w:pPr>
        <w:pStyle w:val="a5"/>
        <w:spacing w:before="0" w:beforeAutospacing="0" w:after="240" w:afterAutospacing="0" w:line="360" w:lineRule="auto"/>
        <w:jc w:val="center"/>
        <w:rPr>
          <w:bCs/>
          <w:color w:val="000000"/>
        </w:rPr>
      </w:pPr>
      <w:r w:rsidRPr="004E5274">
        <w:rPr>
          <w:bCs/>
          <w:color w:val="000000"/>
        </w:rPr>
        <w:lastRenderedPageBreak/>
        <w:t>ВВЕДЕНИЕ</w:t>
      </w:r>
    </w:p>
    <w:p w:rsidR="004E5274" w:rsidRPr="004E5274" w:rsidRDefault="004E5274" w:rsidP="004E5274">
      <w:pPr>
        <w:pStyle w:val="a5"/>
        <w:spacing w:before="0" w:beforeAutospacing="0" w:after="240" w:afterAutospacing="0" w:line="360" w:lineRule="auto"/>
        <w:jc w:val="center"/>
        <w:rPr>
          <w:bCs/>
          <w:color w:val="000000"/>
        </w:rPr>
      </w:pPr>
    </w:p>
    <w:p w:rsidR="00502B53" w:rsidRPr="004E5274" w:rsidRDefault="00502B53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Школа часто побуждает учеников собирать готовые ответы, накапливая информацию, но наиболее насущные вопросы требуют от учащегося больше времени тратить именно на размышление над значением и степенью важности информации. Мотивация учащихся к непрерывному обучению в течение всей жизни очень важна для обучения будущего, и мы должны принимать во внимание новые возможности познания мира.</w:t>
      </w:r>
    </w:p>
    <w:p w:rsidR="00502B53" w:rsidRPr="004E5274" w:rsidRDefault="00502B53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Веб-</w:t>
      </w:r>
      <w:proofErr w:type="spellStart"/>
      <w:r w:rsidRPr="004E5274">
        <w:rPr>
          <w:color w:val="000000"/>
        </w:rPr>
        <w:t>квест</w:t>
      </w:r>
      <w:proofErr w:type="spellEnd"/>
      <w:r w:rsidRPr="004E5274">
        <w:rPr>
          <w:color w:val="000000"/>
        </w:rPr>
        <w:t>-это уникальная возможность использования всемирной сети для обучения. Веб-</w:t>
      </w:r>
      <w:proofErr w:type="spellStart"/>
      <w:r w:rsidRPr="004E5274">
        <w:rPr>
          <w:color w:val="000000"/>
        </w:rPr>
        <w:t>квест</w:t>
      </w:r>
      <w:proofErr w:type="spellEnd"/>
      <w:r w:rsidRPr="004E5274">
        <w:rPr>
          <w:color w:val="000000"/>
        </w:rPr>
        <w:t xml:space="preserve"> - это наиболее интересные аутентичные задания и ролевые игры в одно и то же время. Играя роль, учащиеся учатся смотреть на проблему с разных точек зрения. Веб-</w:t>
      </w:r>
      <w:proofErr w:type="spellStart"/>
      <w:r w:rsidRPr="004E5274">
        <w:rPr>
          <w:color w:val="000000"/>
        </w:rPr>
        <w:t>квест</w:t>
      </w:r>
      <w:proofErr w:type="spellEnd"/>
      <w:r w:rsidRPr="004E5274">
        <w:rPr>
          <w:color w:val="000000"/>
        </w:rPr>
        <w:t xml:space="preserve"> позволяет ученикам делать открытия, а не просто усваивать информацию. Веб-</w:t>
      </w:r>
      <w:proofErr w:type="spellStart"/>
      <w:r w:rsidRPr="004E5274">
        <w:rPr>
          <w:color w:val="000000"/>
        </w:rPr>
        <w:t>квест</w:t>
      </w:r>
      <w:proofErr w:type="spellEnd"/>
      <w:r w:rsidRPr="004E5274">
        <w:rPr>
          <w:color w:val="000000"/>
        </w:rPr>
        <w:t xml:space="preserve"> может завести учащихся в любое место в мире, помочь им стать творческими исследователями. Кроме того, ВК позволяет исследовать проблему более или менее глубоко, и таким образом он идеален для учащихся любого уровня. Он прекрасно подходит для обучения в команде, повышает уверенность в своих силах, пробуждает интерес и самооценку учащихся.</w:t>
      </w:r>
    </w:p>
    <w:p w:rsidR="0081694E" w:rsidRPr="004E5274" w:rsidRDefault="0081694E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i/>
          <w:color w:val="000000"/>
        </w:rPr>
        <w:t>Актуальность</w:t>
      </w:r>
      <w:r w:rsidR="004E5274" w:rsidRPr="004E5274">
        <w:rPr>
          <w:color w:val="000000"/>
        </w:rPr>
        <w:t xml:space="preserve"> – работа с И</w:t>
      </w:r>
      <w:r w:rsidRPr="004E5274">
        <w:rPr>
          <w:color w:val="000000"/>
        </w:rPr>
        <w:t>нтернет ресурсами на уроках английского языка интересна учащимся, а их практическое использование способно  повысить учебную деятельность школьников.</w:t>
      </w:r>
    </w:p>
    <w:p w:rsidR="0081694E" w:rsidRPr="004E5274" w:rsidRDefault="0081694E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81694E" w:rsidRPr="004E5274" w:rsidRDefault="0081694E" w:rsidP="004E5274">
      <w:pPr>
        <w:pStyle w:val="a5"/>
        <w:spacing w:before="0" w:beforeAutospacing="0" w:after="240" w:afterAutospacing="0" w:line="360" w:lineRule="auto"/>
        <w:ind w:firstLine="709"/>
        <w:jc w:val="both"/>
        <w:rPr>
          <w:color w:val="000000"/>
        </w:rPr>
      </w:pPr>
    </w:p>
    <w:p w:rsidR="0081694E" w:rsidRPr="004E5274" w:rsidRDefault="0081694E" w:rsidP="004E5274">
      <w:pPr>
        <w:pStyle w:val="a5"/>
        <w:spacing w:before="0" w:beforeAutospacing="0" w:after="240" w:afterAutospacing="0" w:line="360" w:lineRule="auto"/>
        <w:ind w:firstLine="709"/>
        <w:jc w:val="both"/>
        <w:rPr>
          <w:color w:val="000000"/>
        </w:rPr>
      </w:pPr>
    </w:p>
    <w:p w:rsidR="0081694E" w:rsidRPr="004E5274" w:rsidRDefault="0081694E" w:rsidP="004E5274">
      <w:pPr>
        <w:pStyle w:val="a5"/>
        <w:spacing w:before="0" w:beforeAutospacing="0" w:after="240" w:afterAutospacing="0" w:line="360" w:lineRule="auto"/>
        <w:ind w:firstLine="709"/>
        <w:jc w:val="both"/>
        <w:rPr>
          <w:color w:val="000000"/>
        </w:rPr>
      </w:pPr>
    </w:p>
    <w:p w:rsidR="00E22096" w:rsidRPr="004E5274" w:rsidRDefault="00E22096" w:rsidP="004E5274">
      <w:pPr>
        <w:pStyle w:val="a5"/>
        <w:spacing w:before="0" w:beforeAutospacing="0" w:after="240" w:afterAutospacing="0" w:line="360" w:lineRule="auto"/>
        <w:ind w:firstLine="709"/>
        <w:jc w:val="both"/>
        <w:rPr>
          <w:color w:val="000000"/>
        </w:rPr>
      </w:pPr>
    </w:p>
    <w:p w:rsidR="0081694E" w:rsidRPr="004E5274" w:rsidRDefault="0081694E" w:rsidP="004E5274">
      <w:pPr>
        <w:pStyle w:val="a5"/>
        <w:spacing w:before="0" w:beforeAutospacing="0" w:after="240" w:afterAutospacing="0" w:line="360" w:lineRule="auto"/>
        <w:ind w:firstLine="709"/>
        <w:jc w:val="center"/>
        <w:rPr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ind w:firstLine="709"/>
        <w:jc w:val="center"/>
        <w:rPr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ind w:firstLine="709"/>
        <w:jc w:val="center"/>
        <w:rPr>
          <w:color w:val="000000"/>
        </w:rPr>
      </w:pPr>
    </w:p>
    <w:p w:rsidR="004E5274" w:rsidRDefault="004E5274" w:rsidP="004E5274">
      <w:pPr>
        <w:pStyle w:val="a5"/>
        <w:spacing w:before="0" w:beforeAutospacing="0" w:after="240" w:afterAutospacing="0" w:line="360" w:lineRule="auto"/>
        <w:ind w:firstLine="709"/>
        <w:jc w:val="center"/>
        <w:rPr>
          <w:color w:val="000000"/>
        </w:rPr>
      </w:pPr>
    </w:p>
    <w:p w:rsidR="004E5274" w:rsidRPr="004E5274" w:rsidRDefault="004E5274" w:rsidP="004E5274">
      <w:pPr>
        <w:pStyle w:val="a5"/>
        <w:spacing w:before="0" w:beforeAutospacing="0" w:after="240" w:afterAutospacing="0" w:line="360" w:lineRule="auto"/>
        <w:ind w:firstLine="709"/>
        <w:jc w:val="center"/>
        <w:rPr>
          <w:color w:val="000000"/>
        </w:rPr>
      </w:pPr>
    </w:p>
    <w:p w:rsidR="00BA0482" w:rsidRPr="004E5274" w:rsidRDefault="0081694E" w:rsidP="004E5274">
      <w:pPr>
        <w:pStyle w:val="a5"/>
        <w:spacing w:before="0" w:beforeAutospacing="0" w:after="240" w:afterAutospacing="0" w:line="360" w:lineRule="auto"/>
        <w:ind w:firstLine="709"/>
        <w:jc w:val="center"/>
        <w:rPr>
          <w:color w:val="000000"/>
        </w:rPr>
      </w:pPr>
      <w:r w:rsidRPr="004E5274">
        <w:rPr>
          <w:color w:val="000000"/>
        </w:rPr>
        <w:lastRenderedPageBreak/>
        <w:t xml:space="preserve">ГЛАВА </w:t>
      </w:r>
      <w:r w:rsidRPr="004E5274">
        <w:rPr>
          <w:color w:val="000000"/>
          <w:lang w:val="en-US"/>
        </w:rPr>
        <w:t>I</w:t>
      </w:r>
      <w:r w:rsidR="004E5274" w:rsidRPr="004E5274">
        <w:rPr>
          <w:color w:val="000000"/>
        </w:rPr>
        <w:t xml:space="preserve"> ВЕБ-КВЕСТ</w:t>
      </w:r>
      <w:r w:rsidR="00BA0482" w:rsidRPr="004E5274">
        <w:rPr>
          <w:color w:val="000000"/>
        </w:rPr>
        <w:t xml:space="preserve"> НА УРОКАХ АНГЛИЙСКОГО ЯЗЫКА</w:t>
      </w:r>
    </w:p>
    <w:p w:rsidR="00BA0482" w:rsidRPr="004E5274" w:rsidRDefault="00BA0482" w:rsidP="004E5274">
      <w:pPr>
        <w:pStyle w:val="a5"/>
        <w:spacing w:before="0" w:beforeAutospacing="0" w:after="240" w:afterAutospacing="0" w:line="360" w:lineRule="auto"/>
        <w:ind w:firstLine="709"/>
        <w:jc w:val="both"/>
        <w:rPr>
          <w:color w:val="000000"/>
          <w:sz w:val="28"/>
        </w:rPr>
      </w:pPr>
    </w:p>
    <w:p w:rsidR="00502B53" w:rsidRPr="004E5274" w:rsidRDefault="0081694E" w:rsidP="004E5274">
      <w:pPr>
        <w:pStyle w:val="a5"/>
        <w:numPr>
          <w:ilvl w:val="1"/>
          <w:numId w:val="15"/>
        </w:numPr>
        <w:spacing w:before="0" w:beforeAutospacing="0" w:after="240" w:afterAutospacing="0" w:line="360" w:lineRule="auto"/>
        <w:ind w:left="2552" w:firstLine="0"/>
        <w:jc w:val="both"/>
        <w:rPr>
          <w:b/>
          <w:color w:val="000000"/>
          <w:sz w:val="28"/>
        </w:rPr>
      </w:pPr>
      <w:r w:rsidRPr="004E5274">
        <w:rPr>
          <w:b/>
          <w:color w:val="000000"/>
          <w:sz w:val="28"/>
        </w:rPr>
        <w:t xml:space="preserve">Понятие веб </w:t>
      </w:r>
      <w:proofErr w:type="spellStart"/>
      <w:r w:rsidR="00BA0482" w:rsidRPr="004E5274">
        <w:rPr>
          <w:b/>
          <w:color w:val="000000"/>
          <w:sz w:val="28"/>
        </w:rPr>
        <w:t>кв</w:t>
      </w:r>
      <w:r w:rsidRPr="004E5274">
        <w:rPr>
          <w:b/>
          <w:color w:val="000000"/>
          <w:sz w:val="28"/>
        </w:rPr>
        <w:t>еста</w:t>
      </w:r>
      <w:proofErr w:type="spellEnd"/>
    </w:p>
    <w:p w:rsidR="00BA0482" w:rsidRPr="004E5274" w:rsidRDefault="00BA0482" w:rsidP="004E5274">
      <w:pPr>
        <w:pStyle w:val="a5"/>
        <w:spacing w:before="0" w:beforeAutospacing="0" w:after="240" w:afterAutospacing="0" w:line="360" w:lineRule="auto"/>
        <w:ind w:left="1843"/>
        <w:jc w:val="both"/>
        <w:rPr>
          <w:color w:val="000000"/>
        </w:rPr>
      </w:pPr>
    </w:p>
    <w:p w:rsidR="00502B53" w:rsidRPr="004E5274" w:rsidRDefault="00502B53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«</w:t>
      </w:r>
      <w:proofErr w:type="spellStart"/>
      <w:r w:rsidRPr="004E5274">
        <w:rPr>
          <w:color w:val="000000"/>
        </w:rPr>
        <w:t>Quest</w:t>
      </w:r>
      <w:proofErr w:type="spellEnd"/>
      <w:r w:rsidRPr="004E5274">
        <w:rPr>
          <w:color w:val="000000"/>
        </w:rPr>
        <w:t>» в переводе с английского языка — продолжительный целенаправленный поиск, который может быть связан с приключениями или игрой; также служит для обозначения одной из разновидностей компьютерных игр.</w:t>
      </w:r>
    </w:p>
    <w:p w:rsidR="00BA0482" w:rsidRPr="004E5274" w:rsidRDefault="00BA0482" w:rsidP="004E5274">
      <w:pPr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webquest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 в педагогике - проблемное задание c элементами ролевой игры, для выполнения которого используются информационные ресурсы Интернета.</w:t>
      </w:r>
    </w:p>
    <w:p w:rsidR="00BA0482" w:rsidRPr="004E5274" w:rsidRDefault="00BA0482" w:rsidP="004E5274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означает, что учитель, составляя задания, подбирает информацию в Интернете, где можно найти необходимые материалы, давая учащимся соответствующие гиперссылки. Все это сохраняется на </w:t>
      </w:r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каком-либо</w:t>
      </w:r>
      <w:proofErr w:type="gram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веб-ресурсе, оформленном и структурированном как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. Учащиеся в группах или индивидуально выполняют предложенные задания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, по завершении которого представляют собственные веб-страницы по данной теме, либо какие-то другие творческие работы в электронной, печатной или устной форме.</w:t>
      </w:r>
    </w:p>
    <w:p w:rsidR="00BA0482" w:rsidRPr="004E5274" w:rsidRDefault="00BA0482" w:rsidP="004E5274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Впервые термин "веб-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" (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WebQuest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 был предложен летом 1995 года Берни Доджем (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Bernie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Dodge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), профессором образовательных технологий Университета Сан-Диего (США). Автор разрабатывал инновационные приложения Интернета для интеграции в учебный процесс при преподавании различных учебных предметов на разных уровнях обучения.</w:t>
      </w:r>
    </w:p>
    <w:p w:rsidR="00BA0482" w:rsidRPr="004E5274" w:rsidRDefault="00BA0482" w:rsidP="004E5274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выполнении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учащиеся не получают готовых ответов или решений, они самостоятельно решают поставленную перед ними задачу.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над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квестом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помогает</w:t>
      </w:r>
      <w:r w:rsidR="002E7F3C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  организовать активную самостоятельную или групповую поисковую деятельность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  способствует развитию творческого мышления и навыков решения проблем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  дает возможность осуществить индивидуальный подход</w:t>
      </w:r>
    </w:p>
    <w:p w:rsidR="00BA0482" w:rsidRPr="004E5274" w:rsidRDefault="004E5274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 </w:t>
      </w:r>
      <w:r w:rsidR="00BA0482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тренирует мыслительные способности (объяснение, сравнение, классификация, выделение общего и частного)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можно сказать, что в технологии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заложен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подход.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0482" w:rsidRPr="004E5274" w:rsidRDefault="00BA0482" w:rsidP="004E5274">
      <w:pPr>
        <w:spacing w:after="0" w:line="360" w:lineRule="auto"/>
        <w:jc w:val="center"/>
        <w:textAlignment w:val="baseline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4E527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1.2.</w:t>
      </w:r>
      <w:r w:rsidRPr="004E5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F3C" w:rsidRPr="004E527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Классификация веб-</w:t>
      </w:r>
      <w:proofErr w:type="spellStart"/>
      <w:r w:rsidR="002E7F3C" w:rsidRPr="004E527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квестов</w:t>
      </w:r>
      <w:proofErr w:type="spellEnd"/>
    </w:p>
    <w:p w:rsidR="00BA0482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274" w:rsidRPr="004E5274" w:rsidRDefault="004E527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274" w:rsidRDefault="00BA0482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квесты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могут охватывать как отдельную проблему, учебный предмет, т</w:t>
      </w:r>
      <w:r w:rsidR="00C96604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ему, так и быть </w:t>
      </w:r>
      <w:proofErr w:type="spellStart"/>
      <w:r w:rsidR="00C96604" w:rsidRPr="004E5274">
        <w:rPr>
          <w:rFonts w:ascii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="00C96604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E5274">
        <w:rPr>
          <w:rFonts w:ascii="Times New Roman" w:hAnsi="Times New Roman" w:cs="Times New Roman"/>
          <w:color w:val="000000"/>
          <w:sz w:val="24"/>
          <w:szCs w:val="24"/>
        </w:rPr>
        <w:t>Берни Додж выделяет три принципа классификации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E5274" w:rsidRPr="004E5274" w:rsidRDefault="00BA0482" w:rsidP="004E5274">
      <w:pPr>
        <w:pStyle w:val="a7"/>
        <w:numPr>
          <w:ilvl w:val="0"/>
          <w:numId w:val="26"/>
        </w:numPr>
        <w:spacing w:after="0" w:line="36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По длительности выполнения: краткосрочные и долгосрочные.</w:t>
      </w:r>
    </w:p>
    <w:p w:rsidR="004E5274" w:rsidRPr="004E5274" w:rsidRDefault="00BA0482" w:rsidP="004E5274">
      <w:pPr>
        <w:pStyle w:val="a7"/>
        <w:numPr>
          <w:ilvl w:val="0"/>
          <w:numId w:val="26"/>
        </w:numPr>
        <w:spacing w:after="0" w:line="36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По предметному содержанию: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монопроекты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квесты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0482" w:rsidRPr="004E5274" w:rsidRDefault="00BA0482" w:rsidP="004E5274">
      <w:pPr>
        <w:pStyle w:val="a7"/>
        <w:numPr>
          <w:ilvl w:val="0"/>
          <w:numId w:val="26"/>
        </w:numPr>
        <w:spacing w:after="0" w:line="36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По типу заданий, выполняемых учащимися: пересказ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retelling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компиляционные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compilation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загадки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mystery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журналистские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journalistic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конструкторские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design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творческие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creative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product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решение спорных проблем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consensus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building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убеждающие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persuasion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самопознание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self-knowledge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аналитические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analytical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оценочные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judgment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), научные 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scientific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A0482" w:rsidRPr="004E5274" w:rsidRDefault="00BA0482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Задания на пересказ</w:t>
      </w:r>
      <w:r w:rsidRPr="004E527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E527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retelling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) являются самыми примитивными и представляют собой самый простой пример использования Интернета как источника информации. Существует даже мнение о том, что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квесты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основанные</w:t>
      </w:r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только на пересказе, нельзя считать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квестом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. Однако в большинстве случаев пересказ допускается как задание для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условии, что: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•          формат и форма докладов учащихся заметно отличается от оригинальных материалов, то есть не является простым копированием текста из Интернета в текстовый редактор;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•          учащиеся свободны в выборе того, о чем рассказывать и как организовывать найденную информацию;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•          учащиеся используют навыки суммирования, отбора и обработки информации.</w:t>
      </w:r>
    </w:p>
    <w:p w:rsidR="00BA0482" w:rsidRPr="004E5274" w:rsidRDefault="00BA0482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Творческие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квесты</w:t>
      </w:r>
      <w:proofErr w:type="spellEnd"/>
      <w:r w:rsidRPr="004E527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E527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creative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products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task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) требуют от учащихся создания какого-либо продукта в заданном формате (картина, пьеса, постер, игра, песня, веб-сайт, мультимедийная презентация и так далее). Творческие проекты похожи 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конструкторские, но являются более свободными и непредсказуемыми в своих результатах. При оценке таких проектов следует больше внимания уделять творчеству и самовыражению учащихся.</w:t>
      </w:r>
    </w:p>
    <w:p w:rsidR="00BB539F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Подробную информацию о типах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BB539F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их особенностях можно прочитать на </w:t>
      </w:r>
      <w:r w:rsidRPr="004E5274">
        <w:rPr>
          <w:rFonts w:ascii="Times New Roman" w:hAnsi="Times New Roman" w:cs="Times New Roman"/>
          <w:color w:val="000000"/>
          <w:sz w:val="24"/>
          <w:szCs w:val="24"/>
        </w:rPr>
        <w:t>сайте 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27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" w:history="1">
        <w:r w:rsidRPr="004E5274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http://www.surwiki.ru/wiki/index.php/Введение_в_технологию_веб-квест</w:t>
        </w:r>
      </w:hyperlink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В ходе организации работы школьников над веб-</w:t>
      </w:r>
      <w:proofErr w:type="spellStart"/>
      <w:r w:rsidRPr="004E5274">
        <w:rPr>
          <w:color w:val="000000"/>
        </w:rPr>
        <w:t>квестами</w:t>
      </w:r>
      <w:proofErr w:type="spellEnd"/>
      <w:r w:rsidRPr="004E5274">
        <w:rPr>
          <w:color w:val="000000"/>
        </w:rPr>
        <w:t xml:space="preserve"> реализуются следующие цели: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4E5274">
        <w:rPr>
          <w:b/>
          <w:bCs/>
          <w:color w:val="000000"/>
        </w:rPr>
        <w:lastRenderedPageBreak/>
        <w:t>Образовательная</w:t>
      </w:r>
      <w:proofErr w:type="gramEnd"/>
      <w:r w:rsidRPr="004E5274">
        <w:rPr>
          <w:rStyle w:val="apple-converted-space"/>
          <w:b/>
          <w:bCs/>
          <w:color w:val="000000"/>
        </w:rPr>
        <w:t> </w:t>
      </w:r>
      <w:r w:rsidRPr="004E5274">
        <w:rPr>
          <w:color w:val="000000"/>
        </w:rPr>
        <w:t>— вовлечение каждого учащегося в активный познавательный процесс. Организация индивидуальной и групповой деятельности школьников, выявление умений и способностей работать самостоятельно по теме.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4E5274">
        <w:rPr>
          <w:b/>
          <w:bCs/>
          <w:color w:val="000000"/>
        </w:rPr>
        <w:t>Развивающая</w:t>
      </w:r>
      <w:proofErr w:type="gramEnd"/>
      <w:r w:rsidRPr="004E5274">
        <w:rPr>
          <w:rStyle w:val="apple-converted-space"/>
          <w:b/>
          <w:bCs/>
          <w:color w:val="000000"/>
        </w:rPr>
        <w:t> </w:t>
      </w:r>
      <w:r w:rsidRPr="004E5274">
        <w:rPr>
          <w:color w:val="000000"/>
        </w:rPr>
        <w:t xml:space="preserve">— развитие интереса к предмету, творческих способностей воображения учащихся; формирование навыков исследовательской деятельности, публичных выступлений, умений самостоятельной работы с литературой и Интернет - ресурсами; расширение кругозора, эрудиции. 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4E5274">
        <w:rPr>
          <w:b/>
          <w:color w:val="000000"/>
        </w:rPr>
        <w:t>Воспитательная</w:t>
      </w:r>
      <w:proofErr w:type="gramEnd"/>
      <w:r w:rsidRPr="004E5274">
        <w:rPr>
          <w:color w:val="000000"/>
        </w:rPr>
        <w:t xml:space="preserve"> — воспитание толерантности, личной ответственности за выполнение выбранной работы.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Веб-</w:t>
      </w:r>
      <w:proofErr w:type="spellStart"/>
      <w:r w:rsidRPr="004E5274">
        <w:rPr>
          <w:color w:val="000000"/>
        </w:rPr>
        <w:t>квест</w:t>
      </w:r>
      <w:proofErr w:type="spellEnd"/>
      <w:r w:rsidRPr="004E5274">
        <w:rPr>
          <w:color w:val="000000"/>
        </w:rPr>
        <w:t xml:space="preserve">, используя информационные </w:t>
      </w:r>
      <w:proofErr w:type="gramStart"/>
      <w:r w:rsidRPr="004E5274">
        <w:rPr>
          <w:color w:val="000000"/>
        </w:rPr>
        <w:t>ресурсы</w:t>
      </w:r>
      <w:proofErr w:type="gramEnd"/>
      <w:r w:rsidRPr="004E5274">
        <w:rPr>
          <w:color w:val="000000"/>
        </w:rPr>
        <w:t xml:space="preserve"> Интернет и интегрируя их в учебный процесс, помогает эффективно решать целый ряд практических задач, так как в процессе работы над веб-</w:t>
      </w:r>
      <w:proofErr w:type="spellStart"/>
      <w:r w:rsidRPr="004E5274">
        <w:rPr>
          <w:color w:val="000000"/>
        </w:rPr>
        <w:t>квестом</w:t>
      </w:r>
      <w:proofErr w:type="spellEnd"/>
      <w:r w:rsidRPr="004E5274">
        <w:rPr>
          <w:color w:val="000000"/>
        </w:rPr>
        <w:t xml:space="preserve"> развивается ряд компетенций: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left="851" w:hanging="142"/>
        <w:jc w:val="both"/>
        <w:rPr>
          <w:color w:val="000000"/>
        </w:rPr>
      </w:pPr>
      <w:r w:rsidRPr="004E5274">
        <w:rPr>
          <w:color w:val="000000"/>
        </w:rPr>
        <w:t>- использование информационных технологий для решения профессиональных задач;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- самообучение и самоорганизация;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- работа в команде;</w:t>
      </w:r>
    </w:p>
    <w:p w:rsidR="00160B37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 xml:space="preserve">- умение находить несколько способов </w:t>
      </w:r>
      <w:proofErr w:type="gramStart"/>
      <w:r w:rsidRPr="004E5274">
        <w:rPr>
          <w:color w:val="000000"/>
        </w:rPr>
        <w:t>решений проблемной ситуации</w:t>
      </w:r>
      <w:proofErr w:type="gramEnd"/>
      <w:r w:rsidRPr="004E5274">
        <w:rPr>
          <w:color w:val="000000"/>
        </w:rPr>
        <w:t>.</w:t>
      </w: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7F3C" w:rsidRDefault="002E7F3C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274" w:rsidRPr="004E5274" w:rsidRDefault="004E5274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2096" w:rsidRPr="004E5274" w:rsidRDefault="00E22096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604" w:rsidRPr="004E5274" w:rsidRDefault="00C96604" w:rsidP="004E5274">
      <w:pPr>
        <w:pStyle w:val="3"/>
        <w:spacing w:before="0" w:beforeAutospacing="0" w:after="0" w:afterAutospacing="0" w:line="360" w:lineRule="auto"/>
        <w:jc w:val="center"/>
        <w:textAlignment w:val="baseline"/>
        <w:rPr>
          <w:rStyle w:val="a3"/>
          <w:bCs/>
          <w:color w:val="000000" w:themeColor="text1"/>
          <w:sz w:val="24"/>
          <w:szCs w:val="24"/>
          <w:bdr w:val="none" w:sz="0" w:space="0" w:color="auto" w:frame="1"/>
        </w:rPr>
      </w:pPr>
      <w:r w:rsidRPr="004E5274">
        <w:rPr>
          <w:rStyle w:val="a3"/>
          <w:bCs/>
          <w:color w:val="000000" w:themeColor="text1"/>
          <w:sz w:val="24"/>
          <w:szCs w:val="24"/>
          <w:bdr w:val="none" w:sz="0" w:space="0" w:color="auto" w:frame="1"/>
        </w:rPr>
        <w:lastRenderedPageBreak/>
        <w:t xml:space="preserve">ГЛАВА </w:t>
      </w:r>
      <w:r w:rsidRPr="004E5274">
        <w:rPr>
          <w:rStyle w:val="a3"/>
          <w:bCs/>
          <w:color w:val="000000" w:themeColor="text1"/>
          <w:sz w:val="24"/>
          <w:szCs w:val="24"/>
          <w:bdr w:val="none" w:sz="0" w:space="0" w:color="auto" w:frame="1"/>
          <w:lang w:val="en-US"/>
        </w:rPr>
        <w:t>II</w:t>
      </w:r>
      <w:r w:rsidRPr="004E5274">
        <w:rPr>
          <w:rStyle w:val="a3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2E7F3C" w:rsidRPr="004E5274">
        <w:rPr>
          <w:rStyle w:val="a3"/>
          <w:bCs/>
          <w:color w:val="000000" w:themeColor="text1"/>
          <w:sz w:val="24"/>
          <w:szCs w:val="24"/>
          <w:bdr w:val="none" w:sz="0" w:space="0" w:color="auto" w:frame="1"/>
        </w:rPr>
        <w:t>СОЗДАНИЕ</w:t>
      </w:r>
      <w:r w:rsidR="004E5274" w:rsidRPr="004E5274">
        <w:rPr>
          <w:rStyle w:val="a3"/>
          <w:bCs/>
          <w:color w:val="000000" w:themeColor="text1"/>
          <w:sz w:val="24"/>
          <w:szCs w:val="24"/>
          <w:bdr w:val="none" w:sz="0" w:space="0" w:color="auto" w:frame="1"/>
        </w:rPr>
        <w:t xml:space="preserve"> И ИСПОЛЬЗОВАНИЕ</w:t>
      </w:r>
      <w:r w:rsidR="002E7F3C" w:rsidRPr="004E5274">
        <w:rPr>
          <w:rStyle w:val="a3"/>
          <w:bCs/>
          <w:color w:val="000000" w:themeColor="text1"/>
          <w:sz w:val="24"/>
          <w:szCs w:val="24"/>
          <w:bdr w:val="none" w:sz="0" w:space="0" w:color="auto" w:frame="1"/>
        </w:rPr>
        <w:t xml:space="preserve"> ВЕБ-КВЕСТА НА УРОКАХ АНГЛИЙСКОГО ЯЗЫКА</w:t>
      </w:r>
    </w:p>
    <w:p w:rsidR="00C96604" w:rsidRPr="004E5274" w:rsidRDefault="00C96604" w:rsidP="004E5274">
      <w:pPr>
        <w:pStyle w:val="3"/>
        <w:spacing w:before="0" w:beforeAutospacing="0" w:after="0" w:afterAutospacing="0" w:line="360" w:lineRule="auto"/>
        <w:jc w:val="both"/>
        <w:textAlignment w:val="baseline"/>
        <w:rPr>
          <w:rStyle w:val="a3"/>
          <w:b/>
          <w:bCs/>
          <w:color w:val="000000" w:themeColor="text1"/>
          <w:sz w:val="24"/>
          <w:szCs w:val="24"/>
          <w:bdr w:val="none" w:sz="0" w:space="0" w:color="auto" w:frame="1"/>
        </w:rPr>
      </w:pPr>
    </w:p>
    <w:p w:rsidR="00C96604" w:rsidRPr="004E5274" w:rsidRDefault="00E22096" w:rsidP="004E5274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E52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</w:t>
      </w:r>
      <w:r w:rsidR="00C96604" w:rsidRPr="004E52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Пошаговая инструкция</w:t>
      </w:r>
      <w:r w:rsidRPr="004E52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создания веб-</w:t>
      </w:r>
      <w:proofErr w:type="spellStart"/>
      <w:r w:rsidR="00C96604" w:rsidRPr="004E52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квеста</w:t>
      </w:r>
      <w:proofErr w:type="spellEnd"/>
    </w:p>
    <w:p w:rsidR="00160B37" w:rsidRPr="004E5274" w:rsidRDefault="00160B37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604" w:rsidRPr="004E5274" w:rsidRDefault="00160B37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E5274">
        <w:rPr>
          <w:color w:val="000000"/>
        </w:rPr>
        <w:t>Процесс создания веб-</w:t>
      </w:r>
      <w:proofErr w:type="spellStart"/>
      <w:r w:rsidRPr="004E5274">
        <w:rPr>
          <w:color w:val="000000"/>
        </w:rPr>
        <w:t>квеста</w:t>
      </w:r>
      <w:proofErr w:type="spellEnd"/>
      <w:r w:rsidRPr="004E5274">
        <w:rPr>
          <w:color w:val="000000"/>
        </w:rPr>
        <w:t xml:space="preserve"> не всегда линеен, но есть определенные шаги, которые могут быть предприняты для создания собственного веб-</w:t>
      </w:r>
      <w:proofErr w:type="spellStart"/>
      <w:r w:rsidRPr="004E5274">
        <w:rPr>
          <w:color w:val="000000"/>
        </w:rPr>
        <w:t>квеста</w:t>
      </w:r>
      <w:proofErr w:type="spellEnd"/>
      <w:r w:rsidRPr="004E5274">
        <w:rPr>
          <w:color w:val="000000"/>
        </w:rPr>
        <w:t xml:space="preserve"> [B.J., </w:t>
      </w:r>
      <w:proofErr w:type="spellStart"/>
      <w:r w:rsidRPr="004E5274">
        <w:rPr>
          <w:color w:val="000000"/>
        </w:rPr>
        <w:t>Dodge</w:t>
      </w:r>
      <w:proofErr w:type="spellEnd"/>
      <w:r w:rsidRPr="004E5274">
        <w:rPr>
          <w:color w:val="000000"/>
        </w:rPr>
        <w:t>, 2004]:</w:t>
      </w:r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Шаг 1: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определите тему.</w:t>
      </w:r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Шаг 2: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 выберите сайт, на котором есть матрица (шаблон) для создания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Для начинающих можно использовать презентацию в формате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своей страничке сайта.</w:t>
      </w:r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Шаг 3: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придумайте задания.</w:t>
      </w:r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форму, в которой ученики получат задание:</w:t>
      </w:r>
    </w:p>
    <w:p w:rsidR="00C96604" w:rsidRPr="004E5274" w:rsidRDefault="00C96604" w:rsidP="00B64889">
      <w:pPr>
        <w:numPr>
          <w:ilvl w:val="0"/>
          <w:numId w:val="1"/>
        </w:numPr>
        <w:tabs>
          <w:tab w:val="num" w:pos="1276"/>
        </w:tabs>
        <w:spacing w:after="0" w:line="360" w:lineRule="auto"/>
        <w:ind w:left="1276" w:right="360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Презентация (напр. программа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расширение </w:t>
      </w:r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spellStart"/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ppt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96604" w:rsidRPr="004E5274" w:rsidRDefault="00C96604" w:rsidP="00B64889">
      <w:pPr>
        <w:numPr>
          <w:ilvl w:val="0"/>
          <w:numId w:val="1"/>
        </w:numPr>
        <w:tabs>
          <w:tab w:val="num" w:pos="851"/>
        </w:tabs>
        <w:spacing w:after="0" w:line="360" w:lineRule="auto"/>
        <w:ind w:left="1276" w:right="360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виде текста (напр. программа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расширение </w:t>
      </w:r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spellStart"/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doc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96604" w:rsidRPr="004E5274" w:rsidRDefault="00C96604" w:rsidP="00B64889">
      <w:pPr>
        <w:numPr>
          <w:ilvl w:val="0"/>
          <w:numId w:val="1"/>
        </w:numPr>
        <w:tabs>
          <w:tab w:val="num" w:pos="851"/>
        </w:tabs>
        <w:spacing w:after="0" w:line="360" w:lineRule="auto"/>
        <w:ind w:left="1276" w:right="360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Визуальный материал. (Набор картинок, фотографий и т.д. в виде архива – расширение </w:t>
      </w:r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spellStart"/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zip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rar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Шаг 4:</w:t>
      </w:r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продумайте систему оценивания.</w:t>
      </w:r>
    </w:p>
    <w:p w:rsidR="00C96604" w:rsidRPr="004E5274" w:rsidRDefault="002E7F3C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Шаг </w:t>
      </w:r>
      <w:r w:rsidR="00C96604"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5:</w:t>
      </w:r>
      <w:r w:rsidR="00C96604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 подберите источники информации, которыми будут пользоваться ученики для поиска ответов.</w:t>
      </w:r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Шаг 6: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разместите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сайте.</w:t>
      </w:r>
    </w:p>
    <w:p w:rsidR="00C96604" w:rsidRPr="004E5274" w:rsidRDefault="00C96604" w:rsidP="004E5274">
      <w:pPr>
        <w:spacing w:after="0" w:line="360" w:lineRule="auto"/>
        <w:ind w:left="360" w:righ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сайте </w:t>
      </w:r>
      <w:proofErr w:type="spellStart"/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ZunalWebQuestMaker</w:t>
      </w:r>
      <w:proofErr w:type="spellEnd"/>
      <w:r w:rsidRPr="004E527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FREE (</w:t>
      </w:r>
      <w:hyperlink r:id="rId9" w:history="1">
        <w:r w:rsidRPr="004E527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http://www.zunal.com/</w:t>
        </w:r>
      </w:hyperlink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можно создать </w:t>
      </w:r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proofErr w:type="gram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абсолютно бесплатно. Для этого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необхоимо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96604" w:rsidRPr="004E5274" w:rsidRDefault="00C96604" w:rsidP="00B64889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1560" w:right="360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оздать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логин (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зарегестрироваться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) на сайте.</w:t>
      </w:r>
    </w:p>
    <w:p w:rsidR="00C96604" w:rsidRPr="004E5274" w:rsidRDefault="00C96604" w:rsidP="00B64889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1560" w:right="360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создаётся поэтапно.</w:t>
      </w:r>
    </w:p>
    <w:p w:rsidR="00C96604" w:rsidRPr="004E5274" w:rsidRDefault="00C96604" w:rsidP="00B64889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1560" w:right="360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Страниц (этапов) семь: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Title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 – стартовая страница.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Introduction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</w:t>
      </w:r>
      <w:proofErr w:type="spellStart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втупление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Tasks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 – общие задачи.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Process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.- процесс работы.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Evaluation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 – критерии оценивания.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Conclusion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 – вывод.</w:t>
      </w:r>
    </w:p>
    <w:p w:rsid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Teachers</w:t>
      </w:r>
      <w:proofErr w:type="spellEnd"/>
      <w:r w:rsidR="00BE164D"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B648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page</w:t>
      </w:r>
      <w:proofErr w:type="spellEnd"/>
      <w:r w:rsidRP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> – страничка для учителя</w:t>
      </w:r>
    </w:p>
    <w:p w:rsidR="00C96604" w:rsidRPr="00B64889" w:rsidRDefault="00C96604" w:rsidP="00B64889">
      <w:pPr>
        <w:pStyle w:val="a7"/>
        <w:numPr>
          <w:ilvl w:val="0"/>
          <w:numId w:val="27"/>
        </w:numPr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8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lastRenderedPageBreak/>
        <w:t>Описание содержания каждой страницы</w:t>
      </w:r>
    </w:p>
    <w:p w:rsidR="00C96604" w:rsidRPr="004E5274" w:rsidRDefault="00C96604" w:rsidP="004E5274">
      <w:pPr>
        <w:spacing w:after="0" w:line="360" w:lineRule="auto"/>
        <w:ind w:righ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Title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 стартовой странице  пишется название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его краткое описание, выбирается уровень сложности (указывается класс), затем выбирается тематическая принадлежность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(напр.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Englishlanguage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…) В конце пишутся ключевые слова, чтобы так же облегчить поиск (напр. Ренессанс, Да Винчи…).</w:t>
      </w:r>
    </w:p>
    <w:p w:rsidR="00C96604" w:rsidRPr="004E5274" w:rsidRDefault="00C96604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Introduction</w:t>
      </w:r>
      <w:proofErr w:type="spellEnd"/>
      <w:r w:rsidRPr="004E52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 вступлении указываются темы заданий</w:t>
      </w:r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, описание главных ролей участников, сценарий </w:t>
      </w:r>
      <w:proofErr w:type="spell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, план работы или обзор всего </w:t>
      </w:r>
      <w:proofErr w:type="spell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. Цел</w:t>
      </w:r>
      <w:proofErr w:type="gram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ь-</w:t>
      </w:r>
      <w:proofErr w:type="gram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подготовить и мотивировать учащихся. Поэтому здесь </w:t>
      </w:r>
      <w:proofErr w:type="gram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важны</w:t>
      </w:r>
      <w:proofErr w:type="gram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мотивирующая и познавательная ценность.</w:t>
      </w:r>
    </w:p>
    <w:p w:rsidR="00BE164D" w:rsidRPr="004E5274" w:rsidRDefault="00C96604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Tasks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.На этой странице ученики знакомятся с планом работы. Определяется количество человек в группе. Указывается задание и источники информации. Источники информации и могут быть в разном виде (напр. как ссылка на другой сайт, как документ в виде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текта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презентации)</w:t>
      </w:r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. Четкое и интересное описание проблемной задачи и формы представления конечного результата.</w:t>
      </w:r>
    </w:p>
    <w:p w:rsidR="00BE164D" w:rsidRPr="004E5274" w:rsidRDefault="00BE164D" w:rsidP="004E5274">
      <w:pPr>
        <w:pStyle w:val="a7"/>
        <w:numPr>
          <w:ilvl w:val="0"/>
          <w:numId w:val="9"/>
        </w:numPr>
        <w:spacing w:after="0" w:line="360" w:lineRule="auto"/>
        <w:ind w:left="1276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проблема, или загадка, которую необходимо решить;</w:t>
      </w:r>
    </w:p>
    <w:p w:rsidR="00BE164D" w:rsidRPr="004E5274" w:rsidRDefault="00BE164D" w:rsidP="004E5274">
      <w:pPr>
        <w:pStyle w:val="a7"/>
        <w:numPr>
          <w:ilvl w:val="0"/>
          <w:numId w:val="9"/>
        </w:numPr>
        <w:spacing w:after="0" w:line="360" w:lineRule="auto"/>
        <w:ind w:left="1134" w:hanging="283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позиция, которую нужно сформулировать и защитить;</w:t>
      </w:r>
    </w:p>
    <w:p w:rsidR="00BE164D" w:rsidRPr="004E5274" w:rsidRDefault="00BE164D" w:rsidP="004E5274">
      <w:pPr>
        <w:pStyle w:val="a7"/>
        <w:numPr>
          <w:ilvl w:val="0"/>
          <w:numId w:val="9"/>
        </w:numPr>
        <w:spacing w:after="0" w:line="360" w:lineRule="auto"/>
        <w:ind w:left="1134" w:hanging="283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продукт, который нужно создать;</w:t>
      </w:r>
    </w:p>
    <w:p w:rsidR="00BE164D" w:rsidRPr="004E5274" w:rsidRDefault="00BE164D" w:rsidP="004E5274">
      <w:pPr>
        <w:pStyle w:val="a7"/>
        <w:numPr>
          <w:ilvl w:val="0"/>
          <w:numId w:val="9"/>
        </w:numPr>
        <w:spacing w:after="0" w:line="360" w:lineRule="auto"/>
        <w:ind w:left="1134" w:hanging="283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реферат, который должен быть создан;</w:t>
      </w:r>
    </w:p>
    <w:p w:rsidR="00BE164D" w:rsidRPr="004E5274" w:rsidRDefault="00BE164D" w:rsidP="004E5274">
      <w:pPr>
        <w:pStyle w:val="a7"/>
        <w:numPr>
          <w:ilvl w:val="0"/>
          <w:numId w:val="9"/>
        </w:numPr>
        <w:spacing w:after="0" w:line="360" w:lineRule="auto"/>
        <w:ind w:left="1134" w:hanging="283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доклад или 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журналистской</w:t>
      </w:r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счет;</w:t>
      </w:r>
    </w:p>
    <w:p w:rsidR="00BE164D" w:rsidRPr="004E5274" w:rsidRDefault="00BE164D" w:rsidP="004E5274">
      <w:pPr>
        <w:pStyle w:val="a7"/>
        <w:numPr>
          <w:ilvl w:val="0"/>
          <w:numId w:val="9"/>
        </w:numPr>
        <w:spacing w:after="0" w:line="360" w:lineRule="auto"/>
        <w:ind w:left="1134" w:hanging="283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творческая работа, презентация, постер и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spellEnd"/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96604" w:rsidRPr="004E5274" w:rsidRDefault="00BE164D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Задание должно быть проблемным, четко сформулировано, иметь познавательную ценность.</w:t>
      </w:r>
    </w:p>
    <w:p w:rsidR="00C96604" w:rsidRPr="004E5274" w:rsidRDefault="00C96604" w:rsidP="004E5274">
      <w:pPr>
        <w:spacing w:after="0" w:line="360" w:lineRule="auto"/>
        <w:ind w:righ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Process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 . В разделе процесс работы, даются конкретные задания.</w:t>
      </w:r>
    </w:p>
    <w:p w:rsidR="00BE164D" w:rsidRPr="004E5274" w:rsidRDefault="00BE164D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точное описание основных этапов работы; руководство к действиям, полезные советы по сбору информации (контрольный список вопросов для анализа информации, разнообразные советы по выполнению того или иного задания, "заготовки"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-страниц для отчетов, рекомендации по использованию информационных ресурсов и пр.); С методической точки зрения материал должен отличаться релевантностью, разнообразием и оригинальностью ресурсов; разнообразием заданий, их ориентацией на развитие мыслительных навыков высокого уровня; наличием методической поддержки - вспомогательных и дополнительных материалов для выполнения заданий; при использовании элементов ролевой игры - адекватный выбор ролей и ресурсов для каждой роли.</w:t>
      </w:r>
    </w:p>
    <w:p w:rsidR="00BE164D" w:rsidRPr="004E5274" w:rsidRDefault="00BE164D" w:rsidP="004E5274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Здесь можно указать ссылки на ресурсы и не выделять для них отдельный раздел.</w:t>
      </w:r>
    </w:p>
    <w:p w:rsidR="00BE164D" w:rsidRPr="004E5274" w:rsidRDefault="00C96604" w:rsidP="004E5274">
      <w:pPr>
        <w:spacing w:after="0" w:line="360" w:lineRule="auto"/>
        <w:ind w:righ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Evaluation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. Критерии оценивания устанавливаются в зависимости от сложности  задания. Как пояснение к оценкам пишется комментарий</w:t>
      </w:r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Критерии оценки зависят от типа учебных задач, которые решаются в веб-</w:t>
      </w:r>
      <w:proofErr w:type="spell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квесте</w:t>
      </w:r>
      <w:proofErr w:type="spell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164D" w:rsidRPr="004E5274" w:rsidRDefault="00BE164D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Методической оценке подлежит адекватность представленных критериев оценки типу задания, четкость описания критериев и параметров оценки, возможность измерения результатов работы.</w:t>
      </w:r>
    </w:p>
    <w:p w:rsidR="00BE164D" w:rsidRPr="004E5274" w:rsidRDefault="00C96604" w:rsidP="004E5274">
      <w:pPr>
        <w:spacing w:after="0" w:line="360" w:lineRule="auto"/>
        <w:ind w:righ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Conslusion</w:t>
      </w:r>
      <w:proofErr w:type="spellEnd"/>
      <w:r w:rsidR="00BE164D" w:rsidRPr="004E52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="00BE164D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Краткое и точное описание того, чему смогут научиться учащиеся, выполнив </w:t>
      </w:r>
      <w:proofErr w:type="gram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данный</w:t>
      </w:r>
      <w:proofErr w:type="gram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.  Здесь должна прослеживаться взаимосвязь с введением.</w:t>
      </w:r>
    </w:p>
    <w:p w:rsidR="00BE164D" w:rsidRPr="004E5274" w:rsidRDefault="00C96604" w:rsidP="004E5274">
      <w:pPr>
        <w:spacing w:after="0" w:line="360" w:lineRule="auto"/>
        <w:ind w:righ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Teacher’spage</w:t>
      </w:r>
      <w:proofErr w:type="spellEnd"/>
      <w:r w:rsidR="008B7C63" w:rsidRPr="004E52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 страничке учителя следует </w:t>
      </w:r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разместить рекомендации</w:t>
      </w:r>
      <w:proofErr w:type="gram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использовании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60B37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60B37" w:rsidRPr="004E5274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етодические рекомендации для преподавателей, которые будут использовать веб-</w:t>
      </w:r>
      <w:proofErr w:type="spellStart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="00BE164D" w:rsidRPr="004E52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164D" w:rsidRPr="004E5274" w:rsidRDefault="00BE164D" w:rsidP="004E5274">
      <w:pPr>
        <w:pStyle w:val="a7"/>
        <w:numPr>
          <w:ilvl w:val="2"/>
          <w:numId w:val="12"/>
        </w:numPr>
        <w:spacing w:after="0" w:line="360" w:lineRule="auto"/>
        <w:ind w:left="1134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происхождение, цели и задачи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квеста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, о чем он</w:t>
      </w:r>
    </w:p>
    <w:p w:rsidR="00BE164D" w:rsidRPr="004E5274" w:rsidRDefault="00BE164D" w:rsidP="004E5274">
      <w:pPr>
        <w:pStyle w:val="a7"/>
        <w:numPr>
          <w:ilvl w:val="2"/>
          <w:numId w:val="12"/>
        </w:numPr>
        <w:spacing w:after="0" w:line="360" w:lineRule="auto"/>
        <w:ind w:left="1134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возрастная категория учащихся (может ли быть 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использован</w:t>
      </w:r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другими учащимися при наличии дополнений, корректировки)</w:t>
      </w:r>
    </w:p>
    <w:p w:rsidR="00BE164D" w:rsidRPr="004E5274" w:rsidRDefault="00BE164D" w:rsidP="004E5274">
      <w:pPr>
        <w:pStyle w:val="a7"/>
        <w:numPr>
          <w:ilvl w:val="2"/>
          <w:numId w:val="12"/>
        </w:numPr>
        <w:spacing w:after="0" w:line="360" w:lineRule="auto"/>
        <w:ind w:left="1134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результаты, опираясь на стандарты обучения (</w:t>
      </w:r>
      <w:r w:rsidRPr="004E5274">
        <w:rPr>
          <w:rStyle w:val="a4"/>
          <w:rFonts w:ascii="Times New Roman" w:hAnsi="Times New Roman" w:cs="Times New Roman"/>
          <w:color w:val="000000"/>
          <w:sz w:val="24"/>
          <w:szCs w:val="24"/>
        </w:rPr>
        <w:t>личностные, регулятивные,  коммуникативные, познавательные)</w:t>
      </w:r>
    </w:p>
    <w:p w:rsidR="00BE164D" w:rsidRPr="004E5274" w:rsidRDefault="00BE164D" w:rsidP="004E5274">
      <w:pPr>
        <w:pStyle w:val="a7"/>
        <w:numPr>
          <w:ilvl w:val="2"/>
          <w:numId w:val="12"/>
        </w:numPr>
        <w:spacing w:after="0" w:line="360" w:lineRule="auto"/>
        <w:ind w:left="1134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процесс организации над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квестом</w:t>
      </w:r>
      <w:proofErr w:type="spellEnd"/>
    </w:p>
    <w:p w:rsidR="00BE164D" w:rsidRPr="004E5274" w:rsidRDefault="00BE164D" w:rsidP="004E5274">
      <w:pPr>
        <w:pStyle w:val="a7"/>
        <w:numPr>
          <w:ilvl w:val="2"/>
          <w:numId w:val="12"/>
        </w:numPr>
        <w:spacing w:after="0" w:line="360" w:lineRule="auto"/>
        <w:ind w:left="1134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необходимые ресурсы</w:t>
      </w:r>
    </w:p>
    <w:p w:rsidR="00BE164D" w:rsidRPr="004E5274" w:rsidRDefault="00BE164D" w:rsidP="004E5274">
      <w:pPr>
        <w:pStyle w:val="a7"/>
        <w:numPr>
          <w:ilvl w:val="2"/>
          <w:numId w:val="12"/>
        </w:numPr>
        <w:spacing w:after="0" w:line="360" w:lineRule="auto"/>
        <w:ind w:left="1134" w:hanging="42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ценность и достоинство 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данного</w:t>
      </w:r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квеста</w:t>
      </w:r>
      <w:proofErr w:type="spellEnd"/>
    </w:p>
    <w:p w:rsidR="00C96604" w:rsidRPr="004E5274" w:rsidRDefault="00C96604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все страницы заполнены. Веб 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 к публикации, после которой он станет доступен для других пользователей.</w:t>
      </w:r>
    </w:p>
    <w:p w:rsidR="00F25BEB" w:rsidRPr="004E5274" w:rsidRDefault="00F25BEB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666E" w:rsidRPr="004E5274" w:rsidRDefault="00CD666E" w:rsidP="004E5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5BEB" w:rsidRPr="00B64889" w:rsidRDefault="00F25BEB" w:rsidP="004E5274">
      <w:pPr>
        <w:pStyle w:val="a7"/>
        <w:numPr>
          <w:ilvl w:val="1"/>
          <w:numId w:val="23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B6488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Результаты использования веб-</w:t>
      </w:r>
      <w:proofErr w:type="spellStart"/>
      <w:r w:rsidRPr="00B6488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квестов</w:t>
      </w:r>
      <w:proofErr w:type="spellEnd"/>
      <w:r w:rsidRPr="00B6488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учащимися на уроке английского языка и дома</w:t>
      </w:r>
    </w:p>
    <w:p w:rsidR="00CD666E" w:rsidRPr="004E5274" w:rsidRDefault="00CD666E" w:rsidP="004E5274">
      <w:pPr>
        <w:pStyle w:val="a7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5BEB" w:rsidRPr="004E5274" w:rsidRDefault="00F25BEB" w:rsidP="00B648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того, как учащиеся 7 класса усвоили, как работать с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квестами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деятельность, как на уроке</w:t>
      </w:r>
      <w:r w:rsidR="00CD666E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так и дома была связана с Интернет ресурсами.</w:t>
      </w:r>
      <w:r w:rsidR="00B648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внедрения работы с веб-</w:t>
      </w:r>
      <w:proofErr w:type="spell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квестами</w:t>
      </w:r>
      <w:proofErr w:type="spell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="00CD666E"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еятельность в классе повысилась, 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и качество соответственно.</w:t>
      </w:r>
    </w:p>
    <w:p w:rsidR="00B64889" w:rsidRDefault="00CD666E" w:rsidP="00B648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завершения каждого раздела в учебнике 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Enjoy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English</w:t>
      </w: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было предусмотрено несколько видов работ, а именно, лексический опрос в устной форме, диктант, монологическая или диалогическая речь.</w:t>
      </w:r>
    </w:p>
    <w:p w:rsidR="00C96604" w:rsidRPr="004E5274" w:rsidRDefault="00CD666E" w:rsidP="00B648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По итогам этих работ было выявлено качество знаний в классе до и после проведения эксперимента. Таким образом, выяснилось, что качество знаний по всем видам работ после проведения стало значительно выше</w:t>
      </w:r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4E5274">
        <w:rPr>
          <w:rFonts w:ascii="Times New Roman" w:eastAsia="Times New Roman" w:hAnsi="Times New Roman" w:cs="Times New Roman"/>
          <w:color w:val="000000"/>
          <w:sz w:val="24"/>
          <w:szCs w:val="24"/>
        </w:rPr>
        <w:t>м. приложение)</w:t>
      </w:r>
    </w:p>
    <w:p w:rsidR="00E22096" w:rsidRPr="004E5274" w:rsidRDefault="00E22096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807AB5" w:rsidRPr="004E5274" w:rsidRDefault="00807AB5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561B78" w:rsidRDefault="00561B78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64889" w:rsidRPr="004E5274" w:rsidRDefault="00B64889" w:rsidP="004E5274">
      <w:pPr>
        <w:spacing w:after="0" w:line="360" w:lineRule="auto"/>
        <w:textAlignment w:val="baseline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BA0482" w:rsidRPr="004E5274" w:rsidRDefault="00160B37" w:rsidP="004E5274">
      <w:pPr>
        <w:spacing w:after="0" w:line="360" w:lineRule="auto"/>
        <w:jc w:val="center"/>
        <w:textAlignment w:val="baseline"/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E527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ЗАКЛЮЧЕНИЕ</w:t>
      </w:r>
    </w:p>
    <w:p w:rsidR="00160B37" w:rsidRPr="004E5274" w:rsidRDefault="00160B37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64889" w:rsidRDefault="00BA0482" w:rsidP="00B64889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 Использование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и других заданий на основе ресурсов интернета в обучении языку требует от учащихся соответствующего уровня владения языком для работы с аутентичными ресурсами интернета. В связи с этим эффективная интеграции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 обучения иностранным языкам возможна в тех случаях, когда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: является творческим заданием, завершающим изучение какой-либо темы; сопровождается тренировочными лексико-грамматическими упражнениями на основе языкового материала используемых в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квесте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 аутентичных ресурсов. Выполнение таких упражнений может либо предварять работу над 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квестом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</w:rPr>
        <w:t>, либо осуществляться параллельно с ней.</w:t>
      </w:r>
    </w:p>
    <w:p w:rsidR="00BA0482" w:rsidRPr="004E5274" w:rsidRDefault="00BA0482" w:rsidP="00B64889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квест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 и</w:t>
      </w:r>
      <w:r w:rsidR="00BB539F"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спользуя информационные ресурсы, </w:t>
      </w:r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Интернет и интегрируя их в учебный процесс, помогает эффективно решать целый ряд практических </w:t>
      </w:r>
      <w:r w:rsidR="00160B37"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задач, так как в процессе работы над веб-</w:t>
      </w:r>
      <w:proofErr w:type="spellStart"/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квестом</w:t>
      </w:r>
      <w:proofErr w:type="spellEnd"/>
      <w:r w:rsidRPr="004E52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развивается ряд компетенций:</w:t>
      </w:r>
    </w:p>
    <w:p w:rsidR="00BA0482" w:rsidRPr="004E5274" w:rsidRDefault="00BA0482" w:rsidP="004E5274">
      <w:pPr>
        <w:pStyle w:val="a7"/>
        <w:numPr>
          <w:ilvl w:val="1"/>
          <w:numId w:val="14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использование информационных технологий для решения профессиональных задач;</w:t>
      </w:r>
    </w:p>
    <w:p w:rsidR="00BA0482" w:rsidRPr="004E5274" w:rsidRDefault="00BA0482" w:rsidP="004E5274">
      <w:pPr>
        <w:pStyle w:val="a7"/>
        <w:numPr>
          <w:ilvl w:val="1"/>
          <w:numId w:val="14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самообучение и самоорганизация;</w:t>
      </w:r>
    </w:p>
    <w:p w:rsidR="00BA0482" w:rsidRPr="004E5274" w:rsidRDefault="00BA0482" w:rsidP="004E5274">
      <w:pPr>
        <w:pStyle w:val="a7"/>
        <w:numPr>
          <w:ilvl w:val="1"/>
          <w:numId w:val="14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работа в команде;</w:t>
      </w:r>
    </w:p>
    <w:p w:rsidR="00BA0482" w:rsidRPr="004E5274" w:rsidRDefault="00BA0482" w:rsidP="004E5274">
      <w:pPr>
        <w:pStyle w:val="a7"/>
        <w:numPr>
          <w:ilvl w:val="1"/>
          <w:numId w:val="14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 xml:space="preserve">умение находить несколько способов </w:t>
      </w:r>
      <w:proofErr w:type="gramStart"/>
      <w:r w:rsidRPr="004E5274">
        <w:rPr>
          <w:rFonts w:ascii="Times New Roman" w:hAnsi="Times New Roman" w:cs="Times New Roman"/>
          <w:color w:val="000000"/>
          <w:sz w:val="24"/>
          <w:szCs w:val="24"/>
        </w:rPr>
        <w:t>решений проблемной ситуации</w:t>
      </w:r>
      <w:proofErr w:type="gramEnd"/>
      <w:r w:rsidRPr="004E52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0482" w:rsidRPr="004E5274" w:rsidRDefault="00BA0482" w:rsidP="004E527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4E5274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A0482" w:rsidRPr="004E5274" w:rsidRDefault="00BA0482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FF0000"/>
        </w:rPr>
      </w:pPr>
    </w:p>
    <w:p w:rsidR="00BB539F" w:rsidRPr="004E5274" w:rsidRDefault="00BB539F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FF0000"/>
        </w:rPr>
      </w:pPr>
    </w:p>
    <w:p w:rsidR="00BB539F" w:rsidRPr="004E5274" w:rsidRDefault="00BB539F" w:rsidP="004E5274">
      <w:pPr>
        <w:pStyle w:val="a5"/>
        <w:spacing w:before="0" w:beforeAutospacing="0" w:after="0" w:afterAutospacing="0" w:line="360" w:lineRule="auto"/>
        <w:ind w:firstLine="709"/>
        <w:jc w:val="both"/>
        <w:rPr>
          <w:color w:val="FF0000"/>
        </w:rPr>
      </w:pPr>
    </w:p>
    <w:p w:rsidR="00336F09" w:rsidRDefault="00336F0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Pr="004E5274" w:rsidRDefault="00B64889" w:rsidP="004E5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2096" w:rsidRPr="004E5274" w:rsidRDefault="00E22096" w:rsidP="004E52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7C63" w:rsidRPr="004E5274" w:rsidRDefault="008B7C63" w:rsidP="004E52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274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:rsidR="003D4D71" w:rsidRPr="004E5274" w:rsidRDefault="003D4D71" w:rsidP="004E527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D4D71" w:rsidRPr="004E5274" w:rsidRDefault="003D4D71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/>
        </w:rPr>
      </w:pPr>
      <w:r w:rsidRPr="004E5274">
        <w:rPr>
          <w:color w:val="000000"/>
        </w:rPr>
        <w:t>Андреева М. В. «Технологии веб-</w:t>
      </w:r>
      <w:proofErr w:type="spellStart"/>
      <w:r w:rsidRPr="004E5274">
        <w:rPr>
          <w:color w:val="000000"/>
        </w:rPr>
        <w:t>квест</w:t>
      </w:r>
      <w:proofErr w:type="spellEnd"/>
      <w:r w:rsidRPr="004E5274">
        <w:rPr>
          <w:color w:val="000000"/>
        </w:rPr>
        <w:t xml:space="preserve"> в формировании коммуникативной и социокультурной компетенции». Информационно-коммуникационные технологии в обучении иностранным языкам. М., 2004.</w:t>
      </w:r>
    </w:p>
    <w:p w:rsidR="003D4D71" w:rsidRPr="004E5274" w:rsidRDefault="003D4D71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/>
        </w:rPr>
      </w:pPr>
      <w:r w:rsidRPr="004E5274">
        <w:rPr>
          <w:color w:val="000000"/>
        </w:rPr>
        <w:t>Быховский Я. С. «Образовательные веб-</w:t>
      </w:r>
      <w:proofErr w:type="spellStart"/>
      <w:r w:rsidRPr="004E5274">
        <w:rPr>
          <w:color w:val="000000"/>
        </w:rPr>
        <w:t>квесты</w:t>
      </w:r>
      <w:proofErr w:type="spellEnd"/>
      <w:r w:rsidRPr="004E5274">
        <w:rPr>
          <w:color w:val="000000"/>
        </w:rPr>
        <w:t>» Материалы международной конференции "Информационные технологии в образовании. ИТО-99".</w:t>
      </w:r>
      <w:r w:rsidRPr="004E5274">
        <w:rPr>
          <w:rStyle w:val="apple-converted-space"/>
          <w:color w:val="000000"/>
        </w:rPr>
        <w:t> </w:t>
      </w:r>
      <w:r w:rsidRPr="004E5274">
        <w:rPr>
          <w:color w:val="000000"/>
          <w:u w:val="single"/>
        </w:rPr>
        <w:t>/1999</w:t>
      </w:r>
    </w:p>
    <w:p w:rsidR="003D4D71" w:rsidRPr="004E5274" w:rsidRDefault="003D4D71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/>
        </w:rPr>
      </w:pPr>
      <w:r w:rsidRPr="004E5274">
        <w:rPr>
          <w:color w:val="000000"/>
        </w:rPr>
        <w:t xml:space="preserve">Карамышева Т.В. «Изучение иностранных языков с помощью компьютера. В вопросах и </w:t>
      </w:r>
      <w:proofErr w:type="spellStart"/>
      <w:r w:rsidRPr="004E5274">
        <w:rPr>
          <w:color w:val="000000"/>
        </w:rPr>
        <w:t>ответах»</w:t>
      </w:r>
      <w:proofErr w:type="gramStart"/>
      <w:r w:rsidRPr="004E5274">
        <w:rPr>
          <w:color w:val="000000"/>
        </w:rPr>
        <w:t>,С</w:t>
      </w:r>
      <w:proofErr w:type="gramEnd"/>
      <w:r w:rsidRPr="004E5274">
        <w:rPr>
          <w:color w:val="000000"/>
        </w:rPr>
        <w:t>Пб</w:t>
      </w:r>
      <w:proofErr w:type="spellEnd"/>
      <w:r w:rsidRPr="004E5274">
        <w:rPr>
          <w:color w:val="000000"/>
        </w:rPr>
        <w:t>., Издательство Союз , 2001.</w:t>
      </w:r>
    </w:p>
    <w:p w:rsidR="003D4D71" w:rsidRPr="004E5274" w:rsidRDefault="003D4D71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/>
        </w:rPr>
      </w:pPr>
      <w:r w:rsidRPr="004E5274">
        <w:rPr>
          <w:color w:val="000000"/>
        </w:rPr>
        <w:t xml:space="preserve">Нестерова </w:t>
      </w:r>
      <w:proofErr w:type="spellStart"/>
      <w:r w:rsidRPr="004E5274">
        <w:rPr>
          <w:color w:val="000000"/>
        </w:rPr>
        <w:t>Н.В.«Информационные</w:t>
      </w:r>
      <w:proofErr w:type="spellEnd"/>
      <w:r w:rsidRPr="004E5274">
        <w:rPr>
          <w:color w:val="000000"/>
        </w:rPr>
        <w:t xml:space="preserve"> технологии в обучении английскому языку»</w:t>
      </w:r>
    </w:p>
    <w:p w:rsidR="003D4D71" w:rsidRPr="004E5274" w:rsidRDefault="008B7C63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 w:themeColor="text1"/>
          <w:lang w:val="en-US"/>
        </w:rPr>
      </w:pPr>
      <w:r w:rsidRPr="004E5274">
        <w:rPr>
          <w:rStyle w:val="apple-converted-space"/>
          <w:color w:val="000000"/>
          <w:bdr w:val="none" w:sz="0" w:space="0" w:color="auto" w:frame="1"/>
          <w:lang w:val="en-US"/>
        </w:rPr>
        <w:t> </w:t>
      </w:r>
      <w:r w:rsidRPr="004E5274">
        <w:rPr>
          <w:color w:val="000000"/>
          <w:bdr w:val="none" w:sz="0" w:space="0" w:color="auto" w:frame="1"/>
          <w:lang w:val="en-US"/>
        </w:rPr>
        <w:t xml:space="preserve">Dodge B. </w:t>
      </w:r>
      <w:proofErr w:type="gramStart"/>
      <w:r w:rsidRPr="004E5274">
        <w:rPr>
          <w:color w:val="000000"/>
          <w:bdr w:val="none" w:sz="0" w:space="0" w:color="auto" w:frame="1"/>
          <w:lang w:val="en-US"/>
        </w:rPr>
        <w:t>Creating  </w:t>
      </w:r>
      <w:proofErr w:type="spellStart"/>
      <w:r w:rsidRPr="004E5274">
        <w:rPr>
          <w:color w:val="000000"/>
          <w:bdr w:val="none" w:sz="0" w:space="0" w:color="auto" w:frame="1"/>
          <w:lang w:val="en-US"/>
        </w:rPr>
        <w:t>WebQuests</w:t>
      </w:r>
      <w:proofErr w:type="spellEnd"/>
      <w:proofErr w:type="gramEnd"/>
      <w:r w:rsidRPr="004E5274">
        <w:rPr>
          <w:color w:val="000000"/>
          <w:bdr w:val="none" w:sz="0" w:space="0" w:color="auto" w:frame="1"/>
          <w:lang w:val="en-US"/>
        </w:rPr>
        <w:t>. 1999. -</w:t>
      </w:r>
      <w:hyperlink r:id="rId10" w:history="1">
        <w:r w:rsidRPr="004E5274">
          <w:rPr>
            <w:rStyle w:val="a6"/>
            <w:color w:val="000000" w:themeColor="text1"/>
            <w:bdr w:val="none" w:sz="0" w:space="0" w:color="auto" w:frame="1"/>
            <w:lang w:val="en-US"/>
          </w:rPr>
          <w:t>http://webquest.org/</w:t>
        </w:r>
      </w:hyperlink>
    </w:p>
    <w:p w:rsidR="003D4D71" w:rsidRPr="004E5274" w:rsidRDefault="008B7C63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 w:themeColor="text1"/>
        </w:rPr>
      </w:pPr>
      <w:r w:rsidRPr="004E5274">
        <w:rPr>
          <w:rStyle w:val="apple-converted-space"/>
          <w:color w:val="000000" w:themeColor="text1"/>
          <w:bdr w:val="none" w:sz="0" w:space="0" w:color="auto" w:frame="1"/>
          <w:lang w:val="en-US"/>
        </w:rPr>
        <w:t> </w:t>
      </w:r>
      <w:r w:rsidRPr="004E5274">
        <w:rPr>
          <w:color w:val="000000" w:themeColor="text1"/>
        </w:rPr>
        <w:t>Горбунова О.В. Использование технологии веб-</w:t>
      </w:r>
      <w:proofErr w:type="spellStart"/>
      <w:r w:rsidRPr="004E5274">
        <w:rPr>
          <w:color w:val="000000" w:themeColor="text1"/>
        </w:rPr>
        <w:t>квест</w:t>
      </w:r>
      <w:proofErr w:type="spellEnd"/>
      <w:r w:rsidRPr="004E5274">
        <w:rPr>
          <w:color w:val="000000" w:themeColor="text1"/>
        </w:rPr>
        <w:t xml:space="preserve"> в образовательном процессе</w:t>
      </w:r>
      <w:hyperlink r:id="rId11" w:history="1">
        <w:r w:rsidRPr="004E5274">
          <w:rPr>
            <w:rStyle w:val="a6"/>
            <w:color w:val="000000" w:themeColor="text1"/>
            <w:bdr w:val="none" w:sz="0" w:space="0" w:color="auto" w:frame="1"/>
          </w:rPr>
          <w:t>http://inshakovaox.jimdo.com/методические-работы/повышение-квалификации/использование-технологии-веб-квест-в-образовательном-процессе-вариативный-модуль-72-часа/</w:t>
        </w:r>
      </w:hyperlink>
    </w:p>
    <w:p w:rsidR="003D4D71" w:rsidRPr="004E5274" w:rsidRDefault="008B7C63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 w:themeColor="text1"/>
        </w:rPr>
      </w:pPr>
      <w:r w:rsidRPr="004E5274">
        <w:rPr>
          <w:color w:val="000000" w:themeColor="text1"/>
        </w:rPr>
        <w:t>Веб-</w:t>
      </w:r>
      <w:proofErr w:type="spellStart"/>
      <w:r w:rsidRPr="004E5274">
        <w:rPr>
          <w:color w:val="000000" w:themeColor="text1"/>
        </w:rPr>
        <w:t>квесты</w:t>
      </w:r>
      <w:proofErr w:type="spellEnd"/>
      <w:r w:rsidRPr="004E5274">
        <w:rPr>
          <w:color w:val="000000" w:themeColor="text1"/>
        </w:rPr>
        <w:t xml:space="preserve">  </w:t>
      </w:r>
      <w:hyperlink r:id="rId12" w:history="1">
        <w:r w:rsidRPr="004E5274">
          <w:rPr>
            <w:rStyle w:val="a6"/>
            <w:color w:val="000000" w:themeColor="text1"/>
            <w:bdr w:val="none" w:sz="0" w:space="0" w:color="auto" w:frame="1"/>
          </w:rPr>
          <w:t>http://idee.ucoz.ru/publ/kvest/idei_sozdanija_kvesta/veb_kvesty/3-1-0-4</w:t>
        </w:r>
      </w:hyperlink>
    </w:p>
    <w:p w:rsidR="008B7C63" w:rsidRPr="004E5274" w:rsidRDefault="008B7C63" w:rsidP="004E5274">
      <w:pPr>
        <w:pStyle w:val="a5"/>
        <w:numPr>
          <w:ilvl w:val="0"/>
          <w:numId w:val="16"/>
        </w:numPr>
        <w:spacing w:after="0" w:afterAutospacing="0" w:line="360" w:lineRule="auto"/>
        <w:jc w:val="both"/>
        <w:rPr>
          <w:color w:val="000000" w:themeColor="text1"/>
        </w:rPr>
      </w:pPr>
      <w:r w:rsidRPr="004E5274">
        <w:rPr>
          <w:color w:val="000000" w:themeColor="text1"/>
        </w:rPr>
        <w:t>Веб-</w:t>
      </w:r>
      <w:proofErr w:type="spellStart"/>
      <w:r w:rsidRPr="004E5274">
        <w:rPr>
          <w:color w:val="000000" w:themeColor="text1"/>
        </w:rPr>
        <w:t>квесты</w:t>
      </w:r>
      <w:proofErr w:type="spellEnd"/>
      <w:r w:rsidRPr="004E5274">
        <w:rPr>
          <w:color w:val="000000" w:themeColor="text1"/>
        </w:rPr>
        <w:t xml:space="preserve"> по английскому языку</w:t>
      </w:r>
      <w:r w:rsidRPr="004E5274">
        <w:rPr>
          <w:rStyle w:val="apple-converted-space"/>
          <w:color w:val="000000" w:themeColor="text1"/>
        </w:rPr>
        <w:t> </w:t>
      </w:r>
      <w:hyperlink r:id="rId13" w:history="1">
        <w:r w:rsidRPr="004E5274">
          <w:rPr>
            <w:rStyle w:val="a6"/>
            <w:color w:val="000000" w:themeColor="text1"/>
            <w:bdr w:val="none" w:sz="0" w:space="0" w:color="auto" w:frame="1"/>
          </w:rPr>
          <w:t>http://творческиеработы.рф/webquest</w:t>
        </w:r>
      </w:hyperlink>
    </w:p>
    <w:p w:rsidR="008B7C63" w:rsidRPr="004E5274" w:rsidRDefault="008B7C63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Pr="004E5274" w:rsidRDefault="00807AB5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Pr="004E5274" w:rsidRDefault="00807AB5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Pr="004E5274" w:rsidRDefault="00807AB5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Pr="004E5274" w:rsidRDefault="00807AB5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Pr="004E5274" w:rsidRDefault="00807AB5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Default="00807AB5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889" w:rsidRDefault="00B64889" w:rsidP="004E5274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AB5" w:rsidRPr="004E5274" w:rsidRDefault="00807AB5" w:rsidP="003A526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7AB5" w:rsidRPr="004E5274" w:rsidSect="00807AB5">
      <w:footerReference w:type="default" r:id="rId14"/>
      <w:pgSz w:w="11906" w:h="16838"/>
      <w:pgMar w:top="1418" w:right="567" w:bottom="1418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296" w:rsidRDefault="00BF7296" w:rsidP="00E22096">
      <w:pPr>
        <w:spacing w:after="0" w:line="240" w:lineRule="auto"/>
      </w:pPr>
      <w:r>
        <w:separator/>
      </w:r>
    </w:p>
  </w:endnote>
  <w:endnote w:type="continuationSeparator" w:id="0">
    <w:p w:rsidR="00BF7296" w:rsidRDefault="00BF7296" w:rsidP="00E22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76"/>
      <w:docPartObj>
        <w:docPartGallery w:val="Page Numbers (Bottom of Page)"/>
        <w:docPartUnique/>
      </w:docPartObj>
    </w:sdtPr>
    <w:sdtEndPr/>
    <w:sdtContent>
      <w:p w:rsidR="00807AB5" w:rsidRDefault="00B6488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8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7AB5" w:rsidRDefault="00807AB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296" w:rsidRDefault="00BF7296" w:rsidP="00E22096">
      <w:pPr>
        <w:spacing w:after="0" w:line="240" w:lineRule="auto"/>
      </w:pPr>
      <w:r>
        <w:separator/>
      </w:r>
    </w:p>
  </w:footnote>
  <w:footnote w:type="continuationSeparator" w:id="0">
    <w:p w:rsidR="00BF7296" w:rsidRDefault="00BF7296" w:rsidP="00E22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79F5"/>
    <w:multiLevelType w:val="hybridMultilevel"/>
    <w:tmpl w:val="DE2E39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B54F4"/>
    <w:multiLevelType w:val="hybridMultilevel"/>
    <w:tmpl w:val="C5669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B4EFF"/>
    <w:multiLevelType w:val="hybridMultilevel"/>
    <w:tmpl w:val="EA50A8CC"/>
    <w:lvl w:ilvl="0" w:tplc="12DCBEE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A23F7"/>
    <w:multiLevelType w:val="multilevel"/>
    <w:tmpl w:val="DA6CFBD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904" w:hanging="2160"/>
      </w:pPr>
      <w:rPr>
        <w:rFonts w:hint="default"/>
      </w:rPr>
    </w:lvl>
  </w:abstractNum>
  <w:abstractNum w:abstractNumId="4">
    <w:nsid w:val="1E7066AB"/>
    <w:multiLevelType w:val="hybridMultilevel"/>
    <w:tmpl w:val="D78E12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6B13E3"/>
    <w:multiLevelType w:val="multilevel"/>
    <w:tmpl w:val="49A8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2670" w:hanging="159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"/>
      <w:lvlJc w:val="left"/>
      <w:pPr>
        <w:ind w:left="3480" w:hanging="168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83532"/>
    <w:multiLevelType w:val="multilevel"/>
    <w:tmpl w:val="8BF6CD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A15E4D"/>
    <w:multiLevelType w:val="hybridMultilevel"/>
    <w:tmpl w:val="08EA699E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10B2475"/>
    <w:multiLevelType w:val="multilevel"/>
    <w:tmpl w:val="C4A6AC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9">
    <w:nsid w:val="31E67CB9"/>
    <w:multiLevelType w:val="multilevel"/>
    <w:tmpl w:val="2892C1E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CA05EA"/>
    <w:multiLevelType w:val="multilevel"/>
    <w:tmpl w:val="3B6E75D4"/>
    <w:lvl w:ilvl="0">
      <w:start w:val="1"/>
      <w:numFmt w:val="decimal"/>
      <w:lvlText w:val="%1."/>
      <w:lvlJc w:val="left"/>
      <w:pPr>
        <w:tabs>
          <w:tab w:val="num" w:pos="291"/>
        </w:tabs>
        <w:ind w:left="291" w:hanging="360"/>
      </w:pPr>
    </w:lvl>
    <w:lvl w:ilvl="1" w:tentative="1">
      <w:start w:val="1"/>
      <w:numFmt w:val="decimal"/>
      <w:lvlText w:val="%2."/>
      <w:lvlJc w:val="left"/>
      <w:pPr>
        <w:tabs>
          <w:tab w:val="num" w:pos="1011"/>
        </w:tabs>
        <w:ind w:left="1011" w:hanging="360"/>
      </w:pPr>
    </w:lvl>
    <w:lvl w:ilvl="2" w:tentative="1">
      <w:start w:val="1"/>
      <w:numFmt w:val="decimal"/>
      <w:lvlText w:val="%3."/>
      <w:lvlJc w:val="left"/>
      <w:pPr>
        <w:tabs>
          <w:tab w:val="num" w:pos="1731"/>
        </w:tabs>
        <w:ind w:left="1731" w:hanging="360"/>
      </w:pPr>
    </w:lvl>
    <w:lvl w:ilvl="3" w:tentative="1">
      <w:start w:val="1"/>
      <w:numFmt w:val="decimal"/>
      <w:lvlText w:val="%4."/>
      <w:lvlJc w:val="left"/>
      <w:pPr>
        <w:tabs>
          <w:tab w:val="num" w:pos="2451"/>
        </w:tabs>
        <w:ind w:left="2451" w:hanging="360"/>
      </w:pPr>
    </w:lvl>
    <w:lvl w:ilvl="4" w:tentative="1">
      <w:start w:val="1"/>
      <w:numFmt w:val="decimal"/>
      <w:lvlText w:val="%5."/>
      <w:lvlJc w:val="left"/>
      <w:pPr>
        <w:tabs>
          <w:tab w:val="num" w:pos="3171"/>
        </w:tabs>
        <w:ind w:left="3171" w:hanging="360"/>
      </w:pPr>
    </w:lvl>
    <w:lvl w:ilvl="5" w:tentative="1">
      <w:start w:val="1"/>
      <w:numFmt w:val="decimal"/>
      <w:lvlText w:val="%6."/>
      <w:lvlJc w:val="left"/>
      <w:pPr>
        <w:tabs>
          <w:tab w:val="num" w:pos="3891"/>
        </w:tabs>
        <w:ind w:left="3891" w:hanging="360"/>
      </w:pPr>
    </w:lvl>
    <w:lvl w:ilvl="6" w:tentative="1">
      <w:start w:val="1"/>
      <w:numFmt w:val="decimal"/>
      <w:lvlText w:val="%7."/>
      <w:lvlJc w:val="left"/>
      <w:pPr>
        <w:tabs>
          <w:tab w:val="num" w:pos="4611"/>
        </w:tabs>
        <w:ind w:left="4611" w:hanging="360"/>
      </w:pPr>
    </w:lvl>
    <w:lvl w:ilvl="7" w:tentative="1">
      <w:start w:val="1"/>
      <w:numFmt w:val="decimal"/>
      <w:lvlText w:val="%8."/>
      <w:lvlJc w:val="left"/>
      <w:pPr>
        <w:tabs>
          <w:tab w:val="num" w:pos="5331"/>
        </w:tabs>
        <w:ind w:left="5331" w:hanging="360"/>
      </w:pPr>
    </w:lvl>
    <w:lvl w:ilvl="8" w:tentative="1">
      <w:start w:val="1"/>
      <w:numFmt w:val="decimal"/>
      <w:lvlText w:val="%9."/>
      <w:lvlJc w:val="left"/>
      <w:pPr>
        <w:tabs>
          <w:tab w:val="num" w:pos="6051"/>
        </w:tabs>
        <w:ind w:left="6051" w:hanging="360"/>
      </w:pPr>
    </w:lvl>
  </w:abstractNum>
  <w:abstractNum w:abstractNumId="11">
    <w:nsid w:val="3C2508A4"/>
    <w:multiLevelType w:val="multilevel"/>
    <w:tmpl w:val="5824B0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000000" w:themeColor="text1"/>
      </w:rPr>
    </w:lvl>
  </w:abstractNum>
  <w:abstractNum w:abstractNumId="12">
    <w:nsid w:val="3D46592B"/>
    <w:multiLevelType w:val="hybridMultilevel"/>
    <w:tmpl w:val="21AA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A1ED8"/>
    <w:multiLevelType w:val="multilevel"/>
    <w:tmpl w:val="02F6E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1A025FA"/>
    <w:multiLevelType w:val="multilevel"/>
    <w:tmpl w:val="02783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2670" w:hanging="1590"/>
      </w:pPr>
      <w:rPr>
        <w:rFonts w:ascii="Times New Roman" w:eastAsiaTheme="minorHAnsi" w:hAnsi="Times New Roman" w:cs="Times New Roman" w:hint="default"/>
      </w:rPr>
    </w:lvl>
    <w:lvl w:ilvl="2">
      <w:numFmt w:val="bullet"/>
      <w:lvlText w:val="•"/>
      <w:lvlJc w:val="left"/>
      <w:pPr>
        <w:ind w:left="3480" w:hanging="168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534B8D"/>
    <w:multiLevelType w:val="multilevel"/>
    <w:tmpl w:val="4712F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2670" w:hanging="159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"/>
      <w:lvlJc w:val="left"/>
      <w:pPr>
        <w:ind w:left="3480" w:hanging="168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9340FC"/>
    <w:multiLevelType w:val="multilevel"/>
    <w:tmpl w:val="95DA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5E61B11"/>
    <w:multiLevelType w:val="hybridMultilevel"/>
    <w:tmpl w:val="2B8E2B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4079"/>
    <w:multiLevelType w:val="multilevel"/>
    <w:tmpl w:val="58087B7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FF7AA7"/>
    <w:multiLevelType w:val="multilevel"/>
    <w:tmpl w:val="647A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08357DD"/>
    <w:multiLevelType w:val="hybridMultilevel"/>
    <w:tmpl w:val="EC8C3B4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45859AE"/>
    <w:multiLevelType w:val="multilevel"/>
    <w:tmpl w:val="4B2C5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047BFE"/>
    <w:multiLevelType w:val="hybridMultilevel"/>
    <w:tmpl w:val="365CC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D1045C4"/>
    <w:multiLevelType w:val="multilevel"/>
    <w:tmpl w:val="02F6E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4A776C4"/>
    <w:multiLevelType w:val="multilevel"/>
    <w:tmpl w:val="02F6E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8E653F7"/>
    <w:multiLevelType w:val="hybridMultilevel"/>
    <w:tmpl w:val="E0F6D1B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C8424E4"/>
    <w:multiLevelType w:val="multilevel"/>
    <w:tmpl w:val="02F6E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3"/>
  </w:num>
  <w:num w:numId="5">
    <w:abstractNumId w:val="16"/>
  </w:num>
  <w:num w:numId="6">
    <w:abstractNumId w:val="19"/>
  </w:num>
  <w:num w:numId="7">
    <w:abstractNumId w:val="17"/>
  </w:num>
  <w:num w:numId="8">
    <w:abstractNumId w:val="7"/>
  </w:num>
  <w:num w:numId="9">
    <w:abstractNumId w:val="25"/>
  </w:num>
  <w:num w:numId="10">
    <w:abstractNumId w:val="0"/>
  </w:num>
  <w:num w:numId="11">
    <w:abstractNumId w:val="5"/>
  </w:num>
  <w:num w:numId="12">
    <w:abstractNumId w:val="15"/>
  </w:num>
  <w:num w:numId="13">
    <w:abstractNumId w:val="1"/>
  </w:num>
  <w:num w:numId="14">
    <w:abstractNumId w:val="12"/>
  </w:num>
  <w:num w:numId="15">
    <w:abstractNumId w:val="8"/>
  </w:num>
  <w:num w:numId="16">
    <w:abstractNumId w:val="21"/>
  </w:num>
  <w:num w:numId="17">
    <w:abstractNumId w:val="9"/>
  </w:num>
  <w:num w:numId="18">
    <w:abstractNumId w:val="18"/>
  </w:num>
  <w:num w:numId="19">
    <w:abstractNumId w:val="24"/>
  </w:num>
  <w:num w:numId="20">
    <w:abstractNumId w:val="13"/>
  </w:num>
  <w:num w:numId="21">
    <w:abstractNumId w:val="26"/>
  </w:num>
  <w:num w:numId="22">
    <w:abstractNumId w:val="23"/>
  </w:num>
  <w:num w:numId="23">
    <w:abstractNumId w:val="11"/>
  </w:num>
  <w:num w:numId="24">
    <w:abstractNumId w:val="2"/>
  </w:num>
  <w:num w:numId="25">
    <w:abstractNumId w:val="22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53"/>
    <w:rsid w:val="000C63EF"/>
    <w:rsid w:val="001434E9"/>
    <w:rsid w:val="00160B37"/>
    <w:rsid w:val="001C19C2"/>
    <w:rsid w:val="002A2B82"/>
    <w:rsid w:val="002E7F3C"/>
    <w:rsid w:val="00336F09"/>
    <w:rsid w:val="003A08F4"/>
    <w:rsid w:val="003A526C"/>
    <w:rsid w:val="003C6894"/>
    <w:rsid w:val="003D4D71"/>
    <w:rsid w:val="004179F5"/>
    <w:rsid w:val="004E5274"/>
    <w:rsid w:val="00502B53"/>
    <w:rsid w:val="00561B78"/>
    <w:rsid w:val="00623412"/>
    <w:rsid w:val="00807AB5"/>
    <w:rsid w:val="0081694E"/>
    <w:rsid w:val="008B7C63"/>
    <w:rsid w:val="009913E2"/>
    <w:rsid w:val="009D4830"/>
    <w:rsid w:val="00B64889"/>
    <w:rsid w:val="00B772E1"/>
    <w:rsid w:val="00BA0482"/>
    <w:rsid w:val="00BA4039"/>
    <w:rsid w:val="00BB539F"/>
    <w:rsid w:val="00BE164D"/>
    <w:rsid w:val="00BE23B7"/>
    <w:rsid w:val="00BF1F1C"/>
    <w:rsid w:val="00BF7296"/>
    <w:rsid w:val="00C1141A"/>
    <w:rsid w:val="00C657C0"/>
    <w:rsid w:val="00C96604"/>
    <w:rsid w:val="00CD666E"/>
    <w:rsid w:val="00E22096"/>
    <w:rsid w:val="00ED4029"/>
    <w:rsid w:val="00F25BEB"/>
    <w:rsid w:val="00FB3DE5"/>
    <w:rsid w:val="00FD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3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A04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3DE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FB3DE5"/>
    <w:rPr>
      <w:b/>
      <w:bCs/>
    </w:rPr>
  </w:style>
  <w:style w:type="character" w:styleId="a4">
    <w:name w:val="Emphasis"/>
    <w:basedOn w:val="a0"/>
    <w:uiPriority w:val="20"/>
    <w:qFormat/>
    <w:rsid w:val="00FB3DE5"/>
    <w:rPr>
      <w:i/>
      <w:iCs/>
    </w:rPr>
  </w:style>
  <w:style w:type="paragraph" w:styleId="a5">
    <w:name w:val="Normal (Web)"/>
    <w:basedOn w:val="a"/>
    <w:uiPriority w:val="99"/>
    <w:unhideWhenUsed/>
    <w:rsid w:val="0050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2B53"/>
  </w:style>
  <w:style w:type="character" w:styleId="a6">
    <w:name w:val="Hyperlink"/>
    <w:basedOn w:val="a0"/>
    <w:uiPriority w:val="99"/>
    <w:semiHidden/>
    <w:unhideWhenUsed/>
    <w:rsid w:val="00502B5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A04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uiPriority w:val="34"/>
    <w:qFormat/>
    <w:rsid w:val="00160B3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E22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2096"/>
  </w:style>
  <w:style w:type="paragraph" w:styleId="aa">
    <w:name w:val="footer"/>
    <w:basedOn w:val="a"/>
    <w:link w:val="ab"/>
    <w:uiPriority w:val="99"/>
    <w:unhideWhenUsed/>
    <w:rsid w:val="00E22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2096"/>
  </w:style>
  <w:style w:type="paragraph" w:styleId="ac">
    <w:name w:val="Balloon Text"/>
    <w:basedOn w:val="a"/>
    <w:link w:val="ad"/>
    <w:uiPriority w:val="99"/>
    <w:semiHidden/>
    <w:unhideWhenUsed/>
    <w:rsid w:val="00CD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6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3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A04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3DE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FB3DE5"/>
    <w:rPr>
      <w:b/>
      <w:bCs/>
    </w:rPr>
  </w:style>
  <w:style w:type="character" w:styleId="a4">
    <w:name w:val="Emphasis"/>
    <w:basedOn w:val="a0"/>
    <w:uiPriority w:val="20"/>
    <w:qFormat/>
    <w:rsid w:val="00FB3DE5"/>
    <w:rPr>
      <w:i/>
      <w:iCs/>
    </w:rPr>
  </w:style>
  <w:style w:type="paragraph" w:styleId="a5">
    <w:name w:val="Normal (Web)"/>
    <w:basedOn w:val="a"/>
    <w:uiPriority w:val="99"/>
    <w:unhideWhenUsed/>
    <w:rsid w:val="0050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2B53"/>
  </w:style>
  <w:style w:type="character" w:styleId="a6">
    <w:name w:val="Hyperlink"/>
    <w:basedOn w:val="a0"/>
    <w:uiPriority w:val="99"/>
    <w:semiHidden/>
    <w:unhideWhenUsed/>
    <w:rsid w:val="00502B5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A04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uiPriority w:val="34"/>
    <w:qFormat/>
    <w:rsid w:val="00160B3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E22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2096"/>
  </w:style>
  <w:style w:type="paragraph" w:styleId="aa">
    <w:name w:val="footer"/>
    <w:basedOn w:val="a"/>
    <w:link w:val="ab"/>
    <w:uiPriority w:val="99"/>
    <w:unhideWhenUsed/>
    <w:rsid w:val="00E22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2096"/>
  </w:style>
  <w:style w:type="paragraph" w:styleId="ac">
    <w:name w:val="Balloon Text"/>
    <w:basedOn w:val="a"/>
    <w:link w:val="ad"/>
    <w:uiPriority w:val="99"/>
    <w:semiHidden/>
    <w:unhideWhenUsed/>
    <w:rsid w:val="00CD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6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wiki.ru/wiki/index.php/%D0%92%D0%B2%D0%B5%D0%B4%D0%B5%D0%BD%D0%B8%D0%B5_%D0%B2_%D1%82%D0%B5%D1%85%D0%BD%D0%BE%D0%BB%D0%BE%D0%B3%D0%B8%D1%8E_%D0%B2%D0%B5%D0%B1-%D0%BA%D0%B2%D0%B5%D1%81%D1%82" TargetMode="External"/><Relationship Id="rId13" Type="http://schemas.openxmlformats.org/officeDocument/2006/relationships/hyperlink" Target="http://xn--80acbmarn4agneiim9dxd.xn--p1ai/webques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dee.ucoz.ru/publ/kvest/idei_sozdanija_kvesta/veb_kvesty/3-1-0-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shakovaox.jimdo.com/%D0%BC%D0%B5%D1%82%D0%BE%D0%B4%D0%B8%D1%87%D0%B5%D1%81%D0%BA%D0%B8%D0%B5-%D1%80%D0%B0%D0%B1%D0%BE%D1%82%D1%8B/%D0%BF%D0%BE%D0%B2%D1%8B%D1%88%D0%B5%D0%BD%D0%B8%D0%B5-%D0%BA%D0%B2%D0%B0%D0%BB%D0%B8%D1%84%D0%B8%D0%BA%D0%B0%D1%86%D0%B8%D0%B8/%D0%B8%D1%81%D0%BF%D0%BE%D0%BB%D1%8C%D0%B7%D0%BE%D0%B2%D0%B0%D0%BD%D0%B8%D0%B5-%D1%82%D0%B5%D1%85%D0%BD%D0%BE%D0%BB%D0%BE%D0%B3%D0%B8%D0%B8-%D0%B2%D0%B5%D0%B1-%D0%BA%D0%B2%D0%B5%D1%81%D1%82-%D0%B2-%D0%BE%D0%B1%D1%80%D0%B0%D0%B7%D0%BE%D0%B2%D0%B0%D1%82%D0%B5%D0%BB%D1%8C%D0%BD%D0%BE%D0%BC-%D0%BF%D1%80%D0%BE%D1%86%D0%B5%D1%81%D1%81%D0%B5-%D0%B2%D0%B0%D1%80%D0%B8%D0%B0%D1%82%D0%B8%D0%B2%D0%BD%D1%8B%D0%B9-%D0%BC%D0%BE%D0%B4%D1%83%D0%BB%D1%8C-72-%D1%87%D0%B0%D1%81%D0%B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ebquest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unal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ССОКТ г. Бугульма</Company>
  <LinksUpToDate>false</LinksUpToDate>
  <CharactersWithSpaces>15347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Надежда Николаевна</cp:lastModifiedBy>
  <cp:revision>2</cp:revision>
  <dcterms:created xsi:type="dcterms:W3CDTF">2022-01-09T20:35:00Z</dcterms:created>
  <dcterms:modified xsi:type="dcterms:W3CDTF">2022-01-09T20:35:00Z</dcterms:modified>
</cp:coreProperties>
</file>