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4FC" w:rsidRDefault="006554FC">
      <w:pPr>
        <w:rPr>
          <w:rFonts w:ascii="Times New Roman" w:hAnsi="Times New Roman" w:cs="Times New Roman"/>
        </w:rPr>
      </w:pPr>
    </w:p>
    <w:p w:rsidR="006554FC" w:rsidRDefault="006554FC">
      <w:pPr>
        <w:rPr>
          <w:rFonts w:ascii="Times New Roman" w:hAnsi="Times New Roman" w:cs="Times New Roman"/>
        </w:rPr>
      </w:pPr>
    </w:p>
    <w:p w:rsidR="006554FC" w:rsidRDefault="006554FC">
      <w:pPr>
        <w:rPr>
          <w:rFonts w:ascii="Times New Roman" w:hAnsi="Times New Roman" w:cs="Times New Roman"/>
        </w:rPr>
      </w:pPr>
    </w:p>
    <w:p w:rsidR="006554FC" w:rsidRDefault="006554FC">
      <w:pPr>
        <w:rPr>
          <w:rFonts w:ascii="Times New Roman" w:hAnsi="Times New Roman" w:cs="Times New Roman"/>
        </w:rPr>
      </w:pPr>
    </w:p>
    <w:p w:rsidR="006554FC" w:rsidRDefault="006554FC">
      <w:pPr>
        <w:rPr>
          <w:rFonts w:ascii="Times New Roman" w:hAnsi="Times New Roman" w:cs="Times New Roman"/>
        </w:rPr>
      </w:pPr>
    </w:p>
    <w:p w:rsidR="006554FC" w:rsidRDefault="006554FC">
      <w:pPr>
        <w:rPr>
          <w:rFonts w:ascii="Times New Roman" w:hAnsi="Times New Roman" w:cs="Times New Roman"/>
        </w:rPr>
      </w:pPr>
    </w:p>
    <w:p w:rsidR="006554FC" w:rsidRDefault="006554FC">
      <w:pPr>
        <w:rPr>
          <w:rFonts w:ascii="Times New Roman" w:hAnsi="Times New Roman" w:cs="Times New Roman"/>
        </w:rPr>
      </w:pPr>
    </w:p>
    <w:p w:rsidR="006554FC" w:rsidRDefault="006554FC">
      <w:pPr>
        <w:rPr>
          <w:rFonts w:ascii="Times New Roman" w:hAnsi="Times New Roman" w:cs="Times New Roman"/>
        </w:rPr>
      </w:pPr>
    </w:p>
    <w:p w:rsidR="006554FC" w:rsidRDefault="006554FC">
      <w:pPr>
        <w:rPr>
          <w:rFonts w:ascii="Times New Roman" w:hAnsi="Times New Roman" w:cs="Times New Roman"/>
        </w:rPr>
      </w:pPr>
    </w:p>
    <w:p w:rsidR="006554FC" w:rsidRPr="006554FC" w:rsidRDefault="006554FC" w:rsidP="006554FC">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 xml:space="preserve">  </w:t>
      </w:r>
      <w:r w:rsidR="00D66330">
        <w:rPr>
          <w:rFonts w:ascii="Times New Roman" w:eastAsia="Times New Roman" w:hAnsi="Times New Roman" w:cs="Times New Roman"/>
          <w:b/>
          <w:bCs/>
          <w:kern w:val="36"/>
          <w:sz w:val="48"/>
          <w:szCs w:val="48"/>
          <w:lang w:eastAsia="ru-RU"/>
        </w:rPr>
        <w:t>С</w:t>
      </w:r>
      <w:r>
        <w:rPr>
          <w:rFonts w:ascii="Times New Roman" w:eastAsia="Times New Roman" w:hAnsi="Times New Roman" w:cs="Times New Roman"/>
          <w:b/>
          <w:bCs/>
          <w:kern w:val="36"/>
          <w:sz w:val="48"/>
          <w:szCs w:val="48"/>
          <w:lang w:eastAsia="ru-RU"/>
        </w:rPr>
        <w:t xml:space="preserve">пособы расширения </w:t>
      </w:r>
      <w:r w:rsidRPr="006554FC">
        <w:rPr>
          <w:rFonts w:ascii="Times New Roman" w:eastAsia="Times New Roman" w:hAnsi="Times New Roman" w:cs="Times New Roman"/>
          <w:b/>
          <w:bCs/>
          <w:kern w:val="36"/>
          <w:sz w:val="48"/>
          <w:szCs w:val="48"/>
          <w:lang w:eastAsia="ru-RU"/>
        </w:rPr>
        <w:t xml:space="preserve"> словарного запаса обучающихся на уроках английского языка </w:t>
      </w:r>
    </w:p>
    <w:p w:rsidR="00360B57" w:rsidRPr="003037BB" w:rsidRDefault="006554FC">
      <w:pPr>
        <w:rPr>
          <w:rFonts w:ascii="Times New Roman" w:hAnsi="Times New Roman" w:cs="Times New Roman"/>
          <w:sz w:val="24"/>
          <w:szCs w:val="24"/>
        </w:rPr>
      </w:pPr>
      <w:r>
        <w:rPr>
          <w:rFonts w:ascii="Times New Roman" w:hAnsi="Times New Roman" w:cs="Times New Roman"/>
        </w:rPr>
        <w:br w:type="page"/>
      </w:r>
      <w:r w:rsidR="003C205A" w:rsidRPr="009506E1">
        <w:rPr>
          <w:rFonts w:ascii="Times New Roman" w:hAnsi="Times New Roman" w:cs="Times New Roman"/>
        </w:rPr>
        <w:lastRenderedPageBreak/>
        <w:t xml:space="preserve">    </w:t>
      </w:r>
      <w:r w:rsidR="007D5E00" w:rsidRPr="003037BB">
        <w:rPr>
          <w:rFonts w:ascii="Times New Roman" w:hAnsi="Times New Roman" w:cs="Times New Roman"/>
          <w:sz w:val="24"/>
          <w:szCs w:val="24"/>
        </w:rPr>
        <w:t xml:space="preserve">Одна из важнейших задач при изучении иностранного </w:t>
      </w:r>
      <w:r w:rsidR="001B4C33" w:rsidRPr="003037BB">
        <w:rPr>
          <w:rFonts w:ascii="Times New Roman" w:hAnsi="Times New Roman" w:cs="Times New Roman"/>
          <w:sz w:val="24"/>
          <w:szCs w:val="24"/>
        </w:rPr>
        <w:t xml:space="preserve">языка – это </w:t>
      </w:r>
      <w:r w:rsidR="007D5E00" w:rsidRPr="003037BB">
        <w:rPr>
          <w:rFonts w:ascii="Times New Roman" w:hAnsi="Times New Roman" w:cs="Times New Roman"/>
          <w:sz w:val="24"/>
          <w:szCs w:val="24"/>
        </w:rPr>
        <w:t>расширение словарного з</w:t>
      </w:r>
      <w:r w:rsidR="003C205A" w:rsidRPr="003037BB">
        <w:rPr>
          <w:rFonts w:ascii="Times New Roman" w:hAnsi="Times New Roman" w:cs="Times New Roman"/>
          <w:sz w:val="24"/>
          <w:szCs w:val="24"/>
        </w:rPr>
        <w:t>апаса. Чем больше слов знает ученик</w:t>
      </w:r>
      <w:r w:rsidR="007D5E00" w:rsidRPr="003037BB">
        <w:rPr>
          <w:rFonts w:ascii="Times New Roman" w:hAnsi="Times New Roman" w:cs="Times New Roman"/>
          <w:sz w:val="24"/>
          <w:szCs w:val="24"/>
        </w:rPr>
        <w:t>, тем в боль</w:t>
      </w:r>
      <w:r w:rsidR="003C205A" w:rsidRPr="003037BB">
        <w:rPr>
          <w:rFonts w:ascii="Times New Roman" w:hAnsi="Times New Roman" w:cs="Times New Roman"/>
          <w:sz w:val="24"/>
          <w:szCs w:val="24"/>
        </w:rPr>
        <w:t xml:space="preserve">шем количестве ситуаций сможет </w:t>
      </w:r>
      <w:r w:rsidR="007D5E00" w:rsidRPr="003037BB">
        <w:rPr>
          <w:rFonts w:ascii="Times New Roman" w:hAnsi="Times New Roman" w:cs="Times New Roman"/>
          <w:sz w:val="24"/>
          <w:szCs w:val="24"/>
        </w:rPr>
        <w:t>объяс</w:t>
      </w:r>
      <w:r w:rsidR="00360B57" w:rsidRPr="003037BB">
        <w:rPr>
          <w:rFonts w:ascii="Times New Roman" w:hAnsi="Times New Roman" w:cs="Times New Roman"/>
          <w:sz w:val="24"/>
          <w:szCs w:val="24"/>
        </w:rPr>
        <w:t>ниться ..</w:t>
      </w:r>
    </w:p>
    <w:p w:rsidR="001F2756" w:rsidRPr="003037BB" w:rsidRDefault="003C205A">
      <w:pPr>
        <w:rPr>
          <w:rFonts w:ascii="Times New Roman" w:hAnsi="Times New Roman" w:cs="Times New Roman"/>
          <w:sz w:val="24"/>
          <w:szCs w:val="24"/>
        </w:rPr>
      </w:pPr>
      <w:r w:rsidRPr="003037BB">
        <w:rPr>
          <w:rFonts w:ascii="Times New Roman" w:hAnsi="Times New Roman" w:cs="Times New Roman"/>
          <w:sz w:val="24"/>
          <w:szCs w:val="24"/>
        </w:rPr>
        <w:t xml:space="preserve">А если </w:t>
      </w:r>
      <w:r w:rsidR="007D5E00" w:rsidRPr="003037BB">
        <w:rPr>
          <w:rFonts w:ascii="Times New Roman" w:hAnsi="Times New Roman" w:cs="Times New Roman"/>
          <w:sz w:val="24"/>
          <w:szCs w:val="24"/>
        </w:rPr>
        <w:t xml:space="preserve"> слов</w:t>
      </w:r>
      <w:r w:rsidRPr="003037BB">
        <w:rPr>
          <w:rFonts w:ascii="Times New Roman" w:hAnsi="Times New Roman" w:cs="Times New Roman"/>
          <w:sz w:val="24"/>
          <w:szCs w:val="24"/>
        </w:rPr>
        <w:t>арный запас маленький</w:t>
      </w:r>
      <w:r w:rsidR="007D5E00" w:rsidRPr="003037BB">
        <w:rPr>
          <w:rFonts w:ascii="Times New Roman" w:hAnsi="Times New Roman" w:cs="Times New Roman"/>
          <w:sz w:val="24"/>
          <w:szCs w:val="24"/>
        </w:rPr>
        <w:t>, то с</w:t>
      </w:r>
      <w:r w:rsidR="008909DC" w:rsidRPr="003037BB">
        <w:rPr>
          <w:rFonts w:ascii="Times New Roman" w:hAnsi="Times New Roman" w:cs="Times New Roman"/>
          <w:sz w:val="24"/>
          <w:szCs w:val="24"/>
        </w:rPr>
        <w:t xml:space="preserve"> этим уже ничего не поделать. </w:t>
      </w:r>
      <w:r w:rsidR="008909DC" w:rsidRPr="003037BB">
        <w:rPr>
          <w:rFonts w:ascii="Times New Roman" w:hAnsi="Times New Roman" w:cs="Times New Roman"/>
          <w:sz w:val="24"/>
          <w:szCs w:val="24"/>
        </w:rPr>
        <w:br/>
      </w:r>
      <w:r w:rsidR="007D5E00" w:rsidRPr="003037BB">
        <w:rPr>
          <w:rFonts w:ascii="Times New Roman" w:hAnsi="Times New Roman" w:cs="Times New Roman"/>
          <w:sz w:val="24"/>
          <w:szCs w:val="24"/>
        </w:rPr>
        <w:t xml:space="preserve">При этом важно понимать, что существует два типа лексики – активная и пассивная. Первая из </w:t>
      </w:r>
      <w:r w:rsidRPr="003037BB">
        <w:rPr>
          <w:rFonts w:ascii="Times New Roman" w:hAnsi="Times New Roman" w:cs="Times New Roman"/>
          <w:sz w:val="24"/>
          <w:szCs w:val="24"/>
        </w:rPr>
        <w:t xml:space="preserve">них состоит из слов, которые </w:t>
      </w:r>
      <w:r w:rsidR="00360B57" w:rsidRPr="003037BB">
        <w:rPr>
          <w:rFonts w:ascii="Times New Roman" w:hAnsi="Times New Roman" w:cs="Times New Roman"/>
          <w:sz w:val="24"/>
          <w:szCs w:val="24"/>
        </w:rPr>
        <w:t>активно используем</w:t>
      </w:r>
      <w:r w:rsidR="007D5E00" w:rsidRPr="003037BB">
        <w:rPr>
          <w:rFonts w:ascii="Times New Roman" w:hAnsi="Times New Roman" w:cs="Times New Roman"/>
          <w:sz w:val="24"/>
          <w:szCs w:val="24"/>
        </w:rPr>
        <w:t>, а вторая – это лексика, которую вы «знаете» и понимаете. Существуют способы наращивания лексических запасов обоих видов</w:t>
      </w:r>
      <w:r w:rsidR="00F96897" w:rsidRPr="003037BB">
        <w:rPr>
          <w:rFonts w:ascii="Times New Roman" w:hAnsi="Times New Roman" w:cs="Times New Roman"/>
          <w:sz w:val="24"/>
          <w:szCs w:val="24"/>
        </w:rPr>
        <w:t xml:space="preserve"> .</w:t>
      </w:r>
    </w:p>
    <w:p w:rsidR="005938C7" w:rsidRPr="003037BB" w:rsidRDefault="000F2F77" w:rsidP="005938C7">
      <w:pPr>
        <w:spacing w:before="100" w:beforeAutospacing="1" w:after="100" w:afterAutospacing="1" w:line="240" w:lineRule="auto"/>
        <w:rPr>
          <w:rFonts w:ascii="Times New Roman" w:hAnsi="Times New Roman" w:cs="Times New Roman"/>
          <w:sz w:val="24"/>
          <w:szCs w:val="24"/>
        </w:rPr>
      </w:pPr>
      <w:r w:rsidRPr="003037BB">
        <w:rPr>
          <w:rFonts w:ascii="Times New Roman" w:hAnsi="Times New Roman" w:cs="Times New Roman"/>
          <w:b/>
          <w:sz w:val="24"/>
          <w:szCs w:val="24"/>
        </w:rPr>
        <w:t>1</w:t>
      </w:r>
      <w:r w:rsidRPr="003037BB">
        <w:rPr>
          <w:rFonts w:ascii="Times New Roman" w:hAnsi="Times New Roman" w:cs="Times New Roman"/>
          <w:sz w:val="24"/>
          <w:szCs w:val="24"/>
        </w:rPr>
        <w:t>)</w:t>
      </w:r>
      <w:r w:rsidR="003C205A" w:rsidRPr="003037BB">
        <w:rPr>
          <w:rFonts w:ascii="Times New Roman" w:hAnsi="Times New Roman" w:cs="Times New Roman"/>
          <w:sz w:val="24"/>
          <w:szCs w:val="24"/>
        </w:rPr>
        <w:t xml:space="preserve">Один из     </w:t>
      </w:r>
      <w:r w:rsidR="005938C7" w:rsidRPr="003037BB">
        <w:rPr>
          <w:rFonts w:ascii="Times New Roman" w:hAnsi="Times New Roman" w:cs="Times New Roman"/>
          <w:sz w:val="24"/>
          <w:szCs w:val="24"/>
        </w:rPr>
        <w:t>способов расширить словарный запас — изучение антонимов и синонимов</w:t>
      </w:r>
      <w:r w:rsidR="003F2FC0" w:rsidRPr="003037BB">
        <w:rPr>
          <w:rFonts w:ascii="Times New Roman" w:hAnsi="Times New Roman" w:cs="Times New Roman"/>
          <w:sz w:val="24"/>
          <w:szCs w:val="24"/>
        </w:rPr>
        <w:t>.</w:t>
      </w:r>
      <w:r w:rsidR="005938C7" w:rsidRPr="003037BB">
        <w:rPr>
          <w:rFonts w:ascii="Times New Roman" w:hAnsi="Times New Roman" w:cs="Times New Roman"/>
          <w:sz w:val="24"/>
          <w:szCs w:val="24"/>
        </w:rPr>
        <w:t xml:space="preserve">     </w:t>
      </w:r>
    </w:p>
    <w:p w:rsidR="005938C7" w:rsidRPr="003037BB" w:rsidRDefault="005938C7" w:rsidP="005938C7">
      <w:pPr>
        <w:pStyle w:val="a4"/>
      </w:pPr>
      <w:r w:rsidRPr="003037BB">
        <w:t xml:space="preserve">   Знание антонимов позволяет выражать контраст и противоположность между идеями,. Например, слова «большой» и «маленький» являются антонимами, и их использование вместе помогает передать сравнительную информацию о размере предметов или объектов.</w:t>
      </w:r>
    </w:p>
    <w:p w:rsidR="005938C7" w:rsidRPr="003037BB" w:rsidRDefault="005938C7" w:rsidP="005938C7">
      <w:pPr>
        <w:pStyle w:val="a4"/>
      </w:pPr>
      <w:r w:rsidRPr="003037BB">
        <w:t>Синонимы, в свою очередь, позволяют разнообразить речь и использовать различные слова для передачи одного и того же значения. Использование синонимов в речи делает ее более интересной и разнообразной, а также помогает избегать повторений. Например, вместо повторного использования слова «красивый», можно использовать синонимы, такие как «прекрасный», «очаровательный» или «великолепный».</w:t>
      </w:r>
    </w:p>
    <w:p w:rsidR="005938C7" w:rsidRPr="003037BB" w:rsidRDefault="005938C7" w:rsidP="005938C7">
      <w:pPr>
        <w:pStyle w:val="a4"/>
      </w:pPr>
      <w:r w:rsidRPr="003037BB">
        <w:t>Знание антонимов и синонимов также способствует лучшему пониманию текста и контекста. При чтении или прослушивании текста, знание антонимов и синонимов помогает понять оттенки значения слов и выразиться более точно. Это также помогает в расшифровке неизвестных слов по контексту связанных с ними антонимов и синонимов.</w:t>
      </w:r>
    </w:p>
    <w:p w:rsidR="00013BBE" w:rsidRPr="003037BB" w:rsidRDefault="005938C7" w:rsidP="005938C7">
      <w:pPr>
        <w:spacing w:before="100" w:beforeAutospacing="1" w:after="100" w:afterAutospacing="1" w:line="240" w:lineRule="auto"/>
        <w:rPr>
          <w:rFonts w:ascii="Times New Roman" w:hAnsi="Times New Roman" w:cs="Times New Roman"/>
          <w:sz w:val="24"/>
          <w:szCs w:val="24"/>
        </w:rPr>
      </w:pPr>
      <w:r w:rsidRPr="003037BB">
        <w:rPr>
          <w:rFonts w:ascii="Times New Roman" w:hAnsi="Times New Roman" w:cs="Times New Roman"/>
          <w:sz w:val="24"/>
          <w:szCs w:val="24"/>
        </w:rPr>
        <w:t>Таким образом, знание антонимов и синонимов играет важную роль в развитии словарного запаса на английском языке, позволяя говорить и писать более точно, эффективно и разнообразно.</w:t>
      </w:r>
      <w:r w:rsidR="00EC1E72" w:rsidRPr="003037BB">
        <w:rPr>
          <w:rFonts w:ascii="Times New Roman" w:hAnsi="Times New Roman" w:cs="Times New Roman"/>
          <w:sz w:val="24"/>
          <w:szCs w:val="24"/>
        </w:rPr>
        <w:t xml:space="preserve"> </w:t>
      </w:r>
      <w:r w:rsidR="00A977B9" w:rsidRPr="003037BB">
        <w:rPr>
          <w:rFonts w:ascii="Times New Roman" w:hAnsi="Times New Roman" w:cs="Times New Roman"/>
          <w:sz w:val="24"/>
          <w:szCs w:val="24"/>
        </w:rPr>
        <w:t>Часто ученикам сложно найти синоним или антоним к тому или иному слову. Поэтому важно на уроках обращаться к этой тем</w:t>
      </w:r>
      <w:r w:rsidR="000F2F77" w:rsidRPr="003037BB">
        <w:rPr>
          <w:rFonts w:ascii="Times New Roman" w:hAnsi="Times New Roman" w:cs="Times New Roman"/>
          <w:sz w:val="24"/>
          <w:szCs w:val="24"/>
        </w:rPr>
        <w:t xml:space="preserve">е.                                                                                                                            </w:t>
      </w:r>
      <w:r w:rsidR="00013BBE" w:rsidRPr="003037BB">
        <w:rPr>
          <w:rFonts w:ascii="Times New Roman" w:hAnsi="Times New Roman" w:cs="Times New Roman"/>
          <w:sz w:val="24"/>
          <w:szCs w:val="24"/>
        </w:rPr>
        <w:t>Тренировочные упражнения по теме: ” Синонимы, антонимы в английском языке”</w:t>
      </w:r>
    </w:p>
    <w:p w:rsidR="00013BBE" w:rsidRPr="003037BB" w:rsidRDefault="00013BBE" w:rsidP="00013BBE">
      <w:pPr>
        <w:spacing w:after="100" w:line="240" w:lineRule="auto"/>
        <w:rPr>
          <w:rFonts w:ascii="Times New Roman" w:eastAsia="Times New Roman" w:hAnsi="Times New Roman" w:cs="Times New Roman"/>
          <w:iCs/>
          <w:sz w:val="24"/>
          <w:szCs w:val="24"/>
          <w:lang w:val="en-US" w:eastAsia="ru-RU"/>
        </w:rPr>
      </w:pPr>
      <w:r w:rsidRPr="003037BB">
        <w:rPr>
          <w:rFonts w:ascii="Times New Roman" w:hAnsi="Times New Roman" w:cs="Times New Roman"/>
          <w:sz w:val="24"/>
          <w:szCs w:val="24"/>
          <w:lang w:val="en-US"/>
        </w:rPr>
        <w:t>1)</w:t>
      </w:r>
      <w:r w:rsidRPr="003037BB">
        <w:rPr>
          <w:rFonts w:ascii="Times New Roman" w:eastAsia="Times New Roman" w:hAnsi="Times New Roman" w:cs="Times New Roman"/>
          <w:iCs/>
          <w:sz w:val="24"/>
          <w:szCs w:val="24"/>
          <w:lang w:val="en-US" w:eastAsia="ru-RU"/>
        </w:rPr>
        <w:t xml:space="preserve"> An antonym is a word that is opposite in meaning to another word. </w:t>
      </w:r>
    </w:p>
    <w:p w:rsidR="00013BBE" w:rsidRPr="009506E1" w:rsidRDefault="00013BBE" w:rsidP="00013BBE">
      <w:pPr>
        <w:pStyle w:val="a5"/>
        <w:numPr>
          <w:ilvl w:val="0"/>
          <w:numId w:val="3"/>
        </w:numPr>
        <w:spacing w:after="100" w:line="240" w:lineRule="auto"/>
        <w:rPr>
          <w:rFonts w:ascii="Times New Roman" w:eastAsia="Times New Roman" w:hAnsi="Times New Roman" w:cs="Times New Roman"/>
          <w:iCs/>
          <w:sz w:val="24"/>
          <w:szCs w:val="24"/>
          <w:lang w:val="en-US" w:eastAsia="ru-RU"/>
        </w:rPr>
      </w:pPr>
      <w:r w:rsidRPr="003037BB">
        <w:rPr>
          <w:rFonts w:ascii="Times New Roman" w:eastAsia="Times New Roman" w:hAnsi="Times New Roman" w:cs="Times New Roman"/>
          <w:iCs/>
          <w:sz w:val="24"/>
          <w:szCs w:val="24"/>
          <w:lang w:val="en-US" w:eastAsia="ru-RU"/>
        </w:rPr>
        <w:t>Circle the antonyms for these words  in the word  search</w:t>
      </w:r>
      <w:r w:rsidR="00CD6B3D" w:rsidRPr="003037BB">
        <w:rPr>
          <w:rFonts w:ascii="Times New Roman" w:eastAsia="Times New Roman" w:hAnsi="Times New Roman" w:cs="Times New Roman"/>
          <w:iCs/>
          <w:sz w:val="24"/>
          <w:szCs w:val="24"/>
          <w:lang w:val="en-US" w:eastAsia="ru-RU"/>
        </w:rPr>
        <w:t xml:space="preserve">  (</w:t>
      </w:r>
      <w:r w:rsidR="00CD6B3D" w:rsidRPr="003037BB">
        <w:rPr>
          <w:rFonts w:ascii="Times New Roman" w:eastAsia="Times New Roman" w:hAnsi="Times New Roman" w:cs="Times New Roman"/>
          <w:iCs/>
          <w:sz w:val="24"/>
          <w:szCs w:val="24"/>
          <w:lang w:eastAsia="ru-RU"/>
        </w:rPr>
        <w:t>обвести</w:t>
      </w:r>
      <w:r w:rsidR="00CD6B3D" w:rsidRPr="003037BB">
        <w:rPr>
          <w:rFonts w:ascii="Times New Roman" w:eastAsia="Times New Roman" w:hAnsi="Times New Roman" w:cs="Times New Roman"/>
          <w:iCs/>
          <w:sz w:val="24"/>
          <w:szCs w:val="24"/>
          <w:lang w:val="en-US" w:eastAsia="ru-RU"/>
        </w:rPr>
        <w:t xml:space="preserve"> </w:t>
      </w:r>
      <w:r w:rsidR="00CD6B3D" w:rsidRPr="003037BB">
        <w:rPr>
          <w:rFonts w:ascii="Times New Roman" w:eastAsia="Times New Roman" w:hAnsi="Times New Roman" w:cs="Times New Roman"/>
          <w:iCs/>
          <w:sz w:val="24"/>
          <w:szCs w:val="24"/>
          <w:lang w:eastAsia="ru-RU"/>
        </w:rPr>
        <w:t>антонимы</w:t>
      </w:r>
      <w:r w:rsidR="00CD6B3D" w:rsidRPr="00CD6B3D">
        <w:rPr>
          <w:rFonts w:ascii="Times New Roman" w:eastAsia="Times New Roman" w:hAnsi="Times New Roman" w:cs="Times New Roman"/>
          <w:iCs/>
          <w:sz w:val="24"/>
          <w:szCs w:val="24"/>
          <w:lang w:val="en-US" w:eastAsia="ru-RU"/>
        </w:rPr>
        <w:t xml:space="preserve"> </w:t>
      </w:r>
      <w:r w:rsidR="00CD6B3D">
        <w:rPr>
          <w:rFonts w:ascii="Times New Roman" w:eastAsia="Times New Roman" w:hAnsi="Times New Roman" w:cs="Times New Roman"/>
          <w:iCs/>
          <w:sz w:val="24"/>
          <w:szCs w:val="24"/>
          <w:lang w:eastAsia="ru-RU"/>
        </w:rPr>
        <w:t>для</w:t>
      </w:r>
      <w:r w:rsidR="00CD6B3D" w:rsidRPr="00CD6B3D">
        <w:rPr>
          <w:rFonts w:ascii="Times New Roman" w:eastAsia="Times New Roman" w:hAnsi="Times New Roman" w:cs="Times New Roman"/>
          <w:iCs/>
          <w:sz w:val="24"/>
          <w:szCs w:val="24"/>
          <w:lang w:val="en-US" w:eastAsia="ru-RU"/>
        </w:rPr>
        <w:t xml:space="preserve"> </w:t>
      </w:r>
      <w:r w:rsidR="00CD6B3D">
        <w:rPr>
          <w:rFonts w:ascii="Times New Roman" w:eastAsia="Times New Roman" w:hAnsi="Times New Roman" w:cs="Times New Roman"/>
          <w:iCs/>
          <w:sz w:val="24"/>
          <w:szCs w:val="24"/>
          <w:lang w:eastAsia="ru-RU"/>
        </w:rPr>
        <w:t>данных</w:t>
      </w:r>
      <w:r w:rsidR="00CD6B3D" w:rsidRPr="00CD6B3D">
        <w:rPr>
          <w:rFonts w:ascii="Times New Roman" w:eastAsia="Times New Roman" w:hAnsi="Times New Roman" w:cs="Times New Roman"/>
          <w:iCs/>
          <w:sz w:val="24"/>
          <w:szCs w:val="24"/>
          <w:lang w:val="en-US" w:eastAsia="ru-RU"/>
        </w:rPr>
        <w:t xml:space="preserve"> </w:t>
      </w:r>
      <w:r w:rsidR="00CD6B3D">
        <w:rPr>
          <w:rFonts w:ascii="Times New Roman" w:eastAsia="Times New Roman" w:hAnsi="Times New Roman" w:cs="Times New Roman"/>
          <w:iCs/>
          <w:sz w:val="24"/>
          <w:szCs w:val="24"/>
          <w:lang w:eastAsia="ru-RU"/>
        </w:rPr>
        <w:t>слов</w:t>
      </w:r>
      <w:r w:rsidR="00CD6B3D" w:rsidRPr="00CD6B3D">
        <w:rPr>
          <w:rFonts w:ascii="Times New Roman" w:eastAsia="Times New Roman" w:hAnsi="Times New Roman" w:cs="Times New Roman"/>
          <w:iCs/>
          <w:sz w:val="24"/>
          <w:szCs w:val="24"/>
          <w:lang w:val="en-US" w:eastAsia="ru-RU"/>
        </w:rPr>
        <w:t>)</w:t>
      </w:r>
    </w:p>
    <w:p w:rsidR="00013BBE" w:rsidRPr="009506E1" w:rsidRDefault="00013BBE" w:rsidP="00013BBE">
      <w:pPr>
        <w:pStyle w:val="a5"/>
        <w:spacing w:after="100" w:line="240" w:lineRule="auto"/>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w:t>
      </w:r>
    </w:p>
    <w:p w:rsidR="00013BBE" w:rsidRPr="009506E1" w:rsidRDefault="00013BBE" w:rsidP="00013BBE">
      <w:pPr>
        <w:spacing w:after="100" w:line="240" w:lineRule="auto"/>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 xml:space="preserve">    Full, quiet, hot, hard, always, cheap,     near, weak, first   correct   appear</w:t>
      </w:r>
      <w:r w:rsidR="00824FB7" w:rsidRPr="009506E1">
        <w:rPr>
          <w:rFonts w:ascii="Times New Roman" w:eastAsia="Times New Roman" w:hAnsi="Times New Roman" w:cs="Times New Roman"/>
          <w:iCs/>
          <w:sz w:val="24"/>
          <w:szCs w:val="24"/>
          <w:lang w:val="en-US" w:eastAsia="ru-RU"/>
        </w:rPr>
        <w:t xml:space="preserve">  inside</w:t>
      </w:r>
    </w:p>
    <w:tbl>
      <w:tblPr>
        <w:tblStyle w:val="a6"/>
        <w:tblW w:w="0" w:type="auto"/>
        <w:tblLook w:val="04A0"/>
      </w:tblPr>
      <w:tblGrid>
        <w:gridCol w:w="648"/>
        <w:gridCol w:w="613"/>
        <w:gridCol w:w="639"/>
        <w:gridCol w:w="600"/>
        <w:gridCol w:w="639"/>
        <w:gridCol w:w="536"/>
        <w:gridCol w:w="536"/>
        <w:gridCol w:w="536"/>
        <w:gridCol w:w="536"/>
        <w:gridCol w:w="536"/>
        <w:gridCol w:w="536"/>
        <w:gridCol w:w="536"/>
        <w:gridCol w:w="536"/>
        <w:gridCol w:w="536"/>
        <w:gridCol w:w="536"/>
        <w:gridCol w:w="536"/>
        <w:gridCol w:w="536"/>
      </w:tblGrid>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u</w:t>
            </w:r>
          </w:p>
        </w:tc>
        <w:tc>
          <w:tcPr>
            <w:tcW w:w="613"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e</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b</w:t>
            </w:r>
          </w:p>
        </w:tc>
        <w:tc>
          <w:tcPr>
            <w:tcW w:w="600" w:type="dxa"/>
          </w:tcPr>
          <w:p w:rsidR="006E4DA4" w:rsidRPr="009506E1" w:rsidRDefault="006E4DA4" w:rsidP="00CD5F97">
            <w:pPr>
              <w:spacing w:after="100"/>
              <w:rPr>
                <w:rFonts w:ascii="Times New Roman" w:eastAsia="Times New Roman" w:hAnsi="Times New Roman" w:cs="Times New Roman"/>
                <w:iCs/>
                <w:color w:val="C00000"/>
                <w:sz w:val="24"/>
                <w:szCs w:val="24"/>
                <w:lang w:val="en-US" w:eastAsia="ru-RU"/>
              </w:rPr>
            </w:pPr>
            <w:r w:rsidRPr="009506E1">
              <w:rPr>
                <w:rFonts w:ascii="Times New Roman" w:eastAsia="Times New Roman" w:hAnsi="Times New Roman" w:cs="Times New Roman"/>
                <w:iCs/>
                <w:color w:val="C00000"/>
                <w:sz w:val="24"/>
                <w:szCs w:val="24"/>
                <w:lang w:val="en-US" w:eastAsia="ru-RU"/>
              </w:rPr>
              <w:t>l</w:t>
            </w:r>
          </w:p>
        </w:tc>
        <w:tc>
          <w:tcPr>
            <w:tcW w:w="639" w:type="dxa"/>
          </w:tcPr>
          <w:p w:rsidR="006E4DA4" w:rsidRPr="009506E1" w:rsidRDefault="006E4DA4" w:rsidP="00CD5F97">
            <w:pPr>
              <w:spacing w:after="100"/>
              <w:rPr>
                <w:rFonts w:ascii="Times New Roman" w:eastAsia="Times New Roman" w:hAnsi="Times New Roman" w:cs="Times New Roman"/>
                <w:iCs/>
                <w:color w:val="C00000"/>
                <w:sz w:val="24"/>
                <w:szCs w:val="24"/>
                <w:lang w:val="en-US" w:eastAsia="ru-RU"/>
              </w:rPr>
            </w:pPr>
            <w:r w:rsidRPr="009506E1">
              <w:rPr>
                <w:rFonts w:ascii="Times New Roman" w:eastAsia="Times New Roman" w:hAnsi="Times New Roman" w:cs="Times New Roman"/>
                <w:iCs/>
                <w:color w:val="C00000"/>
                <w:sz w:val="24"/>
                <w:szCs w:val="24"/>
                <w:lang w:val="en-US" w:eastAsia="ru-RU"/>
              </w:rPr>
              <w:t>a</w:t>
            </w:r>
          </w:p>
        </w:tc>
        <w:tc>
          <w:tcPr>
            <w:tcW w:w="536" w:type="dxa"/>
          </w:tcPr>
          <w:p w:rsidR="006E4DA4" w:rsidRPr="009506E1" w:rsidRDefault="006E4DA4" w:rsidP="00CD5F97">
            <w:pPr>
              <w:spacing w:after="100"/>
              <w:rPr>
                <w:rFonts w:ascii="Times New Roman" w:eastAsia="Times New Roman" w:hAnsi="Times New Roman" w:cs="Times New Roman"/>
                <w:iCs/>
                <w:color w:val="C00000"/>
                <w:sz w:val="24"/>
                <w:szCs w:val="24"/>
                <w:lang w:val="en-US" w:eastAsia="ru-RU"/>
              </w:rPr>
            </w:pPr>
            <w:r w:rsidRPr="009506E1">
              <w:rPr>
                <w:rFonts w:ascii="Times New Roman" w:eastAsia="Times New Roman" w:hAnsi="Times New Roman" w:cs="Times New Roman"/>
                <w:iCs/>
                <w:color w:val="C00000"/>
                <w:sz w:val="24"/>
                <w:szCs w:val="24"/>
                <w:lang w:val="en-US" w:eastAsia="ru-RU"/>
              </w:rPr>
              <w:t>s</w:t>
            </w:r>
          </w:p>
        </w:tc>
        <w:tc>
          <w:tcPr>
            <w:tcW w:w="536" w:type="dxa"/>
          </w:tcPr>
          <w:p w:rsidR="006E4DA4" w:rsidRPr="009506E1" w:rsidRDefault="006E4DA4" w:rsidP="00CD5F97">
            <w:pPr>
              <w:spacing w:after="100"/>
              <w:rPr>
                <w:rFonts w:ascii="Times New Roman" w:eastAsia="Times New Roman" w:hAnsi="Times New Roman" w:cs="Times New Roman"/>
                <w:iCs/>
                <w:color w:val="C00000"/>
                <w:sz w:val="24"/>
                <w:szCs w:val="24"/>
                <w:lang w:val="en-US" w:eastAsia="ru-RU"/>
              </w:rPr>
            </w:pPr>
            <w:r w:rsidRPr="009506E1">
              <w:rPr>
                <w:rFonts w:ascii="Times New Roman" w:eastAsia="Times New Roman" w:hAnsi="Times New Roman" w:cs="Times New Roman"/>
                <w:iCs/>
                <w:color w:val="C00000"/>
                <w:sz w:val="24"/>
                <w:szCs w:val="24"/>
                <w:lang w:val="en-US" w:eastAsia="ru-RU"/>
              </w:rPr>
              <w:t>t</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w</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i</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t</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p</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n</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w</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x</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b</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s</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b</w:t>
            </w:r>
          </w:p>
        </w:tc>
        <w:tc>
          <w:tcPr>
            <w:tcW w:w="613" w:type="dxa"/>
          </w:tcPr>
          <w:p w:rsidR="006E4DA4" w:rsidRPr="009506E1" w:rsidRDefault="006E4DA4" w:rsidP="00CD5F97">
            <w:pPr>
              <w:spacing w:after="100"/>
              <w:jc w:val="center"/>
              <w:rPr>
                <w:rFonts w:ascii="Times New Roman" w:eastAsia="Times New Roman" w:hAnsi="Times New Roman" w:cs="Times New Roman"/>
                <w:iCs/>
                <w:color w:val="FF0000"/>
                <w:sz w:val="28"/>
                <w:szCs w:val="28"/>
                <w:lang w:val="en-US" w:eastAsia="ru-RU"/>
              </w:rPr>
            </w:pPr>
            <w:r w:rsidRPr="009506E1">
              <w:rPr>
                <w:rFonts w:ascii="Times New Roman" w:eastAsia="Times New Roman" w:hAnsi="Times New Roman" w:cs="Times New Roman"/>
                <w:iCs/>
                <w:color w:val="FF0000"/>
                <w:sz w:val="28"/>
                <w:szCs w:val="28"/>
                <w:lang w:val="en-US" w:eastAsia="ru-RU"/>
              </w:rPr>
              <w:t>o</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a</w:t>
            </w:r>
          </w:p>
        </w:tc>
        <w:tc>
          <w:tcPr>
            <w:tcW w:w="600"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n</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i</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x</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h</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c</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o</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l</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d</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t</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w</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a</w:t>
            </w:r>
          </w:p>
        </w:tc>
        <w:tc>
          <w:tcPr>
            <w:tcW w:w="613" w:type="dxa"/>
          </w:tcPr>
          <w:p w:rsidR="006E4DA4" w:rsidRPr="009506E1" w:rsidRDefault="006E4DA4" w:rsidP="00CD5F97">
            <w:pPr>
              <w:spacing w:after="100"/>
              <w:jc w:val="center"/>
              <w:rPr>
                <w:rFonts w:ascii="Times New Roman" w:eastAsia="Times New Roman" w:hAnsi="Times New Roman" w:cs="Times New Roman"/>
                <w:iCs/>
                <w:color w:val="FF0000"/>
                <w:sz w:val="28"/>
                <w:szCs w:val="28"/>
                <w:lang w:val="en-US" w:eastAsia="ru-RU"/>
              </w:rPr>
            </w:pPr>
            <w:r w:rsidRPr="009506E1">
              <w:rPr>
                <w:rFonts w:ascii="Times New Roman" w:eastAsia="Times New Roman" w:hAnsi="Times New Roman" w:cs="Times New Roman"/>
                <w:iCs/>
                <w:color w:val="FF0000"/>
                <w:sz w:val="28"/>
                <w:szCs w:val="28"/>
                <w:lang w:val="en-US" w:eastAsia="ru-RU"/>
              </w:rPr>
              <w:t>u</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o</w:t>
            </w:r>
          </w:p>
        </w:tc>
        <w:tc>
          <w:tcPr>
            <w:tcW w:w="600"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x</w:t>
            </w:r>
          </w:p>
        </w:tc>
        <w:tc>
          <w:tcPr>
            <w:tcW w:w="639"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n</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o</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i</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s</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y</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e</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z</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e</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g</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w</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r</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s</w:t>
            </w:r>
          </w:p>
        </w:tc>
        <w:tc>
          <w:tcPr>
            <w:tcW w:w="613" w:type="dxa"/>
          </w:tcPr>
          <w:p w:rsidR="006E4DA4" w:rsidRPr="009506E1" w:rsidRDefault="006E4DA4" w:rsidP="00CD5F97">
            <w:pPr>
              <w:spacing w:after="100"/>
              <w:jc w:val="center"/>
              <w:rPr>
                <w:rFonts w:ascii="Times New Roman" w:eastAsia="Times New Roman" w:hAnsi="Times New Roman" w:cs="Times New Roman"/>
                <w:iCs/>
                <w:color w:val="FF0000"/>
                <w:sz w:val="28"/>
                <w:szCs w:val="28"/>
                <w:lang w:val="en-US" w:eastAsia="ru-RU"/>
              </w:rPr>
            </w:pPr>
            <w:r w:rsidRPr="009506E1">
              <w:rPr>
                <w:rFonts w:ascii="Times New Roman" w:eastAsia="Times New Roman" w:hAnsi="Times New Roman" w:cs="Times New Roman"/>
                <w:iCs/>
                <w:color w:val="FF0000"/>
                <w:sz w:val="28"/>
                <w:szCs w:val="28"/>
                <w:lang w:val="en-US" w:eastAsia="ru-RU"/>
              </w:rPr>
              <w:t>t</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p</w:t>
            </w:r>
          </w:p>
        </w:tc>
        <w:tc>
          <w:tcPr>
            <w:tcW w:w="600"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g</w:t>
            </w:r>
          </w:p>
        </w:tc>
        <w:tc>
          <w:tcPr>
            <w:tcW w:w="639"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e</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v</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g</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q</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w</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e</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h</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s</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s</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e</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o</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q</w:t>
            </w:r>
          </w:p>
        </w:tc>
        <w:tc>
          <w:tcPr>
            <w:tcW w:w="613" w:type="dxa"/>
          </w:tcPr>
          <w:p w:rsidR="006E4DA4" w:rsidRPr="009506E1" w:rsidRDefault="006E4DA4" w:rsidP="00CD5F97">
            <w:pPr>
              <w:spacing w:after="100"/>
              <w:jc w:val="center"/>
              <w:rPr>
                <w:rFonts w:ascii="Times New Roman" w:eastAsia="Times New Roman" w:hAnsi="Times New Roman" w:cs="Times New Roman"/>
                <w:iCs/>
                <w:color w:val="FF0000"/>
                <w:sz w:val="28"/>
                <w:szCs w:val="28"/>
                <w:lang w:val="en-US" w:eastAsia="ru-RU"/>
              </w:rPr>
            </w:pPr>
            <w:r w:rsidRPr="009506E1">
              <w:rPr>
                <w:rFonts w:ascii="Times New Roman" w:eastAsia="Times New Roman" w:hAnsi="Times New Roman" w:cs="Times New Roman"/>
                <w:iCs/>
                <w:color w:val="FF0000"/>
                <w:sz w:val="28"/>
                <w:szCs w:val="28"/>
                <w:lang w:val="en-US" w:eastAsia="ru-RU"/>
              </w:rPr>
              <w:t>s</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z</w:t>
            </w:r>
          </w:p>
        </w:tc>
        <w:tc>
          <w:tcPr>
            <w:tcW w:w="600"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l</w:t>
            </w:r>
          </w:p>
        </w:tc>
        <w:tc>
          <w:tcPr>
            <w:tcW w:w="639"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v</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w</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e</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x</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p</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e</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n</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s</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i</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v</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e</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i</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n</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u</w:t>
            </w:r>
          </w:p>
        </w:tc>
        <w:tc>
          <w:tcPr>
            <w:tcW w:w="613" w:type="dxa"/>
          </w:tcPr>
          <w:p w:rsidR="006E4DA4" w:rsidRPr="009506E1" w:rsidRDefault="006E4DA4" w:rsidP="00CD5F97">
            <w:pPr>
              <w:spacing w:after="100"/>
              <w:jc w:val="center"/>
              <w:rPr>
                <w:rFonts w:ascii="Times New Roman" w:eastAsia="Times New Roman" w:hAnsi="Times New Roman" w:cs="Times New Roman"/>
                <w:iCs/>
                <w:color w:val="FF0000"/>
                <w:sz w:val="28"/>
                <w:szCs w:val="28"/>
                <w:lang w:val="en-US" w:eastAsia="ru-RU"/>
              </w:rPr>
            </w:pPr>
            <w:r w:rsidRPr="009506E1">
              <w:rPr>
                <w:rFonts w:ascii="Times New Roman" w:eastAsia="Times New Roman" w:hAnsi="Times New Roman" w:cs="Times New Roman"/>
                <w:iCs/>
                <w:color w:val="FF0000"/>
                <w:sz w:val="28"/>
                <w:szCs w:val="28"/>
                <w:lang w:val="en-US" w:eastAsia="ru-RU"/>
              </w:rPr>
              <w:t>i</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m</w:t>
            </w:r>
          </w:p>
        </w:tc>
        <w:tc>
          <w:tcPr>
            <w:tcW w:w="600"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t</w:t>
            </w:r>
          </w:p>
        </w:tc>
        <w:tc>
          <w:tcPr>
            <w:tcW w:w="639"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e</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q</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m</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p</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d</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n</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q</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n</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j</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s</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g</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w</w:t>
            </w:r>
          </w:p>
        </w:tc>
        <w:tc>
          <w:tcPr>
            <w:tcW w:w="613" w:type="dxa"/>
          </w:tcPr>
          <w:p w:rsidR="006E4DA4" w:rsidRPr="009506E1" w:rsidRDefault="006E4DA4" w:rsidP="00CD5F97">
            <w:pPr>
              <w:spacing w:after="100"/>
              <w:jc w:val="center"/>
              <w:rPr>
                <w:rFonts w:ascii="Times New Roman" w:eastAsia="Times New Roman" w:hAnsi="Times New Roman" w:cs="Times New Roman"/>
                <w:iCs/>
                <w:color w:val="FF0000"/>
                <w:sz w:val="28"/>
                <w:szCs w:val="28"/>
                <w:lang w:val="en-US" w:eastAsia="ru-RU"/>
              </w:rPr>
            </w:pPr>
            <w:r w:rsidRPr="009506E1">
              <w:rPr>
                <w:rFonts w:ascii="Times New Roman" w:eastAsia="Times New Roman" w:hAnsi="Times New Roman" w:cs="Times New Roman"/>
                <w:iCs/>
                <w:color w:val="FF0000"/>
                <w:sz w:val="28"/>
                <w:szCs w:val="28"/>
                <w:lang w:val="en-US" w:eastAsia="ru-RU"/>
              </w:rPr>
              <w:t>d</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o</w:t>
            </w:r>
          </w:p>
        </w:tc>
        <w:tc>
          <w:tcPr>
            <w:tcW w:w="600"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639"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r</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j</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p</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s</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f</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t</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f</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a</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y</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d</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s</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lastRenderedPageBreak/>
              <w:t>e</w:t>
            </w:r>
          </w:p>
        </w:tc>
        <w:tc>
          <w:tcPr>
            <w:tcW w:w="613" w:type="dxa"/>
          </w:tcPr>
          <w:p w:rsidR="006E4DA4" w:rsidRPr="009506E1" w:rsidRDefault="006E4DA4" w:rsidP="00CD5F97">
            <w:pPr>
              <w:spacing w:after="100"/>
              <w:jc w:val="center"/>
              <w:rPr>
                <w:rFonts w:ascii="Times New Roman" w:eastAsia="Times New Roman" w:hAnsi="Times New Roman" w:cs="Times New Roman"/>
                <w:iCs/>
                <w:color w:val="FF0000"/>
                <w:sz w:val="28"/>
                <w:szCs w:val="28"/>
                <w:lang w:val="en-US" w:eastAsia="ru-RU"/>
              </w:rPr>
            </w:pPr>
            <w:r w:rsidRPr="009506E1">
              <w:rPr>
                <w:rFonts w:ascii="Times New Roman" w:eastAsia="Times New Roman" w:hAnsi="Times New Roman" w:cs="Times New Roman"/>
                <w:iCs/>
                <w:color w:val="FF0000"/>
                <w:sz w:val="28"/>
                <w:szCs w:val="28"/>
                <w:lang w:val="en-US" w:eastAsia="ru-RU"/>
              </w:rPr>
              <w:t>e</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600"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v</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m</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e</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t</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n</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y</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f</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e</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z</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o</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d</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k</w:t>
            </w:r>
          </w:p>
        </w:tc>
        <w:tc>
          <w:tcPr>
            <w:tcW w:w="613"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g</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i</w:t>
            </w:r>
          </w:p>
        </w:tc>
        <w:tc>
          <w:tcPr>
            <w:tcW w:w="600"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q</w:t>
            </w:r>
          </w:p>
        </w:tc>
        <w:tc>
          <w:tcPr>
            <w:tcW w:w="639"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f</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y</w:t>
            </w:r>
          </w:p>
        </w:tc>
        <w:tc>
          <w:tcPr>
            <w:tcW w:w="536" w:type="dxa"/>
          </w:tcPr>
          <w:p w:rsidR="006E4DA4" w:rsidRPr="009506E1" w:rsidRDefault="006E4DA4"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s</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t</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o</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n</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g</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h</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f</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e</w:t>
            </w:r>
          </w:p>
        </w:tc>
      </w:tr>
      <w:tr w:rsidR="006E4DA4" w:rsidRPr="009506E1" w:rsidTr="006E4DA4">
        <w:tc>
          <w:tcPr>
            <w:tcW w:w="648"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c</w:t>
            </w:r>
          </w:p>
        </w:tc>
        <w:tc>
          <w:tcPr>
            <w:tcW w:w="613" w:type="dxa"/>
          </w:tcPr>
          <w:p w:rsidR="006E4DA4" w:rsidRPr="009506E1" w:rsidRDefault="006E4DA4" w:rsidP="00CD5F97">
            <w:pPr>
              <w:spacing w:after="100"/>
              <w:jc w:val="center"/>
              <w:rPr>
                <w:rFonts w:ascii="Times New Roman" w:eastAsia="Times New Roman" w:hAnsi="Times New Roman" w:cs="Times New Roman"/>
                <w:iCs/>
                <w:sz w:val="28"/>
                <w:szCs w:val="28"/>
                <w:lang w:val="en-US" w:eastAsia="ru-RU"/>
              </w:rPr>
            </w:pPr>
            <w:r w:rsidRPr="009506E1">
              <w:rPr>
                <w:rFonts w:ascii="Times New Roman" w:eastAsia="Times New Roman" w:hAnsi="Times New Roman" w:cs="Times New Roman"/>
                <w:iCs/>
                <w:sz w:val="28"/>
                <w:szCs w:val="28"/>
                <w:lang w:val="en-US" w:eastAsia="ru-RU"/>
              </w:rPr>
              <w:t>i</w:t>
            </w:r>
          </w:p>
        </w:tc>
        <w:tc>
          <w:tcPr>
            <w:tcW w:w="639"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d</w:t>
            </w:r>
          </w:p>
        </w:tc>
        <w:tc>
          <w:tcPr>
            <w:tcW w:w="600"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i</w:t>
            </w:r>
          </w:p>
        </w:tc>
        <w:tc>
          <w:tcPr>
            <w:tcW w:w="639"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s</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a</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p</w:t>
            </w:r>
          </w:p>
        </w:tc>
        <w:tc>
          <w:tcPr>
            <w:tcW w:w="536" w:type="dxa"/>
          </w:tcPr>
          <w:p w:rsidR="006E4DA4" w:rsidRPr="009506E1" w:rsidRDefault="006E4DA4"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p</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e</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a</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u</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s</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r</w:t>
            </w:r>
          </w:p>
        </w:tc>
        <w:tc>
          <w:tcPr>
            <w:tcW w:w="536" w:type="dxa"/>
          </w:tcPr>
          <w:p w:rsidR="006E4DA4" w:rsidRPr="009506E1" w:rsidRDefault="00BC549A" w:rsidP="00CD5F97">
            <w:pPr>
              <w:spacing w:after="100"/>
              <w:rPr>
                <w:rFonts w:ascii="Times New Roman" w:eastAsia="Times New Roman" w:hAnsi="Times New Roman" w:cs="Times New Roman"/>
                <w:iCs/>
                <w:color w:val="FF0000"/>
                <w:sz w:val="24"/>
                <w:szCs w:val="24"/>
                <w:lang w:val="en-US" w:eastAsia="ru-RU"/>
              </w:rPr>
            </w:pPr>
            <w:r w:rsidRPr="009506E1">
              <w:rPr>
                <w:rFonts w:ascii="Times New Roman" w:eastAsia="Times New Roman" w:hAnsi="Times New Roman" w:cs="Times New Roman"/>
                <w:iCs/>
                <w:color w:val="FF0000"/>
                <w:sz w:val="24"/>
                <w:szCs w:val="24"/>
                <w:lang w:val="en-US" w:eastAsia="ru-RU"/>
              </w:rPr>
              <w:t>t</w:t>
            </w:r>
          </w:p>
        </w:tc>
        <w:tc>
          <w:tcPr>
            <w:tcW w:w="536" w:type="dxa"/>
          </w:tcPr>
          <w:p w:rsidR="006E4DA4" w:rsidRPr="009506E1" w:rsidRDefault="00BC549A" w:rsidP="00CD5F97">
            <w:pPr>
              <w:spacing w:after="100"/>
              <w:rPr>
                <w:rFonts w:ascii="Times New Roman" w:eastAsia="Times New Roman" w:hAnsi="Times New Roman" w:cs="Times New Roman"/>
                <w:iCs/>
                <w:sz w:val="24"/>
                <w:szCs w:val="24"/>
                <w:lang w:val="en-US" w:eastAsia="ru-RU"/>
              </w:rPr>
            </w:pPr>
            <w:r w:rsidRPr="009506E1">
              <w:rPr>
                <w:rFonts w:ascii="Times New Roman" w:eastAsia="Times New Roman" w:hAnsi="Times New Roman" w:cs="Times New Roman"/>
                <w:iCs/>
                <w:sz w:val="24"/>
                <w:szCs w:val="24"/>
                <w:lang w:val="en-US" w:eastAsia="ru-RU"/>
              </w:rPr>
              <w:t>b</w:t>
            </w:r>
          </w:p>
        </w:tc>
      </w:tr>
    </w:tbl>
    <w:p w:rsidR="001704A2" w:rsidRPr="003037BB" w:rsidRDefault="001704A2" w:rsidP="001704A2">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pPr>
      <w:r w:rsidRPr="009506E1">
        <w:rPr>
          <w:rFonts w:ascii="Times New Roman" w:hAnsi="Times New Roman" w:cs="Times New Roman"/>
          <w:sz w:val="28"/>
          <w:szCs w:val="28"/>
          <w:lang w:val="en-US"/>
        </w:rPr>
        <w:t>2</w:t>
      </w:r>
      <w:r w:rsidR="007A4D18" w:rsidRPr="009506E1">
        <w:rPr>
          <w:rFonts w:ascii="Times New Roman" w:hAnsi="Times New Roman" w:cs="Times New Roman"/>
          <w:sz w:val="28"/>
          <w:szCs w:val="28"/>
          <w:lang w:val="en-US"/>
        </w:rPr>
        <w:t>)  Match the words with opposite meaning.</w:t>
      </w:r>
      <w:r w:rsidR="00CD6B3D" w:rsidRPr="00CD6B3D">
        <w:rPr>
          <w:rFonts w:ascii="Times New Roman" w:hAnsi="Times New Roman" w:cs="Times New Roman"/>
          <w:sz w:val="28"/>
          <w:szCs w:val="28"/>
          <w:lang w:val="en-US"/>
        </w:rPr>
        <w:t xml:space="preserve"> </w:t>
      </w:r>
      <w:r w:rsidR="00CD6B3D" w:rsidRPr="003037BB">
        <w:rPr>
          <w:rFonts w:ascii="Times New Roman" w:hAnsi="Times New Roman" w:cs="Times New Roman"/>
          <w:sz w:val="28"/>
          <w:szCs w:val="28"/>
          <w:lang w:val="en-US"/>
        </w:rPr>
        <w:t>(</w:t>
      </w:r>
      <w:r w:rsidR="00CD6B3D">
        <w:rPr>
          <w:rFonts w:ascii="Times New Roman" w:hAnsi="Times New Roman" w:cs="Times New Roman"/>
          <w:sz w:val="28"/>
          <w:szCs w:val="28"/>
        </w:rPr>
        <w:t>Соединить</w:t>
      </w:r>
      <w:r w:rsidR="00CD6B3D" w:rsidRPr="003037BB">
        <w:rPr>
          <w:rFonts w:ascii="Times New Roman" w:hAnsi="Times New Roman" w:cs="Times New Roman"/>
          <w:sz w:val="28"/>
          <w:szCs w:val="28"/>
          <w:lang w:val="en-US"/>
        </w:rPr>
        <w:t xml:space="preserve"> </w:t>
      </w:r>
      <w:r w:rsidR="00CD6B3D">
        <w:rPr>
          <w:rFonts w:ascii="Times New Roman" w:hAnsi="Times New Roman" w:cs="Times New Roman"/>
          <w:sz w:val="28"/>
          <w:szCs w:val="28"/>
        </w:rPr>
        <w:t>слова</w:t>
      </w:r>
      <w:r w:rsidR="00CD6B3D" w:rsidRPr="003037BB">
        <w:rPr>
          <w:rFonts w:ascii="Times New Roman" w:hAnsi="Times New Roman" w:cs="Times New Roman"/>
          <w:sz w:val="28"/>
          <w:szCs w:val="28"/>
          <w:lang w:val="en-US"/>
        </w:rPr>
        <w:t xml:space="preserve">- </w:t>
      </w:r>
      <w:r w:rsidR="00CD6B3D">
        <w:rPr>
          <w:rFonts w:ascii="Times New Roman" w:hAnsi="Times New Roman" w:cs="Times New Roman"/>
          <w:sz w:val="28"/>
          <w:szCs w:val="28"/>
        </w:rPr>
        <w:t>антонимы</w:t>
      </w:r>
      <w:r w:rsidR="00CD6B3D" w:rsidRPr="003037BB">
        <w:rPr>
          <w:rFonts w:ascii="Times New Roman" w:hAnsi="Times New Roman" w:cs="Times New Roman"/>
          <w:sz w:val="28"/>
          <w:szCs w:val="28"/>
          <w:lang w:val="en-US"/>
        </w:rPr>
        <w:t>)</w:t>
      </w:r>
    </w:p>
    <w:p w:rsidR="001704A2" w:rsidRPr="009506E1" w:rsidRDefault="007A4D18" w:rsidP="001704A2">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pPr>
      <w:r w:rsidRPr="009506E1">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t>M</w:t>
      </w:r>
      <w:r w:rsidR="001704A2" w:rsidRPr="009506E1">
        <w:rPr>
          <w:rFonts w:ascii="Times New Roman" w:hAnsi="Times New Roman" w:cs="Times New Roman"/>
          <w:noProof/>
          <w:sz w:val="28"/>
          <w:szCs w:val="28"/>
          <w:lang w:eastAsia="ru-RU"/>
        </w:rPr>
        <w:drawing>
          <wp:inline distT="0" distB="0" distL="0" distR="0">
            <wp:extent cx="3505200" cy="2543175"/>
            <wp:effectExtent l="19050" t="0" r="0" b="0"/>
            <wp:docPr id="1" name="Рисунок 1" descr="C:\Users\Наталья\Pictures\opposi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Pictures\opposites.jpg"/>
                    <pic:cNvPicPr>
                      <a:picLocks noChangeAspect="1" noChangeArrowheads="1"/>
                    </pic:cNvPicPr>
                  </pic:nvPicPr>
                  <pic:blipFill>
                    <a:blip r:embed="rId8"/>
                    <a:srcRect/>
                    <a:stretch>
                      <a:fillRect/>
                    </a:stretch>
                  </pic:blipFill>
                  <pic:spPr bwMode="auto">
                    <a:xfrm>
                      <a:off x="0" y="0"/>
                      <a:ext cx="3505200" cy="2543175"/>
                    </a:xfrm>
                    <a:prstGeom prst="rect">
                      <a:avLst/>
                    </a:prstGeom>
                    <a:noFill/>
                    <a:ln w="9525">
                      <a:noFill/>
                      <a:miter lim="800000"/>
                      <a:headEnd/>
                      <a:tailEnd/>
                    </a:ln>
                  </pic:spPr>
                </pic:pic>
              </a:graphicData>
            </a:graphic>
          </wp:inline>
        </w:drawing>
      </w:r>
    </w:p>
    <w:p w:rsidR="007A4D18" w:rsidRPr="009506E1" w:rsidRDefault="007A4D18" w:rsidP="001704A2">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pPr>
    </w:p>
    <w:p w:rsidR="007A4D18" w:rsidRPr="009506E1" w:rsidRDefault="007A4D18" w:rsidP="001704A2">
      <w:pPr>
        <w:rPr>
          <w:rFonts w:ascii="Times New Roman" w:hAnsi="Times New Roman" w:cs="Times New Roman"/>
          <w:sz w:val="24"/>
          <w:szCs w:val="24"/>
          <w:lang w:val="en-US"/>
        </w:rPr>
      </w:pPr>
      <w:r w:rsidRPr="009506E1">
        <w:rPr>
          <w:rFonts w:ascii="Times New Roman" w:hAnsi="Times New Roman" w:cs="Times New Roman"/>
          <w:b/>
          <w:sz w:val="28"/>
          <w:szCs w:val="28"/>
          <w:lang w:val="en-US"/>
        </w:rPr>
        <w:t>3</w:t>
      </w:r>
      <w:r w:rsidRPr="009506E1">
        <w:rPr>
          <w:rFonts w:ascii="Times New Roman" w:hAnsi="Times New Roman" w:cs="Times New Roman"/>
          <w:sz w:val="24"/>
          <w:szCs w:val="24"/>
          <w:lang w:val="en-US"/>
        </w:rPr>
        <w:t>)</w:t>
      </w:r>
      <w:r w:rsidR="00042F96" w:rsidRPr="009506E1">
        <w:rPr>
          <w:rFonts w:ascii="Times New Roman" w:hAnsi="Times New Roman" w:cs="Times New Roman"/>
          <w:sz w:val="24"/>
          <w:szCs w:val="24"/>
          <w:lang w:val="en-US"/>
        </w:rPr>
        <w:t xml:space="preserve"> </w:t>
      </w:r>
      <w:r w:rsidRPr="009506E1">
        <w:rPr>
          <w:rFonts w:ascii="Times New Roman" w:hAnsi="Times New Roman" w:cs="Times New Roman"/>
          <w:b/>
          <w:sz w:val="24"/>
          <w:szCs w:val="24"/>
          <w:lang w:val="en-US"/>
        </w:rPr>
        <w:t>A synonym</w:t>
      </w:r>
      <w:r w:rsidRPr="009506E1">
        <w:rPr>
          <w:rFonts w:ascii="Times New Roman" w:hAnsi="Times New Roman" w:cs="Times New Roman"/>
          <w:sz w:val="24"/>
          <w:szCs w:val="24"/>
          <w:lang w:val="en-US"/>
        </w:rPr>
        <w:t xml:space="preserve"> is a word that is similar in meaning to another </w:t>
      </w:r>
      <w:r w:rsidR="009626AE" w:rsidRPr="009506E1">
        <w:rPr>
          <w:rFonts w:ascii="Times New Roman" w:hAnsi="Times New Roman" w:cs="Times New Roman"/>
          <w:sz w:val="24"/>
          <w:szCs w:val="24"/>
          <w:lang w:val="en-US"/>
        </w:rPr>
        <w:t>word</w:t>
      </w:r>
    </w:p>
    <w:p w:rsidR="007A4D18" w:rsidRPr="00CD6B3D" w:rsidRDefault="00782C04" w:rsidP="009626AE">
      <w:pPr>
        <w:rPr>
          <w:rFonts w:ascii="Times New Roman" w:hAnsi="Times New Roman" w:cs="Times New Roman"/>
          <w:noProof/>
          <w:sz w:val="24"/>
          <w:szCs w:val="24"/>
          <w:lang w:val="en-US" w:eastAsia="ru-RU"/>
        </w:rPr>
      </w:pPr>
      <w:r w:rsidRPr="009506E1">
        <w:rPr>
          <w:rFonts w:ascii="Times New Roman" w:hAnsi="Times New Roman" w:cs="Times New Roman"/>
          <w:noProof/>
          <w:sz w:val="24"/>
          <w:szCs w:val="24"/>
          <w:lang w:val="en-US" w:eastAsia="ru-RU"/>
        </w:rPr>
        <w:t>a)In each group, underline</w:t>
      </w:r>
      <w:r w:rsidR="009626AE" w:rsidRPr="009506E1">
        <w:rPr>
          <w:rFonts w:ascii="Times New Roman" w:hAnsi="Times New Roman" w:cs="Times New Roman"/>
          <w:noProof/>
          <w:sz w:val="24"/>
          <w:szCs w:val="24"/>
          <w:lang w:val="en-US" w:eastAsia="ru-RU"/>
        </w:rPr>
        <w:t xml:space="preserve"> the word that is not a synonym for the </w:t>
      </w:r>
      <w:r w:rsidRPr="009506E1">
        <w:rPr>
          <w:rFonts w:ascii="Times New Roman" w:hAnsi="Times New Roman" w:cs="Times New Roman"/>
          <w:noProof/>
          <w:sz w:val="24"/>
          <w:szCs w:val="24"/>
          <w:lang w:val="en-US" w:eastAsia="ru-RU"/>
        </w:rPr>
        <w:t>one on the left</w:t>
      </w:r>
      <w:r w:rsidR="00CD6B3D" w:rsidRPr="00CD6B3D">
        <w:rPr>
          <w:rFonts w:ascii="Times New Roman" w:hAnsi="Times New Roman" w:cs="Times New Roman"/>
          <w:noProof/>
          <w:sz w:val="24"/>
          <w:szCs w:val="24"/>
          <w:lang w:val="en-US" w:eastAsia="ru-RU"/>
        </w:rPr>
        <w:t xml:space="preserve"> (</w:t>
      </w:r>
      <w:r w:rsidR="00CD6B3D">
        <w:rPr>
          <w:rFonts w:ascii="Times New Roman" w:hAnsi="Times New Roman" w:cs="Times New Roman"/>
          <w:noProof/>
          <w:sz w:val="24"/>
          <w:szCs w:val="24"/>
          <w:lang w:eastAsia="ru-RU"/>
        </w:rPr>
        <w:t>подчеркнуть</w:t>
      </w:r>
      <w:r w:rsidR="00CD6B3D" w:rsidRPr="00CD6B3D">
        <w:rPr>
          <w:rFonts w:ascii="Times New Roman" w:hAnsi="Times New Roman" w:cs="Times New Roman"/>
          <w:noProof/>
          <w:sz w:val="24"/>
          <w:szCs w:val="24"/>
          <w:lang w:val="en-US" w:eastAsia="ru-RU"/>
        </w:rPr>
        <w:t xml:space="preserve"> </w:t>
      </w:r>
      <w:r w:rsidR="00CD6B3D">
        <w:rPr>
          <w:rFonts w:ascii="Times New Roman" w:hAnsi="Times New Roman" w:cs="Times New Roman"/>
          <w:noProof/>
          <w:sz w:val="24"/>
          <w:szCs w:val="24"/>
          <w:lang w:eastAsia="ru-RU"/>
        </w:rPr>
        <w:t>слово</w:t>
      </w:r>
      <w:r w:rsidR="00CD6B3D" w:rsidRPr="00CD6B3D">
        <w:rPr>
          <w:rFonts w:ascii="Times New Roman" w:hAnsi="Times New Roman" w:cs="Times New Roman"/>
          <w:noProof/>
          <w:sz w:val="24"/>
          <w:szCs w:val="24"/>
          <w:lang w:val="en-US" w:eastAsia="ru-RU"/>
        </w:rPr>
        <w:t xml:space="preserve">, </w:t>
      </w:r>
      <w:r w:rsidR="00CD6B3D">
        <w:rPr>
          <w:rFonts w:ascii="Times New Roman" w:hAnsi="Times New Roman" w:cs="Times New Roman"/>
          <w:noProof/>
          <w:sz w:val="24"/>
          <w:szCs w:val="24"/>
          <w:lang w:eastAsia="ru-RU"/>
        </w:rPr>
        <w:t>которое</w:t>
      </w:r>
      <w:r w:rsidR="00CD6B3D" w:rsidRPr="00CD6B3D">
        <w:rPr>
          <w:rFonts w:ascii="Times New Roman" w:hAnsi="Times New Roman" w:cs="Times New Roman"/>
          <w:noProof/>
          <w:sz w:val="24"/>
          <w:szCs w:val="24"/>
          <w:lang w:val="en-US" w:eastAsia="ru-RU"/>
        </w:rPr>
        <w:t xml:space="preserve"> </w:t>
      </w:r>
      <w:r w:rsidR="00CD6B3D">
        <w:rPr>
          <w:rFonts w:ascii="Times New Roman" w:hAnsi="Times New Roman" w:cs="Times New Roman"/>
          <w:noProof/>
          <w:sz w:val="24"/>
          <w:szCs w:val="24"/>
          <w:lang w:eastAsia="ru-RU"/>
        </w:rPr>
        <w:t>не</w:t>
      </w:r>
      <w:r w:rsidR="00CD6B3D" w:rsidRPr="00CD6B3D">
        <w:rPr>
          <w:rFonts w:ascii="Times New Roman" w:hAnsi="Times New Roman" w:cs="Times New Roman"/>
          <w:noProof/>
          <w:sz w:val="24"/>
          <w:szCs w:val="24"/>
          <w:lang w:val="en-US" w:eastAsia="ru-RU"/>
        </w:rPr>
        <w:t xml:space="preserve"> </w:t>
      </w:r>
      <w:r w:rsidR="00CD6B3D">
        <w:rPr>
          <w:rFonts w:ascii="Times New Roman" w:hAnsi="Times New Roman" w:cs="Times New Roman"/>
          <w:noProof/>
          <w:sz w:val="24"/>
          <w:szCs w:val="24"/>
          <w:lang w:eastAsia="ru-RU"/>
        </w:rPr>
        <w:t>является</w:t>
      </w:r>
      <w:r w:rsidR="00CD6B3D" w:rsidRPr="00CD6B3D">
        <w:rPr>
          <w:rFonts w:ascii="Times New Roman" w:hAnsi="Times New Roman" w:cs="Times New Roman"/>
          <w:noProof/>
          <w:sz w:val="24"/>
          <w:szCs w:val="24"/>
          <w:lang w:val="en-US" w:eastAsia="ru-RU"/>
        </w:rPr>
        <w:t xml:space="preserve"> </w:t>
      </w:r>
      <w:r w:rsidR="00CD6B3D">
        <w:rPr>
          <w:rFonts w:ascii="Times New Roman" w:hAnsi="Times New Roman" w:cs="Times New Roman"/>
          <w:noProof/>
          <w:sz w:val="24"/>
          <w:szCs w:val="24"/>
          <w:lang w:eastAsia="ru-RU"/>
        </w:rPr>
        <w:t>синонимом</w:t>
      </w:r>
      <w:r w:rsidR="00CD6B3D" w:rsidRPr="00CD6B3D">
        <w:rPr>
          <w:rFonts w:ascii="Times New Roman" w:hAnsi="Times New Roman" w:cs="Times New Roman"/>
          <w:noProof/>
          <w:sz w:val="24"/>
          <w:szCs w:val="24"/>
          <w:lang w:val="en-US" w:eastAsia="ru-RU"/>
        </w:rPr>
        <w:t>)</w:t>
      </w:r>
    </w:p>
    <w:p w:rsidR="00782C04" w:rsidRPr="009506E1" w:rsidRDefault="00782C04" w:rsidP="009626AE">
      <w:pPr>
        <w:rPr>
          <w:rFonts w:ascii="Times New Roman" w:hAnsi="Times New Roman" w:cs="Times New Roman"/>
          <w:sz w:val="24"/>
          <w:szCs w:val="24"/>
          <w:lang w:val="en-US"/>
        </w:rPr>
      </w:pPr>
      <w:r w:rsidRPr="009506E1">
        <w:rPr>
          <w:rFonts w:ascii="Times New Roman" w:hAnsi="Times New Roman" w:cs="Times New Roman"/>
          <w:b/>
          <w:sz w:val="24"/>
          <w:szCs w:val="24"/>
          <w:lang w:val="en-US"/>
        </w:rPr>
        <w:t xml:space="preserve">unhappy       </w:t>
      </w:r>
      <w:r w:rsidRPr="009506E1">
        <w:rPr>
          <w:rFonts w:ascii="Times New Roman" w:hAnsi="Times New Roman" w:cs="Times New Roman"/>
          <w:sz w:val="24"/>
          <w:szCs w:val="24"/>
          <w:lang w:val="en-US"/>
        </w:rPr>
        <w:t xml:space="preserve">miserable       </w:t>
      </w:r>
      <w:r w:rsidRPr="009506E1">
        <w:rPr>
          <w:rFonts w:ascii="Times New Roman" w:hAnsi="Times New Roman" w:cs="Times New Roman"/>
          <w:sz w:val="24"/>
          <w:szCs w:val="24"/>
          <w:u w:val="single"/>
          <w:lang w:val="en-US"/>
        </w:rPr>
        <w:t xml:space="preserve">joyous  </w:t>
      </w:r>
      <w:r w:rsidRPr="009506E1">
        <w:rPr>
          <w:rFonts w:ascii="Times New Roman" w:hAnsi="Times New Roman" w:cs="Times New Roman"/>
          <w:sz w:val="24"/>
          <w:szCs w:val="24"/>
          <w:lang w:val="en-US"/>
        </w:rPr>
        <w:t xml:space="preserve">      upset</w:t>
      </w:r>
    </w:p>
    <w:p w:rsidR="00782C04" w:rsidRPr="009506E1" w:rsidRDefault="00782C04" w:rsidP="009626AE">
      <w:pPr>
        <w:rPr>
          <w:rFonts w:ascii="Times New Roman" w:hAnsi="Times New Roman" w:cs="Times New Roman"/>
          <w:sz w:val="24"/>
          <w:szCs w:val="24"/>
          <w:lang w:val="en-US"/>
        </w:rPr>
      </w:pPr>
      <w:r w:rsidRPr="009506E1">
        <w:rPr>
          <w:rFonts w:ascii="Times New Roman" w:hAnsi="Times New Roman" w:cs="Times New Roman"/>
          <w:b/>
          <w:sz w:val="24"/>
          <w:szCs w:val="24"/>
          <w:lang w:val="en-US"/>
        </w:rPr>
        <w:t xml:space="preserve">creative         </w:t>
      </w:r>
      <w:r w:rsidRPr="009506E1">
        <w:rPr>
          <w:rFonts w:ascii="Times New Roman" w:hAnsi="Times New Roman" w:cs="Times New Roman"/>
          <w:sz w:val="24"/>
          <w:szCs w:val="24"/>
          <w:lang w:val="en-US"/>
        </w:rPr>
        <w:t xml:space="preserve">smart               </w:t>
      </w:r>
      <w:r w:rsidRPr="009506E1">
        <w:rPr>
          <w:rFonts w:ascii="Times New Roman" w:hAnsi="Times New Roman" w:cs="Times New Roman"/>
          <w:sz w:val="24"/>
          <w:szCs w:val="24"/>
          <w:u w:val="single"/>
          <w:lang w:val="en-US"/>
        </w:rPr>
        <w:t xml:space="preserve">dull  </w:t>
      </w:r>
      <w:r w:rsidR="00DF6BE3">
        <w:rPr>
          <w:rFonts w:ascii="Times New Roman" w:hAnsi="Times New Roman" w:cs="Times New Roman"/>
          <w:sz w:val="24"/>
          <w:szCs w:val="24"/>
          <w:lang w:val="en-US"/>
        </w:rPr>
        <w:t xml:space="preserve">     </w:t>
      </w:r>
      <w:r w:rsidRPr="009506E1">
        <w:rPr>
          <w:rFonts w:ascii="Times New Roman" w:hAnsi="Times New Roman" w:cs="Times New Roman"/>
          <w:sz w:val="24"/>
          <w:szCs w:val="24"/>
          <w:lang w:val="en-US"/>
        </w:rPr>
        <w:t xml:space="preserve">   imaginative</w:t>
      </w:r>
    </w:p>
    <w:p w:rsidR="00782C04" w:rsidRPr="009506E1" w:rsidRDefault="00782C04" w:rsidP="009626AE">
      <w:pPr>
        <w:rPr>
          <w:rFonts w:ascii="Times New Roman" w:hAnsi="Times New Roman" w:cs="Times New Roman"/>
          <w:sz w:val="24"/>
          <w:szCs w:val="24"/>
          <w:lang w:val="en-US"/>
        </w:rPr>
      </w:pPr>
      <w:r w:rsidRPr="009506E1">
        <w:rPr>
          <w:rFonts w:ascii="Times New Roman" w:hAnsi="Times New Roman" w:cs="Times New Roman"/>
          <w:b/>
          <w:sz w:val="24"/>
          <w:szCs w:val="24"/>
          <w:lang w:val="en-US"/>
        </w:rPr>
        <w:t xml:space="preserve">swift               </w:t>
      </w:r>
      <w:r w:rsidR="00DF6BE3">
        <w:rPr>
          <w:rFonts w:ascii="Times New Roman" w:hAnsi="Times New Roman" w:cs="Times New Roman"/>
          <w:sz w:val="24"/>
          <w:szCs w:val="24"/>
          <w:lang w:val="en-US"/>
        </w:rPr>
        <w:t xml:space="preserve">quick           </w:t>
      </w:r>
      <w:r w:rsidR="00DF6BE3" w:rsidRPr="00DF6BE3">
        <w:rPr>
          <w:rFonts w:ascii="Times New Roman" w:hAnsi="Times New Roman" w:cs="Times New Roman"/>
          <w:sz w:val="24"/>
          <w:szCs w:val="24"/>
          <w:lang w:val="en-US"/>
        </w:rPr>
        <w:t xml:space="preserve"> </w:t>
      </w:r>
      <w:r w:rsidRPr="009506E1">
        <w:rPr>
          <w:rFonts w:ascii="Times New Roman" w:hAnsi="Times New Roman" w:cs="Times New Roman"/>
          <w:sz w:val="24"/>
          <w:szCs w:val="24"/>
          <w:lang w:val="en-US"/>
        </w:rPr>
        <w:t xml:space="preserve">  fast           </w:t>
      </w:r>
      <w:r w:rsidRPr="009506E1">
        <w:rPr>
          <w:rFonts w:ascii="Times New Roman" w:hAnsi="Times New Roman" w:cs="Times New Roman"/>
          <w:sz w:val="24"/>
          <w:szCs w:val="24"/>
          <w:u w:val="single"/>
          <w:lang w:val="en-US"/>
        </w:rPr>
        <w:t>smooth</w:t>
      </w:r>
    </w:p>
    <w:p w:rsidR="00782C04" w:rsidRPr="009506E1" w:rsidRDefault="00DF6BE3" w:rsidP="009626AE">
      <w:pPr>
        <w:rPr>
          <w:rFonts w:ascii="Times New Roman" w:hAnsi="Times New Roman" w:cs="Times New Roman"/>
          <w:sz w:val="24"/>
          <w:szCs w:val="24"/>
          <w:lang w:val="en-US"/>
        </w:rPr>
      </w:pPr>
      <w:r>
        <w:rPr>
          <w:rFonts w:ascii="Times New Roman" w:hAnsi="Times New Roman" w:cs="Times New Roman"/>
          <w:b/>
          <w:sz w:val="24"/>
          <w:szCs w:val="24"/>
          <w:lang w:val="en-US"/>
        </w:rPr>
        <w:t xml:space="preserve">powerful     </w:t>
      </w:r>
      <w:r w:rsidR="00782C04" w:rsidRPr="009506E1">
        <w:rPr>
          <w:rFonts w:ascii="Times New Roman" w:hAnsi="Times New Roman" w:cs="Times New Roman"/>
          <w:b/>
          <w:sz w:val="24"/>
          <w:szCs w:val="24"/>
          <w:lang w:val="en-US"/>
        </w:rPr>
        <w:t xml:space="preserve">   </w:t>
      </w:r>
      <w:r w:rsidR="00782C04" w:rsidRPr="009506E1">
        <w:rPr>
          <w:rFonts w:ascii="Times New Roman" w:hAnsi="Times New Roman" w:cs="Times New Roman"/>
          <w:sz w:val="24"/>
          <w:szCs w:val="24"/>
          <w:u w:val="single"/>
          <w:lang w:val="en-US"/>
        </w:rPr>
        <w:t xml:space="preserve">proud   </w:t>
      </w:r>
      <w:r>
        <w:rPr>
          <w:rFonts w:ascii="Times New Roman" w:hAnsi="Times New Roman" w:cs="Times New Roman"/>
          <w:sz w:val="24"/>
          <w:szCs w:val="24"/>
          <w:lang w:val="en-US"/>
        </w:rPr>
        <w:t xml:space="preserve">          strong      </w:t>
      </w:r>
      <w:r w:rsidR="00782C04" w:rsidRPr="009506E1">
        <w:rPr>
          <w:rFonts w:ascii="Times New Roman" w:hAnsi="Times New Roman" w:cs="Times New Roman"/>
          <w:sz w:val="24"/>
          <w:szCs w:val="24"/>
          <w:lang w:val="en-US"/>
        </w:rPr>
        <w:t xml:space="preserve">  </w:t>
      </w:r>
      <w:r w:rsidR="00D90AAA" w:rsidRPr="009506E1">
        <w:rPr>
          <w:rFonts w:ascii="Times New Roman" w:hAnsi="Times New Roman" w:cs="Times New Roman"/>
          <w:sz w:val="24"/>
          <w:szCs w:val="24"/>
          <w:lang w:val="en-US"/>
        </w:rPr>
        <w:t>muscular</w:t>
      </w:r>
    </w:p>
    <w:p w:rsidR="00782C04" w:rsidRPr="009506E1" w:rsidRDefault="00782C04" w:rsidP="009626AE">
      <w:pPr>
        <w:rPr>
          <w:rFonts w:ascii="Times New Roman" w:hAnsi="Times New Roman" w:cs="Times New Roman"/>
          <w:sz w:val="24"/>
          <w:szCs w:val="24"/>
          <w:lang w:val="en-US"/>
        </w:rPr>
      </w:pPr>
      <w:r w:rsidRPr="009506E1">
        <w:rPr>
          <w:rFonts w:ascii="Times New Roman" w:hAnsi="Times New Roman" w:cs="Times New Roman"/>
          <w:b/>
          <w:sz w:val="24"/>
          <w:szCs w:val="24"/>
          <w:lang w:val="en-US"/>
        </w:rPr>
        <w:t>careful</w:t>
      </w:r>
      <w:r w:rsidR="00DF6BE3">
        <w:rPr>
          <w:rFonts w:ascii="Times New Roman" w:hAnsi="Times New Roman" w:cs="Times New Roman"/>
          <w:b/>
          <w:sz w:val="24"/>
          <w:szCs w:val="24"/>
          <w:lang w:val="en-US"/>
        </w:rPr>
        <w:t xml:space="preserve">         </w:t>
      </w:r>
      <w:r w:rsidR="00D90AAA" w:rsidRPr="009506E1">
        <w:rPr>
          <w:rFonts w:ascii="Times New Roman" w:hAnsi="Times New Roman" w:cs="Times New Roman"/>
          <w:b/>
          <w:sz w:val="24"/>
          <w:szCs w:val="24"/>
          <w:lang w:val="en-US"/>
        </w:rPr>
        <w:t xml:space="preserve">  </w:t>
      </w:r>
      <w:r w:rsidR="00D90AAA" w:rsidRPr="009506E1">
        <w:rPr>
          <w:rFonts w:ascii="Times New Roman" w:hAnsi="Times New Roman" w:cs="Times New Roman"/>
          <w:sz w:val="24"/>
          <w:szCs w:val="24"/>
          <w:u w:val="single"/>
          <w:lang w:val="en-US"/>
        </w:rPr>
        <w:t xml:space="preserve">slow    </w:t>
      </w:r>
      <w:r w:rsidR="00DF6BE3">
        <w:rPr>
          <w:rFonts w:ascii="Times New Roman" w:hAnsi="Times New Roman" w:cs="Times New Roman"/>
          <w:sz w:val="24"/>
          <w:szCs w:val="24"/>
          <w:lang w:val="en-US"/>
        </w:rPr>
        <w:t xml:space="preserve">           cautious    </w:t>
      </w:r>
      <w:r w:rsidR="00D90AAA" w:rsidRPr="009506E1">
        <w:rPr>
          <w:rFonts w:ascii="Times New Roman" w:hAnsi="Times New Roman" w:cs="Times New Roman"/>
          <w:sz w:val="24"/>
          <w:szCs w:val="24"/>
          <w:lang w:val="en-US"/>
        </w:rPr>
        <w:t xml:space="preserve">  attentive</w:t>
      </w:r>
    </w:p>
    <w:p w:rsidR="00D607D2" w:rsidRPr="009506E1" w:rsidRDefault="00D607D2" w:rsidP="009626AE">
      <w:pPr>
        <w:rPr>
          <w:rFonts w:ascii="Times New Roman" w:hAnsi="Times New Roman" w:cs="Times New Roman"/>
          <w:sz w:val="24"/>
          <w:szCs w:val="24"/>
        </w:rPr>
      </w:pPr>
      <w:r w:rsidRPr="009506E1">
        <w:rPr>
          <w:rFonts w:ascii="Times New Roman" w:hAnsi="Times New Roman" w:cs="Times New Roman"/>
          <w:b/>
          <w:sz w:val="28"/>
          <w:szCs w:val="28"/>
          <w:lang w:val="en-US"/>
        </w:rPr>
        <w:t>4)</w:t>
      </w:r>
      <w:r w:rsidRPr="009506E1">
        <w:rPr>
          <w:rFonts w:ascii="Times New Roman" w:hAnsi="Times New Roman" w:cs="Times New Roman"/>
          <w:b/>
          <w:sz w:val="24"/>
          <w:szCs w:val="24"/>
          <w:lang w:val="en-US"/>
        </w:rPr>
        <w:t xml:space="preserve">  </w:t>
      </w:r>
      <w:r w:rsidRPr="009506E1">
        <w:rPr>
          <w:rFonts w:ascii="Times New Roman" w:hAnsi="Times New Roman" w:cs="Times New Roman"/>
          <w:sz w:val="24"/>
          <w:szCs w:val="24"/>
          <w:lang w:val="en-US"/>
        </w:rPr>
        <w:t>Crossword puzzle with synonyms</w:t>
      </w:r>
      <w:r w:rsidR="00EC1E72" w:rsidRPr="009506E1">
        <w:rPr>
          <w:rFonts w:ascii="Times New Roman" w:hAnsi="Times New Roman" w:cs="Times New Roman"/>
          <w:sz w:val="24"/>
          <w:szCs w:val="24"/>
          <w:lang w:val="en-US"/>
        </w:rPr>
        <w:t xml:space="preserve">.    </w:t>
      </w:r>
      <w:r w:rsidR="00EC1E72" w:rsidRPr="009506E1">
        <w:rPr>
          <w:rFonts w:ascii="Times New Roman" w:hAnsi="Times New Roman" w:cs="Times New Roman"/>
          <w:lang w:val="en-US"/>
        </w:rPr>
        <w:t xml:space="preserve"> </w:t>
      </w:r>
      <w:r w:rsidR="00EC1E72" w:rsidRPr="009506E1">
        <w:rPr>
          <w:rFonts w:ascii="Times New Roman" w:hAnsi="Times New Roman" w:cs="Times New Roman"/>
        </w:rPr>
        <w:t xml:space="preserve">Кроссворды — прекрасный способ для учащихся активизировать словарный запас.   Их  можно использовать на первом уроке изучения новой темы  </w:t>
      </w:r>
    </w:p>
    <w:p w:rsidR="00D607D2" w:rsidRPr="009506E1" w:rsidRDefault="00D607D2" w:rsidP="009626AE">
      <w:pPr>
        <w:rPr>
          <w:rStyle w:val="c2"/>
          <w:rFonts w:ascii="Times New Roman" w:hAnsi="Times New Roman" w:cs="Times New Roman"/>
        </w:rPr>
      </w:pPr>
      <w:r w:rsidRPr="009506E1">
        <w:rPr>
          <w:rFonts w:ascii="Times New Roman" w:hAnsi="Times New Roman" w:cs="Times New Roman"/>
          <w:b/>
          <w:sz w:val="28"/>
          <w:szCs w:val="28"/>
        </w:rPr>
        <w:t>5)</w:t>
      </w:r>
      <w:r w:rsidR="00936647" w:rsidRPr="009506E1">
        <w:rPr>
          <w:rStyle w:val="a3"/>
          <w:rFonts w:ascii="Times New Roman" w:hAnsi="Times New Roman" w:cs="Times New Roman"/>
        </w:rPr>
        <w:t xml:space="preserve"> </w:t>
      </w:r>
      <w:r w:rsidR="00936647" w:rsidRPr="009506E1">
        <w:rPr>
          <w:rStyle w:val="c2"/>
          <w:rFonts w:ascii="Times New Roman" w:hAnsi="Times New Roman" w:cs="Times New Roman"/>
        </w:rPr>
        <w:t>4. Упражнения, основанные на словообразовании</w:t>
      </w:r>
      <w:r w:rsidR="003F2FC0" w:rsidRPr="009506E1">
        <w:rPr>
          <w:rStyle w:val="c2"/>
          <w:rFonts w:ascii="Times New Roman" w:hAnsi="Times New Roman" w:cs="Times New Roman"/>
        </w:rPr>
        <w:t xml:space="preserve"> </w:t>
      </w:r>
      <w:r w:rsidR="00EC1E72" w:rsidRPr="009506E1">
        <w:rPr>
          <w:rStyle w:val="c2"/>
          <w:rFonts w:ascii="Times New Roman" w:hAnsi="Times New Roman" w:cs="Times New Roman"/>
        </w:rPr>
        <w:t xml:space="preserve">  также </w:t>
      </w:r>
      <w:r w:rsidR="003F2FC0" w:rsidRPr="009506E1">
        <w:rPr>
          <w:rStyle w:val="c2"/>
          <w:rFonts w:ascii="Times New Roman" w:hAnsi="Times New Roman" w:cs="Times New Roman"/>
        </w:rPr>
        <w:t xml:space="preserve"> способствуют обогащению словарного запаса учащихся.</w:t>
      </w:r>
      <w:r w:rsidR="00EC1E72" w:rsidRPr="009506E1">
        <w:rPr>
          <w:rStyle w:val="c2"/>
          <w:rFonts w:ascii="Times New Roman" w:hAnsi="Times New Roman" w:cs="Times New Roman"/>
        </w:rPr>
        <w:t xml:space="preserve"> </w:t>
      </w:r>
    </w:p>
    <w:p w:rsidR="003F2FC0" w:rsidRPr="009506E1" w:rsidRDefault="003F2FC0" w:rsidP="009626AE">
      <w:pPr>
        <w:rPr>
          <w:rStyle w:val="c2"/>
          <w:rFonts w:ascii="Times New Roman" w:hAnsi="Times New Roman" w:cs="Times New Roman"/>
          <w:lang w:val="en-US"/>
        </w:rPr>
      </w:pPr>
      <w:r w:rsidRPr="009506E1">
        <w:rPr>
          <w:rStyle w:val="c2"/>
          <w:rFonts w:ascii="Times New Roman" w:hAnsi="Times New Roman" w:cs="Times New Roman"/>
          <w:lang w:val="en-US"/>
        </w:rPr>
        <w:t>a) Create  as many compound</w:t>
      </w:r>
      <w:r w:rsidR="002653A5" w:rsidRPr="009506E1">
        <w:rPr>
          <w:rStyle w:val="c2"/>
          <w:rFonts w:ascii="Times New Roman" w:hAnsi="Times New Roman" w:cs="Times New Roman"/>
          <w:lang w:val="en-US"/>
        </w:rPr>
        <w:t xml:space="preserve"> words as you can with the words. Write the new words on the lines  </w:t>
      </w:r>
    </w:p>
    <w:p w:rsidR="002653A5" w:rsidRPr="009506E1" w:rsidRDefault="002653A5" w:rsidP="009626AE">
      <w:pPr>
        <w:rPr>
          <w:rStyle w:val="c2"/>
          <w:rFonts w:ascii="Times New Roman" w:hAnsi="Times New Roman" w:cs="Times New Roman"/>
          <w:lang w:val="en-US"/>
        </w:rPr>
      </w:pPr>
      <w:r w:rsidRPr="009506E1">
        <w:rPr>
          <w:rStyle w:val="c2"/>
          <w:rFonts w:ascii="Times New Roman" w:hAnsi="Times New Roman" w:cs="Times New Roman"/>
          <w:lang w:val="en-US"/>
        </w:rPr>
        <w:t>flower           house            __</w:t>
      </w:r>
      <w:r w:rsidR="003037BB" w:rsidRPr="003037BB">
        <w:rPr>
          <w:rStyle w:val="c2"/>
          <w:rFonts w:ascii="Times New Roman" w:hAnsi="Times New Roman" w:cs="Times New Roman"/>
          <w:u w:val="single"/>
          <w:lang w:val="en-US"/>
        </w:rPr>
        <w:t>flowerbed</w:t>
      </w:r>
      <w:r w:rsidRPr="003037BB">
        <w:rPr>
          <w:rStyle w:val="c2"/>
          <w:rFonts w:ascii="Times New Roman" w:hAnsi="Times New Roman" w:cs="Times New Roman"/>
          <w:u w:val="single"/>
          <w:lang w:val="en-US"/>
        </w:rPr>
        <w:t>_</w:t>
      </w:r>
      <w:r w:rsidRPr="009506E1">
        <w:rPr>
          <w:rStyle w:val="c2"/>
          <w:rFonts w:ascii="Times New Roman" w:hAnsi="Times New Roman" w:cs="Times New Roman"/>
          <w:lang w:val="en-US"/>
        </w:rPr>
        <w:t>__________</w:t>
      </w:r>
      <w:r w:rsidR="003037BB">
        <w:rPr>
          <w:rStyle w:val="c2"/>
          <w:rFonts w:ascii="Times New Roman" w:hAnsi="Times New Roman" w:cs="Times New Roman"/>
          <w:lang w:val="en-US"/>
        </w:rPr>
        <w:t xml:space="preserve">________________________ </w:t>
      </w:r>
      <w:r w:rsidRPr="009506E1">
        <w:rPr>
          <w:rStyle w:val="c2"/>
          <w:rFonts w:ascii="Times New Roman" w:hAnsi="Times New Roman" w:cs="Times New Roman"/>
          <w:lang w:val="en-US"/>
        </w:rPr>
        <w:t xml:space="preserve">                                                          book             work               _____________________________________________                                                            store             light                _____________________________________________                                                       sun                bed                 _____________________________________________                                                           shop              shoe</w:t>
      </w:r>
      <w:r w:rsidR="00050DD8" w:rsidRPr="009506E1">
        <w:rPr>
          <w:rStyle w:val="c2"/>
          <w:rFonts w:ascii="Times New Roman" w:hAnsi="Times New Roman" w:cs="Times New Roman"/>
          <w:lang w:val="en-US"/>
        </w:rPr>
        <w:t xml:space="preserve">               ______________________________________________                                                                  </w:t>
      </w:r>
      <w:r w:rsidR="00050DD8" w:rsidRPr="009506E1">
        <w:rPr>
          <w:rStyle w:val="c2"/>
          <w:rFonts w:ascii="Times New Roman" w:hAnsi="Times New Roman" w:cs="Times New Roman"/>
          <w:lang w:val="en-US"/>
        </w:rPr>
        <w:lastRenderedPageBreak/>
        <w:t>room            horse              ______________________________________________                                                                     worm            keeper           ______________________________________________</w:t>
      </w:r>
    </w:p>
    <w:p w:rsidR="00050DD8" w:rsidRPr="009506E1" w:rsidRDefault="00CD6B3D" w:rsidP="009626AE">
      <w:pPr>
        <w:rPr>
          <w:rStyle w:val="c2"/>
          <w:rFonts w:ascii="Times New Roman" w:hAnsi="Times New Roman" w:cs="Times New Roman"/>
          <w:lang w:val="en-US"/>
        </w:rPr>
      </w:pPr>
      <w:r w:rsidRPr="00CD6B3D">
        <w:rPr>
          <w:rStyle w:val="c2"/>
          <w:rFonts w:ascii="Times New Roman" w:hAnsi="Times New Roman" w:cs="Times New Roman"/>
          <w:b/>
          <w:u w:val="single"/>
          <w:lang w:val="en-US"/>
        </w:rPr>
        <w:t>A</w:t>
      </w:r>
      <w:r w:rsidR="00050DD8" w:rsidRPr="00CD6B3D">
        <w:rPr>
          <w:rStyle w:val="c2"/>
          <w:rFonts w:ascii="Times New Roman" w:hAnsi="Times New Roman" w:cs="Times New Roman"/>
          <w:b/>
          <w:u w:val="single"/>
          <w:lang w:val="en-US"/>
        </w:rPr>
        <w:t>nswers:</w:t>
      </w:r>
      <w:r w:rsidR="00050DD8" w:rsidRPr="009506E1">
        <w:rPr>
          <w:rStyle w:val="c2"/>
          <w:rFonts w:ascii="Times New Roman" w:hAnsi="Times New Roman" w:cs="Times New Roman"/>
          <w:lang w:val="en-US"/>
        </w:rPr>
        <w:t xml:space="preserve">    flowerbed,  housework,    housekeeper,    bookstore,   book shop </w:t>
      </w:r>
      <w:r w:rsidR="00574D7C" w:rsidRPr="009506E1">
        <w:rPr>
          <w:rStyle w:val="c2"/>
          <w:rFonts w:ascii="Times New Roman" w:hAnsi="Times New Roman" w:cs="Times New Roman"/>
          <w:lang w:val="en-US"/>
        </w:rPr>
        <w:t xml:space="preserve">,     bookkeeper,       workhouse,       workbook,    workshop,     storehouse,      storekeeper,    sunflower,  sunlight,                                  bedroom,   shophouse,    </w:t>
      </w:r>
      <w:r w:rsidR="00050DD8" w:rsidRPr="009506E1">
        <w:rPr>
          <w:rStyle w:val="c2"/>
          <w:rFonts w:ascii="Times New Roman" w:hAnsi="Times New Roman" w:cs="Times New Roman"/>
          <w:lang w:val="en-US"/>
        </w:rPr>
        <w:t xml:space="preserve">   </w:t>
      </w:r>
      <w:r w:rsidR="00574D7C" w:rsidRPr="009506E1">
        <w:rPr>
          <w:rStyle w:val="c2"/>
          <w:rFonts w:ascii="Times New Roman" w:hAnsi="Times New Roman" w:cs="Times New Roman"/>
          <w:lang w:val="en-US"/>
        </w:rPr>
        <w:t>shopkeeper,   horseshoe</w:t>
      </w:r>
    </w:p>
    <w:p w:rsidR="001F42B0" w:rsidRPr="00224A61" w:rsidRDefault="001F42B0" w:rsidP="009626AE">
      <w:pPr>
        <w:rPr>
          <w:rFonts w:ascii="Times New Roman" w:hAnsi="Times New Roman" w:cs="Times New Roman"/>
          <w:lang w:val="en-US"/>
        </w:rPr>
      </w:pPr>
    </w:p>
    <w:p w:rsidR="001F42B0" w:rsidRPr="00224A61" w:rsidRDefault="001F42B0" w:rsidP="009626AE">
      <w:pPr>
        <w:rPr>
          <w:rFonts w:ascii="Times New Roman" w:hAnsi="Times New Roman" w:cs="Times New Roman"/>
          <w:lang w:val="en-US"/>
        </w:rPr>
      </w:pPr>
    </w:p>
    <w:p w:rsidR="00DC6E96" w:rsidRPr="003037BB" w:rsidRDefault="001F42B0">
      <w:pPr>
        <w:rPr>
          <w:rFonts w:ascii="Times New Roman" w:hAnsi="Times New Roman" w:cs="Times New Roman"/>
          <w:sz w:val="24"/>
          <w:szCs w:val="24"/>
        </w:rPr>
      </w:pPr>
      <w:r w:rsidRPr="003037BB">
        <w:rPr>
          <w:rFonts w:ascii="Times New Roman" w:hAnsi="Times New Roman" w:cs="Times New Roman"/>
          <w:b/>
          <w:sz w:val="24"/>
          <w:szCs w:val="24"/>
        </w:rPr>
        <w:t xml:space="preserve">6)   </w:t>
      </w:r>
      <w:r w:rsidR="00CA7068" w:rsidRPr="003037BB">
        <w:rPr>
          <w:rFonts w:ascii="Times New Roman" w:hAnsi="Times New Roman" w:cs="Times New Roman"/>
          <w:sz w:val="24"/>
          <w:szCs w:val="24"/>
        </w:rPr>
        <w:t>Эффективность изучения лексики зависит, в том числе, и от эмоциональной составл</w:t>
      </w:r>
      <w:r w:rsidR="001A5712">
        <w:rPr>
          <w:rFonts w:ascii="Times New Roman" w:hAnsi="Times New Roman" w:cs="Times New Roman"/>
          <w:sz w:val="24"/>
          <w:szCs w:val="24"/>
        </w:rPr>
        <w:t xml:space="preserve">яющей ,      </w:t>
      </w:r>
      <w:r w:rsidR="00CA7068" w:rsidRPr="003037BB">
        <w:rPr>
          <w:rFonts w:ascii="Times New Roman" w:hAnsi="Times New Roman" w:cs="Times New Roman"/>
          <w:sz w:val="24"/>
          <w:szCs w:val="24"/>
        </w:rPr>
        <w:t xml:space="preserve"> поэтому появляются все новые и новые техники и методики .    В</w:t>
      </w:r>
      <w:r w:rsidR="008E01B4" w:rsidRPr="003037BB">
        <w:rPr>
          <w:rFonts w:ascii="Times New Roman" w:hAnsi="Times New Roman" w:cs="Times New Roman"/>
          <w:sz w:val="24"/>
          <w:szCs w:val="24"/>
        </w:rPr>
        <w:t>озникают упражнения,</w:t>
      </w:r>
      <w:r w:rsidR="00CA7068" w:rsidRPr="003037BB">
        <w:rPr>
          <w:rFonts w:ascii="Times New Roman" w:hAnsi="Times New Roman" w:cs="Times New Roman"/>
          <w:sz w:val="24"/>
          <w:szCs w:val="24"/>
        </w:rPr>
        <w:t xml:space="preserve"> игры, улучшающие восприятие и усвоение материала.</w:t>
      </w:r>
    </w:p>
    <w:p w:rsidR="00C9562A" w:rsidRPr="003037BB" w:rsidRDefault="00C9562A">
      <w:pPr>
        <w:rPr>
          <w:rStyle w:val="c0"/>
          <w:rFonts w:ascii="Times New Roman" w:hAnsi="Times New Roman" w:cs="Times New Roman"/>
          <w:sz w:val="24"/>
          <w:szCs w:val="24"/>
        </w:rPr>
      </w:pPr>
      <w:r w:rsidRPr="003037BB">
        <w:rPr>
          <w:rStyle w:val="c0"/>
          <w:rFonts w:ascii="Times New Roman" w:hAnsi="Times New Roman" w:cs="Times New Roman"/>
          <w:sz w:val="24"/>
          <w:szCs w:val="24"/>
        </w:rPr>
        <w:t>Применение игрового метода обучения способствует выполнению важных задач по обучению иноязычной лексики</w:t>
      </w:r>
      <w:r w:rsidR="00417C8D" w:rsidRPr="003037BB">
        <w:rPr>
          <w:rStyle w:val="c0"/>
          <w:rFonts w:ascii="Times New Roman" w:hAnsi="Times New Roman" w:cs="Times New Roman"/>
          <w:sz w:val="24"/>
          <w:szCs w:val="24"/>
        </w:rPr>
        <w:t xml:space="preserve">.  </w:t>
      </w:r>
    </w:p>
    <w:p w:rsidR="008E01B4" w:rsidRPr="003037BB" w:rsidRDefault="001F42B0">
      <w:pPr>
        <w:rPr>
          <w:rFonts w:ascii="Times New Roman" w:hAnsi="Times New Roman" w:cs="Times New Roman"/>
          <w:sz w:val="24"/>
          <w:szCs w:val="24"/>
        </w:rPr>
      </w:pPr>
      <w:r w:rsidRPr="003037BB">
        <w:rPr>
          <w:rFonts w:ascii="Times New Roman" w:hAnsi="Times New Roman" w:cs="Times New Roman"/>
          <w:b/>
          <w:sz w:val="24"/>
          <w:szCs w:val="24"/>
        </w:rPr>
        <w:t>а)</w:t>
      </w:r>
      <w:r w:rsidRPr="003037BB">
        <w:rPr>
          <w:rFonts w:ascii="Times New Roman" w:hAnsi="Times New Roman" w:cs="Times New Roman"/>
          <w:sz w:val="24"/>
          <w:szCs w:val="24"/>
        </w:rPr>
        <w:t xml:space="preserve"> </w:t>
      </w:r>
      <w:r w:rsidR="008E01B4" w:rsidRPr="003037BB">
        <w:rPr>
          <w:rFonts w:ascii="Times New Roman" w:hAnsi="Times New Roman" w:cs="Times New Roman"/>
          <w:sz w:val="24"/>
          <w:szCs w:val="24"/>
        </w:rPr>
        <w:t xml:space="preserve">Одна из лучших лексических игр для детей, поскольку для нее не требуется большой словарный запас-  </w:t>
      </w:r>
      <w:r w:rsidR="008E01B4" w:rsidRPr="003037BB">
        <w:rPr>
          <w:rStyle w:val="a9"/>
          <w:rFonts w:ascii="Times New Roman" w:hAnsi="Times New Roman" w:cs="Times New Roman"/>
          <w:sz w:val="24"/>
          <w:szCs w:val="24"/>
        </w:rPr>
        <w:t xml:space="preserve">Word Association.   </w:t>
      </w:r>
      <w:r w:rsidR="008E01B4" w:rsidRPr="003037BB">
        <w:rPr>
          <w:rFonts w:ascii="Times New Roman" w:hAnsi="Times New Roman" w:cs="Times New Roman"/>
          <w:sz w:val="24"/>
          <w:szCs w:val="24"/>
        </w:rPr>
        <w:t xml:space="preserve"> В игре принимают участие два игрока.  Первый игрок произносит фразу. Второй  называет первое приходящее на ум ассоциативное слово.  Игра продолжается, пока один участник не повторит слово или не сделает слишком длинную паузу.</w:t>
      </w:r>
    </w:p>
    <w:p w:rsidR="008E01B4" w:rsidRPr="003037BB" w:rsidRDefault="008E01B4">
      <w:pPr>
        <w:rPr>
          <w:rFonts w:ascii="Times New Roman" w:hAnsi="Times New Roman" w:cs="Times New Roman"/>
          <w:sz w:val="24"/>
          <w:szCs w:val="24"/>
        </w:rPr>
      </w:pPr>
      <w:r w:rsidRPr="003037BB">
        <w:rPr>
          <w:rFonts w:ascii="Times New Roman" w:hAnsi="Times New Roman" w:cs="Times New Roman"/>
          <w:sz w:val="24"/>
          <w:szCs w:val="24"/>
        </w:rPr>
        <w:t>Для лучшего запоминания новых слов</w:t>
      </w:r>
      <w:r w:rsidR="005A5351" w:rsidRPr="003037BB">
        <w:rPr>
          <w:rFonts w:ascii="Times New Roman" w:hAnsi="Times New Roman" w:cs="Times New Roman"/>
          <w:sz w:val="24"/>
          <w:szCs w:val="24"/>
        </w:rPr>
        <w:t xml:space="preserve"> я использую на уроках метод “Рзмещение”или   Слова –вешалки”</w:t>
      </w:r>
    </w:p>
    <w:p w:rsidR="00454DCD" w:rsidRPr="003037BB" w:rsidRDefault="001F42B0" w:rsidP="00454DCD">
      <w:pPr>
        <w:rPr>
          <w:rFonts w:ascii="Times New Roman" w:eastAsia="Times New Roman" w:hAnsi="Times New Roman" w:cs="Times New Roman"/>
          <w:sz w:val="24"/>
          <w:szCs w:val="24"/>
          <w:lang w:eastAsia="ru-RU"/>
        </w:rPr>
      </w:pPr>
      <w:r w:rsidRPr="003037BB">
        <w:rPr>
          <w:rFonts w:ascii="Times New Roman" w:hAnsi="Times New Roman" w:cs="Times New Roman"/>
          <w:b/>
          <w:bCs/>
          <w:sz w:val="24"/>
          <w:szCs w:val="24"/>
          <w:u w:val="single"/>
        </w:rPr>
        <w:t xml:space="preserve">б)  </w:t>
      </w:r>
      <w:r w:rsidR="008909DC" w:rsidRPr="003037BB">
        <w:rPr>
          <w:rFonts w:ascii="Times New Roman" w:hAnsi="Times New Roman" w:cs="Times New Roman"/>
          <w:b/>
          <w:bCs/>
          <w:sz w:val="24"/>
          <w:szCs w:val="24"/>
          <w:u w:val="single"/>
        </w:rPr>
        <w:t>М</w:t>
      </w:r>
      <w:r w:rsidR="005A5351" w:rsidRPr="003037BB">
        <w:rPr>
          <w:rFonts w:ascii="Times New Roman" w:hAnsi="Times New Roman" w:cs="Times New Roman"/>
          <w:b/>
          <w:bCs/>
          <w:sz w:val="24"/>
          <w:szCs w:val="24"/>
          <w:u w:val="single"/>
        </w:rPr>
        <w:t xml:space="preserve">етод </w:t>
      </w:r>
      <w:r w:rsidR="00454DCD" w:rsidRPr="003037BB">
        <w:rPr>
          <w:rFonts w:ascii="Times New Roman" w:hAnsi="Times New Roman" w:cs="Times New Roman"/>
          <w:b/>
          <w:bCs/>
          <w:sz w:val="24"/>
          <w:szCs w:val="24"/>
          <w:u w:val="single"/>
        </w:rPr>
        <w:t xml:space="preserve"> "РАЗМЕЩЕНИЕ"</w:t>
      </w:r>
    </w:p>
    <w:p w:rsidR="00454DCD" w:rsidRPr="003037BB" w:rsidRDefault="00454DCD" w:rsidP="00454DCD">
      <w:pPr>
        <w:spacing w:after="100" w:line="240" w:lineRule="auto"/>
        <w:rPr>
          <w:rFonts w:ascii="Times New Roman" w:eastAsia="Times New Roman" w:hAnsi="Times New Roman" w:cs="Times New Roman"/>
          <w:sz w:val="24"/>
          <w:szCs w:val="24"/>
          <w:lang w:eastAsia="ru-RU"/>
        </w:rPr>
      </w:pPr>
      <w:r w:rsidRPr="003037BB">
        <w:rPr>
          <w:rFonts w:ascii="Times New Roman" w:eastAsia="Times New Roman" w:hAnsi="Times New Roman" w:cs="Times New Roman"/>
          <w:b/>
          <w:bCs/>
          <w:sz w:val="24"/>
          <w:szCs w:val="24"/>
          <w:lang w:eastAsia="ru-RU"/>
        </w:rPr>
        <w:t>Основная суть метода</w:t>
      </w:r>
      <w:r w:rsidRPr="003037BB">
        <w:rPr>
          <w:rFonts w:ascii="Times New Roman" w:eastAsia="Times New Roman" w:hAnsi="Times New Roman" w:cs="Times New Roman"/>
          <w:sz w:val="24"/>
          <w:szCs w:val="24"/>
          <w:lang w:eastAsia="ru-RU"/>
        </w:rPr>
        <w:t xml:space="preserve"> - представить хорошо известное место, разместить на каждый элемент этого места по слову, которое необходимо запомнить. Можно разместить просто слова либо для усиления эффекта придумать необычные образы связанные с этими словами и также связать их с местом. </w:t>
      </w:r>
      <w:r w:rsidR="00417C8D" w:rsidRPr="003037BB">
        <w:rPr>
          <w:rFonts w:ascii="Times New Roman" w:eastAsia="Times New Roman" w:hAnsi="Times New Roman" w:cs="Times New Roman"/>
          <w:sz w:val="24"/>
          <w:szCs w:val="24"/>
          <w:lang w:eastAsia="ru-RU"/>
        </w:rPr>
        <w:t xml:space="preserve">Попробуйте повторить  эти слова завтра. </w:t>
      </w:r>
      <w:r w:rsidRPr="003037BB">
        <w:rPr>
          <w:rFonts w:ascii="Times New Roman" w:eastAsia="Times New Roman" w:hAnsi="Times New Roman" w:cs="Times New Roman"/>
          <w:sz w:val="24"/>
          <w:szCs w:val="24"/>
          <w:lang w:eastAsia="ru-RU"/>
        </w:rPr>
        <w:t>А в процессе воспоминания слов "пройдитесь" по этим местам и</w:t>
      </w:r>
      <w:r w:rsidR="00417C8D" w:rsidRPr="003037BB">
        <w:rPr>
          <w:rFonts w:ascii="Times New Roman" w:eastAsia="Times New Roman" w:hAnsi="Times New Roman" w:cs="Times New Roman"/>
          <w:sz w:val="24"/>
          <w:szCs w:val="24"/>
          <w:lang w:eastAsia="ru-RU"/>
        </w:rPr>
        <w:t xml:space="preserve"> поразитесь результату.</w:t>
      </w:r>
    </w:p>
    <w:p w:rsidR="00BC5A55" w:rsidRPr="003037BB" w:rsidRDefault="00BC5A55" w:rsidP="00BC5A55">
      <w:pPr>
        <w:pStyle w:val="blockblock-3c"/>
      </w:pPr>
      <w:r w:rsidRPr="003037BB">
        <w:rPr>
          <w:b/>
          <w:bCs/>
        </w:rPr>
        <w:t>Например,</w:t>
      </w:r>
      <w:r w:rsidRPr="003037BB">
        <w:t xml:space="preserve"> Вам нужно запомнить новые слова:</w:t>
      </w:r>
    </w:p>
    <w:p w:rsidR="00BC5A55" w:rsidRPr="003037BB" w:rsidRDefault="00BC5A55" w:rsidP="00454DCD">
      <w:pPr>
        <w:spacing w:after="100" w:line="240" w:lineRule="auto"/>
        <w:rPr>
          <w:rFonts w:ascii="Times New Roman" w:eastAsia="Times New Roman" w:hAnsi="Times New Roman" w:cs="Times New Roman"/>
          <w:sz w:val="24"/>
          <w:szCs w:val="24"/>
          <w:lang w:val="en-US" w:eastAsia="ru-RU"/>
        </w:rPr>
      </w:pPr>
      <w:r w:rsidRPr="003037BB">
        <w:rPr>
          <w:rFonts w:ascii="Times New Roman" w:eastAsia="Times New Roman" w:hAnsi="Times New Roman" w:cs="Times New Roman"/>
          <w:sz w:val="24"/>
          <w:szCs w:val="24"/>
          <w:lang w:eastAsia="ru-RU"/>
        </w:rPr>
        <w:t>Тема</w:t>
      </w:r>
      <w:r w:rsidRPr="003037BB">
        <w:rPr>
          <w:rFonts w:ascii="Times New Roman" w:eastAsia="Times New Roman" w:hAnsi="Times New Roman" w:cs="Times New Roman"/>
          <w:sz w:val="24"/>
          <w:szCs w:val="24"/>
          <w:lang w:val="en-US" w:eastAsia="ru-RU"/>
        </w:rPr>
        <w:t xml:space="preserve"> :” Living Things Around Us</w:t>
      </w:r>
      <w:r w:rsidR="002B50D1" w:rsidRPr="003037BB">
        <w:rPr>
          <w:rFonts w:ascii="Times New Roman" w:eastAsia="Times New Roman" w:hAnsi="Times New Roman" w:cs="Times New Roman"/>
          <w:sz w:val="24"/>
          <w:szCs w:val="24"/>
          <w:lang w:val="en-US" w:eastAsia="ru-RU"/>
        </w:rPr>
        <w:t>”</w:t>
      </w:r>
      <w:r w:rsidR="008909DC" w:rsidRPr="003037BB">
        <w:rPr>
          <w:rFonts w:ascii="Times New Roman" w:eastAsia="Times New Roman" w:hAnsi="Times New Roman" w:cs="Times New Roman"/>
          <w:sz w:val="24"/>
          <w:szCs w:val="24"/>
          <w:lang w:val="en-US" w:eastAsia="ru-RU"/>
        </w:rPr>
        <w:t xml:space="preserve"> 7</w:t>
      </w:r>
      <w:r w:rsidR="008909DC" w:rsidRPr="003037BB">
        <w:rPr>
          <w:rFonts w:ascii="Times New Roman" w:eastAsia="Times New Roman" w:hAnsi="Times New Roman" w:cs="Times New Roman"/>
          <w:sz w:val="24"/>
          <w:szCs w:val="24"/>
          <w:lang w:eastAsia="ru-RU"/>
        </w:rPr>
        <w:t>кл</w:t>
      </w:r>
    </w:p>
    <w:p w:rsidR="002B50D1" w:rsidRPr="003037BB" w:rsidRDefault="002B50D1" w:rsidP="00454DCD">
      <w:pPr>
        <w:spacing w:after="100" w:line="240" w:lineRule="auto"/>
        <w:rPr>
          <w:rFonts w:ascii="Times New Roman" w:eastAsia="Times New Roman" w:hAnsi="Times New Roman" w:cs="Times New Roman"/>
          <w:sz w:val="24"/>
          <w:szCs w:val="24"/>
          <w:lang w:val="en-US" w:eastAsia="ru-RU"/>
        </w:rPr>
      </w:pPr>
      <w:r w:rsidRPr="003037BB">
        <w:rPr>
          <w:rFonts w:ascii="Times New Roman" w:eastAsia="Times New Roman" w:hAnsi="Times New Roman" w:cs="Times New Roman"/>
          <w:sz w:val="24"/>
          <w:szCs w:val="24"/>
          <w:lang w:val="en-US" w:eastAsia="ru-RU"/>
        </w:rPr>
        <w:t>( close, curious, human, relative, similar, twin)</w:t>
      </w:r>
    </w:p>
    <w:p w:rsidR="002B50D1" w:rsidRPr="003037BB" w:rsidRDefault="002B50D1" w:rsidP="00454DCD">
      <w:pPr>
        <w:spacing w:after="100" w:line="240" w:lineRule="auto"/>
        <w:rPr>
          <w:rFonts w:ascii="Times New Roman" w:hAnsi="Times New Roman" w:cs="Times New Roman"/>
          <w:sz w:val="24"/>
          <w:szCs w:val="24"/>
        </w:rPr>
      </w:pPr>
      <w:r w:rsidRPr="003037BB">
        <w:rPr>
          <w:rFonts w:ascii="Times New Roman" w:hAnsi="Times New Roman" w:cs="Times New Roman"/>
          <w:sz w:val="24"/>
          <w:szCs w:val="24"/>
        </w:rPr>
        <w:t xml:space="preserve">Теперь включаем свое воображение и представляем, как </w:t>
      </w:r>
      <w:r w:rsidR="00116D49" w:rsidRPr="003037BB">
        <w:rPr>
          <w:rFonts w:ascii="Times New Roman" w:hAnsi="Times New Roman" w:cs="Times New Roman"/>
          <w:sz w:val="24"/>
          <w:szCs w:val="24"/>
        </w:rPr>
        <w:t xml:space="preserve">в комнате стоит </w:t>
      </w:r>
      <w:r w:rsidR="00116D49" w:rsidRPr="003037BB">
        <w:rPr>
          <w:rFonts w:ascii="Times New Roman" w:hAnsi="Times New Roman" w:cs="Times New Roman"/>
          <w:sz w:val="24"/>
          <w:szCs w:val="24"/>
          <w:lang w:val="en-US"/>
        </w:rPr>
        <w:t>human</w:t>
      </w:r>
      <w:r w:rsidR="00116D49" w:rsidRPr="003037BB">
        <w:rPr>
          <w:rFonts w:ascii="Times New Roman" w:hAnsi="Times New Roman" w:cs="Times New Roman"/>
          <w:sz w:val="24"/>
          <w:szCs w:val="24"/>
        </w:rPr>
        <w:t xml:space="preserve"> (человек), в кресле сидит </w:t>
      </w:r>
      <w:r w:rsidR="00116D49" w:rsidRPr="003037BB">
        <w:rPr>
          <w:rFonts w:ascii="Times New Roman" w:hAnsi="Times New Roman" w:cs="Times New Roman"/>
          <w:sz w:val="24"/>
          <w:szCs w:val="24"/>
          <w:lang w:val="en-US"/>
        </w:rPr>
        <w:t>close</w:t>
      </w:r>
      <w:r w:rsidR="00116D49" w:rsidRPr="003037BB">
        <w:rPr>
          <w:rFonts w:ascii="Times New Roman" w:hAnsi="Times New Roman" w:cs="Times New Roman"/>
          <w:sz w:val="24"/>
          <w:szCs w:val="24"/>
        </w:rPr>
        <w:t xml:space="preserve"> </w:t>
      </w:r>
      <w:r w:rsidR="00116D49" w:rsidRPr="003037BB">
        <w:rPr>
          <w:rFonts w:ascii="Times New Roman" w:hAnsi="Times New Roman" w:cs="Times New Roman"/>
          <w:sz w:val="24"/>
          <w:szCs w:val="24"/>
          <w:lang w:val="en-US"/>
        </w:rPr>
        <w:t>relative</w:t>
      </w:r>
      <w:r w:rsidR="00116D49" w:rsidRPr="003037BB">
        <w:rPr>
          <w:rFonts w:ascii="Times New Roman" w:hAnsi="Times New Roman" w:cs="Times New Roman"/>
          <w:sz w:val="24"/>
          <w:szCs w:val="24"/>
        </w:rPr>
        <w:t xml:space="preserve"> (близкий родственник) на стене фото ,они </w:t>
      </w:r>
      <w:r w:rsidR="00116D49" w:rsidRPr="003037BB">
        <w:rPr>
          <w:rFonts w:ascii="Times New Roman" w:hAnsi="Times New Roman" w:cs="Times New Roman"/>
          <w:sz w:val="24"/>
          <w:szCs w:val="24"/>
          <w:lang w:val="en-US"/>
        </w:rPr>
        <w:t>similar</w:t>
      </w:r>
      <w:r w:rsidR="00116D49" w:rsidRPr="003037BB">
        <w:rPr>
          <w:rFonts w:ascii="Times New Roman" w:hAnsi="Times New Roman" w:cs="Times New Roman"/>
          <w:sz w:val="24"/>
          <w:szCs w:val="24"/>
        </w:rPr>
        <w:t xml:space="preserve"> (похожи)</w:t>
      </w:r>
      <w:r w:rsidR="001B4C33" w:rsidRPr="003037BB">
        <w:rPr>
          <w:rFonts w:ascii="Times New Roman" w:hAnsi="Times New Roman" w:cs="Times New Roman"/>
          <w:sz w:val="24"/>
          <w:szCs w:val="24"/>
        </w:rPr>
        <w:t>,</w:t>
      </w:r>
      <w:r w:rsidR="00116D49" w:rsidRPr="003037BB">
        <w:rPr>
          <w:rFonts w:ascii="Times New Roman" w:hAnsi="Times New Roman" w:cs="Times New Roman"/>
          <w:sz w:val="24"/>
          <w:szCs w:val="24"/>
        </w:rPr>
        <w:t xml:space="preserve">это  </w:t>
      </w:r>
      <w:r w:rsidR="00116D49" w:rsidRPr="003037BB">
        <w:rPr>
          <w:rFonts w:ascii="Times New Roman" w:hAnsi="Times New Roman" w:cs="Times New Roman"/>
          <w:sz w:val="24"/>
          <w:szCs w:val="24"/>
          <w:lang w:val="en-US"/>
        </w:rPr>
        <w:t>twin</w:t>
      </w:r>
      <w:r w:rsidR="00116D49" w:rsidRPr="003037BB">
        <w:rPr>
          <w:rFonts w:ascii="Times New Roman" w:hAnsi="Times New Roman" w:cs="Times New Roman"/>
          <w:sz w:val="24"/>
          <w:szCs w:val="24"/>
        </w:rPr>
        <w:t xml:space="preserve"> </w:t>
      </w:r>
      <w:r w:rsidR="00116D49" w:rsidRPr="003037BB">
        <w:rPr>
          <w:rFonts w:ascii="Times New Roman" w:hAnsi="Times New Roman" w:cs="Times New Roman"/>
          <w:sz w:val="24"/>
          <w:szCs w:val="24"/>
          <w:lang w:val="en-US"/>
        </w:rPr>
        <w:t>brother</w:t>
      </w:r>
      <w:r w:rsidR="00B25B5C" w:rsidRPr="003037BB">
        <w:rPr>
          <w:rFonts w:ascii="Times New Roman" w:hAnsi="Times New Roman" w:cs="Times New Roman"/>
          <w:sz w:val="24"/>
          <w:szCs w:val="24"/>
        </w:rPr>
        <w:t xml:space="preserve">          </w:t>
      </w:r>
      <w:r w:rsidR="00116D49" w:rsidRPr="003037BB">
        <w:rPr>
          <w:rFonts w:ascii="Times New Roman" w:hAnsi="Times New Roman" w:cs="Times New Roman"/>
          <w:sz w:val="24"/>
          <w:szCs w:val="24"/>
        </w:rPr>
        <w:t>( близнец)</w:t>
      </w:r>
      <w:r w:rsidR="001B4C33" w:rsidRPr="003037BB">
        <w:rPr>
          <w:rFonts w:ascii="Times New Roman" w:hAnsi="Times New Roman" w:cs="Times New Roman"/>
          <w:sz w:val="24"/>
          <w:szCs w:val="24"/>
        </w:rPr>
        <w:t>,в руке держит энциклопедию, он</w:t>
      </w:r>
      <w:r w:rsidR="008909DC" w:rsidRPr="003037BB">
        <w:rPr>
          <w:rFonts w:ascii="Times New Roman" w:hAnsi="Times New Roman" w:cs="Times New Roman"/>
          <w:sz w:val="24"/>
          <w:szCs w:val="24"/>
        </w:rPr>
        <w:t xml:space="preserve">  </w:t>
      </w:r>
      <w:r w:rsidR="008909DC" w:rsidRPr="003037BB">
        <w:rPr>
          <w:rFonts w:ascii="Times New Roman" w:hAnsi="Times New Roman" w:cs="Times New Roman"/>
          <w:sz w:val="24"/>
          <w:szCs w:val="24"/>
          <w:lang w:val="en-US"/>
        </w:rPr>
        <w:t>curious</w:t>
      </w:r>
      <w:r w:rsidR="008909DC" w:rsidRPr="003037BB">
        <w:rPr>
          <w:rFonts w:ascii="Times New Roman" w:hAnsi="Times New Roman" w:cs="Times New Roman"/>
          <w:sz w:val="24"/>
          <w:szCs w:val="24"/>
        </w:rPr>
        <w:t xml:space="preserve"> (любознательный)</w:t>
      </w:r>
    </w:p>
    <w:p w:rsidR="00417C8D" w:rsidRPr="003037BB" w:rsidRDefault="00417C8D" w:rsidP="00454DCD">
      <w:pPr>
        <w:spacing w:after="100" w:line="240" w:lineRule="auto"/>
        <w:rPr>
          <w:rFonts w:ascii="Times New Roman" w:eastAsia="Times New Roman" w:hAnsi="Times New Roman" w:cs="Times New Roman"/>
          <w:sz w:val="24"/>
          <w:szCs w:val="24"/>
          <w:lang w:eastAsia="ru-RU"/>
        </w:rPr>
      </w:pPr>
    </w:p>
    <w:p w:rsidR="00454DCD" w:rsidRPr="009506E1" w:rsidRDefault="00454DCD" w:rsidP="00454DCD">
      <w:pPr>
        <w:spacing w:after="100" w:line="240" w:lineRule="auto"/>
        <w:rPr>
          <w:rFonts w:ascii="Times New Roman" w:eastAsia="Times New Roman" w:hAnsi="Times New Roman" w:cs="Times New Roman"/>
          <w:sz w:val="24"/>
          <w:szCs w:val="24"/>
          <w:lang w:eastAsia="ru-RU"/>
        </w:rPr>
      </w:pPr>
    </w:p>
    <w:p w:rsidR="00454DCD" w:rsidRPr="009506E1" w:rsidRDefault="001F42B0" w:rsidP="00454DCD">
      <w:pPr>
        <w:spacing w:after="100" w:line="240" w:lineRule="auto"/>
        <w:rPr>
          <w:rFonts w:ascii="Times New Roman" w:eastAsia="Times New Roman" w:hAnsi="Times New Roman" w:cs="Times New Roman"/>
          <w:sz w:val="24"/>
          <w:szCs w:val="24"/>
          <w:lang w:eastAsia="ru-RU"/>
        </w:rPr>
      </w:pPr>
      <w:r w:rsidRPr="009506E1">
        <w:rPr>
          <w:rFonts w:ascii="Times New Roman" w:hAnsi="Times New Roman" w:cs="Times New Roman"/>
          <w:b/>
          <w:bCs/>
        </w:rPr>
        <w:t xml:space="preserve">в)   </w:t>
      </w:r>
      <w:r w:rsidR="008909DC" w:rsidRPr="009506E1">
        <w:rPr>
          <w:rFonts w:ascii="Times New Roman" w:hAnsi="Times New Roman" w:cs="Times New Roman"/>
          <w:b/>
          <w:bCs/>
        </w:rPr>
        <w:t>М</w:t>
      </w:r>
      <w:r w:rsidR="005A5351" w:rsidRPr="009506E1">
        <w:rPr>
          <w:rFonts w:ascii="Times New Roman" w:hAnsi="Times New Roman" w:cs="Times New Roman"/>
          <w:b/>
          <w:bCs/>
        </w:rPr>
        <w:t>етод.</w:t>
      </w:r>
      <w:r w:rsidR="00454DCD" w:rsidRPr="009506E1">
        <w:rPr>
          <w:rFonts w:ascii="Times New Roman" w:hAnsi="Times New Roman" w:cs="Times New Roman"/>
          <w:b/>
          <w:bCs/>
        </w:rPr>
        <w:t xml:space="preserve"> "СЛОВА-ВЕШАЛКИ"</w:t>
      </w:r>
    </w:p>
    <w:p w:rsidR="008909DC" w:rsidRPr="009506E1" w:rsidRDefault="008909DC" w:rsidP="008909DC">
      <w:pPr>
        <w:spacing w:before="100" w:beforeAutospacing="1" w:after="100" w:afterAutospacing="1" w:line="240" w:lineRule="auto"/>
        <w:rPr>
          <w:rFonts w:ascii="Times New Roman" w:eastAsia="Times New Roman" w:hAnsi="Times New Roman" w:cs="Times New Roman"/>
          <w:sz w:val="24"/>
          <w:szCs w:val="24"/>
          <w:lang w:eastAsia="ru-RU"/>
        </w:rPr>
      </w:pPr>
      <w:r w:rsidRPr="009506E1">
        <w:rPr>
          <w:rFonts w:ascii="Times New Roman" w:eastAsia="Times New Roman" w:hAnsi="Times New Roman" w:cs="Times New Roman"/>
          <w:sz w:val="24"/>
          <w:szCs w:val="24"/>
          <w:lang w:eastAsia="ru-RU"/>
        </w:rPr>
        <w:t xml:space="preserve">Метод построен на необходимости </w:t>
      </w:r>
      <w:r w:rsidR="00507525" w:rsidRPr="009506E1">
        <w:rPr>
          <w:rFonts w:ascii="Times New Roman" w:eastAsia="Times New Roman" w:hAnsi="Times New Roman" w:cs="Times New Roman"/>
          <w:i/>
          <w:iCs/>
          <w:sz w:val="24"/>
          <w:szCs w:val="24"/>
          <w:lang w:eastAsia="ru-RU"/>
        </w:rPr>
        <w:t>на "слова-вешалки", которые знакомы</w:t>
      </w:r>
      <w:r w:rsidRPr="009506E1">
        <w:rPr>
          <w:rFonts w:ascii="Times New Roman" w:eastAsia="Times New Roman" w:hAnsi="Times New Roman" w:cs="Times New Roman"/>
          <w:i/>
          <w:iCs/>
          <w:sz w:val="24"/>
          <w:szCs w:val="24"/>
          <w:lang w:eastAsia="ru-RU"/>
        </w:rPr>
        <w:t xml:space="preserve"> </w:t>
      </w:r>
      <w:r w:rsidR="00507525" w:rsidRPr="009506E1">
        <w:rPr>
          <w:rFonts w:ascii="Times New Roman" w:eastAsia="Times New Roman" w:hAnsi="Times New Roman" w:cs="Times New Roman"/>
          <w:i/>
          <w:iCs/>
          <w:sz w:val="24"/>
          <w:szCs w:val="24"/>
          <w:lang w:eastAsia="ru-RU"/>
        </w:rPr>
        <w:t>развесить слова, которые</w:t>
      </w:r>
      <w:r w:rsidRPr="009506E1">
        <w:rPr>
          <w:rFonts w:ascii="Times New Roman" w:eastAsia="Times New Roman" w:hAnsi="Times New Roman" w:cs="Times New Roman"/>
          <w:i/>
          <w:iCs/>
          <w:sz w:val="24"/>
          <w:szCs w:val="24"/>
          <w:lang w:eastAsia="ru-RU"/>
        </w:rPr>
        <w:t xml:space="preserve"> хотите запомнить.</w:t>
      </w:r>
      <w:r w:rsidRPr="009506E1">
        <w:rPr>
          <w:rFonts w:ascii="Times New Roman" w:eastAsia="Times New Roman" w:hAnsi="Times New Roman" w:cs="Times New Roman"/>
          <w:sz w:val="24"/>
          <w:szCs w:val="24"/>
          <w:lang w:eastAsia="ru-RU"/>
        </w:rPr>
        <w:t xml:space="preserve"> </w:t>
      </w:r>
    </w:p>
    <w:p w:rsidR="003037BB" w:rsidRPr="001A5712" w:rsidRDefault="003037BB" w:rsidP="005A5351">
      <w:pPr>
        <w:spacing w:before="100" w:beforeAutospacing="1" w:after="100" w:afterAutospacing="1" w:line="240" w:lineRule="auto"/>
        <w:rPr>
          <w:rFonts w:ascii="Times New Roman" w:eastAsia="Times New Roman" w:hAnsi="Times New Roman" w:cs="Times New Roman"/>
          <w:b/>
          <w:bCs/>
          <w:sz w:val="24"/>
          <w:szCs w:val="24"/>
          <w:lang w:eastAsia="ru-RU"/>
        </w:rPr>
      </w:pPr>
    </w:p>
    <w:p w:rsidR="003D4CFC" w:rsidRPr="003D4CFC" w:rsidRDefault="008909DC" w:rsidP="005A5351">
      <w:pPr>
        <w:spacing w:before="100" w:beforeAutospacing="1" w:after="100" w:afterAutospacing="1" w:line="240" w:lineRule="auto"/>
        <w:rPr>
          <w:rFonts w:ascii="Times New Roman" w:eastAsia="Times New Roman" w:hAnsi="Times New Roman" w:cs="Times New Roman"/>
          <w:sz w:val="24"/>
          <w:szCs w:val="24"/>
          <w:lang w:val="en-US" w:eastAsia="ru-RU"/>
        </w:rPr>
      </w:pPr>
      <w:r w:rsidRPr="009506E1">
        <w:rPr>
          <w:rFonts w:ascii="Times New Roman" w:eastAsia="Times New Roman" w:hAnsi="Times New Roman" w:cs="Times New Roman"/>
          <w:b/>
          <w:bCs/>
          <w:sz w:val="24"/>
          <w:szCs w:val="24"/>
          <w:lang w:eastAsia="ru-RU"/>
        </w:rPr>
        <w:lastRenderedPageBreak/>
        <w:t>Например</w:t>
      </w:r>
      <w:r w:rsidRPr="009506E1">
        <w:rPr>
          <w:rFonts w:ascii="Times New Roman" w:eastAsia="Times New Roman" w:hAnsi="Times New Roman" w:cs="Times New Roman"/>
          <w:b/>
          <w:bCs/>
          <w:sz w:val="24"/>
          <w:szCs w:val="24"/>
          <w:lang w:val="en-US" w:eastAsia="ru-RU"/>
        </w:rPr>
        <w:t>,</w:t>
      </w:r>
      <w:r w:rsidR="00507525" w:rsidRPr="009506E1">
        <w:rPr>
          <w:rFonts w:ascii="Times New Roman" w:eastAsia="Times New Roman" w:hAnsi="Times New Roman" w:cs="Times New Roman"/>
          <w:b/>
          <w:bCs/>
          <w:sz w:val="24"/>
          <w:szCs w:val="24"/>
          <w:lang w:val="en-US" w:eastAsia="ru-RU"/>
        </w:rPr>
        <w:t xml:space="preserve"> </w:t>
      </w:r>
      <w:r w:rsidR="00507525" w:rsidRPr="009506E1">
        <w:rPr>
          <w:rFonts w:ascii="Times New Roman" w:eastAsia="Times New Roman" w:hAnsi="Times New Roman" w:cs="Times New Roman"/>
          <w:sz w:val="24"/>
          <w:szCs w:val="24"/>
          <w:lang w:eastAsia="ru-RU"/>
        </w:rPr>
        <w:t>ученики</w:t>
      </w:r>
      <w:r w:rsidR="00507525" w:rsidRPr="009506E1">
        <w:rPr>
          <w:rFonts w:ascii="Times New Roman" w:eastAsia="Times New Roman" w:hAnsi="Times New Roman" w:cs="Times New Roman"/>
          <w:sz w:val="24"/>
          <w:szCs w:val="24"/>
          <w:lang w:val="en-US" w:eastAsia="ru-RU"/>
        </w:rPr>
        <w:t xml:space="preserve"> </w:t>
      </w:r>
      <w:r w:rsidR="00507525" w:rsidRPr="009506E1">
        <w:rPr>
          <w:rFonts w:ascii="Times New Roman" w:eastAsia="Times New Roman" w:hAnsi="Times New Roman" w:cs="Times New Roman"/>
          <w:sz w:val="24"/>
          <w:szCs w:val="24"/>
          <w:lang w:eastAsia="ru-RU"/>
        </w:rPr>
        <w:t>знают</w:t>
      </w:r>
      <w:r w:rsidR="00507525" w:rsidRPr="009506E1">
        <w:rPr>
          <w:rFonts w:ascii="Times New Roman" w:eastAsia="Times New Roman" w:hAnsi="Times New Roman" w:cs="Times New Roman"/>
          <w:sz w:val="24"/>
          <w:szCs w:val="24"/>
          <w:lang w:val="en-US" w:eastAsia="ru-RU"/>
        </w:rPr>
        <w:t xml:space="preserve">   </w:t>
      </w:r>
      <w:r w:rsidR="00507525" w:rsidRPr="009506E1">
        <w:rPr>
          <w:rFonts w:ascii="Times New Roman" w:eastAsia="Times New Roman" w:hAnsi="Times New Roman" w:cs="Times New Roman"/>
          <w:sz w:val="24"/>
          <w:szCs w:val="24"/>
          <w:lang w:eastAsia="ru-RU"/>
        </w:rPr>
        <w:t>слова</w:t>
      </w:r>
      <w:r w:rsidRPr="009506E1">
        <w:rPr>
          <w:rFonts w:ascii="Times New Roman" w:eastAsia="Times New Roman" w:hAnsi="Times New Roman" w:cs="Times New Roman"/>
          <w:sz w:val="24"/>
          <w:szCs w:val="24"/>
          <w:lang w:val="en-US" w:eastAsia="ru-RU"/>
        </w:rPr>
        <w:t>:</w:t>
      </w:r>
      <w:r w:rsidR="004C2C89" w:rsidRPr="009506E1">
        <w:rPr>
          <w:rFonts w:ascii="Times New Roman" w:eastAsia="Times New Roman" w:hAnsi="Times New Roman" w:cs="Times New Roman"/>
          <w:sz w:val="24"/>
          <w:szCs w:val="24"/>
          <w:lang w:val="en-US" w:eastAsia="ru-RU"/>
        </w:rPr>
        <w:t xml:space="preserve">    </w:t>
      </w:r>
    </w:p>
    <w:p w:rsidR="008909DC" w:rsidRPr="009506E1" w:rsidRDefault="001B4C33" w:rsidP="003037BB">
      <w:pPr>
        <w:spacing w:before="100" w:beforeAutospacing="1" w:after="100" w:afterAutospacing="1" w:line="360" w:lineRule="auto"/>
        <w:rPr>
          <w:rFonts w:ascii="Times New Roman" w:eastAsia="Times New Roman" w:hAnsi="Times New Roman" w:cs="Times New Roman"/>
          <w:sz w:val="24"/>
          <w:szCs w:val="24"/>
          <w:lang w:val="en-US" w:eastAsia="ru-RU"/>
        </w:rPr>
      </w:pPr>
      <w:r w:rsidRPr="009506E1">
        <w:rPr>
          <w:rFonts w:ascii="Times New Roman" w:eastAsia="Times New Roman" w:hAnsi="Times New Roman" w:cs="Times New Roman"/>
          <w:sz w:val="24"/>
          <w:szCs w:val="24"/>
          <w:lang w:val="en-US" w:eastAsia="ru-RU"/>
        </w:rPr>
        <w:t xml:space="preserve">  doctor</w:t>
      </w:r>
      <w:r w:rsidR="00C6236C" w:rsidRPr="009506E1">
        <w:rPr>
          <w:rFonts w:ascii="Times New Roman" w:eastAsia="Times New Roman" w:hAnsi="Times New Roman" w:cs="Times New Roman"/>
          <w:sz w:val="24"/>
          <w:szCs w:val="24"/>
          <w:lang w:val="en-US" w:eastAsia="ru-RU"/>
        </w:rPr>
        <w:t xml:space="preserve">                                                                                                                                                                  </w:t>
      </w:r>
      <w:r w:rsidR="00C6236C" w:rsidRPr="009506E1">
        <w:rPr>
          <w:rFonts w:ascii="Times New Roman" w:eastAsia="Times New Roman" w:hAnsi="Times New Roman" w:cs="Times New Roman"/>
          <w:sz w:val="28"/>
          <w:szCs w:val="28"/>
          <w:lang w:val="en-US" w:eastAsia="ru-RU"/>
        </w:rPr>
        <w:t>disease</w:t>
      </w:r>
      <w:r w:rsidRPr="009506E1">
        <w:rPr>
          <w:rFonts w:ascii="Times New Roman" w:eastAsia="Times New Roman" w:hAnsi="Times New Roman" w:cs="Times New Roman"/>
          <w:sz w:val="28"/>
          <w:szCs w:val="28"/>
          <w:lang w:val="en-US" w:eastAsia="ru-RU"/>
        </w:rPr>
        <w:t xml:space="preserve">                                                                                                                                                                                                                                                                                                                           </w:t>
      </w:r>
      <w:r w:rsidRPr="009506E1">
        <w:rPr>
          <w:rFonts w:ascii="Times New Roman" w:eastAsia="Times New Roman" w:hAnsi="Times New Roman" w:cs="Times New Roman"/>
          <w:sz w:val="24"/>
          <w:szCs w:val="24"/>
          <w:lang w:val="en-US" w:eastAsia="ru-RU"/>
        </w:rPr>
        <w:t>hospital</w:t>
      </w:r>
      <w:r w:rsidR="004C2C89" w:rsidRPr="009506E1">
        <w:rPr>
          <w:rFonts w:ascii="Times New Roman" w:eastAsia="Times New Roman" w:hAnsi="Times New Roman" w:cs="Times New Roman"/>
          <w:sz w:val="24"/>
          <w:szCs w:val="24"/>
          <w:lang w:val="en-US" w:eastAsia="ru-RU"/>
        </w:rPr>
        <w:t xml:space="preserve">                                                                                                                                                             fast food    </w:t>
      </w:r>
      <w:r w:rsidR="00FA285A" w:rsidRPr="009506E1">
        <w:rPr>
          <w:rFonts w:ascii="Times New Roman" w:eastAsia="Times New Roman" w:hAnsi="Times New Roman" w:cs="Times New Roman"/>
          <w:sz w:val="24"/>
          <w:szCs w:val="24"/>
          <w:lang w:val="en-US" w:eastAsia="ru-RU"/>
        </w:rPr>
        <w:t xml:space="preserve">                                                                                                                                                     medicine</w:t>
      </w:r>
      <w:r w:rsidR="004C2C89" w:rsidRPr="009506E1">
        <w:rPr>
          <w:rFonts w:ascii="Times New Roman" w:eastAsia="Times New Roman" w:hAnsi="Times New Roman" w:cs="Times New Roman"/>
          <w:sz w:val="24"/>
          <w:szCs w:val="24"/>
          <w:lang w:val="en-US" w:eastAsia="ru-RU"/>
        </w:rPr>
        <w:t xml:space="preserve">                                                                                         </w:t>
      </w:r>
    </w:p>
    <w:p w:rsidR="001F42B0" w:rsidRPr="001A5712" w:rsidRDefault="008909DC" w:rsidP="003037BB">
      <w:pPr>
        <w:spacing w:before="100" w:beforeAutospacing="1" w:after="100" w:afterAutospacing="1" w:line="360" w:lineRule="auto"/>
        <w:rPr>
          <w:rFonts w:ascii="Times New Roman" w:eastAsia="Times New Roman" w:hAnsi="Times New Roman" w:cs="Times New Roman"/>
          <w:sz w:val="24"/>
          <w:szCs w:val="24"/>
          <w:lang w:val="en-US" w:eastAsia="ru-RU"/>
        </w:rPr>
      </w:pPr>
      <w:r w:rsidRPr="009506E1">
        <w:rPr>
          <w:rFonts w:ascii="Times New Roman" w:eastAsia="Times New Roman" w:hAnsi="Times New Roman" w:cs="Times New Roman"/>
          <w:sz w:val="24"/>
          <w:szCs w:val="24"/>
          <w:lang w:eastAsia="ru-RU"/>
        </w:rPr>
        <w:t xml:space="preserve">Данные слова для нас "вешалки", на которые будем развешивать новые слова для запоминания. </w:t>
      </w:r>
      <w:r w:rsidR="003037BB" w:rsidRPr="003037BB">
        <w:rPr>
          <w:rFonts w:ascii="Times New Roman" w:eastAsia="Times New Roman" w:hAnsi="Times New Roman" w:cs="Times New Roman"/>
          <w:sz w:val="24"/>
          <w:szCs w:val="24"/>
          <w:lang w:eastAsia="ru-RU"/>
        </w:rPr>
        <w:t xml:space="preserve">                                                                                                                                                </w:t>
      </w:r>
      <w:r w:rsidRPr="009506E1">
        <w:rPr>
          <w:rFonts w:ascii="Times New Roman" w:eastAsia="Times New Roman" w:hAnsi="Times New Roman" w:cs="Times New Roman"/>
          <w:sz w:val="24"/>
          <w:szCs w:val="24"/>
          <w:lang w:eastAsia="ru-RU"/>
        </w:rPr>
        <w:t>Слова</w:t>
      </w:r>
      <w:r w:rsidRPr="001A5712">
        <w:rPr>
          <w:rFonts w:ascii="Times New Roman" w:eastAsia="Times New Roman" w:hAnsi="Times New Roman" w:cs="Times New Roman"/>
          <w:sz w:val="24"/>
          <w:szCs w:val="24"/>
          <w:lang w:val="en-US" w:eastAsia="ru-RU"/>
        </w:rPr>
        <w:t xml:space="preserve">, </w:t>
      </w:r>
      <w:r w:rsidRPr="009506E1">
        <w:rPr>
          <w:rFonts w:ascii="Times New Roman" w:eastAsia="Times New Roman" w:hAnsi="Times New Roman" w:cs="Times New Roman"/>
          <w:sz w:val="24"/>
          <w:szCs w:val="24"/>
          <w:lang w:eastAsia="ru-RU"/>
        </w:rPr>
        <w:t>которые</w:t>
      </w:r>
      <w:r w:rsidRPr="001A5712">
        <w:rPr>
          <w:rFonts w:ascii="Times New Roman" w:eastAsia="Times New Roman" w:hAnsi="Times New Roman" w:cs="Times New Roman"/>
          <w:sz w:val="24"/>
          <w:szCs w:val="24"/>
          <w:lang w:val="en-US" w:eastAsia="ru-RU"/>
        </w:rPr>
        <w:t xml:space="preserve"> </w:t>
      </w:r>
      <w:r w:rsidRPr="009506E1">
        <w:rPr>
          <w:rFonts w:ascii="Times New Roman" w:eastAsia="Times New Roman" w:hAnsi="Times New Roman" w:cs="Times New Roman"/>
          <w:sz w:val="24"/>
          <w:szCs w:val="24"/>
          <w:lang w:eastAsia="ru-RU"/>
        </w:rPr>
        <w:t>хотим</w:t>
      </w:r>
      <w:r w:rsidRPr="001A5712">
        <w:rPr>
          <w:rFonts w:ascii="Times New Roman" w:eastAsia="Times New Roman" w:hAnsi="Times New Roman" w:cs="Times New Roman"/>
          <w:sz w:val="24"/>
          <w:szCs w:val="24"/>
          <w:lang w:val="en-US" w:eastAsia="ru-RU"/>
        </w:rPr>
        <w:t xml:space="preserve"> </w:t>
      </w:r>
      <w:r w:rsidRPr="009506E1">
        <w:rPr>
          <w:rFonts w:ascii="Times New Roman" w:eastAsia="Times New Roman" w:hAnsi="Times New Roman" w:cs="Times New Roman"/>
          <w:sz w:val="24"/>
          <w:szCs w:val="24"/>
          <w:lang w:eastAsia="ru-RU"/>
        </w:rPr>
        <w:t>запомнит</w:t>
      </w:r>
      <w:r w:rsidR="00C6236C" w:rsidRPr="009506E1">
        <w:rPr>
          <w:rFonts w:ascii="Times New Roman" w:eastAsia="Times New Roman" w:hAnsi="Times New Roman" w:cs="Times New Roman"/>
          <w:sz w:val="24"/>
          <w:szCs w:val="24"/>
          <w:lang w:eastAsia="ru-RU"/>
        </w:rPr>
        <w:t>ь</w:t>
      </w:r>
      <w:r w:rsidR="00C6236C" w:rsidRPr="001A5712">
        <w:rPr>
          <w:rFonts w:ascii="Times New Roman" w:eastAsia="Times New Roman" w:hAnsi="Times New Roman" w:cs="Times New Roman"/>
          <w:sz w:val="24"/>
          <w:szCs w:val="24"/>
          <w:lang w:val="en-US" w:eastAsia="ru-RU"/>
        </w:rPr>
        <w:t xml:space="preserve"> </w:t>
      </w:r>
      <w:r w:rsidRPr="001A5712">
        <w:rPr>
          <w:rFonts w:ascii="Times New Roman" w:eastAsia="Times New Roman" w:hAnsi="Times New Roman" w:cs="Times New Roman"/>
          <w:sz w:val="24"/>
          <w:szCs w:val="24"/>
          <w:lang w:val="en-US" w:eastAsia="ru-RU"/>
        </w:rPr>
        <w:t>:</w:t>
      </w:r>
      <w:r w:rsidR="00B54B05" w:rsidRPr="001A5712">
        <w:rPr>
          <w:rFonts w:ascii="Times New Roman" w:eastAsia="Times New Roman" w:hAnsi="Times New Roman" w:cs="Times New Roman"/>
          <w:sz w:val="24"/>
          <w:szCs w:val="24"/>
          <w:lang w:val="en-US" w:eastAsia="ru-RU"/>
        </w:rPr>
        <w:t xml:space="preserve">  </w:t>
      </w:r>
      <w:r w:rsidR="00B54B05" w:rsidRPr="009506E1">
        <w:rPr>
          <w:rFonts w:ascii="Times New Roman" w:eastAsia="Times New Roman" w:hAnsi="Times New Roman" w:cs="Times New Roman"/>
          <w:sz w:val="24"/>
          <w:szCs w:val="24"/>
          <w:lang w:eastAsia="ru-RU"/>
        </w:rPr>
        <w:t>тема</w:t>
      </w:r>
      <w:r w:rsidR="00B54B05" w:rsidRPr="001A5712">
        <w:rPr>
          <w:rFonts w:ascii="Times New Roman" w:eastAsia="Times New Roman" w:hAnsi="Times New Roman" w:cs="Times New Roman"/>
          <w:sz w:val="24"/>
          <w:szCs w:val="24"/>
          <w:lang w:val="en-US" w:eastAsia="ru-RU"/>
        </w:rPr>
        <w:t>:”</w:t>
      </w:r>
      <w:r w:rsidR="00B54B05" w:rsidRPr="009506E1">
        <w:rPr>
          <w:rFonts w:ascii="Times New Roman" w:eastAsia="Times New Roman" w:hAnsi="Times New Roman" w:cs="Times New Roman"/>
          <w:sz w:val="24"/>
          <w:szCs w:val="24"/>
          <w:lang w:val="en-US" w:eastAsia="ru-RU"/>
        </w:rPr>
        <w:t>Living</w:t>
      </w:r>
      <w:r w:rsidR="00B54B05" w:rsidRPr="001A5712">
        <w:rPr>
          <w:rFonts w:ascii="Times New Roman" w:eastAsia="Times New Roman" w:hAnsi="Times New Roman" w:cs="Times New Roman"/>
          <w:sz w:val="24"/>
          <w:szCs w:val="24"/>
          <w:lang w:val="en-US" w:eastAsia="ru-RU"/>
        </w:rPr>
        <w:t xml:space="preserve"> </w:t>
      </w:r>
      <w:r w:rsidR="00B54B05" w:rsidRPr="009506E1">
        <w:rPr>
          <w:rFonts w:ascii="Times New Roman" w:eastAsia="Times New Roman" w:hAnsi="Times New Roman" w:cs="Times New Roman"/>
          <w:sz w:val="24"/>
          <w:szCs w:val="24"/>
          <w:lang w:val="en-US" w:eastAsia="ru-RU"/>
        </w:rPr>
        <w:t>Healthy</w:t>
      </w:r>
      <w:r w:rsidR="00B54B05" w:rsidRPr="001A5712">
        <w:rPr>
          <w:rFonts w:ascii="Times New Roman" w:eastAsia="Times New Roman" w:hAnsi="Times New Roman" w:cs="Times New Roman"/>
          <w:sz w:val="24"/>
          <w:szCs w:val="24"/>
          <w:lang w:val="en-US" w:eastAsia="ru-RU"/>
        </w:rPr>
        <w:t>” 7</w:t>
      </w:r>
      <w:r w:rsidR="00B54B05" w:rsidRPr="009506E1">
        <w:rPr>
          <w:rFonts w:ascii="Times New Roman" w:eastAsia="Times New Roman" w:hAnsi="Times New Roman" w:cs="Times New Roman"/>
          <w:sz w:val="24"/>
          <w:szCs w:val="24"/>
          <w:lang w:eastAsia="ru-RU"/>
        </w:rPr>
        <w:t>кл</w:t>
      </w:r>
      <w:r w:rsidR="004F05E2" w:rsidRPr="001A5712">
        <w:rPr>
          <w:rFonts w:ascii="Times New Roman" w:eastAsia="Times New Roman" w:hAnsi="Times New Roman" w:cs="Times New Roman"/>
          <w:sz w:val="24"/>
          <w:szCs w:val="24"/>
          <w:lang w:val="en-US" w:eastAsia="ru-RU"/>
        </w:rPr>
        <w:t>.</w:t>
      </w:r>
    </w:p>
    <w:p w:rsidR="00B54B05" w:rsidRPr="00224A61" w:rsidRDefault="00B54B05" w:rsidP="003037BB">
      <w:pPr>
        <w:spacing w:before="100" w:beforeAutospacing="1" w:after="100" w:afterAutospacing="1" w:line="360" w:lineRule="auto"/>
        <w:rPr>
          <w:rFonts w:ascii="Times New Roman" w:eastAsia="Times New Roman" w:hAnsi="Times New Roman" w:cs="Times New Roman"/>
          <w:sz w:val="24"/>
          <w:szCs w:val="24"/>
          <w:lang w:val="en-US" w:eastAsia="ru-RU"/>
        </w:rPr>
      </w:pPr>
      <w:r w:rsidRPr="009506E1">
        <w:rPr>
          <w:rFonts w:ascii="Times New Roman" w:eastAsia="Times New Roman" w:hAnsi="Times New Roman" w:cs="Times New Roman"/>
          <w:sz w:val="24"/>
          <w:szCs w:val="24"/>
          <w:lang w:val="en-US" w:eastAsia="ru-RU"/>
        </w:rPr>
        <w:t>patient                                                                                                                                                                             to lose weight                                                                                                                                                                 examine                                                                                                                                                     habit                                                                                                                                                         cure</w:t>
      </w:r>
    </w:p>
    <w:p w:rsidR="008909DC" w:rsidRDefault="008909DC" w:rsidP="003037BB">
      <w:pPr>
        <w:spacing w:before="100" w:beforeAutospacing="1" w:after="100" w:afterAutospacing="1" w:line="360" w:lineRule="auto"/>
        <w:rPr>
          <w:rFonts w:ascii="Times New Roman" w:eastAsia="Times New Roman" w:hAnsi="Times New Roman" w:cs="Times New Roman"/>
          <w:sz w:val="24"/>
          <w:szCs w:val="24"/>
          <w:lang w:eastAsia="ru-RU"/>
        </w:rPr>
      </w:pPr>
      <w:r w:rsidRPr="003037BB">
        <w:rPr>
          <w:rFonts w:ascii="Times New Roman" w:eastAsia="Times New Roman" w:hAnsi="Times New Roman" w:cs="Times New Roman"/>
          <w:sz w:val="24"/>
          <w:szCs w:val="24"/>
          <w:lang w:eastAsia="ru-RU"/>
        </w:rPr>
        <w:t>Теперь необходимо связать слова из списка для запоминания со "словам</w:t>
      </w:r>
      <w:r w:rsidR="003C136B" w:rsidRPr="003037BB">
        <w:rPr>
          <w:rFonts w:ascii="Times New Roman" w:eastAsia="Times New Roman" w:hAnsi="Times New Roman" w:cs="Times New Roman"/>
          <w:sz w:val="24"/>
          <w:szCs w:val="24"/>
          <w:lang w:eastAsia="ru-RU"/>
        </w:rPr>
        <w:t>и-вешалкам</w:t>
      </w:r>
      <w:r w:rsidR="004C090D" w:rsidRPr="003037BB">
        <w:rPr>
          <w:rFonts w:ascii="Times New Roman" w:eastAsia="Times New Roman" w:hAnsi="Times New Roman" w:cs="Times New Roman"/>
          <w:sz w:val="24"/>
          <w:szCs w:val="24"/>
          <w:lang w:eastAsia="ru-RU"/>
        </w:rPr>
        <w:t>и</w:t>
      </w:r>
      <w:r w:rsidR="00FA285A" w:rsidRPr="003037BB">
        <w:rPr>
          <w:rFonts w:ascii="Times New Roman" w:eastAsia="Times New Roman" w:hAnsi="Times New Roman" w:cs="Times New Roman"/>
          <w:sz w:val="24"/>
          <w:szCs w:val="24"/>
          <w:lang w:eastAsia="ru-RU"/>
        </w:rPr>
        <w:t>.</w:t>
      </w:r>
      <w:r w:rsidR="003037BB" w:rsidRPr="003037BB">
        <w:rPr>
          <w:rFonts w:ascii="Times New Roman" w:eastAsia="Times New Roman" w:hAnsi="Times New Roman" w:cs="Times New Roman"/>
          <w:sz w:val="24"/>
          <w:szCs w:val="24"/>
          <w:lang w:eastAsia="ru-RU"/>
        </w:rPr>
        <w:t xml:space="preserve">                      </w:t>
      </w:r>
      <w:r w:rsidR="00FA285A" w:rsidRPr="003037BB">
        <w:rPr>
          <w:rFonts w:ascii="Times New Roman" w:eastAsia="Times New Roman" w:hAnsi="Times New Roman" w:cs="Times New Roman"/>
          <w:sz w:val="24"/>
          <w:szCs w:val="24"/>
          <w:lang w:eastAsia="ru-RU"/>
        </w:rPr>
        <w:t xml:space="preserve">В </w:t>
      </w:r>
      <w:r w:rsidR="00FA285A" w:rsidRPr="003037BB">
        <w:rPr>
          <w:rFonts w:ascii="Times New Roman" w:eastAsia="Times New Roman" w:hAnsi="Times New Roman" w:cs="Times New Roman"/>
          <w:sz w:val="24"/>
          <w:szCs w:val="24"/>
          <w:lang w:val="en-US" w:eastAsia="ru-RU"/>
        </w:rPr>
        <w:t>hospital</w:t>
      </w:r>
      <w:r w:rsidR="00FA285A" w:rsidRPr="003037BB">
        <w:rPr>
          <w:rFonts w:ascii="Times New Roman" w:eastAsia="Times New Roman" w:hAnsi="Times New Roman" w:cs="Times New Roman"/>
          <w:sz w:val="24"/>
          <w:szCs w:val="24"/>
          <w:lang w:eastAsia="ru-RU"/>
        </w:rPr>
        <w:t xml:space="preserve">(больница) пришел </w:t>
      </w:r>
      <w:r w:rsidR="00FA285A" w:rsidRPr="003037BB">
        <w:rPr>
          <w:rFonts w:ascii="Times New Roman" w:eastAsia="Times New Roman" w:hAnsi="Times New Roman" w:cs="Times New Roman"/>
          <w:sz w:val="24"/>
          <w:szCs w:val="24"/>
          <w:lang w:val="en-US" w:eastAsia="ru-RU"/>
        </w:rPr>
        <w:t>patient</w:t>
      </w:r>
      <w:r w:rsidR="00FA285A" w:rsidRPr="003037BB">
        <w:rPr>
          <w:rFonts w:ascii="Times New Roman" w:eastAsia="Times New Roman" w:hAnsi="Times New Roman" w:cs="Times New Roman"/>
          <w:sz w:val="24"/>
          <w:szCs w:val="24"/>
          <w:lang w:eastAsia="ru-RU"/>
        </w:rPr>
        <w:t>(</w:t>
      </w:r>
      <w:r w:rsidR="001B2EBC" w:rsidRPr="003037BB">
        <w:rPr>
          <w:rFonts w:ascii="Times New Roman" w:eastAsia="Times New Roman" w:hAnsi="Times New Roman" w:cs="Times New Roman"/>
          <w:sz w:val="24"/>
          <w:szCs w:val="24"/>
          <w:lang w:eastAsia="ru-RU"/>
        </w:rPr>
        <w:t>пац</w:t>
      </w:r>
      <w:r w:rsidR="00FA285A" w:rsidRPr="003037BB">
        <w:rPr>
          <w:rFonts w:ascii="Times New Roman" w:eastAsia="Times New Roman" w:hAnsi="Times New Roman" w:cs="Times New Roman"/>
          <w:sz w:val="24"/>
          <w:szCs w:val="24"/>
          <w:lang w:eastAsia="ru-RU"/>
        </w:rPr>
        <w:t>иент</w:t>
      </w:r>
      <w:r w:rsidR="001B2EBC" w:rsidRPr="003037BB">
        <w:rPr>
          <w:rFonts w:ascii="Times New Roman" w:eastAsia="Times New Roman" w:hAnsi="Times New Roman" w:cs="Times New Roman"/>
          <w:sz w:val="24"/>
          <w:szCs w:val="24"/>
          <w:lang w:eastAsia="ru-RU"/>
        </w:rPr>
        <w:t xml:space="preserve">).у него </w:t>
      </w:r>
      <w:r w:rsidR="001B2EBC" w:rsidRPr="003037BB">
        <w:rPr>
          <w:rFonts w:ascii="Times New Roman" w:eastAsia="Times New Roman" w:hAnsi="Times New Roman" w:cs="Times New Roman"/>
          <w:sz w:val="24"/>
          <w:szCs w:val="24"/>
          <w:lang w:val="en-US" w:eastAsia="ru-RU"/>
        </w:rPr>
        <w:t>disease</w:t>
      </w:r>
      <w:r w:rsidR="001B2EBC" w:rsidRPr="003037BB">
        <w:rPr>
          <w:rFonts w:ascii="Times New Roman" w:eastAsia="Times New Roman" w:hAnsi="Times New Roman" w:cs="Times New Roman"/>
          <w:sz w:val="24"/>
          <w:szCs w:val="24"/>
          <w:lang w:eastAsia="ru-RU"/>
        </w:rPr>
        <w:t xml:space="preserve"> (болезнь) </w:t>
      </w:r>
      <w:r w:rsidR="001B2EBC" w:rsidRPr="003037BB">
        <w:rPr>
          <w:rFonts w:ascii="Times New Roman" w:eastAsia="Times New Roman" w:hAnsi="Times New Roman" w:cs="Times New Roman"/>
          <w:sz w:val="24"/>
          <w:szCs w:val="24"/>
          <w:lang w:val="en-US" w:eastAsia="ru-RU"/>
        </w:rPr>
        <w:t>to</w:t>
      </w:r>
      <w:r w:rsidR="001B2EBC" w:rsidRPr="003037BB">
        <w:rPr>
          <w:rFonts w:ascii="Times New Roman" w:eastAsia="Times New Roman" w:hAnsi="Times New Roman" w:cs="Times New Roman"/>
          <w:sz w:val="24"/>
          <w:szCs w:val="24"/>
          <w:lang w:eastAsia="ru-RU"/>
        </w:rPr>
        <w:t xml:space="preserve"> </w:t>
      </w:r>
      <w:r w:rsidR="001B2EBC" w:rsidRPr="003037BB">
        <w:rPr>
          <w:rFonts w:ascii="Times New Roman" w:eastAsia="Times New Roman" w:hAnsi="Times New Roman" w:cs="Times New Roman"/>
          <w:sz w:val="24"/>
          <w:szCs w:val="24"/>
          <w:lang w:val="en-US" w:eastAsia="ru-RU"/>
        </w:rPr>
        <w:t>lose</w:t>
      </w:r>
      <w:r w:rsidR="001B2EBC" w:rsidRPr="003037BB">
        <w:rPr>
          <w:rFonts w:ascii="Times New Roman" w:eastAsia="Times New Roman" w:hAnsi="Times New Roman" w:cs="Times New Roman"/>
          <w:sz w:val="24"/>
          <w:szCs w:val="24"/>
          <w:lang w:eastAsia="ru-RU"/>
        </w:rPr>
        <w:t xml:space="preserve"> </w:t>
      </w:r>
      <w:r w:rsidR="001B2EBC" w:rsidRPr="003037BB">
        <w:rPr>
          <w:rFonts w:ascii="Times New Roman" w:eastAsia="Times New Roman" w:hAnsi="Times New Roman" w:cs="Times New Roman"/>
          <w:sz w:val="24"/>
          <w:szCs w:val="24"/>
          <w:lang w:val="en-US" w:eastAsia="ru-RU"/>
        </w:rPr>
        <w:t>weight</w:t>
      </w:r>
      <w:r w:rsidR="006F1D3D" w:rsidRPr="003037BB">
        <w:rPr>
          <w:rFonts w:ascii="Times New Roman" w:eastAsia="Times New Roman" w:hAnsi="Times New Roman" w:cs="Times New Roman"/>
          <w:sz w:val="24"/>
          <w:szCs w:val="24"/>
          <w:lang w:eastAsia="ru-RU"/>
        </w:rPr>
        <w:t>(теряет вес)</w:t>
      </w:r>
      <w:r w:rsidR="001B2EBC" w:rsidRPr="003037BB">
        <w:rPr>
          <w:rFonts w:ascii="Times New Roman" w:eastAsia="Times New Roman" w:hAnsi="Times New Roman" w:cs="Times New Roman"/>
          <w:sz w:val="24"/>
          <w:szCs w:val="24"/>
          <w:lang w:eastAsia="ru-RU"/>
        </w:rPr>
        <w:t xml:space="preserve">, </w:t>
      </w:r>
      <w:r w:rsidR="001B2EBC" w:rsidRPr="003037BB">
        <w:rPr>
          <w:rFonts w:ascii="Times New Roman" w:eastAsia="Times New Roman" w:hAnsi="Times New Roman" w:cs="Times New Roman"/>
          <w:sz w:val="24"/>
          <w:szCs w:val="24"/>
          <w:lang w:val="en-US" w:eastAsia="ru-RU"/>
        </w:rPr>
        <w:t>doctor</w:t>
      </w:r>
      <w:r w:rsidR="001B2EBC" w:rsidRPr="003037BB">
        <w:rPr>
          <w:rFonts w:ascii="Times New Roman" w:eastAsia="Times New Roman" w:hAnsi="Times New Roman" w:cs="Times New Roman"/>
          <w:sz w:val="24"/>
          <w:szCs w:val="24"/>
          <w:lang w:eastAsia="ru-RU"/>
        </w:rPr>
        <w:t xml:space="preserve"> </w:t>
      </w:r>
      <w:r w:rsidR="001B2EBC" w:rsidRPr="003037BB">
        <w:rPr>
          <w:rFonts w:ascii="Times New Roman" w:eastAsia="Times New Roman" w:hAnsi="Times New Roman" w:cs="Times New Roman"/>
          <w:sz w:val="24"/>
          <w:szCs w:val="24"/>
          <w:lang w:val="en-US" w:eastAsia="ru-RU"/>
        </w:rPr>
        <w:t>examine</w:t>
      </w:r>
      <w:r w:rsidR="001B2EBC" w:rsidRPr="003037BB">
        <w:rPr>
          <w:rFonts w:ascii="Times New Roman" w:eastAsia="Times New Roman" w:hAnsi="Times New Roman" w:cs="Times New Roman"/>
          <w:sz w:val="24"/>
          <w:szCs w:val="24"/>
          <w:lang w:eastAsia="ru-RU"/>
        </w:rPr>
        <w:t xml:space="preserve"> ( осматривать) </w:t>
      </w:r>
      <w:r w:rsidR="006F1D3D" w:rsidRPr="003037BB">
        <w:rPr>
          <w:rFonts w:ascii="Times New Roman" w:eastAsia="Times New Roman" w:hAnsi="Times New Roman" w:cs="Times New Roman"/>
          <w:sz w:val="24"/>
          <w:szCs w:val="24"/>
          <w:lang w:eastAsia="ru-RU"/>
        </w:rPr>
        <w:t>,</w:t>
      </w:r>
      <w:r w:rsidR="006F1D3D" w:rsidRPr="003037BB">
        <w:rPr>
          <w:rFonts w:ascii="Times New Roman" w:eastAsia="Times New Roman" w:hAnsi="Times New Roman" w:cs="Times New Roman"/>
          <w:sz w:val="24"/>
          <w:szCs w:val="24"/>
          <w:lang w:val="en-US" w:eastAsia="ru-RU"/>
        </w:rPr>
        <w:t>fast</w:t>
      </w:r>
      <w:r w:rsidR="006F1D3D" w:rsidRPr="003037BB">
        <w:rPr>
          <w:rFonts w:ascii="Times New Roman" w:eastAsia="Times New Roman" w:hAnsi="Times New Roman" w:cs="Times New Roman"/>
          <w:sz w:val="24"/>
          <w:szCs w:val="24"/>
          <w:lang w:eastAsia="ru-RU"/>
        </w:rPr>
        <w:t xml:space="preserve"> </w:t>
      </w:r>
      <w:r w:rsidR="006F1D3D" w:rsidRPr="003037BB">
        <w:rPr>
          <w:rFonts w:ascii="Times New Roman" w:eastAsia="Times New Roman" w:hAnsi="Times New Roman" w:cs="Times New Roman"/>
          <w:sz w:val="24"/>
          <w:szCs w:val="24"/>
          <w:lang w:val="en-US" w:eastAsia="ru-RU"/>
        </w:rPr>
        <w:t>food</w:t>
      </w:r>
      <w:r w:rsidR="006F1D3D" w:rsidRPr="003037BB">
        <w:rPr>
          <w:rFonts w:ascii="Times New Roman" w:eastAsia="Times New Roman" w:hAnsi="Times New Roman" w:cs="Times New Roman"/>
          <w:sz w:val="24"/>
          <w:szCs w:val="24"/>
          <w:lang w:eastAsia="ru-RU"/>
        </w:rPr>
        <w:t xml:space="preserve"> (фаст фуд) плохая (</w:t>
      </w:r>
      <w:r w:rsidR="006F1D3D" w:rsidRPr="003037BB">
        <w:rPr>
          <w:rFonts w:ascii="Times New Roman" w:eastAsia="Times New Roman" w:hAnsi="Times New Roman" w:cs="Times New Roman"/>
          <w:sz w:val="24"/>
          <w:szCs w:val="24"/>
          <w:lang w:val="en-US" w:eastAsia="ru-RU"/>
        </w:rPr>
        <w:t>habit</w:t>
      </w:r>
      <w:r w:rsidR="006F1D3D" w:rsidRPr="003037BB">
        <w:rPr>
          <w:rFonts w:ascii="Times New Roman" w:eastAsia="Times New Roman" w:hAnsi="Times New Roman" w:cs="Times New Roman"/>
          <w:sz w:val="24"/>
          <w:szCs w:val="24"/>
          <w:lang w:eastAsia="ru-RU"/>
        </w:rPr>
        <w:t>)привычка</w:t>
      </w:r>
      <w:r w:rsidR="00B54B05" w:rsidRPr="003037BB">
        <w:rPr>
          <w:rFonts w:ascii="Times New Roman" w:eastAsia="Times New Roman" w:hAnsi="Times New Roman" w:cs="Times New Roman"/>
          <w:sz w:val="24"/>
          <w:szCs w:val="24"/>
          <w:lang w:eastAsia="ru-RU"/>
        </w:rPr>
        <w:t xml:space="preserve">, </w:t>
      </w:r>
      <w:r w:rsidR="00B54B05" w:rsidRPr="003037BB">
        <w:rPr>
          <w:rFonts w:ascii="Times New Roman" w:eastAsia="Times New Roman" w:hAnsi="Times New Roman" w:cs="Times New Roman"/>
          <w:sz w:val="24"/>
          <w:szCs w:val="24"/>
          <w:lang w:val="en-US" w:eastAsia="ru-RU"/>
        </w:rPr>
        <w:t>medicine</w:t>
      </w:r>
      <w:r w:rsidR="00B54B05" w:rsidRPr="003037BB">
        <w:rPr>
          <w:rFonts w:ascii="Times New Roman" w:eastAsia="Times New Roman" w:hAnsi="Times New Roman" w:cs="Times New Roman"/>
          <w:sz w:val="24"/>
          <w:szCs w:val="24"/>
          <w:lang w:eastAsia="ru-RU"/>
        </w:rPr>
        <w:t xml:space="preserve"> (лекарство)  </w:t>
      </w:r>
      <w:r w:rsidR="00B54B05" w:rsidRPr="003037BB">
        <w:rPr>
          <w:rFonts w:ascii="Times New Roman" w:eastAsia="Times New Roman" w:hAnsi="Times New Roman" w:cs="Times New Roman"/>
          <w:sz w:val="24"/>
          <w:szCs w:val="24"/>
          <w:lang w:val="en-US" w:eastAsia="ru-RU"/>
        </w:rPr>
        <w:t>cure</w:t>
      </w:r>
      <w:r w:rsidR="00B54B05" w:rsidRPr="003037BB">
        <w:rPr>
          <w:rFonts w:ascii="Times New Roman" w:eastAsia="Times New Roman" w:hAnsi="Times New Roman" w:cs="Times New Roman"/>
          <w:sz w:val="24"/>
          <w:szCs w:val="24"/>
          <w:lang w:eastAsia="ru-RU"/>
        </w:rPr>
        <w:t xml:space="preserve"> (вылечивать)</w:t>
      </w:r>
      <w:r w:rsidR="003037BB" w:rsidRPr="003037BB">
        <w:rPr>
          <w:rFonts w:ascii="Times New Roman" w:eastAsia="Times New Roman" w:hAnsi="Times New Roman" w:cs="Times New Roman"/>
          <w:sz w:val="24"/>
          <w:szCs w:val="24"/>
          <w:lang w:eastAsia="ru-RU"/>
        </w:rPr>
        <w:t xml:space="preserve">                                                                                                            </w:t>
      </w:r>
      <w:r w:rsidRPr="003037BB">
        <w:rPr>
          <w:rFonts w:ascii="Times New Roman" w:eastAsia="Times New Roman" w:hAnsi="Times New Roman" w:cs="Times New Roman"/>
          <w:sz w:val="24"/>
          <w:szCs w:val="24"/>
          <w:lang w:eastAsia="ru-RU"/>
        </w:rPr>
        <w:t>Теперь заново представьте все эти  связи.   Попробуйте вспомнить</w:t>
      </w:r>
      <w:r w:rsidRPr="009506E1">
        <w:rPr>
          <w:rFonts w:ascii="Times New Roman" w:eastAsia="Times New Roman" w:hAnsi="Times New Roman" w:cs="Times New Roman"/>
          <w:sz w:val="24"/>
          <w:szCs w:val="24"/>
          <w:lang w:eastAsia="ru-RU"/>
        </w:rPr>
        <w:t xml:space="preserve"> слова завтра. </w:t>
      </w:r>
    </w:p>
    <w:p w:rsidR="00EB0FBC" w:rsidRPr="009506E1" w:rsidRDefault="00EB0FBC" w:rsidP="003037BB">
      <w:pPr>
        <w:spacing w:before="100" w:beforeAutospacing="1" w:after="100" w:afterAutospacing="1" w:line="360" w:lineRule="auto"/>
        <w:rPr>
          <w:rFonts w:ascii="Times New Roman" w:eastAsia="Times New Roman" w:hAnsi="Times New Roman" w:cs="Times New Roman"/>
          <w:sz w:val="24"/>
          <w:szCs w:val="24"/>
          <w:lang w:eastAsia="ru-RU"/>
        </w:rPr>
      </w:pPr>
    </w:p>
    <w:p w:rsidR="00C9562A" w:rsidRPr="003037BB" w:rsidRDefault="001F42B0" w:rsidP="003037BB">
      <w:pPr>
        <w:spacing w:after="100" w:line="360" w:lineRule="auto"/>
        <w:rPr>
          <w:rFonts w:ascii="Times New Roman" w:hAnsi="Times New Roman" w:cs="Times New Roman"/>
          <w:sz w:val="24"/>
          <w:szCs w:val="24"/>
        </w:rPr>
      </w:pPr>
      <w:r w:rsidRPr="009506E1">
        <w:rPr>
          <w:rFonts w:ascii="Times New Roman" w:hAnsi="Times New Roman" w:cs="Times New Roman"/>
          <w:b/>
        </w:rPr>
        <w:t>г</w:t>
      </w:r>
      <w:r w:rsidRPr="003037BB">
        <w:rPr>
          <w:rFonts w:ascii="Times New Roman" w:hAnsi="Times New Roman" w:cs="Times New Roman"/>
          <w:b/>
          <w:sz w:val="24"/>
          <w:szCs w:val="24"/>
        </w:rPr>
        <w:t>)</w:t>
      </w:r>
      <w:r w:rsidRPr="003037BB">
        <w:rPr>
          <w:rFonts w:ascii="Times New Roman" w:hAnsi="Times New Roman" w:cs="Times New Roman"/>
          <w:sz w:val="24"/>
          <w:szCs w:val="24"/>
        </w:rPr>
        <w:t xml:space="preserve">    Э</w:t>
      </w:r>
      <w:r w:rsidR="005A5351" w:rsidRPr="003037BB">
        <w:rPr>
          <w:rFonts w:ascii="Times New Roman" w:hAnsi="Times New Roman" w:cs="Times New Roman"/>
          <w:sz w:val="24"/>
          <w:szCs w:val="24"/>
        </w:rPr>
        <w:t>ффективный способ для расширения словарного запаса -</w:t>
      </w:r>
      <w:r w:rsidR="00C9562A" w:rsidRPr="003037BB">
        <w:rPr>
          <w:rFonts w:ascii="Times New Roman" w:hAnsi="Times New Roman" w:cs="Times New Roman"/>
          <w:sz w:val="24"/>
          <w:szCs w:val="24"/>
        </w:rPr>
        <w:t>Майнд Карты</w:t>
      </w:r>
      <w:r w:rsidR="005A5351" w:rsidRPr="003037BB">
        <w:rPr>
          <w:rFonts w:ascii="Times New Roman" w:hAnsi="Times New Roman" w:cs="Times New Roman"/>
          <w:sz w:val="24"/>
          <w:szCs w:val="24"/>
        </w:rPr>
        <w:t xml:space="preserve"> (</w:t>
      </w:r>
      <w:r w:rsidR="005A5351" w:rsidRPr="003037BB">
        <w:rPr>
          <w:rFonts w:ascii="Times New Roman" w:hAnsi="Times New Roman" w:cs="Times New Roman"/>
          <w:sz w:val="24"/>
          <w:szCs w:val="24"/>
          <w:lang w:val="en-US"/>
        </w:rPr>
        <w:t>mind</w:t>
      </w:r>
      <w:r w:rsidR="005A5351" w:rsidRPr="003037BB">
        <w:rPr>
          <w:rFonts w:ascii="Times New Roman" w:hAnsi="Times New Roman" w:cs="Times New Roman"/>
          <w:sz w:val="24"/>
          <w:szCs w:val="24"/>
        </w:rPr>
        <w:t xml:space="preserve"> </w:t>
      </w:r>
      <w:r w:rsidR="005A5351" w:rsidRPr="003037BB">
        <w:rPr>
          <w:rFonts w:ascii="Times New Roman" w:hAnsi="Times New Roman" w:cs="Times New Roman"/>
          <w:sz w:val="24"/>
          <w:szCs w:val="24"/>
          <w:lang w:val="en-US"/>
        </w:rPr>
        <w:t>map</w:t>
      </w:r>
      <w:r w:rsidR="005A5351" w:rsidRPr="003037BB">
        <w:rPr>
          <w:rFonts w:ascii="Times New Roman" w:hAnsi="Times New Roman" w:cs="Times New Roman"/>
          <w:sz w:val="24"/>
          <w:szCs w:val="24"/>
        </w:rPr>
        <w:t>)</w:t>
      </w:r>
      <w:r w:rsidR="008909DC" w:rsidRPr="003037BB">
        <w:rPr>
          <w:rFonts w:ascii="Times New Roman" w:hAnsi="Times New Roman" w:cs="Times New Roman"/>
          <w:sz w:val="24"/>
          <w:szCs w:val="24"/>
        </w:rPr>
        <w:t xml:space="preserve">  (</w:t>
      </w:r>
      <w:r w:rsidR="00C9562A" w:rsidRPr="003037BB">
        <w:rPr>
          <w:rFonts w:ascii="Times New Roman" w:hAnsi="Times New Roman" w:cs="Times New Roman"/>
          <w:sz w:val="24"/>
          <w:szCs w:val="24"/>
        </w:rPr>
        <w:t>будто созданы для синонимов: основное слово располагаете в центре, а от него разветвляются синонимы и синонимические фразы. Близкие по значению расположите поближе, дальние – дальше; имеющие негативные ассоциации, с одной стороны, положительные – с другой</w:t>
      </w:r>
      <w:r w:rsidRPr="003037BB">
        <w:rPr>
          <w:rFonts w:ascii="Times New Roman" w:hAnsi="Times New Roman" w:cs="Times New Roman"/>
          <w:sz w:val="24"/>
          <w:szCs w:val="24"/>
        </w:rPr>
        <w:t xml:space="preserve">. </w:t>
      </w:r>
    </w:p>
    <w:p w:rsidR="00C9562A" w:rsidRPr="003037BB" w:rsidRDefault="00C9562A" w:rsidP="003037BB">
      <w:pPr>
        <w:spacing w:after="100" w:line="360" w:lineRule="auto"/>
        <w:rPr>
          <w:rFonts w:ascii="Times New Roman" w:hAnsi="Times New Roman" w:cs="Times New Roman"/>
          <w:sz w:val="24"/>
          <w:szCs w:val="24"/>
        </w:rPr>
      </w:pPr>
    </w:p>
    <w:p w:rsidR="00C9562A" w:rsidRPr="003037BB" w:rsidRDefault="00EB0FBC" w:rsidP="00EB0FBC">
      <w:pPr>
        <w:spacing w:after="100" w:line="360" w:lineRule="auto"/>
        <w:jc w:val="center"/>
        <w:rPr>
          <w:rFonts w:ascii="Times New Roman" w:eastAsia="Times New Roman" w:hAnsi="Times New Roman" w:cs="Times New Roman"/>
          <w:sz w:val="24"/>
          <w:szCs w:val="24"/>
          <w:lang w:eastAsia="ru-RU"/>
        </w:rPr>
      </w:pPr>
      <w:r w:rsidRPr="00EB0FBC">
        <w:rPr>
          <w:rFonts w:ascii="Times New Roman" w:eastAsia="Times New Roman" w:hAnsi="Times New Roman" w:cs="Times New Roman"/>
          <w:sz w:val="24"/>
          <w:szCs w:val="24"/>
          <w:lang w:eastAsia="ru-RU"/>
        </w:rPr>
        <w:lastRenderedPageBreak/>
        <w:drawing>
          <wp:inline distT="0" distB="0" distL="0" distR="0">
            <wp:extent cx="2971800" cy="1910149"/>
            <wp:effectExtent l="19050" t="0" r="0" b="0"/>
            <wp:docPr id="2" name="Рисунок 3" descr="интеллект-кар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нтеллект-карта"/>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42745" cy="1955749"/>
                    </a:xfrm>
                    <a:prstGeom prst="rect">
                      <a:avLst/>
                    </a:prstGeom>
                    <a:noFill/>
                    <a:ln>
                      <a:noFill/>
                    </a:ln>
                  </pic:spPr>
                </pic:pic>
              </a:graphicData>
            </a:graphic>
          </wp:inline>
        </w:drawing>
      </w:r>
    </w:p>
    <w:p w:rsidR="00330023" w:rsidRDefault="00330023" w:rsidP="003037BB">
      <w:pPr>
        <w:spacing w:line="360" w:lineRule="auto"/>
        <w:rPr>
          <w:rFonts w:ascii="Times New Roman" w:hAnsi="Times New Roman" w:cs="Times New Roman"/>
          <w:lang w:val="en-US"/>
        </w:rPr>
      </w:pPr>
    </w:p>
    <w:p w:rsidR="00EB0FBC" w:rsidRPr="00EB0FBC" w:rsidRDefault="00EB0FBC" w:rsidP="003037BB">
      <w:pPr>
        <w:spacing w:line="360" w:lineRule="auto"/>
        <w:rPr>
          <w:rFonts w:ascii="Times New Roman" w:hAnsi="Times New Roman" w:cs="Times New Roman"/>
        </w:rPr>
      </w:pPr>
      <w:r>
        <w:rPr>
          <w:rFonts w:ascii="Times New Roman" w:hAnsi="Times New Roman" w:cs="Times New Roman"/>
        </w:rPr>
        <w:t xml:space="preserve"> </w:t>
      </w:r>
    </w:p>
    <w:p w:rsidR="00EB0FBC" w:rsidRPr="00EB0FBC" w:rsidRDefault="00EB0FBC" w:rsidP="00EB0FBC">
      <w:pPr>
        <w:spacing w:line="360" w:lineRule="auto"/>
        <w:rPr>
          <w:rFonts w:ascii="Times New Roman" w:hAnsi="Times New Roman" w:cs="Times New Roman"/>
          <w:noProof/>
          <w:sz w:val="24"/>
          <w:szCs w:val="24"/>
        </w:rPr>
      </w:pPr>
      <w:r w:rsidRPr="00EB0FBC">
        <w:rPr>
          <w:rFonts w:ascii="Times New Roman" w:hAnsi="Times New Roman" w:cs="Times New Roman"/>
          <w:sz w:val="24"/>
          <w:szCs w:val="24"/>
        </w:rPr>
        <w:t>Еще один работающий вариант – писать мини-сочинения. Выучили 5 новых слов! Тут же запишите небольшой рассказ со всеми ними. Тема неважна. Важно, чтобы это был рассказ, в котором всем словам нашлось бы место и роль – они должны что-то значить лично для вас. Пусть новым словом будет elephant – скажите, как вы к ним относитесь, когда в последний раз видели, какие у них большие уши, что они едят, боятся ли они мышей, как считают многие и так далее. Вы увидите, как слово оживет.</w:t>
      </w:r>
      <w:r w:rsidRPr="00EB0FBC">
        <w:rPr>
          <w:rFonts w:ascii="Times New Roman" w:hAnsi="Times New Roman" w:cs="Times New Roman"/>
          <w:sz w:val="24"/>
          <w:szCs w:val="24"/>
          <w:lang w:val="en-US"/>
        </w:rPr>
        <w:t xml:space="preserve"> </w:t>
      </w:r>
      <w:r w:rsidRPr="00EB0FBC">
        <w:rPr>
          <w:rFonts w:ascii="Times New Roman" w:hAnsi="Times New Roman" w:cs="Times New Roman"/>
          <w:sz w:val="24"/>
          <w:szCs w:val="24"/>
        </w:rPr>
        <w:t>И</w:t>
      </w:r>
      <w:r w:rsidRPr="00EB0FBC">
        <w:rPr>
          <w:rFonts w:ascii="Times New Roman" w:hAnsi="Times New Roman" w:cs="Times New Roman"/>
          <w:noProof/>
          <w:sz w:val="24"/>
          <w:szCs w:val="24"/>
        </w:rPr>
        <w:t>спользуйте ассоциации и персонализацию.</w:t>
      </w:r>
    </w:p>
    <w:p w:rsidR="00EB0FBC" w:rsidRPr="00EB0FBC" w:rsidRDefault="00EB0FBC" w:rsidP="00EB0FBC">
      <w:pPr>
        <w:spacing w:line="360" w:lineRule="auto"/>
        <w:rPr>
          <w:rFonts w:ascii="Times New Roman" w:hAnsi="Times New Roman" w:cs="Times New Roman"/>
          <w:noProof/>
          <w:sz w:val="24"/>
          <w:szCs w:val="24"/>
        </w:rPr>
      </w:pPr>
      <w:r w:rsidRPr="00EB0FBC">
        <w:rPr>
          <w:rFonts w:ascii="Times New Roman" w:hAnsi="Times New Roman" w:cs="Times New Roman"/>
          <w:noProof/>
          <w:sz w:val="24"/>
          <w:szCs w:val="24"/>
        </w:rPr>
        <w:t>Чтобы выучить слово, придумайте ему ассоциацию на русском языке. Например, необходимо запомнить слово obstinacy (упрямство). Разбейте его на три слога: ob-stin-acy, получится «упрямый, как об-стену-осел». Слово shoot (стрелять) легко запомнить как «шут стреляет». Составляйте свои ассоциации, чтобы они вам были понятны и легко запоминались.</w:t>
      </w:r>
    </w:p>
    <w:p w:rsidR="00EB0FBC" w:rsidRPr="00EB0FBC" w:rsidRDefault="00EB0FBC" w:rsidP="00EB0FBC">
      <w:pPr>
        <w:spacing w:line="360" w:lineRule="auto"/>
        <w:rPr>
          <w:rFonts w:ascii="Times New Roman" w:hAnsi="Times New Roman" w:cs="Times New Roman"/>
          <w:noProof/>
          <w:sz w:val="24"/>
          <w:szCs w:val="24"/>
        </w:rPr>
      </w:pPr>
    </w:p>
    <w:p w:rsidR="00EB0FBC" w:rsidRPr="00EB0FBC" w:rsidRDefault="00EB0FBC" w:rsidP="00EB0FBC">
      <w:pPr>
        <w:pStyle w:val="a4"/>
        <w:shd w:val="clear" w:color="auto" w:fill="FFFFFF"/>
        <w:spacing w:before="0" w:beforeAutospacing="0" w:after="0" w:afterAutospacing="0" w:line="360" w:lineRule="auto"/>
        <w:textAlignment w:val="baseline"/>
        <w:rPr>
          <w:color w:val="000000"/>
        </w:rPr>
      </w:pPr>
      <w:r w:rsidRPr="00EB0FBC">
        <w:rPr>
          <w:noProof/>
        </w:rPr>
        <w:t>Эффективно не только составлять словесную ассоциацию, но и визуализировать ее, например: проговаривая слово shoot, представляйте себе стреляющего шута. Еще лучше — динамическая картинка с личным присутствием: вы представляете, как шут рядом с вами стреляет в кого-нибудь (из водяного пистолета, чтобы зрелище вышло комичным, а не трагичным). Чем живее картинка, тем легче запомнить слово .</w:t>
      </w:r>
      <w:r w:rsidRPr="00EB0FBC">
        <w:rPr>
          <w:noProof/>
          <w:lang w:val="en-US"/>
        </w:rPr>
        <w:t>lo</w:t>
      </w:r>
      <w:r w:rsidRPr="00EB0FBC">
        <w:rPr>
          <w:i/>
          <w:iCs/>
          <w:color w:val="000000"/>
          <w:bdr w:val="none" w:sz="0" w:space="0" w:color="auto" w:frame="1"/>
        </w:rPr>
        <w:t>ok (смотреть)</w:t>
      </w:r>
      <w:r w:rsidRPr="00EB0FBC">
        <w:rPr>
          <w:color w:val="000000"/>
        </w:rPr>
        <w:t> – ассоциация со словом «лук» (например, нарисовать себе мысленно лучника, который натянул тетиву и смотрит на цель).</w:t>
      </w:r>
    </w:p>
    <w:p w:rsidR="00EB0FBC" w:rsidRPr="00EB0FBC" w:rsidRDefault="00EB0FBC" w:rsidP="00EB0FBC">
      <w:pPr>
        <w:pStyle w:val="a4"/>
        <w:shd w:val="clear" w:color="auto" w:fill="FFFFFF"/>
        <w:spacing w:before="0" w:beforeAutospacing="0" w:after="0" w:afterAutospacing="0" w:line="360" w:lineRule="auto"/>
        <w:textAlignment w:val="baseline"/>
        <w:rPr>
          <w:color w:val="000000"/>
        </w:rPr>
      </w:pPr>
      <w:r w:rsidRPr="00EB0FBC">
        <w:rPr>
          <w:i/>
          <w:iCs/>
          <w:color w:val="000000"/>
          <w:bdr w:val="none" w:sz="0" w:space="0" w:color="auto" w:frame="1"/>
        </w:rPr>
        <w:t>Puddle (лужа)</w:t>
      </w:r>
      <w:r w:rsidRPr="00EB0FBC">
        <w:rPr>
          <w:color w:val="000000"/>
        </w:rPr>
        <w:t> – ассоциация со словом «падал» (представить, как кто-то в упал в лужу).</w:t>
      </w:r>
    </w:p>
    <w:p w:rsidR="00EB0FBC" w:rsidRPr="00EB0FBC" w:rsidRDefault="00EB0FBC" w:rsidP="00EB0FBC">
      <w:pPr>
        <w:pStyle w:val="a4"/>
        <w:shd w:val="clear" w:color="auto" w:fill="FFFFFF"/>
        <w:spacing w:before="0" w:beforeAutospacing="0" w:after="0" w:afterAutospacing="0" w:line="360" w:lineRule="auto"/>
        <w:textAlignment w:val="baseline"/>
        <w:rPr>
          <w:color w:val="000000"/>
        </w:rPr>
      </w:pPr>
      <w:r w:rsidRPr="00EB0FBC">
        <w:rPr>
          <w:i/>
          <w:iCs/>
          <w:color w:val="000000"/>
          <w:bdr w:val="none" w:sz="0" w:space="0" w:color="auto" w:frame="1"/>
        </w:rPr>
        <w:t>Sleeve (рукав) </w:t>
      </w:r>
      <w:r w:rsidRPr="00EB0FBC">
        <w:rPr>
          <w:color w:val="000000"/>
        </w:rPr>
        <w:t>— представьте себе рукав свитера (плаща, пулловера и т. д.) который провисает от спелых слив, набитых туда.</w:t>
      </w:r>
    </w:p>
    <w:p w:rsidR="00731F57" w:rsidRDefault="00DF1217" w:rsidP="003037BB">
      <w:pPr>
        <w:spacing w:line="360" w:lineRule="auto"/>
        <w:rPr>
          <w:rFonts w:ascii="Times New Roman" w:hAnsi="Times New Roman" w:cs="Times New Roman"/>
        </w:rPr>
      </w:pPr>
      <w:r>
        <w:rPr>
          <w:rFonts w:ascii="Times New Roman" w:hAnsi="Times New Roman" w:cs="Times New Roman"/>
        </w:rPr>
        <w:lastRenderedPageBreak/>
        <w:t>Данные упражнения   хорошо использовать на первом этапе формирования лексических навыков  ( на уровне узнавания)</w:t>
      </w:r>
      <w:r w:rsidR="00040B38">
        <w:rPr>
          <w:rFonts w:ascii="Times New Roman" w:hAnsi="Times New Roman" w:cs="Times New Roman"/>
        </w:rPr>
        <w:t xml:space="preserve">.  </w:t>
      </w:r>
      <w:r w:rsidR="00040B38" w:rsidRPr="00040B38">
        <w:rPr>
          <w:rFonts w:ascii="Times New Roman" w:hAnsi="Times New Roman" w:cs="Times New Roman"/>
          <w:b/>
        </w:rPr>
        <w:t>Но главной целью  должно быть владение словами, а не их знание.  Это следующий этап – совершенствование лексических навыков.</w:t>
      </w:r>
      <w:r w:rsidR="00040B38">
        <w:rPr>
          <w:rFonts w:ascii="Times New Roman" w:hAnsi="Times New Roman" w:cs="Times New Roman"/>
          <w:b/>
        </w:rPr>
        <w:t xml:space="preserve">  (</w:t>
      </w:r>
      <w:r w:rsidR="00360B57">
        <w:rPr>
          <w:rFonts w:ascii="Times New Roman" w:hAnsi="Times New Roman" w:cs="Times New Roman"/>
        </w:rPr>
        <w:t xml:space="preserve">Е.И. Пассов </w:t>
      </w:r>
      <w:r w:rsidR="00360B57" w:rsidRPr="00360B57">
        <w:rPr>
          <w:rFonts w:ascii="Times New Roman" w:hAnsi="Times New Roman" w:cs="Times New Roman"/>
        </w:rPr>
        <w:t xml:space="preserve">“ </w:t>
      </w:r>
      <w:r w:rsidR="00360B57">
        <w:rPr>
          <w:rFonts w:ascii="Times New Roman" w:hAnsi="Times New Roman" w:cs="Times New Roman"/>
        </w:rPr>
        <w:t>Логика уроков иностранного языка</w:t>
      </w:r>
      <w:r w:rsidR="00360B57" w:rsidRPr="00360B57">
        <w:rPr>
          <w:rFonts w:ascii="Times New Roman" w:hAnsi="Times New Roman" w:cs="Times New Roman"/>
        </w:rPr>
        <w:t>”</w:t>
      </w:r>
      <w:r w:rsidR="00040B38">
        <w:rPr>
          <w:rFonts w:ascii="Times New Roman" w:hAnsi="Times New Roman" w:cs="Times New Roman"/>
        </w:rPr>
        <w:t>)</w:t>
      </w:r>
      <w:r w:rsidR="00224A61">
        <w:rPr>
          <w:rFonts w:ascii="Times New Roman" w:hAnsi="Times New Roman" w:cs="Times New Roman"/>
        </w:rPr>
        <w:t xml:space="preserve"> </w:t>
      </w:r>
    </w:p>
    <w:p w:rsidR="00224A61" w:rsidRDefault="00224A61" w:rsidP="003037BB">
      <w:pPr>
        <w:spacing w:line="360" w:lineRule="auto"/>
        <w:rPr>
          <w:rFonts w:ascii="Times New Roman" w:hAnsi="Times New Roman" w:cs="Times New Roman"/>
        </w:rPr>
      </w:pPr>
    </w:p>
    <w:p w:rsidR="00EB0FBC" w:rsidRDefault="00EB0FBC" w:rsidP="003037BB">
      <w:pPr>
        <w:spacing w:line="360" w:lineRule="auto"/>
        <w:rPr>
          <w:rFonts w:ascii="Times New Roman" w:hAnsi="Times New Roman" w:cs="Times New Roman"/>
        </w:rPr>
      </w:pPr>
    </w:p>
    <w:p w:rsidR="003D4CFC" w:rsidRPr="000F2F77" w:rsidRDefault="003037BB" w:rsidP="003037BB">
      <w:pPr>
        <w:spacing w:line="360" w:lineRule="auto"/>
      </w:pPr>
      <w:r w:rsidRPr="001A5712">
        <w:rPr>
          <w:rFonts w:ascii="Times New Roman" w:hAnsi="Times New Roman" w:cs="Times New Roman"/>
        </w:rPr>
        <w:t xml:space="preserve">                                                   </w:t>
      </w:r>
      <w:r w:rsidR="003D4CFC">
        <w:t xml:space="preserve">  Литература</w:t>
      </w:r>
      <w:r w:rsidR="003D4CFC" w:rsidRPr="000F2F77">
        <w:t>:</w:t>
      </w:r>
    </w:p>
    <w:p w:rsidR="00224A61" w:rsidRDefault="00224A61" w:rsidP="003037BB">
      <w:pPr>
        <w:spacing w:line="360" w:lineRule="auto"/>
      </w:pPr>
      <w:r>
        <w:t xml:space="preserve">Кароматова З. Ф. Инновационные технологии в преподавании и изучении английского языка // Достижения науки и образования. — 2017. </w:t>
      </w:r>
    </w:p>
    <w:p w:rsidR="00224A61" w:rsidRPr="00224A61" w:rsidRDefault="00224A61" w:rsidP="003037BB">
      <w:pPr>
        <w:spacing w:line="360" w:lineRule="auto"/>
        <w:rPr>
          <w:rFonts w:ascii="Times New Roman" w:hAnsi="Times New Roman" w:cs="Times New Roman"/>
        </w:rPr>
      </w:pPr>
      <w:r>
        <w:rPr>
          <w:rFonts w:ascii="Times New Roman" w:hAnsi="Times New Roman" w:cs="Times New Roman"/>
        </w:rPr>
        <w:t>Г.В.Р</w:t>
      </w:r>
      <w:r w:rsidRPr="00224A61">
        <w:rPr>
          <w:rFonts w:ascii="Times New Roman" w:hAnsi="Times New Roman" w:cs="Times New Roman"/>
        </w:rPr>
        <w:t>огова, Г.В. Методика обучения иностранным языкам в средней</w:t>
      </w:r>
    </w:p>
    <w:p w:rsidR="00224A61" w:rsidRDefault="00224A61" w:rsidP="003037BB">
      <w:pPr>
        <w:spacing w:line="360" w:lineRule="auto"/>
        <w:rPr>
          <w:rFonts w:ascii="Times New Roman" w:hAnsi="Times New Roman" w:cs="Times New Roman"/>
        </w:rPr>
      </w:pPr>
      <w:r w:rsidRPr="00224A61">
        <w:rPr>
          <w:rFonts w:ascii="Times New Roman" w:hAnsi="Times New Roman" w:cs="Times New Roman"/>
        </w:rPr>
        <w:t>школе / Г.В. Рогова, Ф.М. Рабинович, Т.Е. Сахарова. – М.: Просвещение, 1991.</w:t>
      </w:r>
    </w:p>
    <w:p w:rsidR="00224A61" w:rsidRPr="00224A61" w:rsidRDefault="00224A61" w:rsidP="003037BB">
      <w:pPr>
        <w:spacing w:line="360" w:lineRule="auto"/>
        <w:rPr>
          <w:rFonts w:ascii="Times New Roman" w:hAnsi="Times New Roman" w:cs="Times New Roman"/>
        </w:rPr>
      </w:pPr>
      <w:r w:rsidRPr="00224A61">
        <w:rPr>
          <w:rFonts w:ascii="Times New Roman" w:hAnsi="Times New Roman" w:cs="Times New Roman"/>
        </w:rPr>
        <w:t>Гальскова Н.Д. Теория и практика обучения иностранным языкам.</w:t>
      </w:r>
    </w:p>
    <w:p w:rsidR="00224A61" w:rsidRDefault="00224A61" w:rsidP="003037BB">
      <w:pPr>
        <w:spacing w:line="360" w:lineRule="auto"/>
        <w:rPr>
          <w:rFonts w:ascii="Times New Roman" w:hAnsi="Times New Roman" w:cs="Times New Roman"/>
        </w:rPr>
      </w:pPr>
      <w:r w:rsidRPr="00224A61">
        <w:rPr>
          <w:rFonts w:ascii="Times New Roman" w:hAnsi="Times New Roman" w:cs="Times New Roman"/>
        </w:rPr>
        <w:t>Начальная школа: методическое пособие / Н.Д. Гальскова, З.Н. Никитенко.</w:t>
      </w:r>
    </w:p>
    <w:p w:rsidR="00224A61" w:rsidRPr="00224A61" w:rsidRDefault="00224A61" w:rsidP="003037BB">
      <w:pPr>
        <w:spacing w:line="360" w:lineRule="auto"/>
        <w:rPr>
          <w:rFonts w:ascii="Times New Roman" w:hAnsi="Times New Roman" w:cs="Times New Roman"/>
        </w:rPr>
      </w:pPr>
      <w:r w:rsidRPr="00224A61">
        <w:rPr>
          <w:rFonts w:ascii="Times New Roman" w:hAnsi="Times New Roman" w:cs="Times New Roman"/>
        </w:rPr>
        <w:t>Пассов, Е.И. Основы методики обучения иностранным языкам /</w:t>
      </w:r>
    </w:p>
    <w:p w:rsidR="00224A61" w:rsidRDefault="00224A61" w:rsidP="003037BB">
      <w:pPr>
        <w:spacing w:line="360" w:lineRule="auto"/>
        <w:rPr>
          <w:rFonts w:ascii="Times New Roman" w:hAnsi="Times New Roman" w:cs="Times New Roman"/>
        </w:rPr>
      </w:pPr>
      <w:r w:rsidRPr="00224A61">
        <w:rPr>
          <w:rFonts w:ascii="Times New Roman" w:hAnsi="Times New Roman" w:cs="Times New Roman"/>
        </w:rPr>
        <w:t>Е.И. Пассов. – М.: Русский язык</w:t>
      </w:r>
    </w:p>
    <w:p w:rsidR="00607495" w:rsidRPr="009506E1" w:rsidRDefault="00B740E2" w:rsidP="003037BB">
      <w:pPr>
        <w:spacing w:line="360" w:lineRule="auto"/>
        <w:rPr>
          <w:rFonts w:ascii="Times New Roman" w:hAnsi="Times New Roman" w:cs="Times New Roman"/>
        </w:rPr>
      </w:pPr>
      <w:hyperlink r:id="rId10" w:tgtFrame="_blank" w:history="1">
        <w:r w:rsidR="00607495">
          <w:rPr>
            <w:rStyle w:val="a3"/>
          </w:rPr>
          <w:t>https://www.mindmaps.app</w:t>
        </w:r>
      </w:hyperlink>
      <w:r w:rsidR="00607495">
        <w:t xml:space="preserve"> бесплатный сервис</w:t>
      </w:r>
    </w:p>
    <w:sectPr w:rsidR="00607495" w:rsidRPr="009506E1" w:rsidSect="001F2756">
      <w:head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19F" w:rsidRDefault="00D8119F" w:rsidP="00A16DAE">
      <w:pPr>
        <w:spacing w:after="0" w:line="240" w:lineRule="auto"/>
      </w:pPr>
      <w:r>
        <w:separator/>
      </w:r>
    </w:p>
  </w:endnote>
  <w:endnote w:type="continuationSeparator" w:id="1">
    <w:p w:rsidR="00D8119F" w:rsidRDefault="00D8119F" w:rsidP="00A16D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19F" w:rsidRDefault="00D8119F" w:rsidP="00A16DAE">
      <w:pPr>
        <w:spacing w:after="0" w:line="240" w:lineRule="auto"/>
      </w:pPr>
      <w:r>
        <w:separator/>
      </w:r>
    </w:p>
  </w:footnote>
  <w:footnote w:type="continuationSeparator" w:id="1">
    <w:p w:rsidR="00D8119F" w:rsidRDefault="00D8119F" w:rsidP="00A16D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53376"/>
    </w:sdtPr>
    <w:sdtContent>
      <w:p w:rsidR="00A16DAE" w:rsidRDefault="00B740E2">
        <w:pPr>
          <w:pStyle w:val="aa"/>
        </w:pPr>
        <w:fldSimple w:instr=" PAGE   \* MERGEFORMAT ">
          <w:r w:rsidR="00EB0FBC">
            <w:rPr>
              <w:noProof/>
            </w:rPr>
            <w:t>4</w:t>
          </w:r>
        </w:fldSimple>
      </w:p>
    </w:sdtContent>
  </w:sdt>
  <w:p w:rsidR="00A16DAE" w:rsidRDefault="00A16DA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76567"/>
    <w:multiLevelType w:val="multilevel"/>
    <w:tmpl w:val="BAE2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A668DB"/>
    <w:multiLevelType w:val="hybridMultilevel"/>
    <w:tmpl w:val="488C84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B416FB0"/>
    <w:multiLevelType w:val="multilevel"/>
    <w:tmpl w:val="A9A2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D5E00"/>
    <w:rsid w:val="00013BBE"/>
    <w:rsid w:val="00040B38"/>
    <w:rsid w:val="00042F96"/>
    <w:rsid w:val="00045EF5"/>
    <w:rsid w:val="00050DD8"/>
    <w:rsid w:val="000641C2"/>
    <w:rsid w:val="000F2F77"/>
    <w:rsid w:val="00116D49"/>
    <w:rsid w:val="001704A2"/>
    <w:rsid w:val="00183521"/>
    <w:rsid w:val="001A5712"/>
    <w:rsid w:val="001B2EBC"/>
    <w:rsid w:val="001B4C33"/>
    <w:rsid w:val="001D0834"/>
    <w:rsid w:val="001F2756"/>
    <w:rsid w:val="001F42B0"/>
    <w:rsid w:val="00224A61"/>
    <w:rsid w:val="002653A5"/>
    <w:rsid w:val="00266564"/>
    <w:rsid w:val="00277A86"/>
    <w:rsid w:val="002B50D1"/>
    <w:rsid w:val="002B64B2"/>
    <w:rsid w:val="002E6B31"/>
    <w:rsid w:val="003037BB"/>
    <w:rsid w:val="00330023"/>
    <w:rsid w:val="00360B57"/>
    <w:rsid w:val="003C136B"/>
    <w:rsid w:val="003C205A"/>
    <w:rsid w:val="003D4CFC"/>
    <w:rsid w:val="003F2FC0"/>
    <w:rsid w:val="00417C8D"/>
    <w:rsid w:val="00454DCD"/>
    <w:rsid w:val="0046749C"/>
    <w:rsid w:val="004C090D"/>
    <w:rsid w:val="004C2C89"/>
    <w:rsid w:val="004F05E2"/>
    <w:rsid w:val="00507525"/>
    <w:rsid w:val="005128A9"/>
    <w:rsid w:val="00516903"/>
    <w:rsid w:val="00574D7C"/>
    <w:rsid w:val="005938C7"/>
    <w:rsid w:val="005A5351"/>
    <w:rsid w:val="00607495"/>
    <w:rsid w:val="006554FC"/>
    <w:rsid w:val="006B7994"/>
    <w:rsid w:val="006E4DA4"/>
    <w:rsid w:val="006F1D3D"/>
    <w:rsid w:val="00731F57"/>
    <w:rsid w:val="00782C04"/>
    <w:rsid w:val="007A4D18"/>
    <w:rsid w:val="007B2DCC"/>
    <w:rsid w:val="007D3D2A"/>
    <w:rsid w:val="007D5E00"/>
    <w:rsid w:val="007F22BF"/>
    <w:rsid w:val="00824FB7"/>
    <w:rsid w:val="008909DC"/>
    <w:rsid w:val="008E01B4"/>
    <w:rsid w:val="009252E2"/>
    <w:rsid w:val="00936647"/>
    <w:rsid w:val="0095051E"/>
    <w:rsid w:val="009506E1"/>
    <w:rsid w:val="009626AE"/>
    <w:rsid w:val="00991FE2"/>
    <w:rsid w:val="009A1FFF"/>
    <w:rsid w:val="009A30BC"/>
    <w:rsid w:val="00A16DAE"/>
    <w:rsid w:val="00A57F5B"/>
    <w:rsid w:val="00A765F4"/>
    <w:rsid w:val="00A977B9"/>
    <w:rsid w:val="00B25B5C"/>
    <w:rsid w:val="00B54B05"/>
    <w:rsid w:val="00B740E2"/>
    <w:rsid w:val="00BC549A"/>
    <w:rsid w:val="00BC5A55"/>
    <w:rsid w:val="00C6236C"/>
    <w:rsid w:val="00C8365D"/>
    <w:rsid w:val="00C9562A"/>
    <w:rsid w:val="00CA7068"/>
    <w:rsid w:val="00CB47BE"/>
    <w:rsid w:val="00CD6B3D"/>
    <w:rsid w:val="00D607D2"/>
    <w:rsid w:val="00D66330"/>
    <w:rsid w:val="00D8119F"/>
    <w:rsid w:val="00D8335F"/>
    <w:rsid w:val="00D90AAA"/>
    <w:rsid w:val="00DC6E96"/>
    <w:rsid w:val="00DC6F8F"/>
    <w:rsid w:val="00DF1217"/>
    <w:rsid w:val="00DF6BE3"/>
    <w:rsid w:val="00EB0FBC"/>
    <w:rsid w:val="00EC1E72"/>
    <w:rsid w:val="00F36393"/>
    <w:rsid w:val="00F85A96"/>
    <w:rsid w:val="00F96897"/>
    <w:rsid w:val="00FA28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756"/>
  </w:style>
  <w:style w:type="paragraph" w:styleId="1">
    <w:name w:val="heading 1"/>
    <w:basedOn w:val="a"/>
    <w:link w:val="10"/>
    <w:uiPriority w:val="9"/>
    <w:qFormat/>
    <w:rsid w:val="006554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5E00"/>
    <w:rPr>
      <w:color w:val="0000FF"/>
      <w:u w:val="single"/>
    </w:rPr>
  </w:style>
  <w:style w:type="character" w:customStyle="1" w:styleId="c0">
    <w:name w:val="c0"/>
    <w:basedOn w:val="a0"/>
    <w:rsid w:val="00C9562A"/>
  </w:style>
  <w:style w:type="paragraph" w:customStyle="1" w:styleId="blockblock-3c">
    <w:name w:val="block__block-3c"/>
    <w:basedOn w:val="a"/>
    <w:rsid w:val="00BC5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F363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128A9"/>
    <w:pPr>
      <w:ind w:left="720"/>
      <w:contextualSpacing/>
    </w:pPr>
  </w:style>
  <w:style w:type="table" w:styleId="a6">
    <w:name w:val="Table Grid"/>
    <w:basedOn w:val="a1"/>
    <w:uiPriority w:val="59"/>
    <w:rsid w:val="005128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1704A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704A2"/>
    <w:rPr>
      <w:rFonts w:ascii="Tahoma" w:hAnsi="Tahoma" w:cs="Tahoma"/>
      <w:sz w:val="16"/>
      <w:szCs w:val="16"/>
    </w:rPr>
  </w:style>
  <w:style w:type="character" w:customStyle="1" w:styleId="c2">
    <w:name w:val="c2"/>
    <w:basedOn w:val="a0"/>
    <w:rsid w:val="00936647"/>
  </w:style>
  <w:style w:type="character" w:styleId="a9">
    <w:name w:val="Strong"/>
    <w:basedOn w:val="a0"/>
    <w:uiPriority w:val="22"/>
    <w:qFormat/>
    <w:rsid w:val="008E01B4"/>
    <w:rPr>
      <w:b/>
      <w:bCs/>
    </w:rPr>
  </w:style>
  <w:style w:type="paragraph" w:styleId="aa">
    <w:name w:val="header"/>
    <w:basedOn w:val="a"/>
    <w:link w:val="ab"/>
    <w:uiPriority w:val="99"/>
    <w:unhideWhenUsed/>
    <w:rsid w:val="00A16DA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16DAE"/>
  </w:style>
  <w:style w:type="paragraph" w:styleId="ac">
    <w:name w:val="footer"/>
    <w:basedOn w:val="a"/>
    <w:link w:val="ad"/>
    <w:uiPriority w:val="99"/>
    <w:semiHidden/>
    <w:unhideWhenUsed/>
    <w:rsid w:val="00A16DAE"/>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A16DAE"/>
  </w:style>
  <w:style w:type="character" w:customStyle="1" w:styleId="10">
    <w:name w:val="Заголовок 1 Знак"/>
    <w:basedOn w:val="a0"/>
    <w:link w:val="1"/>
    <w:uiPriority w:val="9"/>
    <w:rsid w:val="006554FC"/>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42410546">
      <w:bodyDiv w:val="1"/>
      <w:marLeft w:val="0"/>
      <w:marRight w:val="0"/>
      <w:marTop w:val="0"/>
      <w:marBottom w:val="0"/>
      <w:divBdr>
        <w:top w:val="none" w:sz="0" w:space="0" w:color="auto"/>
        <w:left w:val="none" w:sz="0" w:space="0" w:color="auto"/>
        <w:bottom w:val="none" w:sz="0" w:space="0" w:color="auto"/>
        <w:right w:val="none" w:sz="0" w:space="0" w:color="auto"/>
      </w:divBdr>
      <w:divsChild>
        <w:div w:id="13148683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8250154">
      <w:bodyDiv w:val="1"/>
      <w:marLeft w:val="0"/>
      <w:marRight w:val="0"/>
      <w:marTop w:val="0"/>
      <w:marBottom w:val="0"/>
      <w:divBdr>
        <w:top w:val="none" w:sz="0" w:space="0" w:color="auto"/>
        <w:left w:val="none" w:sz="0" w:space="0" w:color="auto"/>
        <w:bottom w:val="none" w:sz="0" w:space="0" w:color="auto"/>
        <w:right w:val="none" w:sz="0" w:space="0" w:color="auto"/>
      </w:divBdr>
      <w:divsChild>
        <w:div w:id="1174612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2625006">
      <w:bodyDiv w:val="1"/>
      <w:marLeft w:val="0"/>
      <w:marRight w:val="0"/>
      <w:marTop w:val="0"/>
      <w:marBottom w:val="0"/>
      <w:divBdr>
        <w:top w:val="none" w:sz="0" w:space="0" w:color="auto"/>
        <w:left w:val="none" w:sz="0" w:space="0" w:color="auto"/>
        <w:bottom w:val="none" w:sz="0" w:space="0" w:color="auto"/>
        <w:right w:val="none" w:sz="0" w:space="0" w:color="auto"/>
      </w:divBdr>
    </w:div>
    <w:div w:id="1190292720">
      <w:bodyDiv w:val="1"/>
      <w:marLeft w:val="0"/>
      <w:marRight w:val="0"/>
      <w:marTop w:val="0"/>
      <w:marBottom w:val="0"/>
      <w:divBdr>
        <w:top w:val="none" w:sz="0" w:space="0" w:color="auto"/>
        <w:left w:val="none" w:sz="0" w:space="0" w:color="auto"/>
        <w:bottom w:val="none" w:sz="0" w:space="0" w:color="auto"/>
        <w:right w:val="none" w:sz="0" w:space="0" w:color="auto"/>
      </w:divBdr>
    </w:div>
    <w:div w:id="1257715959">
      <w:bodyDiv w:val="1"/>
      <w:marLeft w:val="0"/>
      <w:marRight w:val="0"/>
      <w:marTop w:val="0"/>
      <w:marBottom w:val="0"/>
      <w:divBdr>
        <w:top w:val="none" w:sz="0" w:space="0" w:color="auto"/>
        <w:left w:val="none" w:sz="0" w:space="0" w:color="auto"/>
        <w:bottom w:val="none" w:sz="0" w:space="0" w:color="auto"/>
        <w:right w:val="none" w:sz="0" w:space="0" w:color="auto"/>
      </w:divBdr>
    </w:div>
    <w:div w:id="1426921679">
      <w:bodyDiv w:val="1"/>
      <w:marLeft w:val="0"/>
      <w:marRight w:val="0"/>
      <w:marTop w:val="0"/>
      <w:marBottom w:val="0"/>
      <w:divBdr>
        <w:top w:val="none" w:sz="0" w:space="0" w:color="auto"/>
        <w:left w:val="none" w:sz="0" w:space="0" w:color="auto"/>
        <w:bottom w:val="none" w:sz="0" w:space="0" w:color="auto"/>
        <w:right w:val="none" w:sz="0" w:space="0" w:color="auto"/>
      </w:divBdr>
    </w:div>
    <w:div w:id="211671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vk.com/away.php?to=https%3A%2F%2Fwww.mindmaps.app&amp;post=-200468089_26366&amp;cc_key="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54925-B568-4BD4-97BD-41F312EB9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7</Pages>
  <Words>1814</Words>
  <Characters>10344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29</cp:revision>
  <dcterms:created xsi:type="dcterms:W3CDTF">2023-10-29T08:38:00Z</dcterms:created>
  <dcterms:modified xsi:type="dcterms:W3CDTF">2023-12-15T16:10:00Z</dcterms:modified>
</cp:coreProperties>
</file>