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0D" w:rsidRDefault="00A27BF8" w:rsidP="00933E0D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933E0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7CB73A" wp14:editId="178E0949">
            <wp:extent cx="6339205" cy="8579035"/>
            <wp:effectExtent l="0" t="0" r="4445" b="0"/>
            <wp:docPr id="1" name="Рисунок 1" descr="C:\Users\irakr\Download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kr\Downloads\Рисуно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313" cy="8585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95D" w:rsidRPr="002A62F9" w:rsidRDefault="00FA095D" w:rsidP="00FA095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095D" w:rsidRPr="002A62F9" w:rsidRDefault="00FA095D" w:rsidP="00FA095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7BF8" w:rsidRDefault="00A27BF8" w:rsidP="00A27BF8">
      <w:pPr>
        <w:spacing w:before="77"/>
        <w:ind w:right="260"/>
        <w:rPr>
          <w:rFonts w:ascii="Times New Roman" w:hAnsi="Times New Roman" w:cs="Times New Roman"/>
          <w:b/>
          <w:sz w:val="28"/>
          <w:szCs w:val="28"/>
        </w:rPr>
      </w:pPr>
    </w:p>
    <w:p w:rsidR="00FA095D" w:rsidRPr="00F22E26" w:rsidRDefault="00FA095D" w:rsidP="00FA095D">
      <w:pPr>
        <w:spacing w:before="77"/>
        <w:ind w:left="262" w:right="2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E2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sz w:val="22"/>
          <w:szCs w:val="22"/>
          <w:lang w:eastAsia="ru-RU"/>
        </w:rPr>
        <w:id w:val="-2030093846"/>
        <w:docPartObj>
          <w:docPartGallery w:val="Table of Contents"/>
          <w:docPartUnique/>
        </w:docPartObj>
      </w:sdtPr>
      <w:sdtEndPr/>
      <w:sdtContent>
        <w:p w:rsidR="00FA095D" w:rsidRPr="004742CF" w:rsidRDefault="004742CF" w:rsidP="00FA095D">
          <w:pPr>
            <w:pStyle w:val="11"/>
            <w:numPr>
              <w:ilvl w:val="0"/>
              <w:numId w:val="16"/>
            </w:numPr>
            <w:tabs>
              <w:tab w:val="left" w:pos="427"/>
              <w:tab w:val="left" w:pos="547"/>
              <w:tab w:val="right" w:leader="dot" w:pos="9062"/>
            </w:tabs>
            <w:spacing w:before="533"/>
            <w:ind w:right="3" w:hanging="547"/>
          </w:pPr>
          <w:r>
            <w:rPr>
              <w:rFonts w:asciiTheme="minorHAnsi" w:eastAsiaTheme="minorEastAsia" w:hAnsiTheme="minorHAnsi" w:cstheme="minorBidi"/>
              <w:sz w:val="22"/>
              <w:szCs w:val="22"/>
              <w:lang w:val="en-US" w:eastAsia="ru-RU"/>
            </w:rPr>
            <w:t xml:space="preserve">  </w:t>
          </w:r>
          <w:r w:rsidR="00FA095D" w:rsidRPr="004742CF">
            <w:fldChar w:fldCharType="begin"/>
          </w:r>
          <w:r w:rsidR="00FA095D" w:rsidRPr="004742CF">
            <w:instrText xml:space="preserve">TOC \o "1-1" \h \z \u </w:instrText>
          </w:r>
          <w:r w:rsidR="00FA095D" w:rsidRPr="004742CF">
            <w:fldChar w:fldCharType="separate"/>
          </w:r>
          <w:hyperlink w:anchor="_bookmark0" w:history="1">
            <w:r w:rsidR="00FA095D" w:rsidRPr="004742CF">
              <w:t>ПОЯСНИТЕЛЬНАЯ</w:t>
            </w:r>
            <w:r w:rsidR="00FA095D" w:rsidRPr="004742CF">
              <w:rPr>
                <w:spacing w:val="-1"/>
              </w:rPr>
              <w:t xml:space="preserve"> </w:t>
            </w:r>
            <w:r w:rsidR="00FA095D" w:rsidRPr="004742CF">
              <w:t>ЗАПИСКА</w:t>
            </w:r>
            <w:r w:rsidR="00FA095D" w:rsidRPr="004742CF">
              <w:tab/>
              <w:t>3</w:t>
            </w:r>
          </w:hyperlink>
        </w:p>
        <w:p w:rsidR="00FA095D" w:rsidRPr="004742CF" w:rsidRDefault="004742CF" w:rsidP="00FA095D">
          <w:pPr>
            <w:pStyle w:val="11"/>
            <w:numPr>
              <w:ilvl w:val="0"/>
              <w:numId w:val="16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1" w:history="1">
            <w:r w:rsidR="00FA095D" w:rsidRPr="004742CF">
              <w:t>СОДЕРЖАНИЕ ОБУЧЕНИЯ</w:t>
            </w:r>
            <w:r w:rsidR="00FA095D" w:rsidRPr="004742CF">
              <w:tab/>
            </w:r>
            <w:r w:rsidRPr="004742CF">
              <w:rPr>
                <w:lang w:val="en-US"/>
              </w:rPr>
              <w:t>7</w:t>
            </w:r>
          </w:hyperlink>
        </w:p>
        <w:p w:rsidR="00FA095D" w:rsidRPr="004742CF" w:rsidRDefault="004742CF" w:rsidP="00FA095D">
          <w:pPr>
            <w:pStyle w:val="11"/>
            <w:numPr>
              <w:ilvl w:val="0"/>
              <w:numId w:val="16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FA095D" w:rsidRPr="004742CF">
              <w:t>ТЕМАТИЧЕСКОЕ ПЛАНИРОВАНИЕ</w:t>
            </w:r>
            <w:r w:rsidR="00FA095D" w:rsidRPr="004742CF">
              <w:tab/>
            </w:r>
            <w:r w:rsidRPr="004742CF">
              <w:rPr>
                <w:lang w:val="en-US"/>
              </w:rPr>
              <w:t>9</w:t>
            </w:r>
          </w:hyperlink>
        </w:p>
        <w:p w:rsidR="004742CF" w:rsidRPr="004742CF" w:rsidRDefault="004742CF" w:rsidP="00FA095D">
          <w:pPr>
            <w:pStyle w:val="11"/>
            <w:numPr>
              <w:ilvl w:val="0"/>
              <w:numId w:val="16"/>
            </w:numPr>
            <w:tabs>
              <w:tab w:val="left" w:pos="547"/>
              <w:tab w:val="right" w:leader="dot" w:pos="9063"/>
            </w:tabs>
            <w:ind w:hanging="547"/>
          </w:pPr>
          <w:r w:rsidRPr="004742CF">
            <w:rPr>
              <w:bCs/>
              <w:lang w:eastAsia="ru-RU"/>
            </w:rPr>
            <w:t>КОНТРОЛЬНО – ИЗМЕРИТЕЛЬНЫЕ МАТЕРИАЛЫ………………...23</w:t>
          </w:r>
        </w:p>
        <w:p w:rsidR="00FA095D" w:rsidRPr="004742CF" w:rsidRDefault="00FA095D" w:rsidP="00FA095D">
          <w:pPr>
            <w:rPr>
              <w:rFonts w:ascii="Times New Roman" w:hAnsi="Times New Roman" w:cs="Times New Roman"/>
              <w:sz w:val="28"/>
              <w:szCs w:val="28"/>
            </w:rPr>
          </w:pPr>
          <w:r w:rsidRPr="004742C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22E2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F22E26" w:rsidRDefault="00FA095D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04F9F" w:rsidRPr="004742CF" w:rsidRDefault="00004F9F" w:rsidP="00FA0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A095D" w:rsidRPr="00A446D4" w:rsidRDefault="00FA095D" w:rsidP="00FA095D">
      <w:pPr>
        <w:pStyle w:val="1"/>
        <w:keepNext w:val="0"/>
        <w:widowControl w:val="0"/>
        <w:numPr>
          <w:ilvl w:val="1"/>
          <w:numId w:val="16"/>
        </w:numPr>
        <w:tabs>
          <w:tab w:val="left" w:pos="2944"/>
          <w:tab w:val="left" w:pos="2945"/>
        </w:tabs>
        <w:autoSpaceDE w:val="0"/>
        <w:autoSpaceDN w:val="0"/>
        <w:spacing w:before="74" w:after="0" w:line="240" w:lineRule="auto"/>
        <w:ind w:hanging="530"/>
        <w:jc w:val="left"/>
        <w:rPr>
          <w:rFonts w:ascii="Times New Roman" w:hAnsi="Times New Roman"/>
          <w:sz w:val="28"/>
          <w:szCs w:val="28"/>
        </w:rPr>
      </w:pPr>
      <w:r w:rsidRPr="00A446D4">
        <w:rPr>
          <w:rFonts w:ascii="Times New Roman" w:hAnsi="Times New Roman"/>
          <w:sz w:val="28"/>
          <w:szCs w:val="28"/>
        </w:rPr>
        <w:lastRenderedPageBreak/>
        <w:t>ПОЯСНИТЕЛЬНАЯ</w:t>
      </w:r>
      <w:r w:rsidRPr="00A446D4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446D4">
        <w:rPr>
          <w:rFonts w:ascii="Times New Roman" w:hAnsi="Times New Roman"/>
          <w:sz w:val="28"/>
          <w:szCs w:val="28"/>
        </w:rPr>
        <w:t>ЗАПИСКА</w:t>
      </w:r>
    </w:p>
    <w:p w:rsidR="00FA095D" w:rsidRPr="00A446D4" w:rsidRDefault="00FA095D" w:rsidP="00FA095D">
      <w:pPr>
        <w:pStyle w:val="aa"/>
        <w:spacing w:before="11"/>
        <w:rPr>
          <w:b/>
          <w:sz w:val="28"/>
          <w:szCs w:val="28"/>
        </w:rPr>
      </w:pP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Рабочая программа по учебному предмету «Культура родного края» составлена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на основе Федеральной адаптированной основной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общеобразовательной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программы обучающихся с умственной отсталостью (интеллектуальными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нарушениями),</w:t>
      </w:r>
      <w:r w:rsidRPr="00A446D4">
        <w:rPr>
          <w:spacing w:val="-11"/>
          <w:sz w:val="28"/>
          <w:szCs w:val="28"/>
        </w:rPr>
        <w:t xml:space="preserve"> </w:t>
      </w:r>
      <w:r w:rsidRPr="00A446D4">
        <w:rPr>
          <w:sz w:val="28"/>
          <w:szCs w:val="28"/>
        </w:rPr>
        <w:t>далее</w:t>
      </w:r>
      <w:r w:rsidRPr="00A446D4">
        <w:rPr>
          <w:spacing w:val="-10"/>
          <w:sz w:val="28"/>
          <w:szCs w:val="28"/>
        </w:rPr>
        <w:t xml:space="preserve"> </w:t>
      </w:r>
      <w:r w:rsidRPr="00A446D4">
        <w:rPr>
          <w:sz w:val="28"/>
          <w:szCs w:val="28"/>
        </w:rPr>
        <w:t>ФАООП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УО</w:t>
      </w:r>
      <w:r w:rsidRPr="00A446D4">
        <w:rPr>
          <w:spacing w:val="-6"/>
          <w:sz w:val="28"/>
          <w:szCs w:val="28"/>
        </w:rPr>
        <w:t xml:space="preserve"> </w:t>
      </w:r>
      <w:r w:rsidRPr="00A446D4">
        <w:rPr>
          <w:sz w:val="28"/>
          <w:szCs w:val="28"/>
        </w:rPr>
        <w:t>(вариант</w:t>
      </w:r>
      <w:r w:rsidRPr="00A446D4">
        <w:rPr>
          <w:spacing w:val="-10"/>
          <w:sz w:val="28"/>
          <w:szCs w:val="28"/>
        </w:rPr>
        <w:t xml:space="preserve"> </w:t>
      </w:r>
      <w:r w:rsidRPr="00A446D4">
        <w:rPr>
          <w:sz w:val="28"/>
          <w:szCs w:val="28"/>
        </w:rPr>
        <w:t>1),</w:t>
      </w:r>
      <w:r w:rsidRPr="00A446D4">
        <w:rPr>
          <w:spacing w:val="-13"/>
          <w:sz w:val="28"/>
          <w:szCs w:val="28"/>
        </w:rPr>
        <w:t xml:space="preserve"> </w:t>
      </w:r>
      <w:r w:rsidRPr="00A446D4">
        <w:rPr>
          <w:sz w:val="28"/>
          <w:szCs w:val="28"/>
        </w:rPr>
        <w:t>утвержденной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приказом</w:t>
      </w:r>
      <w:r w:rsidRPr="00A446D4">
        <w:rPr>
          <w:spacing w:val="-10"/>
          <w:sz w:val="28"/>
          <w:szCs w:val="28"/>
        </w:rPr>
        <w:t xml:space="preserve"> </w:t>
      </w:r>
      <w:r w:rsidR="007839CA" w:rsidRPr="00A446D4">
        <w:rPr>
          <w:sz w:val="28"/>
          <w:szCs w:val="28"/>
        </w:rPr>
        <w:t>Ми</w:t>
      </w:r>
      <w:r w:rsidRPr="00A446D4">
        <w:rPr>
          <w:sz w:val="28"/>
          <w:szCs w:val="28"/>
        </w:rPr>
        <w:t>нистерства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просвещения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России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от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24.11.2022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г.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№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1026</w:t>
      </w:r>
      <w:r w:rsidRPr="00A446D4">
        <w:rPr>
          <w:spacing w:val="1"/>
          <w:sz w:val="28"/>
          <w:szCs w:val="28"/>
        </w:rPr>
        <w:t xml:space="preserve"> </w:t>
      </w:r>
      <w:bookmarkStart w:id="0" w:name="_GoBack"/>
      <w:r w:rsidRPr="00712110">
        <w:rPr>
          <w:sz w:val="28"/>
          <w:szCs w:val="28"/>
        </w:rPr>
        <w:t>(</w:t>
      </w:r>
      <w:hyperlink r:id="rId10">
        <w:r w:rsidRPr="00712110">
          <w:rPr>
            <w:sz w:val="28"/>
            <w:szCs w:val="28"/>
            <w:u w:val="single" w:color="000080"/>
          </w:rPr>
          <w:t>https://clck.ru/33NMkR</w:t>
        </w:r>
      </w:hyperlink>
      <w:r w:rsidRPr="00712110">
        <w:rPr>
          <w:sz w:val="28"/>
          <w:szCs w:val="28"/>
        </w:rPr>
        <w:t>).</w:t>
      </w:r>
      <w:bookmarkEnd w:id="0"/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 xml:space="preserve">ФАООП УО (вариант 1) </w:t>
      </w:r>
      <w:proofErr w:type="gramStart"/>
      <w:r w:rsidRPr="00A446D4">
        <w:rPr>
          <w:sz w:val="28"/>
          <w:szCs w:val="28"/>
        </w:rPr>
        <w:t>адресована</w:t>
      </w:r>
      <w:proofErr w:type="gramEnd"/>
      <w:r w:rsidRPr="00A446D4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pacing w:val="-1"/>
          <w:sz w:val="28"/>
          <w:szCs w:val="28"/>
        </w:rPr>
        <w:t>их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pacing w:val="-1"/>
          <w:sz w:val="28"/>
          <w:szCs w:val="28"/>
        </w:rPr>
        <w:t>особых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pacing w:val="-1"/>
          <w:sz w:val="28"/>
          <w:szCs w:val="28"/>
        </w:rPr>
        <w:t>образовательных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z w:val="28"/>
          <w:szCs w:val="28"/>
        </w:rPr>
        <w:t>потребностей,</w:t>
      </w:r>
      <w:r w:rsidRPr="00A446D4">
        <w:rPr>
          <w:spacing w:val="-17"/>
          <w:sz w:val="28"/>
          <w:szCs w:val="28"/>
        </w:rPr>
        <w:t xml:space="preserve"> </w:t>
      </w:r>
      <w:r w:rsidRPr="00A446D4">
        <w:rPr>
          <w:sz w:val="28"/>
          <w:szCs w:val="28"/>
        </w:rPr>
        <w:t>а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z w:val="28"/>
          <w:szCs w:val="28"/>
        </w:rPr>
        <w:t>также</w:t>
      </w:r>
      <w:r w:rsidRPr="00A446D4">
        <w:rPr>
          <w:spacing w:val="-16"/>
          <w:sz w:val="28"/>
          <w:szCs w:val="28"/>
        </w:rPr>
        <w:t xml:space="preserve"> </w:t>
      </w:r>
      <w:r w:rsidRPr="00A446D4">
        <w:rPr>
          <w:sz w:val="28"/>
          <w:szCs w:val="28"/>
        </w:rPr>
        <w:t>индивидуальных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z w:val="28"/>
          <w:szCs w:val="28"/>
        </w:rPr>
        <w:t>особенностей</w:t>
      </w:r>
      <w:r w:rsidRPr="00A446D4">
        <w:rPr>
          <w:spacing w:val="-3"/>
          <w:sz w:val="28"/>
          <w:szCs w:val="28"/>
        </w:rPr>
        <w:t xml:space="preserve"> </w:t>
      </w:r>
      <w:r w:rsidRPr="00A446D4">
        <w:rPr>
          <w:sz w:val="28"/>
          <w:szCs w:val="28"/>
        </w:rPr>
        <w:t>и возможностей.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>Учебный</w:t>
      </w:r>
      <w:r w:rsidRPr="00A446D4">
        <w:rPr>
          <w:spacing w:val="66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</w:t>
      </w:r>
      <w:r w:rsidRPr="00A446D4">
        <w:rPr>
          <w:spacing w:val="69"/>
          <w:sz w:val="28"/>
          <w:szCs w:val="28"/>
        </w:rPr>
        <w:t xml:space="preserve"> </w:t>
      </w:r>
      <w:r w:rsidRPr="00A446D4">
        <w:rPr>
          <w:sz w:val="28"/>
          <w:szCs w:val="28"/>
        </w:rPr>
        <w:t>«Культура родного края»</w:t>
      </w:r>
      <w:r w:rsidRPr="00A446D4">
        <w:rPr>
          <w:spacing w:val="68"/>
          <w:sz w:val="28"/>
          <w:szCs w:val="28"/>
        </w:rPr>
        <w:t xml:space="preserve"> </w:t>
      </w:r>
      <w:r w:rsidRPr="00A446D4">
        <w:rPr>
          <w:sz w:val="28"/>
          <w:szCs w:val="28"/>
        </w:rPr>
        <w:t>относится</w:t>
      </w:r>
      <w:r w:rsidRPr="00A446D4">
        <w:rPr>
          <w:spacing w:val="69"/>
          <w:sz w:val="28"/>
          <w:szCs w:val="28"/>
        </w:rPr>
        <w:t xml:space="preserve"> </w:t>
      </w:r>
      <w:r w:rsidRPr="00A446D4">
        <w:rPr>
          <w:sz w:val="28"/>
          <w:szCs w:val="28"/>
        </w:rPr>
        <w:t>к</w:t>
      </w:r>
      <w:r w:rsidRPr="00A446D4">
        <w:rPr>
          <w:spacing w:val="67"/>
          <w:sz w:val="28"/>
          <w:szCs w:val="28"/>
        </w:rPr>
        <w:t xml:space="preserve"> </w:t>
      </w:r>
      <w:r w:rsidRPr="00A446D4">
        <w:rPr>
          <w:sz w:val="28"/>
          <w:szCs w:val="28"/>
        </w:rPr>
        <w:t>части, формируемый участниками образовательных отношений.</w:t>
      </w: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В соответствии с учебным планом рабочая программа по учебному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предмету «Культура родного края» во 2 классе рассчитана на 34 учебные недели и составляет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68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часов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в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год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(2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часа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в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неделю).</w:t>
      </w: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Федеральная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адаптированная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основная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общеобразовательная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программа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определяет</w:t>
      </w:r>
      <w:r w:rsidRPr="00A446D4">
        <w:rPr>
          <w:spacing w:val="-4"/>
          <w:sz w:val="28"/>
          <w:szCs w:val="28"/>
        </w:rPr>
        <w:t xml:space="preserve"> </w:t>
      </w:r>
      <w:r w:rsidRPr="00A446D4">
        <w:rPr>
          <w:sz w:val="28"/>
          <w:szCs w:val="28"/>
        </w:rPr>
        <w:t>цель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и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задачи</w:t>
      </w:r>
      <w:r w:rsidRPr="00A446D4">
        <w:rPr>
          <w:spacing w:val="-3"/>
          <w:sz w:val="28"/>
          <w:szCs w:val="28"/>
        </w:rPr>
        <w:t xml:space="preserve"> </w:t>
      </w:r>
      <w:r w:rsidRPr="00A446D4">
        <w:rPr>
          <w:sz w:val="28"/>
          <w:szCs w:val="28"/>
        </w:rPr>
        <w:t>учебного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предмета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«Культура родного края».</w:t>
      </w:r>
    </w:p>
    <w:p w:rsidR="00FA095D" w:rsidRPr="00A446D4" w:rsidRDefault="00FA095D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i/>
          <w:sz w:val="28"/>
          <w:szCs w:val="28"/>
        </w:rPr>
        <w:t>Цель</w:t>
      </w:r>
      <w:r w:rsidRPr="00A446D4">
        <w:rPr>
          <w:rFonts w:ascii="Times New Roman" w:hAnsi="Times New Roman" w:cs="Times New Roman"/>
          <w:sz w:val="28"/>
          <w:szCs w:val="28"/>
        </w:rPr>
        <w:t xml:space="preserve"> курса «Культура родного края»</w:t>
      </w:r>
      <w:r w:rsidRPr="00A44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заключается в формировании </w:t>
      </w:r>
      <w:r w:rsidRPr="00A446D4">
        <w:rPr>
          <w:rFonts w:ascii="Times New Roman" w:hAnsi="Times New Roman" w:cs="Times New Roman"/>
          <w:sz w:val="28"/>
          <w:szCs w:val="28"/>
        </w:rPr>
        <w:t>понятий о малой родине, воспитание любви к родному дому, семье, школе, городу, селу, в котором живёшь.</w:t>
      </w: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Рабочая</w:t>
      </w:r>
      <w:r w:rsidRPr="00A446D4">
        <w:rPr>
          <w:spacing w:val="2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программа</w:t>
      </w:r>
      <w:r w:rsidRPr="00A446D4">
        <w:rPr>
          <w:spacing w:val="22"/>
          <w:sz w:val="28"/>
          <w:szCs w:val="28"/>
        </w:rPr>
        <w:t xml:space="preserve"> </w:t>
      </w:r>
      <w:r w:rsidRPr="00A446D4">
        <w:rPr>
          <w:sz w:val="28"/>
          <w:szCs w:val="28"/>
        </w:rPr>
        <w:t>по</w:t>
      </w:r>
      <w:r w:rsidRPr="00A446D4">
        <w:rPr>
          <w:spacing w:val="22"/>
          <w:sz w:val="28"/>
          <w:szCs w:val="28"/>
        </w:rPr>
        <w:t xml:space="preserve"> </w:t>
      </w:r>
      <w:r w:rsidRPr="00A446D4">
        <w:rPr>
          <w:sz w:val="28"/>
          <w:szCs w:val="28"/>
        </w:rPr>
        <w:t>учебному</w:t>
      </w:r>
      <w:r w:rsidRPr="00A446D4">
        <w:rPr>
          <w:spacing w:val="24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предмету</w:t>
      </w:r>
      <w:r w:rsidRPr="00A446D4">
        <w:rPr>
          <w:spacing w:val="24"/>
          <w:sz w:val="28"/>
          <w:szCs w:val="28"/>
        </w:rPr>
        <w:t xml:space="preserve"> </w:t>
      </w:r>
      <w:r w:rsidRPr="00A446D4">
        <w:rPr>
          <w:sz w:val="28"/>
          <w:szCs w:val="28"/>
        </w:rPr>
        <w:t>«Культура родного края»</w:t>
      </w:r>
      <w:r w:rsidRPr="00A446D4">
        <w:rPr>
          <w:spacing w:val="24"/>
          <w:sz w:val="28"/>
          <w:szCs w:val="28"/>
        </w:rPr>
        <w:t xml:space="preserve"> </w:t>
      </w:r>
      <w:r w:rsidRPr="00A446D4">
        <w:rPr>
          <w:sz w:val="28"/>
          <w:szCs w:val="28"/>
        </w:rPr>
        <w:t>в</w:t>
      </w:r>
      <w:r w:rsidRPr="00A446D4">
        <w:rPr>
          <w:spacing w:val="20"/>
          <w:sz w:val="28"/>
          <w:szCs w:val="28"/>
        </w:rPr>
        <w:t xml:space="preserve">о 2 </w:t>
      </w:r>
      <w:r w:rsidRPr="00A446D4">
        <w:rPr>
          <w:spacing w:val="34"/>
          <w:sz w:val="28"/>
          <w:szCs w:val="28"/>
        </w:rPr>
        <w:t xml:space="preserve"> </w:t>
      </w:r>
      <w:r w:rsidRPr="00A446D4">
        <w:rPr>
          <w:sz w:val="28"/>
          <w:szCs w:val="28"/>
        </w:rPr>
        <w:t>классе</w:t>
      </w:r>
      <w:r w:rsidRPr="00A446D4">
        <w:rPr>
          <w:spacing w:val="-67"/>
          <w:sz w:val="28"/>
          <w:szCs w:val="28"/>
        </w:rPr>
        <w:t xml:space="preserve"> </w:t>
      </w:r>
      <w:r w:rsidR="004D1291" w:rsidRPr="00A446D4">
        <w:rPr>
          <w:spacing w:val="-67"/>
          <w:sz w:val="28"/>
          <w:szCs w:val="28"/>
        </w:rPr>
        <w:t xml:space="preserve"> </w:t>
      </w:r>
      <w:r w:rsidRPr="00A446D4">
        <w:rPr>
          <w:sz w:val="28"/>
          <w:szCs w:val="28"/>
        </w:rPr>
        <w:t>определяет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следующие задачи:</w:t>
      </w:r>
    </w:p>
    <w:p w:rsidR="00FA095D" w:rsidRPr="00A446D4" w:rsidRDefault="00FA095D" w:rsidP="00CA049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46D4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-формировать представления о краеведении;</w:t>
      </w:r>
    </w:p>
    <w:p w:rsidR="00FA095D" w:rsidRPr="00A446D4" w:rsidRDefault="00FA095D" w:rsidP="00CA049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46D4">
        <w:rPr>
          <w:rFonts w:ascii="Times New Roman" w:eastAsia="Times New Roman" w:hAnsi="Times New Roman" w:cs="Times New Roman"/>
          <w:color w:val="000000"/>
          <w:sz w:val="28"/>
          <w:szCs w:val="28"/>
        </w:rPr>
        <w:t>-приобретение знаний о природе родного края, о культуре, обычаях и традициях своего народа;</w:t>
      </w:r>
    </w:p>
    <w:p w:rsidR="00FA095D" w:rsidRPr="00A446D4" w:rsidRDefault="00FA095D" w:rsidP="00CA049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46D4">
        <w:rPr>
          <w:rFonts w:ascii="Times New Roman" w:eastAsia="Times New Roman" w:hAnsi="Times New Roman" w:cs="Times New Roman"/>
          <w:color w:val="000000"/>
          <w:sz w:val="28"/>
          <w:szCs w:val="28"/>
        </w:rPr>
        <w:t>-научить видеть и понимать красоту;</w:t>
      </w:r>
    </w:p>
    <w:p w:rsidR="00FA095D" w:rsidRPr="00A446D4" w:rsidRDefault="00FA095D" w:rsidP="00CA049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46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-воспитать в ребенке лучшие духовно-нравственные качества: любовь к людям и родному краю, стремление к добрым поступкам, чистым помыслам и чувствам.</w:t>
      </w:r>
    </w:p>
    <w:p w:rsidR="00FA095D" w:rsidRPr="00A446D4" w:rsidRDefault="00CA049B" w:rsidP="00CA049B">
      <w:pPr>
        <w:spacing w:after="0" w:line="360" w:lineRule="auto"/>
        <w:ind w:hanging="13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содержания рабочей программы</w:t>
      </w:r>
      <w:r w:rsidR="00FA095D" w:rsidRPr="00A446D4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по учебному</w:t>
      </w:r>
      <w:r w:rsidR="00FA095D" w:rsidRPr="00A446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предмету</w:t>
      </w:r>
      <w:r w:rsidR="00FA095D"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«Культура родного края»</w:t>
      </w:r>
      <w:r w:rsidR="00FA095D" w:rsidRPr="00A446D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во</w:t>
      </w:r>
      <w:r w:rsidR="00FA095D"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2</w:t>
      </w:r>
      <w:r w:rsidR="00FA095D" w:rsidRPr="00A446D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FA095D" w:rsidRPr="00A446D4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FA095D" w:rsidRPr="00A446D4" w:rsidRDefault="00FA095D" w:rsidP="00CA04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- умение осознавать роль речи в жизни людей; </w:t>
      </w:r>
    </w:p>
    <w:p w:rsidR="00FA095D" w:rsidRPr="00A446D4" w:rsidRDefault="00FA095D" w:rsidP="00CA04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- умение оценивать некоторые высказывания людей с точки зрения их уместности, тактичности в данной ситуации.</w:t>
      </w:r>
    </w:p>
    <w:p w:rsidR="00FA095D" w:rsidRPr="00A446D4" w:rsidRDefault="00FA095D" w:rsidP="00CA04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- умение объяснять некоторые правила вежливого, уместного поведения людей при общении (правила при разговоре, приветствии, извинении и т.д.).</w:t>
      </w:r>
    </w:p>
    <w:p w:rsidR="00FA095D" w:rsidRPr="00A446D4" w:rsidRDefault="00FA095D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95D" w:rsidRPr="00A446D4" w:rsidRDefault="00FA095D" w:rsidP="00CA04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6D4">
        <w:rPr>
          <w:rFonts w:ascii="Times New Roman" w:hAnsi="Times New Roman" w:cs="Times New Roman"/>
          <w:b/>
          <w:sz w:val="28"/>
          <w:szCs w:val="28"/>
        </w:rPr>
        <w:t>Уровни</w:t>
      </w:r>
      <w:r w:rsidRPr="00A446D4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A446D4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A446D4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A446D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по</w:t>
      </w:r>
      <w:r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A446D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A446D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«Культура родного края»</w:t>
      </w:r>
      <w:r w:rsidRPr="00A446D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proofErr w:type="gramStart"/>
      <w:r w:rsidRPr="00A446D4">
        <w:rPr>
          <w:rFonts w:ascii="Times New Roman" w:hAnsi="Times New Roman" w:cs="Times New Roman"/>
          <w:b/>
          <w:sz w:val="28"/>
          <w:szCs w:val="28"/>
        </w:rPr>
        <w:t>на</w:t>
      </w:r>
      <w:r w:rsidRPr="00A446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конец</w:t>
      </w:r>
      <w:proofErr w:type="gramEnd"/>
      <w:r w:rsidRPr="00A446D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2</w:t>
      </w:r>
      <w:r w:rsidRPr="00A446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класса:</w:t>
      </w:r>
    </w:p>
    <w:p w:rsidR="00FA095D" w:rsidRPr="00A446D4" w:rsidRDefault="00FA095D" w:rsidP="00CA04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446D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Минимальный уровень: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         - пользоваться учебником, ориентироваться в тексте, иллюст</w:t>
      </w:r>
      <w:r w:rsidRPr="00A446D4">
        <w:rPr>
          <w:rFonts w:ascii="Times New Roman" w:hAnsi="Times New Roman" w:cs="Times New Roman"/>
          <w:sz w:val="28"/>
          <w:szCs w:val="28"/>
        </w:rPr>
        <w:softHyphen/>
        <w:t>рациях учебника;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         - пересказывать материал с опорой на нагляд</w:t>
      </w:r>
      <w:r w:rsidRPr="00A446D4">
        <w:rPr>
          <w:rFonts w:ascii="Times New Roman" w:hAnsi="Times New Roman" w:cs="Times New Roman"/>
          <w:sz w:val="28"/>
          <w:szCs w:val="28"/>
        </w:rPr>
        <w:softHyphen/>
        <w:t>ность, по заранее составленному плану;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A446D4">
        <w:rPr>
          <w:rFonts w:ascii="Times New Roman" w:hAnsi="Times New Roman" w:cs="Times New Roman"/>
          <w:color w:val="000000"/>
          <w:sz w:val="28"/>
          <w:szCs w:val="28"/>
        </w:rPr>
        <w:t>слушать и понимать речь других;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pacing w:val="-3"/>
          <w:sz w:val="28"/>
          <w:szCs w:val="28"/>
        </w:rPr>
        <w:t xml:space="preserve">         - соотносить содержание иллюстративного материала с текстом </w:t>
      </w:r>
      <w:r w:rsidRPr="00A446D4">
        <w:rPr>
          <w:rFonts w:ascii="Times New Roman" w:hAnsi="Times New Roman" w:cs="Times New Roman"/>
          <w:sz w:val="28"/>
          <w:szCs w:val="28"/>
        </w:rPr>
        <w:t>учебника;</w:t>
      </w:r>
    </w:p>
    <w:p w:rsidR="00FA095D" w:rsidRPr="00A446D4" w:rsidRDefault="00FA095D" w:rsidP="00CA049B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446D4">
        <w:rPr>
          <w:color w:val="000000"/>
          <w:sz w:val="28"/>
          <w:szCs w:val="28"/>
        </w:rPr>
        <w:t xml:space="preserve">         -  понимать значимости в своей жизни родственных, семейных, добрососедских и дружественных отношений.</w:t>
      </w:r>
    </w:p>
    <w:p w:rsidR="00FA095D" w:rsidRPr="00A446D4" w:rsidRDefault="00FA095D" w:rsidP="00CA049B">
      <w:pPr>
        <w:pStyle w:val="a4"/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446D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Достаточный уровень: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         - пользоваться учебником, ориентироваться в тексте, иллюст</w:t>
      </w:r>
      <w:r w:rsidRPr="00A446D4">
        <w:rPr>
          <w:rFonts w:ascii="Times New Roman" w:hAnsi="Times New Roman" w:cs="Times New Roman"/>
          <w:sz w:val="28"/>
          <w:szCs w:val="28"/>
        </w:rPr>
        <w:softHyphen/>
        <w:t>рациях учебника;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 xml:space="preserve">         - пересказывать материал с опорой на нагляд</w:t>
      </w:r>
      <w:r w:rsidRPr="00A446D4">
        <w:rPr>
          <w:rFonts w:ascii="Times New Roman" w:hAnsi="Times New Roman" w:cs="Times New Roman"/>
          <w:sz w:val="28"/>
          <w:szCs w:val="28"/>
        </w:rPr>
        <w:softHyphen/>
        <w:t>ность, по заранее составленному плану;</w:t>
      </w:r>
    </w:p>
    <w:p w:rsidR="00FA095D" w:rsidRPr="00A446D4" w:rsidRDefault="00FA095D" w:rsidP="00CA049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pacing w:val="-3"/>
          <w:sz w:val="28"/>
          <w:szCs w:val="28"/>
        </w:rPr>
        <w:t xml:space="preserve">         - соотносить содержание иллюстративного материала с текстом </w:t>
      </w:r>
      <w:r w:rsidRPr="00A446D4">
        <w:rPr>
          <w:rFonts w:ascii="Times New Roman" w:hAnsi="Times New Roman" w:cs="Times New Roman"/>
          <w:sz w:val="28"/>
          <w:szCs w:val="28"/>
        </w:rPr>
        <w:t>учебника;</w:t>
      </w:r>
    </w:p>
    <w:p w:rsidR="00FA095D" w:rsidRPr="00A446D4" w:rsidRDefault="00FA095D" w:rsidP="00CA049B">
      <w:pPr>
        <w:pStyle w:val="a4"/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A446D4">
        <w:rPr>
          <w:rFonts w:ascii="Times New Roman" w:hAnsi="Times New Roman" w:cs="Times New Roman"/>
          <w:color w:val="000000"/>
          <w:sz w:val="28"/>
          <w:szCs w:val="28"/>
        </w:rPr>
        <w:t xml:space="preserve">          - оформлять свои мысли в устной и письменной форме, слушать и понимать речь других;</w:t>
      </w:r>
    </w:p>
    <w:p w:rsidR="00FA095D" w:rsidRPr="00A446D4" w:rsidRDefault="00FA095D" w:rsidP="00CA049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446D4">
        <w:rPr>
          <w:color w:val="000000"/>
          <w:sz w:val="28"/>
          <w:szCs w:val="28"/>
        </w:rPr>
        <w:lastRenderedPageBreak/>
        <w:t xml:space="preserve">         -  понимать значимости в своей жизни родственных, семейных, добрососедских и дружественных отношений;</w:t>
      </w:r>
    </w:p>
    <w:p w:rsidR="00FA095D" w:rsidRPr="00A446D4" w:rsidRDefault="00FA095D" w:rsidP="00CA049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446D4">
        <w:rPr>
          <w:color w:val="000000"/>
          <w:sz w:val="28"/>
          <w:szCs w:val="28"/>
        </w:rPr>
        <w:t xml:space="preserve">         </w:t>
      </w:r>
      <w:proofErr w:type="gramStart"/>
      <w:r w:rsidRPr="00A446D4">
        <w:rPr>
          <w:color w:val="000000"/>
          <w:sz w:val="28"/>
          <w:szCs w:val="28"/>
        </w:rPr>
        <w:t>- осмыслить понятий «дружба», «взаимопонимание», «уважение», взаимопомощь», «любовь», «справедливость», «идеал», и др.</w:t>
      </w:r>
      <w:proofErr w:type="gramEnd"/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  <w:sectPr w:rsidR="00FA095D" w:rsidRPr="00A446D4" w:rsidSect="00A446D4">
          <w:footerReference w:type="default" r:id="rId11"/>
          <w:type w:val="continuous"/>
          <w:pgSz w:w="11910" w:h="16840"/>
          <w:pgMar w:top="1134" w:right="850" w:bottom="1134" w:left="1701" w:header="0" w:footer="731" w:gutter="0"/>
          <w:pgNumType w:start="1"/>
          <w:cols w:space="720"/>
          <w:titlePg/>
          <w:docGrid w:linePitch="299"/>
        </w:sectPr>
      </w:pPr>
    </w:p>
    <w:p w:rsidR="00FA095D" w:rsidRPr="00A446D4" w:rsidRDefault="00FA095D" w:rsidP="00CA04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4">
        <w:rPr>
          <w:rFonts w:ascii="Times New Roman" w:hAnsi="Times New Roman" w:cs="Times New Roman"/>
          <w:b/>
          <w:sz w:val="28"/>
          <w:szCs w:val="28"/>
        </w:rPr>
        <w:lastRenderedPageBreak/>
        <w:t>Система оценки</w:t>
      </w:r>
    </w:p>
    <w:p w:rsidR="00FA095D" w:rsidRPr="00A446D4" w:rsidRDefault="00FA095D" w:rsidP="00CA04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4">
        <w:rPr>
          <w:rFonts w:ascii="Times New Roman" w:hAnsi="Times New Roman" w:cs="Times New Roman"/>
          <w:b/>
          <w:sz w:val="28"/>
          <w:szCs w:val="28"/>
        </w:rPr>
        <w:t xml:space="preserve">достижения </w:t>
      </w:r>
      <w:proofErr w:type="gramStart"/>
      <w:r w:rsidRPr="00A446D4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A446D4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планируемых</w:t>
      </w:r>
      <w:r w:rsidRPr="00A446D4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освоения образовательной программы</w:t>
      </w:r>
    </w:p>
    <w:p w:rsidR="00FA095D" w:rsidRPr="00A446D4" w:rsidRDefault="00FA095D" w:rsidP="00CA04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4">
        <w:rPr>
          <w:rFonts w:ascii="Times New Roman" w:hAnsi="Times New Roman" w:cs="Times New Roman"/>
          <w:b/>
          <w:sz w:val="28"/>
          <w:szCs w:val="28"/>
        </w:rPr>
        <w:t>по</w:t>
      </w:r>
      <w:r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учебному</w:t>
      </w:r>
      <w:r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предмету</w:t>
      </w:r>
      <w:r w:rsidRPr="00A446D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«Культура родного края»</w:t>
      </w:r>
      <w:r w:rsidRPr="00A446D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в</w:t>
      </w:r>
      <w:r w:rsidRPr="00A446D4">
        <w:rPr>
          <w:rFonts w:ascii="Times New Roman" w:hAnsi="Times New Roman" w:cs="Times New Roman"/>
          <w:b/>
          <w:spacing w:val="1"/>
          <w:sz w:val="28"/>
          <w:szCs w:val="28"/>
        </w:rPr>
        <w:t>о 2</w:t>
      </w:r>
      <w:r w:rsidRPr="00A446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FA095D" w:rsidRPr="00A446D4" w:rsidRDefault="00FA095D" w:rsidP="00CA049B">
      <w:pPr>
        <w:pStyle w:val="aa"/>
        <w:spacing w:line="360" w:lineRule="auto"/>
        <w:rPr>
          <w:b/>
          <w:sz w:val="28"/>
          <w:szCs w:val="28"/>
        </w:rPr>
      </w:pP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Оценка личностных результатов предполагает, прежде всего, оценку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продвижения обучающегося в овладении социальными (жизненными) компетенциями,</w:t>
      </w:r>
      <w:r w:rsidRPr="00A446D4">
        <w:rPr>
          <w:spacing w:val="-2"/>
          <w:sz w:val="28"/>
          <w:szCs w:val="28"/>
        </w:rPr>
        <w:t xml:space="preserve"> </w:t>
      </w:r>
      <w:r w:rsidRPr="00A446D4">
        <w:rPr>
          <w:sz w:val="28"/>
          <w:szCs w:val="28"/>
        </w:rPr>
        <w:t>может</w:t>
      </w:r>
      <w:r w:rsidRPr="00A446D4">
        <w:rPr>
          <w:spacing w:val="-4"/>
          <w:sz w:val="28"/>
          <w:szCs w:val="28"/>
        </w:rPr>
        <w:t xml:space="preserve"> </w:t>
      </w:r>
      <w:r w:rsidRPr="00A446D4">
        <w:rPr>
          <w:sz w:val="28"/>
          <w:szCs w:val="28"/>
        </w:rPr>
        <w:t>быть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представлена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в</w:t>
      </w:r>
      <w:r w:rsidRPr="00A446D4">
        <w:rPr>
          <w:spacing w:val="-4"/>
          <w:sz w:val="28"/>
          <w:szCs w:val="28"/>
        </w:rPr>
        <w:t xml:space="preserve"> </w:t>
      </w:r>
      <w:r w:rsidRPr="00A446D4">
        <w:rPr>
          <w:sz w:val="28"/>
          <w:szCs w:val="28"/>
        </w:rPr>
        <w:t>условных единицах:</w:t>
      </w:r>
    </w:p>
    <w:p w:rsidR="00FA095D" w:rsidRPr="00A446D4" w:rsidRDefault="00FA095D" w:rsidP="00CA049B">
      <w:pPr>
        <w:pStyle w:val="a4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0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баллов</w:t>
      </w:r>
      <w:r w:rsidRPr="00A446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-</w:t>
      </w:r>
      <w:r w:rsidRPr="00A446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нет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фиксируемой</w:t>
      </w:r>
      <w:r w:rsidRPr="00A446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динамики;</w:t>
      </w:r>
    </w:p>
    <w:p w:rsidR="00FA095D" w:rsidRPr="00A446D4" w:rsidRDefault="00FA095D" w:rsidP="00CA049B">
      <w:pPr>
        <w:pStyle w:val="a4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1 балл</w:t>
      </w:r>
      <w:r w:rsidRPr="00A446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-</w:t>
      </w:r>
      <w:r w:rsidRPr="00A446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минимальная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динамика;</w:t>
      </w:r>
    </w:p>
    <w:p w:rsidR="00FA095D" w:rsidRPr="00A446D4" w:rsidRDefault="00FA095D" w:rsidP="00CA049B">
      <w:pPr>
        <w:pStyle w:val="a4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2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балла</w:t>
      </w:r>
      <w:r w:rsidRPr="00A446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-</w:t>
      </w:r>
      <w:r w:rsidRPr="00A446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A446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динамика;</w:t>
      </w:r>
    </w:p>
    <w:p w:rsidR="00FA095D" w:rsidRPr="00A446D4" w:rsidRDefault="00FA095D" w:rsidP="00CA049B">
      <w:pPr>
        <w:pStyle w:val="a4"/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sz w:val="28"/>
          <w:szCs w:val="28"/>
        </w:rPr>
        <w:t>3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балла</w:t>
      </w:r>
      <w:r w:rsidRPr="00A446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-</w:t>
      </w:r>
      <w:r w:rsidRPr="00A446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значительная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динамика.</w:t>
      </w:r>
    </w:p>
    <w:p w:rsidR="00FA095D" w:rsidRPr="00A446D4" w:rsidRDefault="00FA095D" w:rsidP="00CA049B">
      <w:pPr>
        <w:pStyle w:val="aa"/>
        <w:spacing w:line="360" w:lineRule="auto"/>
        <w:ind w:firstLine="777"/>
        <w:rPr>
          <w:sz w:val="28"/>
          <w:szCs w:val="28"/>
        </w:rPr>
      </w:pPr>
      <w:r w:rsidRPr="00A446D4">
        <w:rPr>
          <w:sz w:val="28"/>
          <w:szCs w:val="28"/>
        </w:rPr>
        <w:t>Оценка предметных результатов осуществляется по итогам индиви</w:t>
      </w:r>
      <w:r w:rsidRPr="00A446D4">
        <w:rPr>
          <w:spacing w:val="-1"/>
          <w:sz w:val="28"/>
          <w:szCs w:val="28"/>
        </w:rPr>
        <w:t>дуального</w:t>
      </w:r>
      <w:r w:rsidRPr="00A446D4">
        <w:rPr>
          <w:spacing w:val="-17"/>
          <w:sz w:val="28"/>
          <w:szCs w:val="28"/>
        </w:rPr>
        <w:t xml:space="preserve"> </w:t>
      </w:r>
      <w:r w:rsidRPr="00A446D4">
        <w:rPr>
          <w:spacing w:val="-1"/>
          <w:sz w:val="28"/>
          <w:szCs w:val="28"/>
        </w:rPr>
        <w:t>и</w:t>
      </w:r>
      <w:r w:rsidRPr="00A446D4">
        <w:rPr>
          <w:spacing w:val="-14"/>
          <w:sz w:val="28"/>
          <w:szCs w:val="28"/>
        </w:rPr>
        <w:t xml:space="preserve"> </w:t>
      </w:r>
      <w:r w:rsidRPr="00A446D4">
        <w:rPr>
          <w:sz w:val="28"/>
          <w:szCs w:val="28"/>
        </w:rPr>
        <w:t>фронтального</w:t>
      </w:r>
      <w:r w:rsidRPr="00A446D4">
        <w:rPr>
          <w:spacing w:val="-15"/>
          <w:sz w:val="28"/>
          <w:szCs w:val="28"/>
        </w:rPr>
        <w:t xml:space="preserve"> </w:t>
      </w:r>
      <w:r w:rsidRPr="00A446D4">
        <w:rPr>
          <w:sz w:val="28"/>
          <w:szCs w:val="28"/>
        </w:rPr>
        <w:t>опроса</w:t>
      </w:r>
      <w:r w:rsidRPr="00A446D4">
        <w:rPr>
          <w:spacing w:val="-17"/>
          <w:sz w:val="28"/>
          <w:szCs w:val="28"/>
        </w:rPr>
        <w:t xml:space="preserve"> </w:t>
      </w:r>
      <w:r w:rsidRPr="00A446D4">
        <w:rPr>
          <w:sz w:val="28"/>
          <w:szCs w:val="28"/>
        </w:rPr>
        <w:t>обучающихся,</w:t>
      </w:r>
      <w:r w:rsidRPr="00A446D4">
        <w:rPr>
          <w:spacing w:val="-16"/>
          <w:sz w:val="28"/>
          <w:szCs w:val="28"/>
        </w:rPr>
        <w:t xml:space="preserve"> </w:t>
      </w:r>
      <w:r w:rsidRPr="00A446D4">
        <w:rPr>
          <w:sz w:val="28"/>
          <w:szCs w:val="28"/>
        </w:rPr>
        <w:t>выполнения</w:t>
      </w:r>
      <w:r w:rsidRPr="00A446D4">
        <w:rPr>
          <w:spacing w:val="-14"/>
          <w:sz w:val="28"/>
          <w:szCs w:val="28"/>
        </w:rPr>
        <w:t xml:space="preserve"> </w:t>
      </w:r>
      <w:r w:rsidRPr="00A446D4">
        <w:rPr>
          <w:sz w:val="28"/>
          <w:szCs w:val="28"/>
        </w:rPr>
        <w:t>самостоятельных работ (по темам уроков) и тестовых заданий.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При оценке предметных результатов</w:t>
      </w:r>
      <w:r w:rsidRPr="00A446D4">
        <w:rPr>
          <w:spacing w:val="-13"/>
          <w:sz w:val="28"/>
          <w:szCs w:val="28"/>
        </w:rPr>
        <w:t xml:space="preserve"> </w:t>
      </w:r>
      <w:r w:rsidRPr="00A446D4">
        <w:rPr>
          <w:sz w:val="28"/>
          <w:szCs w:val="28"/>
        </w:rPr>
        <w:t>учитывается</w:t>
      </w:r>
      <w:r w:rsidRPr="00A446D4">
        <w:rPr>
          <w:spacing w:val="-12"/>
          <w:sz w:val="28"/>
          <w:szCs w:val="28"/>
        </w:rPr>
        <w:t xml:space="preserve"> </w:t>
      </w:r>
      <w:r w:rsidRPr="00A446D4">
        <w:rPr>
          <w:sz w:val="28"/>
          <w:szCs w:val="28"/>
        </w:rPr>
        <w:t>уровень</w:t>
      </w:r>
      <w:r w:rsidRPr="00A446D4">
        <w:rPr>
          <w:spacing w:val="-13"/>
          <w:sz w:val="28"/>
          <w:szCs w:val="28"/>
        </w:rPr>
        <w:t xml:space="preserve"> </w:t>
      </w:r>
      <w:r w:rsidRPr="00A446D4">
        <w:rPr>
          <w:sz w:val="28"/>
          <w:szCs w:val="28"/>
        </w:rPr>
        <w:t>самостоятельности</w:t>
      </w:r>
      <w:r w:rsidRPr="00A446D4">
        <w:rPr>
          <w:spacing w:val="-13"/>
          <w:sz w:val="28"/>
          <w:szCs w:val="28"/>
        </w:rPr>
        <w:t xml:space="preserve"> </w:t>
      </w:r>
      <w:r w:rsidRPr="00A446D4">
        <w:rPr>
          <w:sz w:val="28"/>
          <w:szCs w:val="28"/>
        </w:rPr>
        <w:t>обучающегося</w:t>
      </w:r>
      <w:r w:rsidRPr="00A446D4">
        <w:rPr>
          <w:spacing w:val="-12"/>
          <w:sz w:val="28"/>
          <w:szCs w:val="28"/>
        </w:rPr>
        <w:t xml:space="preserve"> </w:t>
      </w:r>
      <w:r w:rsidRPr="00A446D4">
        <w:rPr>
          <w:sz w:val="28"/>
          <w:szCs w:val="28"/>
        </w:rPr>
        <w:t>и</w:t>
      </w:r>
      <w:r w:rsidRPr="00A446D4">
        <w:rPr>
          <w:spacing w:val="-12"/>
          <w:sz w:val="28"/>
          <w:szCs w:val="28"/>
        </w:rPr>
        <w:t xml:space="preserve"> </w:t>
      </w:r>
      <w:r w:rsidRPr="00A446D4">
        <w:rPr>
          <w:sz w:val="28"/>
          <w:szCs w:val="28"/>
        </w:rPr>
        <w:t>особенности</w:t>
      </w:r>
      <w:r w:rsidRPr="00A446D4">
        <w:rPr>
          <w:spacing w:val="-1"/>
          <w:sz w:val="28"/>
          <w:szCs w:val="28"/>
        </w:rPr>
        <w:t xml:space="preserve"> </w:t>
      </w:r>
      <w:r w:rsidRPr="00A446D4">
        <w:rPr>
          <w:sz w:val="28"/>
          <w:szCs w:val="28"/>
        </w:rPr>
        <w:t>его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развития.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>Критерии</w:t>
      </w:r>
      <w:r w:rsidRPr="00A446D4">
        <w:rPr>
          <w:spacing w:val="-5"/>
          <w:sz w:val="28"/>
          <w:szCs w:val="28"/>
        </w:rPr>
        <w:t xml:space="preserve"> </w:t>
      </w:r>
      <w:r w:rsidRPr="00A446D4">
        <w:rPr>
          <w:sz w:val="28"/>
          <w:szCs w:val="28"/>
        </w:rPr>
        <w:t>оценки</w:t>
      </w:r>
      <w:r w:rsidRPr="00A446D4">
        <w:rPr>
          <w:spacing w:val="-4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предметных</w:t>
      </w:r>
      <w:r w:rsidRPr="00A446D4">
        <w:rPr>
          <w:spacing w:val="-5"/>
          <w:sz w:val="28"/>
          <w:szCs w:val="28"/>
        </w:rPr>
        <w:t xml:space="preserve"> </w:t>
      </w:r>
      <w:r w:rsidRPr="00A446D4">
        <w:rPr>
          <w:sz w:val="28"/>
          <w:szCs w:val="28"/>
        </w:rPr>
        <w:t>результатов: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446D4">
        <w:rPr>
          <w:bCs/>
          <w:i/>
          <w:color w:val="000000"/>
          <w:sz w:val="28"/>
          <w:szCs w:val="28"/>
        </w:rPr>
        <w:t>Оценка «5»:</w:t>
      </w:r>
      <w:r w:rsidRPr="00A446D4">
        <w:rPr>
          <w:b/>
          <w:bCs/>
          <w:color w:val="000000"/>
          <w:sz w:val="28"/>
          <w:szCs w:val="28"/>
        </w:rPr>
        <w:t> </w:t>
      </w:r>
      <w:r w:rsidRPr="00A446D4">
        <w:rPr>
          <w:color w:val="000000"/>
          <w:sz w:val="28"/>
          <w:szCs w:val="28"/>
        </w:rPr>
        <w:t xml:space="preserve">полно раскрыто содержание материала в </w:t>
      </w:r>
      <w:proofErr w:type="spellStart"/>
      <w:r w:rsidRPr="00A446D4">
        <w:rPr>
          <w:color w:val="000000"/>
          <w:sz w:val="28"/>
          <w:szCs w:val="28"/>
        </w:rPr>
        <w:t>объѐме</w:t>
      </w:r>
      <w:proofErr w:type="spellEnd"/>
      <w:r w:rsidRPr="00A446D4">
        <w:rPr>
          <w:color w:val="000000"/>
          <w:sz w:val="28"/>
          <w:szCs w:val="28"/>
        </w:rPr>
        <w:t xml:space="preserve"> программы и учебника; </w:t>
      </w:r>
      <w:proofErr w:type="spellStart"/>
      <w:r w:rsidRPr="00A446D4">
        <w:rPr>
          <w:color w:val="000000"/>
          <w:sz w:val="28"/>
          <w:szCs w:val="28"/>
        </w:rPr>
        <w:t>чѐтко</w:t>
      </w:r>
      <w:proofErr w:type="spellEnd"/>
      <w:r w:rsidRPr="00A446D4">
        <w:rPr>
          <w:color w:val="000000"/>
          <w:sz w:val="28"/>
          <w:szCs w:val="28"/>
        </w:rPr>
        <w:t xml:space="preserve"> и правильно даны определения и раскрыто содержание понятий, </w:t>
      </w:r>
      <w:proofErr w:type="gramStart"/>
      <w:r w:rsidRPr="00A446D4">
        <w:rPr>
          <w:color w:val="000000"/>
          <w:sz w:val="28"/>
          <w:szCs w:val="28"/>
        </w:rPr>
        <w:t>верно</w:t>
      </w:r>
      <w:proofErr w:type="gramEnd"/>
      <w:r w:rsidRPr="00A446D4">
        <w:rPr>
          <w:color w:val="000000"/>
          <w:sz w:val="28"/>
          <w:szCs w:val="28"/>
        </w:rPr>
        <w:t xml:space="preserve"> использованы научные термины; для доказательства использованы различные умения, выводы из наблюдений и опытов; ответ самостоятельный.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446D4">
        <w:rPr>
          <w:bCs/>
          <w:i/>
          <w:color w:val="000000"/>
          <w:sz w:val="28"/>
          <w:szCs w:val="28"/>
        </w:rPr>
        <w:t>Оценка «4»:</w:t>
      </w:r>
      <w:r w:rsidRPr="00A446D4">
        <w:rPr>
          <w:b/>
          <w:bCs/>
          <w:color w:val="000000"/>
          <w:sz w:val="28"/>
          <w:szCs w:val="28"/>
        </w:rPr>
        <w:t> </w:t>
      </w:r>
      <w:r w:rsidRPr="00A446D4">
        <w:rPr>
          <w:color w:val="000000"/>
          <w:sz w:val="28"/>
          <w:szCs w:val="28"/>
        </w:rPr>
        <w:t xml:space="preserve">раскрыто содержание материала, правильно даны определения, понятия, использованы научные термины, ответ самостоятельный, но определения понятий неполные, допущены незначительные нарушения </w:t>
      </w:r>
      <w:r w:rsidRPr="00A446D4">
        <w:rPr>
          <w:color w:val="000000"/>
          <w:sz w:val="28"/>
          <w:szCs w:val="28"/>
        </w:rPr>
        <w:lastRenderedPageBreak/>
        <w:t>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446D4">
        <w:rPr>
          <w:bCs/>
          <w:i/>
          <w:color w:val="000000"/>
          <w:sz w:val="28"/>
          <w:szCs w:val="28"/>
        </w:rPr>
        <w:t>Оценка «3»:</w:t>
      </w:r>
      <w:r w:rsidRPr="00A446D4">
        <w:rPr>
          <w:b/>
          <w:bCs/>
          <w:color w:val="000000"/>
          <w:sz w:val="28"/>
          <w:szCs w:val="28"/>
        </w:rPr>
        <w:t> </w:t>
      </w:r>
      <w:r w:rsidRPr="00A446D4">
        <w:rPr>
          <w:color w:val="000000"/>
          <w:sz w:val="28"/>
          <w:szCs w:val="28"/>
        </w:rPr>
        <w:t xml:space="preserve">усвоено основное содержание учебного материала, но изложено фрагментарно; не всегда последовательно, определение понятий недостаточно </w:t>
      </w:r>
      <w:proofErr w:type="spellStart"/>
      <w:proofErr w:type="gramStart"/>
      <w:r w:rsidRPr="00A446D4">
        <w:rPr>
          <w:color w:val="000000"/>
          <w:sz w:val="28"/>
          <w:szCs w:val="28"/>
        </w:rPr>
        <w:t>ч</w:t>
      </w:r>
      <w:proofErr w:type="gramEnd"/>
      <w:r w:rsidRPr="00A446D4">
        <w:rPr>
          <w:color w:val="000000"/>
          <w:sz w:val="28"/>
          <w:szCs w:val="28"/>
        </w:rPr>
        <w:t>ѐткие</w:t>
      </w:r>
      <w:proofErr w:type="spellEnd"/>
      <w:r w:rsidRPr="00A446D4">
        <w:rPr>
          <w:color w:val="000000"/>
          <w:sz w:val="28"/>
          <w:szCs w:val="28"/>
        </w:rPr>
        <w:t>; не использованы выводы и обобщения из наблюдений и опытов, допущены ошибки при их изложении; допущены ошибки и неточности в использовании научной терминологии, определении понятий.</w:t>
      </w:r>
    </w:p>
    <w:p w:rsidR="00FA095D" w:rsidRPr="00A446D4" w:rsidRDefault="00FA095D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6D4">
        <w:rPr>
          <w:rFonts w:ascii="Times New Roman" w:hAnsi="Times New Roman" w:cs="Times New Roman"/>
          <w:i/>
          <w:sz w:val="28"/>
          <w:szCs w:val="28"/>
        </w:rPr>
        <w:t xml:space="preserve">Оценка «2» </w:t>
      </w:r>
      <w:r w:rsidRPr="00A446D4">
        <w:rPr>
          <w:rFonts w:ascii="Times New Roman" w:hAnsi="Times New Roman" w:cs="Times New Roman"/>
          <w:b/>
          <w:sz w:val="28"/>
          <w:szCs w:val="28"/>
        </w:rPr>
        <w:t>-</w:t>
      </w:r>
      <w:r w:rsidRPr="00A446D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не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ставится.</w:t>
      </w:r>
    </w:p>
    <w:p w:rsidR="00FA095D" w:rsidRDefault="00FA095D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Pr="004742CF" w:rsidRDefault="004742CF" w:rsidP="00CA04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4742CF" w:rsidRPr="004742CF" w:rsidSect="00A446D4">
          <w:type w:val="continuous"/>
          <w:pgSz w:w="11910" w:h="16840"/>
          <w:pgMar w:top="1134" w:right="850" w:bottom="1134" w:left="1701" w:header="0" w:footer="731" w:gutter="0"/>
          <w:cols w:space="720"/>
        </w:sectPr>
      </w:pPr>
    </w:p>
    <w:p w:rsidR="00FA095D" w:rsidRPr="00A446D4" w:rsidRDefault="00FA095D" w:rsidP="00CA049B">
      <w:pPr>
        <w:pStyle w:val="1"/>
        <w:keepNext w:val="0"/>
        <w:widowControl w:val="0"/>
        <w:numPr>
          <w:ilvl w:val="1"/>
          <w:numId w:val="16"/>
        </w:numPr>
        <w:tabs>
          <w:tab w:val="left" w:pos="2905"/>
          <w:tab w:val="left" w:pos="2906"/>
        </w:tabs>
        <w:autoSpaceDE w:val="0"/>
        <w:autoSpaceDN w:val="0"/>
        <w:spacing w:before="0" w:after="0" w:line="360" w:lineRule="auto"/>
        <w:ind w:left="0" w:hanging="649"/>
        <w:jc w:val="center"/>
        <w:rPr>
          <w:rFonts w:ascii="Times New Roman" w:hAnsi="Times New Roman"/>
          <w:sz w:val="28"/>
          <w:szCs w:val="28"/>
        </w:rPr>
      </w:pPr>
      <w:bookmarkStart w:id="1" w:name="_bookmark1"/>
      <w:bookmarkEnd w:id="1"/>
      <w:r w:rsidRPr="00A446D4">
        <w:rPr>
          <w:rFonts w:ascii="Times New Roman" w:hAnsi="Times New Roman"/>
          <w:sz w:val="28"/>
          <w:szCs w:val="28"/>
        </w:rPr>
        <w:lastRenderedPageBreak/>
        <w:t>СОДЕРЖАНИЕ</w:t>
      </w:r>
      <w:r w:rsidRPr="00A446D4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A446D4">
        <w:rPr>
          <w:rFonts w:ascii="Times New Roman" w:hAnsi="Times New Roman"/>
          <w:sz w:val="28"/>
          <w:szCs w:val="28"/>
        </w:rPr>
        <w:t>ОБУЧЕНИЯ</w:t>
      </w:r>
    </w:p>
    <w:p w:rsidR="00FA095D" w:rsidRPr="00A446D4" w:rsidRDefault="00FA095D" w:rsidP="00CA049B">
      <w:pPr>
        <w:pStyle w:val="aa"/>
        <w:spacing w:line="360" w:lineRule="auto"/>
        <w:rPr>
          <w:b/>
          <w:sz w:val="28"/>
          <w:szCs w:val="28"/>
        </w:rPr>
      </w:pP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Обучение культуре родного края во 2 классе носит практическую направленность</w:t>
      </w:r>
      <w:r w:rsidRPr="00A446D4">
        <w:rPr>
          <w:spacing w:val="-68"/>
          <w:sz w:val="28"/>
          <w:szCs w:val="28"/>
        </w:rPr>
        <w:t xml:space="preserve"> </w:t>
      </w:r>
      <w:r w:rsidRPr="00A446D4">
        <w:rPr>
          <w:sz w:val="28"/>
          <w:szCs w:val="28"/>
        </w:rPr>
        <w:t>и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тесно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связано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с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другими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учебными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предметами,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 xml:space="preserve">жизнью. </w:t>
      </w: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В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процессе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изучения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культуры родного края</w:t>
      </w:r>
      <w:r w:rsidRPr="00A446D4">
        <w:rPr>
          <w:spacing w:val="-9"/>
          <w:sz w:val="28"/>
          <w:szCs w:val="28"/>
        </w:rPr>
        <w:t xml:space="preserve"> </w:t>
      </w:r>
      <w:r w:rsidRPr="00A446D4">
        <w:rPr>
          <w:sz w:val="28"/>
          <w:szCs w:val="28"/>
        </w:rPr>
        <w:t>у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обучающихся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развивается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мышление, формируются и корригируются такие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его</w:t>
      </w:r>
      <w:r w:rsidRPr="00A446D4">
        <w:rPr>
          <w:spacing w:val="-6"/>
          <w:sz w:val="28"/>
          <w:szCs w:val="28"/>
        </w:rPr>
        <w:t xml:space="preserve"> </w:t>
      </w:r>
      <w:r w:rsidRPr="00A446D4">
        <w:rPr>
          <w:sz w:val="28"/>
          <w:szCs w:val="28"/>
        </w:rPr>
        <w:t>формы,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как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сравнение,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анализ,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синтез,</w:t>
      </w:r>
      <w:r w:rsidRPr="00A446D4">
        <w:rPr>
          <w:spacing w:val="-8"/>
          <w:sz w:val="28"/>
          <w:szCs w:val="28"/>
        </w:rPr>
        <w:t xml:space="preserve"> </w:t>
      </w:r>
      <w:r w:rsidRPr="00A446D4">
        <w:rPr>
          <w:sz w:val="28"/>
          <w:szCs w:val="28"/>
        </w:rPr>
        <w:t>развиваются</w:t>
      </w:r>
      <w:r w:rsidRPr="00A446D4">
        <w:rPr>
          <w:spacing w:val="-7"/>
          <w:sz w:val="28"/>
          <w:szCs w:val="28"/>
        </w:rPr>
        <w:t xml:space="preserve"> </w:t>
      </w:r>
      <w:r w:rsidRPr="00A446D4">
        <w:rPr>
          <w:sz w:val="28"/>
          <w:szCs w:val="28"/>
        </w:rPr>
        <w:t>способности</w:t>
      </w:r>
      <w:r w:rsidRPr="00A446D4">
        <w:rPr>
          <w:spacing w:val="-6"/>
          <w:sz w:val="28"/>
          <w:szCs w:val="28"/>
        </w:rPr>
        <w:t xml:space="preserve"> </w:t>
      </w:r>
      <w:r w:rsidRPr="00A446D4">
        <w:rPr>
          <w:sz w:val="28"/>
          <w:szCs w:val="28"/>
        </w:rPr>
        <w:t>к</w:t>
      </w:r>
      <w:r w:rsidRPr="00A446D4">
        <w:rPr>
          <w:spacing w:val="-10"/>
          <w:sz w:val="28"/>
          <w:szCs w:val="28"/>
        </w:rPr>
        <w:t xml:space="preserve"> </w:t>
      </w:r>
      <w:r w:rsidRPr="00A446D4">
        <w:rPr>
          <w:sz w:val="28"/>
          <w:szCs w:val="28"/>
        </w:rPr>
        <w:t>обобщению и конкретизации, создаются условия для коррекции памяти, внимание</w:t>
      </w:r>
      <w:r w:rsidRPr="00A446D4">
        <w:rPr>
          <w:spacing w:val="-4"/>
          <w:sz w:val="28"/>
          <w:szCs w:val="28"/>
        </w:rPr>
        <w:t xml:space="preserve"> </w:t>
      </w:r>
      <w:r w:rsidRPr="00A446D4">
        <w:rPr>
          <w:sz w:val="28"/>
          <w:szCs w:val="28"/>
        </w:rPr>
        <w:t>и других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психических</w:t>
      </w:r>
      <w:r w:rsidRPr="00A446D4">
        <w:rPr>
          <w:spacing w:val="-3"/>
          <w:sz w:val="28"/>
          <w:szCs w:val="28"/>
        </w:rPr>
        <w:t xml:space="preserve"> </w:t>
      </w:r>
      <w:r w:rsidRPr="00A446D4">
        <w:rPr>
          <w:sz w:val="28"/>
          <w:szCs w:val="28"/>
        </w:rPr>
        <w:t>функций.</w:t>
      </w:r>
    </w:p>
    <w:p w:rsidR="00FA095D" w:rsidRPr="00A446D4" w:rsidRDefault="00FA095D" w:rsidP="00CA049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46D4">
        <w:rPr>
          <w:rFonts w:ascii="Times New Roman" w:hAnsi="Times New Roman" w:cs="Times New Roman"/>
          <w:spacing w:val="-1"/>
          <w:sz w:val="28"/>
          <w:szCs w:val="28"/>
        </w:rPr>
        <w:t>Основными</w:t>
      </w:r>
      <w:r w:rsidRPr="00A446D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pacing w:val="-1"/>
          <w:sz w:val="28"/>
          <w:szCs w:val="28"/>
        </w:rPr>
        <w:t>организационными</w:t>
      </w:r>
      <w:r w:rsidRPr="00A446D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формами</w:t>
      </w:r>
      <w:r w:rsidRPr="00A446D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работы</w:t>
      </w:r>
      <w:r w:rsidRPr="00A446D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на</w:t>
      </w:r>
      <w:r w:rsidRPr="00A446D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уроке</w:t>
      </w:r>
      <w:r w:rsidRPr="00A446D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446D4">
        <w:rPr>
          <w:rFonts w:ascii="Times New Roman" w:hAnsi="Times New Roman" w:cs="Times New Roman"/>
          <w:sz w:val="28"/>
          <w:szCs w:val="28"/>
        </w:rPr>
        <w:t>культуры родного края являются:</w:t>
      </w:r>
      <w:r w:rsidRPr="00A446D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446D4">
        <w:rPr>
          <w:sz w:val="28"/>
          <w:szCs w:val="28"/>
        </w:rPr>
        <w:t xml:space="preserve"> – обобщающая беседа по изученному материалу (О/Б);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446D4">
        <w:rPr>
          <w:sz w:val="28"/>
          <w:szCs w:val="28"/>
        </w:rPr>
        <w:t xml:space="preserve"> – индивидуальный устный опрос (ИУО);</w:t>
      </w:r>
    </w:p>
    <w:p w:rsidR="00FA095D" w:rsidRPr="00A446D4" w:rsidRDefault="00FA095D" w:rsidP="00CA049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446D4">
        <w:rPr>
          <w:sz w:val="28"/>
          <w:szCs w:val="28"/>
        </w:rPr>
        <w:t xml:space="preserve"> –фронтальная работа при осуществлении дифференцированного и индивидуального подхода (Ф/Р).</w:t>
      </w:r>
    </w:p>
    <w:p w:rsidR="00FA095D" w:rsidRPr="00A446D4" w:rsidRDefault="00FA095D" w:rsidP="00CA049B">
      <w:pPr>
        <w:pStyle w:val="aa"/>
        <w:spacing w:line="360" w:lineRule="auto"/>
        <w:ind w:firstLine="707"/>
        <w:rPr>
          <w:sz w:val="28"/>
          <w:szCs w:val="28"/>
        </w:rPr>
      </w:pPr>
      <w:r w:rsidRPr="00A446D4">
        <w:rPr>
          <w:sz w:val="28"/>
          <w:szCs w:val="28"/>
        </w:rPr>
        <w:t>При проведении уроков культуры родного края предполагается использование</w:t>
      </w:r>
      <w:r w:rsidRPr="00A446D4">
        <w:rPr>
          <w:spacing w:val="1"/>
          <w:sz w:val="28"/>
          <w:szCs w:val="28"/>
        </w:rPr>
        <w:t xml:space="preserve"> </w:t>
      </w:r>
      <w:r w:rsidRPr="00A446D4">
        <w:rPr>
          <w:sz w:val="28"/>
          <w:szCs w:val="28"/>
        </w:rPr>
        <w:t>следующих методов: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 xml:space="preserve"> − словесный метод (рассказ, объяснение, беседа, работа с учебником); 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 xml:space="preserve">−  наглядный метод (метод иллюстраций, метод демонстраций); 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 xml:space="preserve">− практический метод (упражнения, практическая работа); </w:t>
      </w:r>
    </w:p>
    <w:p w:rsidR="00FA095D" w:rsidRPr="00A446D4" w:rsidRDefault="00FA095D" w:rsidP="00CA049B">
      <w:pPr>
        <w:pStyle w:val="aa"/>
        <w:spacing w:line="360" w:lineRule="auto"/>
        <w:rPr>
          <w:sz w:val="28"/>
          <w:szCs w:val="28"/>
        </w:rPr>
      </w:pPr>
      <w:r w:rsidRPr="00A446D4">
        <w:rPr>
          <w:sz w:val="28"/>
          <w:szCs w:val="28"/>
        </w:rPr>
        <w:t xml:space="preserve">− репродуктивный метод (работа по алгоритму). </w:t>
      </w:r>
    </w:p>
    <w:p w:rsidR="00A446D4" w:rsidRDefault="00A446D4" w:rsidP="00FA095D">
      <w:pPr>
        <w:pStyle w:val="aa"/>
        <w:spacing w:line="320" w:lineRule="exact"/>
        <w:ind w:left="3354"/>
        <w:rPr>
          <w:sz w:val="28"/>
          <w:szCs w:val="28"/>
        </w:rPr>
      </w:pPr>
    </w:p>
    <w:p w:rsidR="00FA095D" w:rsidRPr="00A446D4" w:rsidRDefault="00FA095D" w:rsidP="00FA095D">
      <w:pPr>
        <w:pStyle w:val="aa"/>
        <w:spacing w:line="320" w:lineRule="exact"/>
        <w:ind w:left="3354"/>
        <w:rPr>
          <w:sz w:val="28"/>
          <w:szCs w:val="28"/>
        </w:rPr>
      </w:pPr>
      <w:r w:rsidRPr="00A446D4">
        <w:rPr>
          <w:sz w:val="28"/>
          <w:szCs w:val="28"/>
        </w:rPr>
        <w:t>Содержание</w:t>
      </w:r>
      <w:r w:rsidRPr="00A446D4">
        <w:rPr>
          <w:spacing w:val="-6"/>
          <w:sz w:val="28"/>
          <w:szCs w:val="28"/>
        </w:rPr>
        <w:t xml:space="preserve"> </w:t>
      </w:r>
      <w:r w:rsidRPr="00A446D4">
        <w:rPr>
          <w:sz w:val="28"/>
          <w:szCs w:val="28"/>
        </w:rPr>
        <w:t>разделов</w:t>
      </w:r>
    </w:p>
    <w:p w:rsidR="00596614" w:rsidRPr="00A446D4" w:rsidRDefault="00596614" w:rsidP="00596614">
      <w:pPr>
        <w:pStyle w:val="aa"/>
        <w:spacing w:after="1"/>
        <w:rPr>
          <w:sz w:val="28"/>
          <w:szCs w:val="28"/>
        </w:rPr>
      </w:pPr>
    </w:p>
    <w:tbl>
      <w:tblPr>
        <w:tblStyle w:val="TableNormal"/>
        <w:tblW w:w="942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4792"/>
        <w:gridCol w:w="1843"/>
        <w:gridCol w:w="2039"/>
      </w:tblGrid>
      <w:tr w:rsidR="00596614" w:rsidRPr="00A446D4" w:rsidTr="00E27077">
        <w:trPr>
          <w:trHeight w:val="730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360" w:lineRule="auto"/>
              <w:ind w:left="189" w:right="160" w:firstLine="48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№</w:t>
            </w:r>
            <w:r w:rsidRPr="00A446D4">
              <w:rPr>
                <w:spacing w:val="-57"/>
                <w:sz w:val="28"/>
                <w:szCs w:val="28"/>
              </w:rPr>
              <w:t xml:space="preserve"> </w:t>
            </w:r>
            <w:r w:rsidRPr="00A446D4">
              <w:rPr>
                <w:sz w:val="28"/>
                <w:szCs w:val="28"/>
              </w:rPr>
              <w:t>п/п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1192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Название</w:t>
            </w:r>
            <w:proofErr w:type="spellEnd"/>
            <w:r w:rsidRPr="00A446D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раздела</w:t>
            </w:r>
            <w:proofErr w:type="spellEnd"/>
            <w:r w:rsidRPr="00A446D4">
              <w:rPr>
                <w:sz w:val="28"/>
                <w:szCs w:val="28"/>
              </w:rPr>
              <w:t>,</w:t>
            </w:r>
            <w:r w:rsidRPr="00A446D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360" w:lineRule="auto"/>
              <w:ind w:left="479" w:right="141" w:hanging="317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Количество</w:t>
            </w:r>
            <w:proofErr w:type="spellEnd"/>
            <w:r w:rsidRPr="00A446D4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360" w:lineRule="auto"/>
              <w:ind w:left="489" w:right="142" w:hanging="325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Контрольные</w:t>
            </w:r>
            <w:proofErr w:type="spellEnd"/>
            <w:r w:rsidRPr="00A446D4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работы</w:t>
            </w:r>
            <w:proofErr w:type="spellEnd"/>
          </w:p>
        </w:tc>
      </w:tr>
      <w:tr w:rsidR="00596614" w:rsidRPr="00A446D4" w:rsidTr="00E27077">
        <w:trPr>
          <w:trHeight w:val="392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1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6" w:lineRule="exact"/>
              <w:ind w:left="107" w:right="929"/>
              <w:rPr>
                <w:sz w:val="28"/>
                <w:szCs w:val="28"/>
              </w:rPr>
            </w:pPr>
            <w:proofErr w:type="spellStart"/>
            <w:r w:rsidRPr="00A446D4">
              <w:rPr>
                <w:bCs/>
                <w:sz w:val="28"/>
                <w:szCs w:val="28"/>
                <w:shd w:val="clear" w:color="auto" w:fill="FFFFFF"/>
              </w:rPr>
              <w:t>Моя</w:t>
            </w:r>
            <w:proofErr w:type="spellEnd"/>
            <w:r w:rsidRPr="00A446D4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Cs/>
                <w:sz w:val="28"/>
                <w:szCs w:val="28"/>
                <w:shd w:val="clear" w:color="auto" w:fill="FFFFFF"/>
              </w:rPr>
              <w:t>малая</w:t>
            </w:r>
            <w:proofErr w:type="spellEnd"/>
            <w:r w:rsidRPr="00A446D4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Cs/>
                <w:sz w:val="28"/>
                <w:szCs w:val="28"/>
                <w:shd w:val="clear" w:color="auto" w:fill="FFFFFF"/>
              </w:rPr>
              <w:t>родина</w:t>
            </w:r>
            <w:proofErr w:type="spellEnd"/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4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295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2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proofErr w:type="spellStart"/>
            <w:r w:rsidRPr="00A446D4">
              <w:rPr>
                <w:bCs/>
                <w:sz w:val="28"/>
                <w:szCs w:val="28"/>
              </w:rPr>
              <w:t>Родная</w:t>
            </w:r>
            <w:proofErr w:type="spellEnd"/>
            <w:r w:rsidRPr="00A446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bCs/>
                <w:sz w:val="28"/>
                <w:szCs w:val="28"/>
              </w:rPr>
              <w:t>республика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6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392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3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6" w:lineRule="exact"/>
              <w:ind w:left="107" w:right="518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 xml:space="preserve">Я и </w:t>
            </w:r>
            <w:proofErr w:type="spellStart"/>
            <w:r w:rsidRPr="00A446D4">
              <w:rPr>
                <w:sz w:val="28"/>
                <w:szCs w:val="28"/>
              </w:rPr>
              <w:t>мой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мир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18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589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4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before="140"/>
              <w:ind w:left="107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Мой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14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295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5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Мой</w:t>
            </w:r>
            <w:proofErr w:type="spellEnd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дом</w:t>
            </w:r>
            <w:proofErr w:type="spellEnd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семья</w:t>
            </w:r>
            <w:proofErr w:type="spellEnd"/>
            <w:r w:rsidRPr="00A446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16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293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6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Город</w:t>
            </w:r>
            <w:proofErr w:type="spellEnd"/>
            <w:r w:rsidRPr="00A446D4">
              <w:rPr>
                <w:sz w:val="28"/>
                <w:szCs w:val="28"/>
              </w:rPr>
              <w:t xml:space="preserve"> и </w:t>
            </w:r>
            <w:proofErr w:type="spellStart"/>
            <w:r w:rsidRPr="00A446D4">
              <w:rPr>
                <w:sz w:val="28"/>
                <w:szCs w:val="28"/>
              </w:rPr>
              <w:t>село</w:t>
            </w:r>
            <w:proofErr w:type="spellEnd"/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5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  <w:tr w:rsidR="00596614" w:rsidRPr="00A446D4" w:rsidTr="00E27077">
        <w:trPr>
          <w:trHeight w:val="295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spacing w:before="1"/>
              <w:ind w:left="290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 xml:space="preserve">Я и </w:t>
            </w:r>
            <w:proofErr w:type="spellStart"/>
            <w:r w:rsidRPr="00A446D4">
              <w:rPr>
                <w:sz w:val="28"/>
                <w:szCs w:val="28"/>
              </w:rPr>
              <w:t>окружающий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  <w:proofErr w:type="spellStart"/>
            <w:r w:rsidRPr="00A446D4">
              <w:rPr>
                <w:sz w:val="28"/>
                <w:szCs w:val="28"/>
              </w:rPr>
              <w:t>мир</w:t>
            </w:r>
            <w:proofErr w:type="spellEnd"/>
            <w:r w:rsidRPr="00A446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before="1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5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before="1"/>
              <w:ind w:left="0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1 (</w:t>
            </w:r>
            <w:proofErr w:type="spellStart"/>
            <w:r w:rsidRPr="00A446D4">
              <w:rPr>
                <w:sz w:val="28"/>
                <w:szCs w:val="28"/>
              </w:rPr>
              <w:t>тест</w:t>
            </w:r>
            <w:proofErr w:type="spellEnd"/>
            <w:r w:rsidRPr="00A446D4">
              <w:rPr>
                <w:sz w:val="28"/>
                <w:szCs w:val="28"/>
              </w:rPr>
              <w:t>)</w:t>
            </w:r>
          </w:p>
        </w:tc>
      </w:tr>
      <w:tr w:rsidR="00596614" w:rsidRPr="00A446D4" w:rsidTr="00E27077">
        <w:trPr>
          <w:trHeight w:val="295"/>
        </w:trPr>
        <w:tc>
          <w:tcPr>
            <w:tcW w:w="755" w:type="dxa"/>
          </w:tcPr>
          <w:p w:rsidR="00596614" w:rsidRPr="00A446D4" w:rsidRDefault="00596614" w:rsidP="00D67987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792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 w:right="100"/>
              <w:jc w:val="right"/>
              <w:rPr>
                <w:sz w:val="28"/>
                <w:szCs w:val="28"/>
              </w:rPr>
            </w:pPr>
            <w:proofErr w:type="spellStart"/>
            <w:r w:rsidRPr="00A446D4">
              <w:rPr>
                <w:sz w:val="28"/>
                <w:szCs w:val="28"/>
              </w:rPr>
              <w:t>Итого</w:t>
            </w:r>
            <w:proofErr w:type="spellEnd"/>
            <w:r w:rsidRPr="00A446D4">
              <w:rPr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562" w:right="561"/>
              <w:jc w:val="center"/>
              <w:rPr>
                <w:sz w:val="28"/>
                <w:szCs w:val="28"/>
              </w:rPr>
            </w:pPr>
            <w:r w:rsidRPr="00A446D4">
              <w:rPr>
                <w:sz w:val="28"/>
                <w:szCs w:val="28"/>
              </w:rPr>
              <w:t>68</w:t>
            </w:r>
          </w:p>
        </w:tc>
        <w:tc>
          <w:tcPr>
            <w:tcW w:w="2039" w:type="dxa"/>
          </w:tcPr>
          <w:p w:rsidR="00596614" w:rsidRPr="00A446D4" w:rsidRDefault="00596614" w:rsidP="00D67987">
            <w:pPr>
              <w:pStyle w:val="TableParagraph"/>
              <w:spacing w:line="275" w:lineRule="exact"/>
              <w:ind w:left="0"/>
              <w:rPr>
                <w:sz w:val="28"/>
                <w:szCs w:val="28"/>
              </w:rPr>
            </w:pPr>
          </w:p>
        </w:tc>
      </w:tr>
    </w:tbl>
    <w:p w:rsidR="00596614" w:rsidRPr="004742CF" w:rsidRDefault="00596614" w:rsidP="004742CF">
      <w:pPr>
        <w:spacing w:line="275" w:lineRule="exact"/>
        <w:jc w:val="center"/>
        <w:rPr>
          <w:rFonts w:ascii="Times New Roman" w:hAnsi="Times New Roman" w:cs="Times New Roman"/>
          <w:sz w:val="28"/>
          <w:szCs w:val="28"/>
          <w:lang w:val="en-US"/>
        </w:rPr>
        <w:sectPr w:rsidR="00596614" w:rsidRPr="004742CF" w:rsidSect="00A446D4">
          <w:type w:val="continuous"/>
          <w:pgSz w:w="11910" w:h="16840"/>
          <w:pgMar w:top="1134" w:right="850" w:bottom="1134" w:left="1701" w:header="0" w:footer="731" w:gutter="0"/>
          <w:cols w:space="720"/>
        </w:sectPr>
      </w:pPr>
    </w:p>
    <w:p w:rsidR="00FA095D" w:rsidRPr="00F22E26" w:rsidRDefault="004742CF" w:rsidP="004742CF">
      <w:pPr>
        <w:pStyle w:val="1"/>
        <w:keepNext w:val="0"/>
        <w:widowControl w:val="0"/>
        <w:tabs>
          <w:tab w:val="left" w:pos="4974"/>
          <w:tab w:val="left" w:pos="4975"/>
        </w:tabs>
        <w:autoSpaceDE w:val="0"/>
        <w:autoSpaceDN w:val="0"/>
        <w:spacing w:before="89" w:after="0" w:line="240" w:lineRule="auto"/>
        <w:rPr>
          <w:rFonts w:ascii="Times New Roman" w:hAnsi="Times New Roman"/>
          <w:sz w:val="28"/>
          <w:szCs w:val="28"/>
        </w:rPr>
      </w:pPr>
      <w:bookmarkStart w:id="2" w:name="_bookmark2"/>
      <w:bookmarkEnd w:id="2"/>
      <w:r w:rsidRPr="004742CF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4742CF">
        <w:rPr>
          <w:rFonts w:ascii="Times New Roman" w:hAnsi="Times New Roman"/>
          <w:sz w:val="28"/>
          <w:szCs w:val="28"/>
        </w:rPr>
        <w:t xml:space="preserve">. </w:t>
      </w:r>
      <w:r w:rsidR="00FA095D" w:rsidRPr="00F22E26">
        <w:rPr>
          <w:rFonts w:ascii="Times New Roman" w:hAnsi="Times New Roman"/>
          <w:sz w:val="28"/>
          <w:szCs w:val="28"/>
        </w:rPr>
        <w:t>ТЕМАТИЧЕСКОЕ</w:t>
      </w:r>
      <w:r w:rsidR="00FA095D" w:rsidRPr="00F22E26">
        <w:rPr>
          <w:rFonts w:ascii="Times New Roman" w:hAnsi="Times New Roman"/>
          <w:spacing w:val="-13"/>
          <w:sz w:val="28"/>
          <w:szCs w:val="28"/>
        </w:rPr>
        <w:t xml:space="preserve"> </w:t>
      </w:r>
      <w:r w:rsidR="00FA095D" w:rsidRPr="00F22E26">
        <w:rPr>
          <w:rFonts w:ascii="Times New Roman" w:hAnsi="Times New Roman"/>
          <w:sz w:val="28"/>
          <w:szCs w:val="28"/>
        </w:rPr>
        <w:t>ПЛАНИРОВАНИЕ</w:t>
      </w:r>
    </w:p>
    <w:p w:rsidR="00FA095D" w:rsidRPr="00F22E26" w:rsidRDefault="00FA095D" w:rsidP="00FA095D">
      <w:pPr>
        <w:pStyle w:val="aa"/>
        <w:rPr>
          <w:b/>
          <w:sz w:val="28"/>
          <w:szCs w:val="28"/>
        </w:rPr>
      </w:pPr>
    </w:p>
    <w:p w:rsidR="00FA095D" w:rsidRPr="00F22E26" w:rsidRDefault="00FA095D" w:rsidP="00FA095D">
      <w:pPr>
        <w:pStyle w:val="aa"/>
        <w:spacing w:before="8"/>
        <w:rPr>
          <w:b/>
          <w:sz w:val="28"/>
          <w:szCs w:val="28"/>
        </w:rPr>
      </w:pPr>
    </w:p>
    <w:tbl>
      <w:tblPr>
        <w:tblStyle w:val="TableNormal"/>
        <w:tblW w:w="1489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407"/>
        <w:gridCol w:w="678"/>
        <w:gridCol w:w="4103"/>
        <w:gridCol w:w="3252"/>
        <w:gridCol w:w="3748"/>
      </w:tblGrid>
      <w:tr w:rsidR="00FA095D" w:rsidRPr="00A446D4" w:rsidTr="00A446D4">
        <w:trPr>
          <w:trHeight w:val="183"/>
        </w:trPr>
        <w:tc>
          <w:tcPr>
            <w:tcW w:w="702" w:type="dxa"/>
            <w:vMerge w:val="restart"/>
          </w:tcPr>
          <w:p w:rsidR="00FA095D" w:rsidRPr="004742CF" w:rsidRDefault="00FA095D" w:rsidP="00B50D82">
            <w:pPr>
              <w:pStyle w:val="TableParagraph"/>
              <w:spacing w:before="1"/>
              <w:ind w:left="244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2407" w:type="dxa"/>
            <w:vMerge w:val="restart"/>
          </w:tcPr>
          <w:p w:rsidR="00FA095D" w:rsidRPr="004742CF" w:rsidRDefault="00FA095D" w:rsidP="00B50D82">
            <w:pPr>
              <w:pStyle w:val="TableParagraph"/>
              <w:spacing w:before="1"/>
              <w:ind w:left="453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Тема</w:t>
            </w:r>
            <w:r w:rsidRPr="004742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678" w:type="dxa"/>
            <w:vMerge w:val="restart"/>
            <w:textDirection w:val="btLr"/>
          </w:tcPr>
          <w:p w:rsidR="00FA095D" w:rsidRPr="004742CF" w:rsidRDefault="00FA095D" w:rsidP="00B50D82">
            <w:pPr>
              <w:pStyle w:val="TableParagraph"/>
              <w:spacing w:before="46" w:line="320" w:lineRule="atLeast"/>
              <w:ind w:left="362" w:right="141" w:hanging="75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Кол-во</w:t>
            </w:r>
            <w:r w:rsidRPr="004742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103" w:type="dxa"/>
            <w:vMerge w:val="restart"/>
          </w:tcPr>
          <w:p w:rsidR="00FA095D" w:rsidRPr="004742CF" w:rsidRDefault="00FA095D" w:rsidP="00B50D82">
            <w:pPr>
              <w:pStyle w:val="TableParagraph"/>
              <w:spacing w:before="1"/>
              <w:ind w:left="730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Программное</w:t>
            </w:r>
            <w:r w:rsidRPr="004742C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7000" w:type="dxa"/>
            <w:gridSpan w:val="2"/>
          </w:tcPr>
          <w:p w:rsidR="00FA095D" w:rsidRPr="004742CF" w:rsidRDefault="00FA095D" w:rsidP="00B50D82">
            <w:pPr>
              <w:pStyle w:val="TableParagraph"/>
              <w:spacing w:before="1"/>
              <w:ind w:left="440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Дифференциация</w:t>
            </w:r>
            <w:r w:rsidRPr="004742C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видов</w:t>
            </w:r>
            <w:r w:rsidRPr="004742C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деятельности обучающихся</w:t>
            </w:r>
          </w:p>
        </w:tc>
      </w:tr>
      <w:tr w:rsidR="00FA095D" w:rsidRPr="00A446D4" w:rsidTr="00A446D4">
        <w:trPr>
          <w:trHeight w:val="278"/>
        </w:trPr>
        <w:tc>
          <w:tcPr>
            <w:tcW w:w="702" w:type="dxa"/>
            <w:vMerge/>
            <w:tcBorders>
              <w:top w:val="nil"/>
            </w:tcBorders>
          </w:tcPr>
          <w:p w:rsidR="00FA095D" w:rsidRPr="004742CF" w:rsidRDefault="00FA095D" w:rsidP="00B50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FA095D" w:rsidRPr="004742CF" w:rsidRDefault="00FA095D" w:rsidP="00B50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  <w:textDirection w:val="btLr"/>
          </w:tcPr>
          <w:p w:rsidR="00FA095D" w:rsidRPr="004742CF" w:rsidRDefault="00FA095D" w:rsidP="00B50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vMerge/>
            <w:tcBorders>
              <w:top w:val="nil"/>
            </w:tcBorders>
          </w:tcPr>
          <w:p w:rsidR="00FA095D" w:rsidRPr="004742CF" w:rsidRDefault="00FA095D" w:rsidP="00B50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2" w:type="dxa"/>
          </w:tcPr>
          <w:p w:rsidR="00FA095D" w:rsidRPr="004742CF" w:rsidRDefault="00FA095D" w:rsidP="00B50D82">
            <w:pPr>
              <w:pStyle w:val="TableParagraph"/>
              <w:spacing w:line="275" w:lineRule="exact"/>
              <w:ind w:left="447"/>
              <w:rPr>
                <w:sz w:val="24"/>
                <w:szCs w:val="24"/>
                <w:lang w:val="ru-RU"/>
              </w:rPr>
            </w:pPr>
            <w:r w:rsidRPr="004742CF">
              <w:rPr>
                <w:sz w:val="24"/>
                <w:szCs w:val="24"/>
                <w:lang w:val="ru-RU"/>
              </w:rPr>
              <w:t>Минимальный</w:t>
            </w:r>
            <w:r w:rsidRPr="004742C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742CF">
              <w:rPr>
                <w:sz w:val="24"/>
                <w:szCs w:val="24"/>
                <w:lang w:val="ru-RU"/>
              </w:rPr>
              <w:t>уровень</w:t>
            </w:r>
          </w:p>
        </w:tc>
        <w:tc>
          <w:tcPr>
            <w:tcW w:w="3747" w:type="dxa"/>
          </w:tcPr>
          <w:p w:rsidR="00FA095D" w:rsidRPr="00A446D4" w:rsidRDefault="00FA095D" w:rsidP="00B50D82">
            <w:pPr>
              <w:pStyle w:val="TableParagraph"/>
              <w:spacing w:line="275" w:lineRule="exact"/>
              <w:ind w:left="376"/>
              <w:rPr>
                <w:sz w:val="24"/>
                <w:szCs w:val="24"/>
              </w:rPr>
            </w:pPr>
            <w:r w:rsidRPr="004742CF">
              <w:rPr>
                <w:sz w:val="24"/>
                <w:szCs w:val="24"/>
                <w:lang w:val="ru-RU"/>
              </w:rPr>
              <w:t>Д</w:t>
            </w:r>
            <w:proofErr w:type="spellStart"/>
            <w:r w:rsidRPr="00A446D4">
              <w:rPr>
                <w:sz w:val="24"/>
                <w:szCs w:val="24"/>
              </w:rPr>
              <w:t>остаточный</w:t>
            </w:r>
            <w:proofErr w:type="spellEnd"/>
            <w:r w:rsidRPr="00A446D4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уровень</w:t>
            </w:r>
            <w:proofErr w:type="spellEnd"/>
          </w:p>
        </w:tc>
      </w:tr>
      <w:tr w:rsidR="00FA095D" w:rsidRPr="00A446D4" w:rsidTr="00A446D4">
        <w:trPr>
          <w:trHeight w:val="165"/>
        </w:trPr>
        <w:tc>
          <w:tcPr>
            <w:tcW w:w="14889" w:type="dxa"/>
            <w:gridSpan w:val="6"/>
          </w:tcPr>
          <w:p w:rsidR="00FA095D" w:rsidRPr="00A446D4" w:rsidRDefault="00B65CE7" w:rsidP="00B65CE7">
            <w:pPr>
              <w:pStyle w:val="TableParagraph"/>
              <w:spacing w:line="276" w:lineRule="exact"/>
              <w:ind w:left="2389" w:right="23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46D4">
              <w:rPr>
                <w:b/>
                <w:bCs/>
                <w:sz w:val="24"/>
                <w:szCs w:val="24"/>
                <w:shd w:val="clear" w:color="auto" w:fill="FFFFFF"/>
              </w:rPr>
              <w:t>Моя</w:t>
            </w:r>
            <w:proofErr w:type="spellEnd"/>
            <w:r w:rsidRPr="00A446D4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/>
                <w:bCs/>
                <w:sz w:val="24"/>
                <w:szCs w:val="24"/>
                <w:shd w:val="clear" w:color="auto" w:fill="FFFFFF"/>
              </w:rPr>
              <w:t>малая</w:t>
            </w:r>
            <w:proofErr w:type="spellEnd"/>
            <w:r w:rsidRPr="00A446D4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/>
                <w:bCs/>
                <w:sz w:val="24"/>
                <w:szCs w:val="24"/>
                <w:shd w:val="clear" w:color="auto" w:fill="FFFFFF"/>
              </w:rPr>
              <w:t>родина</w:t>
            </w:r>
            <w:proofErr w:type="spellEnd"/>
            <w:r w:rsidRPr="00A446D4">
              <w:rPr>
                <w:sz w:val="24"/>
                <w:szCs w:val="24"/>
              </w:rPr>
              <w:t xml:space="preserve"> - </w:t>
            </w:r>
            <w:r w:rsidRPr="00A446D4">
              <w:rPr>
                <w:b/>
                <w:sz w:val="24"/>
                <w:szCs w:val="24"/>
              </w:rPr>
              <w:t xml:space="preserve">4 </w:t>
            </w:r>
            <w:proofErr w:type="spellStart"/>
            <w:r w:rsidRPr="00A446D4">
              <w:rPr>
                <w:b/>
                <w:sz w:val="24"/>
                <w:szCs w:val="24"/>
              </w:rPr>
              <w:t>часа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A095D" w:rsidRPr="00A446D4" w:rsidTr="00A446D4">
        <w:trPr>
          <w:trHeight w:val="867"/>
        </w:trPr>
        <w:tc>
          <w:tcPr>
            <w:tcW w:w="702" w:type="dxa"/>
          </w:tcPr>
          <w:p w:rsidR="00FA095D" w:rsidRPr="00A446D4" w:rsidRDefault="00FA095D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FA095D" w:rsidRPr="00A446D4" w:rsidRDefault="00B65CE7" w:rsidP="00A446D4">
            <w:pPr>
              <w:pStyle w:val="TableParagraph"/>
              <w:ind w:left="107" w:right="98"/>
              <w:rPr>
                <w:sz w:val="24"/>
                <w:szCs w:val="24"/>
              </w:rPr>
            </w:pPr>
            <w:proofErr w:type="spellStart"/>
            <w:r w:rsidRPr="00A446D4">
              <w:rPr>
                <w:bCs/>
                <w:sz w:val="24"/>
                <w:szCs w:val="24"/>
                <w:shd w:val="clear" w:color="auto" w:fill="FFFFFF"/>
              </w:rPr>
              <w:t>Моя</w:t>
            </w:r>
            <w:proofErr w:type="spellEnd"/>
            <w:r w:rsidRPr="00A446D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Cs/>
                <w:sz w:val="24"/>
                <w:szCs w:val="24"/>
                <w:shd w:val="clear" w:color="auto" w:fill="FFFFFF"/>
              </w:rPr>
              <w:t>малая</w:t>
            </w:r>
            <w:proofErr w:type="spellEnd"/>
            <w:r w:rsidRPr="00A446D4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bCs/>
                <w:sz w:val="24"/>
                <w:szCs w:val="24"/>
                <w:shd w:val="clear" w:color="auto" w:fill="FFFFFF"/>
              </w:rPr>
              <w:t>родина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78" w:type="dxa"/>
          </w:tcPr>
          <w:p w:rsidR="00FA095D" w:rsidRPr="00A446D4" w:rsidRDefault="00FA095D" w:rsidP="00A446D4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FA095D" w:rsidRPr="00A446D4" w:rsidRDefault="0012019A" w:rsidP="00A446D4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Формирование навыка чтения по слогам.</w:t>
            </w:r>
            <w:r w:rsidR="00CA049B" w:rsidRPr="00A446D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049B" w:rsidRPr="00A446D4">
              <w:rPr>
                <w:color w:val="000000"/>
                <w:sz w:val="24"/>
                <w:szCs w:val="24"/>
              </w:rPr>
              <w:t>Понятие</w:t>
            </w:r>
            <w:proofErr w:type="spellEnd"/>
            <w:r w:rsidR="00CA049B" w:rsidRPr="00A446D4">
              <w:rPr>
                <w:color w:val="000000"/>
                <w:sz w:val="24"/>
                <w:szCs w:val="24"/>
              </w:rPr>
              <w:t xml:space="preserve"> о «</w:t>
            </w:r>
            <w:proofErr w:type="spellStart"/>
            <w:r w:rsidR="00CA049B" w:rsidRPr="00A446D4">
              <w:rPr>
                <w:color w:val="000000"/>
                <w:sz w:val="24"/>
                <w:szCs w:val="24"/>
              </w:rPr>
              <w:t>малой</w:t>
            </w:r>
            <w:proofErr w:type="spellEnd"/>
            <w:r w:rsidR="00CA049B" w:rsidRPr="00A446D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49B" w:rsidRPr="00A446D4">
              <w:rPr>
                <w:color w:val="000000"/>
                <w:sz w:val="24"/>
                <w:szCs w:val="24"/>
              </w:rPr>
              <w:t>родине</w:t>
            </w:r>
            <w:proofErr w:type="spellEnd"/>
            <w:r w:rsidR="00CA049B" w:rsidRPr="00A446D4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3252" w:type="dxa"/>
          </w:tcPr>
          <w:p w:rsidR="00FA095D" w:rsidRPr="00A446D4" w:rsidRDefault="008D542A" w:rsidP="00A446D4">
            <w:pPr>
              <w:pStyle w:val="TableParagraph"/>
              <w:ind w:left="0" w:right="183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Наз</w:t>
            </w:r>
            <w:r w:rsidR="004F0F62" w:rsidRPr="00A446D4">
              <w:rPr>
                <w:sz w:val="24"/>
                <w:szCs w:val="24"/>
                <w:lang w:val="ru-RU"/>
              </w:rPr>
              <w:t>ы</w:t>
            </w:r>
            <w:r w:rsidRPr="00A446D4">
              <w:rPr>
                <w:sz w:val="24"/>
                <w:szCs w:val="24"/>
                <w:lang w:val="ru-RU"/>
              </w:rPr>
              <w:t>ва</w:t>
            </w:r>
            <w:r w:rsidR="004F0F62" w:rsidRPr="00A446D4">
              <w:rPr>
                <w:sz w:val="24"/>
                <w:szCs w:val="24"/>
                <w:lang w:val="ru-RU"/>
              </w:rPr>
              <w:t>ют</w:t>
            </w:r>
            <w:r w:rsidRPr="00A446D4">
              <w:rPr>
                <w:sz w:val="24"/>
                <w:szCs w:val="24"/>
                <w:lang w:val="ru-RU"/>
              </w:rPr>
              <w:t xml:space="preserve"> свою малую родину</w:t>
            </w:r>
            <w:r w:rsidR="004F0F62" w:rsidRPr="00A446D4">
              <w:rPr>
                <w:sz w:val="24"/>
                <w:szCs w:val="24"/>
                <w:lang w:val="ru-RU"/>
              </w:rPr>
              <w:t>, пользуются учебником, иллюст</w:t>
            </w:r>
            <w:r w:rsidR="004F0F62" w:rsidRPr="00A446D4">
              <w:rPr>
                <w:sz w:val="24"/>
                <w:szCs w:val="24"/>
                <w:lang w:val="ru-RU"/>
              </w:rPr>
              <w:softHyphen/>
              <w:t>рация</w:t>
            </w:r>
            <w:r w:rsidR="00414A97" w:rsidRPr="00A446D4">
              <w:rPr>
                <w:sz w:val="24"/>
                <w:szCs w:val="24"/>
                <w:lang w:val="ru-RU"/>
              </w:rPr>
              <w:t>ми</w:t>
            </w:r>
            <w:r w:rsidR="004F0F62" w:rsidRPr="00A446D4">
              <w:rPr>
                <w:sz w:val="24"/>
                <w:szCs w:val="24"/>
                <w:lang w:val="ru-RU"/>
              </w:rPr>
              <w:t xml:space="preserve"> учебника</w:t>
            </w:r>
          </w:p>
        </w:tc>
        <w:tc>
          <w:tcPr>
            <w:tcW w:w="3747" w:type="dxa"/>
          </w:tcPr>
          <w:p w:rsidR="00FA095D" w:rsidRPr="00A446D4" w:rsidRDefault="004F0F62" w:rsidP="00A446D4">
            <w:pPr>
              <w:pStyle w:val="TableParagraph"/>
              <w:ind w:left="110" w:right="16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Называют свою малую родину, составляют предложения по данным словам. </w:t>
            </w:r>
            <w:proofErr w:type="spellStart"/>
            <w:r w:rsidRPr="00A446D4">
              <w:rPr>
                <w:sz w:val="24"/>
                <w:szCs w:val="24"/>
              </w:rPr>
              <w:t>Пользуются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учебником</w:t>
            </w:r>
            <w:proofErr w:type="spellEnd"/>
            <w:r w:rsidRPr="00A446D4">
              <w:rPr>
                <w:sz w:val="24"/>
                <w:szCs w:val="24"/>
              </w:rPr>
              <w:t xml:space="preserve">, </w:t>
            </w:r>
            <w:proofErr w:type="spellStart"/>
            <w:r w:rsidRPr="00A446D4">
              <w:rPr>
                <w:sz w:val="24"/>
                <w:szCs w:val="24"/>
              </w:rPr>
              <w:t>ориентируются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иллюст</w:t>
            </w:r>
            <w:r w:rsidRPr="00A446D4">
              <w:rPr>
                <w:sz w:val="24"/>
                <w:szCs w:val="24"/>
              </w:rPr>
              <w:softHyphen/>
              <w:t>рациях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учебника</w:t>
            </w:r>
            <w:proofErr w:type="spellEnd"/>
          </w:p>
        </w:tc>
      </w:tr>
      <w:tr w:rsidR="00B65CE7" w:rsidRPr="00A446D4" w:rsidTr="00A446D4">
        <w:trPr>
          <w:trHeight w:val="848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:rsidR="00B65CE7" w:rsidRPr="00A446D4" w:rsidRDefault="00B65CE7" w:rsidP="004F0F62">
            <w:pPr>
              <w:pStyle w:val="TableParagraph"/>
              <w:ind w:left="107" w:right="98"/>
              <w:rPr>
                <w:bCs/>
                <w:sz w:val="24"/>
                <w:szCs w:val="24"/>
                <w:shd w:val="clear" w:color="auto" w:fill="FFFFFF"/>
              </w:rPr>
            </w:pPr>
            <w:r w:rsidRPr="00A446D4">
              <w:rPr>
                <w:rStyle w:val="c10"/>
                <w:rFonts w:eastAsiaTheme="minorEastAsia"/>
                <w:iCs/>
                <w:sz w:val="24"/>
                <w:szCs w:val="24"/>
              </w:rPr>
              <w:t xml:space="preserve">Я и </w:t>
            </w:r>
            <w:proofErr w:type="spellStart"/>
            <w:r w:rsidRPr="00A446D4">
              <w:rPr>
                <w:rStyle w:val="c10"/>
                <w:rFonts w:eastAsiaTheme="minorEastAsia"/>
                <w:iCs/>
                <w:sz w:val="24"/>
                <w:szCs w:val="24"/>
              </w:rPr>
              <w:t>моя</w:t>
            </w:r>
            <w:proofErr w:type="spellEnd"/>
            <w:r w:rsidRPr="00A446D4">
              <w:rPr>
                <w:rStyle w:val="c10"/>
                <w:rFonts w:eastAsiaTheme="minorEastAsia"/>
                <w:iCs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rStyle w:val="c10"/>
                <w:rFonts w:eastAsiaTheme="minorEastAsia"/>
                <w:iCs/>
                <w:sz w:val="24"/>
                <w:szCs w:val="24"/>
              </w:rPr>
              <w:t>семья</w:t>
            </w:r>
            <w:proofErr w:type="spellEnd"/>
            <w:r w:rsidRPr="00A446D4">
              <w:rPr>
                <w:rStyle w:val="c0"/>
                <w:sz w:val="24"/>
                <w:szCs w:val="24"/>
              </w:rPr>
              <w:t> 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4F0F62" w:rsidP="004F0F62">
            <w:pPr>
              <w:pStyle w:val="TableParagraph"/>
              <w:ind w:left="108" w:right="137"/>
              <w:rPr>
                <w:sz w:val="24"/>
                <w:szCs w:val="24"/>
              </w:rPr>
            </w:pPr>
            <w:r w:rsidRPr="00A446D4">
              <w:rPr>
                <w:rStyle w:val="c10"/>
                <w:rFonts w:eastAsiaTheme="minorEastAsia"/>
                <w:iCs/>
                <w:color w:val="000000"/>
                <w:sz w:val="24"/>
                <w:szCs w:val="24"/>
                <w:lang w:val="ru-RU"/>
              </w:rPr>
              <w:t>Я и моя семья</w:t>
            </w:r>
            <w:r w:rsidRPr="00A446D4">
              <w:rPr>
                <w:rStyle w:val="c0"/>
                <w:color w:val="000000"/>
                <w:sz w:val="24"/>
                <w:szCs w:val="24"/>
              </w:rPr>
              <w:t> </w:t>
            </w:r>
            <w:r w:rsidRPr="00A446D4">
              <w:rPr>
                <w:rStyle w:val="c0"/>
                <w:color w:val="000000"/>
                <w:sz w:val="24"/>
                <w:szCs w:val="24"/>
                <w:lang w:val="ru-RU"/>
              </w:rPr>
              <w:t xml:space="preserve">(семейные реликвии и памятные вещи). </w:t>
            </w:r>
            <w:proofErr w:type="spellStart"/>
            <w:r w:rsidRPr="00A446D4">
              <w:rPr>
                <w:rStyle w:val="c0"/>
                <w:color w:val="000000"/>
                <w:sz w:val="24"/>
                <w:szCs w:val="24"/>
              </w:rPr>
              <w:t>Семейные</w:t>
            </w:r>
            <w:proofErr w:type="spellEnd"/>
            <w:r w:rsidRPr="00A446D4">
              <w:rPr>
                <w:rStyle w:val="c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rStyle w:val="c0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3252" w:type="dxa"/>
          </w:tcPr>
          <w:p w:rsidR="00B65CE7" w:rsidRPr="00A446D4" w:rsidRDefault="004F0F62" w:rsidP="00B50D8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Называют членов семьи: мама, папа, дети (брат, сестра; старше, младше)</w:t>
            </w:r>
          </w:p>
        </w:tc>
        <w:tc>
          <w:tcPr>
            <w:tcW w:w="3747" w:type="dxa"/>
          </w:tcPr>
          <w:p w:rsidR="00B65CE7" w:rsidRPr="00A446D4" w:rsidRDefault="004F0F62" w:rsidP="004F0F62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Называют членов семьи: мама, папа, дети (брат, сестра; старше, младше). </w:t>
            </w:r>
            <w:proofErr w:type="spellStart"/>
            <w:r w:rsidRPr="00A446D4">
              <w:rPr>
                <w:rStyle w:val="c0"/>
                <w:color w:val="000000"/>
                <w:sz w:val="24"/>
                <w:szCs w:val="24"/>
              </w:rPr>
              <w:t>Рассказывают</w:t>
            </w:r>
            <w:proofErr w:type="spellEnd"/>
            <w:r w:rsidRPr="00A446D4">
              <w:rPr>
                <w:rStyle w:val="c0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rStyle w:val="c0"/>
                <w:color w:val="000000"/>
                <w:sz w:val="24"/>
                <w:szCs w:val="24"/>
              </w:rPr>
              <w:t>семейных</w:t>
            </w:r>
            <w:proofErr w:type="spellEnd"/>
            <w:r w:rsidRPr="00A446D4">
              <w:rPr>
                <w:rStyle w:val="c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rStyle w:val="c0"/>
                <w:color w:val="000000"/>
                <w:sz w:val="24"/>
                <w:szCs w:val="24"/>
              </w:rPr>
              <w:t>традициях</w:t>
            </w:r>
            <w:proofErr w:type="spellEnd"/>
          </w:p>
        </w:tc>
      </w:tr>
      <w:tr w:rsidR="00B65CE7" w:rsidRPr="00A446D4" w:rsidTr="00A446D4">
        <w:trPr>
          <w:trHeight w:val="621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B65CE7" w:rsidRPr="00A446D4" w:rsidRDefault="00B65CE7" w:rsidP="00D0448A">
            <w:pPr>
              <w:pStyle w:val="TableParagraph"/>
              <w:ind w:left="107" w:right="98"/>
              <w:jc w:val="both"/>
              <w:rPr>
                <w:rStyle w:val="c10"/>
                <w:rFonts w:eastAsiaTheme="minorEastAsia"/>
                <w:iCs/>
                <w:sz w:val="24"/>
                <w:szCs w:val="24"/>
              </w:rPr>
            </w:pPr>
            <w:proofErr w:type="spellStart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>Моя</w:t>
            </w:r>
            <w:proofErr w:type="spellEnd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>школа</w:t>
            </w:r>
            <w:proofErr w:type="spellEnd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>мой</w:t>
            </w:r>
            <w:proofErr w:type="spellEnd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</w:rPr>
              <w:t>дом</w:t>
            </w:r>
            <w:proofErr w:type="spellEnd"/>
            <w:r w:rsidRPr="00A446D4">
              <w:rPr>
                <w:rStyle w:val="c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4F0F62" w:rsidP="00D0448A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lang w:val="ru-RU"/>
              </w:rPr>
            </w:pPr>
            <w:r w:rsidRPr="00A446D4">
              <w:rPr>
                <w:rStyle w:val="c10"/>
                <w:rFonts w:eastAsiaTheme="minorEastAsia"/>
                <w:iCs/>
                <w:color w:val="000000"/>
                <w:shd w:val="clear" w:color="auto" w:fill="FFFFFF"/>
                <w:lang w:val="ru-RU"/>
              </w:rPr>
              <w:t>Моя школа – мой дом</w:t>
            </w:r>
            <w:r w:rsidRPr="00A446D4">
              <w:rPr>
                <w:rStyle w:val="c0"/>
                <w:color w:val="000000"/>
                <w:shd w:val="clear" w:color="auto" w:fill="FFFFFF"/>
                <w:lang w:val="ru-RU"/>
              </w:rPr>
              <w:t>. Традиции школы.</w:t>
            </w:r>
            <w:r w:rsidRPr="00A446D4">
              <w:rPr>
                <w:rStyle w:val="c10"/>
                <w:rFonts w:eastAsiaTheme="minorEastAsia"/>
                <w:iCs/>
                <w:color w:val="000000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3252" w:type="dxa"/>
          </w:tcPr>
          <w:p w:rsidR="00B65CE7" w:rsidRPr="00A446D4" w:rsidRDefault="00D0448A" w:rsidP="00D0448A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proofErr w:type="gramStart"/>
            <w:r w:rsidRPr="00A446D4">
              <w:rPr>
                <w:sz w:val="24"/>
                <w:szCs w:val="24"/>
                <w:lang w:val="ru-RU"/>
              </w:rPr>
              <w:t>Называют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в какой школе обучаются; в каком классе; сколько мальчиков и девочек в классе</w:t>
            </w:r>
            <w:r w:rsidR="0012019A" w:rsidRPr="00A446D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747" w:type="dxa"/>
          </w:tcPr>
          <w:p w:rsidR="00B65CE7" w:rsidRPr="00A446D4" w:rsidRDefault="00D0448A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Называют в какой школе обучаются; в каком классе; сколько мальчиков и девочек в классе; кто их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учитель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>; какие уроки.</w:t>
            </w:r>
          </w:p>
        </w:tc>
      </w:tr>
      <w:tr w:rsidR="00B65CE7" w:rsidRPr="00A446D4" w:rsidTr="00A446D4">
        <w:trPr>
          <w:trHeight w:val="848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</w:t>
            </w:r>
          </w:p>
        </w:tc>
        <w:tc>
          <w:tcPr>
            <w:tcW w:w="2407" w:type="dxa"/>
          </w:tcPr>
          <w:p w:rsidR="00B65CE7" w:rsidRPr="00A446D4" w:rsidRDefault="00B65CE7" w:rsidP="00CA049B">
            <w:pPr>
              <w:pStyle w:val="TableParagraph"/>
              <w:ind w:left="107" w:right="98"/>
              <w:rPr>
                <w:rStyle w:val="c10"/>
                <w:iCs/>
                <w:sz w:val="24"/>
                <w:szCs w:val="24"/>
                <w:shd w:val="clear" w:color="auto" w:fill="FFFFFF"/>
                <w:lang w:val="ru-RU"/>
              </w:rPr>
            </w:pPr>
            <w:r w:rsidRPr="00A446D4">
              <w:rPr>
                <w:rStyle w:val="c10"/>
                <w:iCs/>
                <w:sz w:val="24"/>
                <w:szCs w:val="24"/>
                <w:shd w:val="clear" w:color="auto" w:fill="FFFFFF"/>
                <w:lang w:val="ru-RU"/>
              </w:rPr>
              <w:t>Мой дом. Мой двор</w:t>
            </w:r>
            <w:r w:rsidRPr="00A446D4">
              <w:rPr>
                <w:rStyle w:val="c0"/>
                <w:sz w:val="24"/>
                <w:szCs w:val="24"/>
                <w:shd w:val="clear" w:color="auto" w:fill="FFFFFF"/>
                <w:lang w:val="ru-RU"/>
              </w:rPr>
              <w:t>. Моя улица, почему так названа.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0448A" w:rsidRPr="00A446D4" w:rsidRDefault="00D0448A" w:rsidP="00D0448A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A446D4">
              <w:rPr>
                <w:rStyle w:val="c10"/>
                <w:rFonts w:eastAsiaTheme="minorEastAsia"/>
                <w:iCs/>
                <w:color w:val="000000"/>
                <w:shd w:val="clear" w:color="auto" w:fill="FFFFFF"/>
                <w:lang w:val="ru-RU"/>
              </w:rPr>
              <w:t>Мой дом. Мой двор</w:t>
            </w:r>
            <w:r w:rsidRPr="00A446D4">
              <w:rPr>
                <w:rStyle w:val="c0"/>
                <w:color w:val="000000"/>
                <w:shd w:val="clear" w:color="auto" w:fill="FFFFFF"/>
                <w:lang w:val="ru-RU"/>
              </w:rPr>
              <w:t>. Моя улица, почему так названа.</w:t>
            </w:r>
          </w:p>
          <w:p w:rsidR="00B65CE7" w:rsidRPr="00A446D4" w:rsidRDefault="00B65CE7" w:rsidP="00B50D8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252" w:type="dxa"/>
          </w:tcPr>
          <w:p w:rsidR="00B65CE7" w:rsidRPr="00A446D4" w:rsidRDefault="0012019A" w:rsidP="0012019A">
            <w:pPr>
              <w:pStyle w:val="TableParagraph"/>
              <w:ind w:left="0" w:right="105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747" w:type="dxa"/>
          </w:tcPr>
          <w:p w:rsidR="00B65CE7" w:rsidRPr="00A446D4" w:rsidRDefault="0012019A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учителя. Называют </w:t>
            </w:r>
            <w:r w:rsidR="00E32426" w:rsidRPr="00A446D4">
              <w:rPr>
                <w:sz w:val="24"/>
                <w:szCs w:val="24"/>
                <w:lang w:val="ru-RU"/>
              </w:rPr>
              <w:t>свой адрес</w:t>
            </w:r>
            <w:r w:rsidRPr="00A446D4">
              <w:rPr>
                <w:sz w:val="24"/>
                <w:szCs w:val="24"/>
                <w:lang w:val="ru-RU"/>
              </w:rPr>
              <w:t>, с помощью учителя рассказывают про свой двор.</w:t>
            </w:r>
          </w:p>
        </w:tc>
      </w:tr>
      <w:tr w:rsidR="00B65CE7" w:rsidRPr="00A446D4" w:rsidTr="00A446D4">
        <w:trPr>
          <w:trHeight w:val="198"/>
        </w:trPr>
        <w:tc>
          <w:tcPr>
            <w:tcW w:w="14889" w:type="dxa"/>
            <w:gridSpan w:val="6"/>
          </w:tcPr>
          <w:p w:rsidR="00B65CE7" w:rsidRPr="00A446D4" w:rsidRDefault="00B65CE7" w:rsidP="00B65CE7">
            <w:pPr>
              <w:pStyle w:val="TableParagraph"/>
              <w:ind w:left="0" w:right="91"/>
              <w:jc w:val="center"/>
              <w:rPr>
                <w:sz w:val="24"/>
                <w:szCs w:val="24"/>
              </w:rPr>
            </w:pPr>
            <w:proofErr w:type="spellStart"/>
            <w:r w:rsidRPr="00A446D4">
              <w:rPr>
                <w:b/>
                <w:bCs/>
                <w:sz w:val="24"/>
                <w:szCs w:val="24"/>
              </w:rPr>
              <w:t>Родная</w:t>
            </w:r>
            <w:proofErr w:type="spellEnd"/>
            <w:r w:rsidRPr="00A446D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b/>
                <w:bCs/>
                <w:sz w:val="24"/>
                <w:szCs w:val="24"/>
              </w:rPr>
              <w:t>республика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 - 6 </w:t>
            </w:r>
            <w:proofErr w:type="spellStart"/>
            <w:r w:rsidRPr="00A446D4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B65CE7" w:rsidRPr="00A446D4" w:rsidTr="00A446D4">
        <w:trPr>
          <w:trHeight w:val="701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rStyle w:val="c10"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A446D4">
              <w:rPr>
                <w:sz w:val="24"/>
                <w:szCs w:val="24"/>
              </w:rPr>
              <w:t>Татарстан</w:t>
            </w:r>
            <w:proofErr w:type="spellEnd"/>
            <w:r w:rsidRPr="00A446D4">
              <w:rPr>
                <w:sz w:val="24"/>
                <w:szCs w:val="24"/>
              </w:rPr>
              <w:t xml:space="preserve"> – </w:t>
            </w:r>
            <w:proofErr w:type="spellStart"/>
            <w:r w:rsidRPr="00A446D4">
              <w:rPr>
                <w:sz w:val="24"/>
                <w:szCs w:val="24"/>
              </w:rPr>
              <w:t>наша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малая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12019A" w:rsidP="00E32426">
            <w:pPr>
              <w:pStyle w:val="TableParagraph"/>
              <w:ind w:left="108" w:right="137"/>
              <w:rPr>
                <w:sz w:val="24"/>
                <w:szCs w:val="24"/>
              </w:rPr>
            </w:pPr>
            <w:r w:rsidRPr="00A446D4">
              <w:rPr>
                <w:color w:val="000000"/>
                <w:sz w:val="24"/>
                <w:szCs w:val="24"/>
                <w:lang w:val="ru-RU"/>
              </w:rPr>
              <w:t xml:space="preserve">Систематизация имеющихся знаний. Географическое положение Татарстана на карте РФ. </w:t>
            </w:r>
            <w:proofErr w:type="spellStart"/>
            <w:r w:rsidR="00E32426" w:rsidRPr="00A446D4">
              <w:rPr>
                <w:color w:val="000000"/>
                <w:sz w:val="24"/>
                <w:szCs w:val="24"/>
              </w:rPr>
              <w:t>Понятие</w:t>
            </w:r>
            <w:proofErr w:type="spellEnd"/>
            <w:r w:rsidR="00E32426" w:rsidRPr="00A446D4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E32426" w:rsidRPr="00A446D4">
              <w:rPr>
                <w:color w:val="000000"/>
                <w:sz w:val="24"/>
                <w:szCs w:val="24"/>
              </w:rPr>
              <w:t>республика</w:t>
            </w:r>
            <w:proofErr w:type="spellEnd"/>
            <w:r w:rsidR="00E32426" w:rsidRPr="00A446D4">
              <w:rPr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3252" w:type="dxa"/>
          </w:tcPr>
          <w:p w:rsidR="00B65CE7" w:rsidRPr="00A446D4" w:rsidRDefault="00E32426" w:rsidP="00E32426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учителя. Подбирают слова к иллюстрациям. </w:t>
            </w:r>
          </w:p>
        </w:tc>
        <w:tc>
          <w:tcPr>
            <w:tcW w:w="3747" w:type="dxa"/>
          </w:tcPr>
          <w:p w:rsidR="00B65CE7" w:rsidRPr="00A446D4" w:rsidRDefault="00E32426" w:rsidP="00E32426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к тексту. Графически иллюстрируют, составляют рассказы на темы «Татарстан – наша малая Родина»</w:t>
            </w:r>
          </w:p>
        </w:tc>
      </w:tr>
      <w:tr w:rsidR="00B65CE7" w:rsidRPr="00A446D4" w:rsidTr="00A446D4">
        <w:trPr>
          <w:trHeight w:val="502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Герб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Татарстана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E32426" w:rsidP="00B50D82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Работа с символикой Татарстана. Что изображено на гербе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Татарстана? </w:t>
            </w:r>
            <w:r w:rsidRPr="00A446D4">
              <w:rPr>
                <w:sz w:val="24"/>
                <w:szCs w:val="24"/>
              </w:rPr>
              <w:t xml:space="preserve">О </w:t>
            </w:r>
            <w:proofErr w:type="spellStart"/>
            <w:r w:rsidRPr="00A446D4">
              <w:rPr>
                <w:sz w:val="24"/>
                <w:szCs w:val="24"/>
              </w:rPr>
              <w:t>чем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рассказывает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герб</w:t>
            </w:r>
            <w:proofErr w:type="spellEnd"/>
            <w:r w:rsidRPr="00A446D4">
              <w:rPr>
                <w:sz w:val="24"/>
                <w:szCs w:val="24"/>
              </w:rPr>
              <w:t>?</w:t>
            </w:r>
          </w:p>
        </w:tc>
        <w:tc>
          <w:tcPr>
            <w:tcW w:w="3252" w:type="dxa"/>
          </w:tcPr>
          <w:p w:rsidR="00B65CE7" w:rsidRPr="00A446D4" w:rsidRDefault="009E54D2" w:rsidP="00D67987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Отвечают на вопросы учителя, называют цветов на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>гербе</w:t>
            </w:r>
          </w:p>
        </w:tc>
        <w:tc>
          <w:tcPr>
            <w:tcW w:w="3747" w:type="dxa"/>
          </w:tcPr>
          <w:p w:rsidR="00B65CE7" w:rsidRPr="00A446D4" w:rsidRDefault="009E54D2" w:rsidP="009E54D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Отвечают на вопросы учителя,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называют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кто нарис</w:t>
            </w:r>
            <w:r w:rsidR="00D67987" w:rsidRPr="00A446D4">
              <w:rPr>
                <w:sz w:val="24"/>
                <w:szCs w:val="24"/>
                <w:lang w:val="ru-RU"/>
              </w:rPr>
              <w:t xml:space="preserve">ован и </w:t>
            </w:r>
            <w:r w:rsidR="00D67987" w:rsidRPr="00A446D4">
              <w:rPr>
                <w:sz w:val="24"/>
                <w:szCs w:val="24"/>
                <w:lang w:val="ru-RU"/>
              </w:rPr>
              <w:lastRenderedPageBreak/>
              <w:t>сколько цветов на гербе.</w:t>
            </w:r>
          </w:p>
        </w:tc>
      </w:tr>
      <w:tr w:rsidR="00B65CE7" w:rsidRPr="00A446D4" w:rsidTr="00A446D4">
        <w:trPr>
          <w:trHeight w:val="451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Флаг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Татарстана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9E54D2" w:rsidP="009E54D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Работа с символикой Татарстана. Что изображено на флаге Татарстана?</w:t>
            </w:r>
          </w:p>
        </w:tc>
        <w:tc>
          <w:tcPr>
            <w:tcW w:w="3252" w:type="dxa"/>
          </w:tcPr>
          <w:p w:rsidR="00B65CE7" w:rsidRPr="00A446D4" w:rsidRDefault="009E54D2" w:rsidP="00D67987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учителя, называют цветов на флаге</w:t>
            </w:r>
          </w:p>
        </w:tc>
        <w:tc>
          <w:tcPr>
            <w:tcW w:w="3747" w:type="dxa"/>
          </w:tcPr>
          <w:p w:rsidR="00B65CE7" w:rsidRPr="00A446D4" w:rsidRDefault="009E54D2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учителя, описывают флаг Татарстана</w:t>
            </w:r>
          </w:p>
        </w:tc>
      </w:tr>
      <w:tr w:rsidR="00B65CE7" w:rsidRPr="00A446D4" w:rsidTr="00A446D4">
        <w:trPr>
          <w:trHeight w:val="791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8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Гимн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Татарстана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9E54D2" w:rsidP="009E54D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гимна на слух. Выразительное чтение.</w:t>
            </w:r>
          </w:p>
        </w:tc>
        <w:tc>
          <w:tcPr>
            <w:tcW w:w="3252" w:type="dxa"/>
          </w:tcPr>
          <w:p w:rsidR="00B65CE7" w:rsidRPr="00A446D4" w:rsidRDefault="009E54D2" w:rsidP="00EE2EF1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Слушают</w:t>
            </w:r>
            <w:r w:rsidR="00EE2EF1" w:rsidRPr="00A446D4">
              <w:rPr>
                <w:sz w:val="24"/>
                <w:szCs w:val="24"/>
                <w:lang w:val="ru-RU"/>
              </w:rPr>
              <w:t xml:space="preserve"> гимн</w:t>
            </w:r>
            <w:r w:rsidRPr="00A446D4">
              <w:rPr>
                <w:sz w:val="24"/>
                <w:szCs w:val="24"/>
                <w:lang w:val="ru-RU"/>
              </w:rPr>
              <w:t xml:space="preserve">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  <w:r w:rsidR="00EE2EF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EE2EF1" w:rsidRPr="00A446D4">
              <w:rPr>
                <w:sz w:val="24"/>
                <w:szCs w:val="24"/>
              </w:rPr>
              <w:t>Заучивают</w:t>
            </w:r>
            <w:proofErr w:type="spellEnd"/>
            <w:r w:rsidR="00EE2EF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EE2EF1" w:rsidRPr="00A446D4">
              <w:rPr>
                <w:sz w:val="24"/>
                <w:szCs w:val="24"/>
              </w:rPr>
              <w:t>наизусть</w:t>
            </w:r>
            <w:proofErr w:type="spellEnd"/>
            <w:r w:rsidR="00EE2EF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EE2EF1" w:rsidRPr="00A446D4">
              <w:rPr>
                <w:sz w:val="24"/>
                <w:szCs w:val="24"/>
              </w:rPr>
              <w:t>часть</w:t>
            </w:r>
            <w:proofErr w:type="spellEnd"/>
            <w:r w:rsidR="00EE2EF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EE2EF1" w:rsidRPr="00A446D4">
              <w:rPr>
                <w:sz w:val="24"/>
                <w:szCs w:val="24"/>
              </w:rPr>
              <w:t>гимна</w:t>
            </w:r>
            <w:proofErr w:type="spellEnd"/>
          </w:p>
        </w:tc>
        <w:tc>
          <w:tcPr>
            <w:tcW w:w="3747" w:type="dxa"/>
          </w:tcPr>
          <w:p w:rsidR="00B65CE7" w:rsidRPr="00A446D4" w:rsidRDefault="00EE2EF1" w:rsidP="00EE2EF1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гимн. Выразительно читают текст гимна. Отвечают на вопросы. Заучивают наизусть.</w:t>
            </w:r>
          </w:p>
        </w:tc>
      </w:tr>
      <w:tr w:rsidR="00B65CE7" w:rsidRPr="00A446D4" w:rsidTr="00A446D4">
        <w:trPr>
          <w:trHeight w:val="502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9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Народы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Татарстана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EE2EF1" w:rsidP="00EE2EF1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Ответы на вопросы к тексту.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Называние народов, проживающих в нашей республики</w:t>
            </w:r>
            <w:proofErr w:type="gramEnd"/>
          </w:p>
        </w:tc>
        <w:tc>
          <w:tcPr>
            <w:tcW w:w="3252" w:type="dxa"/>
          </w:tcPr>
          <w:p w:rsidR="00B65CE7" w:rsidRPr="00A446D4" w:rsidRDefault="00EE2EF1" w:rsidP="00B50D8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 учителя. Составляют предложения к картинкам с помощью учителя.</w:t>
            </w:r>
          </w:p>
        </w:tc>
        <w:tc>
          <w:tcPr>
            <w:tcW w:w="3747" w:type="dxa"/>
          </w:tcPr>
          <w:p w:rsidR="00B65CE7" w:rsidRPr="00A446D4" w:rsidRDefault="00EE2EF1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 учителя. Соотносят слова с картинкой.</w:t>
            </w:r>
          </w:p>
        </w:tc>
      </w:tr>
      <w:tr w:rsidR="00B65CE7" w:rsidRPr="00A446D4" w:rsidTr="00A446D4">
        <w:trPr>
          <w:trHeight w:val="452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10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EE2EF1" w:rsidRPr="00A446D4" w:rsidRDefault="00EE2EF1" w:rsidP="00EE2E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</w:t>
            </w:r>
            <w:r w:rsidR="00E868E6"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комство с народными праздниками:</w:t>
            </w:r>
          </w:p>
          <w:p w:rsidR="00EE2EF1" w:rsidRPr="00A446D4" w:rsidRDefault="00EE2EF1" w:rsidP="00EE2E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«Сабантуй»</w:t>
            </w:r>
            <w:proofErr w:type="gramStart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Каравон</w:t>
            </w:r>
            <w:proofErr w:type="spellEnd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Уярня</w:t>
            </w:r>
            <w:proofErr w:type="spellEnd"/>
            <w:r w:rsidRPr="00A446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B65CE7" w:rsidRPr="00A446D4" w:rsidRDefault="00B65CE7" w:rsidP="00B50D8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252" w:type="dxa"/>
          </w:tcPr>
          <w:p w:rsidR="00B65CE7" w:rsidRPr="00A446D4" w:rsidRDefault="00E868E6" w:rsidP="00E868E6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учителя. Составляют предложения к картинкам с помощью учителя.</w:t>
            </w:r>
          </w:p>
        </w:tc>
        <w:tc>
          <w:tcPr>
            <w:tcW w:w="3747" w:type="dxa"/>
          </w:tcPr>
          <w:p w:rsidR="00B65CE7" w:rsidRPr="00A446D4" w:rsidRDefault="00E868E6" w:rsidP="00E868E6">
            <w:pPr>
              <w:pStyle w:val="TableParagraph"/>
              <w:ind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частвуют в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частичнопоисковой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беседе по прочитанному тексту</w:t>
            </w:r>
          </w:p>
        </w:tc>
      </w:tr>
      <w:tr w:rsidR="00B65CE7" w:rsidRPr="00A446D4" w:rsidTr="00A446D4">
        <w:trPr>
          <w:trHeight w:val="255"/>
        </w:trPr>
        <w:tc>
          <w:tcPr>
            <w:tcW w:w="14889" w:type="dxa"/>
            <w:gridSpan w:val="6"/>
          </w:tcPr>
          <w:p w:rsidR="00B65CE7" w:rsidRPr="00A446D4" w:rsidRDefault="00B65CE7" w:rsidP="00B65CE7">
            <w:pPr>
              <w:pStyle w:val="TableParagraph"/>
              <w:ind w:left="110" w:right="91"/>
              <w:jc w:val="center"/>
              <w:rPr>
                <w:sz w:val="24"/>
                <w:szCs w:val="24"/>
                <w:lang w:val="ru-RU"/>
              </w:rPr>
            </w:pPr>
            <w:r w:rsidRPr="00A446D4">
              <w:rPr>
                <w:b/>
                <w:sz w:val="24"/>
                <w:szCs w:val="24"/>
                <w:lang w:val="ru-RU"/>
              </w:rPr>
              <w:t>Я и мой мир -18 часов</w:t>
            </w:r>
          </w:p>
        </w:tc>
      </w:tr>
      <w:tr w:rsidR="00B65CE7" w:rsidRPr="00A446D4" w:rsidTr="00A446D4">
        <w:trPr>
          <w:trHeight w:val="1325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11</w:t>
            </w:r>
          </w:p>
        </w:tc>
        <w:tc>
          <w:tcPr>
            <w:tcW w:w="2407" w:type="dxa"/>
          </w:tcPr>
          <w:p w:rsidR="00B65CE7" w:rsidRPr="00A446D4" w:rsidRDefault="00B65CE7" w:rsidP="00A52B5D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Что такое музыка? Татарские народные музыкальные инструменты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742523" w:rsidP="00A52B5D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музыки</w:t>
            </w:r>
            <w:r w:rsidR="00A52B5D" w:rsidRPr="00A446D4">
              <w:rPr>
                <w:sz w:val="24"/>
                <w:szCs w:val="24"/>
                <w:lang w:val="ru-RU"/>
              </w:rPr>
              <w:t xml:space="preserve"> на слух. Соотнесение картинки с текстом (Татарские народные музыкальные инструменты)</w:t>
            </w:r>
          </w:p>
        </w:tc>
        <w:tc>
          <w:tcPr>
            <w:tcW w:w="3252" w:type="dxa"/>
          </w:tcPr>
          <w:p w:rsidR="00B65CE7" w:rsidRPr="00A446D4" w:rsidRDefault="00A52B5D" w:rsidP="00A52B5D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музыку. Отвечают на вопросы. С помощью учителя</w:t>
            </w:r>
            <w:r w:rsidR="0012019A" w:rsidRPr="00A446D4">
              <w:rPr>
                <w:sz w:val="24"/>
                <w:szCs w:val="24"/>
                <w:lang w:val="ru-RU"/>
              </w:rPr>
              <w:t xml:space="preserve"> показывают и называют татарских народных музыкальных инструментов</w:t>
            </w:r>
          </w:p>
        </w:tc>
        <w:tc>
          <w:tcPr>
            <w:tcW w:w="3747" w:type="dxa"/>
          </w:tcPr>
          <w:p w:rsidR="00B65CE7" w:rsidRPr="00A446D4" w:rsidRDefault="0012019A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музыку. Отвечают на вопросы. Показывают и называют татарских народных музыкальных инструментов, собирают их по частям</w:t>
            </w:r>
          </w:p>
        </w:tc>
      </w:tr>
      <w:tr w:rsidR="00B65CE7" w:rsidRPr="00A446D4" w:rsidTr="00A446D4">
        <w:trPr>
          <w:trHeight w:val="619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12</w:t>
            </w:r>
          </w:p>
        </w:tc>
        <w:tc>
          <w:tcPr>
            <w:tcW w:w="2407" w:type="dxa"/>
          </w:tcPr>
          <w:p w:rsidR="00B65CE7" w:rsidRPr="00A446D4" w:rsidRDefault="00B65CE7" w:rsidP="0012019A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proofErr w:type="spellStart"/>
            <w:r w:rsidRPr="00A446D4">
              <w:rPr>
                <w:sz w:val="24"/>
                <w:szCs w:val="24"/>
                <w:lang w:val="ru-RU"/>
              </w:rPr>
              <w:t>Салих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Сайдашев – известный татарский композитор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3913B6" w:rsidP="003913B6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Краткая биография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Салиха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Сайдашева. Восприятие музыку на слух.</w:t>
            </w:r>
          </w:p>
        </w:tc>
        <w:tc>
          <w:tcPr>
            <w:tcW w:w="3252" w:type="dxa"/>
          </w:tcPr>
          <w:p w:rsidR="00B65CE7" w:rsidRPr="00A446D4" w:rsidRDefault="003913B6" w:rsidP="00B50D8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музыку. Отвечают на вопросы.</w:t>
            </w:r>
          </w:p>
        </w:tc>
        <w:tc>
          <w:tcPr>
            <w:tcW w:w="3747" w:type="dxa"/>
          </w:tcPr>
          <w:p w:rsidR="00B65CE7" w:rsidRPr="00A446D4" w:rsidRDefault="003913B6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музыку. Отвечают на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вопросы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>: какие песни тебе нравятся, кто сочиняет песни?</w:t>
            </w:r>
          </w:p>
        </w:tc>
      </w:tr>
      <w:tr w:rsidR="00B65CE7" w:rsidRPr="00A446D4" w:rsidTr="00A446D4">
        <w:trPr>
          <w:trHeight w:val="675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Татарский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танец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3913B6" w:rsidP="00B50D8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Татарский танец, обзор видеоролика о народном танце</w:t>
            </w:r>
            <w:r w:rsidR="00614B2E" w:rsidRPr="00A446D4">
              <w:rPr>
                <w:sz w:val="24"/>
                <w:szCs w:val="24"/>
                <w:lang w:val="ru-RU"/>
              </w:rPr>
              <w:t>, танцевальные движения</w:t>
            </w:r>
          </w:p>
        </w:tc>
        <w:tc>
          <w:tcPr>
            <w:tcW w:w="3252" w:type="dxa"/>
          </w:tcPr>
          <w:p w:rsidR="00B65CE7" w:rsidRPr="00A446D4" w:rsidRDefault="003913B6" w:rsidP="00B50D8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Смотрят видеоролик о народном танце. Отвечают на вопросы.</w:t>
            </w:r>
            <w:r w:rsidR="0023292B" w:rsidRPr="00A446D4">
              <w:rPr>
                <w:sz w:val="24"/>
                <w:szCs w:val="24"/>
                <w:lang w:val="ru-RU"/>
              </w:rPr>
              <w:t xml:space="preserve"> Повторяют движения танца за учителем</w:t>
            </w:r>
          </w:p>
        </w:tc>
        <w:tc>
          <w:tcPr>
            <w:tcW w:w="3747" w:type="dxa"/>
          </w:tcPr>
          <w:p w:rsidR="00B65CE7" w:rsidRPr="00A446D4" w:rsidRDefault="0023292B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Смотрят видеоролик о народном танце. Отвечают на вопросы. Повторяют движения танца за учителем, затем самостоятельно.</w:t>
            </w:r>
          </w:p>
        </w:tc>
      </w:tr>
      <w:tr w:rsidR="00B65CE7" w:rsidRPr="00A446D4" w:rsidTr="00A446D4">
        <w:trPr>
          <w:trHeight w:val="734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14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Татарская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народная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Габдулла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B24B80" w:rsidP="00C3645F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Ответы на вопросы к тексту, прочитанному учителем. Формирование навыка чтения по слогам. </w:t>
            </w:r>
            <w:proofErr w:type="spellStart"/>
            <w:r w:rsidRPr="00A446D4">
              <w:rPr>
                <w:sz w:val="24"/>
                <w:szCs w:val="24"/>
              </w:rPr>
              <w:t>Соотнесение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текста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иллюстрацией</w:t>
            </w:r>
            <w:proofErr w:type="spellEnd"/>
          </w:p>
        </w:tc>
        <w:tc>
          <w:tcPr>
            <w:tcW w:w="3252" w:type="dxa"/>
          </w:tcPr>
          <w:p w:rsidR="00B65CE7" w:rsidRPr="00A446D4" w:rsidRDefault="00B24B80" w:rsidP="00C3645F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Читают по слогам. Соотносят текст с иллюстрацией </w:t>
            </w:r>
          </w:p>
        </w:tc>
        <w:tc>
          <w:tcPr>
            <w:tcW w:w="3747" w:type="dxa"/>
          </w:tcPr>
          <w:p w:rsidR="00B65CE7" w:rsidRPr="00A446D4" w:rsidRDefault="00B24B80" w:rsidP="00B50D82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B65CE7" w:rsidRPr="00A446D4" w:rsidTr="00A446D4">
        <w:trPr>
          <w:trHeight w:val="809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15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Природа</w:t>
            </w:r>
            <w:proofErr w:type="spellEnd"/>
            <w:r w:rsidRPr="00A446D4">
              <w:rPr>
                <w:sz w:val="24"/>
                <w:szCs w:val="24"/>
              </w:rPr>
              <w:t xml:space="preserve"> в </w:t>
            </w:r>
            <w:proofErr w:type="spellStart"/>
            <w:r w:rsidRPr="00A446D4">
              <w:rPr>
                <w:sz w:val="24"/>
                <w:szCs w:val="24"/>
              </w:rPr>
              <w:t>творчестве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614B2E" w:rsidP="00614B2E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понятий </w:t>
            </w:r>
            <w:r w:rsidR="0023292B" w:rsidRPr="00A446D4">
              <w:rPr>
                <w:sz w:val="24"/>
                <w:szCs w:val="24"/>
                <w:lang w:val="ru-RU"/>
              </w:rPr>
              <w:t>«ремесло», «промысел». Развитие познавательных способностей детей</w:t>
            </w:r>
          </w:p>
        </w:tc>
        <w:tc>
          <w:tcPr>
            <w:tcW w:w="3252" w:type="dxa"/>
          </w:tcPr>
          <w:p w:rsidR="00B65CE7" w:rsidRPr="00A446D4" w:rsidRDefault="0023292B" w:rsidP="0023292B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</w:t>
            </w:r>
            <w:proofErr w:type="spellStart"/>
            <w:r w:rsidRPr="00A446D4">
              <w:rPr>
                <w:sz w:val="24"/>
                <w:szCs w:val="24"/>
              </w:rPr>
              <w:t>Соотносят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текст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иллюстрацией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B65CE7" w:rsidRPr="00A446D4" w:rsidRDefault="0023292B" w:rsidP="0023292B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.. 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>Соотносят текст с иллюстрацией. Распределяют их по группам.</w:t>
            </w:r>
          </w:p>
        </w:tc>
      </w:tr>
      <w:tr w:rsidR="00B65CE7" w:rsidRPr="00A446D4" w:rsidTr="00A446D4">
        <w:trPr>
          <w:trHeight w:val="1325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16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Тюбетейка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614B2E" w:rsidP="00614B2E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понятий </w:t>
            </w:r>
            <w:r w:rsidR="0023292B" w:rsidRPr="00A446D4">
              <w:rPr>
                <w:sz w:val="24"/>
                <w:szCs w:val="24"/>
                <w:lang w:val="ru-RU"/>
              </w:rPr>
              <w:t>«промысел», «тюбетейка» Развитие познавательных способностей детей</w:t>
            </w:r>
          </w:p>
        </w:tc>
        <w:tc>
          <w:tcPr>
            <w:tcW w:w="3252" w:type="dxa"/>
          </w:tcPr>
          <w:p w:rsidR="00B65CE7" w:rsidRPr="00A446D4" w:rsidRDefault="0023292B" w:rsidP="00CB7FE8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Соотносят текст с иллюстрацией. По шаблону </w:t>
            </w:r>
            <w:r w:rsidR="00CB7FE8" w:rsidRPr="00A446D4">
              <w:rPr>
                <w:sz w:val="24"/>
                <w:szCs w:val="24"/>
                <w:lang w:val="ru-RU"/>
              </w:rPr>
              <w:t xml:space="preserve">с помощью учителя </w:t>
            </w:r>
            <w:r w:rsidRPr="00A446D4">
              <w:rPr>
                <w:sz w:val="24"/>
                <w:szCs w:val="24"/>
                <w:lang w:val="ru-RU"/>
              </w:rPr>
              <w:t>разукрашивают рисунок тюбетейки</w:t>
            </w:r>
            <w:r w:rsidR="00D4466F" w:rsidRPr="00A446D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747" w:type="dxa"/>
          </w:tcPr>
          <w:p w:rsidR="00B65CE7" w:rsidRPr="00A446D4" w:rsidRDefault="0023292B" w:rsidP="00CB7F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Соотносят текст с иллюстрацией. По шаблону </w:t>
            </w:r>
            <w:r w:rsidR="00CB7FE8" w:rsidRPr="00A446D4">
              <w:rPr>
                <w:sz w:val="24"/>
                <w:szCs w:val="24"/>
                <w:lang w:val="ru-RU"/>
              </w:rPr>
              <w:t>делают тюбетейку</w:t>
            </w:r>
            <w:r w:rsidR="00D4466F" w:rsidRPr="00A446D4">
              <w:rPr>
                <w:sz w:val="24"/>
                <w:szCs w:val="24"/>
                <w:lang w:val="ru-RU"/>
              </w:rPr>
              <w:t xml:space="preserve"> и разукрашивают.</w:t>
            </w:r>
          </w:p>
        </w:tc>
      </w:tr>
      <w:tr w:rsidR="00B65CE7" w:rsidRPr="00A446D4" w:rsidTr="00A446D4">
        <w:trPr>
          <w:trHeight w:val="764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17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Ичиги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614B2E" w:rsidP="00D4466F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понятий</w:t>
            </w:r>
            <w:r w:rsidR="0023292B" w:rsidRPr="00A446D4">
              <w:rPr>
                <w:sz w:val="24"/>
                <w:szCs w:val="24"/>
                <w:lang w:val="ru-RU"/>
              </w:rPr>
              <w:t xml:space="preserve"> «ремесло», «</w:t>
            </w:r>
            <w:r w:rsidR="00D4466F" w:rsidRPr="00A446D4">
              <w:rPr>
                <w:sz w:val="24"/>
                <w:szCs w:val="24"/>
                <w:lang w:val="ru-RU"/>
              </w:rPr>
              <w:t>ичиги</w:t>
            </w:r>
            <w:r w:rsidR="0023292B" w:rsidRPr="00A446D4">
              <w:rPr>
                <w:sz w:val="24"/>
                <w:szCs w:val="24"/>
                <w:lang w:val="ru-RU"/>
              </w:rPr>
              <w:t>». Развитие познавательных способностей детей</w:t>
            </w:r>
          </w:p>
        </w:tc>
        <w:tc>
          <w:tcPr>
            <w:tcW w:w="3252" w:type="dxa"/>
          </w:tcPr>
          <w:p w:rsidR="00B65CE7" w:rsidRPr="00A446D4" w:rsidRDefault="00CB7FE8" w:rsidP="00B03CE8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Соотносят текст с иллюстрацией. По шаблону с помощью учителя разукрашивают рисунок </w:t>
            </w:r>
            <w:r w:rsidR="00D4466F" w:rsidRPr="00A446D4">
              <w:rPr>
                <w:sz w:val="24"/>
                <w:szCs w:val="24"/>
                <w:lang w:val="ru-RU"/>
              </w:rPr>
              <w:t>ичиг</w:t>
            </w:r>
            <w:r w:rsidR="00B03CE8" w:rsidRPr="00A446D4">
              <w:rPr>
                <w:sz w:val="24"/>
                <w:szCs w:val="24"/>
                <w:lang w:val="ru-RU"/>
              </w:rPr>
              <w:t>а</w:t>
            </w:r>
            <w:r w:rsidR="00D4466F" w:rsidRPr="00A446D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747" w:type="dxa"/>
          </w:tcPr>
          <w:p w:rsidR="00B65CE7" w:rsidRPr="00A446D4" w:rsidRDefault="00D4466F" w:rsidP="00B03C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делают ичиг</w:t>
            </w:r>
            <w:r w:rsidR="00B03CE8" w:rsidRPr="00A446D4">
              <w:rPr>
                <w:sz w:val="24"/>
                <w:szCs w:val="24"/>
                <w:lang w:val="ru-RU"/>
              </w:rPr>
              <w:t>а</w:t>
            </w:r>
            <w:r w:rsidRPr="00A446D4">
              <w:rPr>
                <w:sz w:val="24"/>
                <w:szCs w:val="24"/>
                <w:lang w:val="ru-RU"/>
              </w:rPr>
              <w:t xml:space="preserve"> и разукрашивают.</w:t>
            </w:r>
          </w:p>
        </w:tc>
      </w:tr>
      <w:tr w:rsidR="00B65CE7" w:rsidRPr="00A446D4" w:rsidTr="00A446D4">
        <w:trPr>
          <w:trHeight w:val="900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18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Полотенце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614B2E" w:rsidP="00614B2E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</w:t>
            </w:r>
            <w:r w:rsidR="0023292B" w:rsidRPr="00A446D4">
              <w:rPr>
                <w:sz w:val="24"/>
                <w:szCs w:val="24"/>
                <w:lang w:val="ru-RU"/>
              </w:rPr>
              <w:t xml:space="preserve"> поняти</w:t>
            </w:r>
            <w:r w:rsidRPr="00A446D4">
              <w:rPr>
                <w:sz w:val="24"/>
                <w:szCs w:val="24"/>
                <w:lang w:val="ru-RU"/>
              </w:rPr>
              <w:t>й</w:t>
            </w:r>
            <w:r w:rsidR="0023292B" w:rsidRPr="00A446D4">
              <w:rPr>
                <w:sz w:val="24"/>
                <w:szCs w:val="24"/>
                <w:lang w:val="ru-RU"/>
              </w:rPr>
              <w:t xml:space="preserve"> «ремесло», «промысел». Развитие познавательных способностей детей</w:t>
            </w:r>
          </w:p>
        </w:tc>
        <w:tc>
          <w:tcPr>
            <w:tcW w:w="3252" w:type="dxa"/>
          </w:tcPr>
          <w:p w:rsidR="00B65CE7" w:rsidRPr="00A446D4" w:rsidRDefault="00B03CE8" w:rsidP="00B03CE8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с помощью учителя разукрашивают рисунок полотенца.</w:t>
            </w:r>
          </w:p>
        </w:tc>
        <w:tc>
          <w:tcPr>
            <w:tcW w:w="3747" w:type="dxa"/>
          </w:tcPr>
          <w:p w:rsidR="00B65CE7" w:rsidRPr="00A446D4" w:rsidRDefault="00B03CE8" w:rsidP="00B03C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делают полотенца и разукрашивают.</w:t>
            </w:r>
          </w:p>
        </w:tc>
      </w:tr>
      <w:tr w:rsidR="00B65CE7" w:rsidRPr="00A446D4" w:rsidTr="00A446D4">
        <w:trPr>
          <w:trHeight w:val="934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Легенда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сотворении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C3645F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Ответы на вопросы к легенде, прочитанной учителем. Называние главных героев. Выразительное чтение сказки. </w:t>
            </w:r>
            <w:proofErr w:type="spellStart"/>
            <w:r w:rsidRPr="00A446D4">
              <w:rPr>
                <w:sz w:val="24"/>
                <w:szCs w:val="24"/>
              </w:rPr>
              <w:t>Составление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4F021C" w:rsidRPr="00A446D4">
              <w:rPr>
                <w:sz w:val="24"/>
                <w:szCs w:val="24"/>
              </w:rPr>
              <w:t>по</w:t>
            </w:r>
            <w:proofErr w:type="spellEnd"/>
            <w:r w:rsidR="004F021C"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картинкам</w:t>
            </w:r>
            <w:proofErr w:type="spellEnd"/>
          </w:p>
        </w:tc>
        <w:tc>
          <w:tcPr>
            <w:tcW w:w="3252" w:type="dxa"/>
          </w:tcPr>
          <w:p w:rsidR="00B65CE7" w:rsidRPr="00A446D4" w:rsidRDefault="00C3645F" w:rsidP="00B50D8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ле</w:t>
            </w:r>
            <w:r w:rsidR="00B50D82" w:rsidRPr="00A446D4">
              <w:rPr>
                <w:sz w:val="24"/>
                <w:szCs w:val="24"/>
                <w:lang w:val="ru-RU"/>
              </w:rPr>
              <w:t>генд</w:t>
            </w:r>
            <w:r w:rsidRPr="00A446D4">
              <w:rPr>
                <w:sz w:val="24"/>
                <w:szCs w:val="24"/>
                <w:lang w:val="ru-RU"/>
              </w:rPr>
              <w:t xml:space="preserve">у. Отвечают на вопросы учителя. Участвуют в работе по оценке героев и событий по сюжетным картинкам. Читают по слогам. Работают над интонационной выразительностью речи с помощью учителя. </w:t>
            </w:r>
          </w:p>
        </w:tc>
        <w:tc>
          <w:tcPr>
            <w:tcW w:w="3747" w:type="dxa"/>
          </w:tcPr>
          <w:p w:rsidR="00B65CE7" w:rsidRPr="00A446D4" w:rsidRDefault="00C3645F" w:rsidP="00B50D82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слогам. Правильно передают тембровую окраску устной речи. Отвечают на вопросы к тексту. Соотносят текст с картинками. Обсуждают проблемную ситуацию </w:t>
            </w:r>
            <w:r w:rsidRPr="00A446D4">
              <w:rPr>
                <w:sz w:val="24"/>
                <w:szCs w:val="24"/>
              </w:rPr>
              <w:t>«</w:t>
            </w:r>
            <w:proofErr w:type="spellStart"/>
            <w:r w:rsidRPr="00A446D4">
              <w:rPr>
                <w:sz w:val="24"/>
                <w:szCs w:val="24"/>
              </w:rPr>
              <w:t>Как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B50D82" w:rsidRPr="00A446D4">
              <w:rPr>
                <w:sz w:val="24"/>
                <w:szCs w:val="24"/>
              </w:rPr>
              <w:t>появилась</w:t>
            </w:r>
            <w:proofErr w:type="spellEnd"/>
            <w:r w:rsidR="00B50D82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B50D82" w:rsidRPr="00A446D4">
              <w:rPr>
                <w:sz w:val="24"/>
                <w:szCs w:val="24"/>
              </w:rPr>
              <w:t>земля</w:t>
            </w:r>
            <w:proofErr w:type="spellEnd"/>
            <w:r w:rsidRPr="00A446D4">
              <w:rPr>
                <w:sz w:val="24"/>
                <w:szCs w:val="24"/>
              </w:rPr>
              <w:t xml:space="preserve">?» </w:t>
            </w:r>
          </w:p>
        </w:tc>
      </w:tr>
      <w:tr w:rsidR="00B65CE7" w:rsidRPr="00A446D4" w:rsidTr="00A446D4">
        <w:trPr>
          <w:trHeight w:val="527"/>
        </w:trPr>
        <w:tc>
          <w:tcPr>
            <w:tcW w:w="702" w:type="dxa"/>
          </w:tcPr>
          <w:p w:rsidR="00B65CE7" w:rsidRPr="00A446D4" w:rsidRDefault="00B65CE7" w:rsidP="00B50D82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20</w:t>
            </w:r>
          </w:p>
        </w:tc>
        <w:tc>
          <w:tcPr>
            <w:tcW w:w="2407" w:type="dxa"/>
          </w:tcPr>
          <w:p w:rsidR="00B65CE7" w:rsidRPr="00A446D4" w:rsidRDefault="00B65CE7" w:rsidP="00B50D82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Украшения</w:t>
            </w:r>
            <w:proofErr w:type="spellEnd"/>
          </w:p>
        </w:tc>
        <w:tc>
          <w:tcPr>
            <w:tcW w:w="678" w:type="dxa"/>
          </w:tcPr>
          <w:p w:rsidR="00B65CE7" w:rsidRPr="00A446D4" w:rsidRDefault="00B24B80" w:rsidP="00B50D82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65CE7" w:rsidRPr="00A446D4" w:rsidRDefault="00B03CE8" w:rsidP="00B50D82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Ознакомление со старинными украшениями. Соотнесение текста с картинками и шаблонами предметов народного промысла</w:t>
            </w:r>
          </w:p>
        </w:tc>
        <w:tc>
          <w:tcPr>
            <w:tcW w:w="3252" w:type="dxa"/>
          </w:tcPr>
          <w:p w:rsidR="00B65CE7" w:rsidRPr="00A446D4" w:rsidRDefault="008673FA" w:rsidP="00FA643A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 к тексту. Соотносят текст с иллюстрацией. По шаблону с помощью учителя разукрашивают рисунок </w:t>
            </w:r>
            <w:r w:rsidR="00FA643A" w:rsidRPr="00A446D4">
              <w:rPr>
                <w:sz w:val="24"/>
                <w:szCs w:val="24"/>
                <w:lang w:val="ru-RU"/>
              </w:rPr>
              <w:t>старинного украшения</w:t>
            </w:r>
            <w:r w:rsidRPr="00A446D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747" w:type="dxa"/>
          </w:tcPr>
          <w:p w:rsidR="00B65CE7" w:rsidRPr="00A446D4" w:rsidRDefault="00FA643A" w:rsidP="00FA643A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делают украшение и разукрашивают.</w:t>
            </w:r>
          </w:p>
        </w:tc>
      </w:tr>
      <w:tr w:rsidR="004F021C" w:rsidRPr="00A446D4" w:rsidTr="00A446D4">
        <w:trPr>
          <w:trHeight w:val="1059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21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Человек – творец культуры. Полотенца с национальными узорами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614B2E" w:rsidP="00614B2E">
            <w:pPr>
              <w:pStyle w:val="TableParagraph"/>
              <w:ind w:left="108" w:right="13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</w:t>
            </w:r>
            <w:r w:rsidR="004F021C" w:rsidRPr="00A446D4">
              <w:rPr>
                <w:sz w:val="24"/>
                <w:szCs w:val="24"/>
                <w:lang w:val="ru-RU"/>
              </w:rPr>
              <w:t xml:space="preserve"> поняти</w:t>
            </w:r>
            <w:r w:rsidRPr="00A446D4">
              <w:rPr>
                <w:sz w:val="24"/>
                <w:szCs w:val="24"/>
                <w:lang w:val="ru-RU"/>
              </w:rPr>
              <w:t>й</w:t>
            </w:r>
            <w:r w:rsidR="004F021C" w:rsidRPr="00A446D4">
              <w:rPr>
                <w:sz w:val="24"/>
                <w:szCs w:val="24"/>
                <w:lang w:val="ru-RU"/>
              </w:rPr>
              <w:t xml:space="preserve"> художник-скульптор, ювелир, ткачиха, швея. </w:t>
            </w:r>
            <w:proofErr w:type="spellStart"/>
            <w:r w:rsidR="004F021C" w:rsidRPr="00A446D4">
              <w:rPr>
                <w:sz w:val="24"/>
                <w:szCs w:val="24"/>
              </w:rPr>
              <w:t>Составление</w:t>
            </w:r>
            <w:proofErr w:type="spellEnd"/>
            <w:r w:rsidR="004F021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4F021C" w:rsidRPr="00A446D4">
              <w:rPr>
                <w:sz w:val="24"/>
                <w:szCs w:val="24"/>
              </w:rPr>
              <w:t>предложений</w:t>
            </w:r>
            <w:proofErr w:type="spellEnd"/>
            <w:r w:rsidR="004F021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4F021C" w:rsidRPr="00A446D4">
              <w:rPr>
                <w:sz w:val="24"/>
                <w:szCs w:val="24"/>
              </w:rPr>
              <w:t>по</w:t>
            </w:r>
            <w:proofErr w:type="spellEnd"/>
            <w:r w:rsidR="004F021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4F021C" w:rsidRPr="00A446D4">
              <w:rPr>
                <w:sz w:val="24"/>
                <w:szCs w:val="24"/>
              </w:rPr>
              <w:t>картинкам</w:t>
            </w:r>
            <w:proofErr w:type="spellEnd"/>
          </w:p>
        </w:tc>
        <w:tc>
          <w:tcPr>
            <w:tcW w:w="3252" w:type="dxa"/>
          </w:tcPr>
          <w:p w:rsidR="004F021C" w:rsidRPr="00A446D4" w:rsidRDefault="004F021C" w:rsidP="004F021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с помощью учителя разукрашивают рисунок полотенца с национальными узорами</w:t>
            </w:r>
          </w:p>
        </w:tc>
        <w:tc>
          <w:tcPr>
            <w:tcW w:w="3747" w:type="dxa"/>
          </w:tcPr>
          <w:p w:rsidR="004F021C" w:rsidRPr="00A446D4" w:rsidRDefault="004F021C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 к тексту. Соотносят текст с иллюстрацией. По шаблону делают полотенца с национальными узорами и разукрашивают.</w:t>
            </w:r>
          </w:p>
        </w:tc>
      </w:tr>
      <w:tr w:rsidR="004F021C" w:rsidRPr="00A446D4" w:rsidTr="00A446D4">
        <w:trPr>
          <w:trHeight w:val="732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22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Орнамент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Татарский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национальный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орнамент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614B2E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понятий орнамент. Ответы на вопросы учителя</w:t>
            </w:r>
          </w:p>
        </w:tc>
        <w:tc>
          <w:tcPr>
            <w:tcW w:w="3252" w:type="dxa"/>
          </w:tcPr>
          <w:p w:rsidR="004F021C" w:rsidRPr="00A446D4" w:rsidRDefault="009D11AB" w:rsidP="009D11AB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proofErr w:type="gramStart"/>
            <w:r w:rsidRPr="00A446D4">
              <w:rPr>
                <w:sz w:val="24"/>
                <w:szCs w:val="24"/>
                <w:lang w:val="ru-RU"/>
              </w:rPr>
              <w:t>Отвечают на вопросы учителя разукрашивают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готовый татарский национальный орнамент с помощью учителя</w:t>
            </w:r>
          </w:p>
        </w:tc>
        <w:tc>
          <w:tcPr>
            <w:tcW w:w="3747" w:type="dxa"/>
          </w:tcPr>
          <w:p w:rsidR="004F021C" w:rsidRPr="00A446D4" w:rsidRDefault="009D11AB" w:rsidP="009D11AB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proofErr w:type="gramStart"/>
            <w:r w:rsidRPr="00A446D4">
              <w:rPr>
                <w:sz w:val="24"/>
                <w:szCs w:val="24"/>
                <w:lang w:val="ru-RU"/>
              </w:rPr>
              <w:t>Отвечают на вопросы учителя оформляют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татарский национальный орнамент с помощью учителя</w:t>
            </w:r>
          </w:p>
        </w:tc>
      </w:tr>
      <w:tr w:rsidR="004F021C" w:rsidRPr="00A446D4" w:rsidTr="00A446D4">
        <w:trPr>
          <w:trHeight w:val="563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23</w:t>
            </w:r>
          </w:p>
        </w:tc>
        <w:tc>
          <w:tcPr>
            <w:tcW w:w="2407" w:type="dxa"/>
          </w:tcPr>
          <w:p w:rsidR="004F021C" w:rsidRPr="00A446D4" w:rsidRDefault="004F021C" w:rsidP="00E4063B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 движении – сила. Игра «Продавец красок»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9D11AB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Ответы на вопросы к тексту, прочитанному учителем. Формирование навыка чтения по ролям</w:t>
            </w:r>
            <w:r w:rsidR="009D11AB" w:rsidRPr="00A446D4"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252" w:type="dxa"/>
          </w:tcPr>
          <w:p w:rsidR="004F021C" w:rsidRPr="00A446D4" w:rsidRDefault="0076664D" w:rsidP="0076664D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учителя, с помощью учителя читают по ролям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участвуют в игре</w:t>
            </w:r>
          </w:p>
        </w:tc>
        <w:tc>
          <w:tcPr>
            <w:tcW w:w="3747" w:type="dxa"/>
          </w:tcPr>
          <w:p w:rsidR="004F021C" w:rsidRPr="00A446D4" w:rsidRDefault="0076664D" w:rsidP="0076664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учителя, читают по ролям, участвуют в игре</w:t>
            </w:r>
          </w:p>
        </w:tc>
      </w:tr>
      <w:tr w:rsidR="004F021C" w:rsidRPr="00A446D4" w:rsidTr="00A446D4">
        <w:trPr>
          <w:trHeight w:val="505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Как мы общаемся с миром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B5190B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Ответы на вопросы к тексту, прочитанному учителем. </w:t>
            </w:r>
            <w:proofErr w:type="spellStart"/>
            <w:r w:rsidRPr="00A446D4">
              <w:rPr>
                <w:sz w:val="24"/>
                <w:szCs w:val="24"/>
              </w:rPr>
              <w:t>Подбор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предложений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картинке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4F021C" w:rsidRPr="00A446D4" w:rsidRDefault="00B5190B" w:rsidP="00B5190B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Читают по слогам. Отвечают на вопросы. Подбирают предложения к картинкам с помощью учителя</w:t>
            </w:r>
          </w:p>
        </w:tc>
        <w:tc>
          <w:tcPr>
            <w:tcW w:w="3747" w:type="dxa"/>
          </w:tcPr>
          <w:p w:rsidR="004F021C" w:rsidRPr="00A446D4" w:rsidRDefault="00B5190B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Читают по слогам. Отвечают на вопросы. Подбирают предложения к картинкам с помощью учителя</w:t>
            </w:r>
          </w:p>
        </w:tc>
      </w:tr>
      <w:tr w:rsidR="004F021C" w:rsidRPr="00A446D4" w:rsidTr="00A446D4">
        <w:trPr>
          <w:trHeight w:val="764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25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Шурале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сказки на слух, определение героев. Ответы на вопросы. Чтение по слогам. </w:t>
            </w:r>
            <w:proofErr w:type="spellStart"/>
            <w:r w:rsidRPr="00A446D4">
              <w:rPr>
                <w:sz w:val="24"/>
                <w:szCs w:val="24"/>
              </w:rPr>
              <w:t>Пересказ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сказки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252" w:type="dxa"/>
          </w:tcPr>
          <w:p w:rsidR="004F021C" w:rsidRPr="00A446D4" w:rsidRDefault="004F021C" w:rsidP="004F021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сказку, называют героев. Отвечают на вопросы учителя. Пересказывают с помощью учителя по картинкам</w:t>
            </w:r>
          </w:p>
        </w:tc>
        <w:tc>
          <w:tcPr>
            <w:tcW w:w="3747" w:type="dxa"/>
          </w:tcPr>
          <w:p w:rsidR="004F021C" w:rsidRPr="00A446D4" w:rsidRDefault="004F021C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слогам. 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4F021C" w:rsidRPr="00A446D4" w:rsidTr="00A446D4">
        <w:trPr>
          <w:trHeight w:val="791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26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Родной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стихотворения на слух, ответы на вопросы. Чтение по слогам. Соотнесение картинки с текстом</w:t>
            </w:r>
          </w:p>
        </w:tc>
        <w:tc>
          <w:tcPr>
            <w:tcW w:w="3252" w:type="dxa"/>
          </w:tcPr>
          <w:p w:rsidR="004F021C" w:rsidRPr="00A446D4" w:rsidRDefault="004F021C" w:rsidP="004F021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стихотворение. Читают по слогам. Отвечают на вопросы. Подбирают предложения к картинкам с помощью учителя</w:t>
            </w:r>
          </w:p>
        </w:tc>
        <w:tc>
          <w:tcPr>
            <w:tcW w:w="3747" w:type="dxa"/>
          </w:tcPr>
          <w:p w:rsidR="004F021C" w:rsidRPr="00A446D4" w:rsidRDefault="004F021C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выразительно с интонацией. Отвечают на вопросы. Соотносят картинки с текстом. Выразительно читают диалог после предварительного разбора</w:t>
            </w:r>
          </w:p>
        </w:tc>
      </w:tr>
      <w:tr w:rsidR="004F021C" w:rsidRPr="00A446D4" w:rsidTr="00A446D4">
        <w:trPr>
          <w:trHeight w:val="1274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27</w:t>
            </w:r>
          </w:p>
        </w:tc>
        <w:tc>
          <w:tcPr>
            <w:tcW w:w="2407" w:type="dxa"/>
          </w:tcPr>
          <w:p w:rsidR="004F021C" w:rsidRPr="00A446D4" w:rsidRDefault="004F021C" w:rsidP="00291A97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Забавный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ученик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стихотворения на слух, ответы на вопросы. Чтение по слогам. Подбор предложений к картинке. </w:t>
            </w:r>
            <w:proofErr w:type="spellStart"/>
            <w:r w:rsidRPr="00A446D4">
              <w:rPr>
                <w:sz w:val="24"/>
                <w:szCs w:val="24"/>
              </w:rPr>
              <w:t>Заучивание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наизусть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части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стихотворения</w:t>
            </w:r>
            <w:proofErr w:type="spellEnd"/>
          </w:p>
        </w:tc>
        <w:tc>
          <w:tcPr>
            <w:tcW w:w="3252" w:type="dxa"/>
          </w:tcPr>
          <w:p w:rsidR="004F021C" w:rsidRPr="00A446D4" w:rsidRDefault="004F021C" w:rsidP="004F021C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стихотворение. Читают по слогам. Отвечают на вопросы. Соотносят картинки с текстом. Формулируют несложные выводы и умозаключения о правильном отношении к делу. </w:t>
            </w:r>
            <w:proofErr w:type="spellStart"/>
            <w:r w:rsidRPr="00A446D4">
              <w:rPr>
                <w:sz w:val="24"/>
                <w:szCs w:val="24"/>
              </w:rPr>
              <w:t>Заучивают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наизусть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часть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стихотворения</w:t>
            </w:r>
            <w:proofErr w:type="spellEnd"/>
          </w:p>
        </w:tc>
        <w:tc>
          <w:tcPr>
            <w:tcW w:w="3747" w:type="dxa"/>
          </w:tcPr>
          <w:p w:rsidR="004F021C" w:rsidRPr="00A446D4" w:rsidRDefault="004F021C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выразительно с интонацией, соответствующей знакам препинания, отвечают на вопросы. Соотносят слова с картинкой. Заучивают наизусть часть стихотворения.  Формулируют несложные выводы и умозаключения о правильном отношении к делу</w:t>
            </w:r>
          </w:p>
        </w:tc>
      </w:tr>
      <w:tr w:rsidR="004F021C" w:rsidRPr="00A446D4" w:rsidTr="00A446D4">
        <w:trPr>
          <w:trHeight w:val="708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28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Осенняя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C91CFA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</w:t>
            </w:r>
            <w:r w:rsidR="00AE5935" w:rsidRPr="00A446D4">
              <w:rPr>
                <w:sz w:val="24"/>
                <w:szCs w:val="24"/>
                <w:lang w:val="ru-RU"/>
              </w:rPr>
              <w:t xml:space="preserve">изменений в природе, подбор осенних цветов, гербарий из осенних листьев </w:t>
            </w:r>
          </w:p>
        </w:tc>
        <w:tc>
          <w:tcPr>
            <w:tcW w:w="3252" w:type="dxa"/>
          </w:tcPr>
          <w:p w:rsidR="004F021C" w:rsidRPr="00A446D4" w:rsidRDefault="00AE5935" w:rsidP="004F021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Наблюдают за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осенний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природой. Отвечают на вопросы. С помощью учителя собирают гербарий из осенних листьев</w:t>
            </w:r>
          </w:p>
        </w:tc>
        <w:tc>
          <w:tcPr>
            <w:tcW w:w="3747" w:type="dxa"/>
          </w:tcPr>
          <w:p w:rsidR="004F021C" w:rsidRPr="00A446D4" w:rsidRDefault="00AE5935" w:rsidP="00AE5935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Наблюдают за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осенний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природой. Отвечают на вопросы. По образцу собирают гербарий из осенних листьев</w:t>
            </w:r>
          </w:p>
        </w:tc>
      </w:tr>
      <w:tr w:rsidR="004F021C" w:rsidRPr="00A446D4" w:rsidTr="00A446D4">
        <w:trPr>
          <w:trHeight w:val="198"/>
        </w:trPr>
        <w:tc>
          <w:tcPr>
            <w:tcW w:w="14889" w:type="dxa"/>
            <w:gridSpan w:val="6"/>
          </w:tcPr>
          <w:p w:rsidR="004F021C" w:rsidRPr="00A446D4" w:rsidRDefault="004F021C" w:rsidP="004F021C">
            <w:pPr>
              <w:pStyle w:val="TableParagraph"/>
              <w:ind w:left="110" w:right="91"/>
              <w:jc w:val="center"/>
              <w:rPr>
                <w:sz w:val="24"/>
                <w:szCs w:val="24"/>
              </w:rPr>
            </w:pPr>
            <w:proofErr w:type="spellStart"/>
            <w:r w:rsidRPr="00A446D4">
              <w:rPr>
                <w:b/>
                <w:sz w:val="24"/>
                <w:szCs w:val="24"/>
              </w:rPr>
              <w:lastRenderedPageBreak/>
              <w:t>Мой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b/>
                <w:sz w:val="24"/>
                <w:szCs w:val="24"/>
              </w:rPr>
              <w:t>класс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- 14 </w:t>
            </w:r>
            <w:proofErr w:type="spellStart"/>
            <w:r w:rsidRPr="00A446D4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F021C" w:rsidRPr="00A446D4" w:rsidTr="00A446D4">
        <w:trPr>
          <w:trHeight w:val="533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29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AE5935" w:rsidP="00AE5935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Ответы на вопросы к тексту, прочитанному учителем. </w:t>
            </w:r>
            <w:proofErr w:type="spellStart"/>
            <w:r w:rsidRPr="00A446D4">
              <w:rPr>
                <w:sz w:val="24"/>
                <w:szCs w:val="24"/>
              </w:rPr>
              <w:t>Элементарная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оценка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поступков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одноклассников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4F021C" w:rsidRPr="00A446D4" w:rsidRDefault="00AE5935" w:rsidP="00AE5935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Смотрят презентацию. Отвечают на вопросы. Составляют предложения о своем классе.</w:t>
            </w:r>
          </w:p>
        </w:tc>
        <w:tc>
          <w:tcPr>
            <w:tcW w:w="3747" w:type="dxa"/>
          </w:tcPr>
          <w:p w:rsidR="004F021C" w:rsidRPr="00A446D4" w:rsidRDefault="00AE5935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Смотрят презентацию. Отвечают на вопросы. Составляют рассказ о своем классе.</w:t>
            </w:r>
          </w:p>
        </w:tc>
      </w:tr>
      <w:tr w:rsidR="004F021C" w:rsidRPr="00A446D4" w:rsidTr="00A446D4">
        <w:trPr>
          <w:trHeight w:val="848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30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Книга – наш друг и наставник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AE5935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понятий «старинная книга», «современная книга»</w:t>
            </w:r>
            <w:r w:rsidR="00D94520" w:rsidRPr="00A446D4">
              <w:rPr>
                <w:sz w:val="24"/>
                <w:szCs w:val="24"/>
                <w:lang w:val="ru-RU"/>
              </w:rPr>
              <w:t>. Ответы на вопросы к тексту, прочитанному учителем.</w:t>
            </w:r>
          </w:p>
        </w:tc>
        <w:tc>
          <w:tcPr>
            <w:tcW w:w="3252" w:type="dxa"/>
          </w:tcPr>
          <w:p w:rsidR="004F021C" w:rsidRPr="00A446D4" w:rsidRDefault="00AE5935" w:rsidP="00D94520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историю о том, как создавались книги. Отвечают на вопросы. С помощью учителя сравнивают </w:t>
            </w:r>
            <w:r w:rsidR="00D94520" w:rsidRPr="00A446D4">
              <w:rPr>
                <w:sz w:val="24"/>
                <w:szCs w:val="24"/>
                <w:lang w:val="ru-RU"/>
              </w:rPr>
              <w:t>старинную и современную книги.</w:t>
            </w:r>
          </w:p>
        </w:tc>
        <w:tc>
          <w:tcPr>
            <w:tcW w:w="3747" w:type="dxa"/>
          </w:tcPr>
          <w:p w:rsidR="004F021C" w:rsidRPr="00A446D4" w:rsidRDefault="00D94520" w:rsidP="00D9452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историю о том, как создавались книги. Отвечают на вопросы. Сравнивают старинную и современную книги, делают элементарные выводы.</w:t>
            </w:r>
          </w:p>
        </w:tc>
      </w:tr>
      <w:tr w:rsidR="004F021C" w:rsidRPr="00A446D4" w:rsidTr="00A446D4">
        <w:trPr>
          <w:trHeight w:val="791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31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Буквы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D94520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Усовершенствование навыки красивого письма. Движения во время игры «Буквы».</w:t>
            </w:r>
          </w:p>
        </w:tc>
        <w:tc>
          <w:tcPr>
            <w:tcW w:w="3252" w:type="dxa"/>
          </w:tcPr>
          <w:p w:rsidR="004F021C" w:rsidRPr="00A446D4" w:rsidRDefault="00D94520" w:rsidP="00D94520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Списывают текст. Повторяют движения. С помощью учителя оформляют первую букву своего имени национальными узорами</w:t>
            </w:r>
          </w:p>
        </w:tc>
        <w:tc>
          <w:tcPr>
            <w:tcW w:w="3747" w:type="dxa"/>
          </w:tcPr>
          <w:p w:rsidR="004F021C" w:rsidRPr="00A446D4" w:rsidRDefault="00D94520" w:rsidP="00D9452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Списывают текст. Повторяют движения. По шаблону оформляют первую букву своего имени национальными узорами</w:t>
            </w:r>
          </w:p>
        </w:tc>
      </w:tr>
      <w:tr w:rsidR="004F021C" w:rsidRPr="00A446D4" w:rsidTr="00A446D4">
        <w:trPr>
          <w:trHeight w:val="672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32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Делу</w:t>
            </w:r>
            <w:proofErr w:type="spellEnd"/>
            <w:r w:rsidRPr="00A446D4">
              <w:rPr>
                <w:sz w:val="24"/>
                <w:szCs w:val="24"/>
              </w:rPr>
              <w:t xml:space="preserve"> – </w:t>
            </w:r>
            <w:proofErr w:type="spellStart"/>
            <w:r w:rsidRPr="00A446D4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D94520" w:rsidP="00D94520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Ответы на вопросы учителя Составление рассказа по картинке.</w:t>
            </w:r>
          </w:p>
        </w:tc>
        <w:tc>
          <w:tcPr>
            <w:tcW w:w="3252" w:type="dxa"/>
          </w:tcPr>
          <w:p w:rsidR="004F021C" w:rsidRPr="00A446D4" w:rsidRDefault="00D94520" w:rsidP="004F021C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С помощью учителя распределяют слова по группам</w:t>
            </w:r>
            <w:r w:rsidR="0086733C" w:rsidRPr="00A446D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6733C" w:rsidRPr="00A446D4">
              <w:rPr>
                <w:sz w:val="24"/>
                <w:szCs w:val="24"/>
              </w:rPr>
              <w:t>Составляют</w:t>
            </w:r>
            <w:proofErr w:type="spellEnd"/>
            <w:r w:rsidR="0086733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86733C" w:rsidRPr="00A446D4">
              <w:rPr>
                <w:sz w:val="24"/>
                <w:szCs w:val="24"/>
              </w:rPr>
              <w:t>предложения</w:t>
            </w:r>
            <w:proofErr w:type="spellEnd"/>
            <w:r w:rsidR="0086733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86733C" w:rsidRPr="00A446D4">
              <w:rPr>
                <w:sz w:val="24"/>
                <w:szCs w:val="24"/>
              </w:rPr>
              <w:t>по</w:t>
            </w:r>
            <w:proofErr w:type="spellEnd"/>
            <w:r w:rsidR="0086733C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86733C" w:rsidRPr="00A446D4">
              <w:rPr>
                <w:sz w:val="24"/>
                <w:szCs w:val="24"/>
              </w:rPr>
              <w:t>картине</w:t>
            </w:r>
            <w:proofErr w:type="spellEnd"/>
            <w:r w:rsidR="0086733C"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4F021C" w:rsidRPr="00A446D4" w:rsidRDefault="0086733C" w:rsidP="0086733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текст. С помощью учителя распределяют слова по группам.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4F021C" w:rsidRPr="00A446D4" w:rsidTr="00A446D4">
        <w:trPr>
          <w:trHeight w:val="619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33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Как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помогаешь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родителям</w:t>
            </w:r>
            <w:proofErr w:type="spellEnd"/>
            <w:r w:rsidRPr="00A446D4">
              <w:rPr>
                <w:sz w:val="24"/>
                <w:szCs w:val="24"/>
              </w:rPr>
              <w:t>?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86733C" w:rsidP="0086733C">
            <w:pPr>
              <w:pStyle w:val="TableParagraph"/>
              <w:ind w:left="108" w:right="13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диалога. Ответы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Составление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4F021C" w:rsidRPr="00A446D4" w:rsidRDefault="0086733C" w:rsidP="0086733C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Участвуют в диалоге. Отвечают на вопрос учителя.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4F021C" w:rsidRPr="00A446D4" w:rsidRDefault="0086733C" w:rsidP="0086733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Участвуют в диалоге. Отвечают на вопрос учителя.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4F021C" w:rsidRPr="00A446D4" w:rsidTr="00A446D4">
        <w:trPr>
          <w:trHeight w:val="1131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34</w:t>
            </w:r>
          </w:p>
        </w:tc>
        <w:tc>
          <w:tcPr>
            <w:tcW w:w="2407" w:type="dxa"/>
          </w:tcPr>
          <w:p w:rsidR="004F021C" w:rsidRPr="00A446D4" w:rsidRDefault="004F021C" w:rsidP="00E4063B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Г.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Тукай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Сделал дело – гуляй смело</w:t>
            </w:r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стихотворения на слух, ответы на вопросы. </w:t>
            </w:r>
            <w:proofErr w:type="spellStart"/>
            <w:r w:rsidRPr="00A446D4">
              <w:rPr>
                <w:sz w:val="24"/>
                <w:szCs w:val="24"/>
              </w:rPr>
              <w:t>Формирование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навыка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чтения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4F021C" w:rsidRPr="00A446D4" w:rsidRDefault="004F021C" w:rsidP="00291A97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стихотворение. Отвечают на вопросы. Читают по слогам. Работают над интонационной выразительностью речи с помощью учителя. Соотносят картинки с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>текстом. Уясняют значение положительного отношения к учебе</w:t>
            </w:r>
          </w:p>
        </w:tc>
        <w:tc>
          <w:tcPr>
            <w:tcW w:w="3747" w:type="dxa"/>
          </w:tcPr>
          <w:p w:rsidR="004F021C" w:rsidRPr="00A446D4" w:rsidRDefault="004F021C" w:rsidP="004F021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Читают выразительно с побудительной интонацией. Отвечают на вопросы. Соотносят картинки с текстом. Продолжают высказывания о мечтах героя стихотворения. Составляют советы об отношении к учебе. </w:t>
            </w:r>
            <w:proofErr w:type="spellStart"/>
            <w:r w:rsidRPr="00A446D4">
              <w:rPr>
                <w:sz w:val="24"/>
                <w:szCs w:val="24"/>
              </w:rPr>
              <w:lastRenderedPageBreak/>
              <w:t>Уясняют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значение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положительного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отношения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учебе</w:t>
            </w:r>
            <w:proofErr w:type="spellEnd"/>
          </w:p>
        </w:tc>
      </w:tr>
      <w:tr w:rsidR="004F021C" w:rsidRPr="00A446D4" w:rsidTr="00A446D4">
        <w:trPr>
          <w:trHeight w:val="1160"/>
        </w:trPr>
        <w:tc>
          <w:tcPr>
            <w:tcW w:w="702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407" w:type="dxa"/>
          </w:tcPr>
          <w:p w:rsidR="004F021C" w:rsidRPr="00A446D4" w:rsidRDefault="004F021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Озорной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котёнок</w:t>
            </w:r>
            <w:proofErr w:type="spellEnd"/>
          </w:p>
        </w:tc>
        <w:tc>
          <w:tcPr>
            <w:tcW w:w="678" w:type="dxa"/>
          </w:tcPr>
          <w:p w:rsidR="004F021C" w:rsidRPr="00A446D4" w:rsidRDefault="004F021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4F021C" w:rsidRPr="00A446D4" w:rsidRDefault="004F021C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стихотворения на слух, ответы на вопросы учителя. Составление рассказа о добрых делах. </w:t>
            </w:r>
            <w:proofErr w:type="spellStart"/>
            <w:r w:rsidRPr="00A446D4">
              <w:rPr>
                <w:sz w:val="24"/>
                <w:szCs w:val="24"/>
              </w:rPr>
              <w:t>Формирование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навыка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3252" w:type="dxa"/>
          </w:tcPr>
          <w:p w:rsidR="004F021C" w:rsidRPr="00A446D4" w:rsidRDefault="004F021C" w:rsidP="00291A97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Воспринимают на слух стихотворение. Отвечают на вопросы.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Называют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добрые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дела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4F021C" w:rsidRPr="00A446D4" w:rsidRDefault="004F021C" w:rsidP="00291A97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Уясняют нравственный смысл заботливого отношения к животным.</w:t>
            </w:r>
          </w:p>
        </w:tc>
      </w:tr>
      <w:tr w:rsidR="0086733C" w:rsidRPr="00A446D4" w:rsidTr="00A446D4">
        <w:trPr>
          <w:trHeight w:val="536"/>
        </w:trPr>
        <w:tc>
          <w:tcPr>
            <w:tcW w:w="702" w:type="dxa"/>
          </w:tcPr>
          <w:p w:rsidR="0086733C" w:rsidRPr="00A446D4" w:rsidRDefault="0086733C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36</w:t>
            </w:r>
          </w:p>
        </w:tc>
        <w:tc>
          <w:tcPr>
            <w:tcW w:w="2407" w:type="dxa"/>
          </w:tcPr>
          <w:p w:rsidR="0086733C" w:rsidRPr="00A446D4" w:rsidRDefault="0086733C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Стирка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86733C" w:rsidRPr="00A446D4" w:rsidRDefault="0086733C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86733C" w:rsidRPr="00A446D4" w:rsidRDefault="0086733C" w:rsidP="0086733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текста на слух. Движения во время игры «Стирка».</w:t>
            </w:r>
          </w:p>
        </w:tc>
        <w:tc>
          <w:tcPr>
            <w:tcW w:w="3252" w:type="dxa"/>
          </w:tcPr>
          <w:p w:rsidR="0086733C" w:rsidRPr="00A446D4" w:rsidRDefault="0086733C" w:rsidP="0086733C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текст. Повторяют за учителем текст и движения. </w:t>
            </w:r>
          </w:p>
        </w:tc>
        <w:tc>
          <w:tcPr>
            <w:tcW w:w="3747" w:type="dxa"/>
          </w:tcPr>
          <w:p w:rsidR="0086733C" w:rsidRPr="00A446D4" w:rsidRDefault="0086733C" w:rsidP="00B46F8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Повторяют за учителем текст и показывают движения.</w:t>
            </w:r>
          </w:p>
        </w:tc>
      </w:tr>
      <w:tr w:rsidR="001B3BA1" w:rsidRPr="00A446D4" w:rsidTr="00A446D4">
        <w:trPr>
          <w:trHeight w:val="617"/>
        </w:trPr>
        <w:tc>
          <w:tcPr>
            <w:tcW w:w="702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37</w:t>
            </w:r>
          </w:p>
        </w:tc>
        <w:tc>
          <w:tcPr>
            <w:tcW w:w="2407" w:type="dxa"/>
          </w:tcPr>
          <w:p w:rsidR="001B3BA1" w:rsidRPr="00A446D4" w:rsidRDefault="001B3BA1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Потехе</w:t>
            </w:r>
            <w:proofErr w:type="spellEnd"/>
            <w:r w:rsidRPr="00A446D4">
              <w:rPr>
                <w:sz w:val="24"/>
                <w:szCs w:val="24"/>
              </w:rPr>
              <w:t xml:space="preserve"> - </w:t>
            </w:r>
            <w:proofErr w:type="spellStart"/>
            <w:r w:rsidRPr="00A446D4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678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1B3BA1" w:rsidRPr="00A446D4" w:rsidRDefault="001B3BA1" w:rsidP="00B46F8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Составление диалога по картинкам. Восприятие значения пословицы «</w:t>
            </w:r>
            <w:r w:rsidRPr="00A446D4">
              <w:rPr>
                <w:spacing w:val="-2"/>
                <w:sz w:val="24"/>
                <w:szCs w:val="24"/>
                <w:shd w:val="clear" w:color="auto" w:fill="FFFFFF"/>
                <w:lang w:val="ru-RU"/>
              </w:rPr>
              <w:t>Делу время и потехе час</w:t>
            </w:r>
            <w:r w:rsidRPr="00A446D4">
              <w:rPr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3252" w:type="dxa"/>
          </w:tcPr>
          <w:p w:rsidR="001B3BA1" w:rsidRPr="00A446D4" w:rsidRDefault="001B3BA1" w:rsidP="00B46F8C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 помощью учителя составляют диалог по картинкам. </w:t>
            </w: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747" w:type="dxa"/>
          </w:tcPr>
          <w:p w:rsidR="001B3BA1" w:rsidRPr="00A446D4" w:rsidRDefault="001B3BA1" w:rsidP="00B46F8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Составляют диалог по картинкам. Отвечают на вопросы. </w:t>
            </w:r>
            <w:proofErr w:type="spellStart"/>
            <w:r w:rsidRPr="00A446D4">
              <w:rPr>
                <w:sz w:val="24"/>
                <w:szCs w:val="24"/>
              </w:rPr>
              <w:t>Приводят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приметы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1B3BA1" w:rsidRPr="00A446D4" w:rsidTr="00A446D4">
        <w:trPr>
          <w:trHeight w:val="904"/>
        </w:trPr>
        <w:tc>
          <w:tcPr>
            <w:tcW w:w="702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38</w:t>
            </w:r>
          </w:p>
        </w:tc>
        <w:tc>
          <w:tcPr>
            <w:tcW w:w="2407" w:type="dxa"/>
          </w:tcPr>
          <w:p w:rsidR="001B3BA1" w:rsidRPr="00A446D4" w:rsidRDefault="001B3BA1" w:rsidP="004F021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В. </w:t>
            </w:r>
            <w:proofErr w:type="spellStart"/>
            <w:r w:rsidRPr="00A446D4">
              <w:rPr>
                <w:sz w:val="24"/>
                <w:szCs w:val="24"/>
              </w:rPr>
              <w:t>Лифшиц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Моя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кукла</w:t>
            </w:r>
            <w:proofErr w:type="spellEnd"/>
          </w:p>
        </w:tc>
        <w:tc>
          <w:tcPr>
            <w:tcW w:w="678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1B3BA1" w:rsidRPr="00A446D4" w:rsidRDefault="001B3BA1" w:rsidP="004F021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стихотворения на слух, ответы на вопросы учителя. Подбор слов. Формирование навыка выразительного чтения</w:t>
            </w:r>
          </w:p>
        </w:tc>
        <w:tc>
          <w:tcPr>
            <w:tcW w:w="3252" w:type="dxa"/>
          </w:tcPr>
          <w:p w:rsidR="001B3BA1" w:rsidRPr="00A446D4" w:rsidRDefault="001B3BA1" w:rsidP="001B3BA1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Воспринимают на слух стихотворение. Отвечают на вопросы. Подбирают слова к картинкам из текста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Работают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над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интонационной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выразительностью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речи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помощью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1B3BA1" w:rsidRPr="00A446D4" w:rsidRDefault="001B3BA1" w:rsidP="004F021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выразительно с побудительной интонацией. Отвечают на вопросы. Соотносят картинки с текстом. </w:t>
            </w:r>
            <w:proofErr w:type="spellStart"/>
            <w:r w:rsidRPr="00A446D4">
              <w:rPr>
                <w:sz w:val="24"/>
                <w:szCs w:val="24"/>
              </w:rPr>
              <w:t>Подбирают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картинкам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слова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текста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1B3BA1" w:rsidRPr="00A446D4" w:rsidTr="00A446D4">
        <w:trPr>
          <w:trHeight w:val="537"/>
        </w:trPr>
        <w:tc>
          <w:tcPr>
            <w:tcW w:w="702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39</w:t>
            </w:r>
          </w:p>
        </w:tc>
        <w:tc>
          <w:tcPr>
            <w:tcW w:w="2407" w:type="dxa"/>
          </w:tcPr>
          <w:p w:rsidR="001B3BA1" w:rsidRPr="00A446D4" w:rsidRDefault="001B3BA1" w:rsidP="006B1EA5">
            <w:pPr>
              <w:pStyle w:val="TableParagraph"/>
              <w:ind w:left="107" w:right="98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Мои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любимые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игрушки</w:t>
            </w:r>
            <w:proofErr w:type="spellEnd"/>
          </w:p>
        </w:tc>
        <w:tc>
          <w:tcPr>
            <w:tcW w:w="678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1B3BA1" w:rsidRPr="00A446D4" w:rsidRDefault="001B3BA1" w:rsidP="0086733C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Формирование навыка выразительного чтения. Составление рассказа о любимых игрушках</w:t>
            </w:r>
          </w:p>
        </w:tc>
        <w:tc>
          <w:tcPr>
            <w:tcW w:w="3252" w:type="dxa"/>
          </w:tcPr>
          <w:p w:rsidR="001B3BA1" w:rsidRPr="00A446D4" w:rsidRDefault="001B3BA1" w:rsidP="004F021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рассказ. Отвечают на вопросы. Составляют рассказ о любимых игрушках по картинкам</w:t>
            </w:r>
          </w:p>
        </w:tc>
        <w:tc>
          <w:tcPr>
            <w:tcW w:w="3747" w:type="dxa"/>
          </w:tcPr>
          <w:p w:rsidR="001B3BA1" w:rsidRPr="00A446D4" w:rsidRDefault="001B3BA1" w:rsidP="004F021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рассказ. Отвечают на вопросы. Составляют рассказ о любимых игрушках.</w:t>
            </w:r>
          </w:p>
        </w:tc>
      </w:tr>
      <w:tr w:rsidR="001B3BA1" w:rsidRPr="00A446D4" w:rsidTr="00A446D4">
        <w:trPr>
          <w:trHeight w:val="583"/>
        </w:trPr>
        <w:tc>
          <w:tcPr>
            <w:tcW w:w="702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407" w:type="dxa"/>
          </w:tcPr>
          <w:p w:rsidR="001B3BA1" w:rsidRPr="00A446D4" w:rsidRDefault="001B3BA1" w:rsidP="00540823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Н. </w:t>
            </w:r>
            <w:proofErr w:type="spellStart"/>
            <w:r w:rsidRPr="00A446D4">
              <w:rPr>
                <w:sz w:val="24"/>
                <w:szCs w:val="24"/>
              </w:rPr>
              <w:t>Семенова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Робот</w:t>
            </w:r>
            <w:proofErr w:type="spellEnd"/>
          </w:p>
        </w:tc>
        <w:tc>
          <w:tcPr>
            <w:tcW w:w="678" w:type="dxa"/>
          </w:tcPr>
          <w:p w:rsidR="001B3BA1" w:rsidRPr="00A446D4" w:rsidRDefault="001B3BA1" w:rsidP="004F021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1B3BA1" w:rsidRPr="00A446D4" w:rsidRDefault="001B3BA1" w:rsidP="0086733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Определение основной мысли текста, прочитанного учителем. Правильное чтение трудных слов. Составление рассказа по картинке</w:t>
            </w:r>
          </w:p>
        </w:tc>
        <w:tc>
          <w:tcPr>
            <w:tcW w:w="3252" w:type="dxa"/>
          </w:tcPr>
          <w:p w:rsidR="001B3BA1" w:rsidRPr="00A446D4" w:rsidRDefault="001B3BA1" w:rsidP="001B3BA1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Воспринимают на слух текст, определяют основную мысль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Правильно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трудные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слова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1B3BA1" w:rsidRPr="00A446D4" w:rsidRDefault="001B3BA1" w:rsidP="001B3BA1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Воспринимают на слух текст, определяют основную мысль. Правильно читают трудные слова. Отвечают на вопросы учителя</w:t>
            </w:r>
          </w:p>
        </w:tc>
      </w:tr>
      <w:tr w:rsidR="00B46F8C" w:rsidRPr="00A446D4" w:rsidTr="00A446D4">
        <w:trPr>
          <w:trHeight w:val="512"/>
        </w:trPr>
        <w:tc>
          <w:tcPr>
            <w:tcW w:w="702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41</w:t>
            </w:r>
          </w:p>
        </w:tc>
        <w:tc>
          <w:tcPr>
            <w:tcW w:w="2407" w:type="dxa"/>
          </w:tcPr>
          <w:p w:rsidR="00B46F8C" w:rsidRPr="00A446D4" w:rsidRDefault="00B46F8C" w:rsidP="00B46F8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Башкирская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народная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Юрта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46F8C" w:rsidRPr="00A446D4" w:rsidRDefault="00B46F8C" w:rsidP="00B46F8C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текста на слух. Движения во время башкирской народной игры «Юрта». </w:t>
            </w:r>
            <w:proofErr w:type="spellStart"/>
            <w:r w:rsidRPr="00A446D4">
              <w:rPr>
                <w:sz w:val="24"/>
                <w:szCs w:val="24"/>
              </w:rPr>
              <w:t>Разучивание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игры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B46F8C" w:rsidRPr="00A446D4" w:rsidRDefault="00B46F8C" w:rsidP="00B46F8C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текст. Повторяют за учителем текст и движения. </w:t>
            </w:r>
          </w:p>
        </w:tc>
        <w:tc>
          <w:tcPr>
            <w:tcW w:w="3747" w:type="dxa"/>
          </w:tcPr>
          <w:p w:rsidR="00B46F8C" w:rsidRPr="00A446D4" w:rsidRDefault="00B46F8C" w:rsidP="00B46F8C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Повторяют за учителем текст и показывают движения.</w:t>
            </w:r>
          </w:p>
        </w:tc>
      </w:tr>
      <w:tr w:rsidR="00B46F8C" w:rsidRPr="00A446D4" w:rsidTr="00A446D4">
        <w:trPr>
          <w:trHeight w:val="559"/>
        </w:trPr>
        <w:tc>
          <w:tcPr>
            <w:tcW w:w="702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42</w:t>
            </w:r>
          </w:p>
        </w:tc>
        <w:tc>
          <w:tcPr>
            <w:tcW w:w="2407" w:type="dxa"/>
          </w:tcPr>
          <w:p w:rsidR="00B46F8C" w:rsidRPr="00A446D4" w:rsidRDefault="00B46F8C" w:rsidP="00B46F8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Считалки</w:t>
            </w:r>
            <w:proofErr w:type="spellEnd"/>
          </w:p>
        </w:tc>
        <w:tc>
          <w:tcPr>
            <w:tcW w:w="678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46F8C" w:rsidRPr="00A446D4" w:rsidRDefault="00B46F8C" w:rsidP="00B46F8C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считалок  на слух, ответы на вопросы учителя. Правильное чтение трудных слов. Формирование навыка чтения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ситалок</w:t>
            </w:r>
            <w:proofErr w:type="spellEnd"/>
          </w:p>
        </w:tc>
        <w:tc>
          <w:tcPr>
            <w:tcW w:w="3252" w:type="dxa"/>
          </w:tcPr>
          <w:p w:rsidR="00B46F8C" w:rsidRPr="00A446D4" w:rsidRDefault="00B46F8C" w:rsidP="00B46F8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Воспринимают текст на слух. Отвечают на вопросы учителя.</w:t>
            </w:r>
          </w:p>
        </w:tc>
        <w:tc>
          <w:tcPr>
            <w:tcW w:w="3747" w:type="dxa"/>
          </w:tcPr>
          <w:p w:rsidR="00B46F8C" w:rsidRPr="00A446D4" w:rsidRDefault="00B46F8C" w:rsidP="00B46F8C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трудные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слова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B46F8C" w:rsidRPr="00A446D4" w:rsidTr="00A446D4">
        <w:trPr>
          <w:trHeight w:val="198"/>
        </w:trPr>
        <w:tc>
          <w:tcPr>
            <w:tcW w:w="14889" w:type="dxa"/>
            <w:gridSpan w:val="6"/>
          </w:tcPr>
          <w:p w:rsidR="00B46F8C" w:rsidRPr="00A446D4" w:rsidRDefault="00B46F8C" w:rsidP="00B46F8C">
            <w:pPr>
              <w:pStyle w:val="TableParagraph"/>
              <w:ind w:left="110" w:right="91"/>
              <w:jc w:val="center"/>
              <w:rPr>
                <w:sz w:val="24"/>
                <w:szCs w:val="24"/>
                <w:lang w:val="ru-RU"/>
              </w:rPr>
            </w:pPr>
            <w:r w:rsidRPr="00A446D4">
              <w:rPr>
                <w:b/>
                <w:sz w:val="24"/>
                <w:szCs w:val="24"/>
                <w:lang w:val="ru-RU"/>
              </w:rPr>
              <w:t>Мой дом и семья – 16 час</w:t>
            </w:r>
            <w:r w:rsidRPr="00A446D4">
              <w:rPr>
                <w:sz w:val="24"/>
                <w:szCs w:val="24"/>
                <w:lang w:val="ru-RU"/>
              </w:rPr>
              <w:t>.</w:t>
            </w:r>
          </w:p>
        </w:tc>
      </w:tr>
      <w:tr w:rsidR="00B46F8C" w:rsidRPr="00A446D4" w:rsidTr="00A446D4">
        <w:trPr>
          <w:trHeight w:val="732"/>
        </w:trPr>
        <w:tc>
          <w:tcPr>
            <w:tcW w:w="702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43</w:t>
            </w:r>
          </w:p>
        </w:tc>
        <w:tc>
          <w:tcPr>
            <w:tcW w:w="2407" w:type="dxa"/>
          </w:tcPr>
          <w:p w:rsidR="00B46F8C" w:rsidRPr="00A446D4" w:rsidRDefault="00B46F8C" w:rsidP="00B46F8C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Моя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678" w:type="dxa"/>
          </w:tcPr>
          <w:p w:rsidR="00B46F8C" w:rsidRPr="00A446D4" w:rsidRDefault="00B46F8C" w:rsidP="00B46F8C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B46F8C" w:rsidRPr="00A446D4" w:rsidRDefault="00B46F8C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Называние </w:t>
            </w:r>
            <w:r w:rsidR="0076038D" w:rsidRPr="00A446D4">
              <w:rPr>
                <w:sz w:val="24"/>
                <w:szCs w:val="24"/>
                <w:lang w:val="ru-RU"/>
              </w:rPr>
              <w:t>членов семьи</w:t>
            </w:r>
            <w:r w:rsidRPr="00A446D4">
              <w:rPr>
                <w:sz w:val="24"/>
                <w:szCs w:val="24"/>
                <w:lang w:val="ru-RU"/>
              </w:rPr>
              <w:t>. Подбирают слова к картинкам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оотносят текст с картинками.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целым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словом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ранее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отработанные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3252" w:type="dxa"/>
          </w:tcPr>
          <w:p w:rsidR="00B46F8C" w:rsidRPr="00A446D4" w:rsidRDefault="0076038D" w:rsidP="00B46F8C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Подбирают слова к картинкам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>оотносят текст с картинками. Составляют предложения про свою семью.</w:t>
            </w:r>
          </w:p>
        </w:tc>
        <w:tc>
          <w:tcPr>
            <w:tcW w:w="3747" w:type="dxa"/>
          </w:tcPr>
          <w:p w:rsidR="00B46F8C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Подбирают слова к картинкам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оотносят текст с картинками. Составляют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расска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про свою семью.</w:t>
            </w:r>
          </w:p>
        </w:tc>
      </w:tr>
      <w:tr w:rsidR="0076038D" w:rsidRPr="00A446D4" w:rsidTr="00A446D4">
        <w:trPr>
          <w:trHeight w:val="959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44</w:t>
            </w:r>
          </w:p>
        </w:tc>
        <w:tc>
          <w:tcPr>
            <w:tcW w:w="2407" w:type="dxa"/>
          </w:tcPr>
          <w:p w:rsidR="0076038D" w:rsidRPr="00A446D4" w:rsidRDefault="0076038D" w:rsidP="00F22E26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Наша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76038D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стихотворения на слух, ответы на вопросы учителя. Умение определять главную мысль стихотворения.</w:t>
            </w:r>
          </w:p>
        </w:tc>
        <w:tc>
          <w:tcPr>
            <w:tcW w:w="3252" w:type="dxa"/>
          </w:tcPr>
          <w:p w:rsidR="0076038D" w:rsidRPr="00A446D4" w:rsidRDefault="0076038D" w:rsidP="0076038D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стихотворение, определяют главную мысль. Читают по слогам. Отвечают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76038D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слогам, определяют главную мысль.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картинке</w:t>
            </w:r>
            <w:proofErr w:type="spellEnd"/>
            <w:r w:rsidRPr="00A446D4">
              <w:rPr>
                <w:sz w:val="24"/>
                <w:szCs w:val="24"/>
              </w:rPr>
              <w:t xml:space="preserve"> и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</w:p>
        </w:tc>
      </w:tr>
      <w:tr w:rsidR="0076038D" w:rsidRPr="00A446D4" w:rsidTr="00A446D4">
        <w:trPr>
          <w:trHeight w:val="731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45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Н. </w:t>
            </w:r>
            <w:proofErr w:type="spellStart"/>
            <w:r w:rsidRPr="00A446D4">
              <w:rPr>
                <w:sz w:val="24"/>
                <w:szCs w:val="24"/>
              </w:rPr>
              <w:t>Найдёнова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бабушку</w:t>
            </w:r>
            <w:proofErr w:type="spellEnd"/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76038D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Умение определять главную мысль сказки,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учителем. Ответы на вопросы. Пересказ текста по картинке и вопросам учителя</w:t>
            </w:r>
          </w:p>
          <w:p w:rsidR="0076038D" w:rsidRPr="00A446D4" w:rsidRDefault="0076038D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252" w:type="dxa"/>
          </w:tcPr>
          <w:p w:rsidR="0076038D" w:rsidRPr="00A446D4" w:rsidRDefault="0076038D" w:rsidP="0076038D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Воспринимают на слух текст. Читают по слогам. Отвечают на вопросы учителя. Участвуют в работе по оценке героев и событий с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опорой на вопросы учителя. </w:t>
            </w:r>
          </w:p>
        </w:tc>
        <w:tc>
          <w:tcPr>
            <w:tcW w:w="3747" w:type="dxa"/>
          </w:tcPr>
          <w:p w:rsidR="0076038D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proofErr w:type="spellStart"/>
            <w:r w:rsidRPr="00A446D4">
              <w:rPr>
                <w:sz w:val="24"/>
                <w:szCs w:val="24"/>
              </w:rPr>
              <w:t>Передают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lastRenderedPageBreak/>
              <w:t>голосом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интонации</w:t>
            </w:r>
            <w:proofErr w:type="spellEnd"/>
            <w:r w:rsidRPr="00A446D4">
              <w:rPr>
                <w:sz w:val="24"/>
                <w:szCs w:val="24"/>
              </w:rPr>
              <w:t xml:space="preserve">, </w:t>
            </w:r>
            <w:proofErr w:type="spellStart"/>
            <w:r w:rsidRPr="00A446D4">
              <w:rPr>
                <w:sz w:val="24"/>
                <w:szCs w:val="24"/>
              </w:rPr>
              <w:t>соответствующие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характеру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героя</w:t>
            </w:r>
            <w:proofErr w:type="spellEnd"/>
          </w:p>
        </w:tc>
      </w:tr>
      <w:tr w:rsidR="0076038D" w:rsidRPr="00A446D4" w:rsidTr="00A446D4">
        <w:trPr>
          <w:trHeight w:val="848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Татарская народная сказка. Три дочери</w:t>
            </w:r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76038D" w:rsidP="00291A97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</w:t>
            </w:r>
            <w:r w:rsidR="00291A97" w:rsidRPr="00A446D4">
              <w:rPr>
                <w:sz w:val="24"/>
                <w:szCs w:val="24"/>
                <w:lang w:val="ru-RU"/>
              </w:rPr>
              <w:t>сказки</w:t>
            </w:r>
            <w:r w:rsidRPr="00A446D4">
              <w:rPr>
                <w:sz w:val="24"/>
                <w:szCs w:val="24"/>
                <w:lang w:val="ru-RU"/>
              </w:rPr>
              <w:t xml:space="preserve"> на слух, ответы на вопросы учителя. Оценка поступков героев. Соотнесение текста с серией сюжетных картинок. Пересказ по вопросам учителя. Чтение по ролям с передачей тона героев сказки</w:t>
            </w:r>
          </w:p>
        </w:tc>
        <w:tc>
          <w:tcPr>
            <w:tcW w:w="3252" w:type="dxa"/>
          </w:tcPr>
          <w:p w:rsidR="0076038D" w:rsidRPr="00A446D4" w:rsidRDefault="0076038D" w:rsidP="00291A97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сказку, определяют главную мысль. Читают по слогам. Отвечают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76038D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слогам, определяют главную мысль. Отвечают на вопросы к тексту. Пересказывают по картинке и вопросам учителя. Оценивают поступки героев рассказа с опорой на текст и вопросы</w:t>
            </w:r>
          </w:p>
        </w:tc>
      </w:tr>
      <w:tr w:rsidR="0076038D" w:rsidRPr="00A446D4" w:rsidTr="00A446D4">
        <w:trPr>
          <w:trHeight w:val="676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47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Платочек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76038D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текста на слух. Движения во время й игры «Платочек». </w:t>
            </w:r>
            <w:proofErr w:type="spellStart"/>
            <w:r w:rsidRPr="00A446D4">
              <w:rPr>
                <w:sz w:val="24"/>
                <w:szCs w:val="24"/>
              </w:rPr>
              <w:t>Разучивание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игры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76038D" w:rsidRPr="00A446D4" w:rsidRDefault="0076038D" w:rsidP="0076038D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текст. Повторяют за учителем текст и движения. </w:t>
            </w:r>
          </w:p>
        </w:tc>
        <w:tc>
          <w:tcPr>
            <w:tcW w:w="3747" w:type="dxa"/>
          </w:tcPr>
          <w:p w:rsidR="0076038D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Повторяют за учителем текст и показывают движения.</w:t>
            </w:r>
          </w:p>
        </w:tc>
      </w:tr>
      <w:tr w:rsidR="0076038D" w:rsidRPr="00A446D4" w:rsidTr="00A446D4">
        <w:trPr>
          <w:trHeight w:val="903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48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Мы</w:t>
            </w:r>
            <w:proofErr w:type="spellEnd"/>
            <w:r w:rsidRPr="00A446D4">
              <w:rPr>
                <w:sz w:val="24"/>
                <w:szCs w:val="24"/>
              </w:rPr>
              <w:t xml:space="preserve"> – </w:t>
            </w:r>
            <w:proofErr w:type="spellStart"/>
            <w:r w:rsidRPr="00A446D4">
              <w:rPr>
                <w:sz w:val="24"/>
                <w:szCs w:val="24"/>
              </w:rPr>
              <w:t>одна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C63005" w:rsidP="00C63005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Чтение слов и соотнесение их с картинками. Выразительное чтение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стихотворения про семью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Составление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картинкам</w:t>
            </w:r>
            <w:proofErr w:type="spellEnd"/>
          </w:p>
        </w:tc>
        <w:tc>
          <w:tcPr>
            <w:tcW w:w="3252" w:type="dxa"/>
          </w:tcPr>
          <w:p w:rsidR="0076038D" w:rsidRPr="00A446D4" w:rsidRDefault="00C63005" w:rsidP="0076038D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Отгадывают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загадки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Находят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отгадки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картинках</w:t>
            </w:r>
            <w:proofErr w:type="spellEnd"/>
          </w:p>
        </w:tc>
        <w:tc>
          <w:tcPr>
            <w:tcW w:w="3747" w:type="dxa"/>
          </w:tcPr>
          <w:p w:rsidR="0076038D" w:rsidRPr="00A446D4" w:rsidRDefault="00C63005" w:rsidP="0076038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Выразительно читают целыми словами. Называют птиц. Составляют рассказ по картинкам. Отгадывают загадки через подбор слова-рифмы.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диалог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вопросительной</w:t>
            </w:r>
            <w:proofErr w:type="spellEnd"/>
            <w:r w:rsidRPr="00A446D4">
              <w:rPr>
                <w:sz w:val="24"/>
                <w:szCs w:val="24"/>
              </w:rPr>
              <w:t xml:space="preserve"> и </w:t>
            </w:r>
            <w:proofErr w:type="spellStart"/>
            <w:r w:rsidRPr="00A446D4">
              <w:rPr>
                <w:sz w:val="24"/>
                <w:szCs w:val="24"/>
              </w:rPr>
              <w:t>звательной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интонацией</w:t>
            </w:r>
            <w:proofErr w:type="spellEnd"/>
          </w:p>
        </w:tc>
      </w:tr>
      <w:tr w:rsidR="0076038D" w:rsidRPr="00A446D4" w:rsidTr="00A446D4">
        <w:trPr>
          <w:trHeight w:val="1070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49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Г. </w:t>
            </w:r>
            <w:proofErr w:type="spellStart"/>
            <w:r w:rsidRPr="00A446D4">
              <w:rPr>
                <w:sz w:val="24"/>
                <w:szCs w:val="24"/>
              </w:rPr>
              <w:t>Тукай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Колыбельная</w:t>
            </w:r>
            <w:proofErr w:type="spellEnd"/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C63005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стихотворения на слух, ответы на вопросы. Формирование навыка выразительного чтения. Соотнесение слова текста с картинкой</w:t>
            </w:r>
          </w:p>
        </w:tc>
        <w:tc>
          <w:tcPr>
            <w:tcW w:w="3252" w:type="dxa"/>
          </w:tcPr>
          <w:p w:rsidR="0076038D" w:rsidRPr="00A446D4" w:rsidRDefault="00C63005" w:rsidP="0076038D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стихотворение. Отвечают на вопросы.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предложение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картинке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помощью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76038D" w:rsidRPr="00A446D4" w:rsidRDefault="00C63005" w:rsidP="0076038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выразительно, отвечают на вопросы. Правильно передают тембровую окраску устной речи. Соотносят слова с картинкой. Уясняют эмоциональное состояние героев и причин, которые их вызвали</w:t>
            </w:r>
          </w:p>
        </w:tc>
      </w:tr>
      <w:tr w:rsidR="0076038D" w:rsidRPr="00A446D4" w:rsidTr="00A446D4">
        <w:trPr>
          <w:trHeight w:val="791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50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Рахмат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</w:t>
            </w:r>
            <w:r w:rsidRPr="00A446D4">
              <w:rPr>
                <w:sz w:val="24"/>
                <w:szCs w:val="24"/>
                <w:lang w:val="tt-RU"/>
              </w:rPr>
              <w:t>Ә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би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и бабушка</w:t>
            </w:r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76038D" w:rsidP="0076038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стихотворения на слух, ответы на вопросы. Чтение по слогам. Соотнесение картинки с текстом</w:t>
            </w:r>
          </w:p>
        </w:tc>
        <w:tc>
          <w:tcPr>
            <w:tcW w:w="3252" w:type="dxa"/>
          </w:tcPr>
          <w:p w:rsidR="0076038D" w:rsidRPr="00A446D4" w:rsidRDefault="0076038D" w:rsidP="0076038D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стихотворение. Читают по слогам. Отвечают на вопросы. Подбирают предложения к картинкам с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>помощью учителя</w:t>
            </w:r>
          </w:p>
        </w:tc>
        <w:tc>
          <w:tcPr>
            <w:tcW w:w="3747" w:type="dxa"/>
          </w:tcPr>
          <w:p w:rsidR="0076038D" w:rsidRPr="00A446D4" w:rsidRDefault="0076038D" w:rsidP="0076038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Читают выразительно с побудительной интонацией. Отвечают на вопросы. Соотносят картинки с текстом. </w:t>
            </w:r>
            <w:proofErr w:type="spellStart"/>
            <w:r w:rsidRPr="00A446D4">
              <w:rPr>
                <w:sz w:val="24"/>
                <w:szCs w:val="24"/>
              </w:rPr>
              <w:lastRenderedPageBreak/>
              <w:t>Выразительно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диалог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после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предварительного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разбора</w:t>
            </w:r>
            <w:proofErr w:type="spellEnd"/>
          </w:p>
        </w:tc>
      </w:tr>
      <w:tr w:rsidR="0076038D" w:rsidRPr="00A446D4" w:rsidTr="00A446D4">
        <w:trPr>
          <w:trHeight w:val="1325"/>
        </w:trPr>
        <w:tc>
          <w:tcPr>
            <w:tcW w:w="702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407" w:type="dxa"/>
          </w:tcPr>
          <w:p w:rsidR="0076038D" w:rsidRPr="00A446D4" w:rsidRDefault="0076038D" w:rsidP="0076038D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Национальные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блюда</w:t>
            </w:r>
            <w:proofErr w:type="spellEnd"/>
          </w:p>
        </w:tc>
        <w:tc>
          <w:tcPr>
            <w:tcW w:w="678" w:type="dxa"/>
          </w:tcPr>
          <w:p w:rsidR="0076038D" w:rsidRPr="00A446D4" w:rsidRDefault="0076038D" w:rsidP="0076038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76038D" w:rsidRPr="00A446D4" w:rsidRDefault="00AF3165" w:rsidP="00AF3165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рассказа о национальных блюдах на слух, определение главной мысли. </w:t>
            </w:r>
            <w:proofErr w:type="spellStart"/>
            <w:r w:rsidRPr="00A446D4">
              <w:rPr>
                <w:sz w:val="24"/>
                <w:szCs w:val="24"/>
              </w:rPr>
              <w:t>Формирование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навыка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чтения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Составление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рассказа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любимых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блюдах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76038D" w:rsidRPr="00A446D4" w:rsidRDefault="00AF3165" w:rsidP="00933E0D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рассказ. Отвечают на вопросы. Читают по слогам. Работают над интонационной выразительностью речи с помощью учителя. Находят картинки к тексту. Составляют </w:t>
            </w:r>
            <w:r w:rsidR="00933E0D" w:rsidRPr="00A446D4">
              <w:rPr>
                <w:sz w:val="24"/>
                <w:szCs w:val="24"/>
                <w:lang w:val="ru-RU"/>
              </w:rPr>
              <w:t>предложения</w:t>
            </w:r>
            <w:r w:rsidRPr="00A446D4">
              <w:rPr>
                <w:sz w:val="24"/>
                <w:szCs w:val="24"/>
                <w:lang w:val="ru-RU"/>
              </w:rPr>
              <w:t xml:space="preserve"> о </w:t>
            </w:r>
            <w:r w:rsidR="00933E0D" w:rsidRPr="00A446D4">
              <w:rPr>
                <w:sz w:val="24"/>
                <w:szCs w:val="24"/>
                <w:lang w:val="ru-RU"/>
              </w:rPr>
              <w:t>национальных блюдах</w:t>
            </w:r>
            <w:r w:rsidRPr="00A446D4">
              <w:rPr>
                <w:sz w:val="24"/>
                <w:szCs w:val="24"/>
                <w:lang w:val="ru-RU"/>
              </w:rPr>
              <w:t xml:space="preserve"> по картинкам</w:t>
            </w:r>
          </w:p>
        </w:tc>
        <w:tc>
          <w:tcPr>
            <w:tcW w:w="3747" w:type="dxa"/>
          </w:tcPr>
          <w:p w:rsidR="0076038D" w:rsidRPr="00A446D4" w:rsidRDefault="00933E0D" w:rsidP="00933E0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рассказ. Отвечают на вопросы.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Находят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картинки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тексту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рассказ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национальных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блюдах</w:t>
            </w:r>
            <w:proofErr w:type="spellEnd"/>
          </w:p>
        </w:tc>
      </w:tr>
      <w:tr w:rsidR="00933E0D" w:rsidRPr="00A446D4" w:rsidTr="00A446D4">
        <w:trPr>
          <w:trHeight w:val="1325"/>
        </w:trPr>
        <w:tc>
          <w:tcPr>
            <w:tcW w:w="702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52</w:t>
            </w:r>
          </w:p>
        </w:tc>
        <w:tc>
          <w:tcPr>
            <w:tcW w:w="2407" w:type="dxa"/>
          </w:tcPr>
          <w:p w:rsidR="00933E0D" w:rsidRPr="00A446D4" w:rsidRDefault="00933E0D" w:rsidP="00933E0D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Бэлиш</w:t>
            </w:r>
            <w:proofErr w:type="spellEnd"/>
          </w:p>
        </w:tc>
        <w:tc>
          <w:tcPr>
            <w:tcW w:w="678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933E0D" w:rsidRPr="00A446D4" w:rsidRDefault="00933E0D" w:rsidP="001C3B8F">
            <w:pPr>
              <w:pStyle w:val="TableParagraph"/>
              <w:ind w:left="108" w:right="13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рассказа о национальных блюдах на слух, определение главной мысли. </w:t>
            </w:r>
            <w:proofErr w:type="spellStart"/>
            <w:r w:rsidRPr="00A446D4">
              <w:rPr>
                <w:sz w:val="24"/>
                <w:szCs w:val="24"/>
              </w:rPr>
              <w:t>Формирование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навыка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чтения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Рецепт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бэлиша</w:t>
            </w:r>
            <w:proofErr w:type="spellEnd"/>
          </w:p>
        </w:tc>
        <w:tc>
          <w:tcPr>
            <w:tcW w:w="3252" w:type="dxa"/>
          </w:tcPr>
          <w:p w:rsidR="00933E0D" w:rsidRPr="00A446D4" w:rsidRDefault="00933E0D" w:rsidP="00C67F46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рассказ. Отвечают на вопросы.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Находят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картинки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тексту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Составляют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предложения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бэлише</w:t>
            </w:r>
            <w:proofErr w:type="spellEnd"/>
          </w:p>
        </w:tc>
        <w:tc>
          <w:tcPr>
            <w:tcW w:w="3747" w:type="dxa"/>
          </w:tcPr>
          <w:p w:rsidR="00933E0D" w:rsidRPr="00A446D4" w:rsidRDefault="00933E0D" w:rsidP="00933E0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рассказ. Отвечают на вопросы. Читают по слогам. Работают над интонационной выразительностью речи с помощью учителя. Находят картинки к тексту. Составляют рассказ о национальных блюдах: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бэлише</w:t>
            </w:r>
            <w:proofErr w:type="spellEnd"/>
          </w:p>
        </w:tc>
      </w:tr>
      <w:tr w:rsidR="00933E0D" w:rsidRPr="00A446D4" w:rsidTr="00A446D4">
        <w:trPr>
          <w:trHeight w:val="959"/>
        </w:trPr>
        <w:tc>
          <w:tcPr>
            <w:tcW w:w="702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53</w:t>
            </w:r>
          </w:p>
        </w:tc>
        <w:tc>
          <w:tcPr>
            <w:tcW w:w="2407" w:type="dxa"/>
          </w:tcPr>
          <w:p w:rsidR="00933E0D" w:rsidRPr="00A446D4" w:rsidRDefault="00933E0D" w:rsidP="00933E0D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Как вести себя за столом?</w:t>
            </w:r>
          </w:p>
        </w:tc>
        <w:tc>
          <w:tcPr>
            <w:tcW w:w="678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933E0D" w:rsidRPr="00A446D4" w:rsidRDefault="00933E0D" w:rsidP="00933E0D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Правила «Как вести себя за столом». Ответы на вопросы учителя</w:t>
            </w:r>
            <w:r w:rsidR="00DB40E8" w:rsidRPr="00A446D4">
              <w:rPr>
                <w:sz w:val="24"/>
                <w:szCs w:val="24"/>
                <w:lang w:val="ru-RU"/>
              </w:rPr>
              <w:t>. Составление рассказа по картинке</w:t>
            </w:r>
          </w:p>
        </w:tc>
        <w:tc>
          <w:tcPr>
            <w:tcW w:w="3252" w:type="dxa"/>
          </w:tcPr>
          <w:p w:rsidR="00933E0D" w:rsidRPr="00A446D4" w:rsidRDefault="00DB40E8" w:rsidP="00933E0D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Отвечают на вопросы учителя. Слушают правила о том, как вести себя за столом. </w:t>
            </w:r>
            <w:proofErr w:type="spellStart"/>
            <w:r w:rsidRPr="00A446D4">
              <w:rPr>
                <w:sz w:val="24"/>
                <w:szCs w:val="24"/>
              </w:rPr>
              <w:t>Находят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картинки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тексту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933E0D" w:rsidRPr="00A446D4" w:rsidRDefault="00DB40E8" w:rsidP="00933E0D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Отвечают на вопросы учителя. Слушают правила о том, как вести себя за столом. Составляют свои правила о том, как вести себя за столом</w:t>
            </w:r>
          </w:p>
        </w:tc>
      </w:tr>
      <w:tr w:rsidR="00933E0D" w:rsidRPr="00A446D4" w:rsidTr="00A446D4">
        <w:trPr>
          <w:trHeight w:val="223"/>
        </w:trPr>
        <w:tc>
          <w:tcPr>
            <w:tcW w:w="702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54</w:t>
            </w:r>
          </w:p>
        </w:tc>
        <w:tc>
          <w:tcPr>
            <w:tcW w:w="2407" w:type="dxa"/>
          </w:tcPr>
          <w:p w:rsidR="00933E0D" w:rsidRPr="00A446D4" w:rsidRDefault="00933E0D" w:rsidP="00933E0D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Хлеб – всему голова. О. Стратонович Хлеб</w:t>
            </w:r>
          </w:p>
        </w:tc>
        <w:tc>
          <w:tcPr>
            <w:tcW w:w="678" w:type="dxa"/>
          </w:tcPr>
          <w:p w:rsidR="00933E0D" w:rsidRPr="00A446D4" w:rsidRDefault="00933E0D" w:rsidP="00933E0D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933E0D" w:rsidRPr="00A446D4" w:rsidRDefault="00933E0D" w:rsidP="00933E0D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Ответы на вопросы к стихотворению, прочитанному учителем. Формирование навыка выразительного чтения. Составление рассказа по картинке</w:t>
            </w:r>
          </w:p>
        </w:tc>
        <w:tc>
          <w:tcPr>
            <w:tcW w:w="3252" w:type="dxa"/>
          </w:tcPr>
          <w:p w:rsidR="00933E0D" w:rsidRPr="00A446D4" w:rsidRDefault="00933E0D" w:rsidP="00933E0D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стихотворение. Читают по слогам. Работают над интонационной выразительностью речи с помощью учителя. Отвечают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на вопросы. Находят картинки к тексту. Составляют рассказ по картинке. </w:t>
            </w:r>
            <w:proofErr w:type="spellStart"/>
            <w:r w:rsidRPr="00A446D4">
              <w:rPr>
                <w:sz w:val="24"/>
                <w:szCs w:val="24"/>
              </w:rPr>
              <w:t>Определяют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настроение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стихотворения</w:t>
            </w:r>
            <w:proofErr w:type="spellEnd"/>
          </w:p>
        </w:tc>
        <w:tc>
          <w:tcPr>
            <w:tcW w:w="3747" w:type="dxa"/>
          </w:tcPr>
          <w:p w:rsidR="00933E0D" w:rsidRPr="00A446D4" w:rsidRDefault="00933E0D" w:rsidP="00933E0D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>Читают выразительно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.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тихотворение с побудительной интонацией, отвечают на вопросы. Составляют рассказ по картинке. Уточняют значения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слов посредством синонимических замен, объясняют образные сравнения. </w:t>
            </w:r>
            <w:proofErr w:type="spellStart"/>
            <w:r w:rsidRPr="00A446D4">
              <w:rPr>
                <w:sz w:val="24"/>
                <w:szCs w:val="24"/>
              </w:rPr>
              <w:t>Определяют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настроение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стихотворения</w:t>
            </w:r>
            <w:proofErr w:type="spellEnd"/>
          </w:p>
        </w:tc>
      </w:tr>
      <w:tr w:rsidR="00DB40E8" w:rsidRPr="00A446D4" w:rsidTr="00A446D4">
        <w:trPr>
          <w:trHeight w:val="588"/>
        </w:trPr>
        <w:tc>
          <w:tcPr>
            <w:tcW w:w="702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407" w:type="dxa"/>
          </w:tcPr>
          <w:p w:rsidR="00DB40E8" w:rsidRPr="00A446D4" w:rsidRDefault="00DB40E8" w:rsidP="00DB40E8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Чувашская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народная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игра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Пекарь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B40E8" w:rsidRPr="00A446D4" w:rsidRDefault="00DB40E8" w:rsidP="00DB40E8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текста на слух. Чтение по ролям. </w:t>
            </w:r>
            <w:proofErr w:type="spellStart"/>
            <w:r w:rsidRPr="00A446D4">
              <w:rPr>
                <w:sz w:val="24"/>
                <w:szCs w:val="24"/>
              </w:rPr>
              <w:t>Разучивание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игры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DB40E8" w:rsidRPr="00A446D4" w:rsidRDefault="00DB40E8" w:rsidP="00DB40E8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текст. Повторяют за учителем текст и движения. </w:t>
            </w:r>
          </w:p>
        </w:tc>
        <w:tc>
          <w:tcPr>
            <w:tcW w:w="3747" w:type="dxa"/>
          </w:tcPr>
          <w:p w:rsidR="00DB40E8" w:rsidRPr="00A446D4" w:rsidRDefault="00DB40E8" w:rsidP="00DB40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текст. Повторяют за учителем текст и показывают движения.</w:t>
            </w:r>
          </w:p>
        </w:tc>
      </w:tr>
      <w:tr w:rsidR="00DB40E8" w:rsidRPr="00A446D4" w:rsidTr="00A446D4">
        <w:trPr>
          <w:trHeight w:val="791"/>
        </w:trPr>
        <w:tc>
          <w:tcPr>
            <w:tcW w:w="702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56</w:t>
            </w:r>
          </w:p>
        </w:tc>
        <w:tc>
          <w:tcPr>
            <w:tcW w:w="2407" w:type="dxa"/>
          </w:tcPr>
          <w:p w:rsidR="00DB40E8" w:rsidRPr="00A446D4" w:rsidRDefault="00DB40E8" w:rsidP="00DB40E8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Бабушкины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сказки</w:t>
            </w:r>
            <w:proofErr w:type="spellEnd"/>
          </w:p>
        </w:tc>
        <w:tc>
          <w:tcPr>
            <w:tcW w:w="678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B40E8" w:rsidRPr="00A446D4" w:rsidRDefault="00DB40E8" w:rsidP="00DB40E8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сказки на слух, определение героев. Ответы на вопросы. Чтение по слогам. </w:t>
            </w:r>
            <w:proofErr w:type="spellStart"/>
            <w:r w:rsidRPr="00A446D4">
              <w:rPr>
                <w:sz w:val="24"/>
                <w:szCs w:val="24"/>
              </w:rPr>
              <w:t>Пересказ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сказки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252" w:type="dxa"/>
          </w:tcPr>
          <w:p w:rsidR="00DB40E8" w:rsidRPr="00A446D4" w:rsidRDefault="00DB40E8" w:rsidP="00DB40E8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сказку, называют героев. Отвечают на вопросы учителя. Пересказывают с помощью учителя по картинкам</w:t>
            </w:r>
          </w:p>
        </w:tc>
        <w:tc>
          <w:tcPr>
            <w:tcW w:w="3747" w:type="dxa"/>
          </w:tcPr>
          <w:p w:rsidR="00DB40E8" w:rsidRPr="00A446D4" w:rsidRDefault="00DB40E8" w:rsidP="00DB40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слогам. Называют главных героев, оценивают их 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DB40E8" w:rsidRPr="00A446D4" w:rsidTr="00A446D4">
        <w:trPr>
          <w:trHeight w:val="1074"/>
        </w:trPr>
        <w:tc>
          <w:tcPr>
            <w:tcW w:w="702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57</w:t>
            </w:r>
          </w:p>
        </w:tc>
        <w:tc>
          <w:tcPr>
            <w:tcW w:w="2407" w:type="dxa"/>
          </w:tcPr>
          <w:p w:rsidR="00DB40E8" w:rsidRPr="00A446D4" w:rsidRDefault="00DB40E8" w:rsidP="00DB40E8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Г.Тукай</w:t>
            </w:r>
            <w:proofErr w:type="spellEnd"/>
            <w:r w:rsidRPr="00A446D4">
              <w:rPr>
                <w:sz w:val="24"/>
                <w:szCs w:val="24"/>
              </w:rPr>
              <w:t xml:space="preserve"> «</w:t>
            </w:r>
            <w:proofErr w:type="spellStart"/>
            <w:r w:rsidRPr="00A446D4">
              <w:rPr>
                <w:sz w:val="24"/>
                <w:szCs w:val="24"/>
              </w:rPr>
              <w:t>Су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анасы</w:t>
            </w:r>
            <w:proofErr w:type="spellEnd"/>
            <w:r w:rsidRPr="00A446D4">
              <w:rPr>
                <w:sz w:val="24"/>
                <w:szCs w:val="24"/>
              </w:rPr>
              <w:t>»</w:t>
            </w:r>
          </w:p>
        </w:tc>
        <w:tc>
          <w:tcPr>
            <w:tcW w:w="678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B40E8" w:rsidRPr="00A446D4" w:rsidRDefault="00DB40E8" w:rsidP="00DB40E8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Определение основной мысли сказки,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учителем. Определение героев, оценка их поступков. </w:t>
            </w:r>
            <w:proofErr w:type="spellStart"/>
            <w:r w:rsidRPr="00A446D4">
              <w:rPr>
                <w:sz w:val="24"/>
                <w:szCs w:val="24"/>
              </w:rPr>
              <w:t>Формирование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навыка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выразительного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чтения</w:t>
            </w:r>
            <w:proofErr w:type="spellEnd"/>
            <w:r w:rsidRPr="00A446D4">
              <w:rPr>
                <w:sz w:val="24"/>
                <w:szCs w:val="24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Соотнесение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картинки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текстом</w:t>
            </w:r>
            <w:proofErr w:type="spellEnd"/>
          </w:p>
        </w:tc>
        <w:tc>
          <w:tcPr>
            <w:tcW w:w="3252" w:type="dxa"/>
          </w:tcPr>
          <w:p w:rsidR="00DB40E8" w:rsidRPr="00A446D4" w:rsidRDefault="00DB40E8" w:rsidP="00DB40E8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сказку, определяют главную мысль с помощью учителя. Называют имя главного героя и показывают его на картинке. Читают по слогам. Работают над интонационной выразительностью речи с помощью учителя. </w:t>
            </w:r>
            <w:proofErr w:type="spellStart"/>
            <w:r w:rsidRPr="00A446D4">
              <w:rPr>
                <w:sz w:val="24"/>
                <w:szCs w:val="24"/>
              </w:rPr>
              <w:t>Соотносят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картинки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текстом</w:t>
            </w:r>
            <w:proofErr w:type="spellEnd"/>
          </w:p>
        </w:tc>
        <w:tc>
          <w:tcPr>
            <w:tcW w:w="3747" w:type="dxa"/>
          </w:tcPr>
          <w:p w:rsidR="00DB40E8" w:rsidRPr="00A446D4" w:rsidRDefault="00DB40E8" w:rsidP="00DB40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сказки. Объясняют формулировку вывода</w:t>
            </w:r>
          </w:p>
        </w:tc>
      </w:tr>
      <w:tr w:rsidR="00DB40E8" w:rsidRPr="00A446D4" w:rsidTr="00A446D4">
        <w:trPr>
          <w:trHeight w:val="846"/>
        </w:trPr>
        <w:tc>
          <w:tcPr>
            <w:tcW w:w="702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58</w:t>
            </w:r>
          </w:p>
        </w:tc>
        <w:tc>
          <w:tcPr>
            <w:tcW w:w="2407" w:type="dxa"/>
          </w:tcPr>
          <w:p w:rsidR="00DB40E8" w:rsidRPr="00A446D4" w:rsidRDefault="00DB40E8" w:rsidP="00DB40E8">
            <w:pPr>
              <w:pStyle w:val="TableParagraph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Удмуртская народная сказка Мышь и воробей</w:t>
            </w:r>
          </w:p>
        </w:tc>
        <w:tc>
          <w:tcPr>
            <w:tcW w:w="678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B40E8" w:rsidRPr="00A446D4" w:rsidRDefault="00DB40E8" w:rsidP="00DB40E8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сказку на слух, ответы на вопросы. Чтение по слогам. Соотнесение картинки с текстом</w:t>
            </w:r>
          </w:p>
        </w:tc>
        <w:tc>
          <w:tcPr>
            <w:tcW w:w="3252" w:type="dxa"/>
          </w:tcPr>
          <w:p w:rsidR="00DB40E8" w:rsidRPr="00A446D4" w:rsidRDefault="00DB40E8" w:rsidP="00DB40E8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сказку, отвечают на вопросы. Называют имена главных героев и находят их на картинке. </w:t>
            </w:r>
            <w:proofErr w:type="spellStart"/>
            <w:r w:rsidRPr="00A446D4">
              <w:rPr>
                <w:sz w:val="24"/>
                <w:szCs w:val="24"/>
              </w:rPr>
              <w:t>Соотносят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картинку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текстом</w:t>
            </w:r>
            <w:proofErr w:type="spellEnd"/>
            <w:r w:rsidRPr="00A446D4">
              <w:rPr>
                <w:sz w:val="24"/>
                <w:szCs w:val="24"/>
              </w:rPr>
              <w:t xml:space="preserve">,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3747" w:type="dxa"/>
          </w:tcPr>
          <w:p w:rsidR="00DB40E8" w:rsidRPr="00A446D4" w:rsidRDefault="00DB40E8" w:rsidP="00DB40E8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слогам. Отвечают на вопросы. Соотносят картинки с текстом. Оценивают поведение героя рассказа, определяют черты характера, проявившиеся в его поступках</w:t>
            </w:r>
          </w:p>
        </w:tc>
      </w:tr>
      <w:tr w:rsidR="00DB40E8" w:rsidRPr="00A446D4" w:rsidTr="00A446D4">
        <w:trPr>
          <w:trHeight w:val="254"/>
        </w:trPr>
        <w:tc>
          <w:tcPr>
            <w:tcW w:w="14889" w:type="dxa"/>
            <w:gridSpan w:val="6"/>
          </w:tcPr>
          <w:p w:rsidR="00DB40E8" w:rsidRPr="00A446D4" w:rsidRDefault="00DB40E8" w:rsidP="00DB40E8">
            <w:pPr>
              <w:pStyle w:val="TableParagraph"/>
              <w:ind w:left="110" w:right="91"/>
              <w:jc w:val="center"/>
              <w:rPr>
                <w:sz w:val="24"/>
                <w:szCs w:val="24"/>
              </w:rPr>
            </w:pPr>
            <w:proofErr w:type="spellStart"/>
            <w:r w:rsidRPr="00A446D4">
              <w:rPr>
                <w:b/>
                <w:sz w:val="24"/>
                <w:szCs w:val="24"/>
              </w:rPr>
              <w:lastRenderedPageBreak/>
              <w:t>Город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A446D4">
              <w:rPr>
                <w:b/>
                <w:sz w:val="24"/>
                <w:szCs w:val="24"/>
              </w:rPr>
              <w:t>село</w:t>
            </w:r>
            <w:proofErr w:type="spellEnd"/>
            <w:r w:rsidRPr="00A446D4">
              <w:rPr>
                <w:b/>
                <w:sz w:val="24"/>
                <w:szCs w:val="24"/>
              </w:rPr>
              <w:t xml:space="preserve"> – 5 </w:t>
            </w:r>
            <w:proofErr w:type="spellStart"/>
            <w:r w:rsidRPr="00A446D4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DB40E8" w:rsidRPr="00A446D4" w:rsidTr="00A446D4">
        <w:trPr>
          <w:trHeight w:val="1091"/>
        </w:trPr>
        <w:tc>
          <w:tcPr>
            <w:tcW w:w="702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59</w:t>
            </w:r>
          </w:p>
        </w:tc>
        <w:tc>
          <w:tcPr>
            <w:tcW w:w="2407" w:type="dxa"/>
          </w:tcPr>
          <w:p w:rsidR="00DB40E8" w:rsidRPr="00A446D4" w:rsidRDefault="00DB40E8" w:rsidP="00DB40E8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любимый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город</w:t>
            </w:r>
            <w:proofErr w:type="spellEnd"/>
          </w:p>
        </w:tc>
        <w:tc>
          <w:tcPr>
            <w:tcW w:w="678" w:type="dxa"/>
          </w:tcPr>
          <w:p w:rsidR="00DB40E8" w:rsidRPr="00A446D4" w:rsidRDefault="00DB40E8" w:rsidP="00DB40E8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DB40E8" w:rsidRPr="00A446D4" w:rsidRDefault="00DB40E8" w:rsidP="00DB40E8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текста</w:t>
            </w:r>
            <w:r w:rsidR="001D7971" w:rsidRPr="00A446D4">
              <w:rPr>
                <w:sz w:val="24"/>
                <w:szCs w:val="24"/>
                <w:lang w:val="ru-RU"/>
              </w:rPr>
              <w:t xml:space="preserve"> о городах. Составление рассказа о Нижнекамске. </w:t>
            </w:r>
            <w:proofErr w:type="spellStart"/>
            <w:r w:rsidR="001D7971" w:rsidRPr="00A446D4">
              <w:rPr>
                <w:sz w:val="24"/>
                <w:szCs w:val="24"/>
              </w:rPr>
              <w:t>Сравнение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1D7971" w:rsidRPr="00A446D4">
              <w:rPr>
                <w:sz w:val="24"/>
                <w:szCs w:val="24"/>
              </w:rPr>
              <w:t>двух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1D7971" w:rsidRPr="00A446D4">
              <w:rPr>
                <w:sz w:val="24"/>
                <w:szCs w:val="24"/>
              </w:rPr>
              <w:t>рисунков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(</w:t>
            </w:r>
            <w:proofErr w:type="spellStart"/>
            <w:r w:rsidR="001D7971" w:rsidRPr="00A446D4">
              <w:rPr>
                <w:sz w:val="24"/>
                <w:szCs w:val="24"/>
              </w:rPr>
              <w:t>современный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1D7971" w:rsidRPr="00A446D4">
              <w:rPr>
                <w:sz w:val="24"/>
                <w:szCs w:val="24"/>
              </w:rPr>
              <w:t>город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и </w:t>
            </w:r>
            <w:proofErr w:type="spellStart"/>
            <w:r w:rsidR="001D7971" w:rsidRPr="00A446D4">
              <w:rPr>
                <w:sz w:val="24"/>
                <w:szCs w:val="24"/>
              </w:rPr>
              <w:t>старинный</w:t>
            </w:r>
            <w:proofErr w:type="spellEnd"/>
            <w:r w:rsidR="001D7971" w:rsidRPr="00A446D4">
              <w:rPr>
                <w:sz w:val="24"/>
                <w:szCs w:val="24"/>
              </w:rPr>
              <w:t xml:space="preserve"> </w:t>
            </w:r>
            <w:proofErr w:type="spellStart"/>
            <w:r w:rsidR="001D7971" w:rsidRPr="00A446D4">
              <w:rPr>
                <w:sz w:val="24"/>
                <w:szCs w:val="24"/>
              </w:rPr>
              <w:t>город</w:t>
            </w:r>
            <w:proofErr w:type="spellEnd"/>
            <w:r w:rsidR="001D7971" w:rsidRPr="00A446D4">
              <w:rPr>
                <w:sz w:val="24"/>
                <w:szCs w:val="24"/>
              </w:rPr>
              <w:t>)</w:t>
            </w:r>
          </w:p>
        </w:tc>
        <w:tc>
          <w:tcPr>
            <w:tcW w:w="3252" w:type="dxa"/>
          </w:tcPr>
          <w:p w:rsidR="00DB40E8" w:rsidRPr="00A446D4" w:rsidRDefault="001D7971" w:rsidP="001D7971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Слушают текст, отвечают на вопросы.</w:t>
            </w:r>
            <w:r w:rsidR="00C302F5" w:rsidRPr="00A446D4">
              <w:rPr>
                <w:sz w:val="24"/>
                <w:szCs w:val="24"/>
                <w:lang w:val="ru-RU"/>
              </w:rPr>
              <w:t xml:space="preserve"> С помощью учителя составляют </w:t>
            </w:r>
            <w:proofErr w:type="gramStart"/>
            <w:r w:rsidR="00C302F5" w:rsidRPr="00A446D4">
              <w:rPr>
                <w:sz w:val="24"/>
                <w:szCs w:val="24"/>
                <w:lang w:val="ru-RU"/>
              </w:rPr>
              <w:t>рассказ про Нижнекамск</w:t>
            </w:r>
            <w:proofErr w:type="gramEnd"/>
            <w:r w:rsidR="00C302F5" w:rsidRPr="00A446D4">
              <w:rPr>
                <w:sz w:val="24"/>
                <w:szCs w:val="24"/>
                <w:lang w:val="ru-RU"/>
              </w:rPr>
              <w:t>. С помощью учителя сравнивают рисунки</w:t>
            </w:r>
            <w:proofErr w:type="gramStart"/>
            <w:r w:rsidR="00C302F5" w:rsidRPr="00A446D4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="00C302F5" w:rsidRPr="00A446D4">
              <w:rPr>
                <w:sz w:val="24"/>
                <w:szCs w:val="24"/>
                <w:lang w:val="ru-RU"/>
              </w:rPr>
              <w:t xml:space="preserve"> где изображены: старая Казань и современная Казань</w:t>
            </w:r>
          </w:p>
        </w:tc>
        <w:tc>
          <w:tcPr>
            <w:tcW w:w="3747" w:type="dxa"/>
          </w:tcPr>
          <w:p w:rsidR="00DB40E8" w:rsidRPr="00A446D4" w:rsidRDefault="00C302F5" w:rsidP="00C302F5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текст, отвечают на вопросы. С помощью учителя составляют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рассказ про Нижнекамск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446D4">
              <w:rPr>
                <w:sz w:val="24"/>
                <w:szCs w:val="24"/>
              </w:rPr>
              <w:t>Сравнивают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рисунки</w:t>
            </w:r>
            <w:proofErr w:type="spellEnd"/>
            <w:r w:rsidRPr="00A446D4">
              <w:rPr>
                <w:sz w:val="24"/>
                <w:szCs w:val="24"/>
              </w:rPr>
              <w:t xml:space="preserve"> , </w:t>
            </w:r>
            <w:proofErr w:type="spellStart"/>
            <w:r w:rsidRPr="00A446D4">
              <w:rPr>
                <w:sz w:val="24"/>
                <w:szCs w:val="24"/>
              </w:rPr>
              <w:t>где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изображены</w:t>
            </w:r>
            <w:proofErr w:type="spellEnd"/>
            <w:r w:rsidRPr="00A446D4">
              <w:rPr>
                <w:sz w:val="24"/>
                <w:szCs w:val="24"/>
              </w:rPr>
              <w:t xml:space="preserve">: </w:t>
            </w:r>
            <w:proofErr w:type="spellStart"/>
            <w:r w:rsidRPr="00A446D4">
              <w:rPr>
                <w:sz w:val="24"/>
                <w:szCs w:val="24"/>
              </w:rPr>
              <w:t>старая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Казань</w:t>
            </w:r>
            <w:proofErr w:type="spellEnd"/>
            <w:r w:rsidRPr="00A446D4">
              <w:rPr>
                <w:sz w:val="24"/>
                <w:szCs w:val="24"/>
              </w:rPr>
              <w:t xml:space="preserve"> и </w:t>
            </w:r>
            <w:proofErr w:type="spellStart"/>
            <w:r w:rsidRPr="00A446D4">
              <w:rPr>
                <w:sz w:val="24"/>
                <w:szCs w:val="24"/>
              </w:rPr>
              <w:t>современная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Казань</w:t>
            </w:r>
            <w:proofErr w:type="spellEnd"/>
          </w:p>
        </w:tc>
      </w:tr>
      <w:tr w:rsidR="00F83E5B" w:rsidRPr="00A446D4" w:rsidTr="00A446D4">
        <w:trPr>
          <w:trHeight w:val="1325"/>
        </w:trPr>
        <w:tc>
          <w:tcPr>
            <w:tcW w:w="702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60</w:t>
            </w:r>
          </w:p>
        </w:tc>
        <w:tc>
          <w:tcPr>
            <w:tcW w:w="2407" w:type="dxa"/>
          </w:tcPr>
          <w:p w:rsidR="00F83E5B" w:rsidRPr="00A446D4" w:rsidRDefault="00F83E5B" w:rsidP="00F83E5B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М. </w:t>
            </w:r>
            <w:proofErr w:type="spellStart"/>
            <w:r w:rsidRPr="00A446D4">
              <w:rPr>
                <w:sz w:val="24"/>
                <w:szCs w:val="24"/>
              </w:rPr>
              <w:t>Садри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Мой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край</w:t>
            </w:r>
            <w:proofErr w:type="spellEnd"/>
          </w:p>
        </w:tc>
        <w:tc>
          <w:tcPr>
            <w:tcW w:w="678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F83E5B" w:rsidRPr="00A446D4" w:rsidRDefault="00F83E5B" w:rsidP="00F83E5B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стихотворения М.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Садри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«Мой край». Ответы на вопросы. Слушание информации о самом молодом городе.</w:t>
            </w:r>
          </w:p>
        </w:tc>
        <w:tc>
          <w:tcPr>
            <w:tcW w:w="3252" w:type="dxa"/>
          </w:tcPr>
          <w:p w:rsidR="00F83E5B" w:rsidRPr="00A446D4" w:rsidRDefault="00F83E5B" w:rsidP="00F83E5B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стих, определяют главную мысль. Читают по слогам. Отвечают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самом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молодом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городе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F83E5B" w:rsidRPr="00A446D4" w:rsidRDefault="00F83E5B" w:rsidP="00F83E5B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слогам, определяют главную мысль.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самом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молодом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городе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F83E5B" w:rsidRPr="00A446D4" w:rsidTr="00A446D4">
        <w:trPr>
          <w:trHeight w:val="764"/>
        </w:trPr>
        <w:tc>
          <w:tcPr>
            <w:tcW w:w="702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61</w:t>
            </w:r>
          </w:p>
        </w:tc>
        <w:tc>
          <w:tcPr>
            <w:tcW w:w="2407" w:type="dxa"/>
          </w:tcPr>
          <w:p w:rsidR="00F83E5B" w:rsidRPr="00A446D4" w:rsidRDefault="00F83E5B" w:rsidP="00F83E5B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Родное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678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F83E5B" w:rsidRPr="00A446D4" w:rsidRDefault="00F83E5B" w:rsidP="00F83E5B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информацию о селе. Ответы на вопросы. </w:t>
            </w:r>
            <w:proofErr w:type="spellStart"/>
            <w:r w:rsidRPr="00A446D4">
              <w:rPr>
                <w:sz w:val="24"/>
                <w:szCs w:val="24"/>
              </w:rPr>
              <w:t>Отличительные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черты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села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F83E5B" w:rsidRPr="00A446D4" w:rsidRDefault="00F83E5B" w:rsidP="00F83E5B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текст, определяют главную мысль. Читают по слогам. Отвечают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селе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F83E5B" w:rsidRPr="00A446D4" w:rsidRDefault="00F83E5B" w:rsidP="00F83E5B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слогам, определяют главную мысль.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селе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F83E5B" w:rsidRPr="00A446D4" w:rsidTr="00A446D4">
        <w:trPr>
          <w:trHeight w:val="730"/>
        </w:trPr>
        <w:tc>
          <w:tcPr>
            <w:tcW w:w="702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62</w:t>
            </w:r>
          </w:p>
        </w:tc>
        <w:tc>
          <w:tcPr>
            <w:tcW w:w="2407" w:type="dxa"/>
          </w:tcPr>
          <w:p w:rsidR="00F83E5B" w:rsidRPr="00A446D4" w:rsidRDefault="00F83E5B" w:rsidP="00F83E5B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Мы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помним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наших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678" w:type="dxa"/>
          </w:tcPr>
          <w:p w:rsidR="00F83E5B" w:rsidRPr="00A446D4" w:rsidRDefault="00F83E5B" w:rsidP="00F83E5B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F83E5B" w:rsidRPr="00A446D4" w:rsidRDefault="00F83E5B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понятий «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Камыр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>-Батыр», «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Вольга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>», «Иван Батыр», «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Маршан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>», «Сабан», «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Селта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A446D4">
              <w:rPr>
                <w:sz w:val="24"/>
                <w:szCs w:val="24"/>
              </w:rPr>
              <w:t>Ознакомление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r w:rsidR="00A16FE0" w:rsidRPr="00A446D4">
              <w:rPr>
                <w:sz w:val="24"/>
                <w:szCs w:val="24"/>
              </w:rPr>
              <w:t xml:space="preserve">с </w:t>
            </w:r>
            <w:proofErr w:type="spellStart"/>
            <w:r w:rsidRPr="00A446D4">
              <w:rPr>
                <w:sz w:val="24"/>
                <w:szCs w:val="24"/>
              </w:rPr>
              <w:t>геро</w:t>
            </w:r>
            <w:r w:rsidR="00A16FE0" w:rsidRPr="00A446D4">
              <w:rPr>
                <w:sz w:val="24"/>
                <w:szCs w:val="24"/>
              </w:rPr>
              <w:t>я</w:t>
            </w:r>
            <w:r w:rsidRPr="00A446D4">
              <w:rPr>
                <w:sz w:val="24"/>
                <w:szCs w:val="24"/>
              </w:rPr>
              <w:t>ми</w:t>
            </w:r>
            <w:proofErr w:type="spellEnd"/>
            <w:r w:rsidR="00A16FE0" w:rsidRPr="00A446D4">
              <w:rPr>
                <w:sz w:val="24"/>
                <w:szCs w:val="24"/>
              </w:rPr>
              <w:t>.</w:t>
            </w:r>
            <w:r w:rsidRPr="00A446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2" w:type="dxa"/>
          </w:tcPr>
          <w:p w:rsidR="00F83E5B" w:rsidRPr="00A446D4" w:rsidRDefault="00A16FE0" w:rsidP="00A16FE0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Запоминают  новых понятий. Отвечают на вопросы учителя. Пересказывают информацию о героях по вопросам учителя</w:t>
            </w:r>
          </w:p>
        </w:tc>
        <w:tc>
          <w:tcPr>
            <w:tcW w:w="3747" w:type="dxa"/>
          </w:tcPr>
          <w:p w:rsidR="00F83E5B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плавно по слогам, определяют главную мысль.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героях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A16FE0" w:rsidRPr="00A446D4" w:rsidTr="00A446D4">
        <w:trPr>
          <w:trHeight w:val="902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63</w:t>
            </w:r>
          </w:p>
        </w:tc>
        <w:tc>
          <w:tcPr>
            <w:tcW w:w="2407" w:type="dxa"/>
          </w:tcPr>
          <w:p w:rsidR="00A16FE0" w:rsidRPr="00A446D4" w:rsidRDefault="00A16FE0" w:rsidP="00A16FE0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Знаменитые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люди</w:t>
            </w:r>
            <w:proofErr w:type="spellEnd"/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Восприятие информацию о знаменитых людях нашей республики. Восприятие информацию о знаменитых людях Нижнекамска.</w:t>
            </w:r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текст, определяют главную мысль. Читают по слогам. Отвечают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r w:rsidRPr="00A446D4">
              <w:rPr>
                <w:sz w:val="24"/>
                <w:szCs w:val="24"/>
              </w:rPr>
              <w:lastRenderedPageBreak/>
              <w:t xml:space="preserve">о </w:t>
            </w:r>
            <w:proofErr w:type="spellStart"/>
            <w:r w:rsidRPr="00A446D4">
              <w:rPr>
                <w:sz w:val="24"/>
                <w:szCs w:val="24"/>
              </w:rPr>
              <w:t>знаменитых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людях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вопросам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Читают плавно по слогам, определяют главную мысль. Отвечают на вопросы к тексту.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информацию</w:t>
            </w:r>
            <w:proofErr w:type="spellEnd"/>
            <w:r w:rsidRPr="00A446D4">
              <w:rPr>
                <w:sz w:val="24"/>
                <w:szCs w:val="24"/>
              </w:rPr>
              <w:t xml:space="preserve"> о </w:t>
            </w:r>
            <w:proofErr w:type="spellStart"/>
            <w:r w:rsidRPr="00A446D4">
              <w:rPr>
                <w:sz w:val="24"/>
                <w:szCs w:val="24"/>
              </w:rPr>
              <w:t>знаменитых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людях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</w:tr>
      <w:tr w:rsidR="00A16FE0" w:rsidRPr="00A446D4" w:rsidTr="00A446D4">
        <w:trPr>
          <w:trHeight w:val="168"/>
        </w:trPr>
        <w:tc>
          <w:tcPr>
            <w:tcW w:w="14889" w:type="dxa"/>
            <w:gridSpan w:val="6"/>
          </w:tcPr>
          <w:p w:rsidR="00A16FE0" w:rsidRPr="00A446D4" w:rsidRDefault="00A16FE0" w:rsidP="00A16FE0">
            <w:pPr>
              <w:pStyle w:val="TableParagraph"/>
              <w:ind w:left="110" w:right="91"/>
              <w:jc w:val="center"/>
              <w:rPr>
                <w:sz w:val="24"/>
                <w:szCs w:val="24"/>
                <w:lang w:val="ru-RU"/>
              </w:rPr>
            </w:pPr>
            <w:r w:rsidRPr="00A446D4">
              <w:rPr>
                <w:b/>
                <w:sz w:val="24"/>
                <w:szCs w:val="24"/>
                <w:lang w:val="ru-RU"/>
              </w:rPr>
              <w:lastRenderedPageBreak/>
              <w:t>Я и окружающий мир – 5 часов</w:t>
            </w:r>
          </w:p>
        </w:tc>
      </w:tr>
      <w:tr w:rsidR="00A16FE0" w:rsidRPr="00A446D4" w:rsidTr="00A446D4">
        <w:trPr>
          <w:trHeight w:val="904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64</w:t>
            </w:r>
          </w:p>
        </w:tc>
        <w:tc>
          <w:tcPr>
            <w:tcW w:w="2407" w:type="dxa"/>
          </w:tcPr>
          <w:p w:rsidR="00A16FE0" w:rsidRPr="00A446D4" w:rsidRDefault="00A16FE0" w:rsidP="00A16FE0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Я – </w:t>
            </w:r>
            <w:proofErr w:type="spellStart"/>
            <w:r w:rsidRPr="00A446D4">
              <w:rPr>
                <w:sz w:val="24"/>
                <w:szCs w:val="24"/>
              </w:rPr>
              <w:t>часть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Ответы на вопросы. Выразительное чтение по ролям.</w:t>
            </w:r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Определяют основную мысль с помощью учителя. Отвечают на вопросы учителя. Участвуют в работе по оценке героев и событий с опорой на картинки. </w:t>
            </w:r>
            <w:proofErr w:type="spellStart"/>
            <w:r w:rsidRPr="00A446D4">
              <w:rPr>
                <w:sz w:val="24"/>
                <w:szCs w:val="24"/>
              </w:rPr>
              <w:t>Читают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слогам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целыми словами по ролям, определяют главную мысль. Отвечают на вопросы к тексту. Соотносят картинки с текстом. Пересказывают по вопросам учителя. Устанавливают смысловые отношения</w:t>
            </w:r>
          </w:p>
        </w:tc>
      </w:tr>
      <w:tr w:rsidR="00A16FE0" w:rsidRPr="00A446D4" w:rsidTr="00A446D4">
        <w:trPr>
          <w:trHeight w:val="878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65</w:t>
            </w:r>
          </w:p>
        </w:tc>
        <w:tc>
          <w:tcPr>
            <w:tcW w:w="2407" w:type="dxa"/>
          </w:tcPr>
          <w:p w:rsidR="00A16FE0" w:rsidRPr="00A446D4" w:rsidRDefault="00A16FE0" w:rsidP="00A16FE0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С.Гаффарова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Гульгузель</w:t>
            </w:r>
            <w:proofErr w:type="spellEnd"/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Определение главной мысли сказки, 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 xml:space="preserve"> учителем. Чтение по слогам, ответы на вопросы. </w:t>
            </w:r>
            <w:proofErr w:type="spellStart"/>
            <w:r w:rsidRPr="00A446D4">
              <w:rPr>
                <w:sz w:val="24"/>
                <w:szCs w:val="24"/>
              </w:rPr>
              <w:t>Подбор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картинке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сказку, определяют главную мысль с помощью учителя. Отвечают на вопросы. Читают по слогам. </w:t>
            </w:r>
            <w:proofErr w:type="spellStart"/>
            <w:r w:rsidRPr="00A446D4">
              <w:rPr>
                <w:sz w:val="24"/>
                <w:szCs w:val="24"/>
              </w:rPr>
              <w:t>Подбирают</w:t>
            </w:r>
            <w:proofErr w:type="spellEnd"/>
            <w:r w:rsidRPr="00A446D4">
              <w:rPr>
                <w:sz w:val="24"/>
                <w:szCs w:val="24"/>
              </w:rPr>
              <w:t xml:space="preserve"> к </w:t>
            </w:r>
            <w:proofErr w:type="spellStart"/>
            <w:r w:rsidRPr="00A446D4">
              <w:rPr>
                <w:sz w:val="24"/>
                <w:szCs w:val="24"/>
              </w:rPr>
              <w:t>картинке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предложения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из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текста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помощью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</w:t>
            </w:r>
            <w:proofErr w:type="gramStart"/>
            <w:r w:rsidRPr="00A446D4">
              <w:rPr>
                <w:sz w:val="24"/>
                <w:szCs w:val="24"/>
                <w:lang w:val="ru-RU"/>
              </w:rPr>
              <w:t>кст ск</w:t>
            </w:r>
            <w:proofErr w:type="gramEnd"/>
            <w:r w:rsidRPr="00A446D4">
              <w:rPr>
                <w:sz w:val="24"/>
                <w:szCs w:val="24"/>
                <w:lang w:val="ru-RU"/>
              </w:rPr>
              <w:t>азки</w:t>
            </w:r>
          </w:p>
        </w:tc>
      </w:tr>
      <w:tr w:rsidR="00A16FE0" w:rsidRPr="00A446D4" w:rsidTr="00A446D4">
        <w:trPr>
          <w:trHeight w:val="1325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66</w:t>
            </w:r>
          </w:p>
        </w:tc>
        <w:tc>
          <w:tcPr>
            <w:tcW w:w="2407" w:type="dxa"/>
          </w:tcPr>
          <w:p w:rsidR="00A16FE0" w:rsidRPr="00A446D4" w:rsidRDefault="00A16FE0" w:rsidP="00A16FE0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История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про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мальчика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Хасана</w:t>
            </w:r>
            <w:proofErr w:type="spellEnd"/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Определение главной мысли рассказа, прочитанного учителем, называние главных героев. Ответы на вопросы. Соотнесение картинки с текстом. Пересказ по картинкам</w:t>
            </w:r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Слушают рассказ, определяют главную мысль по вопросам учителя. Отвечают на вопросы учителя. Участвуют в работе по оценке героев и событий с опорой на вопросы учителя. </w:t>
            </w:r>
            <w:proofErr w:type="spellStart"/>
            <w:r w:rsidRPr="00A446D4">
              <w:rPr>
                <w:sz w:val="24"/>
                <w:szCs w:val="24"/>
              </w:rPr>
              <w:t>Соотносят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картинку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текстом</w:t>
            </w:r>
            <w:proofErr w:type="spellEnd"/>
            <w:r w:rsidRPr="00A446D4">
              <w:rPr>
                <w:sz w:val="24"/>
                <w:szCs w:val="24"/>
              </w:rPr>
              <w:t xml:space="preserve">, </w:t>
            </w:r>
            <w:proofErr w:type="spellStart"/>
            <w:r w:rsidRPr="00A446D4">
              <w:rPr>
                <w:sz w:val="24"/>
                <w:szCs w:val="24"/>
              </w:rPr>
              <w:t>пересказывают</w:t>
            </w:r>
            <w:proofErr w:type="spellEnd"/>
            <w:r w:rsidRPr="00A446D4">
              <w:rPr>
                <w:sz w:val="24"/>
                <w:szCs w:val="24"/>
              </w:rPr>
              <w:t xml:space="preserve"> с </w:t>
            </w:r>
            <w:proofErr w:type="spellStart"/>
            <w:r w:rsidRPr="00A446D4">
              <w:rPr>
                <w:sz w:val="24"/>
                <w:szCs w:val="24"/>
              </w:rPr>
              <w:t>помощью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Читают целыми словами, определяют главную мысль. Называют главных героев. Соотносят картинки с текстом. Пересказывают по картинкам. Устанавливают </w:t>
            </w:r>
            <w:proofErr w:type="spellStart"/>
            <w:r w:rsidRPr="00A446D4">
              <w:rPr>
                <w:sz w:val="24"/>
                <w:szCs w:val="24"/>
                <w:lang w:val="ru-RU"/>
              </w:rPr>
              <w:t>причинноследственные</w:t>
            </w:r>
            <w:proofErr w:type="spellEnd"/>
            <w:r w:rsidRPr="00A446D4">
              <w:rPr>
                <w:sz w:val="24"/>
                <w:szCs w:val="24"/>
                <w:lang w:val="ru-RU"/>
              </w:rPr>
              <w:t xml:space="preserve"> связи между событием и текстом</w:t>
            </w:r>
          </w:p>
        </w:tc>
      </w:tr>
      <w:tr w:rsidR="00A16FE0" w:rsidRPr="00A446D4" w:rsidTr="00A446D4">
        <w:trPr>
          <w:trHeight w:val="621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67</w:t>
            </w:r>
          </w:p>
        </w:tc>
        <w:tc>
          <w:tcPr>
            <w:tcW w:w="2407" w:type="dxa"/>
          </w:tcPr>
          <w:p w:rsidR="00A16FE0" w:rsidRPr="00A446D4" w:rsidRDefault="00A16FE0" w:rsidP="00F22E26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 xml:space="preserve">Р. </w:t>
            </w:r>
            <w:proofErr w:type="spellStart"/>
            <w:r w:rsidRPr="00A446D4">
              <w:rPr>
                <w:sz w:val="24"/>
                <w:szCs w:val="24"/>
              </w:rPr>
              <w:t>Миннуллин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Одна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 xml:space="preserve">Восприятие стихотворения на слух, ответы на вопросы учителя.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>Формирование навыка выразительного чтения по образцу, продемонстрированному учителем.</w:t>
            </w:r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Слушают стихотворение. Читают по слогам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выразительно по образцу учителя. </w:t>
            </w:r>
            <w:proofErr w:type="spellStart"/>
            <w:r w:rsidRPr="00A446D4">
              <w:rPr>
                <w:sz w:val="24"/>
                <w:szCs w:val="24"/>
              </w:rPr>
              <w:t>Отвечают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на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lastRenderedPageBreak/>
              <w:t xml:space="preserve">Читают выразительно по образцу учителя. Отвечают на вопросы. </w:t>
            </w:r>
            <w:r w:rsidRPr="00A446D4">
              <w:rPr>
                <w:sz w:val="24"/>
                <w:szCs w:val="24"/>
                <w:lang w:val="ru-RU"/>
              </w:rPr>
              <w:lastRenderedPageBreak/>
              <w:t>Формулируют элементарные суждения и умозаключения</w:t>
            </w:r>
          </w:p>
        </w:tc>
      </w:tr>
      <w:tr w:rsidR="00A16FE0" w:rsidRPr="00A446D4" w:rsidTr="00A446D4">
        <w:trPr>
          <w:trHeight w:val="336"/>
        </w:trPr>
        <w:tc>
          <w:tcPr>
            <w:tcW w:w="702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407" w:type="dxa"/>
          </w:tcPr>
          <w:p w:rsidR="00A16FE0" w:rsidRPr="00A446D4" w:rsidRDefault="00A16FE0" w:rsidP="00A16FE0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proofErr w:type="spellStart"/>
            <w:r w:rsidRPr="00A446D4">
              <w:rPr>
                <w:sz w:val="24"/>
                <w:szCs w:val="24"/>
              </w:rPr>
              <w:t>Тест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по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всему</w:t>
            </w:r>
            <w:proofErr w:type="spellEnd"/>
            <w:r w:rsidRPr="00A446D4">
              <w:rPr>
                <w:sz w:val="24"/>
                <w:szCs w:val="24"/>
              </w:rPr>
              <w:t xml:space="preserve"> </w:t>
            </w:r>
            <w:proofErr w:type="spellStart"/>
            <w:r w:rsidRPr="00A446D4">
              <w:rPr>
                <w:sz w:val="24"/>
                <w:szCs w:val="24"/>
              </w:rPr>
              <w:t>курсу</w:t>
            </w:r>
            <w:proofErr w:type="spellEnd"/>
            <w:r w:rsidRPr="00A446D4">
              <w:rPr>
                <w:sz w:val="24"/>
                <w:szCs w:val="24"/>
              </w:rPr>
              <w:t>.</w:t>
            </w:r>
          </w:p>
        </w:tc>
        <w:tc>
          <w:tcPr>
            <w:tcW w:w="678" w:type="dxa"/>
          </w:tcPr>
          <w:p w:rsidR="00A16FE0" w:rsidRPr="00A446D4" w:rsidRDefault="00A16FE0" w:rsidP="00A16FE0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446D4">
              <w:rPr>
                <w:sz w:val="24"/>
                <w:szCs w:val="24"/>
              </w:rPr>
              <w:t>1</w:t>
            </w:r>
          </w:p>
        </w:tc>
        <w:tc>
          <w:tcPr>
            <w:tcW w:w="4103" w:type="dxa"/>
          </w:tcPr>
          <w:p w:rsidR="00A16FE0" w:rsidRPr="00A446D4" w:rsidRDefault="00A16FE0" w:rsidP="00A16FE0">
            <w:pPr>
              <w:pStyle w:val="TableParagraph"/>
              <w:ind w:left="108" w:right="137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Обобщение знаний по курсу. Выполнение теста по разделу.</w:t>
            </w:r>
          </w:p>
        </w:tc>
        <w:tc>
          <w:tcPr>
            <w:tcW w:w="3252" w:type="dxa"/>
          </w:tcPr>
          <w:p w:rsidR="00A16FE0" w:rsidRPr="00A446D4" w:rsidRDefault="00A16FE0" w:rsidP="00A16FE0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Выполняют тест с помощью учителя</w:t>
            </w:r>
          </w:p>
        </w:tc>
        <w:tc>
          <w:tcPr>
            <w:tcW w:w="3747" w:type="dxa"/>
          </w:tcPr>
          <w:p w:rsidR="00A16FE0" w:rsidRPr="00A446D4" w:rsidRDefault="00A16FE0" w:rsidP="00A16FE0">
            <w:pPr>
              <w:pStyle w:val="TableParagraph"/>
              <w:ind w:left="110" w:right="91"/>
              <w:rPr>
                <w:sz w:val="24"/>
                <w:szCs w:val="24"/>
                <w:lang w:val="ru-RU"/>
              </w:rPr>
            </w:pPr>
            <w:r w:rsidRPr="00A446D4">
              <w:rPr>
                <w:sz w:val="24"/>
                <w:szCs w:val="24"/>
                <w:lang w:val="ru-RU"/>
              </w:rPr>
              <w:t>Выполняют тест по разделу самостоятельно</w:t>
            </w:r>
          </w:p>
        </w:tc>
      </w:tr>
    </w:tbl>
    <w:p w:rsidR="00FA095D" w:rsidRPr="00A446D4" w:rsidRDefault="00FA095D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P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6D4" w:rsidRDefault="00A446D4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4742CF" w:rsidSect="00FA095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42CF" w:rsidRPr="00CA7AB6" w:rsidRDefault="004742CF" w:rsidP="004742C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CA7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КОНТРОЛЬНО – ИЗМЕРИТЕЛЬНЫЕ МАТЕРИАЛЫ, ТЕСТОВЫЕ ЗАДАНИЯ ПО ПРЕДМЕТУ «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КУЛЬТУРА РОДНОГО КРАЯ</w:t>
      </w:r>
    </w:p>
    <w:p w:rsidR="004742CF" w:rsidRPr="005F47CF" w:rsidRDefault="004742CF" w:rsidP="00474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для учащихся 2-ого класса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br/>
      </w: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ПОЯСНИТЕЛЬНАЯ ЗАПИСКА.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ЭТАПЫ ПРОВЕДЕНИЯ ТЕСТИРОВАНИЯ.</w:t>
      </w:r>
    </w:p>
    <w:p w:rsidR="004742CF" w:rsidRPr="005F47CF" w:rsidRDefault="004742CF" w:rsidP="004742CF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Тест выдается каждому обучающемуся.</w:t>
      </w:r>
    </w:p>
    <w:p w:rsidR="004742CF" w:rsidRPr="005F47CF" w:rsidRDefault="004742CF" w:rsidP="004742CF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Проводится инструктаж (сообщение темы, цели, требований к оформлению, сроки выполнения заданий, критерии оценки).</w:t>
      </w:r>
    </w:p>
    <w:p w:rsidR="004742CF" w:rsidRPr="005F47CF" w:rsidRDefault="004742CF" w:rsidP="004742CF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учащихся с тестом.</w:t>
      </w:r>
    </w:p>
    <w:p w:rsidR="004742CF" w:rsidRPr="005F47CF" w:rsidRDefault="004742CF" w:rsidP="004742CF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Разбор выполнения заданий.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Содержание тестовых работ охватывает основные разделы программы: «</w:t>
      </w:r>
      <w:r w:rsidRPr="005F47CF">
        <w:rPr>
          <w:rFonts w:ascii="Times New Roman" w:hAnsi="Times New Roman" w:cs="Times New Roman"/>
          <w:bCs/>
          <w:sz w:val="28"/>
          <w:szCs w:val="28"/>
        </w:rPr>
        <w:t>Родная республика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5F47CF">
        <w:rPr>
          <w:rFonts w:ascii="Times New Roman" w:hAnsi="Times New Roman" w:cs="Times New Roman"/>
          <w:sz w:val="28"/>
          <w:szCs w:val="28"/>
        </w:rPr>
        <w:t>Я и мой мир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5F47CF">
        <w:rPr>
          <w:rFonts w:ascii="Times New Roman" w:hAnsi="Times New Roman" w:cs="Times New Roman"/>
          <w:sz w:val="28"/>
          <w:szCs w:val="28"/>
        </w:rPr>
        <w:t>Мой класс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5F47CF">
        <w:rPr>
          <w:rFonts w:ascii="Times New Roman" w:hAnsi="Times New Roman" w:cs="Times New Roman"/>
          <w:sz w:val="28"/>
          <w:szCs w:val="28"/>
        </w:rPr>
        <w:t>Мой дом и семья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5F47CF">
        <w:rPr>
          <w:rFonts w:ascii="Times New Roman" w:hAnsi="Times New Roman" w:cs="Times New Roman"/>
          <w:sz w:val="28"/>
          <w:szCs w:val="28"/>
        </w:rPr>
        <w:t>Город и село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СИСТЕМА ОЦЕНИВАНИЯ ТЕСТОВОЙ РАБОТЫ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 (ПЯТИБАЛЬНАЯ).</w:t>
      </w:r>
    </w:p>
    <w:p w:rsidR="004742CF" w:rsidRPr="005F47CF" w:rsidRDefault="004742CF" w:rsidP="004742CF">
      <w:pPr>
        <w:pStyle w:val="Default"/>
        <w:rPr>
          <w:color w:val="auto"/>
          <w:sz w:val="28"/>
          <w:szCs w:val="28"/>
        </w:rPr>
      </w:pPr>
      <w:r w:rsidRPr="005F47CF">
        <w:rPr>
          <w:i/>
          <w:color w:val="auto"/>
          <w:sz w:val="28"/>
          <w:szCs w:val="28"/>
        </w:rPr>
        <w:t>отметка</w:t>
      </w:r>
      <w:r w:rsidRPr="005F47CF">
        <w:rPr>
          <w:color w:val="auto"/>
          <w:sz w:val="28"/>
          <w:szCs w:val="28"/>
        </w:rPr>
        <w:t xml:space="preserve"> «5», при выполнении от 90% до 100% задания. </w:t>
      </w:r>
    </w:p>
    <w:p w:rsidR="004742CF" w:rsidRPr="005F47CF" w:rsidRDefault="004742CF" w:rsidP="004742CF">
      <w:pPr>
        <w:pStyle w:val="Default"/>
        <w:rPr>
          <w:color w:val="auto"/>
          <w:sz w:val="28"/>
          <w:szCs w:val="28"/>
        </w:rPr>
      </w:pPr>
      <w:r w:rsidRPr="005F47CF">
        <w:rPr>
          <w:i/>
          <w:color w:val="auto"/>
          <w:sz w:val="28"/>
          <w:szCs w:val="28"/>
        </w:rPr>
        <w:t>отметка</w:t>
      </w:r>
      <w:r w:rsidRPr="005F47CF">
        <w:rPr>
          <w:color w:val="auto"/>
          <w:sz w:val="28"/>
          <w:szCs w:val="28"/>
        </w:rPr>
        <w:t xml:space="preserve"> «4», при выполнении от 60% до 90% задания. </w:t>
      </w:r>
    </w:p>
    <w:p w:rsidR="004742CF" w:rsidRPr="005F47CF" w:rsidRDefault="004742CF" w:rsidP="004742CF">
      <w:pPr>
        <w:pStyle w:val="Default"/>
        <w:rPr>
          <w:color w:val="auto"/>
          <w:sz w:val="28"/>
          <w:szCs w:val="28"/>
        </w:rPr>
      </w:pPr>
      <w:r w:rsidRPr="005F47CF">
        <w:rPr>
          <w:i/>
          <w:color w:val="auto"/>
          <w:sz w:val="28"/>
          <w:szCs w:val="28"/>
        </w:rPr>
        <w:t>отметка</w:t>
      </w:r>
      <w:r w:rsidRPr="005F47CF">
        <w:rPr>
          <w:color w:val="auto"/>
          <w:sz w:val="28"/>
          <w:szCs w:val="28"/>
        </w:rPr>
        <w:t xml:space="preserve"> «3» при выполнении от 40% до 60% задания. </w:t>
      </w:r>
    </w:p>
    <w:p w:rsidR="004742CF" w:rsidRPr="005F47CF" w:rsidRDefault="004742CF" w:rsidP="004742CF">
      <w:pPr>
        <w:pStyle w:val="Default"/>
        <w:rPr>
          <w:color w:val="auto"/>
          <w:sz w:val="28"/>
          <w:szCs w:val="28"/>
        </w:rPr>
      </w:pPr>
      <w:r w:rsidRPr="005F47CF">
        <w:rPr>
          <w:i/>
          <w:color w:val="auto"/>
          <w:sz w:val="28"/>
          <w:szCs w:val="28"/>
        </w:rPr>
        <w:t>отметка</w:t>
      </w:r>
      <w:r w:rsidRPr="005F47CF">
        <w:rPr>
          <w:color w:val="auto"/>
          <w:sz w:val="28"/>
          <w:szCs w:val="28"/>
        </w:rPr>
        <w:t xml:space="preserve"> «2» при выполнении менее 40% задания. 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 xml:space="preserve"> Критерии оценки устанавливаются в зависимости от класса.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ТЕСТЫ</w:t>
      </w:r>
      <w:r w:rsidRPr="005F47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2CF" w:rsidRPr="005F47CF" w:rsidRDefault="004742CF" w:rsidP="004742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- Тест с однозначным выбором ответа. На каждое задание предлагается несколько вариантов ответа, из которых один только верный. (Задание: выбери правильный ответ).</w:t>
      </w:r>
    </w:p>
    <w:p w:rsidR="004742CF" w:rsidRPr="005F47CF" w:rsidRDefault="004742CF" w:rsidP="004742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- Тест на дополнение. В этих тестах задания с пропущенными словами, которые даны в словах для справок. (Задание: допиши предложения, используя слова для справок).</w:t>
      </w:r>
    </w:p>
    <w:p w:rsidR="004742CF" w:rsidRPr="005F47CF" w:rsidRDefault="004742CF" w:rsidP="00474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sz w:val="28"/>
          <w:szCs w:val="28"/>
        </w:rPr>
        <w:t>На выполнение заданий даётся 40 минут.</w:t>
      </w:r>
    </w:p>
    <w:p w:rsidR="004742CF" w:rsidRPr="005F47CF" w:rsidRDefault="004742CF" w:rsidP="00474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ТЕСТОВОЕ ЗАДАНИЕ.</w:t>
      </w:r>
    </w:p>
    <w:p w:rsidR="004742CF" w:rsidRPr="005F47CF" w:rsidRDefault="004742CF" w:rsidP="00474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7CF">
        <w:rPr>
          <w:rFonts w:ascii="Times New Roman" w:eastAsia="Times New Roman" w:hAnsi="Times New Roman" w:cs="Times New Roman"/>
          <w:bCs/>
          <w:sz w:val="28"/>
          <w:szCs w:val="28"/>
        </w:rPr>
        <w:t>2 класс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5F47CF">
        <w:rPr>
          <w:rFonts w:ascii="Times New Roman" w:hAnsi="Times New Roman" w:cs="Times New Roman"/>
          <w:sz w:val="28"/>
          <w:szCs w:val="28"/>
        </w:rPr>
        <w:t>Кто изображён на гербе Татарстана?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А) крылатый барс;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Б) кошка;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В) птица.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2. Назовите татарскую национальную обувь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А) валенки;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Б) ичиги;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В) балетки.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3. Кто автор произведения «Сделал дело – гуляй смело»?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>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>Б) Г. Тукай;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М.Джалиль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>.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 xml:space="preserve">4. Допиши, что готовит бабушка в произведении Б. 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Рахмат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 xml:space="preserve"> «</w:t>
      </w:r>
      <w:r w:rsidRPr="005F47CF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 xml:space="preserve"> и бабушка»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t xml:space="preserve">Вкусен у 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эби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47CF">
        <w:rPr>
          <w:rFonts w:ascii="Times New Roman" w:hAnsi="Times New Roman" w:cs="Times New Roman"/>
          <w:sz w:val="28"/>
          <w:szCs w:val="28"/>
        </w:rPr>
        <w:t>бэлиш</w:t>
      </w:r>
      <w:proofErr w:type="spellEnd"/>
      <w:r w:rsidRPr="005F47CF">
        <w:rPr>
          <w:rFonts w:ascii="Times New Roman" w:hAnsi="Times New Roman" w:cs="Times New Roman"/>
          <w:sz w:val="28"/>
          <w:szCs w:val="28"/>
        </w:rPr>
        <w:t>,</w:t>
      </w:r>
    </w:p>
    <w:p w:rsidR="004742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47CF">
        <w:rPr>
          <w:rFonts w:ascii="Times New Roman" w:hAnsi="Times New Roman" w:cs="Times New Roman"/>
          <w:sz w:val="28"/>
          <w:szCs w:val="28"/>
        </w:rPr>
        <w:lastRenderedPageBreak/>
        <w:t>У бабушки ___________.</w:t>
      </w:r>
    </w:p>
    <w:p w:rsidR="004742CF" w:rsidRPr="00DC53E5" w:rsidRDefault="004742CF" w:rsidP="00712110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Слова для справок: ватрушка, треугольник, салат.</w:t>
      </w:r>
    </w:p>
    <w:p w:rsidR="004742CF" w:rsidRPr="005F47CF" w:rsidRDefault="004742CF" w:rsidP="00712110">
      <w:pPr>
        <w:tabs>
          <w:tab w:val="left" w:pos="29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>5. Город химико</w:t>
      </w:r>
      <w:proofErr w:type="gramStart"/>
      <w:r w:rsidRPr="005F47CF">
        <w:rPr>
          <w:rFonts w:ascii="Times New Roman" w:eastAsia="Calibri" w:hAnsi="Times New Roman" w:cs="Times New Roman"/>
          <w:sz w:val="28"/>
          <w:szCs w:val="28"/>
        </w:rPr>
        <w:t>в-</w:t>
      </w:r>
      <w:proofErr w:type="gramEnd"/>
      <w:r w:rsidRPr="005F47CF">
        <w:rPr>
          <w:rFonts w:ascii="Times New Roman" w:eastAsia="Calibri" w:hAnsi="Times New Roman" w:cs="Times New Roman"/>
          <w:sz w:val="28"/>
          <w:szCs w:val="28"/>
        </w:rPr>
        <w:t xml:space="preserve"> это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>А) Нижнекамск;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>Б) Зеленодольск;</w:t>
      </w:r>
    </w:p>
    <w:p w:rsidR="004742CF" w:rsidRPr="005F47CF" w:rsidRDefault="004742CF" w:rsidP="004742CF">
      <w:pPr>
        <w:tabs>
          <w:tab w:val="left" w:pos="29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>В) Елабуга.</w:t>
      </w:r>
    </w:p>
    <w:p w:rsidR="004742CF" w:rsidRDefault="004742CF" w:rsidP="004742C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F47CF">
        <w:rPr>
          <w:rFonts w:ascii="Times New Roman" w:eastAsia="Calibri" w:hAnsi="Times New Roman" w:cs="Times New Roman"/>
          <w:b/>
          <w:sz w:val="28"/>
          <w:szCs w:val="28"/>
        </w:rPr>
        <w:t>Эталон ответов:</w:t>
      </w:r>
    </w:p>
    <w:p w:rsidR="004742CF" w:rsidRPr="005F47CF" w:rsidRDefault="004742CF" w:rsidP="004742C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61"/>
        <w:gridCol w:w="1714"/>
        <w:gridCol w:w="1717"/>
        <w:gridCol w:w="1764"/>
        <w:gridCol w:w="1764"/>
      </w:tblGrid>
      <w:tr w:rsidR="004742CF" w:rsidRPr="005F47CF" w:rsidTr="004742CF">
        <w:trPr>
          <w:trHeight w:val="546"/>
        </w:trPr>
        <w:tc>
          <w:tcPr>
            <w:tcW w:w="1761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17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6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6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742CF" w:rsidRPr="005F47CF" w:rsidTr="004742CF">
        <w:trPr>
          <w:trHeight w:val="546"/>
        </w:trPr>
        <w:tc>
          <w:tcPr>
            <w:tcW w:w="1761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1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17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6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ватрушка</w:t>
            </w:r>
          </w:p>
        </w:tc>
        <w:tc>
          <w:tcPr>
            <w:tcW w:w="1764" w:type="dxa"/>
          </w:tcPr>
          <w:p w:rsidR="004742CF" w:rsidRPr="005F47CF" w:rsidRDefault="004742CF" w:rsidP="004742C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7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4742CF" w:rsidRPr="005F47CF" w:rsidRDefault="004742CF" w:rsidP="004742CF">
      <w:pPr>
        <w:tabs>
          <w:tab w:val="left" w:pos="298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42CF" w:rsidRPr="005F47CF" w:rsidRDefault="004742CF" w:rsidP="004742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b/>
          <w:sz w:val="28"/>
          <w:szCs w:val="28"/>
        </w:rPr>
        <w:t>Критерий оценок:</w:t>
      </w:r>
    </w:p>
    <w:p w:rsidR="004742CF" w:rsidRPr="005F47CF" w:rsidRDefault="004742CF" w:rsidP="004742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F47CF">
        <w:rPr>
          <w:rFonts w:ascii="Times New Roman" w:eastAsia="Calibri" w:hAnsi="Times New Roman" w:cs="Times New Roman"/>
          <w:sz w:val="28"/>
          <w:szCs w:val="28"/>
        </w:rPr>
        <w:t>«5» – правильные ответы на все вопросы;                                                                                                                     «4» – правильные ответы на 3 вопроса</w:t>
      </w:r>
      <w:proofErr w:type="gramStart"/>
      <w:r w:rsidRPr="005F47CF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5F47C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«3» –правильные ответы на 2  вопроса;                                                                                                                   «2» –правильные ответы меньше, чем на 2 вопроса.</w:t>
      </w:r>
    </w:p>
    <w:p w:rsidR="004742CF" w:rsidRDefault="004742CF" w:rsidP="004742CF"/>
    <w:p w:rsidR="004742CF" w:rsidRPr="004742CF" w:rsidRDefault="004742CF" w:rsidP="00FA0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742CF" w:rsidRPr="00474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CF" w:rsidRDefault="004742CF" w:rsidP="00A27BF8">
      <w:pPr>
        <w:spacing w:after="0" w:line="240" w:lineRule="auto"/>
      </w:pPr>
      <w:r>
        <w:separator/>
      </w:r>
    </w:p>
  </w:endnote>
  <w:endnote w:type="continuationSeparator" w:id="0">
    <w:p w:rsidR="004742CF" w:rsidRDefault="004742CF" w:rsidP="00A2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166563"/>
      <w:docPartObj>
        <w:docPartGallery w:val="Page Numbers (Bottom of Page)"/>
        <w:docPartUnique/>
      </w:docPartObj>
    </w:sdtPr>
    <w:sdtContent>
      <w:p w:rsidR="004742CF" w:rsidRDefault="004742C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110">
          <w:rPr>
            <w:noProof/>
          </w:rPr>
          <w:t>24</w:t>
        </w:r>
        <w:r>
          <w:fldChar w:fldCharType="end"/>
        </w:r>
      </w:p>
    </w:sdtContent>
  </w:sdt>
  <w:p w:rsidR="004742CF" w:rsidRDefault="004742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CF" w:rsidRDefault="004742CF" w:rsidP="00A27BF8">
      <w:pPr>
        <w:spacing w:after="0" w:line="240" w:lineRule="auto"/>
      </w:pPr>
      <w:r>
        <w:separator/>
      </w:r>
    </w:p>
  </w:footnote>
  <w:footnote w:type="continuationSeparator" w:id="0">
    <w:p w:rsidR="004742CF" w:rsidRDefault="004742CF" w:rsidP="00A2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E0D"/>
    <w:multiLevelType w:val="multilevel"/>
    <w:tmpl w:val="E2A09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EF87CC5"/>
    <w:multiLevelType w:val="multilevel"/>
    <w:tmpl w:val="A6464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B428E"/>
    <w:multiLevelType w:val="multilevel"/>
    <w:tmpl w:val="091E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46263E"/>
    <w:multiLevelType w:val="hybridMultilevel"/>
    <w:tmpl w:val="B1800BAC"/>
    <w:lvl w:ilvl="0" w:tplc="4B4E811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FEB25E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597C4ABE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E29AC61E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295E5B22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9912E41C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AE62567E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74CA036A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6754A344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4">
    <w:nsid w:val="207D21AB"/>
    <w:multiLevelType w:val="hybridMultilevel"/>
    <w:tmpl w:val="CDE0857C"/>
    <w:lvl w:ilvl="0" w:tplc="77C8C692">
      <w:start w:val="5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803E0C">
      <w:numFmt w:val="bullet"/>
      <w:lvlText w:val="•"/>
      <w:lvlJc w:val="left"/>
      <w:pPr>
        <w:ind w:left="591" w:hanging="180"/>
      </w:pPr>
      <w:rPr>
        <w:rFonts w:hint="default"/>
        <w:lang w:val="ru-RU" w:eastAsia="en-US" w:bidi="ar-SA"/>
      </w:rPr>
    </w:lvl>
    <w:lvl w:ilvl="2" w:tplc="E4648AB4">
      <w:numFmt w:val="bullet"/>
      <w:lvlText w:val="•"/>
      <w:lvlJc w:val="left"/>
      <w:pPr>
        <w:ind w:left="902" w:hanging="180"/>
      </w:pPr>
      <w:rPr>
        <w:rFonts w:hint="default"/>
        <w:lang w:val="ru-RU" w:eastAsia="en-US" w:bidi="ar-SA"/>
      </w:rPr>
    </w:lvl>
    <w:lvl w:ilvl="3" w:tplc="92BA681C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50AE85D2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5" w:tplc="6D52671A">
      <w:numFmt w:val="bullet"/>
      <w:lvlText w:val="•"/>
      <w:lvlJc w:val="left"/>
      <w:pPr>
        <w:ind w:left="1835" w:hanging="180"/>
      </w:pPr>
      <w:rPr>
        <w:rFonts w:hint="default"/>
        <w:lang w:val="ru-RU" w:eastAsia="en-US" w:bidi="ar-SA"/>
      </w:rPr>
    </w:lvl>
    <w:lvl w:ilvl="6" w:tplc="EFE4C7E6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7C180EF8">
      <w:numFmt w:val="bullet"/>
      <w:lvlText w:val="•"/>
      <w:lvlJc w:val="left"/>
      <w:pPr>
        <w:ind w:left="2457" w:hanging="180"/>
      </w:pPr>
      <w:rPr>
        <w:rFonts w:hint="default"/>
        <w:lang w:val="ru-RU" w:eastAsia="en-US" w:bidi="ar-SA"/>
      </w:rPr>
    </w:lvl>
    <w:lvl w:ilvl="8" w:tplc="B324099A">
      <w:numFmt w:val="bullet"/>
      <w:lvlText w:val="•"/>
      <w:lvlJc w:val="left"/>
      <w:pPr>
        <w:ind w:left="2768" w:hanging="180"/>
      </w:pPr>
      <w:rPr>
        <w:rFonts w:hint="default"/>
        <w:lang w:val="ru-RU" w:eastAsia="en-US" w:bidi="ar-SA"/>
      </w:rPr>
    </w:lvl>
  </w:abstractNum>
  <w:abstractNum w:abstractNumId="5">
    <w:nsid w:val="228A3B97"/>
    <w:multiLevelType w:val="multilevel"/>
    <w:tmpl w:val="BB92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C1697D"/>
    <w:multiLevelType w:val="multilevel"/>
    <w:tmpl w:val="749A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B2AEB"/>
    <w:multiLevelType w:val="multilevel"/>
    <w:tmpl w:val="872C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23819"/>
    <w:multiLevelType w:val="hybridMultilevel"/>
    <w:tmpl w:val="A7980558"/>
    <w:lvl w:ilvl="0" w:tplc="46D0191E">
      <w:numFmt w:val="bullet"/>
      <w:lvlText w:val=""/>
      <w:lvlJc w:val="left"/>
      <w:pPr>
        <w:ind w:left="707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4EB986">
      <w:numFmt w:val="bullet"/>
      <w:lvlText w:val="•"/>
      <w:lvlJc w:val="left"/>
      <w:pPr>
        <w:ind w:left="1627" w:hanging="281"/>
      </w:pPr>
      <w:rPr>
        <w:rFonts w:hint="default"/>
        <w:lang w:val="ru-RU" w:eastAsia="en-US" w:bidi="ar-SA"/>
      </w:rPr>
    </w:lvl>
    <w:lvl w:ilvl="2" w:tplc="FFB2E032">
      <w:numFmt w:val="bullet"/>
      <w:lvlText w:val="•"/>
      <w:lvlJc w:val="left"/>
      <w:pPr>
        <w:ind w:left="2546" w:hanging="281"/>
      </w:pPr>
      <w:rPr>
        <w:rFonts w:hint="default"/>
        <w:lang w:val="ru-RU" w:eastAsia="en-US" w:bidi="ar-SA"/>
      </w:rPr>
    </w:lvl>
    <w:lvl w:ilvl="3" w:tplc="6934809E">
      <w:numFmt w:val="bullet"/>
      <w:lvlText w:val="•"/>
      <w:lvlJc w:val="left"/>
      <w:pPr>
        <w:ind w:left="3464" w:hanging="281"/>
      </w:pPr>
      <w:rPr>
        <w:rFonts w:hint="default"/>
        <w:lang w:val="ru-RU" w:eastAsia="en-US" w:bidi="ar-SA"/>
      </w:rPr>
    </w:lvl>
    <w:lvl w:ilvl="4" w:tplc="8DF42EB4">
      <w:numFmt w:val="bullet"/>
      <w:lvlText w:val="•"/>
      <w:lvlJc w:val="left"/>
      <w:pPr>
        <w:ind w:left="4383" w:hanging="281"/>
      </w:pPr>
      <w:rPr>
        <w:rFonts w:hint="default"/>
        <w:lang w:val="ru-RU" w:eastAsia="en-US" w:bidi="ar-SA"/>
      </w:rPr>
    </w:lvl>
    <w:lvl w:ilvl="5" w:tplc="15469436">
      <w:numFmt w:val="bullet"/>
      <w:lvlText w:val="•"/>
      <w:lvlJc w:val="left"/>
      <w:pPr>
        <w:ind w:left="5302" w:hanging="281"/>
      </w:pPr>
      <w:rPr>
        <w:rFonts w:hint="default"/>
        <w:lang w:val="ru-RU" w:eastAsia="en-US" w:bidi="ar-SA"/>
      </w:rPr>
    </w:lvl>
    <w:lvl w:ilvl="6" w:tplc="544E92E0">
      <w:numFmt w:val="bullet"/>
      <w:lvlText w:val="•"/>
      <w:lvlJc w:val="left"/>
      <w:pPr>
        <w:ind w:left="6220" w:hanging="281"/>
      </w:pPr>
      <w:rPr>
        <w:rFonts w:hint="default"/>
        <w:lang w:val="ru-RU" w:eastAsia="en-US" w:bidi="ar-SA"/>
      </w:rPr>
    </w:lvl>
    <w:lvl w:ilvl="7" w:tplc="04E2AB14">
      <w:numFmt w:val="bullet"/>
      <w:lvlText w:val="•"/>
      <w:lvlJc w:val="left"/>
      <w:pPr>
        <w:ind w:left="7139" w:hanging="281"/>
      </w:pPr>
      <w:rPr>
        <w:rFonts w:hint="default"/>
        <w:lang w:val="ru-RU" w:eastAsia="en-US" w:bidi="ar-SA"/>
      </w:rPr>
    </w:lvl>
    <w:lvl w:ilvl="8" w:tplc="ACE68BB6">
      <w:numFmt w:val="bullet"/>
      <w:lvlText w:val="•"/>
      <w:lvlJc w:val="left"/>
      <w:pPr>
        <w:ind w:left="8058" w:hanging="281"/>
      </w:pPr>
      <w:rPr>
        <w:rFonts w:hint="default"/>
        <w:lang w:val="ru-RU" w:eastAsia="en-US" w:bidi="ar-SA"/>
      </w:rPr>
    </w:lvl>
  </w:abstractNum>
  <w:abstractNum w:abstractNumId="9">
    <w:nsid w:val="326E5B2D"/>
    <w:multiLevelType w:val="multilevel"/>
    <w:tmpl w:val="30B8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6C3590"/>
    <w:multiLevelType w:val="hybridMultilevel"/>
    <w:tmpl w:val="45E27C12"/>
    <w:lvl w:ilvl="0" w:tplc="2264B226">
      <w:start w:val="5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8118E">
      <w:numFmt w:val="bullet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 w:tplc="B6D0C322">
      <w:numFmt w:val="bullet"/>
      <w:lvlText w:val="•"/>
      <w:lvlJc w:val="left"/>
      <w:pPr>
        <w:ind w:left="846" w:hanging="180"/>
      </w:pPr>
      <w:rPr>
        <w:rFonts w:hint="default"/>
        <w:lang w:val="ru-RU" w:eastAsia="en-US" w:bidi="ar-SA"/>
      </w:rPr>
    </w:lvl>
    <w:lvl w:ilvl="3" w:tplc="A0380982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4" w:tplc="200E0092">
      <w:numFmt w:val="bullet"/>
      <w:lvlText w:val="•"/>
      <w:lvlJc w:val="left"/>
      <w:pPr>
        <w:ind w:left="1412" w:hanging="180"/>
      </w:pPr>
      <w:rPr>
        <w:rFonts w:hint="default"/>
        <w:lang w:val="ru-RU" w:eastAsia="en-US" w:bidi="ar-SA"/>
      </w:rPr>
    </w:lvl>
    <w:lvl w:ilvl="5" w:tplc="383004F4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6" w:tplc="6816AE40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7" w:tplc="4AECAC20">
      <w:numFmt w:val="bullet"/>
      <w:lvlText w:val="•"/>
      <w:lvlJc w:val="left"/>
      <w:pPr>
        <w:ind w:left="2261" w:hanging="180"/>
      </w:pPr>
      <w:rPr>
        <w:rFonts w:hint="default"/>
        <w:lang w:val="ru-RU" w:eastAsia="en-US" w:bidi="ar-SA"/>
      </w:rPr>
    </w:lvl>
    <w:lvl w:ilvl="8" w:tplc="D7BE3540">
      <w:numFmt w:val="bullet"/>
      <w:lvlText w:val="•"/>
      <w:lvlJc w:val="left"/>
      <w:pPr>
        <w:ind w:left="2544" w:hanging="180"/>
      </w:pPr>
      <w:rPr>
        <w:rFonts w:hint="default"/>
        <w:lang w:val="ru-RU" w:eastAsia="en-US" w:bidi="ar-SA"/>
      </w:rPr>
    </w:lvl>
  </w:abstractNum>
  <w:abstractNum w:abstractNumId="11">
    <w:nsid w:val="3B277D85"/>
    <w:multiLevelType w:val="multilevel"/>
    <w:tmpl w:val="4B0A2A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4704295"/>
    <w:multiLevelType w:val="multilevel"/>
    <w:tmpl w:val="38AC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7F3446"/>
    <w:multiLevelType w:val="multilevel"/>
    <w:tmpl w:val="228E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787D77"/>
    <w:multiLevelType w:val="multilevel"/>
    <w:tmpl w:val="2D045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5203F6"/>
    <w:multiLevelType w:val="hybridMultilevel"/>
    <w:tmpl w:val="43A454C8"/>
    <w:lvl w:ilvl="0" w:tplc="01881EEE">
      <w:start w:val="5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442284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644E6F16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2BCEE34A">
      <w:numFmt w:val="bullet"/>
      <w:lvlText w:val="•"/>
      <w:lvlJc w:val="left"/>
      <w:pPr>
        <w:ind w:left="1341" w:hanging="180"/>
      </w:pPr>
      <w:rPr>
        <w:rFonts w:hint="default"/>
        <w:lang w:val="ru-RU" w:eastAsia="en-US" w:bidi="ar-SA"/>
      </w:rPr>
    </w:lvl>
    <w:lvl w:ilvl="4" w:tplc="13A298C4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25BE519C">
      <w:numFmt w:val="bullet"/>
      <w:lvlText w:val="•"/>
      <w:lvlJc w:val="left"/>
      <w:pPr>
        <w:ind w:left="2049" w:hanging="180"/>
      </w:pPr>
      <w:rPr>
        <w:rFonts w:hint="default"/>
        <w:lang w:val="ru-RU" w:eastAsia="en-US" w:bidi="ar-SA"/>
      </w:rPr>
    </w:lvl>
    <w:lvl w:ilvl="6" w:tplc="32648B36">
      <w:numFmt w:val="bullet"/>
      <w:lvlText w:val="•"/>
      <w:lvlJc w:val="left"/>
      <w:pPr>
        <w:ind w:left="2402" w:hanging="180"/>
      </w:pPr>
      <w:rPr>
        <w:rFonts w:hint="default"/>
        <w:lang w:val="ru-RU" w:eastAsia="en-US" w:bidi="ar-SA"/>
      </w:rPr>
    </w:lvl>
    <w:lvl w:ilvl="7" w:tplc="003A0940">
      <w:numFmt w:val="bullet"/>
      <w:lvlText w:val="•"/>
      <w:lvlJc w:val="left"/>
      <w:pPr>
        <w:ind w:left="2756" w:hanging="180"/>
      </w:pPr>
      <w:rPr>
        <w:rFonts w:hint="default"/>
        <w:lang w:val="ru-RU" w:eastAsia="en-US" w:bidi="ar-SA"/>
      </w:rPr>
    </w:lvl>
    <w:lvl w:ilvl="8" w:tplc="2450672C">
      <w:numFmt w:val="bullet"/>
      <w:lvlText w:val="•"/>
      <w:lvlJc w:val="left"/>
      <w:pPr>
        <w:ind w:left="3110" w:hanging="180"/>
      </w:pPr>
      <w:rPr>
        <w:rFonts w:hint="default"/>
        <w:lang w:val="ru-RU" w:eastAsia="en-US" w:bidi="ar-SA"/>
      </w:rPr>
    </w:lvl>
  </w:abstractNum>
  <w:abstractNum w:abstractNumId="16">
    <w:nsid w:val="4A1378E7"/>
    <w:multiLevelType w:val="multilevel"/>
    <w:tmpl w:val="05B8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BB4CB7"/>
    <w:multiLevelType w:val="multilevel"/>
    <w:tmpl w:val="B74E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8F59A2"/>
    <w:multiLevelType w:val="multilevel"/>
    <w:tmpl w:val="B360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3F39B9"/>
    <w:multiLevelType w:val="hybridMultilevel"/>
    <w:tmpl w:val="4E046EA2"/>
    <w:lvl w:ilvl="0" w:tplc="AF7224D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E6A134">
      <w:start w:val="1"/>
      <w:numFmt w:val="upperRoman"/>
      <w:lvlText w:val="%2."/>
      <w:lvlJc w:val="left"/>
      <w:pPr>
        <w:ind w:left="2944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2E887D2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2CAA007C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FCE0AAC4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C5B2C1A2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EA4CE372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17EC137A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7562A6D0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20">
    <w:nsid w:val="77E1342A"/>
    <w:multiLevelType w:val="multilevel"/>
    <w:tmpl w:val="FD52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867A12"/>
    <w:multiLevelType w:val="hybridMultilevel"/>
    <w:tmpl w:val="BC28DAF6"/>
    <w:lvl w:ilvl="0" w:tplc="D22A174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DF4BCA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366AF53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CE004D3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950A086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BFCA50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C4E8859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CC6541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7CE4B6B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2">
    <w:nsid w:val="7FB80C2A"/>
    <w:multiLevelType w:val="hybridMultilevel"/>
    <w:tmpl w:val="C87604A4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8"/>
  </w:num>
  <w:num w:numId="4">
    <w:abstractNumId w:val="5"/>
  </w:num>
  <w:num w:numId="5">
    <w:abstractNumId w:val="16"/>
  </w:num>
  <w:num w:numId="6">
    <w:abstractNumId w:val="11"/>
  </w:num>
  <w:num w:numId="7">
    <w:abstractNumId w:val="12"/>
  </w:num>
  <w:num w:numId="8">
    <w:abstractNumId w:val="17"/>
  </w:num>
  <w:num w:numId="9">
    <w:abstractNumId w:val="6"/>
  </w:num>
  <w:num w:numId="10">
    <w:abstractNumId w:val="14"/>
  </w:num>
  <w:num w:numId="11">
    <w:abstractNumId w:val="9"/>
  </w:num>
  <w:num w:numId="12">
    <w:abstractNumId w:val="7"/>
  </w:num>
  <w:num w:numId="13">
    <w:abstractNumId w:val="13"/>
  </w:num>
  <w:num w:numId="14">
    <w:abstractNumId w:val="20"/>
  </w:num>
  <w:num w:numId="15">
    <w:abstractNumId w:val="2"/>
  </w:num>
  <w:num w:numId="16">
    <w:abstractNumId w:val="19"/>
  </w:num>
  <w:num w:numId="17">
    <w:abstractNumId w:val="10"/>
  </w:num>
  <w:num w:numId="18">
    <w:abstractNumId w:val="4"/>
  </w:num>
  <w:num w:numId="19">
    <w:abstractNumId w:val="15"/>
  </w:num>
  <w:num w:numId="20">
    <w:abstractNumId w:val="8"/>
  </w:num>
  <w:num w:numId="21">
    <w:abstractNumId w:val="3"/>
  </w:num>
  <w:num w:numId="22">
    <w:abstractNumId w:val="2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5D"/>
    <w:rsid w:val="00004F9F"/>
    <w:rsid w:val="00050B58"/>
    <w:rsid w:val="000E18B5"/>
    <w:rsid w:val="0012019A"/>
    <w:rsid w:val="001B3BA1"/>
    <w:rsid w:val="001C3B8F"/>
    <w:rsid w:val="001D7971"/>
    <w:rsid w:val="0023292B"/>
    <w:rsid w:val="00291A97"/>
    <w:rsid w:val="003913B6"/>
    <w:rsid w:val="00414A97"/>
    <w:rsid w:val="004742CF"/>
    <w:rsid w:val="004D1291"/>
    <w:rsid w:val="004F021C"/>
    <w:rsid w:val="004F0F62"/>
    <w:rsid w:val="00540823"/>
    <w:rsid w:val="00550CE3"/>
    <w:rsid w:val="00596614"/>
    <w:rsid w:val="00614B2E"/>
    <w:rsid w:val="006978A4"/>
    <w:rsid w:val="006B1EA5"/>
    <w:rsid w:val="006D033C"/>
    <w:rsid w:val="00712110"/>
    <w:rsid w:val="00742523"/>
    <w:rsid w:val="007542DB"/>
    <w:rsid w:val="0076038D"/>
    <w:rsid w:val="0076664D"/>
    <w:rsid w:val="007839CA"/>
    <w:rsid w:val="00861E73"/>
    <w:rsid w:val="0086733C"/>
    <w:rsid w:val="008673FA"/>
    <w:rsid w:val="008D542A"/>
    <w:rsid w:val="009014C6"/>
    <w:rsid w:val="00933E0D"/>
    <w:rsid w:val="009D11AB"/>
    <w:rsid w:val="009E54D2"/>
    <w:rsid w:val="00A16FE0"/>
    <w:rsid w:val="00A27BF8"/>
    <w:rsid w:val="00A446D4"/>
    <w:rsid w:val="00A4511C"/>
    <w:rsid w:val="00A52B5D"/>
    <w:rsid w:val="00A94EE1"/>
    <w:rsid w:val="00AE5935"/>
    <w:rsid w:val="00AF3165"/>
    <w:rsid w:val="00B03CE8"/>
    <w:rsid w:val="00B24B80"/>
    <w:rsid w:val="00B46F8C"/>
    <w:rsid w:val="00B50D82"/>
    <w:rsid w:val="00B5190B"/>
    <w:rsid w:val="00B65CE7"/>
    <w:rsid w:val="00C302F5"/>
    <w:rsid w:val="00C33994"/>
    <w:rsid w:val="00C3645F"/>
    <w:rsid w:val="00C5001F"/>
    <w:rsid w:val="00C63005"/>
    <w:rsid w:val="00C67F46"/>
    <w:rsid w:val="00C91CFA"/>
    <w:rsid w:val="00CA049B"/>
    <w:rsid w:val="00CB7FE8"/>
    <w:rsid w:val="00D0448A"/>
    <w:rsid w:val="00D4466F"/>
    <w:rsid w:val="00D67987"/>
    <w:rsid w:val="00D94520"/>
    <w:rsid w:val="00DB40E8"/>
    <w:rsid w:val="00DF4F82"/>
    <w:rsid w:val="00E27077"/>
    <w:rsid w:val="00E32426"/>
    <w:rsid w:val="00E4063B"/>
    <w:rsid w:val="00E868E6"/>
    <w:rsid w:val="00EE2EF1"/>
    <w:rsid w:val="00F1632E"/>
    <w:rsid w:val="00F22E26"/>
    <w:rsid w:val="00F5270C"/>
    <w:rsid w:val="00F83E5B"/>
    <w:rsid w:val="00FA095D"/>
    <w:rsid w:val="00FA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FA095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C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A09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FA095D"/>
    <w:pPr>
      <w:ind w:left="720"/>
      <w:contextualSpacing/>
    </w:pPr>
  </w:style>
  <w:style w:type="table" w:styleId="a5">
    <w:name w:val="Table Grid"/>
    <w:basedOn w:val="a1"/>
    <w:uiPriority w:val="59"/>
    <w:rsid w:val="00FA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A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95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A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95D"/>
    <w:rPr>
      <w:rFonts w:eastAsiaTheme="minorEastAsia"/>
      <w:lang w:eastAsia="ru-RU"/>
    </w:rPr>
  </w:style>
  <w:style w:type="paragraph" w:customStyle="1" w:styleId="c3">
    <w:name w:val="c3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A095D"/>
  </w:style>
  <w:style w:type="character" w:customStyle="1" w:styleId="c0">
    <w:name w:val="c0"/>
    <w:basedOn w:val="a0"/>
    <w:rsid w:val="00FA095D"/>
  </w:style>
  <w:style w:type="character" w:customStyle="1" w:styleId="c13">
    <w:name w:val="c13"/>
    <w:basedOn w:val="a0"/>
    <w:rsid w:val="00FA095D"/>
  </w:style>
  <w:style w:type="paragraph" w:styleId="aa">
    <w:name w:val="Body Text"/>
    <w:basedOn w:val="a"/>
    <w:link w:val="ab"/>
    <w:uiPriority w:val="1"/>
    <w:qFormat/>
    <w:rsid w:val="00FA095D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A095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c">
    <w:name w:val="Emphasis"/>
    <w:basedOn w:val="a0"/>
    <w:uiPriority w:val="20"/>
    <w:qFormat/>
    <w:rsid w:val="00FA095D"/>
    <w:rPr>
      <w:i/>
      <w:iCs/>
    </w:rPr>
  </w:style>
  <w:style w:type="paragraph" w:customStyle="1" w:styleId="Default">
    <w:name w:val="Default"/>
    <w:rsid w:val="00FA0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A095D"/>
  </w:style>
  <w:style w:type="character" w:styleId="ad">
    <w:name w:val="Hyperlink"/>
    <w:basedOn w:val="a0"/>
    <w:uiPriority w:val="99"/>
    <w:unhideWhenUsed/>
    <w:rsid w:val="00FA095D"/>
    <w:rPr>
      <w:color w:val="0000FF"/>
      <w:u w:val="single"/>
    </w:rPr>
  </w:style>
  <w:style w:type="paragraph" w:styleId="11">
    <w:name w:val="toc 1"/>
    <w:basedOn w:val="a"/>
    <w:uiPriority w:val="1"/>
    <w:qFormat/>
    <w:rsid w:val="00FA095D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FA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095D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09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A095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91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FA095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C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A09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FA095D"/>
    <w:pPr>
      <w:ind w:left="720"/>
      <w:contextualSpacing/>
    </w:pPr>
  </w:style>
  <w:style w:type="table" w:styleId="a5">
    <w:name w:val="Table Grid"/>
    <w:basedOn w:val="a1"/>
    <w:uiPriority w:val="59"/>
    <w:rsid w:val="00FA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A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95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A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95D"/>
    <w:rPr>
      <w:rFonts w:eastAsiaTheme="minorEastAsia"/>
      <w:lang w:eastAsia="ru-RU"/>
    </w:rPr>
  </w:style>
  <w:style w:type="paragraph" w:customStyle="1" w:styleId="c3">
    <w:name w:val="c3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A095D"/>
  </w:style>
  <w:style w:type="character" w:customStyle="1" w:styleId="c0">
    <w:name w:val="c0"/>
    <w:basedOn w:val="a0"/>
    <w:rsid w:val="00FA095D"/>
  </w:style>
  <w:style w:type="character" w:customStyle="1" w:styleId="c13">
    <w:name w:val="c13"/>
    <w:basedOn w:val="a0"/>
    <w:rsid w:val="00FA095D"/>
  </w:style>
  <w:style w:type="paragraph" w:styleId="aa">
    <w:name w:val="Body Text"/>
    <w:basedOn w:val="a"/>
    <w:link w:val="ab"/>
    <w:uiPriority w:val="1"/>
    <w:qFormat/>
    <w:rsid w:val="00FA095D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A095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c">
    <w:name w:val="Emphasis"/>
    <w:basedOn w:val="a0"/>
    <w:uiPriority w:val="20"/>
    <w:qFormat/>
    <w:rsid w:val="00FA095D"/>
    <w:rPr>
      <w:i/>
      <w:iCs/>
    </w:rPr>
  </w:style>
  <w:style w:type="paragraph" w:customStyle="1" w:styleId="Default">
    <w:name w:val="Default"/>
    <w:rsid w:val="00FA0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A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A095D"/>
  </w:style>
  <w:style w:type="character" w:styleId="ad">
    <w:name w:val="Hyperlink"/>
    <w:basedOn w:val="a0"/>
    <w:uiPriority w:val="99"/>
    <w:unhideWhenUsed/>
    <w:rsid w:val="00FA095D"/>
    <w:rPr>
      <w:color w:val="0000FF"/>
      <w:u w:val="single"/>
    </w:rPr>
  </w:style>
  <w:style w:type="paragraph" w:styleId="11">
    <w:name w:val="toc 1"/>
    <w:basedOn w:val="a"/>
    <w:uiPriority w:val="1"/>
    <w:qFormat/>
    <w:rsid w:val="00FA095D"/>
    <w:pPr>
      <w:widowControl w:val="0"/>
      <w:autoSpaceDE w:val="0"/>
      <w:autoSpaceDN w:val="0"/>
      <w:spacing w:before="261" w:after="0" w:line="240" w:lineRule="auto"/>
      <w:ind w:left="546" w:right="2" w:hanging="547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FA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095D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A09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A095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91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038FA-CD6D-4C6B-85E1-B5AC6E6C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24</Pages>
  <Words>5218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2024-03-29T15:35:00Z</cp:lastPrinted>
  <dcterms:created xsi:type="dcterms:W3CDTF">2023-09-17T09:09:00Z</dcterms:created>
  <dcterms:modified xsi:type="dcterms:W3CDTF">2024-03-29T15:36:00Z</dcterms:modified>
</cp:coreProperties>
</file>