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6B" w:rsidRPr="007C4E6B" w:rsidRDefault="007C4E6B" w:rsidP="007C4E6B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7C4E6B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униципальное автономное общеобразовательное учреждение Городского округа </w:t>
      </w:r>
      <w:proofErr w:type="spellStart"/>
      <w:r w:rsidRPr="007C4E6B">
        <w:rPr>
          <w:rFonts w:ascii="Times New Roman" w:hAnsi="Times New Roman" w:cs="Times New Roman"/>
          <w:b/>
          <w:bCs/>
          <w:sz w:val="24"/>
          <w:szCs w:val="24"/>
        </w:rPr>
        <w:t>Балашиха</w:t>
      </w:r>
      <w:proofErr w:type="spellEnd"/>
      <w:r w:rsidRPr="007C4E6B">
        <w:rPr>
          <w:rFonts w:ascii="Times New Roman" w:hAnsi="Times New Roman" w:cs="Times New Roman"/>
          <w:b/>
          <w:bCs/>
          <w:sz w:val="24"/>
          <w:szCs w:val="24"/>
        </w:rPr>
        <w:t xml:space="preserve"> «Средняя общеобразовательная школа №3 с углубленным изучением отдельных предметов имени Героя Советского Союза Г.И. Бояринова»</w:t>
      </w:r>
    </w:p>
    <w:p w:rsidR="007C4E6B" w:rsidRPr="007C4E6B" w:rsidRDefault="007C4E6B" w:rsidP="007C4E6B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7C4E6B">
        <w:rPr>
          <w:rFonts w:ascii="Times New Roman" w:hAnsi="Times New Roman" w:cs="Times New Roman"/>
          <w:bCs/>
          <w:sz w:val="24"/>
          <w:szCs w:val="24"/>
        </w:rPr>
        <w:t xml:space="preserve">Адрес: 143988, Московская область, </w:t>
      </w:r>
      <w:proofErr w:type="gramStart"/>
      <w:r w:rsidRPr="007C4E6B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7C4E6B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C4E6B">
        <w:rPr>
          <w:rFonts w:ascii="Times New Roman" w:hAnsi="Times New Roman" w:cs="Times New Roman"/>
          <w:bCs/>
          <w:sz w:val="24"/>
          <w:szCs w:val="24"/>
        </w:rPr>
        <w:t>Балашиха</w:t>
      </w:r>
      <w:proofErr w:type="spellEnd"/>
      <w:r w:rsidRPr="007C4E6B">
        <w:rPr>
          <w:rFonts w:ascii="Times New Roman" w:hAnsi="Times New Roman" w:cs="Times New Roman"/>
          <w:bCs/>
          <w:sz w:val="24"/>
          <w:szCs w:val="24"/>
        </w:rPr>
        <w:t>,                                Тел.: 8(495) 522-86-09</w:t>
      </w:r>
    </w:p>
    <w:p w:rsidR="007C4E6B" w:rsidRPr="007C4E6B" w:rsidRDefault="007C4E6B" w:rsidP="007C4E6B">
      <w:pPr>
        <w:pStyle w:val="Standard"/>
        <w:rPr>
          <w:rFonts w:cs="Times New Roman"/>
          <w:b/>
          <w:bCs/>
        </w:rPr>
      </w:pPr>
      <w:proofErr w:type="spellStart"/>
      <w:r w:rsidRPr="007C4E6B">
        <w:rPr>
          <w:rFonts w:cs="Times New Roman"/>
          <w:bCs/>
        </w:rPr>
        <w:t>Мкрн</w:t>
      </w:r>
      <w:proofErr w:type="spellEnd"/>
      <w:r w:rsidRPr="007C4E6B">
        <w:rPr>
          <w:rFonts w:cs="Times New Roman"/>
          <w:bCs/>
        </w:rPr>
        <w:t xml:space="preserve">. </w:t>
      </w:r>
      <w:proofErr w:type="spellStart"/>
      <w:r w:rsidRPr="007C4E6B">
        <w:rPr>
          <w:rFonts w:cs="Times New Roman"/>
          <w:bCs/>
        </w:rPr>
        <w:t>Павлино</w:t>
      </w:r>
      <w:proofErr w:type="spellEnd"/>
      <w:r w:rsidRPr="007C4E6B">
        <w:rPr>
          <w:rFonts w:cs="Times New Roman"/>
          <w:bCs/>
        </w:rPr>
        <w:t xml:space="preserve">, д.3, стр.1                                                       </w:t>
      </w:r>
      <w:proofErr w:type="spellStart"/>
      <w:r w:rsidRPr="007C4E6B">
        <w:rPr>
          <w:rFonts w:cs="Times New Roman"/>
          <w:bCs/>
        </w:rPr>
        <w:t>E-mail</w:t>
      </w:r>
      <w:proofErr w:type="spellEnd"/>
      <w:r w:rsidRPr="007C4E6B">
        <w:rPr>
          <w:rFonts w:cs="Times New Roman"/>
          <w:bCs/>
        </w:rPr>
        <w:t>:</w:t>
      </w:r>
      <w:r w:rsidRPr="007C4E6B">
        <w:rPr>
          <w:rFonts w:cs="Times New Roman"/>
          <w:b/>
          <w:bCs/>
        </w:rPr>
        <w:t xml:space="preserve"> </w:t>
      </w:r>
      <w:hyperlink r:id="rId7" w:history="1">
        <w:r w:rsidRPr="007C4E6B">
          <w:rPr>
            <w:rStyle w:val="15"/>
            <w:b/>
            <w:bCs/>
          </w:rPr>
          <w:t>blsh_zd-sch3@mosreg.ru</w:t>
        </w:r>
      </w:hyperlink>
    </w:p>
    <w:p w:rsidR="00AB1858" w:rsidRPr="007C4E6B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B1858" w:rsidRPr="007C4E6B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B1858" w:rsidRPr="00AB1858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AB1858" w:rsidRPr="00AB1858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AB1858" w:rsidRPr="00AB1858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40"/>
          <w:szCs w:val="40"/>
          <w:lang w:eastAsia="zh-CN" w:bidi="hi-IN"/>
        </w:rPr>
      </w:pPr>
    </w:p>
    <w:p w:rsidR="00AB1858" w:rsidRPr="002240D7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</w:pPr>
      <w:r w:rsidRPr="002240D7"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  <w:t>КОНСПЕКТ СОВМЕСТНОЙ ДЕЯТЕЛЬНОСТИ</w:t>
      </w:r>
    </w:p>
    <w:p w:rsidR="00AB1858" w:rsidRPr="002240D7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</w:pPr>
      <w:r w:rsidRPr="002240D7"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  <w:t>ВОСПИТАТЕЛЯ И ДЕТЕЙ</w:t>
      </w:r>
    </w:p>
    <w:p w:rsidR="00AB1858" w:rsidRPr="002240D7" w:rsidRDefault="002240D7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</w:pPr>
      <w:r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  <w:t>На тему</w:t>
      </w:r>
      <w:r w:rsidR="00AB1858" w:rsidRPr="002240D7"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  <w:t>: «</w:t>
      </w:r>
      <w:r w:rsidRPr="002240D7">
        <w:rPr>
          <w:rFonts w:ascii="Times New Roman" w:eastAsia="Times New Roman" w:hAnsi="Times New Roman" w:cs="Times New Roman"/>
          <w:bCs/>
          <w:color w:val="111111"/>
          <w:sz w:val="36"/>
          <w:szCs w:val="36"/>
          <w:lang w:eastAsia="ru-RU"/>
        </w:rPr>
        <w:t>Моя зимняя шапка</w:t>
      </w:r>
      <w:r w:rsidR="00AB1858" w:rsidRPr="002240D7">
        <w:rPr>
          <w:rFonts w:ascii="Times New Roman" w:eastAsia="SimSun" w:hAnsi="Times New Roman" w:cs="Mangal"/>
          <w:kern w:val="3"/>
          <w:sz w:val="36"/>
          <w:szCs w:val="36"/>
          <w:lang w:eastAsia="zh-CN" w:bidi="hi-IN"/>
        </w:rPr>
        <w:t xml:space="preserve">»                             </w:t>
      </w:r>
    </w:p>
    <w:p w:rsidR="00AB1858" w:rsidRPr="00AB1858" w:rsidRDefault="00AB1858" w:rsidP="00AB1858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AB1858" w:rsidRPr="00AB1858" w:rsidRDefault="00AB1858" w:rsidP="00AB18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7C4E6B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Средняя группа</w:t>
      </w:r>
      <w:r w:rsidR="00AB1858" w:rsidRPr="00AB185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:</w:t>
      </w:r>
    </w:p>
    <w:p w:rsidR="00AB1858" w:rsidRPr="00AB1858" w:rsidRDefault="007C4E6B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Пронькина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А.О.</w:t>
      </w: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P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Default="00AB1858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2240D7" w:rsidRDefault="002240D7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2240D7" w:rsidRDefault="002240D7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2240D7" w:rsidRPr="00AB1858" w:rsidRDefault="002240D7" w:rsidP="00AB1858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B1858" w:rsidRDefault="00AB1858" w:rsidP="00AB1858">
      <w:pPr>
        <w:spacing w:after="0" w:line="240" w:lineRule="auto"/>
        <w:ind w:left="2832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B185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20</w:t>
      </w:r>
      <w:r w:rsidR="007C4E6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25</w:t>
      </w:r>
      <w:r w:rsidRPr="00AB185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г.</w:t>
      </w:r>
    </w:p>
    <w:p w:rsidR="00493201" w:rsidRDefault="00493201" w:rsidP="007C4E6B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2240D7" w:rsidRDefault="002240D7" w:rsidP="007C4E6B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lastRenderedPageBreak/>
        <w:t>Конспект занятия по рисованию «Моя зимняя шапка» в средней группе.</w:t>
      </w:r>
    </w:p>
    <w:p w:rsidR="002240D7" w:rsidRPr="002240D7" w:rsidRDefault="002240D7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Цель: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Формирование умений детей рисовать простым карандашом, раскрашивать гуашью разных цветов.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Задачи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Образовательные:</w:t>
      </w:r>
    </w:p>
    <w:p w:rsidR="003D4729" w:rsidRPr="008129EA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Закреплять знания детей о </w:t>
      </w:r>
      <w:r w:rsidRPr="00812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головных уборах.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Развивать представления детей о расположении элементов на шапочке.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Развивающие: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Развивать мелкую моторику рук, мышления, внимания.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Закреплять навыки работы с краской (гуашью) и кисточкой.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Воспитательные: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Воспитывать положительное, эмоциональное отношение к изобразительной деятельности, к результатам своего труда.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Предварительная работа: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Рассматривание альбома «Одежда», беседа на тему «Одежда», разучивание пальчиковой гимнастики «Ой, мороз».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Материалы и оборудование: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Демонстрационный материал: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образцы </w:t>
      </w:r>
      <w:r w:rsidRPr="00812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головных уборов с разными элементами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узоров; альбом раскрасок «шапка»; картинки головных зимних уборов; Незнайка в одежде, но без шапки. Доска магнитная для картинок и для показа образца.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Раздаточный материал: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краски (гуашь, кисти, баночка с водой, подставки, салфетки, половинки альбомного листа,</w:t>
      </w:r>
      <w:proofErr w:type="gramEnd"/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Предполагаемый результат: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умеют аккуратно пользоваться красками (гуашью) и кисточкой; проявляют эмоциональное отношение к изобразительной деятельности, к результатам своего труда.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Дальнейшая работа: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совершенствовать навык набирать краску на кисточку, снимать лишнюю, не смешивать краски с другими; дополнять свои работы мелкими деталями в виде узоров.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Вводная часть. Организационный момент. Проблемная ситуация или мотивация.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 обращается к детям: - Какая зима? 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называют характеристики зимы такие, как: холодная, снежная, морозная, суровая, красивая, белая, пушистая и другие.</w:t>
      </w:r>
      <w:proofErr w:type="gramEnd"/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Почему дети ходят гулять, несмотря на мороз? Ответы детей.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Прогулки на свежем воздухе полезны, даже если на улице мороз.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Вот некоторые причины,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 которым важно гулять зимой: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Свежий воздух.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Зимой кислорода в воздухе в полтора раза больше, чем летом, а пыли, спор и семян, вызывающих аллергию, нет.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Мягкое закаливание.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Вдыхая свежий морозный воздух, ребёнок привыкает к контрастным ощущениям в носоглотке, что повышает иммунитет к простудам и болезням горла.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Знакомство с внешним миром и собой.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 время прогулок ребёнок расширяет кругозор, испытывает новые сенсорные ощущения (тепло, холодно, ветрено, светло, темно и т. д.).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Тренировка для глаз.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улице у ребёнка больше возможностей смотреть на дальние расстояния, переводить взгляд с объекта на объект, чередовать рассматривание близких и далёких объектов.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Элемент режима.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Прогулка входит в привычный распорядок дня, а разумное чередование отдыха и активности идёт на пользу любому человеку, особенно ребёнку.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Назовите предметы зимней одежды? Ответы детей (шапка, шуба, варежки, шарф, сапоги, штаны, кофта, колготки)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lastRenderedPageBreak/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Какая зимняя одежда есть у вас? Дети называют зимнюю одежду, в которой они ходят.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чего нужны сапоги, пальто, варежки, шарф, шапка? Ответы детей.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Сапоги нужны, чтобы не 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замёрзли ноги и можно было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ходить по снегу. Пальто — зимнее, тёплое, в нём не замёрзнешь на улице. Варежки — чтобы руки не замёрзли, можно, например, слепить из снега снежки или снеговика. Шарф — чтобы закрыть от ветра шею, иначе может заболеть горло.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Шапка — чтобы согреть уши.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загадывает</w:t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 </w:t>
      </w:r>
      <w:proofErr w:type="spellStart"/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загадку</w:t>
      </w:r>
      <w:proofErr w:type="gramStart"/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: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ети</w:t>
      </w:r>
      <w:proofErr w:type="spell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отгадывают загадку.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 мороз, и в холода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Она спасет тебя всегда.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не было здоровье шатким,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Надень на голову ты </w:t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(шапку)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вносит игрушку Незнайки и обращает внимание, что Незнайка без шапки: - Ребята, сегодня Незнайка собрался погулять с друзьями. Но он не может пойти. Как вы думаете почему? Ответы детей (он легко одет и он замерзнет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улице холодно)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Да, сейчас стоит холодная погода, выпал первый снег и люди, когда идут на прогулку 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одевают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теплую одежду и шапочки. Как мы можем помочь Незнайке? Предполагаемые ответы детей.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какие еще головные уборы вы знаете? Дети называют головные уборы.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Основная часть. Открытие детьми новых знаний. Самостоятельное применение нового на практике.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Беседа о головном уборе.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что люди носят на голове? Ответы детей (шапки)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 мы с вами поговорим о шапке. А зачем нам нужна шапка на прогулке зимой? Ответы детей (для тепла)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Действительно шапки зимой нужны для тепла, они защищают от холода. Шапка помогает организму сохранять тепло, особенно в холодную погоду.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Посмотрите, какие у меня красивые шапки. (Показывает детские шапки.) На них красивые узоры. А ещё у меня есть шапки, на которых нет ничего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оспитатель показывает шаблоны шапок) Какая она? Ответы детей (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белая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Хотите раскрасить шапки? Ответы детей (Да)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Физкультминутка «Головные уборы»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Дети выполняют движения физкультминутки в соответствии с текстом.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Шапка шерстяная, наверху помпон, (изображают шапку и помпон)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Круглый, словно мячик, и пушистый он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(«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руглый» мячик) Есть еще у шапки отворот цветной, (показывают отворот у шапки)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этой шапке можно бегать и зимой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егут)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Бабушка связала шапку не спеша, («вяжут спицами»)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Шапка шерстяная вышла хороша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уки на поясе, а затем показывают шапку) Пальчиковая гимнастика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Ой, мороз! Ой, мороз! (хлопаем в ладоши)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Щиплет щечки нам и нос,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Щиплет ушки, щиплет губки (показываем)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Забирается под шубки (ладошки под мышки)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 греться! Раз, два, три!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Все как 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следует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потри: (трем ладошки друг о друга)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Щечки, носик, ушки, губки (трем)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Пар пошел даже от шубки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уем на ладошки)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Шапочки могут быть украшены разными узорами (показывает образцы).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подумаем, какой узор мы может изобразить на шапке. Предполагаемые ответы детей.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Где можно расположить узоры? Ответы детей.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Какие цвета используются при этом? Варианты ответа детей.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Сейчас вы превратитесь в маленьких художников.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Влево-вправо</w:t>
      </w:r>
      <w:proofErr w:type="spell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повернись и в художника превратись! Идем рисовать шапочки для Незнайки.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напоминает правила за столом во время работы: - Как мы сидим за столами? Как мы держим кисточку? Начнем мы с самой шапки, мы рисуем полуовал, далее мы будем рисовать помпон, какой он формы?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 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Конечно, и рисуем мы его вверху, а снизу мы проводим линию, немного выше окончания шапки.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контролирует и помогает в процессе рисования.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Продуктивная деятельность. Раскрашивание шапок.</w:t>
      </w:r>
    </w:p>
    <w:p w:rsidR="009916D3" w:rsidRPr="002240D7" w:rsidRDefault="009916D3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916D3" w:rsidRPr="002240D7" w:rsidRDefault="009916D3" w:rsidP="002240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noProof/>
          <w:color w:val="111111"/>
          <w:sz w:val="24"/>
          <w:szCs w:val="24"/>
          <w:lang w:eastAsia="ru-RU"/>
        </w:rPr>
        <w:drawing>
          <wp:inline distT="0" distB="0" distL="0" distR="0">
            <wp:extent cx="3048000" cy="2921222"/>
            <wp:effectExtent l="19050" t="0" r="0" b="0"/>
            <wp:docPr id="7" name="Рисунок 1" descr="C:\Users\антон\Desktop\Аттестация Воспитатель\фото конспектов\5271888772214158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тон\Desktop\Аттестация Воспитатель\фото конспектов\52718887722141588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364" cy="2924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="002240D7" w:rsidRPr="002240D7">
        <w:rPr>
          <w:rFonts w:ascii="Times New Roman" w:eastAsia="Times New Roman" w:hAnsi="Times New Roman" w:cs="Times New Roman"/>
          <w:b/>
          <w:bCs/>
          <w:noProof/>
          <w:color w:val="111111"/>
          <w:sz w:val="24"/>
          <w:szCs w:val="24"/>
          <w:lang w:eastAsia="ru-RU"/>
        </w:rPr>
        <w:drawing>
          <wp:inline distT="0" distB="0" distL="0" distR="0">
            <wp:extent cx="3048000" cy="2792479"/>
            <wp:effectExtent l="19050" t="0" r="0" b="0"/>
            <wp:docPr id="1" name="Рисунок 3" descr="C:\Users\антон\Desktop\Аттестация Воспитатель\фото конспектов\5271888772214158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тон\Desktop\Аттестация Воспитатель\фото конспектов\52718887722141588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153" cy="279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6D3" w:rsidRPr="002240D7" w:rsidRDefault="009916D3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9916D3" w:rsidRPr="002240D7" w:rsidRDefault="009916D3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Воспитатель: -</w:t>
      </w: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Все молодцы! Ребята, Незнайке пора идти. Спасибо вам большое за то, что вы ему помогли и нарисовали замечательные шапочки. Она будет каждый день </w:t>
      </w:r>
      <w:proofErr w:type="gramStart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одевать</w:t>
      </w:r>
      <w:proofErr w:type="gramEnd"/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новую красивую шапочку и вспоминать вас.</w:t>
      </w: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D4729" w:rsidRPr="002240D7" w:rsidRDefault="003D4729" w:rsidP="003D47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Заключительная часть. Систематизация знаний. Рефлексия.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Воспитатель подводит итог занятия: качества выполненной работы, обобщение полученного ребенком опыта. Организует условия для анализа детьми собственного участия в занятии с помощью вопросов: «Где были?», «Чем занимались?», «Кому помогли?», «Что понравилось?», «За что можно себя похвалить?», «С чем у вас были трудности?», «Что было очень легко?», «Вам понравилось наше занятие?»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рассказывают о том, что они делали.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Отвечают на вопросы воспитателя.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Рассказывают о трудностях в процессе работы.</w:t>
      </w:r>
    </w:p>
    <w:p w:rsidR="003D4729" w:rsidRPr="002240D7" w:rsidRDefault="003D4729" w:rsidP="003D47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240D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Приобретают элементарные навыки самоконтроля, самооценки.</w:t>
      </w:r>
    </w:p>
    <w:p w:rsidR="009916D3" w:rsidRPr="002240D7" w:rsidRDefault="009916D3" w:rsidP="007C4E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C4E6B" w:rsidRPr="002240D7" w:rsidRDefault="007C4E6B" w:rsidP="007C4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6D3" w:rsidRPr="002240D7" w:rsidRDefault="009916D3" w:rsidP="007C4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6D3" w:rsidRPr="002240D7" w:rsidRDefault="009916D3" w:rsidP="007C4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16D3" w:rsidRPr="002240D7" w:rsidSect="002240D7">
      <w:pgSz w:w="11906" w:h="16838"/>
      <w:pgMar w:top="1134" w:right="849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FFA" w:rsidRDefault="00956FFA" w:rsidP="00332A00">
      <w:pPr>
        <w:spacing w:after="0" w:line="240" w:lineRule="auto"/>
      </w:pPr>
      <w:r>
        <w:separator/>
      </w:r>
    </w:p>
  </w:endnote>
  <w:endnote w:type="continuationSeparator" w:id="0">
    <w:p w:rsidR="00956FFA" w:rsidRDefault="00956FFA" w:rsidP="00332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FFA" w:rsidRDefault="00956FFA" w:rsidP="00332A00">
      <w:pPr>
        <w:spacing w:after="0" w:line="240" w:lineRule="auto"/>
      </w:pPr>
      <w:r>
        <w:separator/>
      </w:r>
    </w:p>
  </w:footnote>
  <w:footnote w:type="continuationSeparator" w:id="0">
    <w:p w:rsidR="00956FFA" w:rsidRDefault="00956FFA" w:rsidP="00332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5662"/>
    <w:multiLevelType w:val="multilevel"/>
    <w:tmpl w:val="300C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B1E"/>
    <w:rsid w:val="00041D74"/>
    <w:rsid w:val="00042C57"/>
    <w:rsid w:val="001D5D0F"/>
    <w:rsid w:val="002240D7"/>
    <w:rsid w:val="0028468B"/>
    <w:rsid w:val="00332A00"/>
    <w:rsid w:val="003564AA"/>
    <w:rsid w:val="003D4729"/>
    <w:rsid w:val="00493201"/>
    <w:rsid w:val="004A4CC8"/>
    <w:rsid w:val="00616EE7"/>
    <w:rsid w:val="00686F8F"/>
    <w:rsid w:val="00790186"/>
    <w:rsid w:val="007C4E6B"/>
    <w:rsid w:val="008129EA"/>
    <w:rsid w:val="008254EF"/>
    <w:rsid w:val="008312B0"/>
    <w:rsid w:val="00956FFA"/>
    <w:rsid w:val="009916D3"/>
    <w:rsid w:val="009C7335"/>
    <w:rsid w:val="00AB1858"/>
    <w:rsid w:val="00B04F13"/>
    <w:rsid w:val="00C40B1E"/>
    <w:rsid w:val="00EA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B0"/>
  </w:style>
  <w:style w:type="paragraph" w:styleId="2">
    <w:name w:val="heading 2"/>
    <w:basedOn w:val="a"/>
    <w:link w:val="20"/>
    <w:uiPriority w:val="9"/>
    <w:qFormat/>
    <w:rsid w:val="003D47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2A00"/>
    <w:rPr>
      <w:b/>
      <w:bCs/>
    </w:rPr>
  </w:style>
  <w:style w:type="character" w:customStyle="1" w:styleId="vocl6qwen">
    <w:name w:val="vocl6qwen"/>
    <w:basedOn w:val="a0"/>
    <w:rsid w:val="00332A00"/>
  </w:style>
  <w:style w:type="paragraph" w:styleId="a5">
    <w:name w:val="header"/>
    <w:basedOn w:val="a"/>
    <w:link w:val="a6"/>
    <w:uiPriority w:val="99"/>
    <w:unhideWhenUsed/>
    <w:rsid w:val="00332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2A00"/>
  </w:style>
  <w:style w:type="paragraph" w:styleId="a7">
    <w:name w:val="footer"/>
    <w:basedOn w:val="a"/>
    <w:link w:val="a8"/>
    <w:uiPriority w:val="99"/>
    <w:unhideWhenUsed/>
    <w:rsid w:val="00332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2A00"/>
  </w:style>
  <w:style w:type="paragraph" w:customStyle="1" w:styleId="Standard">
    <w:name w:val="Standard"/>
    <w:basedOn w:val="a"/>
    <w:rsid w:val="007C4E6B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15">
    <w:name w:val="15"/>
    <w:basedOn w:val="a0"/>
    <w:rsid w:val="007C4E6B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C4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E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D47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semiHidden/>
    <w:unhideWhenUsed/>
    <w:rsid w:val="003D47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51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0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8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08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0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435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89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9777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20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375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818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5311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9956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603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44024">
                                                                          <w:marLeft w:val="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3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76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7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96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587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257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093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8273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84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2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blsh_zd-sch3@mosre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</cp:lastModifiedBy>
  <cp:revision>4</cp:revision>
  <dcterms:created xsi:type="dcterms:W3CDTF">2025-08-19T12:33:00Z</dcterms:created>
  <dcterms:modified xsi:type="dcterms:W3CDTF">2025-09-06T11:30:00Z</dcterms:modified>
</cp:coreProperties>
</file>