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AB900" w14:textId="7FAB6AE6" w:rsidR="00037808" w:rsidRDefault="008B5D80">
      <w:pPr>
        <w:pStyle w:val="af5"/>
        <w:jc w:val="center"/>
        <w:rPr>
          <w:sz w:val="28"/>
          <w:szCs w:val="28"/>
        </w:rPr>
      </w:pPr>
      <w:r>
        <w:rPr>
          <w:noProof/>
        </w:rPr>
        <w:pict w14:anchorId="43641DBB">
          <v:group id="Группа 2" o:spid="_x0000_s1028" style="position:absolute;left:0;text-align:left;margin-left:23.8pt;margin-top:0;width:173.55pt;height:719.3pt;z-index:-503316478;mso-width-percent:330;mso-height-percent:950;mso-wrap-distance-left:0;mso-wrap-distance-right:0;mso-position-horizontal-relative:page;mso-position-vertical:center;mso-position-vertical-relative:page;mso-width-percent:330;mso-height-percent:95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" o:allowincell="f">
            <v:rect id="Прямоугольник 1156145037" o:spid="_x0000_s1029" style="position:absolute;width:184680;height:9134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" fillcolor="#1f497d [3215]" stroked="f" strokeweight="2pt"/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Стрелка: пятиугольник 1309114262" o:spid="_x0000_s1030" type="#_x0000_t15" style="position:absolute;top:1467000;width:2203560;height:54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" adj="18943" fillcolor="#4f81bd [3204]" stroked="f" strokeweight="2pt">
              <v:textbox inset="2.5mm,0,14.4pt,0">
                <w:txbxContent>
                  <w:p w14:paraId="358C648A" w14:textId="77777777" w:rsidR="00037808" w:rsidRDefault="008B5D80">
                    <w:pPr>
                      <w:overflowPunct w:val="0"/>
                      <w:spacing w:after="0" w:line="240" w:lineRule="auto"/>
                      <w:jc w:val="right"/>
                    </w:pPr>
                    <w:r>
                      <w:rPr>
                        <w:color w:val="FFFFFF"/>
                        <w:sz w:val="28"/>
                        <w:szCs w:val="28"/>
                      </w:rPr>
                      <w:t xml:space="preserve">     </w:t>
                    </w:r>
                  </w:p>
                </w:txbxContent>
              </v:textbox>
            </v:shape>
            <v:group id="Группа 371419184" o:spid="_x0000_s1031" style="position:absolute;left:76320;top:4218840;width:2066400;height:491040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">
              <v:group id="Группа 1645159632" o:spid="_x0000_s1032" style="position:absolute;left:95040;width:1658520;height:491040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">
                <v:shape id="Полилиния: фигура 1114823981" o:spid="_x0000_s1033" style="position:absolute;left:360000;top:3164400;width:304200;height:1089720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" path="m,l39,152,84,304r38,113l122,440,76,306,39,180,6,53,,xe" fillcolor="#1f497d [3215]" strokecolor="#1f497d [3215]" strokeweight="0">
                  <v:path arrowok="t"/>
                </v:shape>
                <v:shape id="Полилиния: фигура 205207589" o:spid="_x0000_s1034" style="position:absolute;left:689040;top:4248360;width:281160;height:66240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" path="m,l8,19,37,93r30,74l116,269r-8,l60,169,30,98,1,25,,xe" fillcolor="#1f497d [3215]" strokecolor="#1f497d [3215]" strokeweight="0">
                  <v:path arrowok="t"/>
                </v:shape>
                <v:shape id="Полилиния: фигура 624089107" o:spid="_x0000_s1035" style="position:absolute;width:340200;height:3177000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" path="m,l,,1,79r2,80l12,317,23,476,39,634,58,792,83,948r24,138l135,1223r5,49l138,1262,105,1106,77,949,53,792,35,634,20,476,9,317,2,159,,79,,xe" fillcolor="#1f497d [3215]" strokecolor="#1f497d [3215]" strokeweight="0">
                  <v:path arrowok="t"/>
                </v:shape>
                <v:shape id="Полилиния: фигура 565144061" o:spid="_x0000_s1036" style="position:absolute;left:315000;top:1022400;width:111600;height:2132280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" path="m45,r,l35,66r-9,67l14,267,6,401,3,534,6,669r8,134l18,854r,-3l9,814,8,803,1,669,,534,3,401,12,267,25,132,34,66,45,xe" fillcolor="#1f497d [3215]" strokecolor="#1f497d [3215]" strokeweight="0">
                  <v:path arrowok="t"/>
                </v:shape>
                <v:shape id="Полилиния: фигура 675034334" o:spid="_x0000_s1037" style="position:absolute;left:349920;top:3186360;width:384120;height:1561320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" path="m,l10,44r11,82l34,207r19,86l75,380r25,86l120,521r21,55l152,618r2,11l140,595,115,532,93,468,67,383,47,295,28,207,12,104,,xe" fillcolor="#1f497d [3215]" strokecolor="#1f497d [3215]" strokeweight="0">
                  <v:path arrowok="t"/>
                </v:shape>
                <v:shape id="Полилиния: фигура 230455802" o:spid="_x0000_s1038" style="position:absolute;left:763920;top:4747320;width:73080;height:162720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" path="m,l33,69r-9,l12,35,,xe" fillcolor="#1f497d [3215]" strokecolor="#1f497d [3215]" strokeweight="0">
                  <v:path arrowok="t"/>
                </v:shape>
                <v:shape id="Полилиния: фигура 1414866270" o:spid="_x0000_s1039" style="position:absolute;left:338040;top:3063960;width:28080;height:222840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" path="m,l9,37r,3l15,93,5,49,,xe" fillcolor="#1f497d [3215]" strokecolor="#1f497d [3215]" strokeweight="0">
                  <v:path arrowok="t"/>
                </v:shape>
                <v:shape id="Полилиния: фигура 788708997" o:spid="_x0000_s1040" style="position:absolute;left:673920;top:2325960;width:984960;height:1912680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" path="m394,r,l356,38,319,77r-35,40l249,160r-42,58l168,276r-37,63l98,402,69,467,45,535,26,604,14,673,7,746,6,766,,749r1,-5l7,673,21,603,40,533,65,466,94,400r33,-64l164,275r40,-60l248,158r34,-42l318,76,354,37,394,xe" fillcolor="#1f497d [3215]" strokecolor="#1f497d [3215]" strokeweight="0">
                  <v:path arrowok="t"/>
                </v:shape>
                <v:shape id="Полилиния: фигура 1176319952" o:spid="_x0000_s1041" style="position:absolute;left:673920;top:4262760;width:80640;height:47484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" path="m,l6,16r1,3l11,80r9,52l33,185r3,9l21,161,15,145,5,81,1,41,,xe" fillcolor="#1f497d [3215]" strokecolor="#1f497d [3215]" strokeweight="0">
                  <v:path arrowok="t"/>
                </v:shape>
                <v:shape id="Полилиния: фигура 390218599" o:spid="_x0000_s1042" style="position:absolute;left:744480;top:4757400;width:68040;height:153000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" path="m,l31,65r-8,l,xe" fillcolor="#1f497d [3215]" strokecolor="#1f497d [3215]" strokeweight="0">
                  <v:path arrowok="t"/>
                </v:shape>
                <v:shape id="Полилиния: фигура 47840565" o:spid="_x0000_s1043" style="position:absolute;left:673920;top:4205880;width:8280;height:95400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" path="m,l6,17,7,42,6,39,,23,,xe" fillcolor="#1f497d [3215]" strokecolor="#1f497d [3215]" strokeweight="0">
                  <v:path arrowok="t"/>
                </v:shape>
                <v:shape id="Полилиния: фигура 1716864566" o:spid="_x0000_s1044" style="position:absolute;left:712080;top:4625280;width:102960;height:285120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" path="m,l6,16,21,49,33,84r12,34l44,118,13,53,11,42,,xe" fillcolor="#1f497d [3215]" strokecolor="#1f497d [3215]" strokeweight="0">
                  <v:path arrowok="t"/>
                </v:shape>
              </v:group>
              <v:group id="Группа 752500908" o:spid="_x0000_s1045" style="position:absolute;top:968400;width:2066400;height:394200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">
                <v:shape id="Полилиния: фигура 1314558093" o:spid="_x0000_s1046" style="position:absolute;left:89280;top:1268280;width:466200;height:1677600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" path="m,l41,155,86,309r39,116l125,450,79,311,41,183,7,54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764270073" o:spid="_x0000_s1047" style="position:absolute;left:592200;top:2925360;width:431640;height:1015920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" path="m,l8,20,37,96r32,74l118,275r-9,l61,174,30,100,,26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705203116" o:spid="_x0000_s1048" style="position:absolute;top:847080;width:65520;height:442080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" path="m,l16,72r4,49l18,112,,31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376378819" o:spid="_x0000_s1049" style="position:absolute;left:74880;top:1298160;width:589320;height:2397600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" path="m,l11,46r11,83l36,211r19,90l76,389r27,87l123,533r21,55l155,632r3,11l142,608,118,544,95,478,69,391,47,302,29,212,13,107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55306664" o:spid="_x0000_s1050" style="position:absolute;left:703440;top:3686760;width:113760;height:255240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" path="m,l33,71r-9,l11,36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242279241" o:spid="_x0000_s1051" style="position:absolute;left:59400;top:1115280;width:46440;height:344880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" path="m,l8,37r,4l15,95,4,49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379449085" o:spid="_x0000_s1052" style="position:absolute;left:565200;width:1501200;height:2916000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" path="m402,r,1l363,39,325,79r-35,42l255,164r-44,58l171,284r-38,62l100,411,71,478,45,546,27,617,13,689,7,761r,21l,765r1,-4l7,688,21,616,40,545,66,475,95,409r35,-66l167,281r42,-61l253,163r34,-43l324,78,362,38,402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942294328" o:spid="_x0000_s1053" style="position:absolute;left:565200;top:2955240;width:128880;height:721440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" path="m,l6,15r1,3l12,80r9,54l33,188r4,8l22,162,15,146,5,81,1,40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826802895" o:spid="_x0000_s1054" style="position:absolute;left:673560;top:3705480;width:106200;height:236880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" path="m,l31,66r-7,l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352714934" o:spid="_x0000_s1055" style="position:absolute;left:565200;top:2862720;width:16560;height:151200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" path="m,l7,17r,26l6,40,,25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830668128" o:spid="_x0000_s1056" style="position:absolute;left:621720;top:3500280;width:162000;height:442080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" path="m,l7,16,22,50,33,86r13,35l45,121,14,55,11,44,,xe" fillcolor="#1f497d [3215]" strokecolor="#1f497d [3215]" strokeweight="0">
                  <v:fill opacity="13107f"/>
                  <v:stroke opacity="13107f"/>
                  <v:path arrowok="t"/>
                </v:shape>
              </v:group>
            </v:group>
            <w10:wrap anchorx="page" anchory="page"/>
          </v:group>
        </w:pict>
      </w:r>
      <w:r>
        <w:rPr>
          <w:noProof/>
        </w:rPr>
        <w:pict w14:anchorId="3BE46B5A">
          <v:rect id="Надпись 32" o:spid="_x0000_s1027" style="position:absolute;left:0;text-align:left;margin-left:250pt;margin-top:741.15pt;width:274.4pt;height:29.25pt;z-index:4;visibility:visible;mso-wrap-style:square;mso-width-percent:450;mso-wrap-distance-left:0;mso-wrap-distance-top:0;mso-wrap-distance-right:0;mso-wrap-distance-bottom:0;mso-position-horizontal:absolute;mso-position-horizontal-relative:page;mso-position-vertical:absolute;mso-position-vertical-relative:page;mso-width-percent:450;mso-width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" o:allowincell="f" filled="f" stroked="f" strokeweight=".5pt">
            <v:textbox style="mso-fit-shape-to-text:t" inset="0,0,0,0">
              <w:txbxContent>
                <w:p w14:paraId="3B146CAD" w14:textId="77777777" w:rsidR="00037808" w:rsidRDefault="008B5D80">
                  <w:pPr>
                    <w:pStyle w:val="af5"/>
                    <w:rPr>
                      <w:color w:val="002060"/>
                      <w:sz w:val="26"/>
                      <w:szCs w:val="26"/>
                    </w:rPr>
                  </w:pPr>
                  <w:r>
                    <w:rPr>
                      <w:color w:val="002060"/>
                      <w:sz w:val="26"/>
                      <w:szCs w:val="26"/>
                    </w:rPr>
                    <w:t>Г. Орск, 2021г.</w:t>
                  </w:r>
                </w:p>
                <w:p w14:paraId="1999FDAB" w14:textId="77777777" w:rsidR="00037808" w:rsidRDefault="008B5D80">
                  <w:pPr>
                    <w:pStyle w:val="af5"/>
                    <w:rPr>
                      <w:color w:val="595959" w:themeColor="text1" w:themeTint="A6"/>
                      <w:sz w:val="20"/>
                      <w:szCs w:val="20"/>
                    </w:rPr>
                  </w:pPr>
                  <w:sdt>
                    <w:sdtPr>
                      <w:alias w:val="Организация"/>
                      <w:id w:val="-1342622126"/>
                      <w:showingPlcHdr/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r w:rsidR="00EC4ED9">
                        <w:t xml:space="preserve">     </w:t>
                      </w:r>
                    </w:sdtContent>
                  </w:sdt>
                </w:p>
              </w:txbxContent>
            </v:textbox>
            <w10:wrap anchorx="page" anchory="page"/>
          </v:rect>
        </w:pict>
      </w:r>
      <w:r w:rsidR="00276367">
        <w:rPr>
          <w:sz w:val="28"/>
          <w:szCs w:val="28"/>
        </w:rPr>
        <w:t>Муниципальное автономное учреждение дополнительного образования «Центр детского и юношеского туризма и экскурсий г. Орска»</w:t>
      </w:r>
    </w:p>
    <w:p w14:paraId="4127FD28" w14:textId="2D4826CA" w:rsidR="00037808" w:rsidRDefault="008B5D80">
      <w:pPr>
        <w:rPr>
          <w:sz w:val="2"/>
        </w:rPr>
      </w:pPr>
      <w:r>
        <w:rPr>
          <w:noProof/>
        </w:rPr>
        <w:pict w14:anchorId="3192DDCD">
          <v:rect id="Надпись 1" o:spid="_x0000_s1026" style="position:absolute;margin-left:206.25pt;margin-top:262.5pt;width:347.25pt;height:204.75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" o:allowincell="f" filled="f" stroked="f" strokeweight=".5pt">
            <v:textbox inset="0,0,0,0">
              <w:txbxContent>
                <w:p w14:paraId="389EE263" w14:textId="77777777" w:rsidR="00037808" w:rsidRDefault="008B5D80">
                  <w:pPr>
                    <w:pStyle w:val="af5"/>
                    <w:jc w:val="center"/>
                    <w:rPr>
                      <w:rFonts w:asciiTheme="majorHAnsi" w:eastAsiaTheme="majorEastAsia" w:hAnsiTheme="majorHAnsi" w:cstheme="majorBidi"/>
                      <w:i/>
                      <w:color w:val="262626" w:themeColor="text1" w:themeTint="D9"/>
                      <w:sz w:val="52"/>
                      <w:szCs w:val="52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color w:val="262626" w:themeColor="text1" w:themeTint="D9"/>
                      <w:sz w:val="52"/>
                      <w:szCs w:val="52"/>
                    </w:rPr>
                    <w:t>Дополнительная общеобразовательная общеразвивающая программа</w:t>
                  </w:r>
                </w:p>
                <w:p w14:paraId="425FCB74" w14:textId="77777777" w:rsidR="00037808" w:rsidRDefault="008B5D80">
                  <w:pPr>
                    <w:pStyle w:val="af6"/>
                    <w:spacing w:before="120" w:after="0"/>
                    <w:jc w:val="center"/>
                    <w:rPr>
                      <w:b/>
                      <w:i/>
                      <w:color w:val="404040" w:themeColor="text1" w:themeTint="BF"/>
                      <w:sz w:val="52"/>
                      <w:szCs w:val="52"/>
                    </w:rPr>
                  </w:pPr>
                  <w:sdt>
                    <w:sdtPr>
                      <w:alias w:val="Подзаголовок"/>
                      <w:id w:val="690034022"/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:text/>
                    </w:sdtPr>
                    <w:sdtEndPr/>
                    <w:sdtContent>
                      <w:r w:rsidR="00EC4ED9">
                        <w:t xml:space="preserve">     </w:t>
                      </w:r>
                    </w:sdtContent>
                  </w:sdt>
                  <w:r>
                    <w:rPr>
                      <w:b/>
                      <w:i/>
                      <w:color w:val="404040" w:themeColor="text1" w:themeTint="BF"/>
                      <w:sz w:val="52"/>
                      <w:szCs w:val="52"/>
                    </w:rPr>
                    <w:t>«Моё Оренбуржье»</w:t>
                  </w:r>
                </w:p>
              </w:txbxContent>
            </v:textbox>
            <w10:wrap anchorx="page" anchory="page"/>
          </v:rect>
        </w:pict>
      </w:r>
      <w:r w:rsidR="00276367">
        <w:br w:type="page"/>
      </w:r>
    </w:p>
    <w:p w14:paraId="3627BE4D" w14:textId="77777777" w:rsidR="00037808" w:rsidRDefault="00037808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2DBC507D" w14:textId="77777777" w:rsidR="00037808" w:rsidRDefault="008B5D8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5" behindDoc="0" locked="0" layoutInCell="0" allowOverlap="1" wp14:anchorId="2C875EDA" wp14:editId="604E998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8404860"/>
            <wp:effectExtent l="0" t="0" r="0" b="0"/>
            <wp:wrapSquare wrapText="largest"/>
            <wp:docPr id="6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688DF3" w14:textId="719B74F4" w:rsidR="00037808" w:rsidRDefault="008B5D8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ДООП «Моё Оренбуржье»</w:t>
      </w:r>
    </w:p>
    <w:p w14:paraId="4A684B9D" w14:textId="77777777" w:rsidR="008B5D80" w:rsidRDefault="008B5D8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40BCF55B" w14:textId="77777777" w:rsidR="008B5D80" w:rsidRDefault="008B5D8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0126413C" w14:textId="77777777" w:rsidR="008B5D80" w:rsidRDefault="008B5D8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14AF19C0" w14:textId="2C1D7535" w:rsidR="008B5D80" w:rsidRDefault="008B5D8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Автор Неясова Н.Г., </w:t>
      </w:r>
    </w:p>
    <w:p w14:paraId="73E29DC3" w14:textId="00DF6194" w:rsidR="008B5D80" w:rsidRDefault="008B5D8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педагог дополнительного образования</w:t>
      </w:r>
    </w:p>
    <w:p w14:paraId="421A6224" w14:textId="77777777" w:rsidR="00037808" w:rsidRDefault="00037808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0933E822" w14:textId="77777777" w:rsidR="00037808" w:rsidRDefault="00037808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275D06CB" w14:textId="77777777" w:rsidR="00037808" w:rsidRDefault="00037808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36DA5431" w14:textId="77777777" w:rsidR="00037808" w:rsidRDefault="008B5D8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14:paraId="70DCA959" w14:textId="77777777" w:rsidR="00037808" w:rsidRDefault="00037808">
      <w:pPr>
        <w:pStyle w:val="12"/>
        <w:jc w:val="both"/>
        <w:rPr>
          <w:rFonts w:ascii="Times New Roman" w:hAnsi="Times New Roman"/>
          <w:sz w:val="28"/>
          <w:szCs w:val="28"/>
        </w:rPr>
      </w:pPr>
    </w:p>
    <w:tbl>
      <w:tblPr>
        <w:tblW w:w="9135" w:type="dxa"/>
        <w:tblInd w:w="549" w:type="dxa"/>
        <w:tblLayout w:type="fixed"/>
        <w:tblLook w:val="04A0" w:firstRow="1" w:lastRow="0" w:firstColumn="1" w:lastColumn="0" w:noHBand="0" w:noVBand="1"/>
      </w:tblPr>
      <w:tblGrid>
        <w:gridCol w:w="760"/>
        <w:gridCol w:w="7284"/>
        <w:gridCol w:w="1091"/>
      </w:tblGrid>
      <w:tr w:rsidR="00037808" w14:paraId="159C7102" w14:textId="77777777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59BB7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7968B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3464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037808" w14:paraId="0C0758C5" w14:textId="77777777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8115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D6E7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Раздел № 1. «Комплекс основных характеристик программы»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730EB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37808" w14:paraId="032A7572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5477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F2BE0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6FDAD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37808" w14:paraId="6E21089D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E8510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78953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Направленность дополнительной образовательной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01478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037808" w14:paraId="44EAB70B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51D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D40BB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Актуальность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D1E27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037808" w14:paraId="09CA8033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7CEE7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D56AC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Отличительная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особенность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D3D0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037808" w14:paraId="1968C7CF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4E26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8EFE1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Адресат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B5617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037808" w14:paraId="492118CD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C5FEC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CCFDE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Объём и срок освоения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3645C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037808" w14:paraId="242245CD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C13B0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24B1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Форма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0893F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037808" w14:paraId="703C29A7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DC8AB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C3302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организации образовательного процесса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1B2A8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037808" w14:paraId="61A01E14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6E1F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E82CD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Режим занятий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CA84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037808" w14:paraId="571AEE01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AEDC4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446E2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Цель, задачи дополнительной образовательной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36F8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037808" w14:paraId="5290F2B5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9734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85F9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Содержание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B89DF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037808" w14:paraId="55B9E3DF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BBEBD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5341A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Учебный план 1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0AF73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037808" w14:paraId="2A520E6B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67D06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2086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Содержание  тем учебного плана 1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FA531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037808" w14:paraId="3CCA91B3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FE4E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FE51E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Учебный план 2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9FEA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037808" w14:paraId="54264201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445BB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80481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Содержание  тем учебного плана 2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5A597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037808" w14:paraId="361B41F9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BF073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8598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Учебный план 3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275CA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7808" w14:paraId="34191FA9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EC13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07AAC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Содержание тем учебного года 3 года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2EA26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7808" w14:paraId="412143DE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E072D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A31AF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4D72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037808" w14:paraId="16208AA4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5859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3124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Раздел № 2 «Комплекс организационно-педагогических условий»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1038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</w:tr>
      <w:tr w:rsidR="00037808" w14:paraId="2DAF9A90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73651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F9CD9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Календарно-учебный график 1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51EAF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037808" w14:paraId="4276C020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C94CD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4EB3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Календарно-учебный график 2 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101EB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</w:tr>
      <w:tr w:rsidR="00037808" w14:paraId="5675AAD0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B5523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1F992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Календарно-учебный график 3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42C46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7808" w14:paraId="71559C5C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26D00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7343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Условия реализации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B317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</w:tr>
      <w:tr w:rsidR="00037808" w14:paraId="64F65999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5C789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8C47B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Материально-техническое,  информационное и кадровое обеспечение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A7731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</w:tr>
      <w:tr w:rsidR="00037808" w14:paraId="784469C3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D82E2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06E4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Формы аттестации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42A1C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</w:tr>
      <w:tr w:rsidR="00037808" w14:paraId="68F5CCE9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A595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185D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Оценочные материалы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57737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</w:tr>
      <w:tr w:rsidR="00037808" w14:paraId="10A9FE10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C2EC5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0F24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Методические материалы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BB4F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</w:tr>
      <w:tr w:rsidR="00037808" w14:paraId="12DF956E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84643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06230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Методы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7A4CC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</w:tr>
      <w:tr w:rsidR="00037808" w14:paraId="51D709CE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4669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91841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Педагогические технологии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84D47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</w:tr>
      <w:tr w:rsidR="00037808" w14:paraId="586D47D5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00F5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7A090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Формы организации учебных занятий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B810E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</w:tr>
      <w:tr w:rsidR="00037808" w14:paraId="59518931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698F0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A0881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Алгоритм учебного занятия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9182B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</w:tr>
      <w:tr w:rsidR="00037808" w14:paraId="58EC011E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08F24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440AB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Дидактические материалы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5D49F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</w:p>
        </w:tc>
      </w:tr>
      <w:tr w:rsidR="00037808" w14:paraId="01DF8E90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3BB0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BFC2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Список литературы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5259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</w:p>
        </w:tc>
      </w:tr>
      <w:tr w:rsidR="00037808" w14:paraId="13B7F987" w14:textId="77777777">
        <w:tc>
          <w:tcPr>
            <w:tcW w:w="76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6CDE1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728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90DF8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Результативность программы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C911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</w:p>
        </w:tc>
      </w:tr>
    </w:tbl>
    <w:p w14:paraId="13EC6A6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14:paraId="6FBB2B16" w14:textId="77777777" w:rsidR="00037808" w:rsidRDefault="00037808">
      <w:pPr>
        <w:pStyle w:val="12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A70EF3D" w14:textId="77777777" w:rsidR="00037808" w:rsidRDefault="008B5D8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Раздел № 1. «Комплекс основных характеристик программы»</w:t>
      </w:r>
    </w:p>
    <w:p w14:paraId="5996E7ED" w14:textId="77777777" w:rsidR="00037808" w:rsidRDefault="008B5D8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  <w:bookmarkStart w:id="1" w:name="_Hlk39076965"/>
      <w:bookmarkEnd w:id="1"/>
    </w:p>
    <w:p w14:paraId="0D4C572D" w14:textId="77777777" w:rsidR="00037808" w:rsidRDefault="00037808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44B9184A" w14:textId="77777777" w:rsidR="00037808" w:rsidRDefault="008B5D80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«Нельзя только призывать к патриотизму, его</w:t>
      </w:r>
      <w:r>
        <w:rPr>
          <w:rFonts w:ascii="Times New Roman" w:hAnsi="Times New Roman"/>
          <w:i/>
          <w:sz w:val="28"/>
          <w:szCs w:val="28"/>
        </w:rPr>
        <w:t xml:space="preserve"> нужно воспитывать»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Д. С. Лихачев.</w:t>
      </w:r>
    </w:p>
    <w:p w14:paraId="0BE5988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«Концепция модернизации российского образования» одним из приоритетных направлений образовательной политики определяет личностную орие</w:t>
      </w:r>
      <w:r>
        <w:rPr>
          <w:rFonts w:ascii="Times New Roman" w:hAnsi="Times New Roman"/>
          <w:sz w:val="28"/>
          <w:szCs w:val="28"/>
        </w:rPr>
        <w:t>нтацию содержания образования, усиление воспитательного потенциала и социально-гуманитарной направленности содержания образования, способствующего утверждению ценностей гражданского общества, становлению личности ученика.</w:t>
      </w:r>
    </w:p>
    <w:p w14:paraId="0219AED1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Есть удачная английская посло</w:t>
      </w:r>
      <w:r>
        <w:rPr>
          <w:rFonts w:ascii="Times New Roman" w:hAnsi="Times New Roman"/>
          <w:sz w:val="28"/>
          <w:szCs w:val="28"/>
        </w:rPr>
        <w:t xml:space="preserve">вица: “Права она или не права, но это моя страна!” Для воспитания человека, имеющего собственное мировоззрение, необходимо дать ему знания и о счастливых, и о горьких страницах биографии родной земли. Только знание, понимание и переживание событий в своей </w:t>
      </w:r>
      <w:r>
        <w:rPr>
          <w:rFonts w:ascii="Times New Roman" w:hAnsi="Times New Roman"/>
          <w:sz w:val="28"/>
          <w:szCs w:val="28"/>
        </w:rPr>
        <w:t>семье, в биографии родной земли, в историческом прошлом Родины, способно создать у человека настоящее чувство гражданственности.       Разработанная программа предоставляет обучающимся возможность знакомиться с историей, культурными традициями своего родно</w:t>
      </w:r>
      <w:r>
        <w:rPr>
          <w:rFonts w:ascii="Times New Roman" w:hAnsi="Times New Roman"/>
          <w:sz w:val="28"/>
          <w:szCs w:val="28"/>
        </w:rPr>
        <w:t>го края и города Орска, воспринимать историю России как свое собственное прошлое и представлять себе свое будущее в неразрывной связи с будущим своего края и своей Родины.</w:t>
      </w:r>
    </w:p>
    <w:p w14:paraId="2E5442BF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Краеведческий подход в образовании младших школьников дает возможность гуман</w:t>
      </w:r>
      <w:r>
        <w:rPr>
          <w:rFonts w:ascii="Times New Roman" w:hAnsi="Times New Roman"/>
          <w:sz w:val="28"/>
          <w:szCs w:val="28"/>
        </w:rPr>
        <w:t>изировать воспитательный процесс.</w:t>
      </w:r>
    </w:p>
    <w:p w14:paraId="7191636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Дополнительная общеобразовательная общеразвивающая программа туристско – краеведческой направленности «Моё Оренбуржье» (далее – Программа)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соответствии с нормативными документами:</w:t>
      </w:r>
    </w:p>
    <w:p w14:paraId="719FDC08" w14:textId="77777777" w:rsidR="00037808" w:rsidRDefault="008B5D8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Конституция РФ;</w:t>
      </w:r>
    </w:p>
    <w:p w14:paraId="1CC908EF" w14:textId="77777777" w:rsidR="00037808" w:rsidRDefault="008B5D8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Конвенция ООН «О пр</w:t>
      </w:r>
      <w:r>
        <w:rPr>
          <w:rFonts w:ascii="Times New Roman" w:hAnsi="Times New Roman"/>
          <w:sz w:val="28"/>
          <w:szCs w:val="28"/>
          <w:lang w:eastAsia="ru-RU"/>
        </w:rPr>
        <w:t>авах ребенка»;</w:t>
      </w:r>
    </w:p>
    <w:p w14:paraId="67686D32" w14:textId="77777777" w:rsidR="00037808" w:rsidRDefault="008B5D8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Федеральный закон от 29.12.12 г. № 273 ФЗ «Об образовании в Российской Федерации»;</w:t>
      </w:r>
    </w:p>
    <w:p w14:paraId="2C321618" w14:textId="77777777" w:rsidR="00037808" w:rsidRDefault="008B5D8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образования детей", утвержденный постановлением Главного государственного санитарного врача РФ от 4 июля 2014 года №41;</w:t>
      </w:r>
    </w:p>
    <w:p w14:paraId="18866506" w14:textId="77777777" w:rsidR="00037808" w:rsidRDefault="008B5D8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Концепция духовно-нравственного развития и воспитания личности гражданина России;</w:t>
      </w:r>
    </w:p>
    <w:p w14:paraId="76DE4389" w14:textId="77777777" w:rsidR="00037808" w:rsidRDefault="008B5D8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Государственная программа «Патриотическое воспитание </w:t>
      </w:r>
      <w:r>
        <w:rPr>
          <w:rFonts w:ascii="Times New Roman" w:hAnsi="Times New Roman"/>
          <w:sz w:val="28"/>
          <w:szCs w:val="28"/>
          <w:lang w:eastAsia="ru-RU"/>
        </w:rPr>
        <w:t>граждан Российской Федерации на 2016-2020 годы» (Проект постановления Правительства Российской Федерации)</w:t>
      </w:r>
    </w:p>
    <w:p w14:paraId="47D1CCFD" w14:textId="77777777" w:rsidR="00037808" w:rsidRDefault="008B5D8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Порядок организации и осуществления образовательной деятельности по дополнительным общеобразовательным программам (утв. Приказом Министерства образова</w:t>
      </w:r>
      <w:r>
        <w:rPr>
          <w:rFonts w:ascii="Times New Roman" w:hAnsi="Times New Roman"/>
          <w:sz w:val="28"/>
          <w:szCs w:val="28"/>
          <w:lang w:eastAsia="ru-RU"/>
        </w:rPr>
        <w:t>ния и науки РФ от 29 августа 2013 г. № 1008).</w:t>
      </w:r>
      <w:bookmarkStart w:id="2" w:name="_Hlk39077182"/>
      <w:bookmarkEnd w:id="2"/>
    </w:p>
    <w:p w14:paraId="56B1E73E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Программа  разработана  на основе Концепции стандарта второго поколения,  с учетом межпредметных и внутрипредметных связей, логики учебного процесса, задачи формирования у младших школьников умен</w:t>
      </w:r>
      <w:r>
        <w:rPr>
          <w:rFonts w:ascii="Times New Roman" w:hAnsi="Times New Roman"/>
          <w:sz w:val="28"/>
          <w:szCs w:val="28"/>
        </w:rPr>
        <w:t>ия учиться и</w:t>
      </w:r>
      <w:r>
        <w:rPr>
          <w:rFonts w:ascii="Times New Roman" w:hAnsi="Times New Roman"/>
          <w:sz w:val="28"/>
          <w:szCs w:val="28"/>
          <w:lang w:eastAsia="ru-RU"/>
        </w:rPr>
        <w:t xml:space="preserve"> в соответствии с рекомендациями к программам дополнительного образования детей в области туристско-краеведческой направленности.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2010D7E" w14:textId="77777777" w:rsidR="00037808" w:rsidRDefault="008B5D80">
      <w:pPr>
        <w:pStyle w:val="12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«Моё Оренбуржье» реализуется на основании договора о сетевом взаимодействии и сотрудничестве между МАУД</w:t>
      </w:r>
      <w:r>
        <w:rPr>
          <w:rFonts w:ascii="Times New Roman" w:hAnsi="Times New Roman"/>
          <w:sz w:val="28"/>
          <w:szCs w:val="28"/>
        </w:rPr>
        <w:t>О «ЦДЮТур и Э г. Орска» и ОУ города.</w:t>
      </w:r>
    </w:p>
    <w:p w14:paraId="7D6F57B0" w14:textId="77777777" w:rsidR="00037808" w:rsidRDefault="008B5D80">
      <w:pPr>
        <w:pStyle w:val="12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Направленность  программы</w:t>
      </w:r>
    </w:p>
    <w:p w14:paraId="3383EEA1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</w:rPr>
        <w:t>Данная программа имеет</w:t>
      </w:r>
      <w:r>
        <w:rPr>
          <w:rFonts w:ascii="Times New Roman" w:hAnsi="Times New Roman"/>
          <w:bCs/>
          <w:sz w:val="28"/>
          <w:szCs w:val="28"/>
        </w:rPr>
        <w:t xml:space="preserve"> туристско-краеведческую направленность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обеспечивает привлечение детей к активной деятельности по изучению истории родного края, географических, этнографических, </w:t>
      </w:r>
      <w:r>
        <w:rPr>
          <w:rFonts w:ascii="Times New Roman" w:hAnsi="Times New Roman"/>
          <w:sz w:val="28"/>
          <w:szCs w:val="28"/>
        </w:rPr>
        <w:t>исторических, социальных объектов и явлений. Программа предполагает организацию исследовательского поиска интересных фактов истории семьи, социального окружения, города, природы родного края.</w:t>
      </w:r>
    </w:p>
    <w:p w14:paraId="6766726C" w14:textId="77777777" w:rsidR="00037808" w:rsidRDefault="00037808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14:paraId="60409491" w14:textId="77777777" w:rsidR="00037808" w:rsidRDefault="008B5D8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Актуальность программы</w:t>
      </w:r>
    </w:p>
    <w:p w14:paraId="289057C4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«Концепции духовно – нравственног</w:t>
      </w:r>
      <w:r>
        <w:rPr>
          <w:rFonts w:ascii="Times New Roman" w:hAnsi="Times New Roman"/>
          <w:sz w:val="28"/>
          <w:szCs w:val="28"/>
        </w:rPr>
        <w:t>о воспитания российских школьников» сформулирована высшая цель образования – «</w:t>
      </w:r>
      <w:r>
        <w:rPr>
          <w:rFonts w:ascii="Times New Roman" w:hAnsi="Times New Roman"/>
          <w:bCs/>
          <w:sz w:val="28"/>
          <w:szCs w:val="28"/>
        </w:rPr>
        <w:t>высоконравственный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творческий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компетентный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гражданин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России</w:t>
      </w:r>
      <w:r>
        <w:rPr>
          <w:rFonts w:ascii="Times New Roman" w:hAnsi="Times New Roman"/>
          <w:sz w:val="28"/>
          <w:szCs w:val="28"/>
        </w:rPr>
        <w:t>, принимающий судьбу Отечества как свою личную, осознающий ответственность за настоящее и будущее своей страны...».</w:t>
      </w:r>
    </w:p>
    <w:p w14:paraId="4483D2EB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В настоящее время возрастает интерес к вопросам поиска наиболее эффективной формы программы патриотического воспитания школьников. Это связано, прежде всего, с тем, что выпускники школ должны иметь сформированную устойчивую гражданскую позицию, развито</w:t>
      </w:r>
      <w:r>
        <w:rPr>
          <w:rFonts w:ascii="Times New Roman" w:hAnsi="Times New Roman"/>
          <w:sz w:val="28"/>
          <w:szCs w:val="28"/>
        </w:rPr>
        <w:t>е чувство любви к Родине.</w:t>
      </w:r>
    </w:p>
    <w:p w14:paraId="103F5D9C" w14:textId="77777777" w:rsidR="00037808" w:rsidRDefault="00037808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14:paraId="69F6F426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Фундамент гражданского поведения личности закладывается в младшем школьном возрасте, так как именно этот возраст является наиболее сенситивным периодом для воспитания положительных черт личности, в том числе и гражданственно</w:t>
      </w:r>
      <w:r>
        <w:rPr>
          <w:rFonts w:ascii="Times New Roman" w:hAnsi="Times New Roman"/>
          <w:sz w:val="28"/>
          <w:szCs w:val="28"/>
        </w:rPr>
        <w:t>сти, патриотизма.</w:t>
      </w:r>
    </w:p>
    <w:p w14:paraId="420144C6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Известно, что этому нельзя научить, ограничиваясь рассказом или показом. Для этого нужна соответствующая деятельность обучающихся.</w:t>
      </w:r>
    </w:p>
    <w:p w14:paraId="45B83A25" w14:textId="77777777" w:rsidR="00037808" w:rsidRDefault="00037808">
      <w:pPr>
        <w:pStyle w:val="12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479B6B9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Отличительными особенностями программы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>«Моё Оренбуржье»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являются:</w:t>
      </w:r>
    </w:p>
    <w:p w14:paraId="307B6B01" w14:textId="77777777" w:rsidR="00037808" w:rsidRDefault="008B5D80">
      <w:pPr>
        <w:pStyle w:val="12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организация работы с детьми, имеющими </w:t>
      </w:r>
      <w:r>
        <w:rPr>
          <w:rFonts w:ascii="Times New Roman" w:hAnsi="Times New Roman"/>
          <w:sz w:val="28"/>
          <w:szCs w:val="28"/>
          <w:lang w:eastAsia="ru-RU"/>
        </w:rPr>
        <w:t>разные потребности и индивидуальные возможности;</w:t>
      </w:r>
    </w:p>
    <w:p w14:paraId="09C4D577" w14:textId="77777777" w:rsidR="00037808" w:rsidRDefault="008B5D80">
      <w:pPr>
        <w:pStyle w:val="12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определение видов организации деятельности обучающихся, направленных на достижение личностных, метапредметных и предметных результатов;</w:t>
      </w:r>
    </w:p>
    <w:p w14:paraId="5F3DF060" w14:textId="77777777" w:rsidR="00037808" w:rsidRDefault="008B5D80">
      <w:pPr>
        <w:pStyle w:val="12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основу реализации программы положены ценностные ориентиры и воспитате</w:t>
      </w:r>
      <w:r>
        <w:rPr>
          <w:rFonts w:ascii="Times New Roman" w:hAnsi="Times New Roman"/>
          <w:sz w:val="28"/>
          <w:szCs w:val="28"/>
          <w:lang w:eastAsia="ru-RU"/>
        </w:rPr>
        <w:t>льные результаты;</w:t>
      </w:r>
    </w:p>
    <w:p w14:paraId="663B6AEA" w14:textId="77777777" w:rsidR="00037808" w:rsidRDefault="008B5D80">
      <w:pPr>
        <w:pStyle w:val="12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планируемых результатов отслеживается в рамках внутренней системы оценки педагогом, родителями и обучающимися;</w:t>
      </w:r>
    </w:p>
    <w:p w14:paraId="10817D42" w14:textId="77777777" w:rsidR="00037808" w:rsidRDefault="008B5D80">
      <w:pPr>
        <w:pStyle w:val="af0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формы деятельности как экскурсии, поисковая работа, исследовательские экспедиции, краеведческие походы помогаю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формировать положительное отношение к учению;</w:t>
      </w:r>
    </w:p>
    <w:p w14:paraId="52AF162E" w14:textId="77777777" w:rsidR="00037808" w:rsidRDefault="008B5D80">
      <w:pPr>
        <w:pStyle w:val="12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начиная со второго года обучения, в программу включены темы здорового образа жизни и туристской подготовки.</w:t>
      </w:r>
    </w:p>
    <w:p w14:paraId="21F2CE4F" w14:textId="77777777" w:rsidR="00037808" w:rsidRDefault="00037808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7AE1803E" w14:textId="77777777" w:rsidR="00037808" w:rsidRDefault="008B5D80">
      <w:pPr>
        <w:pStyle w:val="12"/>
        <w:tabs>
          <w:tab w:val="left" w:pos="0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Адресат программы</w:t>
      </w:r>
    </w:p>
    <w:p w14:paraId="3801B8AB" w14:textId="77777777" w:rsidR="00037808" w:rsidRDefault="008B5D80">
      <w:pPr>
        <w:pStyle w:val="12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Программа рассчитана на обучающихся 7-11 лет. В этом возрасте происходит формирование характера, мышления, речи человека, начинается длительный процесс формирования нравственных ценностей, которые лежат в основе любви к Родине. </w:t>
      </w:r>
    </w:p>
    <w:p w14:paraId="3516528F" w14:textId="77777777" w:rsidR="00037808" w:rsidRDefault="008B5D80">
      <w:pPr>
        <w:pStyle w:val="12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Численный сост</w:t>
      </w:r>
      <w:r>
        <w:rPr>
          <w:rFonts w:ascii="Times New Roman" w:hAnsi="Times New Roman"/>
          <w:sz w:val="28"/>
          <w:szCs w:val="28"/>
          <w:lang w:eastAsia="ru-RU"/>
        </w:rPr>
        <w:t xml:space="preserve">ав группы 15-25 человек. Группы формируются согласно возрасту детей. </w:t>
      </w:r>
    </w:p>
    <w:p w14:paraId="346A1B01" w14:textId="77777777" w:rsidR="00037808" w:rsidRDefault="008B5D80">
      <w:pPr>
        <w:pStyle w:val="12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Объём и срок освоения программы</w:t>
      </w:r>
    </w:p>
    <w:p w14:paraId="659AD425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Общее количество часов, необходимых для освоения программы – 288 часов.</w:t>
      </w:r>
    </w:p>
    <w:p w14:paraId="7FC98706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Программа рассчитана на три года обучения.</w:t>
      </w:r>
    </w:p>
    <w:p w14:paraId="714DED7C" w14:textId="77777777" w:rsidR="00037808" w:rsidRDefault="00037808">
      <w:pPr>
        <w:pStyle w:val="12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14:paraId="559C9513" w14:textId="77777777" w:rsidR="00037808" w:rsidRDefault="008B5D80">
      <w:pPr>
        <w:pStyle w:val="12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Форма обучения</w:t>
      </w:r>
    </w:p>
    <w:p w14:paraId="730FCA73" w14:textId="77777777" w:rsidR="00037808" w:rsidRDefault="008B5D80">
      <w:pPr>
        <w:jc w:val="both"/>
      </w:pPr>
      <w:r>
        <w:rPr>
          <w:rStyle w:val="FontStyle21"/>
          <w:rFonts w:eastAsiaTheme="minorHAnsi" w:cs="Liberation Serif"/>
          <w:bCs/>
          <w:sz w:val="28"/>
          <w:szCs w:val="28"/>
          <w:lang w:eastAsia="ru-RU"/>
        </w:rPr>
        <w:t>Ф</w:t>
      </w:r>
      <w:r>
        <w:rPr>
          <w:rStyle w:val="FontStyle21"/>
          <w:rFonts w:eastAsiaTheme="minorHAnsi" w:cs="Liberation Serif"/>
          <w:sz w:val="28"/>
          <w:szCs w:val="28"/>
        </w:rPr>
        <w:t>ормы обучения — о</w:t>
      </w:r>
      <w:r>
        <w:rPr>
          <w:rStyle w:val="FontStyle21"/>
          <w:rFonts w:eastAsiaTheme="minorHAnsi" w:cs="Liberation Serif"/>
          <w:sz w:val="28"/>
          <w:szCs w:val="28"/>
        </w:rPr>
        <w:t>чная, заочная, смешанная, с применением электронного обучения и дистанционных технологий.</w:t>
      </w:r>
    </w:p>
    <w:p w14:paraId="3FD681BB" w14:textId="77777777" w:rsidR="00037808" w:rsidRDefault="008B5D80">
      <w:pPr>
        <w:pStyle w:val="12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Особенности организации образовательного процесса</w:t>
      </w:r>
    </w:p>
    <w:p w14:paraId="233BC8C3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Данная программа может реализовываться в</w:t>
      </w:r>
      <w:r>
        <w:rPr>
          <w:rFonts w:ascii="Times New Roman" w:hAnsi="Times New Roman"/>
          <w:sz w:val="28"/>
          <w:szCs w:val="28"/>
        </w:rPr>
        <w:t xml:space="preserve"> детском объединении для обучающихся одного возраста.</w:t>
      </w:r>
    </w:p>
    <w:p w14:paraId="4791B4E9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группы - </w:t>
      </w:r>
      <w:r>
        <w:rPr>
          <w:rFonts w:ascii="Times New Roman" w:hAnsi="Times New Roman"/>
          <w:sz w:val="28"/>
          <w:szCs w:val="28"/>
        </w:rPr>
        <w:t>постоянный.</w:t>
      </w:r>
    </w:p>
    <w:p w14:paraId="3BD620D7" w14:textId="77777777" w:rsidR="00037808" w:rsidRDefault="00037808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20B6BBEA" w14:textId="77777777" w:rsidR="00037808" w:rsidRDefault="008B5D8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Режим занятий</w:t>
      </w:r>
    </w:p>
    <w:p w14:paraId="1D53B163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Занятия проводятся  два раза в неделю по 2 часа, продолжительность занятия – 45 минут, либо 4 раза в неделю по 1 часу. В случае похода, либо занятия на местности, экскурсии  – одно занятие может длиться  от 2 до 8 академических часов в день. </w:t>
      </w:r>
      <w:bookmarkStart w:id="3" w:name="_Hlk39077868"/>
      <w:bookmarkEnd w:id="3"/>
    </w:p>
    <w:p w14:paraId="2EC8F157" w14:textId="77777777" w:rsidR="00037808" w:rsidRDefault="008B5D8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6DDF704B" w14:textId="77777777" w:rsidR="00037808" w:rsidRDefault="008B5D8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Цель  программы:</w:t>
      </w:r>
    </w:p>
    <w:p w14:paraId="2FE3D759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Формирование личности обучающегося младшего школьного возраста средствами  краеведения.</w:t>
      </w:r>
    </w:p>
    <w:p w14:paraId="52C92C99" w14:textId="77777777" w:rsidR="00037808" w:rsidRDefault="008B5D80">
      <w:pPr>
        <w:pStyle w:val="12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Задачи программы:</w:t>
      </w:r>
      <w:r>
        <w:rPr>
          <w:rFonts w:ascii="Times New Roman" w:hAnsi="Times New Roman"/>
          <w:b/>
          <w:i/>
          <w:sz w:val="28"/>
          <w:szCs w:val="28"/>
        </w:rPr>
        <w:br/>
      </w:r>
    </w:p>
    <w:p w14:paraId="0AC0DD6D" w14:textId="77777777" w:rsidR="00037808" w:rsidRDefault="008B5D80">
      <w:pPr>
        <w:pStyle w:val="12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Личностные</w:t>
      </w:r>
    </w:p>
    <w:p w14:paraId="23FB4B08" w14:textId="77777777" w:rsidR="00037808" w:rsidRDefault="008B5D80">
      <w:pPr>
        <w:pStyle w:val="12"/>
        <w:numPr>
          <w:ilvl w:val="0"/>
          <w:numId w:val="8"/>
        </w:num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Создавать условия для духовно-ценностной и практической ориентации ребенка в окружающем мире;</w:t>
      </w:r>
    </w:p>
    <w:p w14:paraId="7A7A40BA" w14:textId="77777777" w:rsidR="00037808" w:rsidRDefault="00037808">
      <w:pPr>
        <w:pStyle w:val="12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14:paraId="3F122312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Формировать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уваж</w:t>
      </w:r>
      <w:r>
        <w:rPr>
          <w:rFonts w:ascii="Times New Roman" w:hAnsi="Times New Roman"/>
          <w:sz w:val="28"/>
          <w:szCs w:val="28"/>
        </w:rPr>
        <w:t xml:space="preserve">ительное, бережное отношение к историческому наследию своего края, его истории, культуре, природе; </w:t>
      </w:r>
    </w:p>
    <w:p w14:paraId="35D83AFD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Воспитывать уважительное отношение к окружающим людям, усвоение общепринятых норм поведения в общественных местах, в кругу знакомых и близких; формирова</w:t>
      </w:r>
      <w:r>
        <w:rPr>
          <w:rFonts w:ascii="Times New Roman" w:hAnsi="Times New Roman"/>
          <w:sz w:val="28"/>
          <w:szCs w:val="28"/>
        </w:rPr>
        <w:t>ние навыков здорового образа жизни.</w:t>
      </w:r>
    </w:p>
    <w:p w14:paraId="435BC065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Формировать умение анализировать своё поведение и принимать правильное решение в различных жизненных ситуациях.</w:t>
      </w:r>
    </w:p>
    <w:p w14:paraId="31F0BD48" w14:textId="77777777" w:rsidR="00037808" w:rsidRDefault="008B5D80">
      <w:pPr>
        <w:pStyle w:val="12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Метапредметные</w:t>
      </w:r>
    </w:p>
    <w:p w14:paraId="7B9A3DC8" w14:textId="77777777" w:rsidR="00037808" w:rsidRDefault="008B5D80">
      <w:pPr>
        <w:pStyle w:val="12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1. Способствовать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развитию психических процессов (воображение, память, мышление, речь и </w:t>
      </w:r>
      <w:r>
        <w:rPr>
          <w:rFonts w:ascii="Times New Roman" w:hAnsi="Times New Roman"/>
          <w:sz w:val="28"/>
          <w:szCs w:val="28"/>
        </w:rPr>
        <w:t>т.д.)</w:t>
      </w:r>
    </w:p>
    <w:p w14:paraId="67411E8F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Развивать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кругозор обучающихся. </w:t>
      </w:r>
    </w:p>
    <w:p w14:paraId="483E4C5C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Формировать общую культуру и эрудицию на основе краеведческого материала.</w:t>
      </w:r>
    </w:p>
    <w:p w14:paraId="19043B4B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Образовательные  </w:t>
      </w:r>
    </w:p>
    <w:p w14:paraId="526365DD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Формировать представления о краеведении, как о предмете исторического и культурного развития общества; </w:t>
      </w:r>
    </w:p>
    <w:p w14:paraId="4A47C346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Приобре</w:t>
      </w:r>
      <w:r>
        <w:rPr>
          <w:rFonts w:ascii="Times New Roman" w:hAnsi="Times New Roman"/>
          <w:sz w:val="28"/>
          <w:szCs w:val="28"/>
        </w:rPr>
        <w:t>тать знания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природе, истории и географии родного края, о культуре, обычаях и традициях своего народа. </w:t>
      </w:r>
    </w:p>
    <w:p w14:paraId="3E1B352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Закреплять эти знания на практике. </w:t>
      </w:r>
    </w:p>
    <w:p w14:paraId="34D352D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Осваивать доступные для понимания младшими школьниками термины и понятия.</w:t>
      </w:r>
    </w:p>
    <w:p w14:paraId="2A1DDFFE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1.3. Содержание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программы</w:t>
      </w:r>
    </w:p>
    <w:p w14:paraId="5726DD9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Обязательным требованием достижения поставленных задач является соблюдение </w:t>
      </w:r>
      <w:r>
        <w:rPr>
          <w:rFonts w:ascii="Times New Roman" w:hAnsi="Times New Roman"/>
          <w:b/>
          <w:sz w:val="28"/>
          <w:szCs w:val="28"/>
        </w:rPr>
        <w:t xml:space="preserve">следующих принципов и подходов, </w:t>
      </w:r>
      <w:r>
        <w:rPr>
          <w:rFonts w:ascii="Times New Roman" w:hAnsi="Times New Roman"/>
          <w:sz w:val="28"/>
          <w:szCs w:val="28"/>
        </w:rPr>
        <w:t>актуальных для современного школьного образования:</w:t>
      </w:r>
    </w:p>
    <w:p w14:paraId="09103DFB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системность и последовательность занятий: </w:t>
      </w:r>
      <w:r>
        <w:rPr>
          <w:rFonts w:ascii="Times New Roman" w:hAnsi="Times New Roman"/>
          <w:sz w:val="28"/>
          <w:szCs w:val="28"/>
        </w:rPr>
        <w:t>2 раза в неделю по 2 часа в каждом объединении; о</w:t>
      </w:r>
      <w:r>
        <w:rPr>
          <w:rFonts w:ascii="Times New Roman" w:hAnsi="Times New Roman"/>
          <w:sz w:val="28"/>
          <w:szCs w:val="28"/>
        </w:rPr>
        <w:t>беспечение преемственности обучения;</w:t>
      </w:r>
    </w:p>
    <w:p w14:paraId="4F26824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научность: </w:t>
      </w:r>
      <w:r>
        <w:rPr>
          <w:rFonts w:ascii="Times New Roman" w:hAnsi="Times New Roman"/>
          <w:bCs/>
          <w:sz w:val="28"/>
          <w:szCs w:val="28"/>
        </w:rPr>
        <w:t xml:space="preserve">соблюдение логики изложения материала в соответствии с развитием современных научных знаний; </w:t>
      </w:r>
    </w:p>
    <w:p w14:paraId="1360AB32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доступность: </w:t>
      </w:r>
      <w:r>
        <w:rPr>
          <w:rFonts w:ascii="Times New Roman" w:hAnsi="Times New Roman"/>
          <w:sz w:val="28"/>
          <w:szCs w:val="28"/>
        </w:rPr>
        <w:t>от легкого к трудному, от простого к сложному, от известного к неизвестному, использование методов, с</w:t>
      </w:r>
      <w:r>
        <w:rPr>
          <w:rFonts w:ascii="Times New Roman" w:hAnsi="Times New Roman"/>
          <w:sz w:val="28"/>
          <w:szCs w:val="28"/>
        </w:rPr>
        <w:t>оответствующих данному возрасту детей и их развитию;</w:t>
      </w:r>
    </w:p>
    <w:p w14:paraId="7E9468FD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наглядность: </w:t>
      </w:r>
      <w:r>
        <w:rPr>
          <w:rFonts w:ascii="Times New Roman" w:hAnsi="Times New Roman"/>
          <w:bCs/>
          <w:sz w:val="28"/>
          <w:szCs w:val="28"/>
        </w:rPr>
        <w:t xml:space="preserve">использование </w:t>
      </w:r>
      <w:r>
        <w:rPr>
          <w:rFonts w:ascii="Times New Roman" w:hAnsi="Times New Roman"/>
          <w:sz w:val="28"/>
          <w:szCs w:val="28"/>
        </w:rPr>
        <w:t>наглядных пособий, иллюстраций, авторских работ, дополнительной научной и справочной литературы, ИКТ;</w:t>
      </w:r>
    </w:p>
    <w:p w14:paraId="1E8CAB39" w14:textId="77777777" w:rsidR="00037808" w:rsidRDefault="008B5D80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деятельностный подход: </w:t>
      </w:r>
      <w:r>
        <w:rPr>
          <w:rFonts w:ascii="Times New Roman" w:hAnsi="Times New Roman"/>
          <w:sz w:val="28"/>
          <w:szCs w:val="28"/>
        </w:rPr>
        <w:t>использование проблемного материала, постановка про</w:t>
      </w:r>
      <w:r>
        <w:rPr>
          <w:rFonts w:ascii="Times New Roman" w:hAnsi="Times New Roman"/>
          <w:sz w:val="28"/>
          <w:szCs w:val="28"/>
        </w:rPr>
        <w:t>блемы, поиск решения проблемы с педагогом и самостоятельно;</w:t>
      </w:r>
    </w:p>
    <w:p w14:paraId="1591602F" w14:textId="77777777" w:rsidR="00037808" w:rsidRDefault="008B5D80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активность и сознательность: </w:t>
      </w:r>
      <w:r>
        <w:rPr>
          <w:rFonts w:ascii="Times New Roman" w:hAnsi="Times New Roman"/>
          <w:sz w:val="28"/>
          <w:szCs w:val="28"/>
        </w:rPr>
        <w:t>понимаются цели и задачи обучающимся, он обучается самоанализу и самооценке, думает и действует самостоятельно, умение опираться не на авторитет педагога, а на доказат</w:t>
      </w:r>
      <w:r>
        <w:rPr>
          <w:rFonts w:ascii="Times New Roman" w:hAnsi="Times New Roman"/>
          <w:sz w:val="28"/>
          <w:szCs w:val="28"/>
        </w:rPr>
        <w:t>ельства и логику мышления;</w:t>
      </w:r>
    </w:p>
    <w:p w14:paraId="0523A094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прочность знаний (завершённость обучения):</w:t>
      </w:r>
      <w:r>
        <w:rPr>
          <w:rFonts w:ascii="Times New Roman" w:hAnsi="Times New Roman"/>
          <w:sz w:val="28"/>
          <w:szCs w:val="28"/>
        </w:rPr>
        <w:t xml:space="preserve"> завершение каждой темы итоговым занятием, призванным закрепить полученные знания и навыки, и подготовить обучающихся к восприятию материала следующей темы, применение технологии сравнени</w:t>
      </w:r>
      <w:r>
        <w:rPr>
          <w:rFonts w:ascii="Times New Roman" w:hAnsi="Times New Roman"/>
          <w:sz w:val="28"/>
          <w:szCs w:val="28"/>
        </w:rPr>
        <w:t>я, сопоставления, противопоставления;</w:t>
      </w:r>
    </w:p>
    <w:p w14:paraId="42D3F56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принципы уважительного отношения к детскому творчеству:</w:t>
      </w:r>
      <w:r>
        <w:rPr>
          <w:rFonts w:ascii="Times New Roman" w:hAnsi="Times New Roman"/>
          <w:sz w:val="28"/>
          <w:szCs w:val="28"/>
        </w:rPr>
        <w:t xml:space="preserve"> представление свободы выбора, создание атмосферы раскованности и талантливости, умение педагога оценить художественные достоинства детских работ.</w:t>
      </w:r>
    </w:p>
    <w:p w14:paraId="587A4DA1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опора на </w:t>
      </w:r>
      <w:r>
        <w:rPr>
          <w:rFonts w:ascii="Times New Roman" w:hAnsi="Times New Roman"/>
          <w:b/>
          <w:sz w:val="28"/>
          <w:szCs w:val="28"/>
        </w:rPr>
        <w:t>принцип</w:t>
      </w:r>
      <w:r>
        <w:rPr>
          <w:rFonts w:ascii="Times New Roman" w:hAnsi="Times New Roman"/>
          <w:sz w:val="28"/>
          <w:szCs w:val="28"/>
        </w:rPr>
        <w:t xml:space="preserve"> рассмотрения краеведческих вопросов через единство России, региона и города;</w:t>
      </w:r>
    </w:p>
    <w:p w14:paraId="6700F1D4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личностно-ориентированный подход,</w:t>
      </w:r>
      <w:r>
        <w:rPr>
          <w:rFonts w:ascii="Times New Roman" w:hAnsi="Times New Roman"/>
          <w:sz w:val="28"/>
          <w:szCs w:val="28"/>
        </w:rPr>
        <w:t xml:space="preserve"> практическая направленность и </w:t>
      </w:r>
      <w:r>
        <w:rPr>
          <w:rFonts w:ascii="Times New Roman" w:hAnsi="Times New Roman"/>
          <w:b/>
          <w:sz w:val="28"/>
          <w:szCs w:val="28"/>
        </w:rPr>
        <w:t>деятельностный подход</w:t>
      </w:r>
      <w:r>
        <w:rPr>
          <w:rFonts w:ascii="Times New Roman" w:hAnsi="Times New Roman"/>
          <w:sz w:val="28"/>
          <w:szCs w:val="28"/>
        </w:rPr>
        <w:t xml:space="preserve"> через применение проектных технологий.</w:t>
      </w:r>
    </w:p>
    <w:p w14:paraId="2A4A31C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Основные задачи теоретического блока – дат</w:t>
      </w:r>
      <w:r>
        <w:rPr>
          <w:rFonts w:ascii="Times New Roman" w:hAnsi="Times New Roman"/>
          <w:sz w:val="28"/>
          <w:szCs w:val="28"/>
          <w:lang w:eastAsia="ru-RU"/>
        </w:rPr>
        <w:t xml:space="preserve">ь необходимые знания по истории, географии, литературе и культуре родного края, познакомить обучающихся, не только с прошлым, но и с современным состоянием края, предположить перспективы развития. </w:t>
      </w:r>
    </w:p>
    <w:p w14:paraId="7B645803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Обучающиеся должны знать и понимать: то, что происходи</w:t>
      </w:r>
      <w:r>
        <w:rPr>
          <w:rFonts w:ascii="Times New Roman" w:hAnsi="Times New Roman"/>
          <w:sz w:val="28"/>
          <w:szCs w:val="28"/>
          <w:lang w:eastAsia="ru-RU"/>
        </w:rPr>
        <w:t xml:space="preserve">т сейчас, тоже станет когда-то историей, а значит, мы живем с великими людьми, которые стремятся прославить наше государство, сделать его лучше, справедливее, сильнее. </w:t>
      </w:r>
    </w:p>
    <w:p w14:paraId="5391582F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Занятия объединения носят преимущественно практический характер. </w:t>
      </w:r>
    </w:p>
    <w:p w14:paraId="09F0EEE6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Материал про</w:t>
      </w:r>
      <w:r>
        <w:rPr>
          <w:rFonts w:ascii="Times New Roman" w:hAnsi="Times New Roman"/>
          <w:sz w:val="28"/>
          <w:szCs w:val="28"/>
          <w:lang w:eastAsia="ru-RU"/>
        </w:rPr>
        <w:t>граммы актуален и современен, позволяет объяснить обучающимся важнейшие нормы человеческой жизни: почему мы должны сохранять и преумножать историческое и культурное наследие прошлых поколений, относиться друг к другу гуманно, стараться понять и принять каж</w:t>
      </w:r>
      <w:r>
        <w:rPr>
          <w:rFonts w:ascii="Times New Roman" w:hAnsi="Times New Roman"/>
          <w:sz w:val="28"/>
          <w:szCs w:val="28"/>
          <w:lang w:eastAsia="ru-RU"/>
        </w:rPr>
        <w:t>дого живущего рядом, вне зависимости от его социального положения, богатства, образования, религии и цвета кожи, т.е. быть толерантными.</w:t>
      </w:r>
    </w:p>
    <w:p w14:paraId="7B09AFA3" w14:textId="77777777" w:rsidR="00037808" w:rsidRDefault="00037808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</w:p>
    <w:p w14:paraId="3DA4085C" w14:textId="77777777" w:rsidR="00037808" w:rsidRDefault="008B5D80">
      <w:pPr>
        <w:pStyle w:val="12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Учебный план 1 года обучения</w:t>
      </w:r>
    </w:p>
    <w:p w14:paraId="58E18CE8" w14:textId="77777777" w:rsidR="00037808" w:rsidRDefault="00037808">
      <w:pPr>
        <w:pStyle w:val="12"/>
        <w:jc w:val="center"/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1"/>
        <w:gridCol w:w="3074"/>
        <w:gridCol w:w="1045"/>
        <w:gridCol w:w="950"/>
        <w:gridCol w:w="9"/>
        <w:gridCol w:w="910"/>
        <w:gridCol w:w="3092"/>
      </w:tblGrid>
      <w:tr w:rsidR="00037808" w14:paraId="2BC2D60D" w14:textId="77777777">
        <w:trPr>
          <w:trHeight w:val="280"/>
        </w:trPr>
        <w:tc>
          <w:tcPr>
            <w:tcW w:w="490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5FE7982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74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52C5751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914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7C29305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092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5331778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аттестации</w:t>
            </w:r>
          </w:p>
        </w:tc>
      </w:tr>
      <w:tr w:rsidR="00037808" w14:paraId="64923024" w14:textId="77777777">
        <w:trPr>
          <w:trHeight w:val="640"/>
        </w:trPr>
        <w:tc>
          <w:tcPr>
            <w:tcW w:w="490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6C9A750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4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7C898D1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6F16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14:paraId="739766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7351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Тео-</w:t>
            </w:r>
          </w:p>
          <w:p w14:paraId="6AFDB46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21FF0B4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Прак-</w:t>
            </w:r>
          </w:p>
          <w:p w14:paraId="50610C7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тика</w:t>
            </w:r>
          </w:p>
        </w:tc>
        <w:tc>
          <w:tcPr>
            <w:tcW w:w="3092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36292C3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808" w14:paraId="7C755A74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4DC01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CE816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 Что такое краеведение?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79481B5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4</w:t>
            </w:r>
          </w:p>
        </w:tc>
        <w:tc>
          <w:tcPr>
            <w:tcW w:w="950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5E4DFC9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E1512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2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</w:tcPr>
          <w:p w14:paraId="0EF2320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Ребусы</w:t>
            </w:r>
          </w:p>
        </w:tc>
      </w:tr>
      <w:tr w:rsidR="00037808" w14:paraId="1066D85F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1C0B4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E9757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Далекое прошлое Оренбургского края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4B30F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A14CB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08E70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944D5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«Юный краевед»</w:t>
            </w:r>
          </w:p>
        </w:tc>
      </w:tr>
      <w:tr w:rsidR="00037808" w14:paraId="043F28F3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8773F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7911E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Географическое положение Оренбургского края. Города Оренбургской области.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B02A0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490C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607A2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3B412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Кроссворд «Географические </w:t>
            </w:r>
            <w:r>
              <w:rPr>
                <w:rFonts w:ascii="Times New Roman" w:hAnsi="Times New Roman"/>
                <w:sz w:val="28"/>
                <w:szCs w:val="28"/>
              </w:rPr>
              <w:t>достопримечательности Оренбуржья»</w:t>
            </w:r>
          </w:p>
        </w:tc>
      </w:tr>
      <w:tr w:rsidR="00037808" w14:paraId="1C6DE161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12931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A1EEF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 Оренбуржья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5A2FA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E23DE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6CCD6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10112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«Что? Где? Когда?»</w:t>
            </w:r>
          </w:p>
        </w:tc>
      </w:tr>
      <w:tr w:rsidR="00037808" w14:paraId="2CBE1653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6BF75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FBB74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Оренбуржья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B37C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AB0DA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38E24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4E2A6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«Культурное наследие города»</w:t>
            </w:r>
          </w:p>
        </w:tc>
      </w:tr>
      <w:tr w:rsidR="00037808" w14:paraId="681BA919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6B449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3452C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Героические страницы Оренбуржья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57FC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73FA7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5B6B7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36605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 «Боевая слава орчан»</w:t>
            </w:r>
          </w:p>
        </w:tc>
      </w:tr>
      <w:tr w:rsidR="00037808" w14:paraId="501FBD38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3311B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3AF64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Спорт в </w:t>
            </w:r>
            <w:r>
              <w:rPr>
                <w:rFonts w:ascii="Times New Roman" w:hAnsi="Times New Roman"/>
                <w:sz w:val="28"/>
                <w:szCs w:val="28"/>
              </w:rPr>
              <w:t>Оренбуржье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065A4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C346B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7DA9C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E757C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037808" w14:paraId="38E23794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AAE93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C1644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и походы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2FEEE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ECCCF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7EF5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A8481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паспортов объекта и каталога.</w:t>
            </w:r>
          </w:p>
        </w:tc>
      </w:tr>
      <w:tr w:rsidR="00037808" w14:paraId="79BFC42B" w14:textId="77777777">
        <w:tc>
          <w:tcPr>
            <w:tcW w:w="356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7AFC7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ИТОГО: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34109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6D1C8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ECB00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94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28CFF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4CD5ACB7" w14:textId="77777777" w:rsidR="00037808" w:rsidRDefault="008B5D80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14:paraId="3C4FD580" w14:textId="77777777" w:rsidR="00037808" w:rsidRDefault="008B5D8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Содержание тем учебного плана 1 года обучения</w:t>
      </w:r>
    </w:p>
    <w:p w14:paraId="5DBE745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1. Вводное занятие.  </w:t>
      </w:r>
      <w:r>
        <w:rPr>
          <w:rFonts w:ascii="Times New Roman" w:hAnsi="Times New Roman"/>
          <w:i/>
          <w:sz w:val="28"/>
          <w:szCs w:val="28"/>
        </w:rPr>
        <w:t xml:space="preserve"> Что такое  краеведение.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E828D44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Планирование и организация работы объединения в учебном году. </w:t>
      </w:r>
      <w:r>
        <w:rPr>
          <w:rFonts w:ascii="Times New Roman" w:hAnsi="Times New Roman"/>
          <w:sz w:val="28"/>
          <w:szCs w:val="28"/>
          <w:lang w:eastAsia="ru-RU"/>
        </w:rPr>
        <w:t>Правила поведения обучающихся. ТБ и ПДД.</w:t>
      </w:r>
    </w:p>
    <w:p w14:paraId="21724B1D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изучает краеведение, его направления: историческое, литературное, географическое, экологическое, спортивное и т.д.  Для чего нужно знать и любить сво</w:t>
      </w:r>
      <w:r>
        <w:rPr>
          <w:rFonts w:ascii="Times New Roman" w:hAnsi="Times New Roman"/>
          <w:sz w:val="28"/>
          <w:szCs w:val="28"/>
        </w:rPr>
        <w:t>й край?</w:t>
      </w:r>
    </w:p>
    <w:p w14:paraId="38B8501B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Практические занятия</w:t>
      </w:r>
    </w:p>
    <w:p w14:paraId="11E5FAF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Просмотр кинофильмов по теме.</w:t>
      </w:r>
    </w:p>
    <w:p w14:paraId="3ED9C9CB" w14:textId="77777777" w:rsidR="00037808" w:rsidRDefault="008B5D80">
      <w:pPr>
        <w:pStyle w:val="12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3.  Далёкое прошлое области. </w:t>
      </w:r>
    </w:p>
    <w:p w14:paraId="441F5872" w14:textId="77777777" w:rsidR="00037808" w:rsidRDefault="008B5D8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Коренное население, понятие терминов «малочисленные народности», и «аборигены», места их расселения. Основатели края: Кирилов, Татищев, Урусов.  И.И. Неплюев – первый </w:t>
      </w:r>
      <w:r>
        <w:rPr>
          <w:rFonts w:ascii="Times New Roman" w:hAnsi="Times New Roman"/>
          <w:sz w:val="28"/>
          <w:szCs w:val="28"/>
        </w:rPr>
        <w:t>губернатор. Губернаторы и военные губернаторы Оренбургского края. История возникновения города Орска и Оренбурга, причины выбора места для основания военного поста. Происхождение названия городов. Символика города и области.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u w:val="single"/>
        </w:rPr>
        <w:t xml:space="preserve">Практические  занятия. </w:t>
      </w:r>
      <w:r>
        <w:rPr>
          <w:rFonts w:ascii="Times New Roman" w:hAnsi="Times New Roman"/>
          <w:sz w:val="28"/>
          <w:szCs w:val="28"/>
        </w:rPr>
        <w:br/>
        <w:t>Экскурс</w:t>
      </w:r>
      <w:r>
        <w:rPr>
          <w:rFonts w:ascii="Times New Roman" w:hAnsi="Times New Roman"/>
          <w:sz w:val="28"/>
          <w:szCs w:val="28"/>
        </w:rPr>
        <w:t>ия в краеведческий музей. Работа с административной картой области. Сообщения на темы «Основатели города».  Работа с краеведческими источниками.</w:t>
      </w:r>
    </w:p>
    <w:p w14:paraId="0190F63E" w14:textId="77777777" w:rsidR="00037808" w:rsidRDefault="008B5D80">
      <w:pPr>
        <w:pStyle w:val="12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4. </w:t>
      </w:r>
      <w:r>
        <w:rPr>
          <w:rFonts w:ascii="Times New Roman" w:hAnsi="Times New Roman"/>
          <w:i/>
          <w:iCs/>
          <w:sz w:val="28"/>
          <w:szCs w:val="28"/>
        </w:rPr>
        <w:t>Географическое положение Оренбургского края.</w:t>
      </w:r>
    </w:p>
    <w:p w14:paraId="3143606C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Географическое положение городов области, их площадь территори</w:t>
      </w:r>
      <w:r>
        <w:rPr>
          <w:rFonts w:ascii="Times New Roman" w:hAnsi="Times New Roman"/>
          <w:sz w:val="28"/>
          <w:szCs w:val="28"/>
        </w:rPr>
        <w:t>и, особенности природы ближайшего окружения. Символика городов, отражение истории города в его гербе.</w:t>
      </w:r>
      <w:r>
        <w:rPr>
          <w:rFonts w:ascii="Times New Roman" w:hAnsi="Times New Roman"/>
          <w:sz w:val="28"/>
          <w:szCs w:val="28"/>
        </w:rPr>
        <w:br/>
        <w:t xml:space="preserve">Водные ресурсы края. </w:t>
      </w:r>
      <w:r>
        <w:rPr>
          <w:rFonts w:ascii="Times New Roman" w:hAnsi="Times New Roman"/>
          <w:sz w:val="28"/>
          <w:szCs w:val="28"/>
          <w:lang w:eastAsia="ru-RU"/>
        </w:rPr>
        <w:t xml:space="preserve">Беседа о крупнейших водоёмах края. </w:t>
      </w:r>
    </w:p>
    <w:p w14:paraId="00D6D60C" w14:textId="77777777" w:rsidR="00037808" w:rsidRDefault="008B5D8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  занятия. </w:t>
      </w:r>
      <w:r>
        <w:rPr>
          <w:rFonts w:ascii="Times New Roman" w:hAnsi="Times New Roman"/>
          <w:sz w:val="28"/>
          <w:szCs w:val="28"/>
        </w:rPr>
        <w:br/>
        <w:t xml:space="preserve">Экскурсия в парк. Работа с картой области, </w:t>
      </w:r>
      <w:r>
        <w:rPr>
          <w:rFonts w:ascii="Times New Roman" w:hAnsi="Times New Roman"/>
          <w:sz w:val="28"/>
          <w:szCs w:val="28"/>
          <w:lang w:eastAsia="ru-RU"/>
        </w:rPr>
        <w:t xml:space="preserve">составление правил поведения </w:t>
      </w:r>
      <w:r>
        <w:rPr>
          <w:rFonts w:ascii="Times New Roman" w:hAnsi="Times New Roman"/>
          <w:sz w:val="28"/>
          <w:szCs w:val="28"/>
          <w:lang w:eastAsia="ru-RU"/>
        </w:rPr>
        <w:t>  на водоемах.</w:t>
      </w:r>
    </w:p>
    <w:p w14:paraId="4CDE3BED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5. Литература Оренбуржья</w:t>
      </w:r>
    </w:p>
    <w:p w14:paraId="04ADBFB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Фольклор Оренбуржья. Г.Р. Державин в Оренбуржье. С.Т. Аксаков – певец природы. И.А. Крылов – наш земляк. Карамзины в Оренбуржье. А.С. Пушкин по следам Пугачёва. Т.Г. Шевченко – узник края. Л.Н. Толстой. В.Г. Короленк</w:t>
      </w:r>
      <w:r>
        <w:rPr>
          <w:rFonts w:ascii="Times New Roman" w:hAnsi="Times New Roman"/>
          <w:sz w:val="28"/>
          <w:szCs w:val="28"/>
        </w:rPr>
        <w:t xml:space="preserve">о. П.П. Бажов, М. Джалиль. </w:t>
      </w:r>
    </w:p>
    <w:p w14:paraId="18A09731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Практические занятия.</w:t>
      </w:r>
    </w:p>
    <w:p w14:paraId="63D4DFC2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Встреча с литераторами. Экскурсии в библиотеку. Выступление обучающихся  в группах  по теме «Это интересно» по им разработанному плану. Чтение произведений.</w:t>
      </w:r>
    </w:p>
    <w:p w14:paraId="7898EEB7" w14:textId="77777777" w:rsidR="00037808" w:rsidRDefault="008B5D80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6. Культура Оренбуржья</w:t>
      </w:r>
    </w:p>
    <w:p w14:paraId="1E0AC922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Музыкальная жизнь области. Живопись края. Театр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в.в.</w:t>
      </w:r>
    </w:p>
    <w:p w14:paraId="1ED2F180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Практические занятия</w:t>
      </w:r>
    </w:p>
    <w:p w14:paraId="1D876E4E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 «Что? Где? Когда? Как? Зачем? Почему? Прослушивание музыкальных композиций, просмотр спектаклей и кинофильмов.</w:t>
      </w:r>
    </w:p>
    <w:p w14:paraId="6F9F5FA7" w14:textId="77777777" w:rsidR="00037808" w:rsidRDefault="008B5D80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7. Героические страницы Оренбуржья</w:t>
      </w:r>
    </w:p>
    <w:p w14:paraId="50258825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Восстание Е. Пугачёв</w:t>
      </w:r>
      <w:r>
        <w:rPr>
          <w:rFonts w:ascii="Times New Roman" w:hAnsi="Times New Roman"/>
          <w:sz w:val="28"/>
          <w:szCs w:val="28"/>
        </w:rPr>
        <w:t>а. Революция и гражданская война. Великая Отечественная война. Герои Советского Союза, жители Орска. Фронтовые письма. Потомки о фронтовиках. Дети войны. Учителя – участники войны.</w:t>
      </w:r>
    </w:p>
    <w:p w14:paraId="4AE4E4A8" w14:textId="77777777" w:rsidR="00037808" w:rsidRDefault="008B5D80">
      <w:pPr>
        <w:pStyle w:val="12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>Экскурсия в школьный музей. Работа с «Книгой памяти»</w:t>
      </w:r>
      <w:r>
        <w:rPr>
          <w:rFonts w:ascii="Times New Roman" w:hAnsi="Times New Roman"/>
          <w:sz w:val="28"/>
          <w:szCs w:val="28"/>
        </w:rPr>
        <w:t xml:space="preserve"> и материалами газет. Встречи с ветеранами – тружениками тыла.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i/>
          <w:sz w:val="28"/>
          <w:szCs w:val="28"/>
        </w:rPr>
        <w:t xml:space="preserve">8.  </w:t>
      </w:r>
      <w:r>
        <w:rPr>
          <w:rFonts w:ascii="Times New Roman" w:hAnsi="Times New Roman"/>
          <w:i/>
          <w:iCs/>
          <w:sz w:val="28"/>
          <w:szCs w:val="28"/>
        </w:rPr>
        <w:t xml:space="preserve">Спорт в Оренбуржье. </w:t>
      </w:r>
    </w:p>
    <w:p w14:paraId="4A24EC7A" w14:textId="7E5CB1DF" w:rsidR="00037808" w:rsidRDefault="008B5D80">
      <w:pPr>
        <w:pStyle w:val="12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Спортивный комплекс «Юбилейный» и хоккейный клуб «Южный Урал».</w:t>
      </w:r>
    </w:p>
    <w:p w14:paraId="0590F04C" w14:textId="77777777" w:rsidR="00037808" w:rsidRDefault="008B5D8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>Туристско-спортивный праздник.</w:t>
      </w:r>
    </w:p>
    <w:p w14:paraId="245F3D46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i/>
          <w:iCs/>
          <w:sz w:val="28"/>
          <w:szCs w:val="28"/>
        </w:rPr>
        <w:t>Экскурсии.</w:t>
      </w:r>
    </w:p>
    <w:p w14:paraId="74BE599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Автобусные экскурсии по городу и тем</w:t>
      </w:r>
      <w:r>
        <w:rPr>
          <w:rFonts w:ascii="Times New Roman" w:hAnsi="Times New Roman"/>
          <w:sz w:val="28"/>
          <w:szCs w:val="28"/>
        </w:rPr>
        <w:t xml:space="preserve">атические. </w:t>
      </w:r>
    </w:p>
    <w:p w14:paraId="45806B78" w14:textId="77777777" w:rsidR="00037808" w:rsidRDefault="008B5D80">
      <w:pPr>
        <w:pStyle w:val="1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>Экскурсии в музей, пешеходная, загородная. Экскурсия автобусная по городу.</w:t>
      </w:r>
      <w:r>
        <w:rPr>
          <w:rFonts w:ascii="Times New Roman" w:hAnsi="Times New Roman"/>
          <w:sz w:val="28"/>
          <w:szCs w:val="28"/>
        </w:rPr>
        <w:br/>
      </w:r>
    </w:p>
    <w:p w14:paraId="6AA7C49D" w14:textId="77777777" w:rsidR="00037808" w:rsidRDefault="008B5D80">
      <w:pPr>
        <w:pStyle w:val="12"/>
        <w:ind w:left="450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Учебный  план 2 года обучения </w:t>
      </w:r>
    </w:p>
    <w:p w14:paraId="412EBC10" w14:textId="77777777" w:rsidR="00037808" w:rsidRDefault="00037808">
      <w:pPr>
        <w:pStyle w:val="12"/>
        <w:ind w:left="450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1"/>
        <w:gridCol w:w="3074"/>
        <w:gridCol w:w="1045"/>
        <w:gridCol w:w="950"/>
        <w:gridCol w:w="9"/>
        <w:gridCol w:w="910"/>
        <w:gridCol w:w="3092"/>
      </w:tblGrid>
      <w:tr w:rsidR="00037808" w14:paraId="63FAF899" w14:textId="77777777">
        <w:trPr>
          <w:trHeight w:val="280"/>
        </w:trPr>
        <w:tc>
          <w:tcPr>
            <w:tcW w:w="490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38F1836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74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244B259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914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71ECFE0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092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2BD9F78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аттестации</w:t>
            </w:r>
          </w:p>
        </w:tc>
      </w:tr>
      <w:tr w:rsidR="00037808" w14:paraId="6032350E" w14:textId="77777777">
        <w:trPr>
          <w:trHeight w:val="640"/>
        </w:trPr>
        <w:tc>
          <w:tcPr>
            <w:tcW w:w="490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2E1FE2A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4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18469E5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57DF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14:paraId="672E716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256B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Тео-</w:t>
            </w:r>
          </w:p>
          <w:p w14:paraId="698658F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620FE08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Прак-</w:t>
            </w:r>
          </w:p>
          <w:p w14:paraId="1624C0D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тика</w:t>
            </w:r>
          </w:p>
        </w:tc>
        <w:tc>
          <w:tcPr>
            <w:tcW w:w="3092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1B066A8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808" w14:paraId="1D702BA4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2A3CC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6A0D8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 Что мы знаем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краеведении?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1B951A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</w:t>
            </w:r>
          </w:p>
        </w:tc>
        <w:tc>
          <w:tcPr>
            <w:tcW w:w="950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42156A9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A81FF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92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</w:tcPr>
          <w:p w14:paraId="2EDE33A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Ребусы</w:t>
            </w:r>
          </w:p>
        </w:tc>
      </w:tr>
      <w:tr w:rsidR="00037808" w14:paraId="4E6EC23F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46FF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BA4D4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Далекое прошлое Оренбургского края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347F4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03ADB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2D41E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45A8F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«Юный краевед»</w:t>
            </w:r>
          </w:p>
        </w:tc>
      </w:tr>
      <w:tr w:rsidR="00037808" w14:paraId="7DE3CB5A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1EDA8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B25F9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Географическое положение Оренбургского края. Административное деление области.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0AB31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858E3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AE90E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FABAF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Кроссворд «Географические достопримечательности Оренбуржья»</w:t>
            </w:r>
          </w:p>
        </w:tc>
      </w:tr>
      <w:tr w:rsidR="00037808" w14:paraId="7E6F1C16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FD474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A4A4A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 Оренбуржья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4D21B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131F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B7EFC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75E21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«Что? Где? Когда?»</w:t>
            </w:r>
          </w:p>
        </w:tc>
      </w:tr>
      <w:tr w:rsidR="00037808" w14:paraId="01743378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957DB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059E5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Героические страницы Оренбуржья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9851E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8B3D7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C21F0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2D21B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 «Героями не рождаются»</w:t>
            </w:r>
          </w:p>
        </w:tc>
      </w:tr>
      <w:tr w:rsidR="00037808" w14:paraId="0D2A0349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E733F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C1A5D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Туристская подготовка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03C18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2460A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9C2C1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53AD3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Туристско-спортивный праздник</w:t>
            </w:r>
          </w:p>
        </w:tc>
      </w:tr>
      <w:tr w:rsidR="00037808" w14:paraId="20E805F6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CCC03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F7D14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Здоровый образ жизни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23967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4F08C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1075B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80A28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037808" w14:paraId="0AC6B732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397DF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A15CA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Российские </w:t>
            </w:r>
            <w:r>
              <w:rPr>
                <w:rFonts w:ascii="Times New Roman" w:hAnsi="Times New Roman"/>
                <w:sz w:val="28"/>
                <w:szCs w:val="28"/>
              </w:rPr>
              <w:t>праздники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6BF47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8E6F3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4E7A9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C196E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0F82D87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6EB12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8E597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и походы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0BFF1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4586F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57B6B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09E73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630E3CCD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F77A4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19937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39ED4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50A27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75C21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A3C6C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Отчёт</w:t>
            </w:r>
          </w:p>
        </w:tc>
      </w:tr>
      <w:tr w:rsidR="00037808" w14:paraId="484CBC6B" w14:textId="77777777">
        <w:tc>
          <w:tcPr>
            <w:tcW w:w="356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3F634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ИТОГО: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CFAC3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0DF67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B5409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94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7CE43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42E540FE" w14:textId="77777777" w:rsidR="00037808" w:rsidRDefault="00037808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FFB2E3B" w14:textId="77777777" w:rsidR="00037808" w:rsidRDefault="008B5D8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i/>
          <w:sz w:val="28"/>
          <w:szCs w:val="28"/>
        </w:rPr>
        <w:t xml:space="preserve">  </w:t>
      </w:r>
    </w:p>
    <w:p w14:paraId="12298519" w14:textId="77777777" w:rsidR="00037808" w:rsidRDefault="008B5D8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Содержание тем учебного плана</w:t>
      </w:r>
    </w:p>
    <w:p w14:paraId="5DE3C6B4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1. Вводное занятие.  </w:t>
      </w:r>
      <w:r>
        <w:rPr>
          <w:rFonts w:ascii="Times New Roman" w:hAnsi="Times New Roman"/>
          <w:i/>
          <w:sz w:val="28"/>
          <w:szCs w:val="28"/>
        </w:rPr>
        <w:t xml:space="preserve"> Что такое  краеведение?</w:t>
      </w:r>
    </w:p>
    <w:p w14:paraId="064AD131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Планирование и организация работы объединения в учебном году. </w:t>
      </w:r>
      <w:r>
        <w:rPr>
          <w:rFonts w:ascii="Times New Roman" w:hAnsi="Times New Roman"/>
          <w:sz w:val="28"/>
          <w:szCs w:val="28"/>
          <w:lang w:eastAsia="ru-RU"/>
        </w:rPr>
        <w:t>Правила поведения обучающихся. ТБ и ПДД.</w:t>
      </w:r>
    </w:p>
    <w:p w14:paraId="7F480A8E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изучает краеведение, его направления: историческое, литературное, географическое, экологическое, спортивное и т.д.  Для чего нужно знать и любить сво</w:t>
      </w:r>
      <w:r>
        <w:rPr>
          <w:rFonts w:ascii="Times New Roman" w:hAnsi="Times New Roman"/>
          <w:sz w:val="28"/>
          <w:szCs w:val="28"/>
        </w:rPr>
        <w:t>й край?</w:t>
      </w:r>
    </w:p>
    <w:p w14:paraId="09C9EDE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Практические занятия</w:t>
      </w:r>
    </w:p>
    <w:p w14:paraId="22B8D51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Просмотр кинофильмов по теме.</w:t>
      </w:r>
    </w:p>
    <w:p w14:paraId="27D3BE34" w14:textId="77777777" w:rsidR="00037808" w:rsidRDefault="008B5D80">
      <w:pPr>
        <w:pStyle w:val="12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2.  Далёкое прошлое области. </w:t>
      </w:r>
    </w:p>
    <w:p w14:paraId="0134AB7C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жизни древних скотоводов, земледельцев и металлургов нашего края. История и культура сарматских племён. Археологические находки на территории области.</w:t>
      </w:r>
    </w:p>
    <w:p w14:paraId="5CA35850" w14:textId="77777777" w:rsidR="00037808" w:rsidRDefault="008B5D8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 </w:t>
      </w:r>
      <w:r>
        <w:rPr>
          <w:rFonts w:ascii="Times New Roman" w:hAnsi="Times New Roman"/>
          <w:sz w:val="28"/>
          <w:szCs w:val="28"/>
          <w:u w:val="single"/>
        </w:rPr>
        <w:t xml:space="preserve">занятия </w:t>
      </w:r>
      <w:r>
        <w:rPr>
          <w:rFonts w:ascii="Times New Roman" w:hAnsi="Times New Roman"/>
          <w:sz w:val="28"/>
          <w:szCs w:val="28"/>
        </w:rPr>
        <w:br/>
        <w:t>Экскурсия в краеведческий музей, минералогический музей.  Работа с  картой Оренбургской области.  Работа с краеведческими источниками. Просмотр видеофильмов.</w:t>
      </w:r>
    </w:p>
    <w:p w14:paraId="017FCB9C" w14:textId="77777777" w:rsidR="00037808" w:rsidRDefault="008B5D80">
      <w:pPr>
        <w:pStyle w:val="12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3. </w:t>
      </w:r>
      <w:r>
        <w:rPr>
          <w:rFonts w:ascii="Times New Roman" w:hAnsi="Times New Roman"/>
          <w:i/>
          <w:iCs/>
          <w:sz w:val="28"/>
          <w:szCs w:val="28"/>
        </w:rPr>
        <w:t>Географическое положение Оренбургского края.</w:t>
      </w:r>
    </w:p>
    <w:p w14:paraId="1EB2D6BF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Географическое положение области. Админи</w:t>
      </w:r>
      <w:r>
        <w:rPr>
          <w:rFonts w:ascii="Times New Roman" w:hAnsi="Times New Roman"/>
          <w:sz w:val="28"/>
          <w:szCs w:val="28"/>
        </w:rPr>
        <w:t>стративно-территориальное устройство Оренбургской области. Знакомство с районами области и их символикой.</w:t>
      </w:r>
    </w:p>
    <w:p w14:paraId="4DE52445" w14:textId="77777777" w:rsidR="00037808" w:rsidRDefault="008B5D8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 xml:space="preserve"> Работа с административной и контурной картой области, сообщения о районах области, просмотр видеоматериалов. </w:t>
      </w:r>
    </w:p>
    <w:p w14:paraId="6AAD49F6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4. Литература </w:t>
      </w:r>
      <w:r>
        <w:rPr>
          <w:rFonts w:ascii="Times New Roman" w:hAnsi="Times New Roman"/>
          <w:i/>
          <w:sz w:val="28"/>
          <w:szCs w:val="28"/>
        </w:rPr>
        <w:t>Оренбуржья</w:t>
      </w:r>
    </w:p>
    <w:p w14:paraId="14FB5144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Сказки писателей нашего края. В. Даль. Современные поэты и писатели края.</w:t>
      </w:r>
    </w:p>
    <w:p w14:paraId="08694A9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Практические занятия.</w:t>
      </w:r>
    </w:p>
    <w:p w14:paraId="4A5F2EC3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Встреча с литераторами. Экскурсии в библиотеку. Выступление обучающихся  в группах  по теме «Это интересно» по им разработанному плану. Чтение произв</w:t>
      </w:r>
      <w:r>
        <w:rPr>
          <w:rFonts w:ascii="Times New Roman" w:hAnsi="Times New Roman"/>
          <w:sz w:val="28"/>
          <w:szCs w:val="28"/>
        </w:rPr>
        <w:t>едений.</w:t>
      </w:r>
    </w:p>
    <w:p w14:paraId="4091D99D" w14:textId="77777777" w:rsidR="00037808" w:rsidRDefault="008B5D80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5. Героические страницы Оренбуржья</w:t>
      </w:r>
    </w:p>
    <w:p w14:paraId="36562FA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Ю. Гагарин. В. Чкалов. Герои современности (Жангас Жолдинов, Дмитрий Новосёлов, Андрей Туркин, Александр Прохоренко).</w:t>
      </w:r>
    </w:p>
    <w:p w14:paraId="236F0EC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 xml:space="preserve">Экскурсия в школьный музей. Работа с печатными материалами. Написание </w:t>
      </w:r>
      <w:r>
        <w:rPr>
          <w:rFonts w:ascii="Times New Roman" w:hAnsi="Times New Roman"/>
          <w:sz w:val="28"/>
          <w:szCs w:val="28"/>
        </w:rPr>
        <w:t>проектов.</w:t>
      </w:r>
    </w:p>
    <w:p w14:paraId="7696E4D2" w14:textId="77777777" w:rsidR="00037808" w:rsidRDefault="008B5D80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6.Туристская подготовка</w:t>
      </w:r>
    </w:p>
    <w:p w14:paraId="15D54826" w14:textId="77777777" w:rsidR="00037808" w:rsidRDefault="008B5D80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необходимого личного снаряжения. Перечень необходимого  общественного снаряжения. Распределение обязанностей по эксплуатации и сохранности снаряжения. Организация туристского быта. Требования и правила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бивака: безопасность, вода, дрова, комфортность, Планирование бивака, бивачные работы. Разведение костра. Купание на биваке. Свертывание бивака. Ночлеги в населённых пунктах. Рецепты приготовления блюд.</w:t>
      </w:r>
    </w:p>
    <w:p w14:paraId="323D9706" w14:textId="77777777" w:rsidR="00037808" w:rsidRDefault="008B5D80">
      <w:pPr>
        <w:pStyle w:val="af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14:paraId="7FD78403" w14:textId="77777777" w:rsidR="00037808" w:rsidRDefault="008B5D80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Туристские игры «Что возьмём с </w:t>
      </w:r>
      <w:r>
        <w:rPr>
          <w:rFonts w:ascii="Times New Roman" w:hAnsi="Times New Roman" w:cs="Times New Roman"/>
          <w:sz w:val="28"/>
          <w:szCs w:val="28"/>
        </w:rPr>
        <w:t xml:space="preserve">собой в поход», «Съедобное – несъедобное», «Виды костров». Установка палатки. </w:t>
      </w:r>
    </w:p>
    <w:p w14:paraId="09F06832" w14:textId="77777777" w:rsidR="00037808" w:rsidRDefault="008B5D80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7.  Здоровый образ жизни.</w:t>
      </w:r>
    </w:p>
    <w:p w14:paraId="66D9F870" w14:textId="77777777" w:rsidR="00037808" w:rsidRDefault="008B5D80">
      <w:pPr>
        <w:pStyle w:val="12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хочешь быть здоров. Соблюдение режима питания. Соблюдение режима дня. Прогулки на свежем воздухе.</w:t>
      </w:r>
    </w:p>
    <w:p w14:paraId="531CDC51" w14:textId="77777777" w:rsidR="00037808" w:rsidRDefault="008B5D8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>Сюжетно-ролевые игры, сор</w:t>
      </w:r>
      <w:r>
        <w:rPr>
          <w:rFonts w:ascii="Times New Roman" w:hAnsi="Times New Roman"/>
          <w:sz w:val="28"/>
          <w:szCs w:val="28"/>
        </w:rPr>
        <w:t>евнования, обсуждение произведений.</w:t>
      </w:r>
    </w:p>
    <w:p w14:paraId="153D0464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Российские праздники. День учителя, День матери, День Неизвестного солдата (3 декабря), Новый год, День защитников Отечества. Международный женский день, День космонавтики, День Победы, Праздник Весны и труда, День де</w:t>
      </w:r>
      <w:r>
        <w:rPr>
          <w:rFonts w:ascii="Times New Roman" w:hAnsi="Times New Roman"/>
          <w:sz w:val="28"/>
          <w:szCs w:val="28"/>
        </w:rPr>
        <w:t>тства.</w:t>
      </w:r>
    </w:p>
    <w:p w14:paraId="60DE388F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i/>
          <w:iCs/>
          <w:sz w:val="28"/>
          <w:szCs w:val="28"/>
        </w:rPr>
        <w:t xml:space="preserve">Экскурсии и походы. </w:t>
      </w:r>
    </w:p>
    <w:p w14:paraId="482CA3AF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Экскурсия, её функции и признаки, поход выходного дня.</w:t>
      </w:r>
    </w:p>
    <w:p w14:paraId="73905354" w14:textId="77777777" w:rsidR="00037808" w:rsidRDefault="008B5D8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>Экскурсии в музей, пешеходная, загородная. Экскурсия автобусная по городу.</w:t>
      </w:r>
    </w:p>
    <w:p w14:paraId="02D9A6CB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10. Итоговое занятие. </w:t>
      </w:r>
      <w:r>
        <w:rPr>
          <w:rFonts w:ascii="Times New Roman" w:hAnsi="Times New Roman"/>
          <w:sz w:val="28"/>
          <w:szCs w:val="28"/>
        </w:rPr>
        <w:t>Подведение итогов работы за год. Награждение отлич</w:t>
      </w:r>
      <w:r>
        <w:rPr>
          <w:rFonts w:ascii="Times New Roman" w:hAnsi="Times New Roman"/>
          <w:sz w:val="28"/>
          <w:szCs w:val="28"/>
        </w:rPr>
        <w:t>ившихся. Отчёт перед родителями (соревнование).</w:t>
      </w:r>
    </w:p>
    <w:p w14:paraId="72E07529" w14:textId="77777777" w:rsidR="00037808" w:rsidRDefault="00037808">
      <w:pPr>
        <w:pStyle w:val="12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27FBA7AD" w14:textId="77777777" w:rsidR="00037808" w:rsidRDefault="008B5D80">
      <w:pPr>
        <w:pStyle w:val="12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Учебный план 3 года обучения</w:t>
      </w:r>
      <w:r>
        <w:rPr>
          <w:rFonts w:ascii="Times New Roman" w:hAnsi="Times New Roman"/>
          <w:i/>
          <w:sz w:val="28"/>
          <w:szCs w:val="28"/>
        </w:rPr>
        <w:br/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1"/>
        <w:gridCol w:w="3074"/>
        <w:gridCol w:w="1045"/>
        <w:gridCol w:w="949"/>
        <w:gridCol w:w="10"/>
        <w:gridCol w:w="909"/>
        <w:gridCol w:w="3093"/>
      </w:tblGrid>
      <w:tr w:rsidR="00037808" w14:paraId="33C3647D" w14:textId="77777777">
        <w:trPr>
          <w:trHeight w:val="280"/>
        </w:trPr>
        <w:tc>
          <w:tcPr>
            <w:tcW w:w="490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7C5C531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74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7CED735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913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3C6FFCD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093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2F42E12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аттестации</w:t>
            </w:r>
          </w:p>
        </w:tc>
      </w:tr>
      <w:tr w:rsidR="00037808" w14:paraId="26966FB4" w14:textId="77777777">
        <w:trPr>
          <w:trHeight w:val="640"/>
        </w:trPr>
        <w:tc>
          <w:tcPr>
            <w:tcW w:w="490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69F2DD6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4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2524E25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C956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14:paraId="64CC49D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88FA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Тео-</w:t>
            </w:r>
          </w:p>
          <w:p w14:paraId="70EB9A0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рия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1981371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Прак-</w:t>
            </w:r>
          </w:p>
          <w:p w14:paraId="0D2B55E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тика</w:t>
            </w:r>
          </w:p>
        </w:tc>
        <w:tc>
          <w:tcPr>
            <w:tcW w:w="3093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528A817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808" w14:paraId="60152CA3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48175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B370D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 Что такое краеведение? Повторение.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5AFCD00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4</w:t>
            </w:r>
          </w:p>
        </w:tc>
        <w:tc>
          <w:tcPr>
            <w:tcW w:w="949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2FC59A4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BC415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3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</w:tcPr>
          <w:p w14:paraId="3322FB7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Загадки</w:t>
            </w:r>
          </w:p>
        </w:tc>
      </w:tr>
      <w:tr w:rsidR="00037808" w14:paraId="154368FA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5E5C7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0DB5E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Национальный состав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08C1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FFAF9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00E13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CCEA4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«Национальный костюм»</w:t>
            </w:r>
          </w:p>
        </w:tc>
      </w:tr>
      <w:tr w:rsidR="00037808" w14:paraId="1184D6F4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1EFC7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C90DB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Орск — город трудовой славы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1F27A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41F2B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09FC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340A8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 w:rsidR="00037808" w14:paraId="5F780708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37166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64078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Моя семья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8174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6A9D2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1B183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7BC66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«Герб моей семьи»</w:t>
            </w:r>
          </w:p>
        </w:tc>
      </w:tr>
      <w:tr w:rsidR="00037808" w14:paraId="3C912F96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B2AA0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31AC8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 — за здоровый образ жизни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B3A2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60DBC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DD50A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6C7A0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проекта «Я и ЗОЖ»</w:t>
            </w:r>
          </w:p>
        </w:tc>
      </w:tr>
      <w:tr w:rsidR="00037808" w14:paraId="21EFE533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DB625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57623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Государственные праздники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5FB8F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46AAA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0E805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5F87F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808" w14:paraId="24A1E9D8" w14:textId="77777777">
        <w:tc>
          <w:tcPr>
            <w:tcW w:w="49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38A08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73546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Учебно-исследовательская работа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7ABD5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BE104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83B96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6B978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учебно-исследовательской работы</w:t>
            </w:r>
          </w:p>
        </w:tc>
      </w:tr>
      <w:tr w:rsidR="00037808" w14:paraId="567E3B86" w14:textId="77777777">
        <w:tc>
          <w:tcPr>
            <w:tcW w:w="49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94D36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7F827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Оренбуржье в книге рекордов Гинесса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BC097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C4AB1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E58C4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43075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 w:rsidR="00037808" w14:paraId="2833857F" w14:textId="77777777">
        <w:tc>
          <w:tcPr>
            <w:tcW w:w="49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BE5B1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BA8D2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городских мероприятиях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C4EE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09F0C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671F5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2A420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мероприятиях</w:t>
            </w:r>
          </w:p>
        </w:tc>
      </w:tr>
      <w:tr w:rsidR="00037808" w14:paraId="209A7428" w14:textId="77777777">
        <w:tc>
          <w:tcPr>
            <w:tcW w:w="49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951E2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B2567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и походы выходного дня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AB279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19721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3BB9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3D8EC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484E065D" w14:textId="77777777">
        <w:tc>
          <w:tcPr>
            <w:tcW w:w="49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66E78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CD7E2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Итоговые занятия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6CD8D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C8491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A8B0D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9474B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808" w14:paraId="291FF415" w14:textId="77777777">
        <w:tc>
          <w:tcPr>
            <w:tcW w:w="49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5709F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26C71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B170C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40B34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2A5F9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A30C6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9E39E99" w14:textId="77777777" w:rsidR="00037808" w:rsidRDefault="008B5D8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                                 </w:t>
      </w:r>
    </w:p>
    <w:p w14:paraId="3C482CAC" w14:textId="77777777" w:rsidR="00037808" w:rsidRDefault="00037808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7E69B33" w14:textId="77777777" w:rsidR="00037808" w:rsidRDefault="008B5D80">
      <w:pPr>
        <w:pStyle w:val="12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Содержание тем учебного плана 3 года обучения </w:t>
      </w:r>
    </w:p>
    <w:p w14:paraId="24DCCFC4" w14:textId="77777777" w:rsidR="00037808" w:rsidRDefault="00037808">
      <w:pPr>
        <w:pStyle w:val="12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461B5CAF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 xml:space="preserve">1. Вводное занятие.  </w:t>
      </w:r>
      <w:r>
        <w:rPr>
          <w:rFonts w:ascii="Times New Roman" w:hAnsi="Times New Roman"/>
          <w:b/>
          <w:bCs/>
          <w:i/>
          <w:color w:val="333333"/>
          <w:sz w:val="28"/>
          <w:szCs w:val="28"/>
          <w:lang w:eastAsia="ru-RU"/>
        </w:rPr>
        <w:t xml:space="preserve"> Что такое  краеведение? Повторение (4 ч.)</w:t>
      </w:r>
    </w:p>
    <w:p w14:paraId="22BF6E2F" w14:textId="77777777" w:rsidR="00037808" w:rsidRDefault="00037808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14:paraId="24F2B4ED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Планирование и организация работы объединения в учебном году. </w:t>
      </w:r>
      <w:r>
        <w:rPr>
          <w:rFonts w:ascii="Times New Roman" w:hAnsi="Times New Roman"/>
          <w:sz w:val="28"/>
          <w:szCs w:val="28"/>
          <w:lang w:eastAsia="ru-RU"/>
        </w:rPr>
        <w:t>Правила поведения обучающихся. ТБ и ПДД.</w:t>
      </w:r>
    </w:p>
    <w:p w14:paraId="0E13B640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Что знаете о краеведении, Какие направления известны?  Для чего нужно знать и любить свой край?</w:t>
      </w:r>
    </w:p>
    <w:p w14:paraId="25437A09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Повторение пройденного материала 1 и 2 года об</w:t>
      </w:r>
      <w:r>
        <w:rPr>
          <w:rFonts w:ascii="Times New Roman" w:hAnsi="Times New Roman"/>
          <w:sz w:val="28"/>
          <w:szCs w:val="28"/>
        </w:rPr>
        <w:t>учения.</w:t>
      </w:r>
    </w:p>
    <w:p w14:paraId="28AD7B5F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Практические занятия</w:t>
      </w:r>
    </w:p>
    <w:p w14:paraId="2262A5A9" w14:textId="77777777" w:rsidR="00037808" w:rsidRDefault="008B5D8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Выполнение заданий, работа с картой, просмотр видеофильмов.</w:t>
      </w:r>
    </w:p>
    <w:p w14:paraId="3D79F613" w14:textId="77777777" w:rsidR="00037808" w:rsidRDefault="00037808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14:paraId="0AE1FAC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color w:val="333333"/>
          <w:sz w:val="28"/>
          <w:szCs w:val="28"/>
          <w:lang w:eastAsia="ru-RU"/>
        </w:rPr>
        <w:t>2. Оренбуржье — многонациональный край (35 часов)</w:t>
      </w:r>
    </w:p>
    <w:p w14:paraId="1A5EE097" w14:textId="77777777" w:rsidR="00037808" w:rsidRDefault="008B5D8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Знакомство с этнической структурой населения Оренбургской области, Национальный состав населения, Изучение быта, традиций, национальных костюмов многочисленных национальностей.</w:t>
      </w:r>
    </w:p>
    <w:p w14:paraId="44DAC617" w14:textId="77777777" w:rsidR="00037808" w:rsidRDefault="008B5D80">
      <w:pPr>
        <w:pStyle w:val="12"/>
        <w:jc w:val="both"/>
        <w:rPr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 xml:space="preserve">Практические занятия </w:t>
      </w:r>
    </w:p>
    <w:p w14:paraId="17EE33E7" w14:textId="77777777" w:rsidR="00037808" w:rsidRDefault="008B5D8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Просмотр видеофильмов, презентаций, изучение колорист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ического решения национальных костюмов.</w:t>
      </w:r>
    </w:p>
    <w:p w14:paraId="2849ECB3" w14:textId="77777777" w:rsidR="00037808" w:rsidRDefault="00037808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370A6951" w14:textId="77777777" w:rsidR="00037808" w:rsidRDefault="008B5D8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3. Орск — город трудовой славы (15 ч.)</w:t>
      </w:r>
    </w:p>
    <w:p w14:paraId="25771D8C" w14:textId="77777777" w:rsidR="00037808" w:rsidRDefault="008B5D8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стория возникновения промышленности в Орске, первые предприятия города (Мясокомбинат, «Крекингстрой», «ТЭЦ»). Предприятия, эвакуированные во время Великой Отечественной войны.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Награждение города Орденом трудовой славы и присвоение звания «Город трудовой славы».</w:t>
      </w:r>
    </w:p>
    <w:p w14:paraId="65B54485" w14:textId="77777777" w:rsidR="00037808" w:rsidRDefault="008B5D8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Понятие — Герой Социалистического труда. Герои Социалистического труда — орчане, их биография, достижения и награды.</w:t>
      </w:r>
    </w:p>
    <w:p w14:paraId="76129926" w14:textId="77777777" w:rsidR="00037808" w:rsidRDefault="008B5D80">
      <w:pPr>
        <w:pStyle w:val="12"/>
        <w:jc w:val="both"/>
        <w:rPr>
          <w:b/>
          <w:bCs/>
          <w:i/>
          <w:iCs/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 xml:space="preserve">Практические занятия </w:t>
      </w:r>
    </w:p>
    <w:p w14:paraId="428A4A27" w14:textId="77777777" w:rsidR="00037808" w:rsidRDefault="008B5D8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Просмотр видеофильмов, экскурс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ии в музеи предприятий, на Аллею трудовой , к памятнику «Слава труду».</w:t>
      </w:r>
    </w:p>
    <w:p w14:paraId="4E4BA40B" w14:textId="77777777" w:rsidR="00037808" w:rsidRDefault="00037808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46E106B9" w14:textId="77777777" w:rsidR="00037808" w:rsidRDefault="008B5D8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4. Моя семья (15 ч.)</w:t>
      </w:r>
    </w:p>
    <w:p w14:paraId="41CBC10C" w14:textId="77777777" w:rsidR="00037808" w:rsidRDefault="008B5D8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Что такое семья. История Петра и Февронии Муромских. Знакомство с историей, укладом и традициями семьи. Семейный герб и семейное древо. Знакомство с семейным фотоа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рхивом. </w:t>
      </w:r>
    </w:p>
    <w:p w14:paraId="40B9BB08" w14:textId="77777777" w:rsidR="00037808" w:rsidRDefault="008B5D80">
      <w:pPr>
        <w:pStyle w:val="12"/>
        <w:jc w:val="both"/>
        <w:rPr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>Практические занятия</w:t>
      </w:r>
    </w:p>
    <w:p w14:paraId="3048FB4C" w14:textId="77777777" w:rsidR="00037808" w:rsidRDefault="008B5D8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Изучение семейных фотографий, беседы с родителями, бабушками и дедушками. Составление герба семьи и семейного древа. Просмотр видеофильмов.</w:t>
      </w:r>
    </w:p>
    <w:p w14:paraId="7ADD60D5" w14:textId="77777777" w:rsidR="00037808" w:rsidRDefault="00037808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19D8BD7F" w14:textId="77777777" w:rsidR="00037808" w:rsidRDefault="008B5D8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5. Мы за здоровый образ жизни (15 ч.)</w:t>
      </w:r>
    </w:p>
    <w:p w14:paraId="2AEA7D31" w14:textId="77777777" w:rsidR="00037808" w:rsidRDefault="008B5D8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Понятие здорового образа жизни, как организм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сам себя лечит, полезные продукты и привычки. Безопасность — залог нашего здоровья. Первая помощь при различных повреждениях.</w:t>
      </w:r>
    </w:p>
    <w:p w14:paraId="00D1824B" w14:textId="77777777" w:rsidR="00037808" w:rsidRDefault="008B5D80">
      <w:pPr>
        <w:pStyle w:val="12"/>
        <w:jc w:val="both"/>
        <w:rPr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 xml:space="preserve"> Практические занятия</w:t>
      </w:r>
    </w:p>
    <w:p w14:paraId="00802149" w14:textId="77777777" w:rsidR="00037808" w:rsidRDefault="008B5D8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Проведение оздоровительных минуток, составление правил безопасного поведения, оказание первой мед. помощи.</w:t>
      </w:r>
    </w:p>
    <w:p w14:paraId="4E899D2D" w14:textId="77777777" w:rsidR="00037808" w:rsidRDefault="00037808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105F9A68" w14:textId="77777777" w:rsidR="00037808" w:rsidRDefault="008B5D8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6. Государственные и национальные праздники Российской Федерации (10 ч.)</w:t>
      </w:r>
    </w:p>
    <w:p w14:paraId="3EB344D9" w14:textId="77777777" w:rsidR="00037808" w:rsidRDefault="008B5D8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Международный день учителя, День матери в России, День Неизвестного Солдата (3 декабря), Новый год, День защитника Отечества. Международный женский день, День космонавтики (60-летие п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олета в космос Ю.А. Гагрина), День Победы, Праздник Весны и труда, День детства. История праздников, традиционные мероприятия.</w:t>
      </w:r>
    </w:p>
    <w:p w14:paraId="7E651417" w14:textId="77777777" w:rsidR="00037808" w:rsidRDefault="008B5D80">
      <w:pPr>
        <w:pStyle w:val="12"/>
        <w:jc w:val="both"/>
        <w:rPr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>Практические занятия</w:t>
      </w:r>
    </w:p>
    <w:p w14:paraId="06C0BFB4" w14:textId="77777777" w:rsidR="00037808" w:rsidRDefault="008B5D8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Участие в мероприятиях.</w:t>
      </w:r>
    </w:p>
    <w:p w14:paraId="2B870DEB" w14:textId="77777777" w:rsidR="00037808" w:rsidRDefault="00037808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772DCCAE" w14:textId="77777777" w:rsidR="00037808" w:rsidRDefault="008B5D8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7. Учебно-исследовательская работа  (15 ч.)</w:t>
      </w:r>
    </w:p>
    <w:p w14:paraId="33122706" w14:textId="77777777" w:rsidR="00037808" w:rsidRDefault="008B5D8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Содержание понятия. Структура учебно-ис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следовательской работы. Как правильно выбрать тему, написать введение, оформить титульный лист. Методы исследования, практическая значимость. </w:t>
      </w:r>
    </w:p>
    <w:p w14:paraId="5A6FD5BD" w14:textId="77777777" w:rsidR="00037808" w:rsidRDefault="008B5D80">
      <w:pPr>
        <w:pStyle w:val="12"/>
        <w:jc w:val="both"/>
        <w:rPr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>Практические занятия</w:t>
      </w:r>
    </w:p>
    <w:p w14:paraId="0F679538" w14:textId="77777777" w:rsidR="00037808" w:rsidRDefault="008B5D8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Написание краеведческой учебно-исследовательской работы, её защита.</w:t>
      </w:r>
    </w:p>
    <w:p w14:paraId="13D44BDB" w14:textId="77777777" w:rsidR="00037808" w:rsidRDefault="00037808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526EC11D" w14:textId="77777777" w:rsidR="00037808" w:rsidRDefault="008B5D8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8. Оренбуржье в книге р</w:t>
      </w: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екордов Гинесса (10 ч.)</w:t>
      </w:r>
    </w:p>
    <w:p w14:paraId="7DF343FB" w14:textId="77777777" w:rsidR="00037808" w:rsidRDefault="008B5D8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Что такое «Книга рекордов Гинесса». Рекорд врача Шкуропатова, космонавта Романенко, оренбургского левши Коненко. Оренбургский пуховый платок, акция доноров.</w:t>
      </w:r>
    </w:p>
    <w:p w14:paraId="7883FB34" w14:textId="77777777" w:rsidR="00037808" w:rsidRDefault="008B5D80">
      <w:pPr>
        <w:pStyle w:val="12"/>
        <w:jc w:val="both"/>
        <w:rPr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>Практические занятия</w:t>
      </w:r>
    </w:p>
    <w:p w14:paraId="7A48E004" w14:textId="77777777" w:rsidR="00037808" w:rsidRDefault="008B5D8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Составление книги рекордов группы.</w:t>
      </w:r>
    </w:p>
    <w:p w14:paraId="58C6E978" w14:textId="77777777" w:rsidR="00037808" w:rsidRDefault="00037808">
      <w:pPr>
        <w:pStyle w:val="12"/>
        <w:jc w:val="both"/>
      </w:pPr>
    </w:p>
    <w:p w14:paraId="61F78FB6" w14:textId="77777777" w:rsidR="00037808" w:rsidRDefault="008B5D8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 xml:space="preserve">9. Участие в </w:t>
      </w: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городских мероприятиях (10 ч.)</w:t>
      </w:r>
    </w:p>
    <w:p w14:paraId="71512144" w14:textId="77777777" w:rsidR="00037808" w:rsidRDefault="008B5D8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Участие в городских НПК и различных конкурсах.</w:t>
      </w:r>
    </w:p>
    <w:p w14:paraId="507619F9" w14:textId="77777777" w:rsidR="00037808" w:rsidRDefault="00037808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5DCF516D" w14:textId="77777777" w:rsidR="00037808" w:rsidRDefault="008B5D80">
      <w:pPr>
        <w:pStyle w:val="12"/>
        <w:jc w:val="both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10. </w:t>
      </w: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Экскурсии и походы выходного дня. </w:t>
      </w:r>
    </w:p>
    <w:p w14:paraId="7573B8FB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Экскурсия, её функции и признаки, походы выходного дня.</w:t>
      </w:r>
    </w:p>
    <w:p w14:paraId="738C7515" w14:textId="77777777" w:rsidR="00037808" w:rsidRDefault="008B5D8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>Экскурсии в музей, пешеходные,  автобусные по городу.</w:t>
      </w:r>
    </w:p>
    <w:p w14:paraId="6E74A93A" w14:textId="77777777" w:rsidR="00037808" w:rsidRDefault="00037808">
      <w:pPr>
        <w:pStyle w:val="12"/>
        <w:rPr>
          <w:rFonts w:ascii="Times New Roman" w:hAnsi="Times New Roman"/>
          <w:sz w:val="28"/>
          <w:szCs w:val="28"/>
        </w:rPr>
      </w:pPr>
    </w:p>
    <w:p w14:paraId="0C8D06FE" w14:textId="77777777" w:rsidR="00037808" w:rsidRDefault="008B5D8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color w:val="333333"/>
          <w:sz w:val="28"/>
          <w:szCs w:val="28"/>
          <w:lang w:eastAsia="ru-RU"/>
        </w:rPr>
        <w:t xml:space="preserve">11. </w:t>
      </w:r>
      <w:r>
        <w:rPr>
          <w:rFonts w:ascii="Times New Roman" w:hAnsi="Times New Roman"/>
          <w:b/>
          <w:bCs/>
          <w:i/>
          <w:color w:val="333333"/>
          <w:sz w:val="28"/>
          <w:szCs w:val="28"/>
          <w:lang w:eastAsia="ru-RU"/>
        </w:rPr>
        <w:t>Итоговое занятие</w:t>
      </w:r>
    </w:p>
    <w:p w14:paraId="1951E790" w14:textId="77777777" w:rsidR="00037808" w:rsidRDefault="008B5D8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Подведение итогов работы за год. Награждение отличившихся. Отчёт перед родителями (соревнование).</w:t>
      </w:r>
    </w:p>
    <w:p w14:paraId="762D3602" w14:textId="77777777" w:rsidR="00037808" w:rsidRDefault="00037808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3F7DDB7E" w14:textId="77777777" w:rsidR="00037808" w:rsidRDefault="008B5D80">
      <w:pPr>
        <w:pStyle w:val="12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1.4. Планируемые результаты</w:t>
      </w:r>
    </w:p>
    <w:p w14:paraId="5A5A58D9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В результате освоения содержания программы у обучающихся предполагается формирование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универсальных учебных действий </w:t>
      </w:r>
      <w:r>
        <w:rPr>
          <w:rFonts w:ascii="Times New Roman" w:hAnsi="Times New Roman"/>
          <w:sz w:val="28"/>
          <w:szCs w:val="28"/>
          <w:lang w:eastAsia="ru-RU"/>
        </w:rPr>
        <w:t>(личностных, регулятивных, познавательных, коммуникативных), позволяющих достигать предметных, метапредметных и личностных результатов.</w:t>
      </w:r>
    </w:p>
    <w:p w14:paraId="570F6222" w14:textId="77777777" w:rsidR="00037808" w:rsidRDefault="008B5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Личностными результатами</w:t>
      </w:r>
      <w:r>
        <w:rPr>
          <w:rFonts w:ascii="Times New Roman" w:hAnsi="Times New Roman" w:cs="Times New Roman"/>
          <w:sz w:val="28"/>
          <w:szCs w:val="28"/>
        </w:rPr>
        <w:t xml:space="preserve"> изучения программы «Моё Оренбуржье» являются следующие умения и </w:t>
      </w:r>
      <w:r>
        <w:rPr>
          <w:rFonts w:ascii="Times New Roman" w:hAnsi="Times New Roman" w:cs="Times New Roman"/>
          <w:sz w:val="28"/>
          <w:szCs w:val="28"/>
        </w:rPr>
        <w:t>качества:</w:t>
      </w:r>
    </w:p>
    <w:p w14:paraId="0434A260" w14:textId="77777777" w:rsidR="00037808" w:rsidRDefault="008B5D8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основы российской гражданской идентичности; воспитывать чувство гордости за достижения своих земляков;</w:t>
      </w:r>
    </w:p>
    <w:p w14:paraId="7245DF30" w14:textId="77777777" w:rsidR="00037808" w:rsidRDefault="008B5D8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прививать уважительное отношение к своему городу, краю, их истории, любви к родному городу, краю, своей семье;</w:t>
      </w:r>
    </w:p>
    <w:p w14:paraId="7D903BFB" w14:textId="77777777" w:rsidR="00037808" w:rsidRDefault="008B5D8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гуманное</w:t>
      </w:r>
      <w:r>
        <w:rPr>
          <w:rFonts w:ascii="Times New Roman" w:hAnsi="Times New Roman" w:cs="Times New Roman"/>
          <w:sz w:val="28"/>
          <w:szCs w:val="28"/>
        </w:rPr>
        <w:t xml:space="preserve"> отношение, толерантность к людям, независимо от возраста, национальности, вероисповедания;</w:t>
      </w:r>
    </w:p>
    <w:p w14:paraId="2159FCA7" w14:textId="77777777" w:rsidR="00037808" w:rsidRDefault="008B5D8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роль человека в обществе, принимать нормы нравственного поведения в природе, обществе, правильного взаимодействия с взрослыми и сверстниками;</w:t>
      </w:r>
    </w:p>
    <w:p w14:paraId="143E5EDF" w14:textId="77777777" w:rsidR="00037808" w:rsidRDefault="008B5D8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о</w:t>
      </w:r>
      <w:r>
        <w:rPr>
          <w:rFonts w:ascii="Times New Roman" w:hAnsi="Times New Roman" w:cs="Times New Roman"/>
          <w:sz w:val="28"/>
          <w:szCs w:val="28"/>
        </w:rPr>
        <w:t>сновы экологической культуры, понимать ценность любой жизни, осваивать правила индивидуальной безопасной жизни с учетом изменения среды обитания;</w:t>
      </w:r>
    </w:p>
    <w:p w14:paraId="37CA6070" w14:textId="77777777" w:rsidR="00037808" w:rsidRDefault="008B5D8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объяснять, что связывает с семьей, друзьями, одноклассниками; оказывать им эмоциональную поддержку и пом</w:t>
      </w:r>
      <w:r>
        <w:rPr>
          <w:rFonts w:ascii="Times New Roman" w:hAnsi="Times New Roman" w:cs="Times New Roman"/>
          <w:sz w:val="28"/>
          <w:szCs w:val="28"/>
        </w:rPr>
        <w:t>ощь в случаях затруднения;</w:t>
      </w:r>
    </w:p>
    <w:p w14:paraId="69E270D7" w14:textId="77777777" w:rsidR="00037808" w:rsidRDefault="008B5D8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интерес к способам решения новой частной задачи;</w:t>
      </w:r>
    </w:p>
    <w:p w14:paraId="2F0FE53D" w14:textId="77777777" w:rsidR="00037808" w:rsidRDefault="008B5D8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себе и своих возможностях; объяснять самому себе, что делает с удовольствием, с интересом, что получается хорошо, а что – нет.</w:t>
      </w:r>
    </w:p>
    <w:p w14:paraId="0FDA15AD" w14:textId="77777777" w:rsidR="00037808" w:rsidRDefault="008B5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Метапредметными резул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ьтатами </w:t>
      </w:r>
      <w:r>
        <w:rPr>
          <w:rFonts w:ascii="Times New Roman" w:hAnsi="Times New Roman" w:cs="Times New Roman"/>
          <w:sz w:val="28"/>
          <w:szCs w:val="28"/>
        </w:rPr>
        <w:t> является формирование универсальных учебных действий (УУД).</w:t>
      </w:r>
    </w:p>
    <w:p w14:paraId="3C7E5062" w14:textId="77777777" w:rsidR="00037808" w:rsidRDefault="008B5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Регулятивные УУД:</w:t>
      </w:r>
    </w:p>
    <w:p w14:paraId="54DEA4D4" w14:textId="77777777" w:rsidR="00037808" w:rsidRDefault="008B5D8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и формулировать цель деятельности на занятии в диалоге с педагогом и одногруппниками;</w:t>
      </w:r>
    </w:p>
    <w:p w14:paraId="7C664210" w14:textId="77777777" w:rsidR="00037808" w:rsidRDefault="008B5D8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обнаруживать и формулировать проблему в диалоге с педагогом и обучающими</w:t>
      </w:r>
      <w:r>
        <w:rPr>
          <w:rFonts w:ascii="Times New Roman" w:hAnsi="Times New Roman" w:cs="Times New Roman"/>
          <w:sz w:val="28"/>
          <w:szCs w:val="28"/>
        </w:rPr>
        <w:t>ся своего объединения;</w:t>
      </w:r>
    </w:p>
    <w:p w14:paraId="7A0152F9" w14:textId="77777777" w:rsidR="00037808" w:rsidRDefault="008B5D8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выделять, фиксировать и проговаривать последовательность операций предметного способа действия в диалоге с педагогом и обучающимися своего объединения;</w:t>
      </w:r>
    </w:p>
    <w:p w14:paraId="1FD921B4" w14:textId="77777777" w:rsidR="00037808" w:rsidRDefault="008B5D8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высказывать свое предположение, предлагать способ его проверки;</w:t>
      </w:r>
    </w:p>
    <w:p w14:paraId="67EECAFC" w14:textId="77777777" w:rsidR="00037808" w:rsidRDefault="008B5D8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по инстр</w:t>
      </w:r>
      <w:r>
        <w:rPr>
          <w:rFonts w:ascii="Times New Roman" w:hAnsi="Times New Roman" w:cs="Times New Roman"/>
          <w:sz w:val="28"/>
          <w:szCs w:val="28"/>
        </w:rPr>
        <w:t>укции, по плану, сначала предложенному педагогом, позже составленному в сотрудничестве и под руководством педагога, а затем и самостоятельно;</w:t>
      </w:r>
    </w:p>
    <w:p w14:paraId="4EEE0228" w14:textId="77777777" w:rsidR="00037808" w:rsidRDefault="008B5D8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совпадение, сходство и различие своих действий с образцом, учиться отличать верно выполненное задание о</w:t>
      </w:r>
      <w:r>
        <w:rPr>
          <w:rFonts w:ascii="Times New Roman" w:hAnsi="Times New Roman" w:cs="Times New Roman"/>
          <w:sz w:val="28"/>
          <w:szCs w:val="28"/>
        </w:rPr>
        <w:t>т неверного, учиться корректировать результаты своей деятельности;</w:t>
      </w:r>
    </w:p>
    <w:p w14:paraId="1BD5A5DB" w14:textId="77777777" w:rsidR="00037808" w:rsidRDefault="008B5D8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оценивать свою работу и работу одногруппников по критериям, вначале заданным педагогом, затем устанавливаемым в сотрудничестве с ними;</w:t>
      </w:r>
    </w:p>
    <w:p w14:paraId="6E48768E" w14:textId="77777777" w:rsidR="00037808" w:rsidRDefault="008B5D8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пошаговый, пооперационный взаимоконтроль и с</w:t>
      </w:r>
      <w:r>
        <w:rPr>
          <w:rFonts w:ascii="Times New Roman" w:hAnsi="Times New Roman" w:cs="Times New Roman"/>
          <w:sz w:val="28"/>
          <w:szCs w:val="28"/>
        </w:rPr>
        <w:t>амоконтроль действий, состоящих из нескольких операций;</w:t>
      </w:r>
    </w:p>
    <w:p w14:paraId="6CF92809" w14:textId="77777777" w:rsidR="00037808" w:rsidRDefault="008B5D8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педагогом и другими обучающимися давать эмоциональную оценку деятельности группы на занятии.</w:t>
      </w:r>
    </w:p>
    <w:p w14:paraId="2D81C440" w14:textId="77777777" w:rsidR="00037808" w:rsidRDefault="008B5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Познавательные УУД:</w:t>
      </w:r>
    </w:p>
    <w:p w14:paraId="6652A324" w14:textId="77777777" w:rsidR="00037808" w:rsidRDefault="008B5D8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ориентироваться в своей системе знаний: отличать неизвестное от уже </w:t>
      </w:r>
      <w:r>
        <w:rPr>
          <w:rFonts w:ascii="Times New Roman" w:hAnsi="Times New Roman" w:cs="Times New Roman"/>
          <w:sz w:val="28"/>
          <w:szCs w:val="28"/>
        </w:rPr>
        <w:t>известного в способе действия с помощью педагога и обучающихся своего объединения;</w:t>
      </w:r>
    </w:p>
    <w:p w14:paraId="0B497865" w14:textId="77777777" w:rsidR="00037808" w:rsidRDefault="008B5D80">
      <w:pPr>
        <w:pStyle w:val="af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добывать новые знания: задавать вопросы, находить на них ответы, используя справочный материал, свой жизненный опыт и информацию, полученную на занятии, ИКТ-ресурсы;</w:t>
      </w:r>
    </w:p>
    <w:p w14:paraId="1C9C65C7" w14:textId="77777777" w:rsidR="00037808" w:rsidRDefault="008B5D80">
      <w:pPr>
        <w:pStyle w:val="af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основы смыслового чтения художественных и познавательных текстов, выделять существенную информацию из текстов разных видов перерабатывать полученную информацию: делать выводы в результате совместной работы группы, сравнивать и группировать пред</w:t>
      </w:r>
      <w:r>
        <w:rPr>
          <w:rFonts w:ascii="Times New Roman" w:hAnsi="Times New Roman" w:cs="Times New Roman"/>
          <w:sz w:val="28"/>
          <w:szCs w:val="28"/>
        </w:rPr>
        <w:t>меты и их образы;</w:t>
      </w:r>
    </w:p>
    <w:p w14:paraId="36F947C7" w14:textId="77777777" w:rsidR="00037808" w:rsidRDefault="008B5D80">
      <w:pPr>
        <w:pStyle w:val="af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другую: составлять рассказ по результатам исследований, читать таблицы, диаграммы, подробно пересказывать небольшие тексты, называть их тему.</w:t>
      </w:r>
    </w:p>
    <w:p w14:paraId="144377E2" w14:textId="77777777" w:rsidR="00037808" w:rsidRDefault="008B5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Коммуникативные УУД:</w:t>
      </w:r>
    </w:p>
    <w:p w14:paraId="7B5AE3BA" w14:textId="77777777" w:rsidR="00037808" w:rsidRDefault="008B5D8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формулировать собственное мнени</w:t>
      </w:r>
      <w:r>
        <w:rPr>
          <w:rFonts w:ascii="Times New Roman" w:hAnsi="Times New Roman" w:cs="Times New Roman"/>
          <w:sz w:val="28"/>
          <w:szCs w:val="28"/>
        </w:rPr>
        <w:t>е и позицию; оформлять свою мысль в устной и письменной речи;</w:t>
      </w:r>
    </w:p>
    <w:p w14:paraId="68DF5379" w14:textId="77777777" w:rsidR="00037808" w:rsidRDefault="008B5D8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 строить понятные для партнера высказы</w:t>
      </w:r>
      <w:r>
        <w:rPr>
          <w:rFonts w:ascii="Times New Roman" w:hAnsi="Times New Roman" w:cs="Times New Roman"/>
          <w:sz w:val="28"/>
          <w:szCs w:val="28"/>
        </w:rPr>
        <w:t>вания, учитывающие, что партнер знает и видит, а что нет;</w:t>
      </w:r>
    </w:p>
    <w:p w14:paraId="5A92415E" w14:textId="77777777" w:rsidR="00037808" w:rsidRDefault="008B5D8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слушать и понимать речь других;</w:t>
      </w:r>
    </w:p>
    <w:p w14:paraId="37E28904" w14:textId="77777777" w:rsidR="00037808" w:rsidRDefault="008B5D8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задавать вопросы;</w:t>
      </w:r>
    </w:p>
    <w:p w14:paraId="08AF3E71" w14:textId="77777777" w:rsidR="00037808" w:rsidRDefault="008B5D8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</w:t>
      </w:r>
      <w:r>
        <w:rPr>
          <w:rFonts w:ascii="Times New Roman" w:hAnsi="Times New Roman" w:cs="Times New Roman"/>
          <w:sz w:val="28"/>
          <w:szCs w:val="28"/>
        </w:rPr>
        <w:t>ера в общении и взаимодействии;</w:t>
      </w:r>
    </w:p>
    <w:p w14:paraId="45FB1C50" w14:textId="77777777" w:rsidR="00037808" w:rsidRDefault="008B5D8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4D7A09CB" w14:textId="77777777" w:rsidR="00037808" w:rsidRDefault="008B5D8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договариваться с одногруппниками и отвечать на их обращения в ходе общей дискуссии или групповой работы;</w:t>
      </w:r>
    </w:p>
    <w:p w14:paraId="5DD69DB1" w14:textId="77777777" w:rsidR="00037808" w:rsidRDefault="008B5D8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аботать в паре/группе по операциям, чередуя роли исполнителя и контролера, выполнять различные роли в группе.</w:t>
      </w:r>
    </w:p>
    <w:p w14:paraId="0D6C6D30" w14:textId="77777777" w:rsidR="00037808" w:rsidRDefault="008B5D8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Результатами изучения программы являются знания и умения:</w:t>
      </w:r>
    </w:p>
    <w:p w14:paraId="13A594C5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объяснять, что такое краеведение, что оно изучает;</w:t>
      </w:r>
    </w:p>
    <w:p w14:paraId="5249043C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называть и объяснять значение государ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ственной символики Орска и Оренбургской области.</w:t>
      </w:r>
    </w:p>
    <w:p w14:paraId="56345440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ориентироваться на карте края, называть соседей нашего края, 2-3 национальности, населяющих наш край;</w:t>
      </w:r>
    </w:p>
    <w:p w14:paraId="30910F04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называть города Оренбургской области и объяснять значение их гербов;</w:t>
      </w:r>
    </w:p>
    <w:p w14:paraId="47F9D848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называть 2-3 достопримечательности 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рая, фамилии и произведения 3-5 местных писателей;</w:t>
      </w:r>
    </w:p>
    <w:p w14:paraId="56EB151A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охранять природу родного микрорайона и города;</w:t>
      </w:r>
    </w:p>
    <w:p w14:paraId="13956336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наблюдать и выделять характерные особенности природных объектов Орска и его окрестностей;</w:t>
      </w:r>
    </w:p>
    <w:p w14:paraId="650BBD25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знать правила здорового питания и соблюдать здоровый образ жизни;</w:t>
      </w:r>
    </w:p>
    <w:p w14:paraId="0E642CEE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ать основные достопримечательности районов Оренбургской области;</w:t>
      </w:r>
    </w:p>
    <w:p w14:paraId="341C5CEF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соблюдать общепринятые правила поведения в обществе, правила дорожного движения;</w:t>
      </w:r>
    </w:p>
    <w:p w14:paraId="3F2618B0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выбирать способ поведения в соответствии с этими правилами; </w:t>
      </w:r>
    </w:p>
    <w:p w14:paraId="338DE5F0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добросовестно выполнять обязанности обучающихся Ц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ДЮТур и Э;</w:t>
      </w:r>
    </w:p>
    <w:p w14:paraId="65BB0565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ставить перед собой цель и достигать ее самостоятельно или с помощью педагога;</w:t>
      </w:r>
    </w:p>
    <w:p w14:paraId="52CAF265" w14:textId="77777777" w:rsidR="00037808" w:rsidRDefault="008B5D8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анализировать свою работу, исправлять ошибки, восполнять пробелы в знаниях из разных источников информации;</w:t>
      </w:r>
    </w:p>
    <w:p w14:paraId="4EC1EC73" w14:textId="77777777" w:rsidR="00037808" w:rsidRDefault="008B5D80">
      <w:pPr>
        <w:pStyle w:val="12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создавать творческие работы, поделки, рисунки, доклады,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фото-коллажи с помощью взрослых или самостоятельно;</w:t>
      </w:r>
    </w:p>
    <w:p w14:paraId="0098D6DE" w14:textId="77777777" w:rsidR="00037808" w:rsidRDefault="008B5D80">
      <w:pPr>
        <w:pStyle w:val="12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037808">
          <w:footerReference w:type="default" r:id="rId9"/>
          <w:pgSz w:w="11906" w:h="16838"/>
          <w:pgMar w:top="851" w:right="850" w:bottom="1134" w:left="1701" w:header="0" w:footer="708" w:gutter="0"/>
          <w:pgNumType w:start="0"/>
          <w:cols w:space="720"/>
          <w:formProt w:val="0"/>
          <w:titlePg/>
          <w:docGrid w:linePitch="360" w:charSpace="8192"/>
        </w:sect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вести исследовательскую работу и участвовать в проектной деятельности самостоятельно или с помощью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взрослых.</w:t>
      </w:r>
    </w:p>
    <w:p w14:paraId="0277A306" w14:textId="77777777" w:rsidR="00037808" w:rsidRDefault="008B5D8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Раздел № 2. «Комплекс организационно-педагогических условий»</w:t>
      </w:r>
    </w:p>
    <w:p w14:paraId="42B5BC47" w14:textId="77777777" w:rsidR="00037808" w:rsidRDefault="008B5D8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2.1. Календарный учебный график 1 год обучения</w:t>
      </w:r>
    </w:p>
    <w:p w14:paraId="5104BD61" w14:textId="77777777" w:rsidR="00037808" w:rsidRDefault="0003780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fa"/>
        <w:tblW w:w="1524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1137"/>
        <w:gridCol w:w="1133"/>
        <w:gridCol w:w="1985"/>
        <w:gridCol w:w="1134"/>
        <w:gridCol w:w="5402"/>
        <w:gridCol w:w="1991"/>
        <w:gridCol w:w="1755"/>
      </w:tblGrid>
      <w:tr w:rsidR="00037808" w14:paraId="3F21606B" w14:textId="77777777">
        <w:tc>
          <w:tcPr>
            <w:tcW w:w="707" w:type="dxa"/>
          </w:tcPr>
          <w:p w14:paraId="3DE20BB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№</w:t>
            </w:r>
          </w:p>
        </w:tc>
        <w:tc>
          <w:tcPr>
            <w:tcW w:w="1137" w:type="dxa"/>
          </w:tcPr>
          <w:p w14:paraId="23E7CD9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  <w:tc>
          <w:tcPr>
            <w:tcW w:w="1133" w:type="dxa"/>
          </w:tcPr>
          <w:p w14:paraId="0EC6BB2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</w:t>
            </w:r>
          </w:p>
        </w:tc>
        <w:tc>
          <w:tcPr>
            <w:tcW w:w="1985" w:type="dxa"/>
          </w:tcPr>
          <w:p w14:paraId="790586F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занятия</w:t>
            </w:r>
          </w:p>
        </w:tc>
        <w:tc>
          <w:tcPr>
            <w:tcW w:w="1134" w:type="dxa"/>
          </w:tcPr>
          <w:p w14:paraId="6418022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5401" w:type="dxa"/>
          </w:tcPr>
          <w:p w14:paraId="0818852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1991" w:type="dxa"/>
          </w:tcPr>
          <w:p w14:paraId="2FB8752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755" w:type="dxa"/>
          </w:tcPr>
          <w:p w14:paraId="5273CA3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</w:tr>
      <w:tr w:rsidR="00037808" w14:paraId="39247782" w14:textId="77777777">
        <w:tc>
          <w:tcPr>
            <w:tcW w:w="707" w:type="dxa"/>
          </w:tcPr>
          <w:p w14:paraId="7E7CCA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14:paraId="147D03D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B08781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EF4CE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0AE2EE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54AB9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Вводное занятие. Что такое </w:t>
            </w:r>
            <w:r>
              <w:rPr>
                <w:rFonts w:ascii="Times New Roman" w:hAnsi="Times New Roman"/>
                <w:sz w:val="28"/>
                <w:szCs w:val="28"/>
              </w:rPr>
              <w:t>краеведение</w:t>
            </w:r>
          </w:p>
        </w:tc>
        <w:tc>
          <w:tcPr>
            <w:tcW w:w="1991" w:type="dxa"/>
          </w:tcPr>
          <w:p w14:paraId="0EC6AB7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6ABD55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Ребусы</w:t>
            </w:r>
          </w:p>
        </w:tc>
      </w:tr>
      <w:tr w:rsidR="00037808" w14:paraId="20099F08" w14:textId="77777777">
        <w:tc>
          <w:tcPr>
            <w:tcW w:w="707" w:type="dxa"/>
          </w:tcPr>
          <w:p w14:paraId="4709931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14:paraId="555BA8A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862C2D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FD9DC0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23DB6A5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38B450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поведения обучающихся. ТБ и ПДД.</w:t>
            </w:r>
          </w:p>
        </w:tc>
        <w:tc>
          <w:tcPr>
            <w:tcW w:w="1991" w:type="dxa"/>
          </w:tcPr>
          <w:p w14:paraId="00E2F01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D2142B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5E03CC2" w14:textId="77777777">
        <w:tc>
          <w:tcPr>
            <w:tcW w:w="707" w:type="dxa"/>
          </w:tcPr>
          <w:p w14:paraId="2C26C37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</w:tcPr>
          <w:p w14:paraId="6626A93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4360BB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86C492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4D3EC60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C3F5C6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Направления краеведения.</w:t>
            </w:r>
          </w:p>
        </w:tc>
        <w:tc>
          <w:tcPr>
            <w:tcW w:w="1991" w:type="dxa"/>
          </w:tcPr>
          <w:p w14:paraId="25C9745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C806CF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505F422" w14:textId="77777777">
        <w:tc>
          <w:tcPr>
            <w:tcW w:w="707" w:type="dxa"/>
          </w:tcPr>
          <w:p w14:paraId="2687A4D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7" w:type="dxa"/>
          </w:tcPr>
          <w:p w14:paraId="3CCB6EB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36385E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C14A87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F8FA3E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48F206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кинофильма.</w:t>
            </w:r>
          </w:p>
        </w:tc>
        <w:tc>
          <w:tcPr>
            <w:tcW w:w="1991" w:type="dxa"/>
          </w:tcPr>
          <w:p w14:paraId="01DA8FD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8CE14E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A3C87B1" w14:textId="77777777">
        <w:tc>
          <w:tcPr>
            <w:tcW w:w="707" w:type="dxa"/>
          </w:tcPr>
          <w:p w14:paraId="6073AEF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</w:tcPr>
          <w:p w14:paraId="510D1CA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F11902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FD425A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68B61AE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D335E4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Далекое прошлое Оренбургского края. </w:t>
            </w:r>
            <w:r>
              <w:rPr>
                <w:rFonts w:ascii="Times New Roman" w:hAnsi="Times New Roman"/>
                <w:sz w:val="28"/>
                <w:szCs w:val="28"/>
              </w:rPr>
              <w:t>Исторические хроники.</w:t>
            </w:r>
          </w:p>
        </w:tc>
        <w:tc>
          <w:tcPr>
            <w:tcW w:w="1991" w:type="dxa"/>
          </w:tcPr>
          <w:p w14:paraId="26B4600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0D5842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4E4BF6CF" w14:textId="77777777">
        <w:tc>
          <w:tcPr>
            <w:tcW w:w="707" w:type="dxa"/>
          </w:tcPr>
          <w:p w14:paraId="0F2E66F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14:paraId="02301CF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AD5164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BC3E7F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15A63D6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58F0EE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Коренное население.</w:t>
            </w:r>
          </w:p>
        </w:tc>
        <w:tc>
          <w:tcPr>
            <w:tcW w:w="1991" w:type="dxa"/>
          </w:tcPr>
          <w:p w14:paraId="7C3B414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14:paraId="0844B12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453B45B" w14:textId="77777777">
        <w:tc>
          <w:tcPr>
            <w:tcW w:w="707" w:type="dxa"/>
          </w:tcPr>
          <w:p w14:paraId="5348496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7" w:type="dxa"/>
          </w:tcPr>
          <w:p w14:paraId="1734C4F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E751BA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DB3EE4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0AC7F9C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4C4EED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Орск – моя малая родина.</w:t>
            </w:r>
          </w:p>
        </w:tc>
        <w:tc>
          <w:tcPr>
            <w:tcW w:w="1991" w:type="dxa"/>
          </w:tcPr>
          <w:p w14:paraId="020AF7B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9CDB98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7DC717F" w14:textId="77777777">
        <w:tc>
          <w:tcPr>
            <w:tcW w:w="707" w:type="dxa"/>
          </w:tcPr>
          <w:p w14:paraId="7A3AF41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7" w:type="dxa"/>
          </w:tcPr>
          <w:p w14:paraId="42B2881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61CD39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AEF43B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806A6B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2369A6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Основатели края. Кирилов, Татищев, Урусов.</w:t>
            </w:r>
          </w:p>
        </w:tc>
        <w:tc>
          <w:tcPr>
            <w:tcW w:w="1991" w:type="dxa"/>
          </w:tcPr>
          <w:p w14:paraId="33CDB4F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5A50C7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FD5F5D2" w14:textId="77777777">
        <w:tc>
          <w:tcPr>
            <w:tcW w:w="707" w:type="dxa"/>
          </w:tcPr>
          <w:p w14:paraId="3EFAF29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7" w:type="dxa"/>
          </w:tcPr>
          <w:p w14:paraId="3C38B84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7029BE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A24403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BC0608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E4355F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И.И. Неплюев – </w:t>
            </w:r>
            <w:r>
              <w:rPr>
                <w:rFonts w:ascii="Times New Roman" w:hAnsi="Times New Roman"/>
                <w:sz w:val="28"/>
                <w:szCs w:val="28"/>
              </w:rPr>
              <w:t>первый губернатор.</w:t>
            </w:r>
          </w:p>
        </w:tc>
        <w:tc>
          <w:tcPr>
            <w:tcW w:w="1991" w:type="dxa"/>
          </w:tcPr>
          <w:p w14:paraId="2845861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E355A4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2EC6C3C" w14:textId="77777777">
        <w:tc>
          <w:tcPr>
            <w:tcW w:w="707" w:type="dxa"/>
          </w:tcPr>
          <w:p w14:paraId="3E44357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7" w:type="dxa"/>
          </w:tcPr>
          <w:p w14:paraId="59C39DD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08C621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49B92F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F614D8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2E7A79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Губернаторы и военные губернаторы края.</w:t>
            </w:r>
          </w:p>
        </w:tc>
        <w:tc>
          <w:tcPr>
            <w:tcW w:w="1991" w:type="dxa"/>
          </w:tcPr>
          <w:p w14:paraId="5C15B94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872B09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1FAB918" w14:textId="77777777">
        <w:tc>
          <w:tcPr>
            <w:tcW w:w="707" w:type="dxa"/>
          </w:tcPr>
          <w:p w14:paraId="7301378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7" w:type="dxa"/>
          </w:tcPr>
          <w:p w14:paraId="10BC081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88F304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83CBA9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5CCDEFD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376060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краеведческий музей.</w:t>
            </w:r>
          </w:p>
        </w:tc>
        <w:tc>
          <w:tcPr>
            <w:tcW w:w="1991" w:type="dxa"/>
          </w:tcPr>
          <w:p w14:paraId="41D24A5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музей</w:t>
            </w:r>
          </w:p>
        </w:tc>
        <w:tc>
          <w:tcPr>
            <w:tcW w:w="1755" w:type="dxa"/>
          </w:tcPr>
          <w:p w14:paraId="3B7A68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7CEFD20" w14:textId="77777777">
        <w:tc>
          <w:tcPr>
            <w:tcW w:w="707" w:type="dxa"/>
          </w:tcPr>
          <w:p w14:paraId="6A9BC38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7" w:type="dxa"/>
          </w:tcPr>
          <w:p w14:paraId="74A81A6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008F85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32D152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13922FE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A44482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Причины строительства крепости на Ори.</w:t>
            </w:r>
          </w:p>
        </w:tc>
        <w:tc>
          <w:tcPr>
            <w:tcW w:w="1991" w:type="dxa"/>
          </w:tcPr>
          <w:p w14:paraId="5890991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E4F006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9920FC1" w14:textId="77777777">
        <w:tc>
          <w:tcPr>
            <w:tcW w:w="707" w:type="dxa"/>
          </w:tcPr>
          <w:p w14:paraId="5AD1BE0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7" w:type="dxa"/>
          </w:tcPr>
          <w:p w14:paraId="3B748AE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102ABA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E7EC07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FAA569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4C7ECF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Сообщения на тему «Основатели города».</w:t>
            </w:r>
          </w:p>
        </w:tc>
        <w:tc>
          <w:tcPr>
            <w:tcW w:w="1991" w:type="dxa"/>
          </w:tcPr>
          <w:p w14:paraId="04DA95F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0B84DE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5DA5021C" w14:textId="77777777">
        <w:tc>
          <w:tcPr>
            <w:tcW w:w="707" w:type="dxa"/>
          </w:tcPr>
          <w:p w14:paraId="037341B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7" w:type="dxa"/>
          </w:tcPr>
          <w:p w14:paraId="77AD0B2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492CDA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EE8A03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4D5827D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49FC46B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Происхождение городов Оренбургской области. Город Бузулук.</w:t>
            </w:r>
          </w:p>
        </w:tc>
        <w:tc>
          <w:tcPr>
            <w:tcW w:w="1991" w:type="dxa"/>
          </w:tcPr>
          <w:p w14:paraId="6E324A8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A62DC2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05F9C6CE" w14:textId="77777777">
        <w:tc>
          <w:tcPr>
            <w:tcW w:w="707" w:type="dxa"/>
          </w:tcPr>
          <w:p w14:paraId="1E4ED79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7" w:type="dxa"/>
          </w:tcPr>
          <w:p w14:paraId="51B2B45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FBE708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7F0114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2FD4DFD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49CE4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области: город Бугуруслан.</w:t>
            </w:r>
          </w:p>
        </w:tc>
        <w:tc>
          <w:tcPr>
            <w:tcW w:w="1991" w:type="dxa"/>
          </w:tcPr>
          <w:p w14:paraId="620232D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965159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B522290" w14:textId="77777777">
        <w:tc>
          <w:tcPr>
            <w:tcW w:w="707" w:type="dxa"/>
          </w:tcPr>
          <w:p w14:paraId="5A4C7FD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7" w:type="dxa"/>
          </w:tcPr>
          <w:p w14:paraId="43D20F8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CA9E05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C105BF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2AA433F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869AD5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области: город Медногорск.</w:t>
            </w:r>
          </w:p>
        </w:tc>
        <w:tc>
          <w:tcPr>
            <w:tcW w:w="1991" w:type="dxa"/>
          </w:tcPr>
          <w:p w14:paraId="092CE2E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A09F6E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0E9B21F" w14:textId="77777777">
        <w:tc>
          <w:tcPr>
            <w:tcW w:w="707" w:type="dxa"/>
          </w:tcPr>
          <w:p w14:paraId="6904A09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7" w:type="dxa"/>
          </w:tcPr>
          <w:p w14:paraId="7191961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939183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E633161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5E6A14A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6A7304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области: город Кувандык</w:t>
            </w:r>
          </w:p>
        </w:tc>
        <w:tc>
          <w:tcPr>
            <w:tcW w:w="1991" w:type="dxa"/>
          </w:tcPr>
          <w:p w14:paraId="76F3AC9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D3121C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9154A11" w14:textId="77777777">
        <w:tc>
          <w:tcPr>
            <w:tcW w:w="707" w:type="dxa"/>
          </w:tcPr>
          <w:p w14:paraId="00633F9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7" w:type="dxa"/>
          </w:tcPr>
          <w:p w14:paraId="7A8AF55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FF21B7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615646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3DB97CA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FF056E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Города Оренбургской области: </w:t>
            </w:r>
            <w:r>
              <w:rPr>
                <w:rFonts w:ascii="Times New Roman" w:hAnsi="Times New Roman"/>
                <w:sz w:val="28"/>
                <w:szCs w:val="28"/>
              </w:rPr>
              <w:t>город Гай.</w:t>
            </w:r>
          </w:p>
        </w:tc>
        <w:tc>
          <w:tcPr>
            <w:tcW w:w="1991" w:type="dxa"/>
          </w:tcPr>
          <w:p w14:paraId="1242D14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86295B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FF1324A" w14:textId="77777777">
        <w:tc>
          <w:tcPr>
            <w:tcW w:w="707" w:type="dxa"/>
          </w:tcPr>
          <w:p w14:paraId="70C752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7" w:type="dxa"/>
          </w:tcPr>
          <w:p w14:paraId="29C0808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90E9C6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093A09F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5A85AEE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592D3A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области. Город Новотроицк.</w:t>
            </w:r>
          </w:p>
        </w:tc>
        <w:tc>
          <w:tcPr>
            <w:tcW w:w="1991" w:type="dxa"/>
          </w:tcPr>
          <w:p w14:paraId="7CCE159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9201C7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6193CB0" w14:textId="77777777">
        <w:tc>
          <w:tcPr>
            <w:tcW w:w="707" w:type="dxa"/>
          </w:tcPr>
          <w:p w14:paraId="5322FCA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7" w:type="dxa"/>
          </w:tcPr>
          <w:p w14:paraId="004450B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7DA3EF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AAEA7E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496C422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5932A7F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области. Город Абдулино.</w:t>
            </w:r>
          </w:p>
        </w:tc>
        <w:tc>
          <w:tcPr>
            <w:tcW w:w="1991" w:type="dxa"/>
          </w:tcPr>
          <w:p w14:paraId="0762616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43EBE5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12E6586" w14:textId="77777777">
        <w:tc>
          <w:tcPr>
            <w:tcW w:w="707" w:type="dxa"/>
          </w:tcPr>
          <w:p w14:paraId="213A1C6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7" w:type="dxa"/>
          </w:tcPr>
          <w:p w14:paraId="4D608DE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C30EC1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BDE6DB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2F24289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9365FF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Оренбургской области. Город Ясный.</w:t>
            </w:r>
          </w:p>
        </w:tc>
        <w:tc>
          <w:tcPr>
            <w:tcW w:w="1991" w:type="dxa"/>
          </w:tcPr>
          <w:p w14:paraId="560CF75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A790E8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AB1BF17" w14:textId="77777777">
        <w:tc>
          <w:tcPr>
            <w:tcW w:w="707" w:type="dxa"/>
          </w:tcPr>
          <w:p w14:paraId="0BF9866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7" w:type="dxa"/>
          </w:tcPr>
          <w:p w14:paraId="7EA68E4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6AE6BE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C6F4D6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54F9F86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4BB956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области. Город Сорочинск.</w:t>
            </w:r>
          </w:p>
        </w:tc>
        <w:tc>
          <w:tcPr>
            <w:tcW w:w="1991" w:type="dxa"/>
          </w:tcPr>
          <w:p w14:paraId="7B5F98A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D6F879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B16E0E9" w14:textId="77777777">
        <w:tc>
          <w:tcPr>
            <w:tcW w:w="707" w:type="dxa"/>
          </w:tcPr>
          <w:p w14:paraId="6FFCAC4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7" w:type="dxa"/>
          </w:tcPr>
          <w:p w14:paraId="4B69C7E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425E37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C945F8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53220F0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CA6FD2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области. Город Соль-Илецк..</w:t>
            </w:r>
          </w:p>
        </w:tc>
        <w:tc>
          <w:tcPr>
            <w:tcW w:w="1991" w:type="dxa"/>
          </w:tcPr>
          <w:p w14:paraId="0D4A557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7BDE56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3A66003" w14:textId="77777777">
        <w:tc>
          <w:tcPr>
            <w:tcW w:w="707" w:type="dxa"/>
          </w:tcPr>
          <w:p w14:paraId="47BF168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7" w:type="dxa"/>
          </w:tcPr>
          <w:p w14:paraId="08D0D2C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E32CE9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E2B8C5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37B2814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6172F3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области. Город Оренбург.</w:t>
            </w:r>
          </w:p>
        </w:tc>
        <w:tc>
          <w:tcPr>
            <w:tcW w:w="1991" w:type="dxa"/>
          </w:tcPr>
          <w:p w14:paraId="527ABBA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97CCBE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A6616F3" w14:textId="77777777">
        <w:tc>
          <w:tcPr>
            <w:tcW w:w="707" w:type="dxa"/>
          </w:tcPr>
          <w:p w14:paraId="30BE34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1137" w:type="dxa"/>
          </w:tcPr>
          <w:p w14:paraId="0BFC4A8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8C4F84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774F18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0C6314C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501FC68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занятие. Викторина «Узнай город по описанию»</w:t>
            </w:r>
          </w:p>
        </w:tc>
        <w:tc>
          <w:tcPr>
            <w:tcW w:w="1991" w:type="dxa"/>
          </w:tcPr>
          <w:p w14:paraId="6E0F9BB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7D53BD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22087504" w14:textId="77777777">
        <w:tc>
          <w:tcPr>
            <w:tcW w:w="707" w:type="dxa"/>
          </w:tcPr>
          <w:p w14:paraId="398B52A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7" w:type="dxa"/>
          </w:tcPr>
          <w:p w14:paraId="30EF8DF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127064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28330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7E3947C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684D4F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Водные ресурсы области.</w:t>
            </w:r>
          </w:p>
        </w:tc>
        <w:tc>
          <w:tcPr>
            <w:tcW w:w="1991" w:type="dxa"/>
          </w:tcPr>
          <w:p w14:paraId="60EB34B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A53203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8C9E2E8" w14:textId="77777777">
        <w:tc>
          <w:tcPr>
            <w:tcW w:w="707" w:type="dxa"/>
          </w:tcPr>
          <w:p w14:paraId="397DDE6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7" w:type="dxa"/>
          </w:tcPr>
          <w:p w14:paraId="2CCA58A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9B8F2A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7431DD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64DD452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7B3E1D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Ириклинское водохранилище.</w:t>
            </w:r>
          </w:p>
        </w:tc>
        <w:tc>
          <w:tcPr>
            <w:tcW w:w="1991" w:type="dxa"/>
          </w:tcPr>
          <w:p w14:paraId="6AEB865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88D88E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28715272" w14:textId="77777777">
        <w:tc>
          <w:tcPr>
            <w:tcW w:w="707" w:type="dxa"/>
          </w:tcPr>
          <w:p w14:paraId="1412A1B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7" w:type="dxa"/>
          </w:tcPr>
          <w:p w14:paraId="29D2D59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85952E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5CE5F9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49358DA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68908A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Рыбные ресурсы водохранилища.</w:t>
            </w:r>
          </w:p>
        </w:tc>
        <w:tc>
          <w:tcPr>
            <w:tcW w:w="1991" w:type="dxa"/>
          </w:tcPr>
          <w:p w14:paraId="721EC51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14:paraId="217BE0F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808" w14:paraId="1BC72EF1" w14:textId="77777777">
        <w:tc>
          <w:tcPr>
            <w:tcW w:w="707" w:type="dxa"/>
          </w:tcPr>
          <w:p w14:paraId="1E74B18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1137" w:type="dxa"/>
          </w:tcPr>
          <w:p w14:paraId="7DCBB19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A69632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80E5D2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2A17CC8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6E0D1A9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Промышленность области. Полезные ископаемые.</w:t>
            </w:r>
          </w:p>
        </w:tc>
        <w:tc>
          <w:tcPr>
            <w:tcW w:w="1991" w:type="dxa"/>
          </w:tcPr>
          <w:p w14:paraId="07C2401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2218A6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7257CC82" w14:textId="77777777">
        <w:tc>
          <w:tcPr>
            <w:tcW w:w="707" w:type="dxa"/>
          </w:tcPr>
          <w:p w14:paraId="43609CC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7" w:type="dxa"/>
          </w:tcPr>
          <w:p w14:paraId="6C6A83B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D4BB0A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BC5319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070D354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0C24F6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Сельское хозяйство.</w:t>
            </w:r>
          </w:p>
        </w:tc>
        <w:tc>
          <w:tcPr>
            <w:tcW w:w="1991" w:type="dxa"/>
          </w:tcPr>
          <w:p w14:paraId="596CA4A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7F5F8D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205F27EE" w14:textId="77777777">
        <w:tc>
          <w:tcPr>
            <w:tcW w:w="707" w:type="dxa"/>
          </w:tcPr>
          <w:p w14:paraId="2D4D7BD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37" w:type="dxa"/>
          </w:tcPr>
          <w:p w14:paraId="1095584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C69505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F3C400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4570E9E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7CA97A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Оренбургские пуховые козы.</w:t>
            </w:r>
          </w:p>
        </w:tc>
        <w:tc>
          <w:tcPr>
            <w:tcW w:w="1991" w:type="dxa"/>
          </w:tcPr>
          <w:p w14:paraId="52283C0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C94B7E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EEC05D4" w14:textId="77777777">
        <w:tc>
          <w:tcPr>
            <w:tcW w:w="707" w:type="dxa"/>
          </w:tcPr>
          <w:p w14:paraId="7D8B8C3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7" w:type="dxa"/>
          </w:tcPr>
          <w:p w14:paraId="6D8FAB2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BA674A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BD5F10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598C628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9AC858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Географические достопримечательности края: Губерлинские горы.</w:t>
            </w:r>
          </w:p>
        </w:tc>
        <w:tc>
          <w:tcPr>
            <w:tcW w:w="1991" w:type="dxa"/>
          </w:tcPr>
          <w:p w14:paraId="6A8B2D2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85062D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14105F13" w14:textId="77777777">
        <w:tc>
          <w:tcPr>
            <w:tcW w:w="707" w:type="dxa"/>
          </w:tcPr>
          <w:p w14:paraId="7FA8737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7" w:type="dxa"/>
          </w:tcPr>
          <w:p w14:paraId="7C61F00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441E9B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FB04C6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2970D2D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855ECB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Кувандыкские горы.</w:t>
            </w:r>
          </w:p>
        </w:tc>
        <w:tc>
          <w:tcPr>
            <w:tcW w:w="1991" w:type="dxa"/>
          </w:tcPr>
          <w:p w14:paraId="4366AAB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4B08CA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40ACE38" w14:textId="77777777">
        <w:tc>
          <w:tcPr>
            <w:tcW w:w="707" w:type="dxa"/>
          </w:tcPr>
          <w:p w14:paraId="531C1A2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7" w:type="dxa"/>
          </w:tcPr>
          <w:p w14:paraId="7824BB4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431CD4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59D6DC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3388E8E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65B7A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Озеро Развал.</w:t>
            </w:r>
          </w:p>
        </w:tc>
        <w:tc>
          <w:tcPr>
            <w:tcW w:w="1991" w:type="dxa"/>
          </w:tcPr>
          <w:p w14:paraId="1E6CBF2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CEE7BA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7C8FC3E" w14:textId="77777777">
        <w:tc>
          <w:tcPr>
            <w:tcW w:w="707" w:type="dxa"/>
          </w:tcPr>
          <w:p w14:paraId="5D9633A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7" w:type="dxa"/>
          </w:tcPr>
          <w:p w14:paraId="66486A8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32AB2B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817579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5287594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D77DB9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Геологические памятники.</w:t>
            </w:r>
          </w:p>
        </w:tc>
        <w:tc>
          <w:tcPr>
            <w:tcW w:w="1991" w:type="dxa"/>
          </w:tcPr>
          <w:p w14:paraId="6A302CE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537C68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7AEBB9A" w14:textId="77777777">
        <w:tc>
          <w:tcPr>
            <w:tcW w:w="707" w:type="dxa"/>
          </w:tcPr>
          <w:p w14:paraId="5481BB6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7" w:type="dxa"/>
          </w:tcPr>
          <w:p w14:paraId="0FFE3E7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7AE7CD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BF7633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CA660D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5DEF27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Река Урал.</w:t>
            </w:r>
          </w:p>
        </w:tc>
        <w:tc>
          <w:tcPr>
            <w:tcW w:w="1991" w:type="dxa"/>
          </w:tcPr>
          <w:p w14:paraId="3509E7C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80D778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C36D531" w14:textId="77777777">
        <w:tc>
          <w:tcPr>
            <w:tcW w:w="707" w:type="dxa"/>
          </w:tcPr>
          <w:p w14:paraId="255FC2B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7" w:type="dxa"/>
          </w:tcPr>
          <w:p w14:paraId="65BD89B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35859B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F778CF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867A96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BDA03A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правил поведения на природе и водоёмах.</w:t>
            </w:r>
          </w:p>
        </w:tc>
        <w:tc>
          <w:tcPr>
            <w:tcW w:w="1991" w:type="dxa"/>
          </w:tcPr>
          <w:p w14:paraId="45CAB22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C203FA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CBC3B80" w14:textId="77777777">
        <w:tc>
          <w:tcPr>
            <w:tcW w:w="707" w:type="dxa"/>
          </w:tcPr>
          <w:p w14:paraId="6E9D856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40-41</w:t>
            </w:r>
          </w:p>
        </w:tc>
        <w:tc>
          <w:tcPr>
            <w:tcW w:w="1137" w:type="dxa"/>
          </w:tcPr>
          <w:p w14:paraId="2C12A62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27C8D1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F3CA4C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</w:t>
            </w:r>
          </w:p>
        </w:tc>
        <w:tc>
          <w:tcPr>
            <w:tcW w:w="1134" w:type="dxa"/>
          </w:tcPr>
          <w:p w14:paraId="348A842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40FD349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Кроссворд «Географические </w:t>
            </w:r>
            <w:r>
              <w:rPr>
                <w:rFonts w:ascii="Times New Roman" w:hAnsi="Times New Roman"/>
                <w:sz w:val="28"/>
                <w:szCs w:val="28"/>
              </w:rPr>
              <w:t>достопримечательности Орска»</w:t>
            </w:r>
          </w:p>
        </w:tc>
        <w:tc>
          <w:tcPr>
            <w:tcW w:w="1991" w:type="dxa"/>
          </w:tcPr>
          <w:p w14:paraId="4CD7964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5AD846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кроссворд</w:t>
            </w:r>
          </w:p>
        </w:tc>
      </w:tr>
      <w:tr w:rsidR="00037808" w14:paraId="24CE2457" w14:textId="77777777">
        <w:tc>
          <w:tcPr>
            <w:tcW w:w="707" w:type="dxa"/>
          </w:tcPr>
          <w:p w14:paraId="0C439B8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7" w:type="dxa"/>
          </w:tcPr>
          <w:p w14:paraId="18B277F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1B1041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EF7AE0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EDBB55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DC93F1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 Оренбуржья.</w:t>
            </w:r>
          </w:p>
        </w:tc>
        <w:tc>
          <w:tcPr>
            <w:tcW w:w="1991" w:type="dxa"/>
          </w:tcPr>
          <w:p w14:paraId="4C86702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C8992B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09461A6" w14:textId="77777777">
        <w:tc>
          <w:tcPr>
            <w:tcW w:w="707" w:type="dxa"/>
          </w:tcPr>
          <w:p w14:paraId="1354D76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37" w:type="dxa"/>
          </w:tcPr>
          <w:p w14:paraId="38D7597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88EF62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F870A0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5A991ED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F40E59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Фольклор Оренбуржья</w:t>
            </w:r>
          </w:p>
        </w:tc>
        <w:tc>
          <w:tcPr>
            <w:tcW w:w="1991" w:type="dxa"/>
          </w:tcPr>
          <w:p w14:paraId="37B4904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14:paraId="250F8CA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808" w14:paraId="2F81372F" w14:textId="77777777">
        <w:tc>
          <w:tcPr>
            <w:tcW w:w="707" w:type="dxa"/>
          </w:tcPr>
          <w:p w14:paraId="3772FBD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7" w:type="dxa"/>
          </w:tcPr>
          <w:p w14:paraId="51352FF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07DF90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BC7B41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754F72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19A70E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Писатели-классики в Оренбуржье.</w:t>
            </w:r>
          </w:p>
        </w:tc>
        <w:tc>
          <w:tcPr>
            <w:tcW w:w="1991" w:type="dxa"/>
          </w:tcPr>
          <w:p w14:paraId="2CEA30A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F5A1FC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7AC6525" w14:textId="77777777">
        <w:tc>
          <w:tcPr>
            <w:tcW w:w="707" w:type="dxa"/>
          </w:tcPr>
          <w:p w14:paraId="0B2EDA8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7" w:type="dxa"/>
          </w:tcPr>
          <w:p w14:paraId="1F81EEF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6BA557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56DDC9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22B3B02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27A475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Аксаков – певец природы.</w:t>
            </w:r>
          </w:p>
        </w:tc>
        <w:tc>
          <w:tcPr>
            <w:tcW w:w="1991" w:type="dxa"/>
          </w:tcPr>
          <w:p w14:paraId="0810FAF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E791F2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FC46D3B" w14:textId="77777777">
        <w:tc>
          <w:tcPr>
            <w:tcW w:w="707" w:type="dxa"/>
          </w:tcPr>
          <w:p w14:paraId="0BB117B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7" w:type="dxa"/>
          </w:tcPr>
          <w:p w14:paraId="23E7375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8440F5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60CDED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Экскурсия.</w:t>
            </w:r>
          </w:p>
        </w:tc>
        <w:tc>
          <w:tcPr>
            <w:tcW w:w="1134" w:type="dxa"/>
          </w:tcPr>
          <w:p w14:paraId="16CE739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9344CC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Видеоэкскурсия по имению С.Т. Аксакова</w:t>
            </w:r>
          </w:p>
        </w:tc>
        <w:tc>
          <w:tcPr>
            <w:tcW w:w="1991" w:type="dxa"/>
          </w:tcPr>
          <w:p w14:paraId="3671621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6CD5F0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3CCBE23" w14:textId="77777777">
        <w:tc>
          <w:tcPr>
            <w:tcW w:w="707" w:type="dxa"/>
          </w:tcPr>
          <w:p w14:paraId="2D9F65C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7" w:type="dxa"/>
          </w:tcPr>
          <w:p w14:paraId="571021C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0ED197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2F62D2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792F7CA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DCEB93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отрывков из произведений С.Т. Аксакова.</w:t>
            </w:r>
          </w:p>
        </w:tc>
        <w:tc>
          <w:tcPr>
            <w:tcW w:w="1991" w:type="dxa"/>
          </w:tcPr>
          <w:p w14:paraId="6EA427A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A92261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A926F49" w14:textId="77777777">
        <w:tc>
          <w:tcPr>
            <w:tcW w:w="707" w:type="dxa"/>
          </w:tcPr>
          <w:p w14:paraId="20A726E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7" w:type="dxa"/>
          </w:tcPr>
          <w:p w14:paraId="478B10E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D144A3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E708AE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4E8CC49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95E891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И.А. Крылов – наш земляк</w:t>
            </w:r>
          </w:p>
        </w:tc>
        <w:tc>
          <w:tcPr>
            <w:tcW w:w="1991" w:type="dxa"/>
          </w:tcPr>
          <w:p w14:paraId="0ABDB54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ADF7B8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7608AE8F" w14:textId="77777777">
        <w:tc>
          <w:tcPr>
            <w:tcW w:w="707" w:type="dxa"/>
          </w:tcPr>
          <w:p w14:paraId="3EC438C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37" w:type="dxa"/>
          </w:tcPr>
          <w:p w14:paraId="08C334C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3CBEA1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0E0589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39B433D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1365AE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произведений Крылова.</w:t>
            </w:r>
          </w:p>
        </w:tc>
        <w:tc>
          <w:tcPr>
            <w:tcW w:w="1991" w:type="dxa"/>
          </w:tcPr>
          <w:p w14:paraId="2D4B6A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137000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E8E4C91" w14:textId="77777777">
        <w:tc>
          <w:tcPr>
            <w:tcW w:w="707" w:type="dxa"/>
          </w:tcPr>
          <w:p w14:paraId="461D8F9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</w:tcPr>
          <w:p w14:paraId="771BA15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A09C45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3BD7AB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видеофильма</w:t>
            </w:r>
          </w:p>
        </w:tc>
        <w:tc>
          <w:tcPr>
            <w:tcW w:w="1134" w:type="dxa"/>
          </w:tcPr>
          <w:p w14:paraId="7718D0B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E0BABF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 Пушкин по следам Пугачёва.</w:t>
            </w:r>
          </w:p>
        </w:tc>
        <w:tc>
          <w:tcPr>
            <w:tcW w:w="1991" w:type="dxa"/>
          </w:tcPr>
          <w:p w14:paraId="70D1C2A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A2668C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обсуждение</w:t>
            </w:r>
          </w:p>
        </w:tc>
      </w:tr>
      <w:tr w:rsidR="00037808" w14:paraId="064F6B23" w14:textId="77777777">
        <w:tc>
          <w:tcPr>
            <w:tcW w:w="707" w:type="dxa"/>
          </w:tcPr>
          <w:p w14:paraId="641C524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  <w:p w14:paraId="2D8E6F7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14:paraId="4C5664F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96B6D6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951124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56375CC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4EE109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Л.Н. Толстой, В.Г. Короленко.</w:t>
            </w:r>
          </w:p>
        </w:tc>
        <w:tc>
          <w:tcPr>
            <w:tcW w:w="1991" w:type="dxa"/>
          </w:tcPr>
          <w:p w14:paraId="5C0008D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860D81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84004B5" w14:textId="77777777">
        <w:tc>
          <w:tcPr>
            <w:tcW w:w="707" w:type="dxa"/>
          </w:tcPr>
          <w:p w14:paraId="2FCDE3B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7" w:type="dxa"/>
          </w:tcPr>
          <w:p w14:paraId="08A5168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05E245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6A4FBA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2569AD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F7F296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П.П. Бажов</w:t>
            </w:r>
          </w:p>
        </w:tc>
        <w:tc>
          <w:tcPr>
            <w:tcW w:w="1991" w:type="dxa"/>
          </w:tcPr>
          <w:p w14:paraId="0C646BE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38D213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118B7E9" w14:textId="77777777">
        <w:tc>
          <w:tcPr>
            <w:tcW w:w="707" w:type="dxa"/>
          </w:tcPr>
          <w:p w14:paraId="2B0189C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7" w:type="dxa"/>
          </w:tcPr>
          <w:p w14:paraId="750F014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BB0581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730EBE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4AD6226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3F2B97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произведений Бажова</w:t>
            </w:r>
          </w:p>
        </w:tc>
        <w:tc>
          <w:tcPr>
            <w:tcW w:w="1991" w:type="dxa"/>
          </w:tcPr>
          <w:p w14:paraId="61C0C65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B86E55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848FF94" w14:textId="77777777">
        <w:tc>
          <w:tcPr>
            <w:tcW w:w="707" w:type="dxa"/>
          </w:tcPr>
          <w:p w14:paraId="6C542A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54-56</w:t>
            </w:r>
          </w:p>
        </w:tc>
        <w:tc>
          <w:tcPr>
            <w:tcW w:w="1137" w:type="dxa"/>
          </w:tcPr>
          <w:p w14:paraId="73FAED6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C72C78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A5EA0E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музей</w:t>
            </w:r>
          </w:p>
        </w:tc>
        <w:tc>
          <w:tcPr>
            <w:tcW w:w="1134" w:type="dxa"/>
          </w:tcPr>
          <w:p w14:paraId="7B4E88D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01" w:type="dxa"/>
          </w:tcPr>
          <w:p w14:paraId="0EE392C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Т.Г. Шевченко – узник края.</w:t>
            </w:r>
          </w:p>
        </w:tc>
        <w:tc>
          <w:tcPr>
            <w:tcW w:w="1991" w:type="dxa"/>
          </w:tcPr>
          <w:p w14:paraId="4B8339B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музей</w:t>
            </w:r>
          </w:p>
        </w:tc>
        <w:tc>
          <w:tcPr>
            <w:tcW w:w="1755" w:type="dxa"/>
          </w:tcPr>
          <w:p w14:paraId="0449A4E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0F65564" w14:textId="77777777">
        <w:tc>
          <w:tcPr>
            <w:tcW w:w="707" w:type="dxa"/>
          </w:tcPr>
          <w:p w14:paraId="43817E5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1137" w:type="dxa"/>
          </w:tcPr>
          <w:p w14:paraId="59D7FA6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DAE7A3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99280C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чтецов</w:t>
            </w:r>
          </w:p>
        </w:tc>
        <w:tc>
          <w:tcPr>
            <w:tcW w:w="1134" w:type="dxa"/>
          </w:tcPr>
          <w:p w14:paraId="4463C12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41F644C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Джалиль</w:t>
            </w:r>
          </w:p>
        </w:tc>
        <w:tc>
          <w:tcPr>
            <w:tcW w:w="1991" w:type="dxa"/>
          </w:tcPr>
          <w:p w14:paraId="1FBA061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E88CB9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261E7404" w14:textId="77777777">
        <w:tc>
          <w:tcPr>
            <w:tcW w:w="707" w:type="dxa"/>
          </w:tcPr>
          <w:p w14:paraId="25369D6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7" w:type="dxa"/>
          </w:tcPr>
          <w:p w14:paraId="3B40EAC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47BD23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D3DA1B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</w:t>
            </w:r>
          </w:p>
        </w:tc>
        <w:tc>
          <w:tcPr>
            <w:tcW w:w="1134" w:type="dxa"/>
          </w:tcPr>
          <w:p w14:paraId="2070BED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057340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Писатели и поэты Орска.</w:t>
            </w:r>
          </w:p>
        </w:tc>
        <w:tc>
          <w:tcPr>
            <w:tcW w:w="1991" w:type="dxa"/>
          </w:tcPr>
          <w:p w14:paraId="4C72A65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5631B6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211B2AD4" w14:textId="77777777">
        <w:tc>
          <w:tcPr>
            <w:tcW w:w="707" w:type="dxa"/>
          </w:tcPr>
          <w:p w14:paraId="7955892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7" w:type="dxa"/>
          </w:tcPr>
          <w:p w14:paraId="617AA25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8B3888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A88719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3F7B691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C7B045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Экскурсия в </w:t>
            </w:r>
            <w:r>
              <w:rPr>
                <w:rFonts w:ascii="Times New Roman" w:hAnsi="Times New Roman"/>
                <w:sz w:val="28"/>
                <w:szCs w:val="28"/>
              </w:rPr>
              <w:t>библиотеку.</w:t>
            </w:r>
          </w:p>
        </w:tc>
        <w:tc>
          <w:tcPr>
            <w:tcW w:w="1991" w:type="dxa"/>
          </w:tcPr>
          <w:p w14:paraId="1661B8C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14:paraId="3DF9541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808" w14:paraId="28BB8CA8" w14:textId="77777777">
        <w:tc>
          <w:tcPr>
            <w:tcW w:w="707" w:type="dxa"/>
          </w:tcPr>
          <w:p w14:paraId="2A46DD4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37" w:type="dxa"/>
          </w:tcPr>
          <w:p w14:paraId="7BA3096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8ADED1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36CAE3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7B647CA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90ED22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произведений писателей и поэтов г. Орска.</w:t>
            </w:r>
          </w:p>
        </w:tc>
        <w:tc>
          <w:tcPr>
            <w:tcW w:w="1991" w:type="dxa"/>
          </w:tcPr>
          <w:p w14:paraId="28A0367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5577F4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77CDF1B" w14:textId="77777777">
        <w:tc>
          <w:tcPr>
            <w:tcW w:w="707" w:type="dxa"/>
          </w:tcPr>
          <w:p w14:paraId="3E0FE12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62-63</w:t>
            </w:r>
          </w:p>
        </w:tc>
        <w:tc>
          <w:tcPr>
            <w:tcW w:w="1137" w:type="dxa"/>
          </w:tcPr>
          <w:p w14:paraId="023D39A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1D9CD7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BACAD4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</w:t>
            </w:r>
          </w:p>
        </w:tc>
        <w:tc>
          <w:tcPr>
            <w:tcW w:w="1134" w:type="dxa"/>
          </w:tcPr>
          <w:p w14:paraId="4A80FD4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518108E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«Что? Где? Когда?»</w:t>
            </w:r>
          </w:p>
        </w:tc>
        <w:tc>
          <w:tcPr>
            <w:tcW w:w="1991" w:type="dxa"/>
          </w:tcPr>
          <w:p w14:paraId="5E3F284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7FA46D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037808" w14:paraId="649407D4" w14:textId="77777777">
        <w:tc>
          <w:tcPr>
            <w:tcW w:w="707" w:type="dxa"/>
          </w:tcPr>
          <w:p w14:paraId="2C87D45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37" w:type="dxa"/>
          </w:tcPr>
          <w:p w14:paraId="71E9FD0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89CACD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D9F900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1D65CAF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5283EF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Оренбуржья.</w:t>
            </w:r>
          </w:p>
        </w:tc>
        <w:tc>
          <w:tcPr>
            <w:tcW w:w="1991" w:type="dxa"/>
          </w:tcPr>
          <w:p w14:paraId="540496BF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F17F16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5BEEA125" w14:textId="77777777">
        <w:tc>
          <w:tcPr>
            <w:tcW w:w="707" w:type="dxa"/>
          </w:tcPr>
          <w:p w14:paraId="1DFD37F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7" w:type="dxa"/>
          </w:tcPr>
          <w:p w14:paraId="1657EFE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69BDC4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45E0AF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6D8C0D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446BAB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Музыкальная жизнь области.</w:t>
            </w:r>
          </w:p>
        </w:tc>
        <w:tc>
          <w:tcPr>
            <w:tcW w:w="1991" w:type="dxa"/>
          </w:tcPr>
          <w:p w14:paraId="71922BA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FA22EE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8BD8890" w14:textId="77777777">
        <w:tc>
          <w:tcPr>
            <w:tcW w:w="707" w:type="dxa"/>
          </w:tcPr>
          <w:p w14:paraId="6CA8F5F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37" w:type="dxa"/>
          </w:tcPr>
          <w:p w14:paraId="28F1B3D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B8C28B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B032C3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33C3AF6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52D5E4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Прослушивание произведений оренбургских композиторов.</w:t>
            </w:r>
          </w:p>
        </w:tc>
        <w:tc>
          <w:tcPr>
            <w:tcW w:w="1991" w:type="dxa"/>
          </w:tcPr>
          <w:p w14:paraId="6885E14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31FDF1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33700F1" w14:textId="77777777">
        <w:tc>
          <w:tcPr>
            <w:tcW w:w="707" w:type="dxa"/>
          </w:tcPr>
          <w:p w14:paraId="0A2CB9A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1137" w:type="dxa"/>
          </w:tcPr>
          <w:p w14:paraId="70DC18F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6B74E0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39D56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Посещение выставки</w:t>
            </w:r>
          </w:p>
        </w:tc>
        <w:tc>
          <w:tcPr>
            <w:tcW w:w="1134" w:type="dxa"/>
          </w:tcPr>
          <w:p w14:paraId="22BC053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221FF48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Живопись края.</w:t>
            </w:r>
          </w:p>
        </w:tc>
        <w:tc>
          <w:tcPr>
            <w:tcW w:w="1991" w:type="dxa"/>
          </w:tcPr>
          <w:p w14:paraId="3EF5C311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Выставочный зал</w:t>
            </w:r>
          </w:p>
        </w:tc>
        <w:tc>
          <w:tcPr>
            <w:tcW w:w="1755" w:type="dxa"/>
          </w:tcPr>
          <w:p w14:paraId="75492C5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037808" w14:paraId="4BEAF617" w14:textId="77777777">
        <w:tc>
          <w:tcPr>
            <w:tcW w:w="707" w:type="dxa"/>
          </w:tcPr>
          <w:p w14:paraId="402BD06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37" w:type="dxa"/>
          </w:tcPr>
          <w:p w14:paraId="6BE7CC3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693873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4B8473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C8FEB5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843EF1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Орские художники.</w:t>
            </w:r>
          </w:p>
        </w:tc>
        <w:tc>
          <w:tcPr>
            <w:tcW w:w="1991" w:type="dxa"/>
          </w:tcPr>
          <w:p w14:paraId="613970E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3ACEC1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A0D0D06" w14:textId="77777777">
        <w:tc>
          <w:tcPr>
            <w:tcW w:w="707" w:type="dxa"/>
          </w:tcPr>
          <w:p w14:paraId="0FEFBD6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7" w:type="dxa"/>
          </w:tcPr>
          <w:p w14:paraId="7B40F0B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55FFC2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E58D28F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40929DD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3BE8F3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видеофильма.</w:t>
            </w:r>
          </w:p>
        </w:tc>
        <w:tc>
          <w:tcPr>
            <w:tcW w:w="1991" w:type="dxa"/>
          </w:tcPr>
          <w:p w14:paraId="5089BED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F6C553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438E71A" w14:textId="77777777">
        <w:tc>
          <w:tcPr>
            <w:tcW w:w="707" w:type="dxa"/>
          </w:tcPr>
          <w:p w14:paraId="31B958F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14:paraId="2E963DD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4CF399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CE169EA" w14:textId="77777777" w:rsidR="00037808" w:rsidRDefault="000378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EA90CD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65ECEA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защитников Отечества.</w:t>
            </w:r>
          </w:p>
        </w:tc>
        <w:tc>
          <w:tcPr>
            <w:tcW w:w="1991" w:type="dxa"/>
          </w:tcPr>
          <w:p w14:paraId="4E2BA7A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14:paraId="7BCA8AB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808" w14:paraId="6FB84EE8" w14:textId="77777777">
        <w:tc>
          <w:tcPr>
            <w:tcW w:w="707" w:type="dxa"/>
          </w:tcPr>
          <w:p w14:paraId="360688B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137" w:type="dxa"/>
          </w:tcPr>
          <w:p w14:paraId="33B7BE2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B05D62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9F63C3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Конкурс</w:t>
            </w:r>
          </w:p>
        </w:tc>
        <w:tc>
          <w:tcPr>
            <w:tcW w:w="1134" w:type="dxa"/>
          </w:tcPr>
          <w:p w14:paraId="166FCDF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A3E208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рисунков о родном крае.</w:t>
            </w:r>
          </w:p>
        </w:tc>
        <w:tc>
          <w:tcPr>
            <w:tcW w:w="1991" w:type="dxa"/>
          </w:tcPr>
          <w:p w14:paraId="1C71B42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11A0ED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E3E36E7" w14:textId="77777777">
        <w:tc>
          <w:tcPr>
            <w:tcW w:w="707" w:type="dxa"/>
          </w:tcPr>
          <w:p w14:paraId="0CB7FD5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7" w:type="dxa"/>
          </w:tcPr>
          <w:p w14:paraId="097EAB2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B79BC8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84194E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Выставка</w:t>
            </w:r>
          </w:p>
        </w:tc>
        <w:tc>
          <w:tcPr>
            <w:tcW w:w="1134" w:type="dxa"/>
          </w:tcPr>
          <w:p w14:paraId="36FB2F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D658DE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рисунков.</w:t>
            </w:r>
          </w:p>
        </w:tc>
        <w:tc>
          <w:tcPr>
            <w:tcW w:w="1991" w:type="dxa"/>
          </w:tcPr>
          <w:p w14:paraId="1C02E81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68E5A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85964E3" w14:textId="77777777">
        <w:tc>
          <w:tcPr>
            <w:tcW w:w="707" w:type="dxa"/>
          </w:tcPr>
          <w:p w14:paraId="03CCF9E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73-74</w:t>
            </w:r>
          </w:p>
        </w:tc>
        <w:tc>
          <w:tcPr>
            <w:tcW w:w="1137" w:type="dxa"/>
          </w:tcPr>
          <w:p w14:paraId="699B354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256FCD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E2FACF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Посещение театра</w:t>
            </w:r>
          </w:p>
        </w:tc>
        <w:tc>
          <w:tcPr>
            <w:tcW w:w="1134" w:type="dxa"/>
          </w:tcPr>
          <w:p w14:paraId="660B2AD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55766F6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Театр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XIX – XXI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1991" w:type="dxa"/>
          </w:tcPr>
          <w:p w14:paraId="3B9D070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223895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1D3BC0EC" w14:textId="77777777">
        <w:tc>
          <w:tcPr>
            <w:tcW w:w="707" w:type="dxa"/>
          </w:tcPr>
          <w:p w14:paraId="188049D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7" w:type="dxa"/>
          </w:tcPr>
          <w:p w14:paraId="0C9D437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83263A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025F0B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</w:t>
            </w:r>
          </w:p>
        </w:tc>
        <w:tc>
          <w:tcPr>
            <w:tcW w:w="1134" w:type="dxa"/>
          </w:tcPr>
          <w:p w14:paraId="1A8F3C7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40EB73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с актёрами театра.</w:t>
            </w:r>
          </w:p>
        </w:tc>
        <w:tc>
          <w:tcPr>
            <w:tcW w:w="1991" w:type="dxa"/>
          </w:tcPr>
          <w:p w14:paraId="4397454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D4939D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853E1A5" w14:textId="77777777">
        <w:tc>
          <w:tcPr>
            <w:tcW w:w="707" w:type="dxa"/>
          </w:tcPr>
          <w:p w14:paraId="1864E7D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37" w:type="dxa"/>
          </w:tcPr>
          <w:p w14:paraId="721EEF3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7CC994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F201EF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E50C71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BF2A3C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Орского драматического театра.</w:t>
            </w:r>
          </w:p>
        </w:tc>
        <w:tc>
          <w:tcPr>
            <w:tcW w:w="1991" w:type="dxa"/>
          </w:tcPr>
          <w:p w14:paraId="6682151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770AAC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B87389F" w14:textId="77777777">
        <w:tc>
          <w:tcPr>
            <w:tcW w:w="707" w:type="dxa"/>
          </w:tcPr>
          <w:p w14:paraId="3504328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7" w:type="dxa"/>
          </w:tcPr>
          <w:p w14:paraId="7D128E9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BF4861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EC87DA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6C89B8C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A8271D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 тем для проекта.</w:t>
            </w:r>
          </w:p>
        </w:tc>
        <w:tc>
          <w:tcPr>
            <w:tcW w:w="1991" w:type="dxa"/>
          </w:tcPr>
          <w:p w14:paraId="79567DA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61F583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95AFA33" w14:textId="77777777">
        <w:tc>
          <w:tcPr>
            <w:tcW w:w="707" w:type="dxa"/>
          </w:tcPr>
          <w:p w14:paraId="0D94306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78-81</w:t>
            </w:r>
          </w:p>
        </w:tc>
        <w:tc>
          <w:tcPr>
            <w:tcW w:w="1137" w:type="dxa"/>
          </w:tcPr>
          <w:p w14:paraId="09110CE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E29941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C235F2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406D79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1" w:type="dxa"/>
          </w:tcPr>
          <w:p w14:paraId="158A06C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проектов.</w:t>
            </w:r>
          </w:p>
        </w:tc>
        <w:tc>
          <w:tcPr>
            <w:tcW w:w="1991" w:type="dxa"/>
          </w:tcPr>
          <w:p w14:paraId="6B323C2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13BACA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1A419A6" w14:textId="77777777">
        <w:tc>
          <w:tcPr>
            <w:tcW w:w="707" w:type="dxa"/>
          </w:tcPr>
          <w:p w14:paraId="623D629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82-83</w:t>
            </w:r>
          </w:p>
        </w:tc>
        <w:tc>
          <w:tcPr>
            <w:tcW w:w="1137" w:type="dxa"/>
          </w:tcPr>
          <w:p w14:paraId="67FB83D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6FE5C5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728A7F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</w:t>
            </w:r>
          </w:p>
        </w:tc>
        <w:tc>
          <w:tcPr>
            <w:tcW w:w="1134" w:type="dxa"/>
          </w:tcPr>
          <w:p w14:paraId="4DC11B2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043A9DC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проектов «Культурное наследие города».</w:t>
            </w:r>
          </w:p>
        </w:tc>
        <w:tc>
          <w:tcPr>
            <w:tcW w:w="1991" w:type="dxa"/>
          </w:tcPr>
          <w:p w14:paraId="57C2A3A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10CC31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проекта</w:t>
            </w:r>
          </w:p>
        </w:tc>
      </w:tr>
      <w:tr w:rsidR="00037808" w14:paraId="68757F3C" w14:textId="77777777">
        <w:tc>
          <w:tcPr>
            <w:tcW w:w="707" w:type="dxa"/>
          </w:tcPr>
          <w:p w14:paraId="4F78D12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7" w:type="dxa"/>
          </w:tcPr>
          <w:p w14:paraId="68FD2C9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3A5ACF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5E9A4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F6405D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B41F4B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Героические страницы Оренбуржья. Восстание Е. Пугачёва</w:t>
            </w:r>
          </w:p>
        </w:tc>
        <w:tc>
          <w:tcPr>
            <w:tcW w:w="1991" w:type="dxa"/>
          </w:tcPr>
          <w:p w14:paraId="2C56970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0ECD35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36E3C23F" w14:textId="77777777">
        <w:tc>
          <w:tcPr>
            <w:tcW w:w="707" w:type="dxa"/>
          </w:tcPr>
          <w:p w14:paraId="7E9F029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7" w:type="dxa"/>
          </w:tcPr>
          <w:p w14:paraId="3532C32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776864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909AE4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236FB00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EC125B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Видеоэкскурсия на Красную </w:t>
            </w:r>
            <w:r>
              <w:rPr>
                <w:rFonts w:ascii="Times New Roman" w:hAnsi="Times New Roman"/>
                <w:sz w:val="28"/>
                <w:szCs w:val="28"/>
              </w:rPr>
              <w:t>гору.</w:t>
            </w:r>
          </w:p>
        </w:tc>
        <w:tc>
          <w:tcPr>
            <w:tcW w:w="1991" w:type="dxa"/>
          </w:tcPr>
          <w:p w14:paraId="22D1565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3E9440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7FE73ED" w14:textId="77777777">
        <w:tc>
          <w:tcPr>
            <w:tcW w:w="707" w:type="dxa"/>
          </w:tcPr>
          <w:p w14:paraId="5A9FAE7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86-87</w:t>
            </w:r>
          </w:p>
        </w:tc>
        <w:tc>
          <w:tcPr>
            <w:tcW w:w="1137" w:type="dxa"/>
          </w:tcPr>
          <w:p w14:paraId="3AF52BA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A987B6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6C2570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1890E3F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09860E2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отрывков из кинофильмов «Капитанская дочка» и «Русский бунт».</w:t>
            </w:r>
          </w:p>
        </w:tc>
        <w:tc>
          <w:tcPr>
            <w:tcW w:w="1991" w:type="dxa"/>
          </w:tcPr>
          <w:p w14:paraId="76D9304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51DEC4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7B69876" w14:textId="77777777">
        <w:tc>
          <w:tcPr>
            <w:tcW w:w="707" w:type="dxa"/>
          </w:tcPr>
          <w:p w14:paraId="27B228E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37" w:type="dxa"/>
          </w:tcPr>
          <w:p w14:paraId="78D8360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99CA98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A200F3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  <w:tc>
          <w:tcPr>
            <w:tcW w:w="1134" w:type="dxa"/>
          </w:tcPr>
          <w:p w14:paraId="2AF35CE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541150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Революция и гражданская война.</w:t>
            </w:r>
          </w:p>
        </w:tc>
        <w:tc>
          <w:tcPr>
            <w:tcW w:w="1991" w:type="dxa"/>
          </w:tcPr>
          <w:p w14:paraId="3CD00C4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473C0C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FBB2927" w14:textId="77777777">
        <w:tc>
          <w:tcPr>
            <w:tcW w:w="707" w:type="dxa"/>
          </w:tcPr>
          <w:p w14:paraId="7303B35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137" w:type="dxa"/>
          </w:tcPr>
          <w:p w14:paraId="7005087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C21DB7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9ECA31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563A95A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08C2D1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 революции – орчане.</w:t>
            </w:r>
          </w:p>
        </w:tc>
        <w:tc>
          <w:tcPr>
            <w:tcW w:w="1991" w:type="dxa"/>
          </w:tcPr>
          <w:p w14:paraId="3CAB9EA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EF1725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915DE13" w14:textId="77777777">
        <w:tc>
          <w:tcPr>
            <w:tcW w:w="707" w:type="dxa"/>
          </w:tcPr>
          <w:p w14:paraId="3A26789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7" w:type="dxa"/>
          </w:tcPr>
          <w:p w14:paraId="70ECEDE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C6FA7D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2868C6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2EC4B56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4B6F87E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Великая Отечественная война. Герои Советского Союза: А.М. Андреев и Н.Д. Авдеев.</w:t>
            </w:r>
          </w:p>
        </w:tc>
        <w:tc>
          <w:tcPr>
            <w:tcW w:w="1991" w:type="dxa"/>
          </w:tcPr>
          <w:p w14:paraId="10BCB8A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3059AF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1BB9302" w14:textId="77777777">
        <w:tc>
          <w:tcPr>
            <w:tcW w:w="707" w:type="dxa"/>
          </w:tcPr>
          <w:p w14:paraId="56F5668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37" w:type="dxa"/>
          </w:tcPr>
          <w:p w14:paraId="1F6B2AF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D5C7BC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006768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62FD4FF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AF272E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 Советского Союза: А.М. Пузиков и В.П. Синчук.</w:t>
            </w:r>
          </w:p>
        </w:tc>
        <w:tc>
          <w:tcPr>
            <w:tcW w:w="1991" w:type="dxa"/>
          </w:tcPr>
          <w:p w14:paraId="322FDC0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118713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22D3E9A" w14:textId="77777777">
        <w:tc>
          <w:tcPr>
            <w:tcW w:w="707" w:type="dxa"/>
          </w:tcPr>
          <w:p w14:paraId="240399B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137" w:type="dxa"/>
          </w:tcPr>
          <w:p w14:paraId="392C706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8E0C30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1A6084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998830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AE696D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 Советского Союза: А.П.Чернышёв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И.М. Ивкин.</w:t>
            </w:r>
          </w:p>
        </w:tc>
        <w:tc>
          <w:tcPr>
            <w:tcW w:w="1991" w:type="dxa"/>
          </w:tcPr>
          <w:p w14:paraId="6B35183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EEE973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AF3D04F" w14:textId="77777777">
        <w:tc>
          <w:tcPr>
            <w:tcW w:w="707" w:type="dxa"/>
          </w:tcPr>
          <w:p w14:paraId="2CC7776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37" w:type="dxa"/>
          </w:tcPr>
          <w:p w14:paraId="7B3BB17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C14B57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81905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628AF66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81AB77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 Советского Союза: В.А. Сорокин и П.Ф. Давыдов.</w:t>
            </w:r>
          </w:p>
        </w:tc>
        <w:tc>
          <w:tcPr>
            <w:tcW w:w="1991" w:type="dxa"/>
          </w:tcPr>
          <w:p w14:paraId="03FE09F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3D0C3C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1303DF3" w14:textId="77777777">
        <w:tc>
          <w:tcPr>
            <w:tcW w:w="707" w:type="dxa"/>
          </w:tcPr>
          <w:p w14:paraId="368B3BD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137" w:type="dxa"/>
          </w:tcPr>
          <w:p w14:paraId="1682A7F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D720C1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B47918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53A6851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64D95A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 Советского Союза: Н.П. Шелухин</w:t>
            </w:r>
          </w:p>
        </w:tc>
        <w:tc>
          <w:tcPr>
            <w:tcW w:w="1991" w:type="dxa"/>
          </w:tcPr>
          <w:p w14:paraId="59732BF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26B809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EFCF7FC" w14:textId="77777777">
        <w:tc>
          <w:tcPr>
            <w:tcW w:w="707" w:type="dxa"/>
          </w:tcPr>
          <w:p w14:paraId="12C5761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37" w:type="dxa"/>
          </w:tcPr>
          <w:p w14:paraId="3C50DA0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4CA025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4C7658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08E6A7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2975E8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 Славы.</w:t>
            </w:r>
          </w:p>
        </w:tc>
        <w:tc>
          <w:tcPr>
            <w:tcW w:w="1991" w:type="dxa"/>
          </w:tcPr>
          <w:p w14:paraId="341322B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14:paraId="5D277D4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3E32B98" w14:textId="77777777">
        <w:tc>
          <w:tcPr>
            <w:tcW w:w="707" w:type="dxa"/>
          </w:tcPr>
          <w:p w14:paraId="59C2626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96-97</w:t>
            </w:r>
          </w:p>
        </w:tc>
        <w:tc>
          <w:tcPr>
            <w:tcW w:w="1137" w:type="dxa"/>
          </w:tcPr>
          <w:p w14:paraId="1146CE4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46576F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39148B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179F07F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4B01821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Дети войны. Труженики </w:t>
            </w:r>
            <w:r>
              <w:rPr>
                <w:rFonts w:ascii="Times New Roman" w:hAnsi="Times New Roman"/>
                <w:sz w:val="28"/>
                <w:szCs w:val="28"/>
              </w:rPr>
              <w:t>тыла. Сообщения детей о своих родственниках, участниках ВОВ.</w:t>
            </w:r>
          </w:p>
        </w:tc>
        <w:tc>
          <w:tcPr>
            <w:tcW w:w="1991" w:type="dxa"/>
          </w:tcPr>
          <w:p w14:paraId="13E9AE9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6DC7E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522EF80" w14:textId="77777777">
        <w:tc>
          <w:tcPr>
            <w:tcW w:w="707" w:type="dxa"/>
          </w:tcPr>
          <w:p w14:paraId="4D0C4CB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98-101</w:t>
            </w:r>
          </w:p>
        </w:tc>
        <w:tc>
          <w:tcPr>
            <w:tcW w:w="1137" w:type="dxa"/>
          </w:tcPr>
          <w:p w14:paraId="6BE81B4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26AD32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734265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46AE910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1" w:type="dxa"/>
          </w:tcPr>
          <w:p w14:paraId="31FF45D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презентации «Боевая слава орчан».</w:t>
            </w:r>
          </w:p>
        </w:tc>
        <w:tc>
          <w:tcPr>
            <w:tcW w:w="1991" w:type="dxa"/>
          </w:tcPr>
          <w:p w14:paraId="2927F43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CD0E66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48EF9DFA" w14:textId="77777777">
        <w:tc>
          <w:tcPr>
            <w:tcW w:w="707" w:type="dxa"/>
          </w:tcPr>
          <w:p w14:paraId="584B00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102-103</w:t>
            </w:r>
          </w:p>
        </w:tc>
        <w:tc>
          <w:tcPr>
            <w:tcW w:w="1137" w:type="dxa"/>
          </w:tcPr>
          <w:p w14:paraId="506AA9B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6FCB06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7078B9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0782566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2E3A6D2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презентации.</w:t>
            </w:r>
          </w:p>
        </w:tc>
        <w:tc>
          <w:tcPr>
            <w:tcW w:w="1991" w:type="dxa"/>
          </w:tcPr>
          <w:p w14:paraId="1279B3E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1F6823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5FB6BFB5" w14:textId="77777777">
        <w:tc>
          <w:tcPr>
            <w:tcW w:w="707" w:type="dxa"/>
          </w:tcPr>
          <w:p w14:paraId="2B8C59A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137" w:type="dxa"/>
          </w:tcPr>
          <w:p w14:paraId="42587A1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74FB79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84203E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  <w:tc>
          <w:tcPr>
            <w:tcW w:w="1134" w:type="dxa"/>
          </w:tcPr>
          <w:p w14:paraId="079C80A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A01127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Спорт в </w:t>
            </w:r>
            <w:r>
              <w:rPr>
                <w:rFonts w:ascii="Times New Roman" w:hAnsi="Times New Roman"/>
                <w:sz w:val="28"/>
                <w:szCs w:val="28"/>
              </w:rPr>
              <w:t>Оренбуржье.</w:t>
            </w:r>
          </w:p>
        </w:tc>
        <w:tc>
          <w:tcPr>
            <w:tcW w:w="1991" w:type="dxa"/>
          </w:tcPr>
          <w:p w14:paraId="362E19C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19EAF4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135BABD2" w14:textId="77777777">
        <w:tc>
          <w:tcPr>
            <w:tcW w:w="707" w:type="dxa"/>
          </w:tcPr>
          <w:p w14:paraId="00E5743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137" w:type="dxa"/>
          </w:tcPr>
          <w:p w14:paraId="7DA77C2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D52C3C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B2D85F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6C79BC1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532546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предприятия и центры области.</w:t>
            </w:r>
          </w:p>
        </w:tc>
        <w:tc>
          <w:tcPr>
            <w:tcW w:w="1991" w:type="dxa"/>
          </w:tcPr>
          <w:p w14:paraId="46DD430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161E35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0C3ACBC1" w14:textId="77777777">
        <w:tc>
          <w:tcPr>
            <w:tcW w:w="707" w:type="dxa"/>
          </w:tcPr>
          <w:p w14:paraId="3EDB4CA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137" w:type="dxa"/>
          </w:tcPr>
          <w:p w14:paraId="7E17EFA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7514C0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4DEA6A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6CABFCC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D0C58C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Дворец спорта «Юбилейный».</w:t>
            </w:r>
          </w:p>
        </w:tc>
        <w:tc>
          <w:tcPr>
            <w:tcW w:w="1991" w:type="dxa"/>
          </w:tcPr>
          <w:p w14:paraId="7DB663B1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91B6D3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381AC842" w14:textId="77777777">
        <w:tc>
          <w:tcPr>
            <w:tcW w:w="707" w:type="dxa"/>
          </w:tcPr>
          <w:p w14:paraId="46A751A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137" w:type="dxa"/>
          </w:tcPr>
          <w:p w14:paraId="1BF34EE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026BD5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93AD97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71B5BE2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44C33F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Дворец спорта «Надежда».</w:t>
            </w:r>
          </w:p>
        </w:tc>
        <w:tc>
          <w:tcPr>
            <w:tcW w:w="1991" w:type="dxa"/>
          </w:tcPr>
          <w:p w14:paraId="5A731A5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CC68CF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7B0FA864" w14:textId="77777777">
        <w:tc>
          <w:tcPr>
            <w:tcW w:w="707" w:type="dxa"/>
          </w:tcPr>
          <w:p w14:paraId="76814E5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108-111</w:t>
            </w:r>
          </w:p>
        </w:tc>
        <w:tc>
          <w:tcPr>
            <w:tcW w:w="1137" w:type="dxa"/>
          </w:tcPr>
          <w:p w14:paraId="59A81D1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170534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D37511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7E2E9CB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1" w:type="dxa"/>
          </w:tcPr>
          <w:p w14:paraId="5D3F360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Спортивные </w:t>
            </w:r>
            <w:r>
              <w:rPr>
                <w:rFonts w:ascii="Times New Roman" w:hAnsi="Times New Roman"/>
                <w:sz w:val="28"/>
                <w:szCs w:val="28"/>
              </w:rPr>
              <w:t>достижения города. Экскурсия в музей  с/к «Юбилейный»</w:t>
            </w:r>
          </w:p>
        </w:tc>
        <w:tc>
          <w:tcPr>
            <w:tcW w:w="1991" w:type="dxa"/>
          </w:tcPr>
          <w:p w14:paraId="5D0990A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музей</w:t>
            </w:r>
          </w:p>
        </w:tc>
        <w:tc>
          <w:tcPr>
            <w:tcW w:w="1755" w:type="dxa"/>
          </w:tcPr>
          <w:p w14:paraId="52FE264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DE34769" w14:textId="77777777">
        <w:tc>
          <w:tcPr>
            <w:tcW w:w="707" w:type="dxa"/>
          </w:tcPr>
          <w:p w14:paraId="22BBF76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112-113</w:t>
            </w:r>
          </w:p>
        </w:tc>
        <w:tc>
          <w:tcPr>
            <w:tcW w:w="1137" w:type="dxa"/>
          </w:tcPr>
          <w:p w14:paraId="200F9DB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22220C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250BEC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</w:tcPr>
          <w:p w14:paraId="2EB3802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37484A4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 в СМИ. Сообщения по теме.</w:t>
            </w:r>
          </w:p>
        </w:tc>
        <w:tc>
          <w:tcPr>
            <w:tcW w:w="1991" w:type="dxa"/>
          </w:tcPr>
          <w:p w14:paraId="6B569E7F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50B4F0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1832A9CB" w14:textId="77777777">
        <w:tc>
          <w:tcPr>
            <w:tcW w:w="707" w:type="dxa"/>
          </w:tcPr>
          <w:p w14:paraId="233763D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137" w:type="dxa"/>
          </w:tcPr>
          <w:p w14:paraId="1EFDB04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561769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70EE83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61EFD87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494FBCB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Хоккейная команда «Южный Урал».</w:t>
            </w:r>
          </w:p>
          <w:p w14:paraId="1308C6B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1" w:type="dxa"/>
          </w:tcPr>
          <w:p w14:paraId="52BC912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7197F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фотографии</w:t>
            </w:r>
          </w:p>
        </w:tc>
      </w:tr>
      <w:tr w:rsidR="00037808" w14:paraId="2AA9A94D" w14:textId="77777777">
        <w:tc>
          <w:tcPr>
            <w:tcW w:w="707" w:type="dxa"/>
          </w:tcPr>
          <w:p w14:paraId="6AA87C6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137" w:type="dxa"/>
          </w:tcPr>
          <w:p w14:paraId="5CBA5DD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4AE6DF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2BEC3A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4B63B1D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4AAB0B8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Атрибутика х/к «Южный </w:t>
            </w:r>
            <w:r>
              <w:rPr>
                <w:rFonts w:ascii="Times New Roman" w:hAnsi="Times New Roman"/>
                <w:sz w:val="28"/>
                <w:szCs w:val="28"/>
              </w:rPr>
              <w:t>Урал»</w:t>
            </w:r>
          </w:p>
        </w:tc>
        <w:tc>
          <w:tcPr>
            <w:tcW w:w="1991" w:type="dxa"/>
          </w:tcPr>
          <w:p w14:paraId="1EE531C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9B25D1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C083180" w14:textId="77777777">
        <w:tc>
          <w:tcPr>
            <w:tcW w:w="707" w:type="dxa"/>
          </w:tcPr>
          <w:p w14:paraId="49D0AB1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137" w:type="dxa"/>
          </w:tcPr>
          <w:p w14:paraId="653F789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F01919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A3B472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1F25F30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DE8DBB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фотоальбома по теме.</w:t>
            </w:r>
          </w:p>
        </w:tc>
        <w:tc>
          <w:tcPr>
            <w:tcW w:w="1991" w:type="dxa"/>
          </w:tcPr>
          <w:p w14:paraId="3941A73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6B9AC0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AA0C6FE" w14:textId="77777777">
        <w:tc>
          <w:tcPr>
            <w:tcW w:w="707" w:type="dxa"/>
          </w:tcPr>
          <w:p w14:paraId="215FC98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137" w:type="dxa"/>
          </w:tcPr>
          <w:p w14:paraId="72C210B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A07EE7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D53DE5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Викторина</w:t>
            </w:r>
          </w:p>
        </w:tc>
        <w:tc>
          <w:tcPr>
            <w:tcW w:w="1134" w:type="dxa"/>
          </w:tcPr>
          <w:p w14:paraId="55856F4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B0B793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«Как стать чемпионом?»</w:t>
            </w:r>
          </w:p>
        </w:tc>
        <w:tc>
          <w:tcPr>
            <w:tcW w:w="1991" w:type="dxa"/>
          </w:tcPr>
          <w:p w14:paraId="0236458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716A4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CCE9583" w14:textId="77777777">
        <w:tc>
          <w:tcPr>
            <w:tcW w:w="707" w:type="dxa"/>
          </w:tcPr>
          <w:p w14:paraId="44FECC4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137" w:type="dxa"/>
          </w:tcPr>
          <w:p w14:paraId="7DEF76A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6A749E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ACB9C3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0345CF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3DE728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Команда поддержки.</w:t>
            </w:r>
          </w:p>
        </w:tc>
        <w:tc>
          <w:tcPr>
            <w:tcW w:w="1991" w:type="dxa"/>
          </w:tcPr>
          <w:p w14:paraId="67DC6AE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DFCF84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1E3404F" w14:textId="77777777">
        <w:tc>
          <w:tcPr>
            <w:tcW w:w="707" w:type="dxa"/>
          </w:tcPr>
          <w:p w14:paraId="5C4A9FE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119-122</w:t>
            </w:r>
          </w:p>
        </w:tc>
        <w:tc>
          <w:tcPr>
            <w:tcW w:w="1137" w:type="dxa"/>
          </w:tcPr>
          <w:p w14:paraId="35E433A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E9F9C3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C38A31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Соревнования</w:t>
            </w:r>
          </w:p>
        </w:tc>
        <w:tc>
          <w:tcPr>
            <w:tcW w:w="1134" w:type="dxa"/>
          </w:tcPr>
          <w:p w14:paraId="43D4F97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1" w:type="dxa"/>
          </w:tcPr>
          <w:p w14:paraId="5C73948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Туристско-спортивный </w:t>
            </w: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  <w:tc>
          <w:tcPr>
            <w:tcW w:w="1991" w:type="dxa"/>
          </w:tcPr>
          <w:p w14:paraId="5916361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спортплощадка</w:t>
            </w:r>
          </w:p>
        </w:tc>
        <w:tc>
          <w:tcPr>
            <w:tcW w:w="1755" w:type="dxa"/>
          </w:tcPr>
          <w:p w14:paraId="442606E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808" w14:paraId="12D98EAD" w14:textId="77777777">
        <w:tc>
          <w:tcPr>
            <w:tcW w:w="707" w:type="dxa"/>
          </w:tcPr>
          <w:p w14:paraId="0626C44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123-129</w:t>
            </w:r>
          </w:p>
        </w:tc>
        <w:tc>
          <w:tcPr>
            <w:tcW w:w="1137" w:type="dxa"/>
          </w:tcPr>
          <w:p w14:paraId="1843DC3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E64ECD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0DEB2C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Поход</w:t>
            </w:r>
          </w:p>
        </w:tc>
        <w:tc>
          <w:tcPr>
            <w:tcW w:w="1134" w:type="dxa"/>
          </w:tcPr>
          <w:p w14:paraId="7A7D8D9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401" w:type="dxa"/>
          </w:tcPr>
          <w:p w14:paraId="3DAD485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Поход</w:t>
            </w:r>
          </w:p>
        </w:tc>
        <w:tc>
          <w:tcPr>
            <w:tcW w:w="1991" w:type="dxa"/>
          </w:tcPr>
          <w:p w14:paraId="3BBC6A3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Ущелье</w:t>
            </w:r>
          </w:p>
        </w:tc>
        <w:tc>
          <w:tcPr>
            <w:tcW w:w="1755" w:type="dxa"/>
          </w:tcPr>
          <w:p w14:paraId="4642FC6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3ABFDCF" w14:textId="77777777">
        <w:tc>
          <w:tcPr>
            <w:tcW w:w="707" w:type="dxa"/>
          </w:tcPr>
          <w:p w14:paraId="3F43507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130-134</w:t>
            </w:r>
          </w:p>
        </w:tc>
        <w:tc>
          <w:tcPr>
            <w:tcW w:w="1137" w:type="dxa"/>
          </w:tcPr>
          <w:p w14:paraId="147312B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DA0D6E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E6079F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1634A93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1" w:type="dxa"/>
          </w:tcPr>
          <w:p w14:paraId="7D4D6A3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по городу.</w:t>
            </w:r>
          </w:p>
        </w:tc>
        <w:tc>
          <w:tcPr>
            <w:tcW w:w="1991" w:type="dxa"/>
          </w:tcPr>
          <w:p w14:paraId="1DEFBC4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Пешеходная экскурсия</w:t>
            </w:r>
          </w:p>
        </w:tc>
        <w:tc>
          <w:tcPr>
            <w:tcW w:w="1755" w:type="dxa"/>
          </w:tcPr>
          <w:p w14:paraId="1115FD8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75735E49" w14:textId="77777777">
        <w:tc>
          <w:tcPr>
            <w:tcW w:w="707" w:type="dxa"/>
          </w:tcPr>
          <w:p w14:paraId="4834B8E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135-138</w:t>
            </w:r>
          </w:p>
        </w:tc>
        <w:tc>
          <w:tcPr>
            <w:tcW w:w="1137" w:type="dxa"/>
          </w:tcPr>
          <w:p w14:paraId="29A6536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CDB70C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983AAD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0B3DB47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01" w:type="dxa"/>
          </w:tcPr>
          <w:p w14:paraId="594172E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по городу</w:t>
            </w:r>
          </w:p>
        </w:tc>
        <w:tc>
          <w:tcPr>
            <w:tcW w:w="1991" w:type="dxa"/>
          </w:tcPr>
          <w:p w14:paraId="3EE1E5C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Автобусная экскурсия</w:t>
            </w:r>
          </w:p>
        </w:tc>
        <w:tc>
          <w:tcPr>
            <w:tcW w:w="1755" w:type="dxa"/>
          </w:tcPr>
          <w:p w14:paraId="7B39DA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7AD8B3FB" w14:textId="77777777">
        <w:tc>
          <w:tcPr>
            <w:tcW w:w="707" w:type="dxa"/>
          </w:tcPr>
          <w:p w14:paraId="65F51F6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139-144</w:t>
            </w:r>
          </w:p>
        </w:tc>
        <w:tc>
          <w:tcPr>
            <w:tcW w:w="1137" w:type="dxa"/>
          </w:tcPr>
          <w:p w14:paraId="07C2F9F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DFBD45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10CF6A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095E31B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1" w:type="dxa"/>
          </w:tcPr>
          <w:p w14:paraId="7DA702C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за город</w:t>
            </w:r>
          </w:p>
        </w:tc>
        <w:tc>
          <w:tcPr>
            <w:tcW w:w="1991" w:type="dxa"/>
          </w:tcPr>
          <w:p w14:paraId="0B22E52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1755" w:type="dxa"/>
          </w:tcPr>
          <w:p w14:paraId="54BD3CF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</w:tbl>
    <w:p w14:paraId="667DA5BC" w14:textId="77777777" w:rsidR="00037808" w:rsidRDefault="00037808">
      <w:pPr>
        <w:pStyle w:val="1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D4BF961" w14:textId="77777777" w:rsidR="00037808" w:rsidRDefault="008B5D8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2.1. Календарный учебный график 2 год обучения</w:t>
      </w:r>
    </w:p>
    <w:p w14:paraId="66AB0781" w14:textId="77777777" w:rsidR="00037808" w:rsidRDefault="0003780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fa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4"/>
        <w:gridCol w:w="991"/>
        <w:gridCol w:w="992"/>
        <w:gridCol w:w="2127"/>
        <w:gridCol w:w="992"/>
        <w:gridCol w:w="5112"/>
        <w:gridCol w:w="2423"/>
        <w:gridCol w:w="1962"/>
      </w:tblGrid>
      <w:tr w:rsidR="00037808" w14:paraId="3562DECE" w14:textId="77777777">
        <w:tc>
          <w:tcPr>
            <w:tcW w:w="993" w:type="dxa"/>
          </w:tcPr>
          <w:p w14:paraId="4A4BD71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91" w:type="dxa"/>
          </w:tcPr>
          <w:p w14:paraId="5A86CD5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  <w:tc>
          <w:tcPr>
            <w:tcW w:w="992" w:type="dxa"/>
          </w:tcPr>
          <w:p w14:paraId="0081645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</w:t>
            </w:r>
          </w:p>
        </w:tc>
        <w:tc>
          <w:tcPr>
            <w:tcW w:w="2127" w:type="dxa"/>
          </w:tcPr>
          <w:p w14:paraId="7EF34B9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занятия</w:t>
            </w:r>
          </w:p>
        </w:tc>
        <w:tc>
          <w:tcPr>
            <w:tcW w:w="992" w:type="dxa"/>
          </w:tcPr>
          <w:p w14:paraId="56A81F4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5111" w:type="dxa"/>
          </w:tcPr>
          <w:p w14:paraId="0AC58F9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2423" w:type="dxa"/>
          </w:tcPr>
          <w:p w14:paraId="5822335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962" w:type="dxa"/>
          </w:tcPr>
          <w:p w14:paraId="3317DC1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</w:tr>
      <w:tr w:rsidR="00037808" w14:paraId="323097F3" w14:textId="77777777">
        <w:tc>
          <w:tcPr>
            <w:tcW w:w="993" w:type="dxa"/>
          </w:tcPr>
          <w:p w14:paraId="2D0A622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14:paraId="02631E9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F98A2A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DA5A65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26E9FEE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9E5252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 Что знаем о краеведении?</w:t>
            </w:r>
          </w:p>
        </w:tc>
        <w:tc>
          <w:tcPr>
            <w:tcW w:w="2423" w:type="dxa"/>
          </w:tcPr>
          <w:p w14:paraId="66CF5AA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BD6957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Ребусы</w:t>
            </w:r>
          </w:p>
        </w:tc>
      </w:tr>
      <w:tr w:rsidR="00037808" w14:paraId="41AF5D62" w14:textId="77777777">
        <w:tc>
          <w:tcPr>
            <w:tcW w:w="993" w:type="dxa"/>
          </w:tcPr>
          <w:p w14:paraId="0D42151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14:paraId="3B2F64E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43EB41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48F4C0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58640CB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149C65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поведения обучающихся ТБ и ПДД.</w:t>
            </w:r>
          </w:p>
        </w:tc>
        <w:tc>
          <w:tcPr>
            <w:tcW w:w="2423" w:type="dxa"/>
          </w:tcPr>
          <w:p w14:paraId="5649DD7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AC2792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76E30DE" w14:textId="77777777">
        <w:tc>
          <w:tcPr>
            <w:tcW w:w="993" w:type="dxa"/>
          </w:tcPr>
          <w:p w14:paraId="7F9E4E9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14:paraId="773AF15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B489C4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B9F056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3E9F75E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67AA97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Ранние следы обитания древних людей на территории края.</w:t>
            </w:r>
          </w:p>
        </w:tc>
        <w:tc>
          <w:tcPr>
            <w:tcW w:w="2423" w:type="dxa"/>
          </w:tcPr>
          <w:p w14:paraId="2AC4C4F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9C576D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2032607" w14:textId="77777777">
        <w:tc>
          <w:tcPr>
            <w:tcW w:w="993" w:type="dxa"/>
          </w:tcPr>
          <w:p w14:paraId="29555EA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4B1E359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0FACFC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101CAA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CC9305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D4FEC6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Капова пещера.</w:t>
            </w:r>
          </w:p>
        </w:tc>
        <w:tc>
          <w:tcPr>
            <w:tcW w:w="2423" w:type="dxa"/>
          </w:tcPr>
          <w:p w14:paraId="1E2D9FE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75C7BB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037808" w14:paraId="1153FABC" w14:textId="77777777">
        <w:tc>
          <w:tcPr>
            <w:tcW w:w="993" w:type="dxa"/>
          </w:tcPr>
          <w:p w14:paraId="1DD6886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14:paraId="4A3B913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A3DB9F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D156A7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19A32B1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3B981A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Сарматские племена.</w:t>
            </w:r>
          </w:p>
        </w:tc>
        <w:tc>
          <w:tcPr>
            <w:tcW w:w="2423" w:type="dxa"/>
          </w:tcPr>
          <w:p w14:paraId="1EAFAB2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445B59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E71AA69" w14:textId="77777777">
        <w:tc>
          <w:tcPr>
            <w:tcW w:w="993" w:type="dxa"/>
          </w:tcPr>
          <w:p w14:paraId="5DC6BD7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14:paraId="2C5F366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BB7D64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6A4441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56D558E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1C0B6B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Древние </w:t>
            </w:r>
            <w:r>
              <w:rPr>
                <w:rFonts w:ascii="Times New Roman" w:hAnsi="Times New Roman"/>
                <w:sz w:val="28"/>
                <w:szCs w:val="28"/>
              </w:rPr>
              <w:t>амазонки.</w:t>
            </w:r>
          </w:p>
        </w:tc>
        <w:tc>
          <w:tcPr>
            <w:tcW w:w="2423" w:type="dxa"/>
          </w:tcPr>
          <w:p w14:paraId="692E5CA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2A63CA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1B93A36" w14:textId="77777777">
        <w:tc>
          <w:tcPr>
            <w:tcW w:w="993" w:type="dxa"/>
          </w:tcPr>
          <w:p w14:paraId="59A34C8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</w:tcPr>
          <w:p w14:paraId="68BB640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F8647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F32E481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2E74D00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25E5C7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Кочевая история нашего края.</w:t>
            </w:r>
          </w:p>
        </w:tc>
        <w:tc>
          <w:tcPr>
            <w:tcW w:w="2423" w:type="dxa"/>
          </w:tcPr>
          <w:p w14:paraId="090EF21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D6B200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3551797" w14:textId="77777777">
        <w:tc>
          <w:tcPr>
            <w:tcW w:w="993" w:type="dxa"/>
          </w:tcPr>
          <w:p w14:paraId="29FAF8E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</w:tcPr>
          <w:p w14:paraId="1C2B236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DFA522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72E884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5F2F953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F7B3A8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Роальд Никитович Ацеховскаий –опытный археолог.</w:t>
            </w:r>
          </w:p>
        </w:tc>
        <w:tc>
          <w:tcPr>
            <w:tcW w:w="2423" w:type="dxa"/>
          </w:tcPr>
          <w:p w14:paraId="758098E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17652D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B7B3444" w14:textId="77777777">
        <w:tc>
          <w:tcPr>
            <w:tcW w:w="993" w:type="dxa"/>
          </w:tcPr>
          <w:p w14:paraId="4276BDA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</w:tcPr>
          <w:p w14:paraId="605628D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469F8B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077E6F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22E5559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3109DD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Археологические находки. Древние курганы.</w:t>
            </w:r>
          </w:p>
        </w:tc>
        <w:tc>
          <w:tcPr>
            <w:tcW w:w="2423" w:type="dxa"/>
          </w:tcPr>
          <w:p w14:paraId="3F83950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5F9CEB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3850C3E" w14:textId="77777777">
        <w:tc>
          <w:tcPr>
            <w:tcW w:w="993" w:type="dxa"/>
          </w:tcPr>
          <w:p w14:paraId="5090F7F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991" w:type="dxa"/>
          </w:tcPr>
          <w:p w14:paraId="64864BD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F19953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37EF5D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18AAFBA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7285CDE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краеведческий музей</w:t>
            </w:r>
          </w:p>
        </w:tc>
        <w:tc>
          <w:tcPr>
            <w:tcW w:w="2423" w:type="dxa"/>
          </w:tcPr>
          <w:p w14:paraId="1238D74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9A7C03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05A3EAD" w14:textId="77777777">
        <w:tc>
          <w:tcPr>
            <w:tcW w:w="993" w:type="dxa"/>
          </w:tcPr>
          <w:p w14:paraId="4233645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</w:tcPr>
          <w:p w14:paraId="489D31D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18D4BC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4A1399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92" w:type="dxa"/>
          </w:tcPr>
          <w:p w14:paraId="282AE19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01E581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Игра-путешествие «По ступенькам времени»</w:t>
            </w:r>
          </w:p>
        </w:tc>
        <w:tc>
          <w:tcPr>
            <w:tcW w:w="2423" w:type="dxa"/>
          </w:tcPr>
          <w:p w14:paraId="7726678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2" w:type="dxa"/>
          </w:tcPr>
          <w:p w14:paraId="175FC6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</w:t>
            </w:r>
          </w:p>
        </w:tc>
      </w:tr>
      <w:tr w:rsidR="00037808" w14:paraId="7015352B" w14:textId="77777777">
        <w:tc>
          <w:tcPr>
            <w:tcW w:w="993" w:type="dxa"/>
          </w:tcPr>
          <w:p w14:paraId="3123400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</w:tcPr>
          <w:p w14:paraId="305C037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4FDCB8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77648C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992" w:type="dxa"/>
          </w:tcPr>
          <w:p w14:paraId="7FD28D0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B7908C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области.</w:t>
            </w:r>
          </w:p>
        </w:tc>
        <w:tc>
          <w:tcPr>
            <w:tcW w:w="2423" w:type="dxa"/>
          </w:tcPr>
          <w:p w14:paraId="7D51AB6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1297FB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6036693" w14:textId="77777777">
        <w:tc>
          <w:tcPr>
            <w:tcW w:w="993" w:type="dxa"/>
          </w:tcPr>
          <w:p w14:paraId="78A59A7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1" w:type="dxa"/>
          </w:tcPr>
          <w:p w14:paraId="0423E48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0020CE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9B5737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611BD17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340447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Географическое положение Оренбургской </w:t>
            </w:r>
            <w:r>
              <w:rPr>
                <w:rFonts w:ascii="Times New Roman" w:hAnsi="Times New Roman"/>
                <w:sz w:val="28"/>
                <w:szCs w:val="28"/>
              </w:rPr>
              <w:t>области.</w:t>
            </w:r>
          </w:p>
        </w:tc>
        <w:tc>
          <w:tcPr>
            <w:tcW w:w="2423" w:type="dxa"/>
          </w:tcPr>
          <w:p w14:paraId="538E2D9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078D15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0F413E5" w14:textId="77777777">
        <w:tc>
          <w:tcPr>
            <w:tcW w:w="993" w:type="dxa"/>
          </w:tcPr>
          <w:p w14:paraId="4B82CDD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</w:tcPr>
          <w:p w14:paraId="741EE8D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0D8AF5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3CA9D7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3F073B9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5111" w:type="dxa"/>
          </w:tcPr>
          <w:p w14:paraId="1386D32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Административно-территориальное устройство.</w:t>
            </w:r>
          </w:p>
        </w:tc>
        <w:tc>
          <w:tcPr>
            <w:tcW w:w="2423" w:type="dxa"/>
          </w:tcPr>
          <w:p w14:paraId="3660105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E6056F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DA16AEC" w14:textId="77777777">
        <w:tc>
          <w:tcPr>
            <w:tcW w:w="993" w:type="dxa"/>
          </w:tcPr>
          <w:p w14:paraId="5EAC28C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</w:tcPr>
          <w:p w14:paraId="0DA6675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3D73BC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31D7D4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0D5C4F9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966D15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Абдулинский и Адамовский районы.</w:t>
            </w:r>
          </w:p>
        </w:tc>
        <w:tc>
          <w:tcPr>
            <w:tcW w:w="2423" w:type="dxa"/>
          </w:tcPr>
          <w:p w14:paraId="6879BCE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15038D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8B58D06" w14:textId="77777777">
        <w:tc>
          <w:tcPr>
            <w:tcW w:w="993" w:type="dxa"/>
          </w:tcPr>
          <w:p w14:paraId="548F98E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1" w:type="dxa"/>
          </w:tcPr>
          <w:p w14:paraId="23E9C67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A6F6FF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0271B1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774627D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972C2E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Акбулакский и Александровский районы.</w:t>
            </w:r>
          </w:p>
        </w:tc>
        <w:tc>
          <w:tcPr>
            <w:tcW w:w="2423" w:type="dxa"/>
          </w:tcPr>
          <w:p w14:paraId="22AB62A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3F4282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DF3D669" w14:textId="77777777">
        <w:tc>
          <w:tcPr>
            <w:tcW w:w="993" w:type="dxa"/>
          </w:tcPr>
          <w:p w14:paraId="17F0211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1" w:type="dxa"/>
          </w:tcPr>
          <w:p w14:paraId="7232E14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4FA0E4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8039D2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2DB1B53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580FD9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Асекеевский и Беляевский районы.</w:t>
            </w:r>
          </w:p>
        </w:tc>
        <w:tc>
          <w:tcPr>
            <w:tcW w:w="2423" w:type="dxa"/>
          </w:tcPr>
          <w:p w14:paraId="108CFC5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BBA87A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995384E" w14:textId="77777777">
        <w:tc>
          <w:tcPr>
            <w:tcW w:w="993" w:type="dxa"/>
          </w:tcPr>
          <w:p w14:paraId="5E75367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1" w:type="dxa"/>
          </w:tcPr>
          <w:p w14:paraId="51B72F2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B9990C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D554FA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5CDCCC3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D928BE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Бугурусланский и Бузулукский районы</w:t>
            </w:r>
          </w:p>
        </w:tc>
        <w:tc>
          <w:tcPr>
            <w:tcW w:w="2423" w:type="dxa"/>
          </w:tcPr>
          <w:p w14:paraId="1A0E12C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8F351C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E9DC749" w14:textId="77777777">
        <w:tc>
          <w:tcPr>
            <w:tcW w:w="993" w:type="dxa"/>
          </w:tcPr>
          <w:p w14:paraId="0C9DC9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</w:tcPr>
          <w:p w14:paraId="1C3D751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CC19D9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AC87AF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992" w:type="dxa"/>
          </w:tcPr>
          <w:p w14:paraId="6821EAA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8333CB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учителя</w:t>
            </w:r>
          </w:p>
        </w:tc>
        <w:tc>
          <w:tcPr>
            <w:tcW w:w="2423" w:type="dxa"/>
          </w:tcPr>
          <w:p w14:paraId="60AC251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2" w:type="dxa"/>
          </w:tcPr>
          <w:p w14:paraId="4717FEF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концерт</w:t>
            </w:r>
          </w:p>
        </w:tc>
      </w:tr>
      <w:tr w:rsidR="00037808" w14:paraId="5ED14AA9" w14:textId="77777777">
        <w:tc>
          <w:tcPr>
            <w:tcW w:w="993" w:type="dxa"/>
          </w:tcPr>
          <w:p w14:paraId="05F32F2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1" w:type="dxa"/>
          </w:tcPr>
          <w:p w14:paraId="5D640FA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2BA685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442B60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2E4E79F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3A90A5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Гайский и Грачёвский районы.</w:t>
            </w:r>
          </w:p>
        </w:tc>
        <w:tc>
          <w:tcPr>
            <w:tcW w:w="2423" w:type="dxa"/>
          </w:tcPr>
          <w:p w14:paraId="56FF564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C9D6FA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33D7A0E" w14:textId="77777777">
        <w:tc>
          <w:tcPr>
            <w:tcW w:w="993" w:type="dxa"/>
          </w:tcPr>
          <w:p w14:paraId="1E2A0BF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1" w:type="dxa"/>
          </w:tcPr>
          <w:p w14:paraId="4E18C82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7C39BC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63C9ED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2EA6DE7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2B09FA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Домбаровский и Илекский районы</w:t>
            </w:r>
          </w:p>
        </w:tc>
        <w:tc>
          <w:tcPr>
            <w:tcW w:w="2423" w:type="dxa"/>
          </w:tcPr>
          <w:p w14:paraId="5CEA3E4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16538B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1455D06" w14:textId="77777777">
        <w:tc>
          <w:tcPr>
            <w:tcW w:w="993" w:type="dxa"/>
          </w:tcPr>
          <w:p w14:paraId="2880400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1" w:type="dxa"/>
          </w:tcPr>
          <w:p w14:paraId="5B26322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35FC11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B7E5F0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6A11403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2D8D3A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Кваркенский и Красногвардейский районы</w:t>
            </w:r>
          </w:p>
        </w:tc>
        <w:tc>
          <w:tcPr>
            <w:tcW w:w="2423" w:type="dxa"/>
          </w:tcPr>
          <w:p w14:paraId="433C491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ACCE3A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DB4E65E" w14:textId="77777777">
        <w:tc>
          <w:tcPr>
            <w:tcW w:w="993" w:type="dxa"/>
          </w:tcPr>
          <w:p w14:paraId="7D0E783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1" w:type="dxa"/>
          </w:tcPr>
          <w:p w14:paraId="2F27737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7852B7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AE0630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3D438FE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3F4901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Кувандыкский и Курманаевский районы</w:t>
            </w:r>
          </w:p>
        </w:tc>
        <w:tc>
          <w:tcPr>
            <w:tcW w:w="2423" w:type="dxa"/>
          </w:tcPr>
          <w:p w14:paraId="3847E5B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94596B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798F348" w14:textId="77777777">
        <w:tc>
          <w:tcPr>
            <w:tcW w:w="993" w:type="dxa"/>
          </w:tcPr>
          <w:p w14:paraId="5FF67AD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</w:tcPr>
          <w:p w14:paraId="0DD36A0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296E21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16D310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04FE9FC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74381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Матвеевский и Новоорский районы</w:t>
            </w:r>
          </w:p>
        </w:tc>
        <w:tc>
          <w:tcPr>
            <w:tcW w:w="2423" w:type="dxa"/>
          </w:tcPr>
          <w:p w14:paraId="33BED7C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B6833D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A0987A4" w14:textId="77777777">
        <w:tc>
          <w:tcPr>
            <w:tcW w:w="993" w:type="dxa"/>
          </w:tcPr>
          <w:p w14:paraId="31B9CB8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1" w:type="dxa"/>
          </w:tcPr>
          <w:p w14:paraId="3FC1C0A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707980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95F756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6E286AE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F9A026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Новосергиевский и Октябрьский районы</w:t>
            </w:r>
          </w:p>
        </w:tc>
        <w:tc>
          <w:tcPr>
            <w:tcW w:w="2423" w:type="dxa"/>
          </w:tcPr>
          <w:p w14:paraId="7259EA6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E83315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BC10784" w14:textId="77777777">
        <w:tc>
          <w:tcPr>
            <w:tcW w:w="993" w:type="dxa"/>
          </w:tcPr>
          <w:p w14:paraId="2AA563B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1" w:type="dxa"/>
          </w:tcPr>
          <w:p w14:paraId="25F0163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691EE1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766B5B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2A56793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274E1E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Оренбургский и Первомайский районы</w:t>
            </w:r>
          </w:p>
        </w:tc>
        <w:tc>
          <w:tcPr>
            <w:tcW w:w="2423" w:type="dxa"/>
          </w:tcPr>
          <w:p w14:paraId="690A901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545A46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8A3CDC5" w14:textId="77777777">
        <w:tc>
          <w:tcPr>
            <w:tcW w:w="993" w:type="dxa"/>
          </w:tcPr>
          <w:p w14:paraId="674A35B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1" w:type="dxa"/>
          </w:tcPr>
          <w:p w14:paraId="24FB4A2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7598FF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1F5CF7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6E254AB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7B1498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Переволоцкий и Пономарёвский районы</w:t>
            </w:r>
          </w:p>
        </w:tc>
        <w:tc>
          <w:tcPr>
            <w:tcW w:w="2423" w:type="dxa"/>
          </w:tcPr>
          <w:p w14:paraId="575F305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9CE411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C419D44" w14:textId="77777777">
        <w:tc>
          <w:tcPr>
            <w:tcW w:w="993" w:type="dxa"/>
          </w:tcPr>
          <w:p w14:paraId="3F19E43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1" w:type="dxa"/>
          </w:tcPr>
          <w:p w14:paraId="5F560B1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2F4792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7D79F8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2611101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7A3E6F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Сакмарский и Саракташский районы</w:t>
            </w:r>
          </w:p>
        </w:tc>
        <w:tc>
          <w:tcPr>
            <w:tcW w:w="2423" w:type="dxa"/>
          </w:tcPr>
          <w:p w14:paraId="65DFDDE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84FE64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90B8A5E" w14:textId="77777777">
        <w:tc>
          <w:tcPr>
            <w:tcW w:w="993" w:type="dxa"/>
          </w:tcPr>
          <w:p w14:paraId="4C3AF60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1" w:type="dxa"/>
          </w:tcPr>
          <w:p w14:paraId="0CFD002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0FA8B1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6B6C56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2CC0B8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87E278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Светлинский и Северный районы</w:t>
            </w:r>
          </w:p>
        </w:tc>
        <w:tc>
          <w:tcPr>
            <w:tcW w:w="2423" w:type="dxa"/>
          </w:tcPr>
          <w:p w14:paraId="1AC023F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830892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3C9F7C8" w14:textId="77777777">
        <w:tc>
          <w:tcPr>
            <w:tcW w:w="993" w:type="dxa"/>
          </w:tcPr>
          <w:p w14:paraId="2AC81E2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5A3893A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78477C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FF4FE6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34D0130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D76BF1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Соль-Илецкий и Сорочинский районы</w:t>
            </w:r>
          </w:p>
        </w:tc>
        <w:tc>
          <w:tcPr>
            <w:tcW w:w="2423" w:type="dxa"/>
          </w:tcPr>
          <w:p w14:paraId="3F8CF2F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D5227B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6A4CE99" w14:textId="77777777">
        <w:tc>
          <w:tcPr>
            <w:tcW w:w="993" w:type="dxa"/>
          </w:tcPr>
          <w:p w14:paraId="2633BA3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297C259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ABB595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05E402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5ACF2BA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8CB3EB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Ташлинский и Тоцкий районы</w:t>
            </w:r>
          </w:p>
        </w:tc>
        <w:tc>
          <w:tcPr>
            <w:tcW w:w="2423" w:type="dxa"/>
          </w:tcPr>
          <w:p w14:paraId="083225D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6E33CE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2A7F78B" w14:textId="77777777">
        <w:tc>
          <w:tcPr>
            <w:tcW w:w="993" w:type="dxa"/>
          </w:tcPr>
          <w:p w14:paraId="0B96AB8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1" w:type="dxa"/>
          </w:tcPr>
          <w:p w14:paraId="2E3E719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C98A61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72994D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113F713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9E8247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Тюдьганский и Шарлыкский районы</w:t>
            </w:r>
          </w:p>
        </w:tc>
        <w:tc>
          <w:tcPr>
            <w:tcW w:w="2423" w:type="dxa"/>
          </w:tcPr>
          <w:p w14:paraId="69CC24B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7A8D2B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6FCB967" w14:textId="77777777">
        <w:tc>
          <w:tcPr>
            <w:tcW w:w="993" w:type="dxa"/>
          </w:tcPr>
          <w:p w14:paraId="00D053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5313003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AFB66C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9A1FD1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1677225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36C316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Ясненский район</w:t>
            </w:r>
          </w:p>
        </w:tc>
        <w:tc>
          <w:tcPr>
            <w:tcW w:w="2423" w:type="dxa"/>
          </w:tcPr>
          <w:p w14:paraId="18B0FEB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927628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4A1BA28" w14:textId="77777777">
        <w:tc>
          <w:tcPr>
            <w:tcW w:w="993" w:type="dxa"/>
          </w:tcPr>
          <w:p w14:paraId="386179C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0E89036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954974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D3B76B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6D46767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33AA1C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Геологические памятники</w:t>
            </w:r>
          </w:p>
        </w:tc>
        <w:tc>
          <w:tcPr>
            <w:tcW w:w="2423" w:type="dxa"/>
          </w:tcPr>
          <w:p w14:paraId="3B5DD35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982A93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F7AE78F" w14:textId="77777777">
        <w:tc>
          <w:tcPr>
            <w:tcW w:w="993" w:type="dxa"/>
          </w:tcPr>
          <w:p w14:paraId="0B6F65F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1" w:type="dxa"/>
          </w:tcPr>
          <w:p w14:paraId="4BA6F7D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F7DCCE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82B0B7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  <w:tc>
          <w:tcPr>
            <w:tcW w:w="992" w:type="dxa"/>
          </w:tcPr>
          <w:p w14:paraId="2664BC7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19FC77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Красная книга </w:t>
            </w:r>
            <w:r>
              <w:rPr>
                <w:rFonts w:ascii="Times New Roman" w:hAnsi="Times New Roman"/>
                <w:sz w:val="28"/>
                <w:szCs w:val="28"/>
              </w:rPr>
              <w:t>Оренбуржья. Животные.</w:t>
            </w:r>
          </w:p>
        </w:tc>
        <w:tc>
          <w:tcPr>
            <w:tcW w:w="2423" w:type="dxa"/>
          </w:tcPr>
          <w:p w14:paraId="69B4526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5CA5DB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C000DC9" w14:textId="77777777">
        <w:tc>
          <w:tcPr>
            <w:tcW w:w="993" w:type="dxa"/>
          </w:tcPr>
          <w:p w14:paraId="291259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1" w:type="dxa"/>
          </w:tcPr>
          <w:p w14:paraId="3FF5DEB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66DC16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BA0C19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  <w:tc>
          <w:tcPr>
            <w:tcW w:w="992" w:type="dxa"/>
          </w:tcPr>
          <w:p w14:paraId="712E9FE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4B9650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Красная книга Оренбуржья. Растения.</w:t>
            </w:r>
          </w:p>
        </w:tc>
        <w:tc>
          <w:tcPr>
            <w:tcW w:w="2423" w:type="dxa"/>
          </w:tcPr>
          <w:p w14:paraId="77652D4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F87136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278C2BF" w14:textId="77777777">
        <w:tc>
          <w:tcPr>
            <w:tcW w:w="993" w:type="dxa"/>
          </w:tcPr>
          <w:p w14:paraId="291DE13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7A55C4E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770E96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1B5FF1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992" w:type="dxa"/>
          </w:tcPr>
          <w:p w14:paraId="4E07C87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BA205B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Водоёмы Оренбургской области</w:t>
            </w:r>
          </w:p>
        </w:tc>
        <w:tc>
          <w:tcPr>
            <w:tcW w:w="2423" w:type="dxa"/>
          </w:tcPr>
          <w:p w14:paraId="31C16BA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44BFEB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6F98E36" w14:textId="77777777">
        <w:tc>
          <w:tcPr>
            <w:tcW w:w="993" w:type="dxa"/>
          </w:tcPr>
          <w:p w14:paraId="7DD3FFA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1" w:type="dxa"/>
          </w:tcPr>
          <w:p w14:paraId="4903F44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7BF014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5A04D6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992" w:type="dxa"/>
          </w:tcPr>
          <w:p w14:paraId="61C5DE4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EEE1C2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поведения в природных условиях.</w:t>
            </w:r>
          </w:p>
        </w:tc>
        <w:tc>
          <w:tcPr>
            <w:tcW w:w="2423" w:type="dxa"/>
          </w:tcPr>
          <w:p w14:paraId="0FBB828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78C287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9FD822B" w14:textId="77777777">
        <w:tc>
          <w:tcPr>
            <w:tcW w:w="993" w:type="dxa"/>
          </w:tcPr>
          <w:p w14:paraId="6ED188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40-41</w:t>
            </w:r>
          </w:p>
        </w:tc>
        <w:tc>
          <w:tcPr>
            <w:tcW w:w="991" w:type="dxa"/>
          </w:tcPr>
          <w:p w14:paraId="777A22D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397BAC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EE4EC9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Акция</w:t>
            </w:r>
          </w:p>
        </w:tc>
        <w:tc>
          <w:tcPr>
            <w:tcW w:w="992" w:type="dxa"/>
          </w:tcPr>
          <w:p w14:paraId="7F55FCB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20CD668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Акция «Помоги птицам»</w:t>
            </w:r>
          </w:p>
        </w:tc>
        <w:tc>
          <w:tcPr>
            <w:tcW w:w="2423" w:type="dxa"/>
          </w:tcPr>
          <w:p w14:paraId="02E325B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Школьный двор</w:t>
            </w:r>
          </w:p>
        </w:tc>
        <w:tc>
          <w:tcPr>
            <w:tcW w:w="1962" w:type="dxa"/>
          </w:tcPr>
          <w:p w14:paraId="5F2B44D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71B4A8F1" w14:textId="77777777">
        <w:tc>
          <w:tcPr>
            <w:tcW w:w="993" w:type="dxa"/>
          </w:tcPr>
          <w:p w14:paraId="2D7778B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1" w:type="dxa"/>
          </w:tcPr>
          <w:p w14:paraId="5B5F278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C7C231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15BC46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92" w:type="dxa"/>
          </w:tcPr>
          <w:p w14:paraId="688BB97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3567CF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«Узнай район по описанию»</w:t>
            </w:r>
          </w:p>
        </w:tc>
        <w:tc>
          <w:tcPr>
            <w:tcW w:w="2423" w:type="dxa"/>
          </w:tcPr>
          <w:p w14:paraId="38050A2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463BF7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037808" w14:paraId="51FEE563" w14:textId="77777777">
        <w:tc>
          <w:tcPr>
            <w:tcW w:w="993" w:type="dxa"/>
          </w:tcPr>
          <w:p w14:paraId="3AC223A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1" w:type="dxa"/>
          </w:tcPr>
          <w:p w14:paraId="44DEB27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E71F95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577649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305A8A2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C722AA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матери</w:t>
            </w:r>
          </w:p>
        </w:tc>
        <w:tc>
          <w:tcPr>
            <w:tcW w:w="2423" w:type="dxa"/>
          </w:tcPr>
          <w:p w14:paraId="62DBC6A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2" w:type="dxa"/>
          </w:tcPr>
          <w:p w14:paraId="2461AB8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9A74F2F" w14:textId="77777777">
        <w:tc>
          <w:tcPr>
            <w:tcW w:w="993" w:type="dxa"/>
          </w:tcPr>
          <w:p w14:paraId="3AB2E46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1" w:type="dxa"/>
          </w:tcPr>
          <w:p w14:paraId="7BF10A4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924FF5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B65996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992" w:type="dxa"/>
          </w:tcPr>
          <w:p w14:paraId="13BBFA7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D84511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 «Писатели-классики в Оренбургском крае»</w:t>
            </w:r>
          </w:p>
        </w:tc>
        <w:tc>
          <w:tcPr>
            <w:tcW w:w="2423" w:type="dxa"/>
          </w:tcPr>
          <w:p w14:paraId="4828B3F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C8D73F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C22FDA5" w14:textId="77777777">
        <w:tc>
          <w:tcPr>
            <w:tcW w:w="993" w:type="dxa"/>
          </w:tcPr>
          <w:p w14:paraId="6295803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991" w:type="dxa"/>
          </w:tcPr>
          <w:p w14:paraId="1C65668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91BE02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D73031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сказов</w:t>
            </w:r>
          </w:p>
        </w:tc>
        <w:tc>
          <w:tcPr>
            <w:tcW w:w="992" w:type="dxa"/>
          </w:tcPr>
          <w:p w14:paraId="004AA22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4A3ADA3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Чиненков «Забытые сказы Оренбургских и уральских казаков»</w:t>
            </w:r>
          </w:p>
        </w:tc>
        <w:tc>
          <w:tcPr>
            <w:tcW w:w="2423" w:type="dxa"/>
          </w:tcPr>
          <w:p w14:paraId="4ED1CD4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1BD744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ACE4895" w14:textId="77777777">
        <w:tc>
          <w:tcPr>
            <w:tcW w:w="993" w:type="dxa"/>
          </w:tcPr>
          <w:p w14:paraId="256976B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1" w:type="dxa"/>
          </w:tcPr>
          <w:p w14:paraId="59FC00C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3B7ACC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86B8B1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992" w:type="dxa"/>
          </w:tcPr>
          <w:p w14:paraId="40C3811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73C2EB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Иллюстрируем   сказы.</w:t>
            </w:r>
          </w:p>
        </w:tc>
        <w:tc>
          <w:tcPr>
            <w:tcW w:w="2423" w:type="dxa"/>
          </w:tcPr>
          <w:p w14:paraId="4AD9EB4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5236B0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BE25D49" w14:textId="77777777">
        <w:tc>
          <w:tcPr>
            <w:tcW w:w="993" w:type="dxa"/>
          </w:tcPr>
          <w:p w14:paraId="36C34FD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1" w:type="dxa"/>
          </w:tcPr>
          <w:p w14:paraId="7DDA275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525398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01DF8E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  <w:tc>
          <w:tcPr>
            <w:tcW w:w="992" w:type="dxa"/>
          </w:tcPr>
          <w:p w14:paraId="48E229C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769A75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за прелесть эти сказы!</w:t>
            </w:r>
          </w:p>
        </w:tc>
        <w:tc>
          <w:tcPr>
            <w:tcW w:w="2423" w:type="dxa"/>
          </w:tcPr>
          <w:p w14:paraId="1B4470B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BA60A3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B9EA14A" w14:textId="77777777">
        <w:tc>
          <w:tcPr>
            <w:tcW w:w="993" w:type="dxa"/>
          </w:tcPr>
          <w:p w14:paraId="56217EA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1" w:type="dxa"/>
          </w:tcPr>
          <w:p w14:paraId="5E05A5C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9B6024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682846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Память</w:t>
            </w:r>
          </w:p>
        </w:tc>
        <w:tc>
          <w:tcPr>
            <w:tcW w:w="992" w:type="dxa"/>
          </w:tcPr>
          <w:p w14:paraId="081F6EF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8F0CF1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День </w:t>
            </w:r>
            <w:r>
              <w:rPr>
                <w:rFonts w:ascii="Times New Roman" w:hAnsi="Times New Roman"/>
                <w:sz w:val="28"/>
                <w:szCs w:val="28"/>
              </w:rPr>
              <w:t>неизвестного солдата</w:t>
            </w:r>
          </w:p>
        </w:tc>
        <w:tc>
          <w:tcPr>
            <w:tcW w:w="2423" w:type="dxa"/>
          </w:tcPr>
          <w:p w14:paraId="0944E17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28AA31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674BA82" w14:textId="77777777">
        <w:tc>
          <w:tcPr>
            <w:tcW w:w="993" w:type="dxa"/>
          </w:tcPr>
          <w:p w14:paraId="5F9E4CC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1" w:type="dxa"/>
          </w:tcPr>
          <w:p w14:paraId="56F35CC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13B483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A4F0EF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75FF275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896667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В.И. Даль. Восемь лет в Оренбурге.</w:t>
            </w:r>
          </w:p>
        </w:tc>
        <w:tc>
          <w:tcPr>
            <w:tcW w:w="2423" w:type="dxa"/>
          </w:tcPr>
          <w:p w14:paraId="1CE4CB8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05FCE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A0C4613" w14:textId="77777777">
        <w:tc>
          <w:tcPr>
            <w:tcW w:w="993" w:type="dxa"/>
          </w:tcPr>
          <w:p w14:paraId="0723EF3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1" w:type="dxa"/>
          </w:tcPr>
          <w:p w14:paraId="089D9AC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1469C4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CE72D0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  <w:tc>
          <w:tcPr>
            <w:tcW w:w="992" w:type="dxa"/>
          </w:tcPr>
          <w:p w14:paraId="3BB77D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961D88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Оренбургские мотивы в творчестве В.И. Даля.</w:t>
            </w:r>
          </w:p>
        </w:tc>
        <w:tc>
          <w:tcPr>
            <w:tcW w:w="2423" w:type="dxa"/>
          </w:tcPr>
          <w:p w14:paraId="09BD39B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B5D016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0EAE93F" w14:textId="77777777">
        <w:tc>
          <w:tcPr>
            <w:tcW w:w="993" w:type="dxa"/>
          </w:tcPr>
          <w:p w14:paraId="43E94F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991" w:type="dxa"/>
          </w:tcPr>
          <w:p w14:paraId="68A7198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D8C2B4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564788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</w:tc>
        <w:tc>
          <w:tcPr>
            <w:tcW w:w="992" w:type="dxa"/>
          </w:tcPr>
          <w:p w14:paraId="6A711FD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10DEA56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Сказки В.И. Даля.</w:t>
            </w:r>
          </w:p>
        </w:tc>
        <w:tc>
          <w:tcPr>
            <w:tcW w:w="2423" w:type="dxa"/>
          </w:tcPr>
          <w:p w14:paraId="487BA89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AFFC3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97A8433" w14:textId="77777777">
        <w:tc>
          <w:tcPr>
            <w:tcW w:w="993" w:type="dxa"/>
          </w:tcPr>
          <w:p w14:paraId="5F02E4B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1" w:type="dxa"/>
          </w:tcPr>
          <w:p w14:paraId="0D0CF74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57649F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6012C6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612304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2D410F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неизвестного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солдата</w:t>
            </w:r>
          </w:p>
        </w:tc>
        <w:tc>
          <w:tcPr>
            <w:tcW w:w="2423" w:type="dxa"/>
          </w:tcPr>
          <w:p w14:paraId="6C9B3AB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14:paraId="1A27F1F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808" w14:paraId="6994388E" w14:textId="77777777">
        <w:tc>
          <w:tcPr>
            <w:tcW w:w="993" w:type="dxa"/>
          </w:tcPr>
          <w:p w14:paraId="3C2E487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1" w:type="dxa"/>
          </w:tcPr>
          <w:p w14:paraId="569F7A1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F1C85C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445C61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</w:p>
        </w:tc>
        <w:tc>
          <w:tcPr>
            <w:tcW w:w="992" w:type="dxa"/>
          </w:tcPr>
          <w:p w14:paraId="43CD382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32F0C55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Национальный фольклор Оренбургской области.</w:t>
            </w:r>
          </w:p>
        </w:tc>
        <w:tc>
          <w:tcPr>
            <w:tcW w:w="2423" w:type="dxa"/>
          </w:tcPr>
          <w:p w14:paraId="59CEFD1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4CFF91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258A48F" w14:textId="77777777">
        <w:tc>
          <w:tcPr>
            <w:tcW w:w="993" w:type="dxa"/>
          </w:tcPr>
          <w:p w14:paraId="764A7ED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56-57</w:t>
            </w:r>
          </w:p>
        </w:tc>
        <w:tc>
          <w:tcPr>
            <w:tcW w:w="991" w:type="dxa"/>
          </w:tcPr>
          <w:p w14:paraId="22F012F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F1424B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2D2111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</w:t>
            </w:r>
          </w:p>
        </w:tc>
        <w:tc>
          <w:tcPr>
            <w:tcW w:w="992" w:type="dxa"/>
          </w:tcPr>
          <w:p w14:paraId="7FE5B22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29F19C6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Творчество орского поэта и журналиста В.Тихомирова.</w:t>
            </w:r>
          </w:p>
        </w:tc>
        <w:tc>
          <w:tcPr>
            <w:tcW w:w="2423" w:type="dxa"/>
          </w:tcPr>
          <w:p w14:paraId="3509E17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71BD8C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245F049" w14:textId="77777777">
        <w:tc>
          <w:tcPr>
            <w:tcW w:w="993" w:type="dxa"/>
          </w:tcPr>
          <w:p w14:paraId="7DADE05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1" w:type="dxa"/>
          </w:tcPr>
          <w:p w14:paraId="1284FE2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3177BE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6F852C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</w:tc>
        <w:tc>
          <w:tcPr>
            <w:tcW w:w="992" w:type="dxa"/>
          </w:tcPr>
          <w:p w14:paraId="7F8CC00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5AF088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произведений писателей и поэтов г. Орска.</w:t>
            </w:r>
          </w:p>
        </w:tc>
        <w:tc>
          <w:tcPr>
            <w:tcW w:w="2423" w:type="dxa"/>
          </w:tcPr>
          <w:p w14:paraId="36E63FC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A29023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C79090B" w14:textId="77777777">
        <w:tc>
          <w:tcPr>
            <w:tcW w:w="993" w:type="dxa"/>
          </w:tcPr>
          <w:p w14:paraId="601FFC3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991" w:type="dxa"/>
          </w:tcPr>
          <w:p w14:paraId="461C49D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64A626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EACD47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375FC00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6F56D4D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библиотеку.</w:t>
            </w:r>
          </w:p>
        </w:tc>
        <w:tc>
          <w:tcPr>
            <w:tcW w:w="2423" w:type="dxa"/>
          </w:tcPr>
          <w:p w14:paraId="712FFF1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библиотека</w:t>
            </w:r>
          </w:p>
        </w:tc>
        <w:tc>
          <w:tcPr>
            <w:tcW w:w="1962" w:type="dxa"/>
          </w:tcPr>
          <w:p w14:paraId="5959FE2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9704C0C" w14:textId="77777777">
        <w:tc>
          <w:tcPr>
            <w:tcW w:w="993" w:type="dxa"/>
          </w:tcPr>
          <w:p w14:paraId="7A5CDF2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991" w:type="dxa"/>
          </w:tcPr>
          <w:p w14:paraId="57E90A2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238065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A57EE9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992" w:type="dxa"/>
          </w:tcPr>
          <w:p w14:paraId="7A69703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3A03123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стихов.</w:t>
            </w:r>
          </w:p>
        </w:tc>
        <w:tc>
          <w:tcPr>
            <w:tcW w:w="2423" w:type="dxa"/>
          </w:tcPr>
          <w:p w14:paraId="22DEF48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E58382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11A1AB5" w14:textId="77777777">
        <w:tc>
          <w:tcPr>
            <w:tcW w:w="993" w:type="dxa"/>
          </w:tcPr>
          <w:p w14:paraId="6422548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991" w:type="dxa"/>
          </w:tcPr>
          <w:p w14:paraId="1412B08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C0A852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AA2204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</w:t>
            </w:r>
          </w:p>
        </w:tc>
        <w:tc>
          <w:tcPr>
            <w:tcW w:w="992" w:type="dxa"/>
          </w:tcPr>
          <w:p w14:paraId="28BCFCB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7538BA4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«Что? Где? Когда?»</w:t>
            </w:r>
          </w:p>
        </w:tc>
        <w:tc>
          <w:tcPr>
            <w:tcW w:w="2423" w:type="dxa"/>
          </w:tcPr>
          <w:p w14:paraId="1C4FD51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DADD6E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037808" w14:paraId="19B86CC8" w14:textId="77777777">
        <w:tc>
          <w:tcPr>
            <w:tcW w:w="993" w:type="dxa"/>
          </w:tcPr>
          <w:p w14:paraId="717F73D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1" w:type="dxa"/>
          </w:tcPr>
          <w:p w14:paraId="418BA9A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5F8BF3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2CB8BD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65C1D86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896F06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Новый год</w:t>
            </w:r>
          </w:p>
        </w:tc>
        <w:tc>
          <w:tcPr>
            <w:tcW w:w="2423" w:type="dxa"/>
          </w:tcPr>
          <w:p w14:paraId="31929B1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2" w:type="dxa"/>
          </w:tcPr>
          <w:p w14:paraId="6054366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1D90C716" w14:textId="77777777">
        <w:tc>
          <w:tcPr>
            <w:tcW w:w="993" w:type="dxa"/>
          </w:tcPr>
          <w:p w14:paraId="5331FA3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91" w:type="dxa"/>
          </w:tcPr>
          <w:p w14:paraId="3F57F2D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C0C993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A5ED52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2323406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A69D0F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Туристская подготовка. Виды походов.</w:t>
            </w:r>
          </w:p>
        </w:tc>
        <w:tc>
          <w:tcPr>
            <w:tcW w:w="2423" w:type="dxa"/>
          </w:tcPr>
          <w:p w14:paraId="688138C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06C80A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12691AFE" w14:textId="77777777">
        <w:tc>
          <w:tcPr>
            <w:tcW w:w="993" w:type="dxa"/>
          </w:tcPr>
          <w:p w14:paraId="56325BD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91" w:type="dxa"/>
          </w:tcPr>
          <w:p w14:paraId="64FA914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BA393B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D671EF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81C904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AD7A86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Личное снаряжение</w:t>
            </w:r>
          </w:p>
        </w:tc>
        <w:tc>
          <w:tcPr>
            <w:tcW w:w="2423" w:type="dxa"/>
          </w:tcPr>
          <w:p w14:paraId="4E63F1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B40076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7536BC48" w14:textId="77777777">
        <w:tc>
          <w:tcPr>
            <w:tcW w:w="993" w:type="dxa"/>
          </w:tcPr>
          <w:p w14:paraId="653D3FA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1" w:type="dxa"/>
          </w:tcPr>
          <w:p w14:paraId="79BF475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A211A3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2F6A33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6ADF5D0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600A14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Укладка рюкзака</w:t>
            </w:r>
          </w:p>
        </w:tc>
        <w:tc>
          <w:tcPr>
            <w:tcW w:w="2423" w:type="dxa"/>
          </w:tcPr>
          <w:p w14:paraId="3138ACA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644B73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043663D7" w14:textId="77777777">
        <w:tc>
          <w:tcPr>
            <w:tcW w:w="993" w:type="dxa"/>
          </w:tcPr>
          <w:p w14:paraId="4FE2128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91" w:type="dxa"/>
          </w:tcPr>
          <w:p w14:paraId="2EEDFFB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B76EEA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CAF91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165CAC1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C41C3D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Общественное снаряжение.</w:t>
            </w:r>
          </w:p>
        </w:tc>
        <w:tc>
          <w:tcPr>
            <w:tcW w:w="2423" w:type="dxa"/>
          </w:tcPr>
          <w:p w14:paraId="0202193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58F442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1DC41AFC" w14:textId="77777777">
        <w:tc>
          <w:tcPr>
            <w:tcW w:w="993" w:type="dxa"/>
          </w:tcPr>
          <w:p w14:paraId="35A0E72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1" w:type="dxa"/>
          </w:tcPr>
          <w:p w14:paraId="78D097E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560B03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9542D0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4D504EA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CE6C9E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Распределение обязанностей в походе.</w:t>
            </w:r>
          </w:p>
        </w:tc>
        <w:tc>
          <w:tcPr>
            <w:tcW w:w="2423" w:type="dxa"/>
          </w:tcPr>
          <w:p w14:paraId="5CDC0C8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0D8F1E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0A7E9AA8" w14:textId="77777777">
        <w:tc>
          <w:tcPr>
            <w:tcW w:w="993" w:type="dxa"/>
          </w:tcPr>
          <w:p w14:paraId="074BEBA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1" w:type="dxa"/>
          </w:tcPr>
          <w:p w14:paraId="069C03D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A4BA6E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34EEE0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760E7FA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543606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походу.</w:t>
            </w:r>
          </w:p>
        </w:tc>
        <w:tc>
          <w:tcPr>
            <w:tcW w:w="2423" w:type="dxa"/>
          </w:tcPr>
          <w:p w14:paraId="24D70D7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92D50B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4BBE8AA9" w14:textId="77777777">
        <w:tc>
          <w:tcPr>
            <w:tcW w:w="993" w:type="dxa"/>
          </w:tcPr>
          <w:p w14:paraId="35FFE38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1" w:type="dxa"/>
          </w:tcPr>
          <w:p w14:paraId="34C8198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B88B41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673062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45C071A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2D582F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Безопасность в походе.</w:t>
            </w:r>
          </w:p>
        </w:tc>
        <w:tc>
          <w:tcPr>
            <w:tcW w:w="2423" w:type="dxa"/>
          </w:tcPr>
          <w:p w14:paraId="540F03E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F1535D1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01AD8212" w14:textId="77777777">
        <w:tc>
          <w:tcPr>
            <w:tcW w:w="993" w:type="dxa"/>
          </w:tcPr>
          <w:p w14:paraId="67DA594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91" w:type="dxa"/>
          </w:tcPr>
          <w:p w14:paraId="3E9FB12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F5B7C5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3BDA2F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5D20DE2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0F6650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бивака.</w:t>
            </w:r>
          </w:p>
        </w:tc>
        <w:tc>
          <w:tcPr>
            <w:tcW w:w="2423" w:type="dxa"/>
          </w:tcPr>
          <w:p w14:paraId="178E19C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180B50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02775E5A" w14:textId="77777777">
        <w:tc>
          <w:tcPr>
            <w:tcW w:w="993" w:type="dxa"/>
          </w:tcPr>
          <w:p w14:paraId="7863ACA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1" w:type="dxa"/>
          </w:tcPr>
          <w:p w14:paraId="22E4554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CA8228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941E63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02AB7C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1D8622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палатки.</w:t>
            </w:r>
          </w:p>
        </w:tc>
        <w:tc>
          <w:tcPr>
            <w:tcW w:w="2423" w:type="dxa"/>
          </w:tcPr>
          <w:p w14:paraId="653A090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E78FC6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2B855637" w14:textId="77777777">
        <w:tc>
          <w:tcPr>
            <w:tcW w:w="993" w:type="dxa"/>
          </w:tcPr>
          <w:p w14:paraId="386B43E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1" w:type="dxa"/>
          </w:tcPr>
          <w:p w14:paraId="0618473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C70DB1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092514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4845131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CFA54B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Разведение </w:t>
            </w:r>
            <w:r>
              <w:rPr>
                <w:rFonts w:ascii="Times New Roman" w:hAnsi="Times New Roman"/>
                <w:sz w:val="28"/>
                <w:szCs w:val="28"/>
              </w:rPr>
              <w:t>костров.</w:t>
            </w:r>
          </w:p>
        </w:tc>
        <w:tc>
          <w:tcPr>
            <w:tcW w:w="2423" w:type="dxa"/>
          </w:tcPr>
          <w:p w14:paraId="4A8FBD0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7538E4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1330E8F1" w14:textId="77777777">
        <w:tc>
          <w:tcPr>
            <w:tcW w:w="993" w:type="dxa"/>
          </w:tcPr>
          <w:p w14:paraId="3549467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1" w:type="dxa"/>
          </w:tcPr>
          <w:p w14:paraId="5720E57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4102D2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BA1BF2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  <w:tc>
          <w:tcPr>
            <w:tcW w:w="992" w:type="dxa"/>
          </w:tcPr>
          <w:p w14:paraId="272E668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A1F0C9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Природоохранная деятельность.</w:t>
            </w:r>
          </w:p>
        </w:tc>
        <w:tc>
          <w:tcPr>
            <w:tcW w:w="2423" w:type="dxa"/>
          </w:tcPr>
          <w:p w14:paraId="54332A1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9E28C6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18E1E0AC" w14:textId="77777777">
        <w:tc>
          <w:tcPr>
            <w:tcW w:w="993" w:type="dxa"/>
          </w:tcPr>
          <w:p w14:paraId="56652EC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1" w:type="dxa"/>
          </w:tcPr>
          <w:p w14:paraId="02BF8DB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9AC52A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2EC0B8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24839E6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8612BA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Свёртывание бивака.</w:t>
            </w:r>
          </w:p>
        </w:tc>
        <w:tc>
          <w:tcPr>
            <w:tcW w:w="2423" w:type="dxa"/>
          </w:tcPr>
          <w:p w14:paraId="72D561E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F19B92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B696A4D" w14:textId="77777777">
        <w:tc>
          <w:tcPr>
            <w:tcW w:w="993" w:type="dxa"/>
          </w:tcPr>
          <w:p w14:paraId="2C74DA9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1" w:type="dxa"/>
          </w:tcPr>
          <w:p w14:paraId="19F1830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13B9C2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6E22F0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6E32F57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4007D0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Международные сигналы бедствия.</w:t>
            </w:r>
          </w:p>
        </w:tc>
        <w:tc>
          <w:tcPr>
            <w:tcW w:w="2423" w:type="dxa"/>
          </w:tcPr>
          <w:p w14:paraId="11C832A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84C1FB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2C064E5" w14:textId="77777777">
        <w:tc>
          <w:tcPr>
            <w:tcW w:w="993" w:type="dxa"/>
          </w:tcPr>
          <w:p w14:paraId="061FD60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91" w:type="dxa"/>
          </w:tcPr>
          <w:p w14:paraId="0E61A98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3B1464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2E11DE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21441AA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CBF514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Питание и питьевой режим .</w:t>
            </w:r>
          </w:p>
        </w:tc>
        <w:tc>
          <w:tcPr>
            <w:tcW w:w="2423" w:type="dxa"/>
          </w:tcPr>
          <w:p w14:paraId="629F18F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C8DB0B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B6158EC" w14:textId="77777777">
        <w:tc>
          <w:tcPr>
            <w:tcW w:w="993" w:type="dxa"/>
          </w:tcPr>
          <w:p w14:paraId="19EB82E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1" w:type="dxa"/>
          </w:tcPr>
          <w:p w14:paraId="7B0AA0D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1C9B47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21D4161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761DB4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026707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Рецепты походных блюд.</w:t>
            </w:r>
          </w:p>
        </w:tc>
        <w:tc>
          <w:tcPr>
            <w:tcW w:w="2423" w:type="dxa"/>
          </w:tcPr>
          <w:p w14:paraId="6DB4484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845086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9B73317" w14:textId="77777777">
        <w:tc>
          <w:tcPr>
            <w:tcW w:w="993" w:type="dxa"/>
          </w:tcPr>
          <w:p w14:paraId="709D445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91" w:type="dxa"/>
          </w:tcPr>
          <w:p w14:paraId="5C53284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D3C021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228A98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6CFBBDF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0B3692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Преодоление препятствий.</w:t>
            </w:r>
          </w:p>
        </w:tc>
        <w:tc>
          <w:tcPr>
            <w:tcW w:w="2423" w:type="dxa"/>
          </w:tcPr>
          <w:p w14:paraId="4DD4CA9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76DC8A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4F5B23C" w14:textId="77777777">
        <w:tc>
          <w:tcPr>
            <w:tcW w:w="993" w:type="dxa"/>
          </w:tcPr>
          <w:p w14:paraId="142FC86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1" w:type="dxa"/>
          </w:tcPr>
          <w:p w14:paraId="0828097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2FFB8E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7644E61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4E1FB36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131A6C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Туристские слёты и соревнования.</w:t>
            </w:r>
          </w:p>
        </w:tc>
        <w:tc>
          <w:tcPr>
            <w:tcW w:w="2423" w:type="dxa"/>
          </w:tcPr>
          <w:p w14:paraId="58D7AA2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4A8A60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D773F67" w14:textId="77777777">
        <w:tc>
          <w:tcPr>
            <w:tcW w:w="993" w:type="dxa"/>
          </w:tcPr>
          <w:p w14:paraId="50C365E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91" w:type="dxa"/>
          </w:tcPr>
          <w:p w14:paraId="73298BB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BE2A15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05330D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7285531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FD2636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Туристские маршруты.</w:t>
            </w:r>
          </w:p>
        </w:tc>
        <w:tc>
          <w:tcPr>
            <w:tcW w:w="2423" w:type="dxa"/>
          </w:tcPr>
          <w:p w14:paraId="453CB84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576E68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4A506D3" w14:textId="77777777">
        <w:tc>
          <w:tcPr>
            <w:tcW w:w="993" w:type="dxa"/>
          </w:tcPr>
          <w:p w14:paraId="62C85B9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1" w:type="dxa"/>
          </w:tcPr>
          <w:p w14:paraId="3B6F5FF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AC2517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BBC12E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092EFFF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B1F6A5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День </w:t>
            </w:r>
            <w:r>
              <w:rPr>
                <w:rFonts w:ascii="Times New Roman" w:hAnsi="Times New Roman"/>
                <w:sz w:val="28"/>
                <w:szCs w:val="28"/>
              </w:rPr>
              <w:t>защитников Отечества</w:t>
            </w:r>
          </w:p>
        </w:tc>
        <w:tc>
          <w:tcPr>
            <w:tcW w:w="2423" w:type="dxa"/>
          </w:tcPr>
          <w:p w14:paraId="2F3F9F3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6CBD48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4CC2C75" w14:textId="77777777">
        <w:tc>
          <w:tcPr>
            <w:tcW w:w="993" w:type="dxa"/>
          </w:tcPr>
          <w:p w14:paraId="0A03A6F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1" w:type="dxa"/>
          </w:tcPr>
          <w:p w14:paraId="492840A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845C72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7F5CD4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992" w:type="dxa"/>
          </w:tcPr>
          <w:p w14:paraId="4BD0F9C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B0B311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рисунков по теме.</w:t>
            </w:r>
          </w:p>
        </w:tc>
        <w:tc>
          <w:tcPr>
            <w:tcW w:w="2423" w:type="dxa"/>
          </w:tcPr>
          <w:p w14:paraId="67672B7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BFBC54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2FC74CA" w14:textId="77777777">
        <w:tc>
          <w:tcPr>
            <w:tcW w:w="993" w:type="dxa"/>
          </w:tcPr>
          <w:p w14:paraId="27D23B2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91" w:type="dxa"/>
          </w:tcPr>
          <w:p w14:paraId="4733246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0092F5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B6A940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  <w:tc>
          <w:tcPr>
            <w:tcW w:w="992" w:type="dxa"/>
          </w:tcPr>
          <w:p w14:paraId="52BD551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477167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рисунков.</w:t>
            </w:r>
          </w:p>
        </w:tc>
        <w:tc>
          <w:tcPr>
            <w:tcW w:w="2423" w:type="dxa"/>
          </w:tcPr>
          <w:p w14:paraId="27A4F63F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E8798C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683E49E" w14:textId="77777777">
        <w:tc>
          <w:tcPr>
            <w:tcW w:w="993" w:type="dxa"/>
          </w:tcPr>
          <w:p w14:paraId="1A193E4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87-88</w:t>
            </w:r>
          </w:p>
        </w:tc>
        <w:tc>
          <w:tcPr>
            <w:tcW w:w="991" w:type="dxa"/>
          </w:tcPr>
          <w:p w14:paraId="5576FBE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0AB1CD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F7E665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Соревнования</w:t>
            </w:r>
          </w:p>
        </w:tc>
        <w:tc>
          <w:tcPr>
            <w:tcW w:w="992" w:type="dxa"/>
          </w:tcPr>
          <w:p w14:paraId="3F2898E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137DCCF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Туристско-спортивный праздник.</w:t>
            </w:r>
          </w:p>
        </w:tc>
        <w:tc>
          <w:tcPr>
            <w:tcW w:w="2423" w:type="dxa"/>
          </w:tcPr>
          <w:p w14:paraId="5C2C5E9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Школьный двор</w:t>
            </w:r>
          </w:p>
        </w:tc>
        <w:tc>
          <w:tcPr>
            <w:tcW w:w="1962" w:type="dxa"/>
          </w:tcPr>
          <w:p w14:paraId="2D36B3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5E977715" w14:textId="77777777">
        <w:tc>
          <w:tcPr>
            <w:tcW w:w="993" w:type="dxa"/>
          </w:tcPr>
          <w:p w14:paraId="2CE6482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91" w:type="dxa"/>
          </w:tcPr>
          <w:p w14:paraId="196A05D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36DBEA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437C81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1B03CF6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C38935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Международный </w:t>
            </w:r>
            <w:r>
              <w:rPr>
                <w:rFonts w:ascii="Times New Roman" w:hAnsi="Times New Roman"/>
                <w:sz w:val="28"/>
                <w:szCs w:val="28"/>
              </w:rPr>
              <w:t>женский день</w:t>
            </w:r>
          </w:p>
        </w:tc>
        <w:tc>
          <w:tcPr>
            <w:tcW w:w="2423" w:type="dxa"/>
          </w:tcPr>
          <w:p w14:paraId="217919D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2" w:type="dxa"/>
          </w:tcPr>
          <w:p w14:paraId="3DE03D2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F18E5AB" w14:textId="77777777">
        <w:trPr>
          <w:trHeight w:val="403"/>
        </w:trPr>
        <w:tc>
          <w:tcPr>
            <w:tcW w:w="993" w:type="dxa"/>
          </w:tcPr>
          <w:p w14:paraId="73C0400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90-91</w:t>
            </w:r>
          </w:p>
        </w:tc>
        <w:tc>
          <w:tcPr>
            <w:tcW w:w="991" w:type="dxa"/>
          </w:tcPr>
          <w:p w14:paraId="316495B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ACFA90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B934EF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992" w:type="dxa"/>
          </w:tcPr>
          <w:p w14:paraId="2D48942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54674CE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Боевая слава орчан</w:t>
            </w:r>
          </w:p>
        </w:tc>
        <w:tc>
          <w:tcPr>
            <w:tcW w:w="2423" w:type="dxa"/>
          </w:tcPr>
          <w:p w14:paraId="19FE9D2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7E09DF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0FA60457" w14:textId="77777777">
        <w:tc>
          <w:tcPr>
            <w:tcW w:w="993" w:type="dxa"/>
          </w:tcPr>
          <w:p w14:paraId="592FC24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91" w:type="dxa"/>
          </w:tcPr>
          <w:p w14:paraId="183C68D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08E0A0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423317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152D7F4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D792AA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Ж.Жолдинов</w:t>
            </w:r>
          </w:p>
        </w:tc>
        <w:tc>
          <w:tcPr>
            <w:tcW w:w="2423" w:type="dxa"/>
          </w:tcPr>
          <w:p w14:paraId="7C660A4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1A630A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7DDD2F64" w14:textId="77777777">
        <w:tc>
          <w:tcPr>
            <w:tcW w:w="993" w:type="dxa"/>
          </w:tcPr>
          <w:p w14:paraId="6F01269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93-94</w:t>
            </w:r>
          </w:p>
        </w:tc>
        <w:tc>
          <w:tcPr>
            <w:tcW w:w="991" w:type="dxa"/>
          </w:tcPr>
          <w:p w14:paraId="1A32566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829AED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2247C5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1CC3DFF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2173DAF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Туркин</w:t>
            </w:r>
          </w:p>
        </w:tc>
        <w:tc>
          <w:tcPr>
            <w:tcW w:w="2423" w:type="dxa"/>
          </w:tcPr>
          <w:p w14:paraId="74A37C6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EE8A3B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1F2A4B2D" w14:textId="77777777">
        <w:tc>
          <w:tcPr>
            <w:tcW w:w="993" w:type="dxa"/>
          </w:tcPr>
          <w:p w14:paraId="29700AF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95-96</w:t>
            </w:r>
          </w:p>
        </w:tc>
        <w:tc>
          <w:tcPr>
            <w:tcW w:w="991" w:type="dxa"/>
          </w:tcPr>
          <w:p w14:paraId="4A614E1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1FEAB1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1F580A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725603A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68D5F35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Новосёлов</w:t>
            </w:r>
          </w:p>
        </w:tc>
        <w:tc>
          <w:tcPr>
            <w:tcW w:w="2423" w:type="dxa"/>
          </w:tcPr>
          <w:p w14:paraId="72E5C8F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45C976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67839AB6" w14:textId="77777777">
        <w:tc>
          <w:tcPr>
            <w:tcW w:w="993" w:type="dxa"/>
          </w:tcPr>
          <w:p w14:paraId="3492CCB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97-98</w:t>
            </w:r>
          </w:p>
        </w:tc>
        <w:tc>
          <w:tcPr>
            <w:tcW w:w="991" w:type="dxa"/>
          </w:tcPr>
          <w:p w14:paraId="7EC3B03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44C08D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3FD133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7ED7651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284E3F6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Прохоренко</w:t>
            </w:r>
          </w:p>
        </w:tc>
        <w:tc>
          <w:tcPr>
            <w:tcW w:w="2423" w:type="dxa"/>
          </w:tcPr>
          <w:p w14:paraId="5CE4469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C74CA5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435FBEAA" w14:textId="77777777">
        <w:tc>
          <w:tcPr>
            <w:tcW w:w="993" w:type="dxa"/>
          </w:tcPr>
          <w:p w14:paraId="3ED324E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91" w:type="dxa"/>
          </w:tcPr>
          <w:p w14:paraId="453BF4F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8312D9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1AE40B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14F4631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E89A02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Чкалов</w:t>
            </w:r>
          </w:p>
        </w:tc>
        <w:tc>
          <w:tcPr>
            <w:tcW w:w="2423" w:type="dxa"/>
          </w:tcPr>
          <w:p w14:paraId="00D1D74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D3B9F6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3A132C44" w14:textId="77777777">
        <w:tc>
          <w:tcPr>
            <w:tcW w:w="993" w:type="dxa"/>
          </w:tcPr>
          <w:p w14:paraId="4B2249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100-101</w:t>
            </w:r>
          </w:p>
        </w:tc>
        <w:tc>
          <w:tcPr>
            <w:tcW w:w="991" w:type="dxa"/>
          </w:tcPr>
          <w:p w14:paraId="7D60008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701E9D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F74444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3A6D397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0B41FE2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Ю.Гагарин</w:t>
            </w:r>
          </w:p>
        </w:tc>
        <w:tc>
          <w:tcPr>
            <w:tcW w:w="2423" w:type="dxa"/>
          </w:tcPr>
          <w:p w14:paraId="7DC0881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E31DDB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79213970" w14:textId="77777777">
        <w:tc>
          <w:tcPr>
            <w:tcW w:w="993" w:type="dxa"/>
          </w:tcPr>
          <w:p w14:paraId="0C95F96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1" w:type="dxa"/>
          </w:tcPr>
          <w:p w14:paraId="708ECAC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106EC2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19E20F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5A64195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D2D2EF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космонавтики</w:t>
            </w:r>
          </w:p>
        </w:tc>
        <w:tc>
          <w:tcPr>
            <w:tcW w:w="2423" w:type="dxa"/>
          </w:tcPr>
          <w:p w14:paraId="5970A0EF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0DAE8C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6966F9C5" w14:textId="77777777">
        <w:tc>
          <w:tcPr>
            <w:tcW w:w="993" w:type="dxa"/>
          </w:tcPr>
          <w:p w14:paraId="0AA5766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91" w:type="dxa"/>
          </w:tcPr>
          <w:p w14:paraId="08BBF28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D533BB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D25E6A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Просмотр видеофильма</w:t>
            </w:r>
          </w:p>
        </w:tc>
        <w:tc>
          <w:tcPr>
            <w:tcW w:w="992" w:type="dxa"/>
          </w:tcPr>
          <w:p w14:paraId="620F012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4ABA5C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 нашего времени</w:t>
            </w:r>
          </w:p>
        </w:tc>
        <w:tc>
          <w:tcPr>
            <w:tcW w:w="2423" w:type="dxa"/>
          </w:tcPr>
          <w:p w14:paraId="7804C6F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A52111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1719D1E6" w14:textId="77777777">
        <w:tc>
          <w:tcPr>
            <w:tcW w:w="993" w:type="dxa"/>
          </w:tcPr>
          <w:p w14:paraId="2E88E6E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91" w:type="dxa"/>
          </w:tcPr>
          <w:p w14:paraId="550F6B8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B9C458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52403B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992" w:type="dxa"/>
          </w:tcPr>
          <w:p w14:paraId="11AF5BC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F5F872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презентации «Героями не рождаются»</w:t>
            </w:r>
          </w:p>
        </w:tc>
        <w:tc>
          <w:tcPr>
            <w:tcW w:w="2423" w:type="dxa"/>
          </w:tcPr>
          <w:p w14:paraId="5ED1AC8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CD589F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1840EDF3" w14:textId="77777777">
        <w:tc>
          <w:tcPr>
            <w:tcW w:w="993" w:type="dxa"/>
          </w:tcPr>
          <w:p w14:paraId="549614E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91" w:type="dxa"/>
          </w:tcPr>
          <w:p w14:paraId="1CAC020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DD5F3C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3F4CB3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992" w:type="dxa"/>
          </w:tcPr>
          <w:p w14:paraId="4125CFB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29F1A5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презентации «Героями не рождаются»</w:t>
            </w:r>
          </w:p>
        </w:tc>
        <w:tc>
          <w:tcPr>
            <w:tcW w:w="2423" w:type="dxa"/>
          </w:tcPr>
          <w:p w14:paraId="0CC25A8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7183F4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1EB01C7B" w14:textId="77777777">
        <w:tc>
          <w:tcPr>
            <w:tcW w:w="993" w:type="dxa"/>
          </w:tcPr>
          <w:p w14:paraId="0DF5449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91" w:type="dxa"/>
          </w:tcPr>
          <w:p w14:paraId="155623D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4AA8D2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DF70AE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Мастерская</w:t>
            </w:r>
          </w:p>
        </w:tc>
        <w:tc>
          <w:tcPr>
            <w:tcW w:w="992" w:type="dxa"/>
          </w:tcPr>
          <w:p w14:paraId="49694C8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7A9BB5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поздравительных открыток для ветеранов</w:t>
            </w:r>
          </w:p>
        </w:tc>
        <w:tc>
          <w:tcPr>
            <w:tcW w:w="2423" w:type="dxa"/>
          </w:tcPr>
          <w:p w14:paraId="75860DA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2C7310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14589DA0" w14:textId="77777777">
        <w:tc>
          <w:tcPr>
            <w:tcW w:w="993" w:type="dxa"/>
          </w:tcPr>
          <w:p w14:paraId="65414CB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91" w:type="dxa"/>
          </w:tcPr>
          <w:p w14:paraId="1529AF0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B2C542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EA4D68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Выставка</w:t>
            </w:r>
          </w:p>
        </w:tc>
        <w:tc>
          <w:tcPr>
            <w:tcW w:w="992" w:type="dxa"/>
          </w:tcPr>
          <w:p w14:paraId="44C7A13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98155B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открыток</w:t>
            </w:r>
          </w:p>
        </w:tc>
        <w:tc>
          <w:tcPr>
            <w:tcW w:w="2423" w:type="dxa"/>
          </w:tcPr>
          <w:p w14:paraId="31C1011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453225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7CAC69FF" w14:textId="77777777">
        <w:tc>
          <w:tcPr>
            <w:tcW w:w="993" w:type="dxa"/>
          </w:tcPr>
          <w:p w14:paraId="26A3C3F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91" w:type="dxa"/>
          </w:tcPr>
          <w:p w14:paraId="73A0AC9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60A3E5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205E0C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368CF80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914E8A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солидарности трудящихся</w:t>
            </w:r>
          </w:p>
        </w:tc>
        <w:tc>
          <w:tcPr>
            <w:tcW w:w="2423" w:type="dxa"/>
          </w:tcPr>
          <w:p w14:paraId="122F69E1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FFD8A3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434842FB" w14:textId="77777777">
        <w:tc>
          <w:tcPr>
            <w:tcW w:w="993" w:type="dxa"/>
          </w:tcPr>
          <w:p w14:paraId="7D6B4B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109-110</w:t>
            </w:r>
          </w:p>
        </w:tc>
        <w:tc>
          <w:tcPr>
            <w:tcW w:w="991" w:type="dxa"/>
          </w:tcPr>
          <w:p w14:paraId="1847F48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B7CBF0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BB93D2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2C6C7B5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58C518A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музей Поста № 1</w:t>
            </w:r>
          </w:p>
        </w:tc>
        <w:tc>
          <w:tcPr>
            <w:tcW w:w="2423" w:type="dxa"/>
          </w:tcPr>
          <w:p w14:paraId="1C4F297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Музей ГПК «Наследие»</w:t>
            </w:r>
          </w:p>
        </w:tc>
        <w:tc>
          <w:tcPr>
            <w:tcW w:w="1962" w:type="dxa"/>
          </w:tcPr>
          <w:p w14:paraId="23F6849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417E23F3" w14:textId="77777777">
        <w:tc>
          <w:tcPr>
            <w:tcW w:w="993" w:type="dxa"/>
          </w:tcPr>
          <w:p w14:paraId="463E79A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991" w:type="dxa"/>
          </w:tcPr>
          <w:p w14:paraId="65CD55F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1684A0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8EC280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Встреча</w:t>
            </w:r>
          </w:p>
        </w:tc>
        <w:tc>
          <w:tcPr>
            <w:tcW w:w="992" w:type="dxa"/>
          </w:tcPr>
          <w:p w14:paraId="46C8BE0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E2F0D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Встречи с интересными людьми</w:t>
            </w:r>
          </w:p>
        </w:tc>
        <w:tc>
          <w:tcPr>
            <w:tcW w:w="2423" w:type="dxa"/>
          </w:tcPr>
          <w:p w14:paraId="0E31439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1962" w:type="dxa"/>
          </w:tcPr>
          <w:p w14:paraId="12FAFB0F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3E3F5B62" w14:textId="77777777">
        <w:tc>
          <w:tcPr>
            <w:tcW w:w="993" w:type="dxa"/>
          </w:tcPr>
          <w:p w14:paraId="1F35EF4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991" w:type="dxa"/>
          </w:tcPr>
          <w:p w14:paraId="7329540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38882B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70B133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7EED57C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24C969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Победы</w:t>
            </w:r>
          </w:p>
        </w:tc>
        <w:tc>
          <w:tcPr>
            <w:tcW w:w="2423" w:type="dxa"/>
          </w:tcPr>
          <w:p w14:paraId="7F3A65C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 Славы</w:t>
            </w:r>
          </w:p>
        </w:tc>
        <w:tc>
          <w:tcPr>
            <w:tcW w:w="1962" w:type="dxa"/>
          </w:tcPr>
          <w:p w14:paraId="7E5FDA1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037808" w14:paraId="7823442B" w14:textId="77777777">
        <w:tc>
          <w:tcPr>
            <w:tcW w:w="993" w:type="dxa"/>
          </w:tcPr>
          <w:p w14:paraId="1FA1982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991" w:type="dxa"/>
          </w:tcPr>
          <w:p w14:paraId="1556793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176030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75F3D0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3BB3DC7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E1E05F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Здоровый образ жизни. Если хочешь быть здоров.</w:t>
            </w:r>
          </w:p>
        </w:tc>
        <w:tc>
          <w:tcPr>
            <w:tcW w:w="2423" w:type="dxa"/>
          </w:tcPr>
          <w:p w14:paraId="60D8BAA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57DDA0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714F93B8" w14:textId="77777777">
        <w:tc>
          <w:tcPr>
            <w:tcW w:w="993" w:type="dxa"/>
          </w:tcPr>
          <w:p w14:paraId="7BFB13D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991" w:type="dxa"/>
          </w:tcPr>
          <w:p w14:paraId="6A35006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E5EA0B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F48E9D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B3EE67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71D5B6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Кто жить умеет по часам.</w:t>
            </w:r>
          </w:p>
        </w:tc>
        <w:tc>
          <w:tcPr>
            <w:tcW w:w="2423" w:type="dxa"/>
          </w:tcPr>
          <w:p w14:paraId="0C471F0F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F7F4A3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7DB47013" w14:textId="77777777">
        <w:tc>
          <w:tcPr>
            <w:tcW w:w="993" w:type="dxa"/>
          </w:tcPr>
          <w:p w14:paraId="14E2F55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91" w:type="dxa"/>
          </w:tcPr>
          <w:p w14:paraId="61EA582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645AD2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A11C1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4628465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21EAAE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Вместе весело гулять.</w:t>
            </w:r>
          </w:p>
        </w:tc>
        <w:tc>
          <w:tcPr>
            <w:tcW w:w="2423" w:type="dxa"/>
          </w:tcPr>
          <w:p w14:paraId="3D8E539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829267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24EFA3D1" w14:textId="77777777">
        <w:tc>
          <w:tcPr>
            <w:tcW w:w="993" w:type="dxa"/>
          </w:tcPr>
          <w:p w14:paraId="0E3C7D7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991" w:type="dxa"/>
          </w:tcPr>
          <w:p w14:paraId="41A7168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218050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E8571B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5067B48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586348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Весёлые </w:t>
            </w:r>
            <w:r>
              <w:rPr>
                <w:rFonts w:ascii="Times New Roman" w:hAnsi="Times New Roman"/>
                <w:sz w:val="28"/>
                <w:szCs w:val="28"/>
              </w:rPr>
              <w:t>старты.</w:t>
            </w:r>
          </w:p>
        </w:tc>
        <w:tc>
          <w:tcPr>
            <w:tcW w:w="2423" w:type="dxa"/>
          </w:tcPr>
          <w:p w14:paraId="789903F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1390E8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1F5B5C15" w14:textId="77777777">
        <w:tc>
          <w:tcPr>
            <w:tcW w:w="993" w:type="dxa"/>
          </w:tcPr>
          <w:p w14:paraId="186C610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991" w:type="dxa"/>
          </w:tcPr>
          <w:p w14:paraId="10D3ADD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3C1494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92514C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2E9A73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643519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Детства</w:t>
            </w:r>
          </w:p>
        </w:tc>
        <w:tc>
          <w:tcPr>
            <w:tcW w:w="2423" w:type="dxa"/>
          </w:tcPr>
          <w:p w14:paraId="0F9EA9D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Парк культуры и отдыха</w:t>
            </w:r>
          </w:p>
        </w:tc>
        <w:tc>
          <w:tcPr>
            <w:tcW w:w="1962" w:type="dxa"/>
          </w:tcPr>
          <w:p w14:paraId="54E63A6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808" w14:paraId="58FD2D55" w14:textId="77777777">
        <w:tc>
          <w:tcPr>
            <w:tcW w:w="993" w:type="dxa"/>
          </w:tcPr>
          <w:p w14:paraId="0EE8633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118-119</w:t>
            </w:r>
          </w:p>
        </w:tc>
        <w:tc>
          <w:tcPr>
            <w:tcW w:w="991" w:type="dxa"/>
          </w:tcPr>
          <w:p w14:paraId="04337A7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5EF061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DCA9EA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6134C91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4112D37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Самые полезные продукты.</w:t>
            </w:r>
          </w:p>
        </w:tc>
        <w:tc>
          <w:tcPr>
            <w:tcW w:w="2423" w:type="dxa"/>
          </w:tcPr>
          <w:p w14:paraId="0A4755D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магазин</w:t>
            </w:r>
          </w:p>
        </w:tc>
        <w:tc>
          <w:tcPr>
            <w:tcW w:w="1962" w:type="dxa"/>
          </w:tcPr>
          <w:p w14:paraId="6DB5229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0747177" w14:textId="77777777">
        <w:tc>
          <w:tcPr>
            <w:tcW w:w="993" w:type="dxa"/>
          </w:tcPr>
          <w:p w14:paraId="03C1097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1" w:type="dxa"/>
          </w:tcPr>
          <w:p w14:paraId="1F960B0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A31E6B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76D6FF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992" w:type="dxa"/>
          </w:tcPr>
          <w:p w14:paraId="4C6C72D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77EEA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Удивительные превращения пирожка</w:t>
            </w:r>
          </w:p>
        </w:tc>
        <w:tc>
          <w:tcPr>
            <w:tcW w:w="2423" w:type="dxa"/>
          </w:tcPr>
          <w:p w14:paraId="5AEA265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3CDFD1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58C51DB8" w14:textId="77777777">
        <w:tc>
          <w:tcPr>
            <w:tcW w:w="993" w:type="dxa"/>
          </w:tcPr>
          <w:p w14:paraId="3E31CEF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91" w:type="dxa"/>
          </w:tcPr>
          <w:p w14:paraId="17DD2FB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B7B9D5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04F54F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2E7A689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90AFD7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 чего варят каши и как </w:t>
            </w:r>
            <w:r>
              <w:rPr>
                <w:rFonts w:ascii="Times New Roman" w:hAnsi="Times New Roman"/>
                <w:sz w:val="28"/>
                <w:szCs w:val="28"/>
              </w:rPr>
              <w:t>сделать кашу вкусной</w:t>
            </w:r>
          </w:p>
        </w:tc>
        <w:tc>
          <w:tcPr>
            <w:tcW w:w="2423" w:type="dxa"/>
          </w:tcPr>
          <w:p w14:paraId="25AA6FD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69121A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CA93E38" w14:textId="77777777">
        <w:tc>
          <w:tcPr>
            <w:tcW w:w="993" w:type="dxa"/>
          </w:tcPr>
          <w:p w14:paraId="1D12071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991" w:type="dxa"/>
          </w:tcPr>
          <w:p w14:paraId="57A5EE3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3B19CE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FDD6F1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CFA792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0078E5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Плох обед, если хлеба нет.</w:t>
            </w:r>
          </w:p>
        </w:tc>
        <w:tc>
          <w:tcPr>
            <w:tcW w:w="2423" w:type="dxa"/>
          </w:tcPr>
          <w:p w14:paraId="3CEB5A2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BEF0BE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6ED7230" w14:textId="77777777">
        <w:tc>
          <w:tcPr>
            <w:tcW w:w="993" w:type="dxa"/>
          </w:tcPr>
          <w:p w14:paraId="53C4A9E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991" w:type="dxa"/>
          </w:tcPr>
          <w:p w14:paraId="3AB61E2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AF192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364D15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1DC017A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D573C3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есть булочки</w:t>
            </w:r>
          </w:p>
        </w:tc>
        <w:tc>
          <w:tcPr>
            <w:tcW w:w="2423" w:type="dxa"/>
          </w:tcPr>
          <w:p w14:paraId="46AE548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8ECFE8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4819D16" w14:textId="77777777">
        <w:tc>
          <w:tcPr>
            <w:tcW w:w="993" w:type="dxa"/>
          </w:tcPr>
          <w:p w14:paraId="7E42598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991" w:type="dxa"/>
          </w:tcPr>
          <w:p w14:paraId="5272665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9CC011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25212F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Беседа-игра</w:t>
            </w:r>
          </w:p>
        </w:tc>
        <w:tc>
          <w:tcPr>
            <w:tcW w:w="992" w:type="dxa"/>
          </w:tcPr>
          <w:p w14:paraId="51AE582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877F86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Пора ужинать</w:t>
            </w:r>
          </w:p>
        </w:tc>
        <w:tc>
          <w:tcPr>
            <w:tcW w:w="2423" w:type="dxa"/>
          </w:tcPr>
          <w:p w14:paraId="1D8252E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BB3319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671503C" w14:textId="77777777">
        <w:tc>
          <w:tcPr>
            <w:tcW w:w="993" w:type="dxa"/>
          </w:tcPr>
          <w:p w14:paraId="4B740FC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91" w:type="dxa"/>
          </w:tcPr>
          <w:p w14:paraId="3E8F689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EAC546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42DD9D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7E09F2D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EB588E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утолить жажду</w:t>
            </w:r>
          </w:p>
        </w:tc>
        <w:tc>
          <w:tcPr>
            <w:tcW w:w="2423" w:type="dxa"/>
          </w:tcPr>
          <w:p w14:paraId="7552EB1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91219B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7836FA6" w14:textId="77777777">
        <w:tc>
          <w:tcPr>
            <w:tcW w:w="993" w:type="dxa"/>
          </w:tcPr>
          <w:p w14:paraId="141FBD9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126-127</w:t>
            </w:r>
          </w:p>
        </w:tc>
        <w:tc>
          <w:tcPr>
            <w:tcW w:w="991" w:type="dxa"/>
          </w:tcPr>
          <w:p w14:paraId="20B9927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A33B63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CE1580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Соревнования</w:t>
            </w:r>
          </w:p>
        </w:tc>
        <w:tc>
          <w:tcPr>
            <w:tcW w:w="992" w:type="dxa"/>
          </w:tcPr>
          <w:p w14:paraId="6BFB09C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18B27C8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помогает быть сильным и ловким</w:t>
            </w:r>
          </w:p>
        </w:tc>
        <w:tc>
          <w:tcPr>
            <w:tcW w:w="2423" w:type="dxa"/>
          </w:tcPr>
          <w:p w14:paraId="1260C05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спортплощадка</w:t>
            </w:r>
          </w:p>
        </w:tc>
        <w:tc>
          <w:tcPr>
            <w:tcW w:w="1962" w:type="dxa"/>
          </w:tcPr>
          <w:p w14:paraId="24BF3C9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22AE2D2A" w14:textId="77777777">
        <w:tc>
          <w:tcPr>
            <w:tcW w:w="993" w:type="dxa"/>
          </w:tcPr>
          <w:p w14:paraId="685F1F8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128-129</w:t>
            </w:r>
          </w:p>
        </w:tc>
        <w:tc>
          <w:tcPr>
            <w:tcW w:w="991" w:type="dxa"/>
          </w:tcPr>
          <w:p w14:paraId="2448566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628872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BD5270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1B460A5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6906545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 здоровья</w:t>
            </w:r>
          </w:p>
        </w:tc>
        <w:tc>
          <w:tcPr>
            <w:tcW w:w="2423" w:type="dxa"/>
          </w:tcPr>
          <w:p w14:paraId="32DE46B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спортплощадка</w:t>
            </w:r>
          </w:p>
        </w:tc>
        <w:tc>
          <w:tcPr>
            <w:tcW w:w="1962" w:type="dxa"/>
          </w:tcPr>
          <w:p w14:paraId="144B2A9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</w:t>
            </w:r>
          </w:p>
        </w:tc>
      </w:tr>
      <w:tr w:rsidR="00037808" w14:paraId="4998D965" w14:textId="77777777">
        <w:tc>
          <w:tcPr>
            <w:tcW w:w="993" w:type="dxa"/>
          </w:tcPr>
          <w:p w14:paraId="0F07683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130-132</w:t>
            </w:r>
          </w:p>
        </w:tc>
        <w:tc>
          <w:tcPr>
            <w:tcW w:w="991" w:type="dxa"/>
          </w:tcPr>
          <w:p w14:paraId="2A35FC8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4253B6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365BEE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0158A85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11" w:type="dxa"/>
          </w:tcPr>
          <w:p w14:paraId="413FBD7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автобусная по городу.</w:t>
            </w:r>
          </w:p>
        </w:tc>
        <w:tc>
          <w:tcPr>
            <w:tcW w:w="2423" w:type="dxa"/>
          </w:tcPr>
          <w:p w14:paraId="45547B9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городу</w:t>
            </w:r>
          </w:p>
        </w:tc>
        <w:tc>
          <w:tcPr>
            <w:tcW w:w="1962" w:type="dxa"/>
          </w:tcPr>
          <w:p w14:paraId="55160A6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4A29E626" w14:textId="77777777">
        <w:tc>
          <w:tcPr>
            <w:tcW w:w="993" w:type="dxa"/>
          </w:tcPr>
          <w:p w14:paraId="07D8CD5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133-135</w:t>
            </w:r>
          </w:p>
        </w:tc>
        <w:tc>
          <w:tcPr>
            <w:tcW w:w="991" w:type="dxa"/>
          </w:tcPr>
          <w:p w14:paraId="234A275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ED34EC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B8207E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0675FA1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11" w:type="dxa"/>
          </w:tcPr>
          <w:p w14:paraId="77072D2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Экскурсия </w:t>
            </w:r>
            <w:r>
              <w:rPr>
                <w:rFonts w:ascii="Times New Roman" w:hAnsi="Times New Roman"/>
                <w:sz w:val="28"/>
                <w:szCs w:val="28"/>
              </w:rPr>
              <w:t>пешеходная  по городу</w:t>
            </w:r>
          </w:p>
        </w:tc>
        <w:tc>
          <w:tcPr>
            <w:tcW w:w="2423" w:type="dxa"/>
          </w:tcPr>
          <w:p w14:paraId="695BF5E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 2-го участка</w:t>
            </w:r>
          </w:p>
        </w:tc>
        <w:tc>
          <w:tcPr>
            <w:tcW w:w="1962" w:type="dxa"/>
          </w:tcPr>
          <w:p w14:paraId="07F481F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64D4F915" w14:textId="77777777">
        <w:tc>
          <w:tcPr>
            <w:tcW w:w="993" w:type="dxa"/>
          </w:tcPr>
          <w:p w14:paraId="446F135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136-142</w:t>
            </w:r>
          </w:p>
        </w:tc>
        <w:tc>
          <w:tcPr>
            <w:tcW w:w="991" w:type="dxa"/>
          </w:tcPr>
          <w:p w14:paraId="74462B7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2FEC19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25652D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Поход</w:t>
            </w:r>
          </w:p>
        </w:tc>
        <w:tc>
          <w:tcPr>
            <w:tcW w:w="992" w:type="dxa"/>
          </w:tcPr>
          <w:p w14:paraId="04B5D64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11" w:type="dxa"/>
          </w:tcPr>
          <w:p w14:paraId="4EEA548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Поход выходного дня.</w:t>
            </w:r>
          </w:p>
        </w:tc>
        <w:tc>
          <w:tcPr>
            <w:tcW w:w="2423" w:type="dxa"/>
          </w:tcPr>
          <w:p w14:paraId="0EB8DC9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Зауральная роща</w:t>
            </w:r>
          </w:p>
        </w:tc>
        <w:tc>
          <w:tcPr>
            <w:tcW w:w="1962" w:type="dxa"/>
          </w:tcPr>
          <w:p w14:paraId="64F34CC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53A356A0" w14:textId="77777777">
        <w:tc>
          <w:tcPr>
            <w:tcW w:w="993" w:type="dxa"/>
          </w:tcPr>
          <w:p w14:paraId="59647A7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143-144</w:t>
            </w:r>
          </w:p>
        </w:tc>
        <w:tc>
          <w:tcPr>
            <w:tcW w:w="991" w:type="dxa"/>
          </w:tcPr>
          <w:p w14:paraId="7EBAE6E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339AE5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6E2523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</w:t>
            </w:r>
          </w:p>
        </w:tc>
        <w:tc>
          <w:tcPr>
            <w:tcW w:w="992" w:type="dxa"/>
          </w:tcPr>
          <w:p w14:paraId="2379DA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14AF3A8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423" w:type="dxa"/>
          </w:tcPr>
          <w:p w14:paraId="2164448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EA5A47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C3F1975" w14:textId="77777777" w:rsidR="00037808" w:rsidRDefault="00037808"/>
    <w:p w14:paraId="5BC07578" w14:textId="77777777" w:rsidR="00037808" w:rsidRDefault="008B5D8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tab/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2.1. Календарный учебный график 3 год обучения</w:t>
      </w:r>
    </w:p>
    <w:p w14:paraId="01675FE1" w14:textId="77777777" w:rsidR="00037808" w:rsidRDefault="00037808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fa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4"/>
        <w:gridCol w:w="990"/>
        <w:gridCol w:w="993"/>
        <w:gridCol w:w="2183"/>
        <w:gridCol w:w="1185"/>
        <w:gridCol w:w="5351"/>
        <w:gridCol w:w="1934"/>
        <w:gridCol w:w="1963"/>
      </w:tblGrid>
      <w:tr w:rsidR="00037808" w14:paraId="25A96CB8" w14:textId="77777777">
        <w:tc>
          <w:tcPr>
            <w:tcW w:w="993" w:type="dxa"/>
          </w:tcPr>
          <w:p w14:paraId="75D5E1B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90" w:type="dxa"/>
          </w:tcPr>
          <w:p w14:paraId="29407B4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  <w:tc>
          <w:tcPr>
            <w:tcW w:w="993" w:type="dxa"/>
          </w:tcPr>
          <w:p w14:paraId="29C528E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</w:t>
            </w:r>
          </w:p>
        </w:tc>
        <w:tc>
          <w:tcPr>
            <w:tcW w:w="2183" w:type="dxa"/>
          </w:tcPr>
          <w:p w14:paraId="0BC014C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занятия</w:t>
            </w:r>
          </w:p>
        </w:tc>
        <w:tc>
          <w:tcPr>
            <w:tcW w:w="1185" w:type="dxa"/>
          </w:tcPr>
          <w:p w14:paraId="62E9890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5350" w:type="dxa"/>
          </w:tcPr>
          <w:p w14:paraId="343ACBF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1934" w:type="dxa"/>
          </w:tcPr>
          <w:p w14:paraId="4EB0080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963" w:type="dxa"/>
          </w:tcPr>
          <w:p w14:paraId="5230654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</w:tr>
      <w:tr w:rsidR="00037808" w14:paraId="236AEB92" w14:textId="77777777">
        <w:tc>
          <w:tcPr>
            <w:tcW w:w="993" w:type="dxa"/>
          </w:tcPr>
          <w:p w14:paraId="6FBC9D3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1E8470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6F9E81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2C492FD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</w:tcPr>
          <w:p w14:paraId="0EBE210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</w:tcPr>
          <w:p w14:paraId="2F04F68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 Что знаем о краеведении?</w:t>
            </w:r>
          </w:p>
        </w:tc>
        <w:tc>
          <w:tcPr>
            <w:tcW w:w="1934" w:type="dxa"/>
          </w:tcPr>
          <w:p w14:paraId="6C72B11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</w:tcPr>
          <w:p w14:paraId="06FFEE7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Ребусы</w:t>
            </w:r>
          </w:p>
        </w:tc>
      </w:tr>
      <w:tr w:rsidR="00037808" w14:paraId="7B664777" w14:textId="77777777">
        <w:tc>
          <w:tcPr>
            <w:tcW w:w="993" w:type="dxa"/>
          </w:tcPr>
          <w:p w14:paraId="57DC124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14:paraId="30B74B7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2D7349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1508E08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1185" w:type="dxa"/>
          </w:tcPr>
          <w:p w14:paraId="1099FE2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</w:tcPr>
          <w:p w14:paraId="7EB6D7C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поведения обучающихся, правила техники безопасности и правила дорожного движения.</w:t>
            </w:r>
          </w:p>
        </w:tc>
        <w:tc>
          <w:tcPr>
            <w:tcW w:w="1934" w:type="dxa"/>
          </w:tcPr>
          <w:p w14:paraId="478007E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</w:tcPr>
          <w:p w14:paraId="15BC7F2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037808" w14:paraId="0A93659B" w14:textId="77777777">
        <w:tc>
          <w:tcPr>
            <w:tcW w:w="993" w:type="dxa"/>
          </w:tcPr>
          <w:p w14:paraId="1DD093B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14:paraId="65BEEA0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826057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15AD3D31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Конкурс</w:t>
            </w:r>
          </w:p>
        </w:tc>
        <w:tc>
          <w:tcPr>
            <w:tcW w:w="1185" w:type="dxa"/>
          </w:tcPr>
          <w:p w14:paraId="32113DC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</w:tcPr>
          <w:p w14:paraId="5A7C690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 Природа, история, географические признаки Оренбуржья.</w:t>
            </w:r>
          </w:p>
        </w:tc>
        <w:tc>
          <w:tcPr>
            <w:tcW w:w="1934" w:type="dxa"/>
          </w:tcPr>
          <w:p w14:paraId="71D68BB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</w:tcPr>
          <w:p w14:paraId="4EBB82B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7625CB8B" w14:textId="77777777">
        <w:tc>
          <w:tcPr>
            <w:tcW w:w="993" w:type="dxa"/>
          </w:tcPr>
          <w:p w14:paraId="53AD8FB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C9211E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446F90B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70E79A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515E64C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Игра</w:t>
            </w:r>
          </w:p>
        </w:tc>
        <w:tc>
          <w:tcPr>
            <w:tcW w:w="1185" w:type="dxa"/>
          </w:tcPr>
          <w:p w14:paraId="2D4CB6A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</w:tcPr>
          <w:p w14:paraId="730708E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 Города Оренбургской области.</w:t>
            </w:r>
          </w:p>
        </w:tc>
        <w:tc>
          <w:tcPr>
            <w:tcW w:w="1934" w:type="dxa"/>
          </w:tcPr>
          <w:p w14:paraId="6FECFAD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</w:tcPr>
          <w:p w14:paraId="715F755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3B4770F8" w14:textId="77777777">
        <w:tc>
          <w:tcPr>
            <w:tcW w:w="993" w:type="dxa"/>
            <w:tcBorders>
              <w:top w:val="nil"/>
            </w:tcBorders>
          </w:tcPr>
          <w:p w14:paraId="22FE893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nil"/>
            </w:tcBorders>
          </w:tcPr>
          <w:p w14:paraId="19E29DE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5CFA29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99D839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1ACE716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CE0662F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Национальный состав населения Оренбургской области.</w:t>
            </w:r>
          </w:p>
        </w:tc>
        <w:tc>
          <w:tcPr>
            <w:tcW w:w="1934" w:type="dxa"/>
            <w:tcBorders>
              <w:top w:val="nil"/>
            </w:tcBorders>
          </w:tcPr>
          <w:p w14:paraId="47BD120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B68B7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2179F0CB" w14:textId="77777777">
        <w:tc>
          <w:tcPr>
            <w:tcW w:w="993" w:type="dxa"/>
            <w:tcBorders>
              <w:top w:val="nil"/>
            </w:tcBorders>
          </w:tcPr>
          <w:p w14:paraId="3EC5A21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nil"/>
            </w:tcBorders>
          </w:tcPr>
          <w:p w14:paraId="3EE8884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9C0D48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5A6E70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1EF9242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6EC9959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русские.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4DC3D97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D7AF79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773AABB0" w14:textId="77777777">
        <w:tc>
          <w:tcPr>
            <w:tcW w:w="993" w:type="dxa"/>
            <w:tcBorders>
              <w:top w:val="nil"/>
            </w:tcBorders>
          </w:tcPr>
          <w:p w14:paraId="5E175C6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nil"/>
            </w:tcBorders>
          </w:tcPr>
          <w:p w14:paraId="4140F89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48EA26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EF8736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3C6FFC2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F2A284F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русские.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7F592FF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B93268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7242BF6D" w14:textId="77777777">
        <w:tc>
          <w:tcPr>
            <w:tcW w:w="993" w:type="dxa"/>
            <w:tcBorders>
              <w:top w:val="nil"/>
            </w:tcBorders>
          </w:tcPr>
          <w:p w14:paraId="20D96F2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nil"/>
            </w:tcBorders>
          </w:tcPr>
          <w:p w14:paraId="508B157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2C2992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E7AEFE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4D5205E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EB93413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Многочисленные национальности: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русские.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020FAFD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ED9BD5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5213EDE0" w14:textId="77777777">
        <w:tc>
          <w:tcPr>
            <w:tcW w:w="993" w:type="dxa"/>
            <w:tcBorders>
              <w:top w:val="nil"/>
            </w:tcBorders>
          </w:tcPr>
          <w:p w14:paraId="05B6A83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nil"/>
            </w:tcBorders>
          </w:tcPr>
          <w:p w14:paraId="4B611EE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7EA54B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3C1969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54BA5CE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C8B8335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татары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5F3547F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A15D18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0CF92D19" w14:textId="77777777">
        <w:tc>
          <w:tcPr>
            <w:tcW w:w="993" w:type="dxa"/>
            <w:tcBorders>
              <w:top w:val="nil"/>
            </w:tcBorders>
          </w:tcPr>
          <w:p w14:paraId="61998F4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nil"/>
            </w:tcBorders>
          </w:tcPr>
          <w:p w14:paraId="5B1B708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6B82EE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2EB26B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3237E33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5146E14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татары.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1BCFB87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AE4F78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2FF67CCF" w14:textId="77777777">
        <w:tc>
          <w:tcPr>
            <w:tcW w:w="993" w:type="dxa"/>
            <w:tcBorders>
              <w:top w:val="nil"/>
            </w:tcBorders>
          </w:tcPr>
          <w:p w14:paraId="4E43C1E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0" w:type="dxa"/>
            <w:tcBorders>
              <w:top w:val="nil"/>
            </w:tcBorders>
          </w:tcPr>
          <w:p w14:paraId="18722F4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F8D974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5F0833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16E780E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A499555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татары.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03F2AF2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0372E4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0B4253AC" w14:textId="77777777">
        <w:tc>
          <w:tcPr>
            <w:tcW w:w="993" w:type="dxa"/>
            <w:tcBorders>
              <w:top w:val="nil"/>
            </w:tcBorders>
          </w:tcPr>
          <w:p w14:paraId="1E1EDB1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0" w:type="dxa"/>
            <w:tcBorders>
              <w:top w:val="nil"/>
            </w:tcBorders>
          </w:tcPr>
          <w:p w14:paraId="20C76BD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D815F0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726E79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7A90064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24D3A32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казахи.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67BE3B6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7F98A7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7A958E02" w14:textId="77777777">
        <w:tc>
          <w:tcPr>
            <w:tcW w:w="993" w:type="dxa"/>
            <w:tcBorders>
              <w:top w:val="nil"/>
            </w:tcBorders>
          </w:tcPr>
          <w:p w14:paraId="0A90AF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0" w:type="dxa"/>
            <w:tcBorders>
              <w:top w:val="nil"/>
            </w:tcBorders>
          </w:tcPr>
          <w:p w14:paraId="6BB4F56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838726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88898A1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3B54247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607CA1D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Многочисленные национальности: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казахи.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13E18F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F39E1B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782EC49F" w14:textId="77777777">
        <w:tc>
          <w:tcPr>
            <w:tcW w:w="993" w:type="dxa"/>
            <w:tcBorders>
              <w:top w:val="nil"/>
            </w:tcBorders>
          </w:tcPr>
          <w:p w14:paraId="5675E31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  <w:tcBorders>
              <w:top w:val="nil"/>
            </w:tcBorders>
          </w:tcPr>
          <w:p w14:paraId="039555F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30F236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6CDA48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5A2E53F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E573086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казахи.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31ED54B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8D756E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2BC7279B" w14:textId="77777777">
        <w:tc>
          <w:tcPr>
            <w:tcW w:w="993" w:type="dxa"/>
            <w:tcBorders>
              <w:top w:val="nil"/>
            </w:tcBorders>
          </w:tcPr>
          <w:p w14:paraId="3539F1C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  <w:tcBorders>
              <w:top w:val="nil"/>
            </w:tcBorders>
          </w:tcPr>
          <w:p w14:paraId="0AFD86C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B27990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927094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99C7B5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33433BC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украинцы.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74B1948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B9CDC9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13ACA15F" w14:textId="77777777">
        <w:tc>
          <w:tcPr>
            <w:tcW w:w="993" w:type="dxa"/>
            <w:tcBorders>
              <w:top w:val="nil"/>
            </w:tcBorders>
          </w:tcPr>
          <w:p w14:paraId="1247393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0" w:type="dxa"/>
            <w:tcBorders>
              <w:top w:val="nil"/>
            </w:tcBorders>
          </w:tcPr>
          <w:p w14:paraId="516B50B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D03825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AAC675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3304B09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5F6AD93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украинцы.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736DC6C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56EB89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621A0079" w14:textId="77777777">
        <w:tc>
          <w:tcPr>
            <w:tcW w:w="993" w:type="dxa"/>
            <w:tcBorders>
              <w:top w:val="nil"/>
            </w:tcBorders>
          </w:tcPr>
          <w:p w14:paraId="60B7808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0" w:type="dxa"/>
            <w:tcBorders>
              <w:top w:val="nil"/>
            </w:tcBorders>
          </w:tcPr>
          <w:p w14:paraId="7ACB35D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0DCDDF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43CC99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7B0F674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8FAB198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украинцы.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647BC5B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B5E0CB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6855E9A0" w14:textId="77777777">
        <w:tc>
          <w:tcPr>
            <w:tcW w:w="993" w:type="dxa"/>
            <w:tcBorders>
              <w:top w:val="nil"/>
            </w:tcBorders>
          </w:tcPr>
          <w:p w14:paraId="1A910CE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0" w:type="dxa"/>
            <w:tcBorders>
              <w:top w:val="nil"/>
            </w:tcBorders>
          </w:tcPr>
          <w:p w14:paraId="49A7F54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B7A2B1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8D4F4D1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0CC0C46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A3A7788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Многочисленные национальности: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башкиры.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1008826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17ECB9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6E6106BE" w14:textId="77777777">
        <w:tc>
          <w:tcPr>
            <w:tcW w:w="993" w:type="dxa"/>
            <w:tcBorders>
              <w:top w:val="nil"/>
            </w:tcBorders>
          </w:tcPr>
          <w:p w14:paraId="42F083A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0" w:type="dxa"/>
            <w:tcBorders>
              <w:top w:val="nil"/>
            </w:tcBorders>
          </w:tcPr>
          <w:p w14:paraId="1FF87AE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A90082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2965D6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7D8ABF1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ED2B54B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башкиры.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0481DE8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542CA8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77A17BA9" w14:textId="77777777">
        <w:tc>
          <w:tcPr>
            <w:tcW w:w="993" w:type="dxa"/>
            <w:tcBorders>
              <w:top w:val="nil"/>
            </w:tcBorders>
          </w:tcPr>
          <w:p w14:paraId="1B4C957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0" w:type="dxa"/>
            <w:tcBorders>
              <w:top w:val="nil"/>
            </w:tcBorders>
          </w:tcPr>
          <w:p w14:paraId="640EEC8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B95631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D06637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1922690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8231B9C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башкиры.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55E71E1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E7B34B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7B248374" w14:textId="77777777">
        <w:tc>
          <w:tcPr>
            <w:tcW w:w="993" w:type="dxa"/>
            <w:tcBorders>
              <w:top w:val="nil"/>
            </w:tcBorders>
          </w:tcPr>
          <w:p w14:paraId="0911EAE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0" w:type="dxa"/>
            <w:tcBorders>
              <w:top w:val="nil"/>
            </w:tcBorders>
          </w:tcPr>
          <w:p w14:paraId="0F6E223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F22B66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1BD3A6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1376743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254F995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Международный день Учителя.</w:t>
            </w:r>
          </w:p>
        </w:tc>
        <w:tc>
          <w:tcPr>
            <w:tcW w:w="1934" w:type="dxa"/>
            <w:tcBorders>
              <w:top w:val="nil"/>
            </w:tcBorders>
          </w:tcPr>
          <w:p w14:paraId="50F7AB4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872E76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49BFF856" w14:textId="77777777">
        <w:tc>
          <w:tcPr>
            <w:tcW w:w="993" w:type="dxa"/>
            <w:tcBorders>
              <w:top w:val="nil"/>
            </w:tcBorders>
          </w:tcPr>
          <w:p w14:paraId="42D3F0F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  <w:tcBorders>
              <w:top w:val="nil"/>
            </w:tcBorders>
          </w:tcPr>
          <w:p w14:paraId="57CF853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F35D71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F892D8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2CA35E6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269FD53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мордва.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0728137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77EE26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39857466" w14:textId="77777777">
        <w:tc>
          <w:tcPr>
            <w:tcW w:w="993" w:type="dxa"/>
            <w:tcBorders>
              <w:top w:val="nil"/>
            </w:tcBorders>
          </w:tcPr>
          <w:p w14:paraId="64A6C53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0" w:type="dxa"/>
            <w:tcBorders>
              <w:top w:val="nil"/>
            </w:tcBorders>
          </w:tcPr>
          <w:p w14:paraId="6CE7F3B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97DAA8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504621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14343D7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327A72C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мордва.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134516C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C86C6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52697C26" w14:textId="77777777">
        <w:tc>
          <w:tcPr>
            <w:tcW w:w="993" w:type="dxa"/>
            <w:tcBorders>
              <w:top w:val="nil"/>
            </w:tcBorders>
          </w:tcPr>
          <w:p w14:paraId="4FCF434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0" w:type="dxa"/>
            <w:tcBorders>
              <w:top w:val="nil"/>
            </w:tcBorders>
          </w:tcPr>
          <w:p w14:paraId="5D55971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7916CE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10C7C5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370AF0F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9CA3780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мордва.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1DBFFD3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9613CE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49CAC7E9" w14:textId="77777777">
        <w:tc>
          <w:tcPr>
            <w:tcW w:w="993" w:type="dxa"/>
            <w:tcBorders>
              <w:top w:val="nil"/>
            </w:tcBorders>
          </w:tcPr>
          <w:p w14:paraId="33CC93A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0" w:type="dxa"/>
            <w:tcBorders>
              <w:top w:val="nil"/>
            </w:tcBorders>
          </w:tcPr>
          <w:p w14:paraId="4A4A0D7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5F3823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9D77F1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1B32E8D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B1BAAB9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чуваши.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3F711F2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1C5BC0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47A1EA91" w14:textId="77777777">
        <w:tc>
          <w:tcPr>
            <w:tcW w:w="993" w:type="dxa"/>
            <w:tcBorders>
              <w:top w:val="nil"/>
            </w:tcBorders>
          </w:tcPr>
          <w:p w14:paraId="0364033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0" w:type="dxa"/>
            <w:tcBorders>
              <w:top w:val="nil"/>
            </w:tcBorders>
          </w:tcPr>
          <w:p w14:paraId="2EDB6EE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33B6B2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98B07C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35B5DE6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D227E26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чуваши.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4F4E320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5E1EF3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4E3E0350" w14:textId="77777777">
        <w:tc>
          <w:tcPr>
            <w:tcW w:w="993" w:type="dxa"/>
            <w:tcBorders>
              <w:top w:val="nil"/>
            </w:tcBorders>
          </w:tcPr>
          <w:p w14:paraId="29B0864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0" w:type="dxa"/>
            <w:tcBorders>
              <w:top w:val="nil"/>
            </w:tcBorders>
          </w:tcPr>
          <w:p w14:paraId="741B53B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7666C3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F53502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0A37BD6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7698683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чуваши.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465A199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995ADE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50DC544E" w14:textId="77777777">
        <w:tc>
          <w:tcPr>
            <w:tcW w:w="993" w:type="dxa"/>
            <w:tcBorders>
              <w:top w:val="nil"/>
            </w:tcBorders>
          </w:tcPr>
          <w:p w14:paraId="3C11DFF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0" w:type="dxa"/>
            <w:tcBorders>
              <w:top w:val="nil"/>
            </w:tcBorders>
          </w:tcPr>
          <w:p w14:paraId="14C9E0A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FBBF29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856136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932FEA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4603B43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Многочисленные национальности: немцы. Быт, традиции,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5ACE571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8EF56A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22106D50" w14:textId="77777777">
        <w:tc>
          <w:tcPr>
            <w:tcW w:w="993" w:type="dxa"/>
            <w:tcBorders>
              <w:top w:val="nil"/>
            </w:tcBorders>
          </w:tcPr>
          <w:p w14:paraId="2F9B160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0" w:type="dxa"/>
            <w:tcBorders>
              <w:top w:val="nil"/>
            </w:tcBorders>
          </w:tcPr>
          <w:p w14:paraId="6BA9787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F7E55B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CAB8FE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2CBD11E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C65659F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немцы.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08F86B4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D37D5C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29218C6F" w14:textId="77777777">
        <w:tc>
          <w:tcPr>
            <w:tcW w:w="993" w:type="dxa"/>
            <w:tcBorders>
              <w:top w:val="nil"/>
            </w:tcBorders>
          </w:tcPr>
          <w:p w14:paraId="6B3E56E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nil"/>
            </w:tcBorders>
          </w:tcPr>
          <w:p w14:paraId="5197ADC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2F2CCC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7A63F6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3FDA9E0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0EDE72F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немцы.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01CAD21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CEA71E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19B61233" w14:textId="77777777">
        <w:tc>
          <w:tcPr>
            <w:tcW w:w="993" w:type="dxa"/>
            <w:tcBorders>
              <w:top w:val="nil"/>
            </w:tcBorders>
          </w:tcPr>
          <w:p w14:paraId="071548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0" w:type="dxa"/>
            <w:tcBorders>
              <w:top w:val="nil"/>
            </w:tcBorders>
          </w:tcPr>
          <w:p w14:paraId="567A10B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3E0D95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3FF68D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78654EA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1873B00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армяне.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1BEF633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9BE044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0D3CBAA7" w14:textId="77777777">
        <w:tc>
          <w:tcPr>
            <w:tcW w:w="993" w:type="dxa"/>
            <w:tcBorders>
              <w:top w:val="nil"/>
            </w:tcBorders>
          </w:tcPr>
          <w:p w14:paraId="78E4E72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0" w:type="dxa"/>
            <w:tcBorders>
              <w:top w:val="nil"/>
            </w:tcBorders>
          </w:tcPr>
          <w:p w14:paraId="0085691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91E473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99DEB7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7A5FBA5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57D80DD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армяне.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7AC57A8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4FA312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24BECD54" w14:textId="77777777">
        <w:tc>
          <w:tcPr>
            <w:tcW w:w="993" w:type="dxa"/>
            <w:tcBorders>
              <w:top w:val="nil"/>
            </w:tcBorders>
          </w:tcPr>
          <w:p w14:paraId="6DD15A7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0" w:type="dxa"/>
            <w:tcBorders>
              <w:top w:val="nil"/>
            </w:tcBorders>
          </w:tcPr>
          <w:p w14:paraId="1388006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384A81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33256E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D3D754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9C8DAAA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армяне. Культурное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59799CA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97C686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6F90C32E" w14:textId="77777777">
        <w:tc>
          <w:tcPr>
            <w:tcW w:w="993" w:type="dxa"/>
            <w:tcBorders>
              <w:top w:val="nil"/>
            </w:tcBorders>
          </w:tcPr>
          <w:p w14:paraId="46D7DE0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0" w:type="dxa"/>
            <w:tcBorders>
              <w:top w:val="nil"/>
            </w:tcBorders>
          </w:tcPr>
          <w:p w14:paraId="626E0D4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2FF7ED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EB193C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4D7E664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5265B62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азербайджанцы.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2B8C6AD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4EA677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0F6340A1" w14:textId="77777777">
        <w:tc>
          <w:tcPr>
            <w:tcW w:w="993" w:type="dxa"/>
            <w:tcBorders>
              <w:top w:val="nil"/>
            </w:tcBorders>
          </w:tcPr>
          <w:p w14:paraId="1F9CB25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0" w:type="dxa"/>
            <w:tcBorders>
              <w:top w:val="nil"/>
            </w:tcBorders>
          </w:tcPr>
          <w:p w14:paraId="5971E24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103C77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908071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14057FB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201337C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азербайджанцы.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7320ED6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13F95D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74988B84" w14:textId="77777777">
        <w:tc>
          <w:tcPr>
            <w:tcW w:w="993" w:type="dxa"/>
            <w:tcBorders>
              <w:top w:val="nil"/>
            </w:tcBorders>
          </w:tcPr>
          <w:p w14:paraId="6DB321D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0" w:type="dxa"/>
            <w:tcBorders>
              <w:top w:val="nil"/>
            </w:tcBorders>
          </w:tcPr>
          <w:p w14:paraId="0C25847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6581AA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D036CC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1772098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CE37E92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азербайджанцы.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0E7B5F5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E04435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4F2BA01A" w14:textId="77777777">
        <w:tc>
          <w:tcPr>
            <w:tcW w:w="993" w:type="dxa"/>
            <w:tcBorders>
              <w:top w:val="nil"/>
            </w:tcBorders>
          </w:tcPr>
          <w:p w14:paraId="1B2D2D2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0" w:type="dxa"/>
            <w:tcBorders>
              <w:top w:val="nil"/>
            </w:tcBorders>
          </w:tcPr>
          <w:p w14:paraId="2F2A281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F506B3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B2E290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44E8916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91E6460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белорусы.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0DFD6F7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EA9479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76C8D9EE" w14:textId="77777777">
        <w:tc>
          <w:tcPr>
            <w:tcW w:w="993" w:type="dxa"/>
            <w:tcBorders>
              <w:top w:val="nil"/>
            </w:tcBorders>
          </w:tcPr>
          <w:p w14:paraId="57A9ED2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0" w:type="dxa"/>
            <w:tcBorders>
              <w:top w:val="nil"/>
            </w:tcBorders>
          </w:tcPr>
          <w:p w14:paraId="2CFB8D4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96747F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A40958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3AB59B8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41DA147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Многочисленные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национальности: белорусы.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5FC102F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A9AFC2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7914A1E7" w14:textId="77777777">
        <w:tc>
          <w:tcPr>
            <w:tcW w:w="993" w:type="dxa"/>
            <w:tcBorders>
              <w:top w:val="nil"/>
            </w:tcBorders>
          </w:tcPr>
          <w:p w14:paraId="125D774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0" w:type="dxa"/>
            <w:tcBorders>
              <w:top w:val="nil"/>
            </w:tcBorders>
          </w:tcPr>
          <w:p w14:paraId="26B57CF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B88D77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BBEDD1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1435055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11B8F3C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белорусы.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2952D17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93A351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26C6F783" w14:textId="77777777">
        <w:tc>
          <w:tcPr>
            <w:tcW w:w="993" w:type="dxa"/>
            <w:tcBorders>
              <w:top w:val="nil"/>
            </w:tcBorders>
          </w:tcPr>
          <w:p w14:paraId="27940B3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0" w:type="dxa"/>
            <w:tcBorders>
              <w:top w:val="nil"/>
            </w:tcBorders>
          </w:tcPr>
          <w:p w14:paraId="757FE16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5F7EA4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2E2FA4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8A7A1B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1F417B1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Малочисленные национальности области. Быт, традиции, распределение.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0C3DA0D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350332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1277C5FA" w14:textId="77777777">
        <w:tc>
          <w:tcPr>
            <w:tcW w:w="993" w:type="dxa"/>
            <w:tcBorders>
              <w:top w:val="nil"/>
            </w:tcBorders>
          </w:tcPr>
          <w:p w14:paraId="3A12287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0" w:type="dxa"/>
            <w:tcBorders>
              <w:top w:val="nil"/>
            </w:tcBorders>
          </w:tcPr>
          <w:p w14:paraId="65A6D3C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C165A9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09E5E0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85" w:type="dxa"/>
            <w:tcBorders>
              <w:top w:val="nil"/>
            </w:tcBorders>
          </w:tcPr>
          <w:p w14:paraId="2688E53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CCF3AB0" w14:textId="77777777" w:rsidR="00037808" w:rsidRDefault="008B5D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Сообщения на тему «Моя национальность»</w:t>
            </w:r>
          </w:p>
        </w:tc>
        <w:tc>
          <w:tcPr>
            <w:tcW w:w="1934" w:type="dxa"/>
            <w:tcBorders>
              <w:top w:val="nil"/>
            </w:tcBorders>
          </w:tcPr>
          <w:p w14:paraId="650B507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E1BFAF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10055CB6" w14:textId="77777777">
        <w:tc>
          <w:tcPr>
            <w:tcW w:w="993" w:type="dxa"/>
            <w:tcBorders>
              <w:top w:val="nil"/>
            </w:tcBorders>
          </w:tcPr>
          <w:p w14:paraId="17F2BF3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0" w:type="dxa"/>
            <w:tcBorders>
              <w:top w:val="nil"/>
            </w:tcBorders>
          </w:tcPr>
          <w:p w14:paraId="569D9D8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7B239D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B628EA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Контрольное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5F068AE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90CC18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«Национальный костюм»</w:t>
            </w:r>
          </w:p>
        </w:tc>
        <w:tc>
          <w:tcPr>
            <w:tcW w:w="1934" w:type="dxa"/>
            <w:tcBorders>
              <w:top w:val="nil"/>
            </w:tcBorders>
          </w:tcPr>
          <w:p w14:paraId="19681AB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9D51EA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018FA2E1" w14:textId="77777777">
        <w:tc>
          <w:tcPr>
            <w:tcW w:w="993" w:type="dxa"/>
            <w:tcBorders>
              <w:top w:val="nil"/>
            </w:tcBorders>
          </w:tcPr>
          <w:p w14:paraId="38C2718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0" w:type="dxa"/>
            <w:tcBorders>
              <w:top w:val="nil"/>
            </w:tcBorders>
          </w:tcPr>
          <w:p w14:paraId="1689555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D9B4DD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A05C7CF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0ACF2B77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8C330D9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История возникновения </w:t>
            </w:r>
            <w:r>
              <w:rPr>
                <w:rFonts w:ascii="Times New Roman" w:hAnsi="Times New Roman"/>
                <w:sz w:val="28"/>
                <w:szCs w:val="28"/>
              </w:rPr>
              <w:t>промышленности в Орске</w:t>
            </w:r>
          </w:p>
        </w:tc>
        <w:tc>
          <w:tcPr>
            <w:tcW w:w="1934" w:type="dxa"/>
            <w:tcBorders>
              <w:top w:val="nil"/>
            </w:tcBorders>
          </w:tcPr>
          <w:p w14:paraId="0335CCA7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1F8D1A6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72D3CB8" w14:textId="77777777">
        <w:tc>
          <w:tcPr>
            <w:tcW w:w="993" w:type="dxa"/>
            <w:tcBorders>
              <w:top w:val="nil"/>
            </w:tcBorders>
          </w:tcPr>
          <w:p w14:paraId="7E68467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0" w:type="dxa"/>
            <w:tcBorders>
              <w:top w:val="nil"/>
            </w:tcBorders>
          </w:tcPr>
          <w:p w14:paraId="0164FE7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A8293D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E6D6D1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66FE676D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8D2A9E9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Первые заводы и предприятия в Орске</w:t>
            </w:r>
          </w:p>
        </w:tc>
        <w:tc>
          <w:tcPr>
            <w:tcW w:w="1934" w:type="dxa"/>
            <w:tcBorders>
              <w:top w:val="nil"/>
            </w:tcBorders>
          </w:tcPr>
          <w:p w14:paraId="54CD219D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C8F794C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81F2C45" w14:textId="77777777">
        <w:tc>
          <w:tcPr>
            <w:tcW w:w="993" w:type="dxa"/>
            <w:tcBorders>
              <w:top w:val="nil"/>
            </w:tcBorders>
          </w:tcPr>
          <w:p w14:paraId="6D7F05B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0" w:type="dxa"/>
            <w:tcBorders>
              <w:top w:val="nil"/>
            </w:tcBorders>
          </w:tcPr>
          <w:p w14:paraId="3D0BBB3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618FBC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77FC4E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4BB0BF6F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6ACDB0B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Становление крупнейших заводов  «(Никелькомбинат», «Крекингстрой», «Орскмясохладстрой».</w:t>
            </w:r>
          </w:p>
        </w:tc>
        <w:tc>
          <w:tcPr>
            <w:tcW w:w="1934" w:type="dxa"/>
            <w:tcBorders>
              <w:top w:val="nil"/>
            </w:tcBorders>
          </w:tcPr>
          <w:p w14:paraId="405C070B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58706DE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A1F81A4" w14:textId="77777777">
        <w:tc>
          <w:tcPr>
            <w:tcW w:w="993" w:type="dxa"/>
            <w:tcBorders>
              <w:top w:val="nil"/>
            </w:tcBorders>
          </w:tcPr>
          <w:p w14:paraId="6EF220B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0" w:type="dxa"/>
            <w:tcBorders>
              <w:top w:val="nil"/>
            </w:tcBorders>
          </w:tcPr>
          <w:p w14:paraId="59DD070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F63AAE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DA12AF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2AF998DA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4699E50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Предприятия, эвакуированные во время ВОВ. Локомотивстрой.</w:t>
            </w:r>
          </w:p>
        </w:tc>
        <w:tc>
          <w:tcPr>
            <w:tcW w:w="1934" w:type="dxa"/>
            <w:tcBorders>
              <w:top w:val="nil"/>
            </w:tcBorders>
          </w:tcPr>
          <w:p w14:paraId="22EB48F8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75B06C5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727B9D2" w14:textId="77777777">
        <w:tc>
          <w:tcPr>
            <w:tcW w:w="993" w:type="dxa"/>
            <w:tcBorders>
              <w:top w:val="nil"/>
            </w:tcBorders>
          </w:tcPr>
          <w:p w14:paraId="65BD54C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0" w:type="dxa"/>
            <w:tcBorders>
              <w:top w:val="nil"/>
            </w:tcBorders>
          </w:tcPr>
          <w:p w14:paraId="2B696AB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62F0EC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65783A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766335F9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71A7F27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Южноуральский машиностроительный завод.</w:t>
            </w:r>
          </w:p>
        </w:tc>
        <w:tc>
          <w:tcPr>
            <w:tcW w:w="1934" w:type="dxa"/>
            <w:tcBorders>
              <w:top w:val="nil"/>
            </w:tcBorders>
          </w:tcPr>
          <w:p w14:paraId="2E8CD203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B618492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5D76D3BF" w14:textId="77777777">
        <w:tc>
          <w:tcPr>
            <w:tcW w:w="993" w:type="dxa"/>
            <w:tcBorders>
              <w:top w:val="nil"/>
            </w:tcBorders>
          </w:tcPr>
          <w:p w14:paraId="6A106C9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13233C7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9D2957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EBDBF7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40671704" w14:textId="77777777" w:rsidR="00037808" w:rsidRDefault="00037808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0" w:type="dxa"/>
            <w:tcBorders>
              <w:top w:val="nil"/>
            </w:tcBorders>
          </w:tcPr>
          <w:p w14:paraId="4DEAC5AD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музей ЮУМЗ.</w:t>
            </w:r>
          </w:p>
        </w:tc>
        <w:tc>
          <w:tcPr>
            <w:tcW w:w="1934" w:type="dxa"/>
            <w:tcBorders>
              <w:top w:val="nil"/>
            </w:tcBorders>
          </w:tcPr>
          <w:p w14:paraId="42AE53CA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музей</w:t>
            </w:r>
          </w:p>
        </w:tc>
        <w:tc>
          <w:tcPr>
            <w:tcW w:w="1963" w:type="dxa"/>
            <w:tcBorders>
              <w:top w:val="nil"/>
            </w:tcBorders>
          </w:tcPr>
          <w:p w14:paraId="34D15356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9130B4A" w14:textId="77777777">
        <w:tc>
          <w:tcPr>
            <w:tcW w:w="993" w:type="dxa"/>
            <w:tcBorders>
              <w:top w:val="nil"/>
            </w:tcBorders>
          </w:tcPr>
          <w:p w14:paraId="32A6277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0" w:type="dxa"/>
            <w:tcBorders>
              <w:top w:val="nil"/>
            </w:tcBorders>
          </w:tcPr>
          <w:p w14:paraId="2B45F63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602CBC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451906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681D8ED7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0FDBCA0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Орский машиностроительный завод.</w:t>
            </w:r>
          </w:p>
        </w:tc>
        <w:tc>
          <w:tcPr>
            <w:tcW w:w="1934" w:type="dxa"/>
            <w:tcBorders>
              <w:top w:val="nil"/>
            </w:tcBorders>
          </w:tcPr>
          <w:p w14:paraId="313A1CE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D733DB5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2CF613F" w14:textId="77777777">
        <w:tc>
          <w:tcPr>
            <w:tcW w:w="993" w:type="dxa"/>
            <w:tcBorders>
              <w:top w:val="nil"/>
            </w:tcBorders>
          </w:tcPr>
          <w:p w14:paraId="1AA4FB1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46424A3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826398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D79110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588F53D2" w14:textId="77777777" w:rsidR="00037808" w:rsidRDefault="00037808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0" w:type="dxa"/>
            <w:tcBorders>
              <w:top w:val="nil"/>
            </w:tcBorders>
          </w:tcPr>
          <w:p w14:paraId="0D8F7922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музей ОМЗ.</w:t>
            </w:r>
          </w:p>
        </w:tc>
        <w:tc>
          <w:tcPr>
            <w:tcW w:w="1934" w:type="dxa"/>
            <w:tcBorders>
              <w:top w:val="nil"/>
            </w:tcBorders>
          </w:tcPr>
          <w:p w14:paraId="5426B8A9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музей</w:t>
            </w:r>
          </w:p>
        </w:tc>
        <w:tc>
          <w:tcPr>
            <w:tcW w:w="1963" w:type="dxa"/>
            <w:tcBorders>
              <w:top w:val="nil"/>
            </w:tcBorders>
          </w:tcPr>
          <w:p w14:paraId="6C8704C8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6CE9150" w14:textId="77777777">
        <w:tc>
          <w:tcPr>
            <w:tcW w:w="993" w:type="dxa"/>
            <w:tcBorders>
              <w:top w:val="nil"/>
            </w:tcBorders>
          </w:tcPr>
          <w:p w14:paraId="38D279A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0" w:type="dxa"/>
            <w:tcBorders>
              <w:top w:val="nil"/>
            </w:tcBorders>
          </w:tcPr>
          <w:p w14:paraId="7D91548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B65AC7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6964C31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1EF5AA0D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1897BAE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герой Социалистического труда. Золотая звезда Героя Социалистического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труда. Орден трудового Красного знамени.</w:t>
            </w:r>
          </w:p>
        </w:tc>
        <w:tc>
          <w:tcPr>
            <w:tcW w:w="1934" w:type="dxa"/>
            <w:tcBorders>
              <w:top w:val="nil"/>
            </w:tcBorders>
          </w:tcPr>
          <w:p w14:paraId="225A9C94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9358F7E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2D29165" w14:textId="77777777">
        <w:tc>
          <w:tcPr>
            <w:tcW w:w="993" w:type="dxa"/>
            <w:tcBorders>
              <w:top w:val="nil"/>
            </w:tcBorders>
          </w:tcPr>
          <w:p w14:paraId="1DA9A14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0" w:type="dxa"/>
            <w:tcBorders>
              <w:top w:val="nil"/>
            </w:tcBorders>
          </w:tcPr>
          <w:p w14:paraId="0F9CD3E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E79CD6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1C9169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4A74B7EF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AC12942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Аллея трудовой славы. 11 героев Социалистического труда в нашем городе.</w:t>
            </w:r>
          </w:p>
        </w:tc>
        <w:tc>
          <w:tcPr>
            <w:tcW w:w="1934" w:type="dxa"/>
            <w:tcBorders>
              <w:top w:val="nil"/>
            </w:tcBorders>
          </w:tcPr>
          <w:p w14:paraId="5F58B638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9537C40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F1585E5" w14:textId="77777777">
        <w:tc>
          <w:tcPr>
            <w:tcW w:w="993" w:type="dxa"/>
            <w:tcBorders>
              <w:top w:val="nil"/>
            </w:tcBorders>
          </w:tcPr>
          <w:p w14:paraId="2320A9F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0" w:type="dxa"/>
            <w:tcBorders>
              <w:top w:val="nil"/>
            </w:tcBorders>
          </w:tcPr>
          <w:p w14:paraId="3725D74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1C18C0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924AC7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4EF97AF1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3EE5959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Бухал В.Д., Жуматаев Ш.Р</w:t>
            </w:r>
          </w:p>
        </w:tc>
        <w:tc>
          <w:tcPr>
            <w:tcW w:w="1934" w:type="dxa"/>
            <w:tcBorders>
              <w:top w:val="nil"/>
            </w:tcBorders>
          </w:tcPr>
          <w:p w14:paraId="79E69773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E4D1B1A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372517B" w14:textId="77777777">
        <w:tc>
          <w:tcPr>
            <w:tcW w:w="993" w:type="dxa"/>
            <w:tcBorders>
              <w:top w:val="nil"/>
            </w:tcBorders>
          </w:tcPr>
          <w:p w14:paraId="47BE66A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0" w:type="dxa"/>
            <w:tcBorders>
              <w:top w:val="nil"/>
            </w:tcBorders>
          </w:tcPr>
          <w:p w14:paraId="6E75D56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989F45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C6E9DF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3AAF0511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7622C39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КоренюкА.Е., Лычагин С.П.</w:t>
            </w:r>
          </w:p>
        </w:tc>
        <w:tc>
          <w:tcPr>
            <w:tcW w:w="1934" w:type="dxa"/>
            <w:tcBorders>
              <w:top w:val="nil"/>
            </w:tcBorders>
          </w:tcPr>
          <w:p w14:paraId="3C4778C0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CF022C3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0D3C511" w14:textId="77777777">
        <w:tc>
          <w:tcPr>
            <w:tcW w:w="993" w:type="dxa"/>
            <w:tcBorders>
              <w:top w:val="nil"/>
            </w:tcBorders>
          </w:tcPr>
          <w:p w14:paraId="13ACAFD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0" w:type="dxa"/>
            <w:tcBorders>
              <w:top w:val="nil"/>
            </w:tcBorders>
          </w:tcPr>
          <w:p w14:paraId="62E2312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A85916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127A7CF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395D7B0E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2468D2B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Натальин М.И., Максимов</w:t>
            </w:r>
          </w:p>
        </w:tc>
        <w:tc>
          <w:tcPr>
            <w:tcW w:w="1934" w:type="dxa"/>
            <w:tcBorders>
              <w:top w:val="nil"/>
            </w:tcBorders>
          </w:tcPr>
          <w:p w14:paraId="77A29697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378153E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4197957" w14:textId="77777777">
        <w:tc>
          <w:tcPr>
            <w:tcW w:w="993" w:type="dxa"/>
            <w:tcBorders>
              <w:top w:val="nil"/>
            </w:tcBorders>
          </w:tcPr>
          <w:p w14:paraId="773BD2F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0" w:type="dxa"/>
            <w:tcBorders>
              <w:top w:val="nil"/>
            </w:tcBorders>
          </w:tcPr>
          <w:p w14:paraId="4D19845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6F67DA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9405D0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553D565E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D272DEA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Нестесанов В.И. Овчинников В.С.</w:t>
            </w:r>
          </w:p>
        </w:tc>
        <w:tc>
          <w:tcPr>
            <w:tcW w:w="1934" w:type="dxa"/>
            <w:tcBorders>
              <w:top w:val="nil"/>
            </w:tcBorders>
          </w:tcPr>
          <w:p w14:paraId="531934B6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90807A2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09B5A00" w14:textId="77777777">
        <w:tc>
          <w:tcPr>
            <w:tcW w:w="993" w:type="dxa"/>
            <w:tcBorders>
              <w:top w:val="nil"/>
            </w:tcBorders>
          </w:tcPr>
          <w:p w14:paraId="3050CDE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0" w:type="dxa"/>
            <w:tcBorders>
              <w:top w:val="nil"/>
            </w:tcBorders>
          </w:tcPr>
          <w:p w14:paraId="26F7115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F6055C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DC8593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Беседа с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6A1442D0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654149C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 Б.Г. Ротин Г.М.</w:t>
            </w:r>
          </w:p>
        </w:tc>
        <w:tc>
          <w:tcPr>
            <w:tcW w:w="1934" w:type="dxa"/>
            <w:tcBorders>
              <w:top w:val="nil"/>
            </w:tcBorders>
          </w:tcPr>
          <w:p w14:paraId="02A75F7F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A072ECD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A5837DF" w14:textId="77777777">
        <w:tc>
          <w:tcPr>
            <w:tcW w:w="993" w:type="dxa"/>
            <w:tcBorders>
              <w:top w:val="nil"/>
            </w:tcBorders>
          </w:tcPr>
          <w:p w14:paraId="52D86F3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0" w:type="dxa"/>
            <w:tcBorders>
              <w:top w:val="nil"/>
            </w:tcBorders>
          </w:tcPr>
          <w:p w14:paraId="542F7A2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C6F117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BFD415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0DC09B46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11178CA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Современные предприятия города.</w:t>
            </w:r>
          </w:p>
        </w:tc>
        <w:tc>
          <w:tcPr>
            <w:tcW w:w="1934" w:type="dxa"/>
            <w:tcBorders>
              <w:top w:val="nil"/>
            </w:tcBorders>
          </w:tcPr>
          <w:p w14:paraId="0653A53E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1F6F66B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D7049CF" w14:textId="77777777">
        <w:tc>
          <w:tcPr>
            <w:tcW w:w="993" w:type="dxa"/>
            <w:tcBorders>
              <w:top w:val="nil"/>
            </w:tcBorders>
          </w:tcPr>
          <w:p w14:paraId="7564270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90" w:type="dxa"/>
            <w:tcBorders>
              <w:top w:val="nil"/>
            </w:tcBorders>
          </w:tcPr>
          <w:p w14:paraId="1E3AEAA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549B74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809F79E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016D186E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14EF7FF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занятие. Орск-город трудовой славы</w:t>
            </w:r>
          </w:p>
        </w:tc>
        <w:tc>
          <w:tcPr>
            <w:tcW w:w="1934" w:type="dxa"/>
            <w:tcBorders>
              <w:top w:val="nil"/>
            </w:tcBorders>
          </w:tcPr>
          <w:p w14:paraId="5D8CC8C7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CFF691C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C5BE506" w14:textId="77777777">
        <w:tc>
          <w:tcPr>
            <w:tcW w:w="993" w:type="dxa"/>
            <w:tcBorders>
              <w:top w:val="nil"/>
            </w:tcBorders>
          </w:tcPr>
          <w:p w14:paraId="07CC871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0" w:type="dxa"/>
            <w:tcBorders>
              <w:top w:val="nil"/>
            </w:tcBorders>
          </w:tcPr>
          <w:p w14:paraId="4C67E8D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95CEF6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D5A089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520809C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96B11D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Учебно-исследовательская работа. Виды исследовательских работ.</w:t>
            </w:r>
          </w:p>
        </w:tc>
        <w:tc>
          <w:tcPr>
            <w:tcW w:w="1934" w:type="dxa"/>
            <w:tcBorders>
              <w:top w:val="nil"/>
            </w:tcBorders>
          </w:tcPr>
          <w:p w14:paraId="3B98786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350586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23A68F27" w14:textId="77777777">
        <w:tc>
          <w:tcPr>
            <w:tcW w:w="993" w:type="dxa"/>
            <w:tcBorders>
              <w:top w:val="nil"/>
            </w:tcBorders>
          </w:tcPr>
          <w:p w14:paraId="0C6DD1D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0" w:type="dxa"/>
            <w:tcBorders>
              <w:top w:val="nil"/>
            </w:tcBorders>
          </w:tcPr>
          <w:p w14:paraId="6C18544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C66684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FBB846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57D3FD3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AA6536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исследовательской работы. План работы. Выбор темы. Постановка проблемы.</w:t>
            </w:r>
          </w:p>
        </w:tc>
        <w:tc>
          <w:tcPr>
            <w:tcW w:w="1934" w:type="dxa"/>
            <w:tcBorders>
              <w:top w:val="nil"/>
            </w:tcBorders>
          </w:tcPr>
          <w:p w14:paraId="59D9FB7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A900F4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5BF1DD44" w14:textId="77777777">
        <w:tc>
          <w:tcPr>
            <w:tcW w:w="993" w:type="dxa"/>
            <w:tcBorders>
              <w:top w:val="nil"/>
            </w:tcBorders>
          </w:tcPr>
          <w:p w14:paraId="47CE90C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0" w:type="dxa"/>
            <w:tcBorders>
              <w:top w:val="nil"/>
            </w:tcBorders>
          </w:tcPr>
          <w:p w14:paraId="5A94F25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F20E6F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C496DE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3809ADB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6599F1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Обоснование  актуальности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173A1BB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B46F35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209E0CAB" w14:textId="77777777">
        <w:tc>
          <w:tcPr>
            <w:tcW w:w="993" w:type="dxa"/>
            <w:tcBorders>
              <w:top w:val="nil"/>
            </w:tcBorders>
          </w:tcPr>
          <w:p w14:paraId="68C26E4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90" w:type="dxa"/>
            <w:tcBorders>
              <w:top w:val="nil"/>
            </w:tcBorders>
          </w:tcPr>
          <w:p w14:paraId="060DFF0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1FC6EF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C3A4DB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53C3C6E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8B2AE4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предмета и объекта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19D517F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F05125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1D8B7063" w14:textId="77777777">
        <w:tc>
          <w:tcPr>
            <w:tcW w:w="993" w:type="dxa"/>
            <w:tcBorders>
              <w:top w:val="nil"/>
            </w:tcBorders>
          </w:tcPr>
          <w:p w14:paraId="6A58CD4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0" w:type="dxa"/>
            <w:tcBorders>
              <w:top w:val="nil"/>
            </w:tcBorders>
          </w:tcPr>
          <w:p w14:paraId="6BC79F0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42D2DB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43F41F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79D23F9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1DECA7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Постановка цели и задач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2B0B0BA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1CA00B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33F289B4" w14:textId="77777777">
        <w:tc>
          <w:tcPr>
            <w:tcW w:w="993" w:type="dxa"/>
            <w:tcBorders>
              <w:top w:val="nil"/>
            </w:tcBorders>
          </w:tcPr>
          <w:p w14:paraId="0963470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0" w:type="dxa"/>
            <w:tcBorders>
              <w:top w:val="nil"/>
            </w:tcBorders>
          </w:tcPr>
          <w:p w14:paraId="40A7BE5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E3CF1C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315578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64CAF0D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8854C8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Гипотеза и методы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0CD6D12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821CE4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28B688C3" w14:textId="77777777">
        <w:tc>
          <w:tcPr>
            <w:tcW w:w="993" w:type="dxa"/>
            <w:tcBorders>
              <w:top w:val="nil"/>
            </w:tcBorders>
          </w:tcPr>
          <w:p w14:paraId="7A997C0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0" w:type="dxa"/>
            <w:tcBorders>
              <w:top w:val="nil"/>
            </w:tcBorders>
          </w:tcPr>
          <w:p w14:paraId="6D3911B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16A1B7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EAC405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512CB4C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B1FFD1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значимость.</w:t>
            </w:r>
          </w:p>
        </w:tc>
        <w:tc>
          <w:tcPr>
            <w:tcW w:w="1934" w:type="dxa"/>
            <w:tcBorders>
              <w:top w:val="nil"/>
            </w:tcBorders>
          </w:tcPr>
          <w:p w14:paraId="553D9AD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76B415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3432651D" w14:textId="77777777">
        <w:tc>
          <w:tcPr>
            <w:tcW w:w="993" w:type="dxa"/>
            <w:tcBorders>
              <w:top w:val="nil"/>
            </w:tcBorders>
          </w:tcPr>
          <w:p w14:paraId="7DA978B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0" w:type="dxa"/>
            <w:tcBorders>
              <w:top w:val="nil"/>
            </w:tcBorders>
          </w:tcPr>
          <w:p w14:paraId="69897A3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A23945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1FE6BB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387799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F3B848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Основная часть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0957DF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B1B5FA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51506F09" w14:textId="77777777">
        <w:tc>
          <w:tcPr>
            <w:tcW w:w="993" w:type="dxa"/>
            <w:tcBorders>
              <w:top w:val="nil"/>
            </w:tcBorders>
          </w:tcPr>
          <w:p w14:paraId="0C5DC74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90" w:type="dxa"/>
            <w:tcBorders>
              <w:top w:val="nil"/>
            </w:tcBorders>
          </w:tcPr>
          <w:p w14:paraId="04B2BC0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7E4D64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0FC3071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65DB14B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0B5F2F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и выводы. Приложения.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7F36CE2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48FF25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2A941D78" w14:textId="77777777">
        <w:tc>
          <w:tcPr>
            <w:tcW w:w="993" w:type="dxa"/>
            <w:tcBorders>
              <w:top w:val="nil"/>
            </w:tcBorders>
          </w:tcPr>
          <w:p w14:paraId="15C0831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  <w:tcBorders>
              <w:top w:val="nil"/>
            </w:tcBorders>
          </w:tcPr>
          <w:p w14:paraId="1572B70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CE3F93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0DD320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40D568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62238A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работы, список литературы и интернет-источников.</w:t>
            </w:r>
          </w:p>
        </w:tc>
        <w:tc>
          <w:tcPr>
            <w:tcW w:w="1934" w:type="dxa"/>
            <w:tcBorders>
              <w:top w:val="nil"/>
            </w:tcBorders>
          </w:tcPr>
          <w:p w14:paraId="79E4E64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D6298F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56DCD594" w14:textId="77777777">
        <w:tc>
          <w:tcPr>
            <w:tcW w:w="993" w:type="dxa"/>
            <w:tcBorders>
              <w:top w:val="nil"/>
            </w:tcBorders>
          </w:tcPr>
          <w:p w14:paraId="0F3B4C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0" w:type="dxa"/>
            <w:tcBorders>
              <w:top w:val="nil"/>
            </w:tcBorders>
          </w:tcPr>
          <w:p w14:paraId="70E8196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324219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C29AAA5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1584616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299376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Зашита </w:t>
            </w:r>
            <w:r>
              <w:rPr>
                <w:rFonts w:ascii="Times New Roman" w:hAnsi="Times New Roman"/>
                <w:sz w:val="28"/>
                <w:szCs w:val="28"/>
              </w:rPr>
              <w:t>исследовательской работы.</w:t>
            </w:r>
          </w:p>
        </w:tc>
        <w:tc>
          <w:tcPr>
            <w:tcW w:w="1934" w:type="dxa"/>
            <w:tcBorders>
              <w:top w:val="nil"/>
            </w:tcBorders>
          </w:tcPr>
          <w:p w14:paraId="1AF06BB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4608BB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45DF8164" w14:textId="77777777">
        <w:tc>
          <w:tcPr>
            <w:tcW w:w="993" w:type="dxa"/>
            <w:tcBorders>
              <w:top w:val="nil"/>
            </w:tcBorders>
          </w:tcPr>
          <w:p w14:paraId="70FA706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69,70</w:t>
            </w:r>
          </w:p>
        </w:tc>
        <w:tc>
          <w:tcPr>
            <w:tcW w:w="990" w:type="dxa"/>
            <w:tcBorders>
              <w:top w:val="nil"/>
            </w:tcBorders>
          </w:tcPr>
          <w:p w14:paraId="52B6C68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8EB225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F91B37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185" w:type="dxa"/>
            <w:tcBorders>
              <w:top w:val="nil"/>
            </w:tcBorders>
          </w:tcPr>
          <w:p w14:paraId="139E646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0" w:type="dxa"/>
            <w:tcBorders>
              <w:top w:val="nil"/>
            </w:tcBorders>
          </w:tcPr>
          <w:p w14:paraId="3E7E6F4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Написание работы.</w:t>
            </w:r>
          </w:p>
        </w:tc>
        <w:tc>
          <w:tcPr>
            <w:tcW w:w="1934" w:type="dxa"/>
            <w:tcBorders>
              <w:top w:val="nil"/>
            </w:tcBorders>
          </w:tcPr>
          <w:p w14:paraId="137ECE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2B3C6D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12004E44" w14:textId="77777777">
        <w:tc>
          <w:tcPr>
            <w:tcW w:w="993" w:type="dxa"/>
            <w:tcBorders>
              <w:top w:val="nil"/>
            </w:tcBorders>
          </w:tcPr>
          <w:p w14:paraId="2A73B30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71,72</w:t>
            </w:r>
          </w:p>
        </w:tc>
        <w:tc>
          <w:tcPr>
            <w:tcW w:w="990" w:type="dxa"/>
            <w:tcBorders>
              <w:top w:val="nil"/>
            </w:tcBorders>
          </w:tcPr>
          <w:p w14:paraId="33A7A18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0ED9D2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6B2AF7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Конференция</w:t>
            </w:r>
          </w:p>
        </w:tc>
        <w:tc>
          <w:tcPr>
            <w:tcW w:w="1185" w:type="dxa"/>
            <w:tcBorders>
              <w:top w:val="nil"/>
            </w:tcBorders>
          </w:tcPr>
          <w:p w14:paraId="4002615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0" w:type="dxa"/>
            <w:tcBorders>
              <w:top w:val="nil"/>
            </w:tcBorders>
          </w:tcPr>
          <w:p w14:paraId="365C2848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Мини-конференция «Я-краевед-исследователь»</w:t>
            </w:r>
          </w:p>
        </w:tc>
        <w:tc>
          <w:tcPr>
            <w:tcW w:w="1934" w:type="dxa"/>
            <w:tcBorders>
              <w:top w:val="nil"/>
            </w:tcBorders>
          </w:tcPr>
          <w:p w14:paraId="0882336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5FB3A8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</w:t>
            </w:r>
          </w:p>
        </w:tc>
      </w:tr>
      <w:tr w:rsidR="00037808" w14:paraId="5F18AED1" w14:textId="77777777">
        <w:tc>
          <w:tcPr>
            <w:tcW w:w="993" w:type="dxa"/>
            <w:tcBorders>
              <w:top w:val="nil"/>
            </w:tcBorders>
          </w:tcPr>
          <w:p w14:paraId="30C753A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90" w:type="dxa"/>
            <w:tcBorders>
              <w:top w:val="nil"/>
            </w:tcBorders>
          </w:tcPr>
          <w:p w14:paraId="69E11C6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C0BD3D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CC9D37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15C159B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59B75D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Семья на Руси. Традиции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современность. Правила семейной жизни.</w:t>
            </w:r>
          </w:p>
        </w:tc>
        <w:tc>
          <w:tcPr>
            <w:tcW w:w="1934" w:type="dxa"/>
            <w:tcBorders>
              <w:top w:val="nil"/>
            </w:tcBorders>
          </w:tcPr>
          <w:p w14:paraId="28052B2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95438EC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34119E7" w14:textId="77777777">
        <w:tc>
          <w:tcPr>
            <w:tcW w:w="993" w:type="dxa"/>
            <w:tcBorders>
              <w:top w:val="nil"/>
            </w:tcBorders>
          </w:tcPr>
          <w:p w14:paraId="50F7762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0" w:type="dxa"/>
            <w:tcBorders>
              <w:top w:val="nil"/>
            </w:tcBorders>
          </w:tcPr>
          <w:p w14:paraId="407C4AB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B4A860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5047B94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4805D01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20C7E1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 покровом Петра и Февронии.</w:t>
            </w:r>
          </w:p>
        </w:tc>
        <w:tc>
          <w:tcPr>
            <w:tcW w:w="1934" w:type="dxa"/>
            <w:tcBorders>
              <w:top w:val="nil"/>
            </w:tcBorders>
          </w:tcPr>
          <w:p w14:paraId="544DDE4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A54D375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059EC9F" w14:textId="77777777">
        <w:tc>
          <w:tcPr>
            <w:tcW w:w="993" w:type="dxa"/>
            <w:tcBorders>
              <w:top w:val="nil"/>
            </w:tcBorders>
          </w:tcPr>
          <w:p w14:paraId="638B8A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0" w:type="dxa"/>
            <w:tcBorders>
              <w:top w:val="nil"/>
            </w:tcBorders>
          </w:tcPr>
          <w:p w14:paraId="7B3C44C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228672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309442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4588DDA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EACBDD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моей семьи.</w:t>
            </w:r>
          </w:p>
        </w:tc>
        <w:tc>
          <w:tcPr>
            <w:tcW w:w="1934" w:type="dxa"/>
            <w:tcBorders>
              <w:top w:val="nil"/>
            </w:tcBorders>
          </w:tcPr>
          <w:p w14:paraId="33FCB1D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03F1D76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DE608D9" w14:textId="77777777">
        <w:tc>
          <w:tcPr>
            <w:tcW w:w="993" w:type="dxa"/>
            <w:tcBorders>
              <w:top w:val="nil"/>
            </w:tcBorders>
          </w:tcPr>
          <w:p w14:paraId="64D73E7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0" w:type="dxa"/>
            <w:tcBorders>
              <w:top w:val="nil"/>
            </w:tcBorders>
          </w:tcPr>
          <w:p w14:paraId="3083637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B8C16F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85AAF5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1A04943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CB7AB8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Генеалогическое древо семьи.</w:t>
            </w:r>
          </w:p>
        </w:tc>
        <w:tc>
          <w:tcPr>
            <w:tcW w:w="1934" w:type="dxa"/>
            <w:tcBorders>
              <w:top w:val="nil"/>
            </w:tcBorders>
          </w:tcPr>
          <w:p w14:paraId="6D3BF27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FD1C7AD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8A294B3" w14:textId="77777777">
        <w:tc>
          <w:tcPr>
            <w:tcW w:w="993" w:type="dxa"/>
            <w:tcBorders>
              <w:top w:val="nil"/>
            </w:tcBorders>
          </w:tcPr>
          <w:p w14:paraId="1CEE2DD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0" w:type="dxa"/>
            <w:tcBorders>
              <w:top w:val="nil"/>
            </w:tcBorders>
          </w:tcPr>
          <w:p w14:paraId="786290F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8601C1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A2349FF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56DA7D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718E3D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древа семьи.</w:t>
            </w:r>
          </w:p>
        </w:tc>
        <w:tc>
          <w:tcPr>
            <w:tcW w:w="1934" w:type="dxa"/>
            <w:tcBorders>
              <w:top w:val="nil"/>
            </w:tcBorders>
          </w:tcPr>
          <w:p w14:paraId="30EA463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69476E9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10C81DD" w14:textId="77777777">
        <w:tc>
          <w:tcPr>
            <w:tcW w:w="993" w:type="dxa"/>
            <w:tcBorders>
              <w:top w:val="nil"/>
            </w:tcBorders>
          </w:tcPr>
          <w:p w14:paraId="002F588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0" w:type="dxa"/>
            <w:tcBorders>
              <w:top w:val="nil"/>
            </w:tcBorders>
          </w:tcPr>
          <w:p w14:paraId="3363905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DA5A2B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6601C6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502F422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00AF4F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древа семьи</w:t>
            </w:r>
          </w:p>
        </w:tc>
        <w:tc>
          <w:tcPr>
            <w:tcW w:w="1934" w:type="dxa"/>
            <w:tcBorders>
              <w:top w:val="nil"/>
            </w:tcBorders>
          </w:tcPr>
          <w:p w14:paraId="7F63A2A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C63F075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9539AD1" w14:textId="77777777">
        <w:tc>
          <w:tcPr>
            <w:tcW w:w="993" w:type="dxa"/>
            <w:tcBorders>
              <w:top w:val="nil"/>
            </w:tcBorders>
          </w:tcPr>
          <w:p w14:paraId="27DEA81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90" w:type="dxa"/>
            <w:tcBorders>
              <w:top w:val="nil"/>
            </w:tcBorders>
          </w:tcPr>
          <w:p w14:paraId="23E36C0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6B3EAB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F401B5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7966910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ED7B0D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Бабушка рядышком с </w:t>
            </w:r>
            <w:r>
              <w:rPr>
                <w:rFonts w:ascii="Times New Roman" w:hAnsi="Times New Roman"/>
                <w:sz w:val="28"/>
                <w:szCs w:val="28"/>
              </w:rPr>
              <w:t>дедушкой.</w:t>
            </w:r>
          </w:p>
        </w:tc>
        <w:tc>
          <w:tcPr>
            <w:tcW w:w="1934" w:type="dxa"/>
            <w:tcBorders>
              <w:top w:val="nil"/>
            </w:tcBorders>
          </w:tcPr>
          <w:p w14:paraId="63A8BB9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B327231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846FA78" w14:textId="77777777">
        <w:tc>
          <w:tcPr>
            <w:tcW w:w="993" w:type="dxa"/>
            <w:tcBorders>
              <w:top w:val="nil"/>
            </w:tcBorders>
          </w:tcPr>
          <w:p w14:paraId="576715A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0" w:type="dxa"/>
            <w:tcBorders>
              <w:top w:val="nil"/>
            </w:tcBorders>
          </w:tcPr>
          <w:p w14:paraId="28B747D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A4BF39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ECC1A8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27229BD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5C239A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Остров семейных сокровищ.</w:t>
            </w:r>
          </w:p>
        </w:tc>
        <w:tc>
          <w:tcPr>
            <w:tcW w:w="1934" w:type="dxa"/>
            <w:tcBorders>
              <w:top w:val="nil"/>
            </w:tcBorders>
          </w:tcPr>
          <w:p w14:paraId="3729FF9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13E90D4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7E489FB" w14:textId="77777777">
        <w:tc>
          <w:tcPr>
            <w:tcW w:w="993" w:type="dxa"/>
            <w:tcBorders>
              <w:top w:val="nil"/>
            </w:tcBorders>
          </w:tcPr>
          <w:p w14:paraId="1603A53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90" w:type="dxa"/>
            <w:tcBorders>
              <w:top w:val="nil"/>
            </w:tcBorders>
          </w:tcPr>
          <w:p w14:paraId="24E4E2E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BE08D4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099D2AF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58346C6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E2F636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Старая фотография рассказала...</w:t>
            </w:r>
          </w:p>
        </w:tc>
        <w:tc>
          <w:tcPr>
            <w:tcW w:w="1934" w:type="dxa"/>
            <w:tcBorders>
              <w:top w:val="nil"/>
            </w:tcBorders>
          </w:tcPr>
          <w:p w14:paraId="2B04C11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070F143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7421518" w14:textId="77777777">
        <w:tc>
          <w:tcPr>
            <w:tcW w:w="993" w:type="dxa"/>
            <w:tcBorders>
              <w:top w:val="nil"/>
            </w:tcBorders>
          </w:tcPr>
          <w:p w14:paraId="558E38B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0" w:type="dxa"/>
            <w:tcBorders>
              <w:top w:val="nil"/>
            </w:tcBorders>
          </w:tcPr>
          <w:p w14:paraId="4C23098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731E86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0AD4EC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23B4B55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69E6EA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составить герб семьи.</w:t>
            </w:r>
          </w:p>
        </w:tc>
        <w:tc>
          <w:tcPr>
            <w:tcW w:w="1934" w:type="dxa"/>
            <w:tcBorders>
              <w:top w:val="nil"/>
            </w:tcBorders>
          </w:tcPr>
          <w:p w14:paraId="6708BE0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56F3B48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7E86080" w14:textId="77777777">
        <w:tc>
          <w:tcPr>
            <w:tcW w:w="993" w:type="dxa"/>
            <w:tcBorders>
              <w:top w:val="nil"/>
            </w:tcBorders>
          </w:tcPr>
          <w:p w14:paraId="2D300EB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90" w:type="dxa"/>
            <w:tcBorders>
              <w:top w:val="nil"/>
            </w:tcBorders>
          </w:tcPr>
          <w:p w14:paraId="27B04F0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1D4984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3E1F837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4EFC207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976177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Герб моей семьи</w:t>
            </w:r>
          </w:p>
        </w:tc>
        <w:tc>
          <w:tcPr>
            <w:tcW w:w="1934" w:type="dxa"/>
            <w:tcBorders>
              <w:top w:val="nil"/>
            </w:tcBorders>
          </w:tcPr>
          <w:p w14:paraId="026F572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4700123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2C53599" w14:textId="77777777">
        <w:tc>
          <w:tcPr>
            <w:tcW w:w="993" w:type="dxa"/>
            <w:tcBorders>
              <w:top w:val="nil"/>
            </w:tcBorders>
          </w:tcPr>
          <w:p w14:paraId="08CAF59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0" w:type="dxa"/>
            <w:tcBorders>
              <w:top w:val="nil"/>
            </w:tcBorders>
          </w:tcPr>
          <w:p w14:paraId="6D3C905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77B89A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95C3F9A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1300EDC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5AEEEA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герба семьи</w:t>
            </w:r>
          </w:p>
        </w:tc>
        <w:tc>
          <w:tcPr>
            <w:tcW w:w="1934" w:type="dxa"/>
            <w:tcBorders>
              <w:top w:val="nil"/>
            </w:tcBorders>
          </w:tcPr>
          <w:p w14:paraId="4305F36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65695FF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7BEDB65" w14:textId="77777777">
        <w:tc>
          <w:tcPr>
            <w:tcW w:w="993" w:type="dxa"/>
            <w:tcBorders>
              <w:top w:val="nil"/>
            </w:tcBorders>
          </w:tcPr>
          <w:p w14:paraId="72A5FFE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0" w:type="dxa"/>
            <w:tcBorders>
              <w:top w:val="nil"/>
            </w:tcBorders>
          </w:tcPr>
          <w:p w14:paraId="655637A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7A1BE2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3080E98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7724BA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71F45A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семейных фотографий.</w:t>
            </w:r>
          </w:p>
        </w:tc>
        <w:tc>
          <w:tcPr>
            <w:tcW w:w="1934" w:type="dxa"/>
            <w:tcBorders>
              <w:top w:val="nil"/>
            </w:tcBorders>
          </w:tcPr>
          <w:p w14:paraId="65C0092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32D3109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905618D" w14:textId="77777777">
        <w:tc>
          <w:tcPr>
            <w:tcW w:w="993" w:type="dxa"/>
            <w:tcBorders>
              <w:top w:val="nil"/>
            </w:tcBorders>
          </w:tcPr>
          <w:p w14:paraId="7FF3833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90" w:type="dxa"/>
            <w:tcBorders>
              <w:top w:val="nil"/>
            </w:tcBorders>
          </w:tcPr>
          <w:p w14:paraId="3BFDA06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C0098D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DF54EA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Беседа с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16D5F8A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9B14F8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Ролевая игра «Моя семья»</w:t>
            </w:r>
          </w:p>
        </w:tc>
        <w:tc>
          <w:tcPr>
            <w:tcW w:w="1934" w:type="dxa"/>
            <w:tcBorders>
              <w:top w:val="nil"/>
            </w:tcBorders>
          </w:tcPr>
          <w:p w14:paraId="1243AEC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993E001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1E3FD83" w14:textId="77777777">
        <w:tc>
          <w:tcPr>
            <w:tcW w:w="993" w:type="dxa"/>
            <w:tcBorders>
              <w:top w:val="nil"/>
            </w:tcBorders>
          </w:tcPr>
          <w:p w14:paraId="6E7C3A3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0" w:type="dxa"/>
            <w:tcBorders>
              <w:top w:val="nil"/>
            </w:tcBorders>
          </w:tcPr>
          <w:p w14:paraId="2ED2EBB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CAA605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F3EC9A9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06CB538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14F400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«Я, ты, он, она — вместе дружная семья»</w:t>
            </w:r>
          </w:p>
        </w:tc>
        <w:tc>
          <w:tcPr>
            <w:tcW w:w="1934" w:type="dxa"/>
            <w:tcBorders>
              <w:top w:val="nil"/>
            </w:tcBorders>
          </w:tcPr>
          <w:p w14:paraId="1858F17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3" w:type="dxa"/>
            <w:tcBorders>
              <w:top w:val="nil"/>
            </w:tcBorders>
          </w:tcPr>
          <w:p w14:paraId="273330CD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06F3128" w14:textId="77777777">
        <w:tc>
          <w:tcPr>
            <w:tcW w:w="993" w:type="dxa"/>
            <w:tcBorders>
              <w:top w:val="nil"/>
            </w:tcBorders>
          </w:tcPr>
          <w:p w14:paraId="5281910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90" w:type="dxa"/>
            <w:tcBorders>
              <w:top w:val="nil"/>
            </w:tcBorders>
          </w:tcPr>
          <w:p w14:paraId="4FA4F4D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65179E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EBF5E2C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0E8CBF7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899E6E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Книга рекордов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Гиннесcа</w:t>
            </w:r>
          </w:p>
        </w:tc>
        <w:tc>
          <w:tcPr>
            <w:tcW w:w="1934" w:type="dxa"/>
            <w:tcBorders>
              <w:top w:val="nil"/>
            </w:tcBorders>
          </w:tcPr>
          <w:p w14:paraId="533C58B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D23C5FC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05CBDAF" w14:textId="77777777">
        <w:tc>
          <w:tcPr>
            <w:tcW w:w="993" w:type="dxa"/>
            <w:tcBorders>
              <w:top w:val="nil"/>
            </w:tcBorders>
          </w:tcPr>
          <w:p w14:paraId="74BDB8D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90" w:type="dxa"/>
            <w:tcBorders>
              <w:top w:val="nil"/>
            </w:tcBorders>
          </w:tcPr>
          <w:p w14:paraId="2D695DA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E39F2F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02B6CF0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2CFF004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DBAED3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Оренбуржье в книге рекордов Гтннес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>а. Врач Шкуропатов, акция доноров.</w:t>
            </w:r>
          </w:p>
        </w:tc>
        <w:tc>
          <w:tcPr>
            <w:tcW w:w="1934" w:type="dxa"/>
            <w:tcBorders>
              <w:top w:val="nil"/>
            </w:tcBorders>
          </w:tcPr>
          <w:p w14:paraId="172AA0F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96DB244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A8D768B" w14:textId="77777777">
        <w:tc>
          <w:tcPr>
            <w:tcW w:w="993" w:type="dxa"/>
            <w:tcBorders>
              <w:top w:val="nil"/>
            </w:tcBorders>
          </w:tcPr>
          <w:p w14:paraId="60E5BA6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0" w:type="dxa"/>
            <w:tcBorders>
              <w:top w:val="nil"/>
            </w:tcBorders>
          </w:tcPr>
          <w:p w14:paraId="682C63A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9F8930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02E4433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29FB104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FAC2CA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Космонавт Романенко. Оренбургский левша Коненко.</w:t>
            </w:r>
          </w:p>
        </w:tc>
        <w:tc>
          <w:tcPr>
            <w:tcW w:w="1934" w:type="dxa"/>
            <w:tcBorders>
              <w:top w:val="nil"/>
            </w:tcBorders>
          </w:tcPr>
          <w:p w14:paraId="2B3A4A6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6461B2D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DD9EB41" w14:textId="77777777">
        <w:tc>
          <w:tcPr>
            <w:tcW w:w="993" w:type="dxa"/>
            <w:tcBorders>
              <w:top w:val="nil"/>
            </w:tcBorders>
          </w:tcPr>
          <w:p w14:paraId="2009B39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90" w:type="dxa"/>
            <w:tcBorders>
              <w:top w:val="nil"/>
            </w:tcBorders>
          </w:tcPr>
          <w:p w14:paraId="2F3BCD3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43CD8F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D5CBD6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79DBA07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9A7D2F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Оренбургский пуховый платокплаток</w:t>
            </w:r>
          </w:p>
        </w:tc>
        <w:tc>
          <w:tcPr>
            <w:tcW w:w="1934" w:type="dxa"/>
            <w:tcBorders>
              <w:top w:val="nil"/>
            </w:tcBorders>
          </w:tcPr>
          <w:p w14:paraId="3655309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D34CE43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6F0D736C" w14:textId="77777777">
        <w:tc>
          <w:tcPr>
            <w:tcW w:w="993" w:type="dxa"/>
            <w:tcBorders>
              <w:top w:val="nil"/>
            </w:tcBorders>
          </w:tcPr>
          <w:p w14:paraId="5C2313D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90" w:type="dxa"/>
            <w:tcBorders>
              <w:top w:val="nil"/>
            </w:tcBorders>
          </w:tcPr>
          <w:p w14:paraId="48BC5F3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D9CB6F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023E53F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7C1E485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0C978F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Салат «Оливье». Бесплатные бисквитные торты.</w:t>
            </w:r>
          </w:p>
        </w:tc>
        <w:tc>
          <w:tcPr>
            <w:tcW w:w="1934" w:type="dxa"/>
            <w:tcBorders>
              <w:top w:val="nil"/>
            </w:tcBorders>
          </w:tcPr>
          <w:p w14:paraId="3C32514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165F24D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1451CC6" w14:textId="77777777">
        <w:tc>
          <w:tcPr>
            <w:tcW w:w="993" w:type="dxa"/>
            <w:tcBorders>
              <w:top w:val="nil"/>
            </w:tcBorders>
          </w:tcPr>
          <w:p w14:paraId="7211F56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0" w:type="dxa"/>
            <w:tcBorders>
              <w:top w:val="nil"/>
            </w:tcBorders>
          </w:tcPr>
          <w:p w14:paraId="35FFBA3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E98D04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77B72B6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15EC831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D6CD99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Достижение «Заповедники Оренбуржья»</w:t>
            </w:r>
          </w:p>
        </w:tc>
        <w:tc>
          <w:tcPr>
            <w:tcW w:w="1934" w:type="dxa"/>
            <w:tcBorders>
              <w:top w:val="nil"/>
            </w:tcBorders>
          </w:tcPr>
          <w:p w14:paraId="43E3B14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11582BC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3EA4502" w14:textId="77777777">
        <w:tc>
          <w:tcPr>
            <w:tcW w:w="993" w:type="dxa"/>
            <w:tcBorders>
              <w:top w:val="nil"/>
            </w:tcBorders>
          </w:tcPr>
          <w:p w14:paraId="536D8D6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90" w:type="dxa"/>
            <w:tcBorders>
              <w:top w:val="nil"/>
            </w:tcBorders>
          </w:tcPr>
          <w:p w14:paraId="2CD782F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2C8000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DB6765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4BE5F6D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03B61C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Заявки в книгу </w:t>
            </w:r>
            <w:r>
              <w:rPr>
                <w:rFonts w:ascii="Times New Roman" w:hAnsi="Times New Roman"/>
                <w:sz w:val="28"/>
                <w:szCs w:val="28"/>
              </w:rPr>
              <w:t>рекордов. Составить книгу рекордов класса.</w:t>
            </w:r>
          </w:p>
        </w:tc>
        <w:tc>
          <w:tcPr>
            <w:tcW w:w="1934" w:type="dxa"/>
            <w:tcBorders>
              <w:top w:val="nil"/>
            </w:tcBorders>
          </w:tcPr>
          <w:p w14:paraId="1123210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BB6EE8D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C303951" w14:textId="77777777">
        <w:tc>
          <w:tcPr>
            <w:tcW w:w="993" w:type="dxa"/>
            <w:tcBorders>
              <w:top w:val="nil"/>
            </w:tcBorders>
          </w:tcPr>
          <w:p w14:paraId="4D66108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0" w:type="dxa"/>
            <w:tcBorders>
              <w:top w:val="nil"/>
            </w:tcBorders>
          </w:tcPr>
          <w:p w14:paraId="5F94EAB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EFDB9A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6C95FC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466CB3E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33E97D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«Назовите автора рекорда»</w:t>
            </w:r>
          </w:p>
        </w:tc>
        <w:tc>
          <w:tcPr>
            <w:tcW w:w="1934" w:type="dxa"/>
            <w:tcBorders>
              <w:top w:val="nil"/>
            </w:tcBorders>
          </w:tcPr>
          <w:p w14:paraId="23549ED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05DDE92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B609AA7" w14:textId="77777777">
        <w:tc>
          <w:tcPr>
            <w:tcW w:w="993" w:type="dxa"/>
            <w:tcBorders>
              <w:top w:val="nil"/>
            </w:tcBorders>
          </w:tcPr>
          <w:p w14:paraId="5113ADB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90" w:type="dxa"/>
            <w:tcBorders>
              <w:top w:val="nil"/>
            </w:tcBorders>
          </w:tcPr>
          <w:p w14:paraId="7AFB62A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904641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8812591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6D8B09A2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9FD8384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здоровый образ жизни.</w:t>
            </w:r>
          </w:p>
        </w:tc>
        <w:tc>
          <w:tcPr>
            <w:tcW w:w="1934" w:type="dxa"/>
            <w:tcBorders>
              <w:top w:val="nil"/>
            </w:tcBorders>
          </w:tcPr>
          <w:p w14:paraId="5DAB1593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7679234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59880877" w14:textId="77777777">
        <w:tc>
          <w:tcPr>
            <w:tcW w:w="993" w:type="dxa"/>
            <w:tcBorders>
              <w:top w:val="nil"/>
            </w:tcBorders>
          </w:tcPr>
          <w:p w14:paraId="3419B04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90" w:type="dxa"/>
            <w:tcBorders>
              <w:top w:val="nil"/>
            </w:tcBorders>
          </w:tcPr>
          <w:p w14:paraId="588BF20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BCFC6E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D0EBB7A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793B0132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Mar>
              <w:top w:w="55" w:type="dxa"/>
              <w:bottom w:w="55" w:type="dxa"/>
            </w:tcMar>
          </w:tcPr>
          <w:p w14:paraId="67A9DF1C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Быть здоровым – это классно.</w:t>
            </w:r>
          </w:p>
        </w:tc>
        <w:tc>
          <w:tcPr>
            <w:tcW w:w="1934" w:type="dxa"/>
            <w:tcBorders>
              <w:top w:val="nil"/>
            </w:tcBorders>
          </w:tcPr>
          <w:p w14:paraId="7AE1306D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C0BBE15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7E90AA7" w14:textId="77777777">
        <w:tc>
          <w:tcPr>
            <w:tcW w:w="993" w:type="dxa"/>
            <w:tcBorders>
              <w:top w:val="nil"/>
            </w:tcBorders>
          </w:tcPr>
          <w:p w14:paraId="52B9991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90" w:type="dxa"/>
            <w:tcBorders>
              <w:top w:val="nil"/>
            </w:tcBorders>
          </w:tcPr>
          <w:p w14:paraId="3532FBB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FEF9F0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6B5B46E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85" w:type="dxa"/>
            <w:tcBorders>
              <w:top w:val="nil"/>
            </w:tcBorders>
          </w:tcPr>
          <w:p w14:paraId="23D7996F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  <w:tcMar>
              <w:top w:w="55" w:type="dxa"/>
              <w:bottom w:w="55" w:type="dxa"/>
            </w:tcMar>
          </w:tcPr>
          <w:p w14:paraId="2125F704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Викторина «Профилактика ЗОЖ».</w:t>
            </w:r>
          </w:p>
        </w:tc>
        <w:tc>
          <w:tcPr>
            <w:tcW w:w="1934" w:type="dxa"/>
            <w:tcBorders>
              <w:top w:val="nil"/>
            </w:tcBorders>
          </w:tcPr>
          <w:p w14:paraId="48821710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1BBAD02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254F4435" w14:textId="77777777">
        <w:tc>
          <w:tcPr>
            <w:tcW w:w="993" w:type="dxa"/>
            <w:tcBorders>
              <w:top w:val="nil"/>
            </w:tcBorders>
          </w:tcPr>
          <w:p w14:paraId="224A9C3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90" w:type="dxa"/>
            <w:tcBorders>
              <w:top w:val="nil"/>
            </w:tcBorders>
          </w:tcPr>
          <w:p w14:paraId="23577A8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E04DF7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BFCCDB0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3C6BB879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  <w:tcMar>
              <w:top w:w="55" w:type="dxa"/>
              <w:bottom w:w="55" w:type="dxa"/>
            </w:tcMar>
          </w:tcPr>
          <w:p w14:paraId="0B90C424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Друзья и враги нашего здоровья.</w:t>
            </w:r>
          </w:p>
        </w:tc>
        <w:tc>
          <w:tcPr>
            <w:tcW w:w="1934" w:type="dxa"/>
            <w:tcBorders>
              <w:top w:val="nil"/>
            </w:tcBorders>
          </w:tcPr>
          <w:p w14:paraId="4BC145CF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0A000E5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5A3F1758" w14:textId="77777777">
        <w:tc>
          <w:tcPr>
            <w:tcW w:w="993" w:type="dxa"/>
            <w:tcBorders>
              <w:top w:val="nil"/>
            </w:tcBorders>
          </w:tcPr>
          <w:p w14:paraId="6CF8781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</w:tcBorders>
          </w:tcPr>
          <w:p w14:paraId="1325396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61896F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8643415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472EE5DE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  <w:tcMar>
              <w:top w:w="55" w:type="dxa"/>
              <w:bottom w:w="55" w:type="dxa"/>
            </w:tcMar>
          </w:tcPr>
          <w:p w14:paraId="6D354020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Здоровая пища для всей семьи.</w:t>
            </w:r>
          </w:p>
        </w:tc>
        <w:tc>
          <w:tcPr>
            <w:tcW w:w="1934" w:type="dxa"/>
            <w:tcBorders>
              <w:top w:val="nil"/>
            </w:tcBorders>
          </w:tcPr>
          <w:p w14:paraId="2EE9FA98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13F7381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376311EF" w14:textId="77777777">
        <w:tc>
          <w:tcPr>
            <w:tcW w:w="993" w:type="dxa"/>
            <w:tcBorders>
              <w:top w:val="nil"/>
            </w:tcBorders>
          </w:tcPr>
          <w:p w14:paraId="416F71F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90" w:type="dxa"/>
            <w:tcBorders>
              <w:top w:val="nil"/>
            </w:tcBorders>
          </w:tcPr>
          <w:p w14:paraId="6B75141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591532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3300F68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55CBD582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7CAB612" w14:textId="77777777" w:rsidR="00037808" w:rsidRDefault="008B5D80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Овощи и фрукты – полезные продукты.</w:t>
            </w:r>
          </w:p>
        </w:tc>
        <w:tc>
          <w:tcPr>
            <w:tcW w:w="1934" w:type="dxa"/>
            <w:tcBorders>
              <w:top w:val="nil"/>
            </w:tcBorders>
          </w:tcPr>
          <w:p w14:paraId="06B77BDA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8170D39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7520FF6D" w14:textId="77777777">
        <w:tc>
          <w:tcPr>
            <w:tcW w:w="993" w:type="dxa"/>
            <w:tcBorders>
              <w:top w:val="nil"/>
            </w:tcBorders>
          </w:tcPr>
          <w:p w14:paraId="6EB3C99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0" w:type="dxa"/>
            <w:tcBorders>
              <w:top w:val="nil"/>
            </w:tcBorders>
          </w:tcPr>
          <w:p w14:paraId="0248FEB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561A00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D461B8B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159B87E7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AB96BAF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Дыхательная гимнастика.</w:t>
            </w:r>
          </w:p>
          <w:p w14:paraId="0664C5FC" w14:textId="77777777" w:rsidR="00037808" w:rsidRDefault="00037808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14:paraId="630C0ADE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009DAEF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B7EFA1F" w14:textId="77777777">
        <w:tc>
          <w:tcPr>
            <w:tcW w:w="993" w:type="dxa"/>
            <w:tcBorders>
              <w:top w:val="nil"/>
            </w:tcBorders>
          </w:tcPr>
          <w:p w14:paraId="0DF3FB6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90" w:type="dxa"/>
            <w:tcBorders>
              <w:top w:val="nil"/>
            </w:tcBorders>
          </w:tcPr>
          <w:p w14:paraId="64013DC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EAB78B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3440A7C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5452FB61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E82AB42" w14:textId="77777777" w:rsidR="00037808" w:rsidRDefault="008B5D80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Правильная осанка – залог здоровья.</w:t>
            </w:r>
          </w:p>
        </w:tc>
        <w:tc>
          <w:tcPr>
            <w:tcW w:w="1934" w:type="dxa"/>
            <w:tcBorders>
              <w:top w:val="nil"/>
            </w:tcBorders>
          </w:tcPr>
          <w:p w14:paraId="45F0AF7C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D88FDD7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592C39C" w14:textId="77777777">
        <w:tc>
          <w:tcPr>
            <w:tcW w:w="993" w:type="dxa"/>
            <w:tcBorders>
              <w:top w:val="nil"/>
            </w:tcBorders>
          </w:tcPr>
          <w:p w14:paraId="614E490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90" w:type="dxa"/>
            <w:tcBorders>
              <w:top w:val="nil"/>
            </w:tcBorders>
          </w:tcPr>
          <w:p w14:paraId="1353B21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CE3C01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84D4B36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85" w:type="dxa"/>
            <w:tcBorders>
              <w:top w:val="nil"/>
            </w:tcBorders>
          </w:tcPr>
          <w:p w14:paraId="684B1F12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4F3E82E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Вредные привычки</w:t>
            </w:r>
          </w:p>
        </w:tc>
        <w:tc>
          <w:tcPr>
            <w:tcW w:w="1934" w:type="dxa"/>
            <w:tcBorders>
              <w:top w:val="nil"/>
            </w:tcBorders>
          </w:tcPr>
          <w:p w14:paraId="3C1F031B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CC6E6D9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конкурсы</w:t>
            </w:r>
          </w:p>
        </w:tc>
      </w:tr>
      <w:tr w:rsidR="00037808" w14:paraId="19445023" w14:textId="77777777">
        <w:tc>
          <w:tcPr>
            <w:tcW w:w="993" w:type="dxa"/>
            <w:tcBorders>
              <w:top w:val="nil"/>
            </w:tcBorders>
          </w:tcPr>
          <w:p w14:paraId="2A671B0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90" w:type="dxa"/>
            <w:tcBorders>
              <w:top w:val="nil"/>
            </w:tcBorders>
          </w:tcPr>
          <w:p w14:paraId="5084AFD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D5A8BD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5B3B4E8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85" w:type="dxa"/>
            <w:tcBorders>
              <w:top w:val="nil"/>
            </w:tcBorders>
          </w:tcPr>
          <w:p w14:paraId="3A302783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4689066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Полезные привычки</w:t>
            </w:r>
          </w:p>
        </w:tc>
        <w:tc>
          <w:tcPr>
            <w:tcW w:w="1934" w:type="dxa"/>
            <w:tcBorders>
              <w:top w:val="nil"/>
            </w:tcBorders>
          </w:tcPr>
          <w:p w14:paraId="1A7881A8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C12D363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267ED63" w14:textId="77777777">
        <w:tc>
          <w:tcPr>
            <w:tcW w:w="993" w:type="dxa"/>
            <w:tcBorders>
              <w:top w:val="nil"/>
            </w:tcBorders>
          </w:tcPr>
          <w:p w14:paraId="6CC31A0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90" w:type="dxa"/>
            <w:tcBorders>
              <w:top w:val="nil"/>
            </w:tcBorders>
          </w:tcPr>
          <w:p w14:paraId="13C9FA5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695FB9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2E12F0A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13D6570C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0D6149F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 здоровье сберегу, сам себе я помогу!</w:t>
            </w:r>
          </w:p>
        </w:tc>
        <w:tc>
          <w:tcPr>
            <w:tcW w:w="1934" w:type="dxa"/>
            <w:tcBorders>
              <w:top w:val="nil"/>
            </w:tcBorders>
          </w:tcPr>
          <w:p w14:paraId="4FE1D727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607C045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037808" w14:paraId="7C862B9C" w14:textId="77777777">
        <w:tc>
          <w:tcPr>
            <w:tcW w:w="993" w:type="dxa"/>
            <w:tcBorders>
              <w:top w:val="nil"/>
            </w:tcBorders>
          </w:tcPr>
          <w:p w14:paraId="380AAC0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90" w:type="dxa"/>
            <w:tcBorders>
              <w:top w:val="nil"/>
            </w:tcBorders>
          </w:tcPr>
          <w:p w14:paraId="0C768A2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A9F769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295C9C4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176A1330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B6EC7A4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Первая помощь при различных видах по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вреждений.</w:t>
            </w:r>
          </w:p>
        </w:tc>
        <w:tc>
          <w:tcPr>
            <w:tcW w:w="1934" w:type="dxa"/>
            <w:tcBorders>
              <w:top w:val="nil"/>
            </w:tcBorders>
          </w:tcPr>
          <w:p w14:paraId="43EDC90D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446D5D6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14AED9D7" w14:textId="77777777">
        <w:tc>
          <w:tcPr>
            <w:tcW w:w="993" w:type="dxa"/>
            <w:tcBorders>
              <w:top w:val="nil"/>
            </w:tcBorders>
          </w:tcPr>
          <w:p w14:paraId="4243FAB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90" w:type="dxa"/>
            <w:tcBorders>
              <w:top w:val="nil"/>
            </w:tcBorders>
          </w:tcPr>
          <w:p w14:paraId="44F5AF1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04C090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00370C5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3F09E885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A29FD92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Оказание первой помощи при ушибах, ссадинах.</w:t>
            </w:r>
          </w:p>
        </w:tc>
        <w:tc>
          <w:tcPr>
            <w:tcW w:w="1934" w:type="dxa"/>
            <w:tcBorders>
              <w:top w:val="nil"/>
            </w:tcBorders>
          </w:tcPr>
          <w:p w14:paraId="37F1C047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06A2F8B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4D31FB20" w14:textId="77777777">
        <w:tc>
          <w:tcPr>
            <w:tcW w:w="993" w:type="dxa"/>
            <w:tcBorders>
              <w:top w:val="nil"/>
            </w:tcBorders>
          </w:tcPr>
          <w:p w14:paraId="12E7C7A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109-110</w:t>
            </w:r>
          </w:p>
        </w:tc>
        <w:tc>
          <w:tcPr>
            <w:tcW w:w="990" w:type="dxa"/>
            <w:tcBorders>
              <w:top w:val="nil"/>
            </w:tcBorders>
          </w:tcPr>
          <w:p w14:paraId="60E219A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CFEA49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FFCD992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  <w:tc>
          <w:tcPr>
            <w:tcW w:w="1185" w:type="dxa"/>
            <w:tcBorders>
              <w:top w:val="nil"/>
            </w:tcBorders>
          </w:tcPr>
          <w:p w14:paraId="12339008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0" w:type="dxa"/>
            <w:tcBorders>
              <w:top w:val="nil"/>
            </w:tcBorders>
          </w:tcPr>
          <w:p w14:paraId="5F293C26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  «Праздник здоровья»</w:t>
            </w:r>
          </w:p>
        </w:tc>
        <w:tc>
          <w:tcPr>
            <w:tcW w:w="1934" w:type="dxa"/>
            <w:tcBorders>
              <w:top w:val="nil"/>
            </w:tcBorders>
          </w:tcPr>
          <w:p w14:paraId="4BF57551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3" w:type="dxa"/>
            <w:tcBorders>
              <w:top w:val="nil"/>
            </w:tcBorders>
          </w:tcPr>
          <w:p w14:paraId="22A27367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</w:t>
            </w:r>
          </w:p>
        </w:tc>
      </w:tr>
      <w:tr w:rsidR="00037808" w14:paraId="2F6E36D7" w14:textId="77777777">
        <w:tc>
          <w:tcPr>
            <w:tcW w:w="993" w:type="dxa"/>
            <w:tcBorders>
              <w:top w:val="nil"/>
            </w:tcBorders>
          </w:tcPr>
          <w:p w14:paraId="117BEA1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111-119</w:t>
            </w:r>
          </w:p>
        </w:tc>
        <w:tc>
          <w:tcPr>
            <w:tcW w:w="990" w:type="dxa"/>
            <w:tcBorders>
              <w:top w:val="nil"/>
            </w:tcBorders>
          </w:tcPr>
          <w:p w14:paraId="59D1658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130C3B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6D0E486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185" w:type="dxa"/>
            <w:tcBorders>
              <w:top w:val="nil"/>
            </w:tcBorders>
          </w:tcPr>
          <w:p w14:paraId="26DBC67E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350" w:type="dxa"/>
            <w:tcBorders>
              <w:top w:val="nil"/>
            </w:tcBorders>
          </w:tcPr>
          <w:p w14:paraId="585A9322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Государственный и национальные праздники РФ</w:t>
            </w:r>
          </w:p>
        </w:tc>
        <w:tc>
          <w:tcPr>
            <w:tcW w:w="1934" w:type="dxa"/>
            <w:tcBorders>
              <w:top w:val="nil"/>
            </w:tcBorders>
          </w:tcPr>
          <w:p w14:paraId="25CB648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6DB8AF3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37808" w14:paraId="0539D520" w14:textId="77777777">
        <w:tc>
          <w:tcPr>
            <w:tcW w:w="993" w:type="dxa"/>
            <w:tcBorders>
              <w:top w:val="nil"/>
            </w:tcBorders>
          </w:tcPr>
          <w:p w14:paraId="323A902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120-132</w:t>
            </w:r>
          </w:p>
        </w:tc>
        <w:tc>
          <w:tcPr>
            <w:tcW w:w="990" w:type="dxa"/>
            <w:tcBorders>
              <w:top w:val="nil"/>
            </w:tcBorders>
          </w:tcPr>
          <w:p w14:paraId="0BB9DF6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4BCFA3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0D8E55B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Экскурсии и походы</w:t>
            </w:r>
          </w:p>
        </w:tc>
        <w:tc>
          <w:tcPr>
            <w:tcW w:w="1185" w:type="dxa"/>
            <w:tcBorders>
              <w:top w:val="nil"/>
            </w:tcBorders>
          </w:tcPr>
          <w:p w14:paraId="6BE39CD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350" w:type="dxa"/>
            <w:tcBorders>
              <w:top w:val="nil"/>
            </w:tcBorders>
          </w:tcPr>
          <w:p w14:paraId="1603BFB7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и походы выходного дня</w:t>
            </w:r>
          </w:p>
        </w:tc>
        <w:tc>
          <w:tcPr>
            <w:tcW w:w="1934" w:type="dxa"/>
            <w:tcBorders>
              <w:top w:val="nil"/>
            </w:tcBorders>
          </w:tcPr>
          <w:p w14:paraId="28DE958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>согласованию</w:t>
            </w:r>
          </w:p>
        </w:tc>
        <w:tc>
          <w:tcPr>
            <w:tcW w:w="1963" w:type="dxa"/>
            <w:tcBorders>
              <w:top w:val="nil"/>
            </w:tcBorders>
          </w:tcPr>
          <w:p w14:paraId="7E1BA29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037808" w14:paraId="41D49C72" w14:textId="77777777">
        <w:tc>
          <w:tcPr>
            <w:tcW w:w="993" w:type="dxa"/>
            <w:tcBorders>
              <w:top w:val="nil"/>
            </w:tcBorders>
          </w:tcPr>
          <w:p w14:paraId="16B1E4C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133-142</w:t>
            </w:r>
          </w:p>
        </w:tc>
        <w:tc>
          <w:tcPr>
            <w:tcW w:w="990" w:type="dxa"/>
            <w:tcBorders>
              <w:top w:val="nil"/>
            </w:tcBorders>
          </w:tcPr>
          <w:p w14:paraId="41A14F1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464588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8A458AD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1185" w:type="dxa"/>
            <w:tcBorders>
              <w:top w:val="nil"/>
            </w:tcBorders>
          </w:tcPr>
          <w:p w14:paraId="53EAE2C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350" w:type="dxa"/>
            <w:tcBorders>
              <w:top w:val="nil"/>
            </w:tcBorders>
          </w:tcPr>
          <w:p w14:paraId="750BB959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городских мероприятиях</w:t>
            </w:r>
          </w:p>
        </w:tc>
        <w:tc>
          <w:tcPr>
            <w:tcW w:w="1934" w:type="dxa"/>
            <w:tcBorders>
              <w:top w:val="nil"/>
            </w:tcBorders>
          </w:tcPr>
          <w:p w14:paraId="5DD2743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плану</w:t>
            </w:r>
          </w:p>
        </w:tc>
        <w:tc>
          <w:tcPr>
            <w:tcW w:w="1963" w:type="dxa"/>
            <w:tcBorders>
              <w:top w:val="nil"/>
            </w:tcBorders>
          </w:tcPr>
          <w:p w14:paraId="6DC1E0A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</w:t>
            </w:r>
          </w:p>
        </w:tc>
      </w:tr>
      <w:tr w:rsidR="00037808" w14:paraId="49C21DFC" w14:textId="77777777">
        <w:tc>
          <w:tcPr>
            <w:tcW w:w="993" w:type="dxa"/>
            <w:tcBorders>
              <w:top w:val="nil"/>
            </w:tcBorders>
          </w:tcPr>
          <w:p w14:paraId="14828E5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143-144</w:t>
            </w:r>
          </w:p>
        </w:tc>
        <w:tc>
          <w:tcPr>
            <w:tcW w:w="990" w:type="dxa"/>
            <w:tcBorders>
              <w:top w:val="nil"/>
            </w:tcBorders>
          </w:tcPr>
          <w:p w14:paraId="6F9C748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02F4AB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1522912" w14:textId="77777777" w:rsidR="00037808" w:rsidRDefault="008B5D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17FE622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0" w:type="dxa"/>
            <w:tcBorders>
              <w:top w:val="nil"/>
            </w:tcBorders>
          </w:tcPr>
          <w:p w14:paraId="1508E22B" w14:textId="77777777" w:rsidR="00037808" w:rsidRDefault="008B5D8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934" w:type="dxa"/>
            <w:tcBorders>
              <w:top w:val="nil"/>
            </w:tcBorders>
          </w:tcPr>
          <w:p w14:paraId="10D9373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828A15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</w:tbl>
    <w:p w14:paraId="370519CC" w14:textId="77777777" w:rsidR="00037808" w:rsidRDefault="00037808">
      <w:pPr>
        <w:sectPr w:rsidR="00037808">
          <w:footerReference w:type="default" r:id="rId10"/>
          <w:pgSz w:w="16838" w:h="11906" w:orient="landscape"/>
          <w:pgMar w:top="851" w:right="1134" w:bottom="709" w:left="1134" w:header="0" w:footer="0" w:gutter="0"/>
          <w:cols w:space="720"/>
          <w:formProt w:val="0"/>
          <w:docGrid w:linePitch="360" w:charSpace="8192"/>
        </w:sectPr>
      </w:pPr>
    </w:p>
    <w:p w14:paraId="59BB8B5D" w14:textId="77777777" w:rsidR="00037808" w:rsidRDefault="008B5D8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2.2. Условия реализации программы</w:t>
      </w:r>
    </w:p>
    <w:p w14:paraId="0ADE49FA" w14:textId="77777777" w:rsidR="00037808" w:rsidRDefault="008B5D80">
      <w:pPr>
        <w:pStyle w:val="12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0CC8B179" w14:textId="77777777" w:rsidR="00037808" w:rsidRDefault="008B5D80">
      <w:pPr>
        <w:pStyle w:val="12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Материально-техническое, информационное и кадровое обеспечение программы </w:t>
      </w:r>
    </w:p>
    <w:p w14:paraId="0A4D2489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наличие кабинета для занятий, оснащенного мебелью, географическими картами города и области,</w:t>
      </w:r>
    </w:p>
    <w:p w14:paraId="4C7F4A60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наличие методической, художественной и научной литература по теме изучения,</w:t>
      </w:r>
    </w:p>
    <w:p w14:paraId="4A551DF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наличие</w:t>
      </w:r>
      <w:r>
        <w:rPr>
          <w:rFonts w:ascii="Times New Roman" w:hAnsi="Times New Roman"/>
          <w:sz w:val="28"/>
          <w:szCs w:val="28"/>
          <w:lang w:eastAsia="ru-RU"/>
        </w:rPr>
        <w:t xml:space="preserve"> связей с учреждениями образования и культуры,</w:t>
      </w:r>
    </w:p>
    <w:p w14:paraId="3E6B6572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привлечение к работе узких специалистов (музейные работники, работники архива, экскурсоводы),</w:t>
      </w:r>
    </w:p>
    <w:p w14:paraId="391FA2A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возможность подготовить и показать мультимедийные презентации по темам,</w:t>
      </w:r>
    </w:p>
    <w:p w14:paraId="0DAFAB26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выход в интернет.</w:t>
      </w:r>
    </w:p>
    <w:p w14:paraId="27459969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школьный автобус </w:t>
      </w:r>
      <w:r>
        <w:rPr>
          <w:rFonts w:ascii="Times New Roman" w:hAnsi="Times New Roman"/>
          <w:sz w:val="28"/>
          <w:szCs w:val="28"/>
          <w:lang w:eastAsia="ru-RU"/>
        </w:rPr>
        <w:t>для проведения экскурсий.</w:t>
      </w:r>
    </w:p>
    <w:p w14:paraId="341B2B5C" w14:textId="77777777" w:rsidR="00037808" w:rsidRDefault="00037808">
      <w:pPr>
        <w:widowControl w:val="0"/>
        <w:spacing w:line="1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15B3693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основе реализации программы «Моё Оренбуржье» лежит системно-деятельностный подход, который предполагает:</w:t>
      </w:r>
    </w:p>
    <w:p w14:paraId="73496A2F" w14:textId="77777777" w:rsidR="00037808" w:rsidRDefault="008B5D80">
      <w:pPr>
        <w:pStyle w:val="12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воспитание и развитие качеств личности, отвечающих требованиям информационного общества, инновационной экономики, задачам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построения российского гражданского общества на основе принципов толерантности, диалога культур и уважения его многонационального, полилингвального, поликультурного и поликонфессионального состава;</w:t>
      </w:r>
    </w:p>
    <w:p w14:paraId="627B8389" w14:textId="77777777" w:rsidR="00037808" w:rsidRDefault="008B5D80">
      <w:pPr>
        <w:pStyle w:val="12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ориентацию на достижение цели и основного результата образ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ования — развитие личности обучающегося на основе освоения универсальных учебных действий, познания и освоения мира;</w:t>
      </w:r>
    </w:p>
    <w:p w14:paraId="3771FF5A" w14:textId="77777777" w:rsidR="00037808" w:rsidRDefault="008B5D80">
      <w:pPr>
        <w:pStyle w:val="12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признание решающей роли содержания образования, способов организации образовательной деятельности и учебного сотрудничества в достижении це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лей личностного и социального развития обучающихся;</w:t>
      </w:r>
    </w:p>
    <w:p w14:paraId="2B5DFEB5" w14:textId="77777777" w:rsidR="00037808" w:rsidRDefault="008B5D80">
      <w:pPr>
        <w:pStyle w:val="12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учёт индивидуальных возрастных, психологических и физиологических особенностей обучающихся, роли и значения видов деятельности и форм общения при определении образовательно-воспитательных целей и путей их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достижения;</w:t>
      </w:r>
    </w:p>
    <w:p w14:paraId="50012584" w14:textId="77777777" w:rsidR="00037808" w:rsidRDefault="00037808">
      <w:pPr>
        <w:pStyle w:val="1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70928E5" w14:textId="77777777" w:rsidR="00037808" w:rsidRDefault="008B5D8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2.3. Формы аттестации</w:t>
      </w:r>
    </w:p>
    <w:p w14:paraId="1572C145" w14:textId="77777777" w:rsidR="00037808" w:rsidRDefault="008B5D80">
      <w:pPr>
        <w:pStyle w:val="12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Формы отслеживания и фиксации образовательных результатов</w:t>
      </w:r>
    </w:p>
    <w:p w14:paraId="6E6D3301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Управление учебным процессом и выполняет обучающую, проверочную, воспитательную и корректирующую функции. Программа предусматривает текущий контроль, а также</w:t>
      </w:r>
      <w:r>
        <w:rPr>
          <w:rFonts w:ascii="Times New Roman" w:hAnsi="Times New Roman"/>
          <w:sz w:val="28"/>
          <w:szCs w:val="28"/>
          <w:lang w:eastAsia="ru-RU"/>
        </w:rPr>
        <w:t xml:space="preserve"> итоговую аттестацию. Текущий контроль успеваемости обучающихся проводится в счет аудиторного времени, предусмотренного на учебный предмет, проходит в виде викторин, защиты проектов, творческого проектов участия в конкурсах по окончании каждой темы. </w:t>
      </w:r>
    </w:p>
    <w:p w14:paraId="6E4A9D61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Итого</w:t>
      </w:r>
      <w:r>
        <w:rPr>
          <w:rFonts w:ascii="Times New Roman" w:hAnsi="Times New Roman"/>
          <w:sz w:val="28"/>
          <w:szCs w:val="28"/>
          <w:lang w:eastAsia="ru-RU"/>
        </w:rPr>
        <w:t>вая аттестация проводится в форме теста, игры или защиты итогового проекта в последнем полугодии.</w:t>
      </w:r>
    </w:p>
    <w:p w14:paraId="3F84815B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Подведение итогов деятельности по каждому разделу рекомендуется организовывать в форме: </w:t>
      </w:r>
    </w:p>
    <w:p w14:paraId="5963684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«Ребусы»</w:t>
      </w:r>
      <w:r>
        <w:rPr>
          <w:rFonts w:ascii="Times New Roman" w:hAnsi="Times New Roman"/>
          <w:sz w:val="28"/>
          <w:szCs w:val="28"/>
          <w:lang w:eastAsia="ru-RU"/>
        </w:rPr>
        <w:t xml:space="preserve">. Обучающимися составляются ребусы на темы  краеведения  в </w:t>
      </w:r>
      <w:r>
        <w:rPr>
          <w:rFonts w:ascii="Times New Roman" w:hAnsi="Times New Roman"/>
          <w:sz w:val="28"/>
          <w:szCs w:val="28"/>
          <w:lang w:eastAsia="ru-RU"/>
        </w:rPr>
        <w:t>количестве трёх-пяти. Оценивается простота, эстетичность оформления ребусов.</w:t>
      </w:r>
    </w:p>
    <w:p w14:paraId="55A48565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«Кроссворды».  </w:t>
      </w:r>
      <w:r>
        <w:rPr>
          <w:rFonts w:ascii="Times New Roman" w:hAnsi="Times New Roman"/>
          <w:sz w:val="28"/>
          <w:szCs w:val="28"/>
          <w:lang w:eastAsia="ru-RU"/>
        </w:rPr>
        <w:t>Обучающиеся  составляют кроссворд, беря за основу географические названия города и  региона. Учитывается наибольшее количество слов в кроссворде на заданную тему.</w:t>
      </w:r>
      <w:r>
        <w:rPr>
          <w:rFonts w:ascii="Times New Roman" w:hAnsi="Times New Roman"/>
          <w:sz w:val="28"/>
          <w:szCs w:val="28"/>
          <w:lang w:eastAsia="ru-RU"/>
        </w:rPr>
        <w:t xml:space="preserve"> Составление нескольких кроссвордов поощряется дополнительными баллами.</w:t>
      </w:r>
    </w:p>
    <w:p w14:paraId="239E5B7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«Загадки, стихи, сочинение». </w:t>
      </w:r>
      <w:r>
        <w:rPr>
          <w:rFonts w:ascii="Times New Roman" w:hAnsi="Times New Roman"/>
          <w:sz w:val="28"/>
          <w:szCs w:val="28"/>
          <w:lang w:eastAsia="ru-RU"/>
        </w:rPr>
        <w:t>Обучающиеся  готовят не менее трёх загадок на темы литературного краеведения, сочиняют стихи или четверостишья, пишут сочинение.</w:t>
      </w:r>
    </w:p>
    <w:p w14:paraId="0D27D40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«Зарисовки на экскурси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ях и в походе». </w:t>
      </w:r>
      <w:r>
        <w:rPr>
          <w:rFonts w:ascii="Times New Roman" w:hAnsi="Times New Roman"/>
          <w:sz w:val="28"/>
          <w:szCs w:val="28"/>
          <w:lang w:eastAsia="ru-RU"/>
        </w:rPr>
        <w:t>Обучающиеся делают зарисовки  и фотографии пейзажей, представителей растительного и животного мира, других наблюдений на экскурсиях и в походе. Оценивается замысел и красота увиденного окружающего мира.</w:t>
      </w:r>
    </w:p>
    <w:p w14:paraId="4BFDC451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Викторина «Юный краевед». </w:t>
      </w:r>
      <w:r>
        <w:rPr>
          <w:rFonts w:ascii="Times New Roman" w:hAnsi="Times New Roman"/>
          <w:sz w:val="28"/>
          <w:szCs w:val="28"/>
          <w:lang w:eastAsia="ru-RU"/>
        </w:rPr>
        <w:t>Каждому у</w:t>
      </w:r>
      <w:r>
        <w:rPr>
          <w:rFonts w:ascii="Times New Roman" w:hAnsi="Times New Roman"/>
          <w:sz w:val="28"/>
          <w:szCs w:val="28"/>
          <w:lang w:eastAsia="ru-RU"/>
        </w:rPr>
        <w:t>чащемуся дается задание составить викторину на тему: «Мой родной край». Оцениваются количество вопросов, отражающих краеведение родного города (географические особенности, символика, история улиц и достопримечательностей, растительный и животный мир, тради</w:t>
      </w:r>
      <w:r>
        <w:rPr>
          <w:rFonts w:ascii="Times New Roman" w:hAnsi="Times New Roman"/>
          <w:sz w:val="28"/>
          <w:szCs w:val="28"/>
          <w:lang w:eastAsia="ru-RU"/>
        </w:rPr>
        <w:t xml:space="preserve">ции и культура, народы и этнические группы, нормы и правила бережного отношения к природе). </w:t>
      </w:r>
    </w:p>
    <w:p w14:paraId="616144F8" w14:textId="77777777" w:rsidR="00037808" w:rsidRDefault="008B5D80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  Викторина «Что? Где? Когда?»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Обучающиеся делятся на группы и составляют викторину по литературному краеведению в количестве 10 вопросов. Оценивается </w:t>
      </w:r>
      <w:r>
        <w:rPr>
          <w:rFonts w:ascii="Times New Roman" w:hAnsi="Times New Roman"/>
          <w:bCs/>
          <w:sz w:val="28"/>
          <w:szCs w:val="28"/>
          <w:lang w:eastAsia="ru-RU"/>
        </w:rPr>
        <w:t>правильность и разнообразие вопросов и ответов. </w:t>
      </w:r>
    </w:p>
    <w:p w14:paraId="6B9FCD5C" w14:textId="77777777" w:rsidR="00037808" w:rsidRDefault="008B5D80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Проект. </w:t>
      </w:r>
      <w:r>
        <w:rPr>
          <w:rFonts w:ascii="Times New Roman" w:hAnsi="Times New Roman"/>
          <w:bCs/>
          <w:sz w:val="28"/>
          <w:szCs w:val="28"/>
          <w:lang w:eastAsia="ru-RU"/>
        </w:rPr>
        <w:t>Обучающиеся составляют проект об 1 культурном  объекте  города. Оценивается оригинальность и правильность работы.</w:t>
      </w:r>
    </w:p>
    <w:p w14:paraId="6C963882" w14:textId="77777777" w:rsidR="00037808" w:rsidRDefault="008B5D80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Презентация.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Обучающиеся составляют презентацию по теме. Количество слайдов – н</w:t>
      </w:r>
      <w:r>
        <w:rPr>
          <w:rFonts w:ascii="Times New Roman" w:hAnsi="Times New Roman"/>
          <w:bCs/>
          <w:sz w:val="28"/>
          <w:szCs w:val="28"/>
          <w:lang w:eastAsia="ru-RU"/>
        </w:rPr>
        <w:t>е менее 7. Оценивается качество и глубина подачи материала.</w:t>
      </w:r>
    </w:p>
    <w:p w14:paraId="5A02B741" w14:textId="77777777" w:rsidR="00037808" w:rsidRDefault="008B5D80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Тест.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Обучающиеся составляют тесты, используя  краеведческую тематику. Количество вопросов – 5. Количество вариантов ответов от 4 до 7.</w:t>
      </w:r>
    </w:p>
    <w:p w14:paraId="353D2556" w14:textId="77777777" w:rsidR="00037808" w:rsidRDefault="008B5D80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Защита учебно-исследовательской работы.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Обучающиеся составляют исследовательскую работу по выбранной тематике.</w:t>
      </w:r>
    </w:p>
    <w:p w14:paraId="05CE1D3A" w14:textId="77777777" w:rsidR="00037808" w:rsidRDefault="00037808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4F43EA66" w14:textId="77777777" w:rsidR="00037808" w:rsidRDefault="00037808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7B842AF6" w14:textId="77777777" w:rsidR="00037808" w:rsidRDefault="008B5D80">
      <w:pPr>
        <w:pStyle w:val="12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Формы предъявления и демонстрации образовательных результатов</w:t>
      </w:r>
    </w:p>
    <w:p w14:paraId="18710C64" w14:textId="77777777" w:rsidR="00037808" w:rsidRDefault="008B5D80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диагностика знаний, умений, навыков обучающихся в результате текущего и итогового контроля;</w:t>
      </w:r>
    </w:p>
    <w:p w14:paraId="43F516E5" w14:textId="77777777" w:rsidR="00037808" w:rsidRDefault="008B5D80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презентации проектов обучающ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ихся;</w:t>
      </w:r>
    </w:p>
    <w:p w14:paraId="2C7C1C5E" w14:textId="77777777" w:rsidR="00037808" w:rsidRDefault="008B5D80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выставки рисунков и фотографий обучающихся;</w:t>
      </w:r>
    </w:p>
    <w:p w14:paraId="30591F6F" w14:textId="77777777" w:rsidR="00037808" w:rsidRDefault="008B5D80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фотосессия исторических и памятных мест:</w:t>
      </w:r>
    </w:p>
    <w:p w14:paraId="6617C4A2" w14:textId="77777777" w:rsidR="00037808" w:rsidRDefault="008B5D80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анкетирование и тестирование.</w:t>
      </w:r>
    </w:p>
    <w:p w14:paraId="38DF567D" w14:textId="77777777" w:rsidR="00037808" w:rsidRDefault="008B5D80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подготовка индивидуальных — зачетных работ и проектов.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    </w:t>
      </w:r>
    </w:p>
    <w:p w14:paraId="6B05D8DE" w14:textId="77777777" w:rsidR="00037808" w:rsidRDefault="00037808">
      <w:pPr>
        <w:pStyle w:val="1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A5DA639" w14:textId="77777777" w:rsidR="00037808" w:rsidRDefault="00037808">
      <w:pPr>
        <w:pStyle w:val="1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5BEAFFF" w14:textId="77777777" w:rsidR="00037808" w:rsidRDefault="008B5D8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2.4. Оценочные материалы</w:t>
      </w:r>
    </w:p>
    <w:p w14:paraId="0F72BAEE" w14:textId="77777777" w:rsidR="00037808" w:rsidRDefault="008B5D8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Информационная карта</w:t>
      </w:r>
    </w:p>
    <w:p w14:paraId="3F7A0883" w14:textId="77777777" w:rsidR="00037808" w:rsidRDefault="008B5D8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оценки творческой и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>исполнительной активности обучающихся</w:t>
      </w:r>
    </w:p>
    <w:p w14:paraId="47A57171" w14:textId="77777777" w:rsidR="00037808" w:rsidRDefault="008B5D8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1 год обучения</w:t>
      </w:r>
    </w:p>
    <w:tbl>
      <w:tblPr>
        <w:tblW w:w="5000" w:type="pct"/>
        <w:tblInd w:w="-651" w:type="dxa"/>
        <w:tblLayout w:type="fixed"/>
        <w:tblLook w:val="04A0" w:firstRow="1" w:lastRow="0" w:firstColumn="1" w:lastColumn="0" w:noHBand="0" w:noVBand="1"/>
      </w:tblPr>
      <w:tblGrid>
        <w:gridCol w:w="375"/>
        <w:gridCol w:w="1750"/>
        <w:gridCol w:w="506"/>
        <w:gridCol w:w="504"/>
        <w:gridCol w:w="622"/>
        <w:gridCol w:w="860"/>
        <w:gridCol w:w="508"/>
        <w:gridCol w:w="749"/>
        <w:gridCol w:w="860"/>
        <w:gridCol w:w="624"/>
        <w:gridCol w:w="500"/>
        <w:gridCol w:w="1002"/>
        <w:gridCol w:w="617"/>
      </w:tblGrid>
      <w:tr w:rsidR="00037808" w14:paraId="3F447116" w14:textId="77777777">
        <w:trPr>
          <w:cantSplit/>
          <w:trHeight w:val="2666"/>
        </w:trPr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30FDCC73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№п\п</w:t>
            </w:r>
          </w:p>
        </w:tc>
        <w:tc>
          <w:tcPr>
            <w:tcW w:w="17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13992DCC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Ф.И. ребенка</w:t>
            </w:r>
          </w:p>
        </w:tc>
        <w:tc>
          <w:tcPr>
            <w:tcW w:w="4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767EB2AA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Ребусы</w:t>
            </w:r>
          </w:p>
        </w:tc>
        <w:tc>
          <w:tcPr>
            <w:tcW w:w="4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75990F80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Кроссворд</w:t>
            </w: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0BF4A980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Загадки, тихи сочинение</w:t>
            </w: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44173AB0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Зарисовки на экскурсиях и в походе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4A334BB4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 «Юный  краевед»</w:t>
            </w:r>
          </w:p>
        </w:tc>
        <w:tc>
          <w:tcPr>
            <w:tcW w:w="7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2CEC0318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 «Что? Где? Когда?»</w:t>
            </w: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753F8D3A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Проект «Культурное наследие города»</w:t>
            </w:r>
          </w:p>
        </w:tc>
        <w:tc>
          <w:tcPr>
            <w:tcW w:w="6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2219DE49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Презентация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«Боевая слава орчан»</w:t>
            </w:r>
          </w:p>
        </w:tc>
        <w:tc>
          <w:tcPr>
            <w:tcW w:w="4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557165DE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7A5DDD32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Составление паспортов объекта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 каталога.</w:t>
            </w:r>
          </w:p>
        </w:tc>
        <w:tc>
          <w:tcPr>
            <w:tcW w:w="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7DFBC869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037808" w14:paraId="14E37605" w14:textId="77777777">
        <w:tc>
          <w:tcPr>
            <w:tcW w:w="3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B3261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C93D0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3765B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55F4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657CD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740D9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39410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F883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99C9C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DE8D7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E5F4A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E7B67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508AA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7808" w14:paraId="454AEA72" w14:textId="77777777">
        <w:tc>
          <w:tcPr>
            <w:tcW w:w="3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33596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8EDF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CD6C1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B8FFB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6898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825B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CA7F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25772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587EF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0A956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117C0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132C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95C24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7808" w14:paraId="3B0FA140" w14:textId="77777777">
        <w:tc>
          <w:tcPr>
            <w:tcW w:w="3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10EA4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8C85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4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297E1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6970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6C2E7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3EBBE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BA993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534E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1ADB1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54713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879BE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75AA3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10C98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61A9D4FC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Шкала оценки</w:t>
      </w:r>
      <w:r>
        <w:rPr>
          <w:rFonts w:ascii="Times New Roman" w:hAnsi="Times New Roman"/>
          <w:sz w:val="28"/>
          <w:szCs w:val="28"/>
          <w:lang w:eastAsia="ru-RU"/>
        </w:rPr>
        <w:t>: 9-10 баллов (задание выполнено самостоятельно); 5-8 баллов (задание выполнено с использованием дополнительной литературы;</w:t>
      </w:r>
      <w:r>
        <w:rPr>
          <w:rFonts w:ascii="Times New Roman" w:hAnsi="Times New Roman"/>
          <w:sz w:val="28"/>
          <w:szCs w:val="28"/>
          <w:lang w:eastAsia="ru-RU"/>
        </w:rPr>
        <w:t xml:space="preserve"> 1-4 балла (задание выполнено с помощью педагога, друзей, родителей).</w:t>
      </w:r>
    </w:p>
    <w:p w14:paraId="4B5CC55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Педагог: _____________</w:t>
      </w:r>
    </w:p>
    <w:p w14:paraId="410BE68F" w14:textId="77777777" w:rsidR="00037808" w:rsidRDefault="00037808">
      <w:pPr>
        <w:pStyle w:val="1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098E620" w14:textId="77777777" w:rsidR="00037808" w:rsidRDefault="008B5D8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Информационная карта</w:t>
      </w:r>
    </w:p>
    <w:p w14:paraId="04C11BDE" w14:textId="77777777" w:rsidR="00037808" w:rsidRDefault="008B5D8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оценки творческой и исполнительной активности обучающихся</w:t>
      </w:r>
    </w:p>
    <w:p w14:paraId="7F56B6A3" w14:textId="77777777" w:rsidR="00037808" w:rsidRDefault="008B5D8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2 год обучения</w:t>
      </w:r>
    </w:p>
    <w:tbl>
      <w:tblPr>
        <w:tblW w:w="5000" w:type="pct"/>
        <w:tblInd w:w="-651" w:type="dxa"/>
        <w:tblLayout w:type="fixed"/>
        <w:tblLook w:val="04A0" w:firstRow="1" w:lastRow="0" w:firstColumn="1" w:lastColumn="0" w:noHBand="0" w:noVBand="1"/>
      </w:tblPr>
      <w:tblGrid>
        <w:gridCol w:w="379"/>
        <w:gridCol w:w="1760"/>
        <w:gridCol w:w="503"/>
        <w:gridCol w:w="602"/>
        <w:gridCol w:w="1247"/>
        <w:gridCol w:w="1129"/>
        <w:gridCol w:w="997"/>
        <w:gridCol w:w="757"/>
        <w:gridCol w:w="873"/>
        <w:gridCol w:w="624"/>
        <w:gridCol w:w="606"/>
      </w:tblGrid>
      <w:tr w:rsidR="00037808" w14:paraId="16B06225" w14:textId="77777777">
        <w:trPr>
          <w:cantSplit/>
          <w:trHeight w:val="3361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3CA9903F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№п\п</w:t>
            </w:r>
          </w:p>
        </w:tc>
        <w:tc>
          <w:tcPr>
            <w:tcW w:w="17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500F933B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Ф.И. ребенка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0090302E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3694FDD9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 «Юный  краевед»</w:t>
            </w:r>
          </w:p>
        </w:tc>
        <w:tc>
          <w:tcPr>
            <w:tcW w:w="12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0CDB3CF6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Кроссворд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«Географические достопримечательности Оренбуржья»</w:t>
            </w:r>
          </w:p>
        </w:tc>
        <w:tc>
          <w:tcPr>
            <w:tcW w:w="11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51BE611D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 «Что? Где? Когда?»</w:t>
            </w:r>
          </w:p>
        </w:tc>
        <w:tc>
          <w:tcPr>
            <w:tcW w:w="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0FA074C6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Презентация «Героями не рождаются»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19AC7E3D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Презентация «Героями не рождаются»</w:t>
            </w:r>
          </w:p>
        </w:tc>
        <w:tc>
          <w:tcPr>
            <w:tcW w:w="8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0973A761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Туристско-спортивный праздник</w:t>
            </w:r>
          </w:p>
        </w:tc>
        <w:tc>
          <w:tcPr>
            <w:tcW w:w="6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34E8F713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5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685B6EA3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037808" w14:paraId="61F5B094" w14:textId="77777777">
        <w:tc>
          <w:tcPr>
            <w:tcW w:w="3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B1F3B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092B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6A713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8738C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A21A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9EB1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8BDE7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E3503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89B3B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C02F0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D9C8B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7808" w14:paraId="528DA302" w14:textId="77777777">
        <w:tc>
          <w:tcPr>
            <w:tcW w:w="3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83FC1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B3F3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65360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D5F5C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434B6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AFB1E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482FC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5E994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29F4B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9D900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AB594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7808" w14:paraId="5FF622B3" w14:textId="77777777">
        <w:tc>
          <w:tcPr>
            <w:tcW w:w="3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B35AD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B1DA0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052CA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8F102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6ABFC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4CA79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C6F5F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D807D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B077A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EBFBC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2678D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009E042C" w14:textId="77777777" w:rsidR="00037808" w:rsidRDefault="00037808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4912C8FA" w14:textId="77777777" w:rsidR="00037808" w:rsidRDefault="00037808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70B4F31D" w14:textId="77777777" w:rsidR="00037808" w:rsidRDefault="00037808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68DF9219" w14:textId="77777777" w:rsidR="00037808" w:rsidRDefault="00037808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63F4BEF1" w14:textId="77777777" w:rsidR="00037808" w:rsidRDefault="008B5D8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Информационная карта</w:t>
      </w:r>
    </w:p>
    <w:p w14:paraId="3F4E190A" w14:textId="77777777" w:rsidR="00037808" w:rsidRDefault="008B5D8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оценки творческой и исполнительной активности обучающихся</w:t>
      </w:r>
    </w:p>
    <w:p w14:paraId="32236748" w14:textId="77777777" w:rsidR="00037808" w:rsidRDefault="008B5D8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3 год обучения</w:t>
      </w:r>
    </w:p>
    <w:tbl>
      <w:tblPr>
        <w:tblW w:w="5000" w:type="pct"/>
        <w:tblInd w:w="-651" w:type="dxa"/>
        <w:tblLayout w:type="fixed"/>
        <w:tblLook w:val="04A0" w:firstRow="1" w:lastRow="0" w:firstColumn="1" w:lastColumn="0" w:noHBand="0" w:noVBand="1"/>
      </w:tblPr>
      <w:tblGrid>
        <w:gridCol w:w="379"/>
        <w:gridCol w:w="1760"/>
        <w:gridCol w:w="503"/>
        <w:gridCol w:w="602"/>
        <w:gridCol w:w="1247"/>
        <w:gridCol w:w="1129"/>
        <w:gridCol w:w="997"/>
        <w:gridCol w:w="757"/>
        <w:gridCol w:w="873"/>
        <w:gridCol w:w="624"/>
        <w:gridCol w:w="606"/>
      </w:tblGrid>
      <w:tr w:rsidR="00037808" w14:paraId="1894274B" w14:textId="77777777">
        <w:trPr>
          <w:cantSplit/>
          <w:trHeight w:val="3361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133DF60C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№п\п</w:t>
            </w:r>
          </w:p>
        </w:tc>
        <w:tc>
          <w:tcPr>
            <w:tcW w:w="17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4B14E960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Ф.И. ребенка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7C49D87F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Ребусы</w:t>
            </w:r>
          </w:p>
        </w:tc>
        <w:tc>
          <w:tcPr>
            <w:tcW w:w="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38036B0F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 «Национальный костюм»</w:t>
            </w:r>
          </w:p>
        </w:tc>
        <w:tc>
          <w:tcPr>
            <w:tcW w:w="12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762F0014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  <w:tc>
          <w:tcPr>
            <w:tcW w:w="11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0422F31C" w14:textId="77777777" w:rsidR="00037808" w:rsidRDefault="008B5D80">
            <w:pPr>
              <w:pStyle w:val="12"/>
              <w:widowControl w:val="0"/>
              <w:ind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Защита исследовательской работы</w:t>
            </w:r>
          </w:p>
        </w:tc>
        <w:tc>
          <w:tcPr>
            <w:tcW w:w="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4BD525C1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Герб семьи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4B1639E0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</w:t>
            </w:r>
          </w:p>
        </w:tc>
        <w:tc>
          <w:tcPr>
            <w:tcW w:w="8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2EB71B45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Праздник здоровья</w:t>
            </w:r>
          </w:p>
        </w:tc>
        <w:tc>
          <w:tcPr>
            <w:tcW w:w="6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419DF830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Поход выходного дня</w:t>
            </w:r>
          </w:p>
        </w:tc>
        <w:tc>
          <w:tcPr>
            <w:tcW w:w="5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64472646" w14:textId="77777777" w:rsidR="00037808" w:rsidRDefault="008B5D8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037808" w14:paraId="7ADAF266" w14:textId="77777777">
        <w:tc>
          <w:tcPr>
            <w:tcW w:w="3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B4364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91EC1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1B536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5C35F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0305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9C002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BEC3F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71A95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7B103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29764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AC58E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7808" w14:paraId="24C4FB8A" w14:textId="77777777">
        <w:tc>
          <w:tcPr>
            <w:tcW w:w="3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922FA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B42E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838AD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712C0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B3A41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AA2CF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8BE52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E413A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D3478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6D1AE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AD132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7808" w14:paraId="5EFA1698" w14:textId="77777777">
        <w:tc>
          <w:tcPr>
            <w:tcW w:w="3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F2A956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5717A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33C34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D751A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3A1B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3F0E7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19EAA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4BEE3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FDD2C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8CC5C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8B81A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3B41BC21" w14:textId="77777777" w:rsidR="00037808" w:rsidRDefault="0003780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9570"/>
      </w:tblGrid>
      <w:tr w:rsidR="00037808" w14:paraId="0CCDA058" w14:textId="77777777">
        <w:trPr>
          <w:trHeight w:val="284"/>
          <w:jc w:val="center"/>
        </w:trPr>
        <w:tc>
          <w:tcPr>
            <w:tcW w:w="9354" w:type="dxa"/>
          </w:tcPr>
          <w:p w14:paraId="63DB21F1" w14:textId="77777777" w:rsidR="00037808" w:rsidRDefault="00037808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68B2003A" w14:textId="77777777" w:rsidR="00037808" w:rsidRDefault="00037808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FBF9D92" w14:textId="77777777" w:rsidR="00037808" w:rsidRDefault="00037808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50C9E1D" w14:textId="77777777" w:rsidR="00037808" w:rsidRDefault="008B5D80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Индивидуально-диагностическая карта</w:t>
            </w:r>
          </w:p>
          <w:p w14:paraId="101AA198" w14:textId="77777777" w:rsidR="00037808" w:rsidRDefault="008B5D80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отслеживания  динамики развития обучающихся</w:t>
            </w:r>
          </w:p>
          <w:p w14:paraId="68B5FCA3" w14:textId="77777777" w:rsidR="00037808" w:rsidRDefault="00037808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8A9F0CD" w14:textId="77777777" w:rsidR="00037808" w:rsidRDefault="00037808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A87BE6B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Детское объединение_________________________</w:t>
            </w:r>
          </w:p>
          <w:p w14:paraId="64A0CF75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Фамилия_______________________Имя_____________Класс__________</w:t>
            </w:r>
          </w:p>
          <w:p w14:paraId="0843AB60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 обучения_______________</w:t>
            </w:r>
          </w:p>
          <w:p w14:paraId="27123C9F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Педагог____________________</w:t>
            </w:r>
          </w:p>
          <w:tbl>
            <w:tblPr>
              <w:tblW w:w="9334" w:type="dxa"/>
              <w:tblLayout w:type="fixed"/>
              <w:tblLook w:val="04A0" w:firstRow="1" w:lastRow="0" w:firstColumn="1" w:lastColumn="0" w:noHBand="0" w:noVBand="1"/>
            </w:tblPr>
            <w:tblGrid>
              <w:gridCol w:w="5031"/>
              <w:gridCol w:w="2280"/>
              <w:gridCol w:w="2023"/>
            </w:tblGrid>
            <w:tr w:rsidR="00037808" w14:paraId="24DAC4F9" w14:textId="77777777">
              <w:tc>
                <w:tcPr>
                  <w:tcW w:w="5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1AC62D4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Черты индивидуальности</w:t>
                  </w:r>
                </w:p>
              </w:tc>
              <w:tc>
                <w:tcPr>
                  <w:tcW w:w="228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D5801EF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Начало уч. года</w:t>
                  </w:r>
                </w:p>
              </w:tc>
              <w:tc>
                <w:tcPr>
                  <w:tcW w:w="2023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44EFA07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Конец уч. года</w:t>
                  </w:r>
                </w:p>
              </w:tc>
            </w:tr>
            <w:tr w:rsidR="00037808" w14:paraId="26D3140B" w14:textId="77777777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7C3438B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    - состав семьи;</w:t>
                  </w:r>
                </w:p>
                <w:p w14:paraId="19032974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    - обстановка в семье;</w:t>
                  </w:r>
                </w:p>
                <w:p w14:paraId="295A07A8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    - воспитательные позиции в семье.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7DE47A90" w14:textId="77777777" w:rsidR="00037808" w:rsidRDefault="00037808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413EF1E7" w14:textId="77777777" w:rsidR="00037808" w:rsidRDefault="00037808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37808" w14:paraId="758F2584" w14:textId="77777777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AB4BDC5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общее состояние здоровья;</w:t>
                  </w:r>
                </w:p>
                <w:p w14:paraId="52E0E4E3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позиции к образу жизни.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18B9CCC2" w14:textId="77777777" w:rsidR="00037808" w:rsidRDefault="00037808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2AF0DE5B" w14:textId="77777777" w:rsidR="00037808" w:rsidRDefault="00037808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37808" w14:paraId="37204D5A" w14:textId="77777777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F9F3EB4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 настойчивость в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работе;</w:t>
                  </w:r>
                </w:p>
                <w:p w14:paraId="6B353BB5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дисциплинированность;</w:t>
                  </w:r>
                </w:p>
                <w:p w14:paraId="7440710F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организованность (планирование, самоконтроль в работе).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673E3246" w14:textId="77777777" w:rsidR="00037808" w:rsidRDefault="00037808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581BA1F0" w14:textId="77777777" w:rsidR="00037808" w:rsidRDefault="00037808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37808" w14:paraId="3B71A8B9" w14:textId="77777777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D445560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здоровье (физическое и психическое;</w:t>
                  </w:r>
                </w:p>
                <w:p w14:paraId="718C425A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любознательность;</w:t>
                  </w:r>
                </w:p>
                <w:p w14:paraId="2CDA67EA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трудолюбие;</w:t>
                  </w:r>
                </w:p>
                <w:p w14:paraId="51D1412A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одобрение педагога;</w:t>
                  </w:r>
                </w:p>
                <w:p w14:paraId="63BDDB32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игровая деятельность;</w:t>
                  </w:r>
                </w:p>
                <w:p w14:paraId="058EFF6F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самоутверждение (уверенность, неуверенность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 себе)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59E9F8E0" w14:textId="77777777" w:rsidR="00037808" w:rsidRDefault="00037808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7FFD8203" w14:textId="77777777" w:rsidR="00037808" w:rsidRDefault="00037808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37808" w14:paraId="0AAAD590" w14:textId="77777777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2628FF6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Отношение</w:t>
                  </w:r>
                </w:p>
                <w:p w14:paraId="6A39802B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к себе;</w:t>
                  </w:r>
                </w:p>
                <w:p w14:paraId="3AF6ED7A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к коллективу;</w:t>
                  </w:r>
                </w:p>
                <w:p w14:paraId="2E0144D4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к здоровью.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01BA34E3" w14:textId="77777777" w:rsidR="00037808" w:rsidRDefault="00037808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5F8BA0F6" w14:textId="77777777" w:rsidR="00037808" w:rsidRDefault="00037808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37808" w14:paraId="28B18349" w14:textId="77777777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6CFB7C6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доброта;</w:t>
                  </w:r>
                </w:p>
                <w:p w14:paraId="79CA0530" w14:textId="77777777" w:rsidR="00037808" w:rsidRDefault="008B5D8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честность.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5635EF9B" w14:textId="77777777" w:rsidR="00037808" w:rsidRDefault="00037808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6E36002C" w14:textId="77777777" w:rsidR="00037808" w:rsidRDefault="00037808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D063F31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Условные обозначения:</w:t>
            </w:r>
          </w:p>
          <w:p w14:paraId="33B31311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⁪ - высокий уровень (отличное усвоение знаний);</w:t>
            </w:r>
          </w:p>
          <w:p w14:paraId="77EF4BF6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∆ - средний уровень;</w:t>
            </w:r>
          </w:p>
          <w:p w14:paraId="324225F0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○ – низкий уровень.</w:t>
            </w:r>
          </w:p>
          <w:p w14:paraId="2EB62E8C" w14:textId="77777777" w:rsidR="00037808" w:rsidRDefault="00037808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E2479D8" w14:textId="77777777" w:rsidR="00037808" w:rsidRDefault="008B5D80">
            <w:pPr>
              <w:pStyle w:val="af5"/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14:paraId="786303CB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Тестирование</w:t>
            </w:r>
          </w:p>
          <w:p w14:paraId="09958905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Отслеживаются: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уровень знаний теоретического материала, умение анализировать и решать творческие задачи, сформированность интереса учащихся к занятиям.</w:t>
            </w:r>
          </w:p>
          <w:p w14:paraId="48B64B79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 осуществляется по 10-балльной системе:</w:t>
            </w:r>
          </w:p>
          <w:p w14:paraId="147A45D0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0-1 баллов выставляется за «неверный ответ»,</w:t>
            </w:r>
          </w:p>
          <w:p w14:paraId="31D502C6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2 до 7 баллов – за «не во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всём правильный ответ»,</w:t>
            </w:r>
          </w:p>
          <w:p w14:paraId="53D820F9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8 до 10 баллов – за «правильный ответ».</w:t>
            </w:r>
          </w:p>
          <w:p w14:paraId="2575CF65" w14:textId="77777777" w:rsidR="00037808" w:rsidRDefault="00037808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33A20E7D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Тестовые материалы</w:t>
            </w:r>
          </w:p>
          <w:p w14:paraId="6B129F1C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для итогового контрольного опроса учащихся</w:t>
            </w:r>
          </w:p>
          <w:p w14:paraId="446EDCDF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Вариант 1.</w:t>
            </w:r>
          </w:p>
          <w:p w14:paraId="6C1C3FD6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1.Оренбургская область имеет сухопутную границу с</w:t>
            </w:r>
          </w:p>
          <w:p w14:paraId="12C9D301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Монголией б) Казахстаном в) Узбекистаном г) Азербайджаном</w:t>
            </w:r>
          </w:p>
          <w:p w14:paraId="63B09452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Субъект, с которым граничит Оренбургская область</w:t>
            </w:r>
          </w:p>
          <w:p w14:paraId="0836E828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Башкортостан б) Татарстан в) Удмуртия г) Пермский край</w:t>
            </w:r>
          </w:p>
          <w:p w14:paraId="3D74FC41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На территории Оренбургской области находится гора</w:t>
            </w:r>
          </w:p>
          <w:p w14:paraId="4BFE2C85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Народная б) Ямантау в) Пайер г) Конжаковский камень</w:t>
            </w:r>
          </w:p>
          <w:p w14:paraId="70FEBB29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По территории Оренбургской области про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текает река</w:t>
            </w:r>
          </w:p>
          <w:p w14:paraId="775F13B8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Белая б) Урал в) Кама г) Ишим</w:t>
            </w:r>
          </w:p>
          <w:p w14:paraId="1584758E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В каком году был образован административный центр Оренбургской области</w:t>
            </w:r>
          </w:p>
          <w:p w14:paraId="159E77DE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1854 б) 1743 в) 1892 г) 1753</w:t>
            </w:r>
          </w:p>
          <w:p w14:paraId="7B694AB9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6. Назовите вид полезного ископаемого, добываемого в Илецком месторождении</w:t>
            </w:r>
          </w:p>
          <w:p w14:paraId="11649B90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гипс б) мел в) каменная сол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ь г) никель</w:t>
            </w:r>
          </w:p>
          <w:p w14:paraId="5BB09CA2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7. Какой тип почвы преобладает в области</w:t>
            </w:r>
          </w:p>
          <w:p w14:paraId="2175CAF8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ферралитовый б) чернозем в) торфяной г) пустынный</w:t>
            </w:r>
          </w:p>
          <w:p w14:paraId="3EF856F3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Вариант 2</w:t>
            </w:r>
          </w:p>
          <w:p w14:paraId="582C6D5C" w14:textId="77777777" w:rsidR="00037808" w:rsidRDefault="008B5D80">
            <w:pPr>
              <w:pStyle w:val="af5"/>
              <w:widowControl w:val="0"/>
              <w:tabs>
                <w:tab w:val="left" w:pos="6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8.  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Назовите народность, вторую по численности населения в Оренбургской области после русских</w:t>
            </w:r>
          </w:p>
          <w:p w14:paraId="3B6C4E65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украинцы б) татары в) казахи г) башкиры</w:t>
            </w:r>
          </w:p>
          <w:p w14:paraId="450848B7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9.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Субъект, с которым граничит Оренбургская область</w:t>
            </w:r>
          </w:p>
          <w:p w14:paraId="69DA6E04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Самарская область б) Саратовская область в) Карелия г) Волгоградская область</w:t>
            </w:r>
          </w:p>
          <w:p w14:paraId="7BBB91FA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 На территории Оренбургской области преобладает население</w:t>
            </w:r>
          </w:p>
          <w:p w14:paraId="65DC0DB1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городское б) сельское</w:t>
            </w:r>
          </w:p>
          <w:p w14:paraId="46063277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 По территории Оренбургской области пр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отекает река Урал, назовите ее устье</w:t>
            </w:r>
          </w:p>
          <w:p w14:paraId="76CAE009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Азовское море б) Каспийское море в) Аральское море г) Черное море</w:t>
            </w:r>
          </w:p>
          <w:p w14:paraId="6001AD2F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 Назовите тип климата Оренбургской области</w:t>
            </w:r>
          </w:p>
          <w:p w14:paraId="3B5DBDEA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континентальный б) резко континентальный в) умеренный г) муссонный</w:t>
            </w:r>
          </w:p>
          <w:p w14:paraId="164B8BAF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 Назовите вид полезного ископае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мого, добываемого в Илецком месторождении</w:t>
            </w:r>
          </w:p>
          <w:p w14:paraId="6B3A6B99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гипс б) мел в) каменная соль г) никель</w:t>
            </w:r>
          </w:p>
          <w:p w14:paraId="3B3EC12C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 Какой тип почвы преобладает в области</w:t>
            </w:r>
          </w:p>
          <w:p w14:paraId="718580BC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ферралитовый б) чернозем в) торфяной г) пустынный</w:t>
            </w:r>
          </w:p>
          <w:p w14:paraId="29A89EA4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15. Назовите города Оренбургской области.</w:t>
            </w:r>
          </w:p>
          <w:p w14:paraId="44DAB43F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16. Сколько районов входят в состав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Оренбургской области</w:t>
            </w:r>
          </w:p>
          <w:p w14:paraId="1541B758" w14:textId="77777777" w:rsidR="00037808" w:rsidRDefault="008B5D8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15   б)  40   в) 35    г)   34</w:t>
            </w:r>
          </w:p>
          <w:p w14:paraId="1523785F" w14:textId="77777777" w:rsidR="00037808" w:rsidRDefault="00037808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78CFC8D" w14:textId="77777777" w:rsidR="00037808" w:rsidRDefault="00037808">
      <w:pPr>
        <w:sectPr w:rsidR="00037808">
          <w:footerReference w:type="default" r:id="rId11"/>
          <w:pgSz w:w="11906" w:h="16838"/>
          <w:pgMar w:top="1134" w:right="851" w:bottom="1134" w:left="1701" w:header="0" w:footer="709" w:gutter="0"/>
          <w:cols w:space="720"/>
          <w:formProt w:val="0"/>
          <w:docGrid w:linePitch="360" w:charSpace="8192"/>
        </w:sectPr>
      </w:pPr>
    </w:p>
    <w:p w14:paraId="06C189FD" w14:textId="77777777" w:rsidR="00037808" w:rsidRDefault="008B5D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Критерии результатов обучения</w:t>
      </w:r>
    </w:p>
    <w:tbl>
      <w:tblPr>
        <w:tblW w:w="14709" w:type="dxa"/>
        <w:tblLayout w:type="fixed"/>
        <w:tblLook w:val="01E0" w:firstRow="1" w:lastRow="1" w:firstColumn="1" w:lastColumn="1" w:noHBand="0" w:noVBand="0"/>
      </w:tblPr>
      <w:tblGrid>
        <w:gridCol w:w="675"/>
        <w:gridCol w:w="2834"/>
        <w:gridCol w:w="7231"/>
        <w:gridCol w:w="1842"/>
        <w:gridCol w:w="2127"/>
      </w:tblGrid>
      <w:tr w:rsidR="00037808" w14:paraId="27E4699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75D7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88A2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996D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Степень выраженности оцениваемого качества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BD22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Возможная</w:t>
            </w:r>
          </w:p>
          <w:p w14:paraId="2229F02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F7EE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 диагностики</w:t>
            </w:r>
          </w:p>
        </w:tc>
      </w:tr>
    </w:tbl>
    <w:tbl>
      <w:tblPr>
        <w:tblStyle w:val="afa"/>
        <w:tblW w:w="14786" w:type="dxa"/>
        <w:tblLayout w:type="fixed"/>
        <w:tblLook w:val="04A0" w:firstRow="1" w:lastRow="0" w:firstColumn="1" w:lastColumn="0" w:noHBand="0" w:noVBand="1"/>
      </w:tblPr>
      <w:tblGrid>
        <w:gridCol w:w="671"/>
        <w:gridCol w:w="2839"/>
        <w:gridCol w:w="7230"/>
        <w:gridCol w:w="1841"/>
        <w:gridCol w:w="2205"/>
      </w:tblGrid>
      <w:tr w:rsidR="00037808" w14:paraId="33B6F47C" w14:textId="77777777">
        <w:tc>
          <w:tcPr>
            <w:tcW w:w="671" w:type="dxa"/>
          </w:tcPr>
          <w:p w14:paraId="00B3A17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9" w:type="dxa"/>
          </w:tcPr>
          <w:p w14:paraId="06473E3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Теоретическая подготовка:</w:t>
            </w:r>
          </w:p>
          <w:p w14:paraId="762B470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Соответствие </w:t>
            </w:r>
            <w:r>
              <w:rPr>
                <w:rFonts w:ascii="Times New Roman" w:hAnsi="Times New Roman"/>
                <w:sz w:val="28"/>
                <w:szCs w:val="28"/>
              </w:rPr>
              <w:t>теоретических знаний обучающегося программным требованиям</w:t>
            </w:r>
          </w:p>
          <w:p w14:paraId="754FFA7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</w:tcPr>
          <w:p w14:paraId="18478C0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обучающийся владеет менее чем 1/4 объёма знаний, предусмотренной программой</w:t>
            </w:r>
          </w:p>
          <w:p w14:paraId="0BD4C82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обучающийся владеет менее чем 1/2 объёма знаний, предусмотренной программой</w:t>
            </w:r>
          </w:p>
          <w:p w14:paraId="7D10776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в) объём освоенных знаний, предусмотре</w:t>
            </w:r>
            <w:r>
              <w:rPr>
                <w:rFonts w:ascii="Times New Roman" w:hAnsi="Times New Roman"/>
                <w:sz w:val="28"/>
                <w:szCs w:val="28"/>
              </w:rPr>
              <w:t>нных программой составляет более 1/2</w:t>
            </w:r>
          </w:p>
          <w:p w14:paraId="7BC1C3C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г) объём освоенных знаний, предусмотренных программой составляет 2/3</w:t>
            </w:r>
          </w:p>
          <w:p w14:paraId="53813C0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д) Освоен практически весь объём знаний, предусмотренных программой</w:t>
            </w:r>
          </w:p>
          <w:p w14:paraId="1FE9C1E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14:paraId="65C1569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  <w:p w14:paraId="4523F99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02AA65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Ниже</w:t>
            </w:r>
          </w:p>
          <w:p w14:paraId="4F3C2FF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среднего</w:t>
            </w:r>
          </w:p>
          <w:p w14:paraId="530836A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  <w:p w14:paraId="7D26439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FFAFEC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Выше</w:t>
            </w:r>
          </w:p>
          <w:p w14:paraId="1B0CB76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среднего</w:t>
            </w:r>
          </w:p>
          <w:p w14:paraId="51E4396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  <w:p w14:paraId="3B7B794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</w:tcPr>
          <w:p w14:paraId="0AE8E74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Наблюдение, тестирование,</w:t>
            </w:r>
          </w:p>
          <w:p w14:paraId="23FE192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</w:t>
            </w:r>
          </w:p>
          <w:p w14:paraId="66182FD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8EFD479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37808" w14:paraId="6C2D8EF8" w14:textId="77777777">
        <w:tc>
          <w:tcPr>
            <w:tcW w:w="671" w:type="dxa"/>
          </w:tcPr>
          <w:p w14:paraId="0CCDFA5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9" w:type="dxa"/>
          </w:tcPr>
          <w:p w14:paraId="55088A8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подготовка:</w:t>
            </w:r>
          </w:p>
          <w:p w14:paraId="43B84BF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Соответствие практических умений и навыков программным требованиям</w:t>
            </w:r>
          </w:p>
        </w:tc>
        <w:tc>
          <w:tcPr>
            <w:tcW w:w="7230" w:type="dxa"/>
          </w:tcPr>
          <w:p w14:paraId="10472F8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обучающийся овладел менее чем 1/4 предусмотренных умений и навыков,</w:t>
            </w:r>
          </w:p>
          <w:p w14:paraId="15F71DF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участвовал в играх, конкурсах, олимпиадах</w:t>
            </w:r>
          </w:p>
          <w:p w14:paraId="44466BD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б) обучающийся овладел менее чем 1/2 </w:t>
            </w:r>
            <w:r>
              <w:rPr>
                <w:rFonts w:ascii="Times New Roman" w:hAnsi="Times New Roman"/>
                <w:sz w:val="28"/>
                <w:szCs w:val="28"/>
              </w:rPr>
              <w:t>предусмотренных умений и навыков, принимал участие в отдельных играх, конкурсах, олимпиадах</w:t>
            </w:r>
          </w:p>
          <w:p w14:paraId="5CA41DC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 объём усвоенных умений и навыков, предусмотренных программой, составляет более 1/2, обучающийся принимал участие в половине  конкурсов</w:t>
            </w:r>
          </w:p>
          <w:p w14:paraId="1F16384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г) объём усвоенных умений </w:t>
            </w:r>
            <w:r>
              <w:rPr>
                <w:rFonts w:ascii="Times New Roman" w:hAnsi="Times New Roman"/>
                <w:sz w:val="28"/>
                <w:szCs w:val="28"/>
              </w:rPr>
              <w:t>и навыков, предусмотренных программой, составляет более 2/3,  обучающийся принимал участие  практически во всех   конкурсах и занимал призовые места</w:t>
            </w:r>
          </w:p>
          <w:p w14:paraId="3278BF8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д) Обучающийся овладел  практически всеми навыками и умениями, предусмотренными программой, принимал участи</w:t>
            </w:r>
            <w:r>
              <w:rPr>
                <w:rFonts w:ascii="Times New Roman" w:hAnsi="Times New Roman"/>
                <w:sz w:val="28"/>
                <w:szCs w:val="28"/>
              </w:rPr>
              <w:t>е  практически во всех   конкурсах, занимал призовые места</w:t>
            </w:r>
          </w:p>
          <w:p w14:paraId="5D575994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14:paraId="7B1478E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  <w:p w14:paraId="5B70071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3CD0C3E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C5B8F4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Ниже</w:t>
            </w:r>
          </w:p>
          <w:p w14:paraId="7F9447D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среднего</w:t>
            </w:r>
          </w:p>
          <w:p w14:paraId="76960EE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5C591B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  <w:p w14:paraId="37735047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DDB7BF3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82EF00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Выше</w:t>
            </w:r>
          </w:p>
          <w:p w14:paraId="4BBBBCDF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Среднего</w:t>
            </w:r>
          </w:p>
          <w:p w14:paraId="7C499FE8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F8892E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5775E2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  <w:p w14:paraId="6F63387B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C7AC9B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</w:tcPr>
          <w:p w14:paraId="1D99FF4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Конкурсы, игры, олимпиада,</w:t>
            </w:r>
          </w:p>
          <w:p w14:paraId="37E3E3D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Краеведческие чтения,</w:t>
            </w:r>
          </w:p>
          <w:p w14:paraId="3CA7C7A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</w:t>
            </w:r>
          </w:p>
          <w:p w14:paraId="0BA24B40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29D62A6E" w14:textId="77777777">
        <w:tc>
          <w:tcPr>
            <w:tcW w:w="14786" w:type="dxa"/>
            <w:gridSpan w:val="5"/>
          </w:tcPr>
          <w:p w14:paraId="2AD2AD3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Общеучебные  умения и навыки</w:t>
            </w:r>
          </w:p>
          <w:p w14:paraId="6F4AF64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37808" w14:paraId="6E752FEF" w14:textId="77777777">
        <w:tc>
          <w:tcPr>
            <w:tcW w:w="671" w:type="dxa"/>
          </w:tcPr>
          <w:p w14:paraId="1826798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9" w:type="dxa"/>
          </w:tcPr>
          <w:p w14:paraId="17111965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Умение подбирать и анализировать </w:t>
            </w:r>
            <w:r>
              <w:rPr>
                <w:rFonts w:ascii="Times New Roman" w:hAnsi="Times New Roman"/>
                <w:sz w:val="28"/>
                <w:szCs w:val="28"/>
              </w:rPr>
              <w:t>литературу</w:t>
            </w:r>
          </w:p>
          <w:p w14:paraId="0607FA02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B0EC8A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</w:tcPr>
          <w:p w14:paraId="0135D6F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Обучающийся испытывает серьёзные затруднения при работе с литературой и нуждается в постоянной помощи и контроле педагога</w:t>
            </w:r>
          </w:p>
          <w:p w14:paraId="098573A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Обучающийся работает с литературой с помощью педагога</w:t>
            </w:r>
          </w:p>
          <w:p w14:paraId="5FB30CB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2FC74A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 Обучающийся работает с литературой самостоятельно, не исп</w:t>
            </w:r>
            <w:r>
              <w:rPr>
                <w:rFonts w:ascii="Times New Roman" w:hAnsi="Times New Roman"/>
                <w:sz w:val="28"/>
                <w:szCs w:val="28"/>
              </w:rPr>
              <w:t>ытывая особых затруднений</w:t>
            </w:r>
          </w:p>
          <w:p w14:paraId="5A151A6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14:paraId="76A3413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Низкий и</w:t>
            </w:r>
          </w:p>
          <w:p w14:paraId="700A3D6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ниже среднего</w:t>
            </w:r>
          </w:p>
          <w:p w14:paraId="53E2E25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Средний и выше среднего</w:t>
            </w:r>
          </w:p>
          <w:p w14:paraId="42125E4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  <w:p w14:paraId="55B6A8F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</w:tcPr>
          <w:p w14:paraId="5B7E201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Конкурсы, игры, олимпиада,</w:t>
            </w:r>
          </w:p>
          <w:p w14:paraId="10A304C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Краеведческие чтения,</w:t>
            </w:r>
          </w:p>
          <w:p w14:paraId="58FC078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</w:t>
            </w:r>
          </w:p>
          <w:p w14:paraId="57B8FAAA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37808" w14:paraId="0B6013BF" w14:textId="77777777">
        <w:tc>
          <w:tcPr>
            <w:tcW w:w="671" w:type="dxa"/>
          </w:tcPr>
          <w:p w14:paraId="20BCDE69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9" w:type="dxa"/>
          </w:tcPr>
          <w:p w14:paraId="08AD1BEB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осуществлять учебно-исследовательскую работу</w:t>
            </w:r>
          </w:p>
          <w:p w14:paraId="7414BB91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</w:tcPr>
          <w:p w14:paraId="5A6CA88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а) Обучающийся испытывает серьёзные затруднения </w:t>
            </w:r>
            <w:r>
              <w:rPr>
                <w:rFonts w:ascii="Times New Roman" w:hAnsi="Times New Roman"/>
                <w:sz w:val="28"/>
                <w:szCs w:val="28"/>
              </w:rPr>
              <w:t>при  написании исследования и нуждается в постоянной помощи и контроле педагога</w:t>
            </w:r>
          </w:p>
          <w:p w14:paraId="158A30D1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Обучающийся работает  с помощью педагога</w:t>
            </w:r>
          </w:p>
          <w:p w14:paraId="717F795F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2601B3C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C01B206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 Обучающийся работает с  самостоятельно, не испытывая особых затруднений</w:t>
            </w:r>
          </w:p>
          <w:p w14:paraId="6817793A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14:paraId="67929962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Низкий и</w:t>
            </w:r>
          </w:p>
          <w:p w14:paraId="7E133358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ниже среднего</w:t>
            </w:r>
          </w:p>
          <w:p w14:paraId="41A5A2A4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Средний и выше среднего</w:t>
            </w:r>
          </w:p>
          <w:p w14:paraId="0A5D482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  <w:p w14:paraId="37A66440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</w:tcPr>
          <w:p w14:paraId="0560C1CC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Наблюдение, анализ</w:t>
            </w:r>
          </w:p>
          <w:p w14:paraId="6BF75AB7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Исследовательские работы</w:t>
            </w:r>
          </w:p>
        </w:tc>
      </w:tr>
      <w:tr w:rsidR="00037808" w14:paraId="5C9FE3B1" w14:textId="77777777">
        <w:tc>
          <w:tcPr>
            <w:tcW w:w="671" w:type="dxa"/>
          </w:tcPr>
          <w:p w14:paraId="7FE24433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9" w:type="dxa"/>
          </w:tcPr>
          <w:p w14:paraId="265F531D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выступать перед аудиторией</w:t>
            </w:r>
          </w:p>
        </w:tc>
        <w:tc>
          <w:tcPr>
            <w:tcW w:w="7230" w:type="dxa"/>
          </w:tcPr>
          <w:p w14:paraId="3204394E" w14:textId="77777777" w:rsidR="00037808" w:rsidRDefault="008B5D8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Уровни  по аналогии с п.4</w:t>
            </w:r>
          </w:p>
        </w:tc>
        <w:tc>
          <w:tcPr>
            <w:tcW w:w="1841" w:type="dxa"/>
          </w:tcPr>
          <w:p w14:paraId="671740E5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</w:tcPr>
          <w:p w14:paraId="0221900D" w14:textId="77777777" w:rsidR="00037808" w:rsidRDefault="00037808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CEED424" w14:textId="77777777" w:rsidR="00037808" w:rsidRDefault="00037808">
      <w:pPr>
        <w:sectPr w:rsidR="00037808">
          <w:footerReference w:type="default" r:id="rId12"/>
          <w:pgSz w:w="16838" w:h="11906" w:orient="landscape"/>
          <w:pgMar w:top="851" w:right="1134" w:bottom="1701" w:left="1134" w:header="0" w:footer="709" w:gutter="0"/>
          <w:cols w:space="720"/>
          <w:formProt w:val="0"/>
          <w:docGrid w:linePitch="360" w:charSpace="8192"/>
        </w:sectPr>
      </w:pPr>
    </w:p>
    <w:p w14:paraId="714D6DEC" w14:textId="77777777" w:rsidR="00037808" w:rsidRDefault="008B5D8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2.5. Методические материалы</w:t>
      </w:r>
    </w:p>
    <w:p w14:paraId="427EF8E3" w14:textId="77777777" w:rsidR="00037808" w:rsidRDefault="008B5D80">
      <w:pPr>
        <w:pStyle w:val="1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Принципы построения программы</w:t>
      </w:r>
    </w:p>
    <w:p w14:paraId="1C1EE393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Обязательным требованием достижения поставленных задач является соблюдение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следующих принципов:</w:t>
      </w:r>
    </w:p>
    <w:p w14:paraId="680D4056" w14:textId="77777777" w:rsidR="00037808" w:rsidRDefault="008B5D8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системность и последовательность занятий: 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раза в неделю по 1 часу; обеспечение преемственности обучения;</w:t>
      </w:r>
    </w:p>
    <w:p w14:paraId="5F6A1D73" w14:textId="77777777" w:rsidR="00037808" w:rsidRDefault="008B5D8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научность: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соблюдение логики изложения материала 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соответствии развития современных научных знаний; </w:t>
      </w:r>
    </w:p>
    <w:p w14:paraId="04F8A870" w14:textId="77777777" w:rsidR="00037808" w:rsidRDefault="008B5D8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доступность: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от легкого к трудному, от простого к сложному, от неизвестного к известному, использование методов соответствующих данному возрасту детей и их развитию;</w:t>
      </w:r>
    </w:p>
    <w:p w14:paraId="52627421" w14:textId="77777777" w:rsidR="00037808" w:rsidRDefault="008B5D8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наглядность: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 наглядных 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особий, иллюстраций, авторских работ, дополнительной научной и справочной литературы, ИКТ;</w:t>
      </w:r>
    </w:p>
    <w:p w14:paraId="260DEC9B" w14:textId="77777777" w:rsidR="00037808" w:rsidRDefault="008B5D8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деятельностный подход: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 проблемного материала, постановка проблемы, поиск решения проблемы с учителем и самостоятельно;</w:t>
      </w:r>
    </w:p>
    <w:p w14:paraId="7F3ACF3F" w14:textId="77777777" w:rsidR="00037808" w:rsidRDefault="008B5D8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активность и сознательность: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понимаются цели и задачи учеником, ученик обучается самоанализу и самооценке, думает и действует самостоятельно, умение опираться не на авторитет учителя, а на доказательства и логику мышления;</w:t>
      </w:r>
    </w:p>
    <w:p w14:paraId="0E2D9508" w14:textId="77777777" w:rsidR="00037808" w:rsidRDefault="008B5D8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прочность знаний (завершённость обучения):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завершение каждой 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емы итоговым занятием, призванным закрепить полученные знания и навыки, и подготовить учащихся к восприятию материала следующей темы, применение технологии сравнения, сопоставления, противопоставления;</w:t>
      </w:r>
    </w:p>
    <w:p w14:paraId="05BB122D" w14:textId="77777777" w:rsidR="00037808" w:rsidRDefault="008B5D8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принципы уважительного отношения к детскому творчеству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представление свободы выбора, создание атмосферы раскованности и талантливости, умение педагога оценить художественные достоинства детских работ.</w:t>
      </w:r>
    </w:p>
    <w:p w14:paraId="74B4F9A6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 самое важное — это уделить внимание всем темам, чтобы обучающиеся и педагог  понимали необходимость их ед</w:t>
      </w:r>
      <w:r>
        <w:rPr>
          <w:rFonts w:ascii="Times New Roman" w:hAnsi="Times New Roman"/>
          <w:sz w:val="28"/>
          <w:szCs w:val="28"/>
          <w:lang w:eastAsia="ru-RU"/>
        </w:rPr>
        <w:t xml:space="preserve">инства, интеграции, «прозрачность» их границ, возможность и необходимость постоянного систематического перехода из одного круга знаний в другой, важность и целесообразность постоянной связи близкого с далеким, возвращения от далекого к близкому. </w:t>
      </w:r>
    </w:p>
    <w:p w14:paraId="5DDA4313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Например,</w:t>
      </w:r>
      <w:r>
        <w:rPr>
          <w:rFonts w:ascii="Times New Roman" w:hAnsi="Times New Roman"/>
          <w:sz w:val="28"/>
          <w:szCs w:val="28"/>
          <w:lang w:eastAsia="ru-RU"/>
        </w:rPr>
        <w:t xml:space="preserve"> изучая Великую Отечественную войну, ребята рассматривают её влияние на область, район, город, село и, наконец, свою семью. Или изучая родословную своей семьи, учащиеся связывают её с историей своего села, города, района, области, страны. Такой принцип орг</w:t>
      </w:r>
      <w:r>
        <w:rPr>
          <w:rFonts w:ascii="Times New Roman" w:hAnsi="Times New Roman"/>
          <w:sz w:val="28"/>
          <w:szCs w:val="28"/>
          <w:lang w:eastAsia="ru-RU"/>
        </w:rPr>
        <w:t xml:space="preserve">анизации познавательной деятельности учащихся называют </w:t>
      </w:r>
      <w:r>
        <w:rPr>
          <w:rFonts w:ascii="Times New Roman" w:hAnsi="Times New Roman"/>
          <w:b/>
          <w:sz w:val="28"/>
          <w:szCs w:val="28"/>
          <w:lang w:eastAsia="ru-RU"/>
        </w:rPr>
        <w:t>принципом маятника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194C0DC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Вместе с тем необходимо реализовать и </w:t>
      </w:r>
      <w:r>
        <w:rPr>
          <w:rFonts w:ascii="Times New Roman" w:hAnsi="Times New Roman"/>
          <w:b/>
          <w:sz w:val="28"/>
          <w:szCs w:val="28"/>
          <w:lang w:eastAsia="ru-RU"/>
        </w:rPr>
        <w:t>принцип спирали</w:t>
      </w:r>
      <w:r>
        <w:rPr>
          <w:rFonts w:ascii="Times New Roman" w:hAnsi="Times New Roman"/>
          <w:sz w:val="28"/>
          <w:szCs w:val="28"/>
          <w:lang w:eastAsia="ru-RU"/>
        </w:rPr>
        <w:t xml:space="preserve">, когда учащиеся, возвращаясь к тем или иным событиям снова и снова, шли бы по восходящей. Углубляя свои историко-краеведческие </w:t>
      </w:r>
      <w:r>
        <w:rPr>
          <w:rFonts w:ascii="Times New Roman" w:hAnsi="Times New Roman"/>
          <w:sz w:val="28"/>
          <w:szCs w:val="28"/>
          <w:lang w:eastAsia="ru-RU"/>
        </w:rPr>
        <w:t>и общеисторические познания, расширяя круг привлекаемых источников, учась применять более сложные приемы и методы исследования.</w:t>
      </w:r>
    </w:p>
    <w:p w14:paraId="15B9C8B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Можно взглянуть на проблему и с несколько другой стороны. Предметом  краеведения являются общественные процессы в нашем  кра</w:t>
      </w:r>
      <w:r>
        <w:rPr>
          <w:rFonts w:ascii="Times New Roman" w:hAnsi="Times New Roman"/>
          <w:sz w:val="28"/>
          <w:szCs w:val="28"/>
          <w:lang w:eastAsia="ru-RU"/>
        </w:rPr>
        <w:t xml:space="preserve">е — жизнь людей в её развитии, во всех многообразных её проявлениях и результатах, в границах определенной территории (деревня, город, район и т. д.), если изучить социально-экономические, общественно-политические, культурные связи, отношения людей, если  </w:t>
      </w:r>
      <w:r>
        <w:rPr>
          <w:rFonts w:ascii="Times New Roman" w:hAnsi="Times New Roman"/>
          <w:sz w:val="28"/>
          <w:szCs w:val="28"/>
          <w:lang w:eastAsia="ru-RU"/>
        </w:rPr>
        <w:t>ознакомиться с их духовной жизнью в тот или иной период времени, то можно утверждать: я знаю историю, ведь знать людей эпохи, их взгляды, помыслы, думы, идеалы — значит понять саму эпоху, саму историю.</w:t>
      </w:r>
    </w:p>
    <w:p w14:paraId="1355CF2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Предметом краеведческих изысканий может быть люб</w:t>
      </w:r>
      <w:r>
        <w:rPr>
          <w:rFonts w:ascii="Times New Roman" w:hAnsi="Times New Roman"/>
          <w:sz w:val="28"/>
          <w:szCs w:val="28"/>
          <w:lang w:eastAsia="ru-RU"/>
        </w:rPr>
        <w:t>ой человек, самый обычный, главное, чтобы материал был конкретен и помогал преодолеть безликость исторических фактов. Хотя, как правило, на занятиях уделяется внимание только знаменитым землякам или другим известным лицам, а о людях, находящихся в других р</w:t>
      </w:r>
      <w:r>
        <w:rPr>
          <w:rFonts w:ascii="Times New Roman" w:hAnsi="Times New Roman"/>
          <w:sz w:val="28"/>
          <w:szCs w:val="28"/>
          <w:lang w:eastAsia="ru-RU"/>
        </w:rPr>
        <w:t>егионах России в ближнем и дальнем зарубежье, но сделавших много для нашего края, забывают. Это ошибка. Как и изучение этноса, наиболее распространенного на определенной территории. Ребята должны четко знать, что мы живем в полиэтническом (</w:t>
      </w:r>
      <w:r>
        <w:rPr>
          <w:rFonts w:ascii="Times New Roman" w:hAnsi="Times New Roman"/>
          <w:bCs/>
          <w:sz w:val="28"/>
          <w:szCs w:val="28"/>
        </w:rPr>
        <w:t>многонационально</w:t>
      </w:r>
      <w:r>
        <w:rPr>
          <w:rFonts w:ascii="Times New Roman" w:hAnsi="Times New Roman"/>
          <w:bCs/>
          <w:sz w:val="28"/>
          <w:szCs w:val="28"/>
        </w:rPr>
        <w:t>м государстве)</w:t>
      </w:r>
      <w:r>
        <w:rPr>
          <w:rFonts w:ascii="Times New Roman" w:hAnsi="Times New Roman"/>
          <w:sz w:val="28"/>
          <w:szCs w:val="28"/>
          <w:lang w:eastAsia="ru-RU"/>
        </w:rPr>
        <w:t xml:space="preserve"> и поликультурном (</w:t>
      </w:r>
      <w:r>
        <w:rPr>
          <w:rFonts w:ascii="Times New Roman" w:hAnsi="Times New Roman"/>
          <w:sz w:val="28"/>
          <w:szCs w:val="28"/>
        </w:rPr>
        <w:t>"поликультурное общество" - термин, относящийся к регионам, где исторически проживают представители двух и более этнических групп.)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государстве, поэтому необходимо внимание всем народам.</w:t>
      </w:r>
    </w:p>
    <w:p w14:paraId="5DF8C742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Неотъемлемой частью истории каждо</w:t>
      </w:r>
      <w:r>
        <w:rPr>
          <w:rFonts w:ascii="Times New Roman" w:hAnsi="Times New Roman"/>
          <w:sz w:val="28"/>
          <w:szCs w:val="28"/>
          <w:lang w:eastAsia="ru-RU"/>
        </w:rPr>
        <w:t>го народа, его национальной культуры, духовной жизни являются религия, история церкви (в рамках духовно-нравственного воспитания, изучение  в обязательном порядке, если таковая есть в месте прохождения программы), с религиозными верованиями местного населе</w:t>
      </w:r>
      <w:r>
        <w:rPr>
          <w:rFonts w:ascii="Times New Roman" w:hAnsi="Times New Roman"/>
          <w:sz w:val="28"/>
          <w:szCs w:val="28"/>
          <w:lang w:eastAsia="ru-RU"/>
        </w:rPr>
        <w:t>ния, историей разных конфессий в городе, районе и  крае.</w:t>
      </w:r>
    </w:p>
    <w:p w14:paraId="2C0122BE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Необходимо также изучать другие субъекты исторического процесса: различные социальные группы и общности, общественные организации и объединения в крае.</w:t>
      </w:r>
    </w:p>
    <w:p w14:paraId="429E9ED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История края, местные события изучаются в единс</w:t>
      </w:r>
      <w:r>
        <w:rPr>
          <w:rFonts w:ascii="Times New Roman" w:hAnsi="Times New Roman"/>
          <w:sz w:val="28"/>
          <w:szCs w:val="28"/>
          <w:lang w:eastAsia="ru-RU"/>
        </w:rPr>
        <w:t>тве трех временных измерений: прошлое, настоящее, будущее. Так, изучая со школьниками историю населённого пункта, важно познакомить их не только с прошлым, но и с современным его состоянием, предположить перспективы развития. Подобный подход учит ребят бол</w:t>
      </w:r>
      <w:r>
        <w:rPr>
          <w:rFonts w:ascii="Times New Roman" w:hAnsi="Times New Roman"/>
          <w:sz w:val="28"/>
          <w:szCs w:val="28"/>
          <w:lang w:eastAsia="ru-RU"/>
        </w:rPr>
        <w:t>ее глубоко осмысливать последовательность событий, выявлять причинно- следственные связи, содействует формированию исторического мышления.</w:t>
      </w:r>
    </w:p>
    <w:p w14:paraId="5A40E424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Таким образом, можно сделать вывод о том, что при отборе учебного краеведческого  материала   нужно руководствоват</w:t>
      </w:r>
      <w:r>
        <w:rPr>
          <w:rFonts w:ascii="Times New Roman" w:hAnsi="Times New Roman"/>
          <w:sz w:val="28"/>
          <w:szCs w:val="28"/>
          <w:lang w:eastAsia="ru-RU"/>
        </w:rPr>
        <w:t>ься определёнными принципами. Их в своей работе «Курс национально - региональной истории в основной школе» выделяет Е. Ю. Петряева:</w:t>
      </w:r>
    </w:p>
    <w:p w14:paraId="067D15D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Принцип диалектической (</w:t>
      </w:r>
      <w:r>
        <w:rPr>
          <w:rFonts w:ascii="Times New Roman" w:hAnsi="Times New Roman"/>
          <w:sz w:val="28"/>
          <w:szCs w:val="28"/>
        </w:rPr>
        <w:t>Принцип всеобщей взаимосвязи явлений, сущность которого в том, что все вещи, явления в мире наход</w:t>
      </w:r>
      <w:r>
        <w:rPr>
          <w:rFonts w:ascii="Times New Roman" w:hAnsi="Times New Roman"/>
          <w:sz w:val="28"/>
          <w:szCs w:val="28"/>
        </w:rPr>
        <w:t>ятся во всеобщей взаимосвязи и взаимообусловленности)</w:t>
      </w:r>
      <w:r>
        <w:rPr>
          <w:rFonts w:ascii="Times New Roman" w:hAnsi="Times New Roman"/>
          <w:sz w:val="28"/>
          <w:szCs w:val="28"/>
          <w:lang w:eastAsia="ru-RU"/>
        </w:rPr>
        <w:t xml:space="preserve">  взаимосвязи с курсами отечественной и всеобщей истории. Материал отражает исторические и культурные тенденции характерные для всех регионов России и возможно, для всего мира.</w:t>
      </w:r>
    </w:p>
    <w:p w14:paraId="07BBAE01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Принцип интегративности</w:t>
      </w:r>
      <w:r>
        <w:rPr>
          <w:rFonts w:ascii="Times New Roman" w:hAnsi="Times New Roman"/>
          <w:sz w:val="28"/>
          <w:szCs w:val="28"/>
          <w:lang w:eastAsia="ru-RU"/>
        </w:rPr>
        <w:t>. Краеведение дает учащимся целостное представление о человеке, живущем на определенной территории. Интегративность заключается в том, что для занятий  берутся сведения и археологии, и географии, и этнографии, и экономики, и литературы, и истории.</w:t>
      </w:r>
    </w:p>
    <w:p w14:paraId="460F081F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Принц</w:t>
      </w:r>
      <w:r>
        <w:rPr>
          <w:rFonts w:ascii="Times New Roman" w:hAnsi="Times New Roman"/>
          <w:sz w:val="28"/>
          <w:szCs w:val="28"/>
          <w:lang w:eastAsia="ru-RU"/>
        </w:rPr>
        <w:t>ип поликультурной толерантности. Сведения из местной истории ещё раз подчеркивают, что мы живём в обществе, где очень много различных наций, что каждый народ имеет свой язык, веру, обычаи, менталитет, но при этом необходимо помнить: все люди равны и интере</w:t>
      </w:r>
      <w:r>
        <w:rPr>
          <w:rFonts w:ascii="Times New Roman" w:hAnsi="Times New Roman"/>
          <w:sz w:val="28"/>
          <w:szCs w:val="28"/>
          <w:lang w:eastAsia="ru-RU"/>
        </w:rPr>
        <w:t>сны и мы должны уметь жить в мире с окружающими.</w:t>
      </w:r>
    </w:p>
    <w:p w14:paraId="49B76A19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Антропологический принцип. Человек является центром изучения краеведения, история его духовно-практического опыта, а политическая и экономическая история рассматриваются лишь как условия развития человека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1C6E1CF2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Принцип практической направленности курса. "Этот принцип требует разрабатывать содержание, ориентируясь на существующую педагогическую реальность, учитывать имеющиеся методы, закономерности, принципы и возможности обучения в целом".</w:t>
      </w:r>
    </w:p>
    <w:p w14:paraId="47593DE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Наиболее емкой кат</w:t>
      </w:r>
      <w:r>
        <w:rPr>
          <w:rFonts w:ascii="Times New Roman" w:hAnsi="Times New Roman"/>
          <w:sz w:val="28"/>
          <w:szCs w:val="28"/>
          <w:lang w:eastAsia="ru-RU"/>
        </w:rPr>
        <w:t>егорией, позволяющей раскрыть все стороны жизнедеятельности края, является «наследие», включающее совокупность памятников природы, истории, культуры, расположенных в пределах данной территории. Места хранения и трансляции духовных ценностей (библиотеки, му</w:t>
      </w:r>
      <w:r>
        <w:rPr>
          <w:rFonts w:ascii="Times New Roman" w:hAnsi="Times New Roman"/>
          <w:sz w:val="28"/>
          <w:szCs w:val="28"/>
          <w:lang w:eastAsia="ru-RU"/>
        </w:rPr>
        <w:t>зеи, театры).</w:t>
      </w:r>
    </w:p>
    <w:p w14:paraId="45A9173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Условно можно выделить следующие группы памятников:</w:t>
      </w:r>
    </w:p>
    <w:p w14:paraId="02EC97B0" w14:textId="77777777" w:rsidR="00037808" w:rsidRDefault="008B5D80">
      <w:pPr>
        <w:pStyle w:val="12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Памятники природы, которые определяют некоторые особенности развития края, придают неповторимый облик деревне, городу, краю, влияют на некоторые условия жизни людей. Среди них — памятники пр</w:t>
      </w:r>
      <w:r>
        <w:rPr>
          <w:rFonts w:ascii="Times New Roman" w:hAnsi="Times New Roman"/>
          <w:sz w:val="28"/>
          <w:szCs w:val="28"/>
          <w:lang w:eastAsia="ru-RU"/>
        </w:rPr>
        <w:t>ироды, сохранившиеся в первозданном виде, и природно-культурные памятники, созданные руками людей.</w:t>
      </w:r>
    </w:p>
    <w:p w14:paraId="4983F455" w14:textId="77777777" w:rsidR="00037808" w:rsidRDefault="008B5D80">
      <w:pPr>
        <w:pStyle w:val="12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Памятники истории и культуры, которые раскрывают разнообразные стороны жизнедеятельности людей в разные исторические периоды.</w:t>
      </w:r>
    </w:p>
    <w:p w14:paraId="66413FF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Памятники истории и культуры мо</w:t>
      </w:r>
      <w:r>
        <w:rPr>
          <w:rFonts w:ascii="Times New Roman" w:hAnsi="Times New Roman"/>
          <w:sz w:val="28"/>
          <w:szCs w:val="28"/>
          <w:lang w:eastAsia="ru-RU"/>
        </w:rPr>
        <w:t>жно условно разделить на движимые и недвижимые. Недвижимые — это здания и сооружения. Движимые — это музейные экспонаты, архивные материалы, письменные источники и т. д.</w:t>
      </w:r>
    </w:p>
    <w:p w14:paraId="703FC47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Одна из проблем, связанных с изучением в школе прошлого родного края, как и истории Отечества и мира в целом, — разносторонняя оценка событий и явлений прошлого, дел, поступков и деятельности людей, общественных групп, организаций, государственных учре</w:t>
      </w:r>
      <w:r>
        <w:rPr>
          <w:rFonts w:ascii="Times New Roman" w:hAnsi="Times New Roman"/>
          <w:sz w:val="28"/>
          <w:szCs w:val="28"/>
          <w:lang w:eastAsia="ru-RU"/>
        </w:rPr>
        <w:t>ждений, структур. Её следует давать с научных позиций, с позиций правды и нравственности, с учетом особенностей рассматриваемой эпохи, традиций, идеалов, ценностей, разделяемых людьми того времени.</w:t>
      </w:r>
    </w:p>
    <w:p w14:paraId="5960EBFC" w14:textId="77777777" w:rsidR="00037808" w:rsidRDefault="00037808">
      <w:pPr>
        <w:pStyle w:val="12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14:paraId="764A0BF8" w14:textId="77777777" w:rsidR="00037808" w:rsidRDefault="008B5D80">
      <w:pPr>
        <w:pStyle w:val="12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Методы обучения</w:t>
      </w:r>
    </w:p>
    <w:p w14:paraId="11BA18BD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Словесный: объяснение нового материа</w:t>
      </w:r>
      <w:r>
        <w:rPr>
          <w:rFonts w:ascii="Times New Roman" w:hAnsi="Times New Roman"/>
          <w:sz w:val="28"/>
          <w:szCs w:val="28"/>
          <w:lang w:eastAsia="ru-RU"/>
        </w:rPr>
        <w:t>ла; рассказ обзорный для раскрытия новой темы; беседы с обучающимися в процессе изучения темы;</w:t>
      </w:r>
    </w:p>
    <w:p w14:paraId="2B53D704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Наглядный: применение наглядных пособий, географических карт, предметов и документов музейного значения, технических средств;</w:t>
      </w:r>
    </w:p>
    <w:p w14:paraId="4A6C6B73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Практический: работа с географическими картами, макетами, иллюстрациями, предметами из музейного фонда;</w:t>
      </w:r>
    </w:p>
    <w:p w14:paraId="3C63010E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Игровой: создание специальных ситуаций, моделирующих реальную ситуацию, из которой ребятам предлагается найти выход; </w:t>
      </w:r>
    </w:p>
    <w:p w14:paraId="3D2C4D9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Исследовательский: вы</w:t>
      </w:r>
      <w:r>
        <w:rPr>
          <w:rFonts w:ascii="Times New Roman" w:hAnsi="Times New Roman"/>
          <w:sz w:val="28"/>
          <w:szCs w:val="28"/>
          <w:lang w:eastAsia="ru-RU"/>
        </w:rPr>
        <w:t>полнение обучающимися определенных исследовательских заданий во время занятия.</w:t>
      </w:r>
    </w:p>
    <w:p w14:paraId="67A9ECC7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 точки зрения принципа саморазвития методы обучения характеризуются постоянным смещением акцентов с репродуктивных на продуктивные.</w:t>
      </w:r>
    </w:p>
    <w:p w14:paraId="7CED745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Разнообразию содержания и методов о</w:t>
      </w:r>
      <w:r>
        <w:rPr>
          <w:rFonts w:ascii="Times New Roman" w:hAnsi="Times New Roman"/>
          <w:sz w:val="28"/>
          <w:szCs w:val="28"/>
        </w:rPr>
        <w:t>бучения дополнительно</w:t>
      </w:r>
      <w:r>
        <w:rPr>
          <w:rFonts w:ascii="Times New Roman" w:hAnsi="Times New Roman"/>
          <w:sz w:val="28"/>
          <w:szCs w:val="28"/>
        </w:rPr>
        <w:softHyphen/>
        <w:t>го образования отвечает живое разнообразие организационных форм учебного процесса. С точки зрения принципа саморазвития формы обучения характеризуются постоянным смещением акцен</w:t>
      </w:r>
      <w:r>
        <w:rPr>
          <w:rFonts w:ascii="Times New Roman" w:hAnsi="Times New Roman"/>
          <w:sz w:val="28"/>
          <w:szCs w:val="28"/>
        </w:rPr>
        <w:softHyphen/>
        <w:t>тов с фронтальных на индивидуальные и групповые (в том ч</w:t>
      </w:r>
      <w:r>
        <w:rPr>
          <w:rFonts w:ascii="Times New Roman" w:hAnsi="Times New Roman"/>
          <w:sz w:val="28"/>
          <w:szCs w:val="28"/>
        </w:rPr>
        <w:t>исле разновозрастные). Широко используются методы и организацион</w:t>
      </w:r>
      <w:r>
        <w:rPr>
          <w:rFonts w:ascii="Times New Roman" w:hAnsi="Times New Roman"/>
          <w:sz w:val="28"/>
          <w:szCs w:val="28"/>
        </w:rPr>
        <w:softHyphen/>
        <w:t>ные формы, основанные на общении, диалоге педагога и обучающихся, развитии творческих способностей.</w:t>
      </w:r>
    </w:p>
    <w:p w14:paraId="3C953CF2" w14:textId="77777777" w:rsidR="00037808" w:rsidRDefault="00037808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44FD5D2" w14:textId="77777777" w:rsidR="00037808" w:rsidRDefault="008B5D80">
      <w:pPr>
        <w:pStyle w:val="12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Формы организации учебного занятия</w:t>
      </w:r>
    </w:p>
    <w:p w14:paraId="45CAC530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Коллективные занятия.</w:t>
      </w:r>
    </w:p>
    <w:p w14:paraId="0EFB8B7F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Индивидуальные занятия.</w:t>
      </w:r>
    </w:p>
    <w:p w14:paraId="63233E6F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Приобрете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ние теоретических знаний во время аудиторных занятий.</w:t>
      </w:r>
    </w:p>
    <w:p w14:paraId="5A1F041C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Проблемное изложение материала, с помощью которого дети сами решают возникающие познавательные задачи.</w:t>
      </w:r>
    </w:p>
    <w:p w14:paraId="72ED9390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Беседы с обучающимися в процессе изучения темы.</w:t>
      </w:r>
    </w:p>
    <w:p w14:paraId="1F430303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Заслушивание сообщений и докладов обучающихся по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определенной теме.</w:t>
      </w:r>
    </w:p>
    <w:p w14:paraId="68D73BC4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Самостоятельная работа с книгами.</w:t>
      </w:r>
    </w:p>
    <w:p w14:paraId="241CB874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Работа с иллюстрациями.</w:t>
      </w:r>
    </w:p>
    <w:p w14:paraId="7CDD0358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Просмотр видео и слайд-фильмов по изучаемой теме.</w:t>
      </w:r>
    </w:p>
    <w:p w14:paraId="45D63291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Развивающие игры, стимулирующие познавательные процессы;</w:t>
      </w:r>
    </w:p>
    <w:p w14:paraId="455EB839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Экскурсии в музеи;</w:t>
      </w:r>
    </w:p>
    <w:p w14:paraId="5DCE2A7D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Встречи с ветеранами Великой Отечественной войны; </w:t>
      </w:r>
    </w:p>
    <w:p w14:paraId="4940D7B3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тофиксация памятников истории и культуры на территории города; </w:t>
      </w:r>
    </w:p>
    <w:p w14:paraId="579FC325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Проведение тематических историко-краеведческих викторин и блиц-турниров.</w:t>
      </w:r>
    </w:p>
    <w:p w14:paraId="270E4978" w14:textId="77777777" w:rsidR="00037808" w:rsidRDefault="00037808">
      <w:pPr>
        <w:ind w:left="36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6A255111" w14:textId="77777777" w:rsidR="00037808" w:rsidRDefault="00037808">
      <w:pPr>
        <w:ind w:left="36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34A3D62A" w14:textId="77777777" w:rsidR="00037808" w:rsidRDefault="00037808">
      <w:pPr>
        <w:ind w:left="36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0C5BCCB2" w14:textId="77777777" w:rsidR="00037808" w:rsidRDefault="008B5D80">
      <w:pPr>
        <w:ind w:left="36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Алгоритм учебного занятия</w:t>
      </w:r>
    </w:p>
    <w:p w14:paraId="38C88E6C" w14:textId="77777777" w:rsidR="00037808" w:rsidRDefault="008B5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 основу построения  учебного занятия взята модель, предложенная М.В.Ушаковой, методистом, исследователем лаборатории проблем дополнительного образования и воспитания областного центра детей и юношества г. Ярославля.</w:t>
      </w:r>
    </w:p>
    <w:p w14:paraId="010CA333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целом учебное занятие любог</w:t>
      </w:r>
      <w:r>
        <w:rPr>
          <w:rFonts w:ascii="Times New Roman" w:hAnsi="Times New Roman"/>
          <w:sz w:val="28"/>
          <w:szCs w:val="28"/>
        </w:rPr>
        <w:t>о типа можно представить в виде  последовательности следующих этапов: организационного, проверочного,  подготовительного, основного, контрольного, рефлексивного (самоанализ),  итогового, информационного. Каждый этап отличается от другого сменой вида деятел</w:t>
      </w:r>
      <w:r>
        <w:rPr>
          <w:rFonts w:ascii="Times New Roman" w:hAnsi="Times New Roman"/>
          <w:sz w:val="28"/>
          <w:szCs w:val="28"/>
        </w:rPr>
        <w:t>ьности, содержанием и конкретной задачей. Наличие изложенных этапов в структуре каждого конкретного занятия, их комбинация определяются  педагогической целью и типом занятия.</w:t>
      </w:r>
    </w:p>
    <w:p w14:paraId="5CDD8676" w14:textId="77777777" w:rsidR="00037808" w:rsidRDefault="008B5D80">
      <w:pPr>
        <w:pStyle w:val="1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1этап - организационный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.</w:t>
      </w:r>
    </w:p>
    <w:p w14:paraId="397C39C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Задача: подго</w:t>
      </w:r>
      <w:r>
        <w:rPr>
          <w:rFonts w:ascii="Times New Roman" w:hAnsi="Times New Roman"/>
          <w:sz w:val="28"/>
          <w:szCs w:val="28"/>
        </w:rPr>
        <w:t>товка детей к работе на занятии.</w:t>
      </w:r>
    </w:p>
    <w:p w14:paraId="6DC17596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Содержание этапа: организация начала занятия, создание психологического настроя на учебную деятельность и активизация внимания.</w:t>
      </w:r>
    </w:p>
    <w:p w14:paraId="31C8E3B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  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II этan - проверочный</w:t>
      </w:r>
      <w:r>
        <w:rPr>
          <w:rFonts w:ascii="Times New Roman" w:hAnsi="Times New Roman"/>
          <w:i/>
          <w:iCs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Задача: установление правильности и осознанности выполнения домашнего задания (если было), выявление п</w:t>
      </w:r>
      <w:r>
        <w:rPr>
          <w:rFonts w:ascii="Times New Roman" w:hAnsi="Times New Roman"/>
          <w:sz w:val="28"/>
          <w:szCs w:val="28"/>
        </w:rPr>
        <w:t>робелов и их коррекция.</w:t>
      </w:r>
    </w:p>
    <w:p w14:paraId="02D4D6CD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этапа: проверка домашнего задания (творческого, практического) проверка усвоения знаний предыдущего занятия.</w:t>
      </w:r>
    </w:p>
    <w:p w14:paraId="3A41187E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>III этап -   подготовительный</w:t>
      </w:r>
      <w:r>
        <w:rPr>
          <w:rFonts w:ascii="Times New Roman" w:hAnsi="Times New Roman"/>
          <w:i/>
          <w:iCs/>
          <w:sz w:val="28"/>
          <w:szCs w:val="28"/>
        </w:rPr>
        <w:t>   </w:t>
      </w:r>
      <w:r>
        <w:rPr>
          <w:rFonts w:ascii="Times New Roman" w:hAnsi="Times New Roman"/>
          <w:sz w:val="28"/>
          <w:szCs w:val="28"/>
        </w:rPr>
        <w:t>(подготовка   к   восприятию   нового содержания).</w:t>
      </w:r>
    </w:p>
    <w:p w14:paraId="6E555F15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Задача: мотивация и принятие </w:t>
      </w:r>
      <w:r>
        <w:rPr>
          <w:rFonts w:ascii="Times New Roman" w:hAnsi="Times New Roman"/>
          <w:sz w:val="28"/>
          <w:szCs w:val="28"/>
        </w:rPr>
        <w:t>детьми цели учебно-познавательной деятельности.    Содержание этапа: сообщение темы, цели учебного занятия и мотивация учебной деятельности детей (пример, познавательная задача, проблемное задание детям).</w:t>
      </w:r>
    </w:p>
    <w:p w14:paraId="5C2D9A25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 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IV этап  </w:t>
      </w:r>
      <w:r>
        <w:rPr>
          <w:rFonts w:ascii="Times New Roman" w:hAnsi="Times New Roman"/>
          <w:sz w:val="28"/>
          <w:szCs w:val="28"/>
          <w:u w:val="single"/>
        </w:rPr>
        <w:t>-  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основной</w:t>
      </w:r>
      <w:r>
        <w:rPr>
          <w:rFonts w:ascii="Times New Roman" w:hAnsi="Times New Roman"/>
          <w:i/>
          <w:iCs/>
          <w:sz w:val="28"/>
          <w:szCs w:val="28"/>
        </w:rPr>
        <w:t>.   </w:t>
      </w:r>
      <w:r>
        <w:rPr>
          <w:rFonts w:ascii="Times New Roman" w:hAnsi="Times New Roman"/>
          <w:sz w:val="28"/>
          <w:szCs w:val="28"/>
        </w:rPr>
        <w:t xml:space="preserve">В   качестве  основного   </w:t>
      </w:r>
      <w:r>
        <w:rPr>
          <w:rFonts w:ascii="Times New Roman" w:hAnsi="Times New Roman"/>
          <w:sz w:val="28"/>
          <w:szCs w:val="28"/>
        </w:rPr>
        <w:t>этапа   могут  выступать следующие:</w:t>
      </w:r>
    </w:p>
    <w:p w14:paraId="5C7F5E79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i/>
          <w:iCs/>
          <w:sz w:val="28"/>
          <w:szCs w:val="28"/>
        </w:rPr>
        <w:t>Усвоение новых знаний и способов действия.  </w:t>
      </w:r>
      <w:r>
        <w:rPr>
          <w:rFonts w:ascii="Times New Roman" w:hAnsi="Times New Roman"/>
          <w:sz w:val="28"/>
          <w:szCs w:val="28"/>
        </w:rPr>
        <w:t>Задача: обеспечение восприятия, осмысления и первичного запоминания связей и отношений в объекте изучения. Целесообразно при усвоении новых знаний использовать задания и вопр</w:t>
      </w:r>
      <w:r>
        <w:rPr>
          <w:rFonts w:ascii="Times New Roman" w:hAnsi="Times New Roman"/>
          <w:sz w:val="28"/>
          <w:szCs w:val="28"/>
        </w:rPr>
        <w:t>осы, которые активизируют познавательную деятельность детей.</w:t>
      </w:r>
    </w:p>
    <w:p w14:paraId="1D582A6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i/>
          <w:iCs/>
          <w:sz w:val="28"/>
          <w:szCs w:val="28"/>
        </w:rPr>
        <w:t>Первичная   проверка   понимания.    </w:t>
      </w:r>
      <w:r>
        <w:rPr>
          <w:rFonts w:ascii="Times New Roman" w:hAnsi="Times New Roman"/>
          <w:sz w:val="28"/>
          <w:szCs w:val="28"/>
        </w:rPr>
        <w:t>Задача:    установление    правильности    осознанности   усвоения   нового   учебного   материала,   выявление   неверных представлений,  их  коррекция.  </w:t>
      </w:r>
      <w:r>
        <w:rPr>
          <w:rFonts w:ascii="Times New Roman" w:hAnsi="Times New Roman"/>
          <w:sz w:val="28"/>
          <w:szCs w:val="28"/>
        </w:rPr>
        <w:t xml:space="preserve"> Применяют  пробные  практические задания,которые    сочетаются     с    объяснением    соответствующих     прав    или их обоснованием.</w:t>
      </w:r>
    </w:p>
    <w:p w14:paraId="5A5FF1E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3   </w:t>
      </w:r>
      <w:r>
        <w:rPr>
          <w:rFonts w:ascii="Times New Roman" w:hAnsi="Times New Roman"/>
          <w:i/>
          <w:iCs/>
          <w:sz w:val="28"/>
          <w:szCs w:val="28"/>
        </w:rPr>
        <w:t>Закрепление    знаний    и    способов    действий.     </w:t>
      </w:r>
      <w:r>
        <w:rPr>
          <w:rFonts w:ascii="Times New Roman" w:hAnsi="Times New Roman"/>
          <w:sz w:val="28"/>
          <w:szCs w:val="28"/>
        </w:rPr>
        <w:t>Применяют    </w:t>
      </w:r>
    </w:p>
    <w:p w14:paraId="2DD04379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тренировочные  упражнения, задания, выполняем</w:t>
      </w:r>
      <w:r>
        <w:rPr>
          <w:rFonts w:ascii="Times New Roman" w:hAnsi="Times New Roman"/>
          <w:sz w:val="28"/>
          <w:szCs w:val="28"/>
        </w:rPr>
        <w:t>ые детьми самостоятельно.</w:t>
      </w:r>
    </w:p>
    <w:p w14:paraId="29B94BE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>
        <w:rPr>
          <w:rFonts w:ascii="Times New Roman" w:hAnsi="Times New Roman"/>
          <w:i/>
          <w:iCs/>
          <w:sz w:val="28"/>
          <w:szCs w:val="28"/>
        </w:rPr>
        <w:t>Обобщение и систематизация знаний. </w:t>
      </w:r>
      <w:r>
        <w:rPr>
          <w:rFonts w:ascii="Times New Roman" w:hAnsi="Times New Roman"/>
          <w:sz w:val="28"/>
          <w:szCs w:val="28"/>
        </w:rPr>
        <w:t xml:space="preserve"> Задача: формирование целостного представления знаний по теме. Распространенными способами работы являются беседа и практические задания.</w:t>
      </w:r>
    </w:p>
    <w:p w14:paraId="44A1B9AE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>V этап – контрольный</w:t>
      </w:r>
      <w:r>
        <w:rPr>
          <w:rFonts w:ascii="Times New Roman" w:hAnsi="Times New Roman"/>
          <w:i/>
          <w:iCs/>
          <w:sz w:val="28"/>
          <w:szCs w:val="28"/>
        </w:rPr>
        <w:t>.  </w:t>
      </w:r>
    </w:p>
    <w:p w14:paraId="0B5D1D1C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Задача: выявление качества и у</w:t>
      </w:r>
      <w:r>
        <w:rPr>
          <w:rFonts w:ascii="Times New Roman" w:hAnsi="Times New Roman"/>
          <w:sz w:val="28"/>
          <w:szCs w:val="28"/>
        </w:rPr>
        <w:t>ровня овладения знаниями, их коррекция.</w:t>
      </w:r>
    </w:p>
    <w:p w14:paraId="0E3266EF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Используются тестовые задания, виды устного и письменного опроса, вопросы и задания различного уровня сложности (репродуктивного, творческого, поисково-исследовательского).</w:t>
      </w:r>
    </w:p>
    <w:p w14:paraId="3EA3954C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>VI        этап </w:t>
      </w:r>
      <w:r>
        <w:rPr>
          <w:rFonts w:ascii="Times New Roman" w:hAnsi="Times New Roman"/>
          <w:sz w:val="28"/>
          <w:szCs w:val="28"/>
          <w:u w:val="single"/>
        </w:rPr>
        <w:t>- 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итоговый.</w:t>
      </w:r>
    </w:p>
    <w:p w14:paraId="24A36079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Задача: дать ана</w:t>
      </w:r>
      <w:r>
        <w:rPr>
          <w:rFonts w:ascii="Times New Roman" w:hAnsi="Times New Roman"/>
          <w:sz w:val="28"/>
          <w:szCs w:val="28"/>
        </w:rPr>
        <w:t>лиз и оценку успешности достижения цели и наметить перспективу последующей работы.</w:t>
      </w:r>
    </w:p>
    <w:p w14:paraId="2AB8CFF6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этапа: педагог сообщает ответы на следующие вопросы: как работали учащиеся на занятии, что нового узнали, какими умениями и навыками овладели.</w:t>
      </w:r>
    </w:p>
    <w:p w14:paraId="0F0EC738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>VII        этап </w:t>
      </w:r>
      <w:r>
        <w:rPr>
          <w:rFonts w:ascii="Times New Roman" w:hAnsi="Times New Roman"/>
          <w:sz w:val="28"/>
          <w:szCs w:val="28"/>
          <w:u w:val="single"/>
        </w:rPr>
        <w:t>- 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р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ефлексивный.</w:t>
      </w:r>
    </w:p>
    <w:p w14:paraId="44FD6152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Задача: мобилизация детей на самооценку. Может оцениваться работоспособность, психологическое состояние, результативность работы, содержание и полезность учебной работы.</w:t>
      </w:r>
    </w:p>
    <w:p w14:paraId="478B668C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>VIII этап: информационный.</w:t>
      </w:r>
      <w:r>
        <w:rPr>
          <w:rFonts w:ascii="Times New Roman" w:hAnsi="Times New Roman"/>
          <w:i/>
          <w:iCs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Информация о домашнем задании (если необходимо</w:t>
      </w:r>
      <w:r>
        <w:rPr>
          <w:rFonts w:ascii="Times New Roman" w:hAnsi="Times New Roman"/>
          <w:sz w:val="28"/>
          <w:szCs w:val="28"/>
        </w:rPr>
        <w:t>), инструктаж по его выполнению, определение перспективы следующих занятий.</w:t>
      </w:r>
    </w:p>
    <w:p w14:paraId="49E9E7F1" w14:textId="77777777" w:rsidR="00037808" w:rsidRDefault="008B5D80">
      <w:pPr>
        <w:pStyle w:val="1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Задача: обеспечение понимания цели, содержания и способов выполнения домашнего задания, логики дальнейших занятий.</w:t>
      </w:r>
      <w:r>
        <w:rPr>
          <w:rFonts w:ascii="Times New Roman" w:hAnsi="Times New Roman"/>
          <w:color w:val="000000"/>
          <w:sz w:val="28"/>
          <w:szCs w:val="28"/>
        </w:rPr>
        <w:t xml:space="preserve">      </w:t>
      </w:r>
    </w:p>
    <w:p w14:paraId="2D73F5A6" w14:textId="77777777" w:rsidR="00037808" w:rsidRDefault="008B5D80">
      <w:pPr>
        <w:pStyle w:val="1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ходе реализации программы используются следующие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</w:rPr>
        <w:t>дидактические материалы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4A3A6C3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раздаточные материалы;</w:t>
      </w:r>
    </w:p>
    <w:p w14:paraId="25416F4B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инструкционные;</w:t>
      </w:r>
    </w:p>
    <w:p w14:paraId="5A574BAA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технологические карты;</w:t>
      </w:r>
    </w:p>
    <w:p w14:paraId="61FE942B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задания;</w:t>
      </w:r>
    </w:p>
    <w:p w14:paraId="7E872689" w14:textId="77777777" w:rsidR="00037808" w:rsidRDefault="008B5D8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упражнения.</w:t>
      </w:r>
    </w:p>
    <w:p w14:paraId="21DE4BB5" w14:textId="77777777" w:rsidR="00037808" w:rsidRDefault="00037808">
      <w:pPr>
        <w:pStyle w:val="12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80B34FF" w14:textId="77777777" w:rsidR="00037808" w:rsidRDefault="008B5D80">
      <w:pPr>
        <w:pStyle w:val="12"/>
        <w:ind w:left="36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2.6 Список литературы</w:t>
      </w:r>
    </w:p>
    <w:p w14:paraId="10FCF71A" w14:textId="77777777" w:rsidR="00037808" w:rsidRDefault="00037808">
      <w:pPr>
        <w:pStyle w:val="12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3A05977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Альтов, В.Г. Города оренбургской области/ В.Г.Альтов.- Челябинск: Южно-Уральское книжное издательство, 1974.- 254 </w:t>
      </w:r>
      <w:r>
        <w:rPr>
          <w:rFonts w:ascii="Times New Roman" w:hAnsi="Times New Roman"/>
          <w:sz w:val="28"/>
          <w:szCs w:val="28"/>
        </w:rPr>
        <w:t>с.</w:t>
      </w:r>
    </w:p>
    <w:p w14:paraId="49950CD6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Большаков, Л. Отыскал я  книгу славную: Рассказы/ Л.Большаков.- Челябинск: Южно-Уральское книжное издательство, 1983.- 213 с.</w:t>
      </w:r>
    </w:p>
    <w:p w14:paraId="761A4914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Борисов, А.С. Занимательное пушкиноведение. Викторины, литературные игры, кроссворды/  А.С.Борисов.- Москва: НТЦ, «Университетс</w:t>
      </w:r>
      <w:r>
        <w:rPr>
          <w:rFonts w:ascii="Times New Roman" w:hAnsi="Times New Roman"/>
          <w:sz w:val="28"/>
          <w:szCs w:val="28"/>
        </w:rPr>
        <w:t>кий», 1999.- 192 с.</w:t>
      </w:r>
    </w:p>
    <w:p w14:paraId="69726E36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Буханов, А.Н.. Литературное краеведение/А.Н. Буханов.-  М.: Просвещение, 2001 г.</w:t>
      </w:r>
    </w:p>
    <w:p w14:paraId="65FB07D3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Дурнов, В.В. Наши малые родины/В.В. Дурнов.- М.: Просвещение, 2006 г.</w:t>
      </w:r>
    </w:p>
    <w:p w14:paraId="6A680D4E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Дыранкова, Е.Т. Виктор Поляничко в памяти орчан/ Е.Т. Дыранкова.- Орск: издательство </w:t>
      </w:r>
      <w:r>
        <w:rPr>
          <w:rFonts w:ascii="Times New Roman" w:hAnsi="Times New Roman"/>
          <w:sz w:val="28"/>
          <w:szCs w:val="28"/>
        </w:rPr>
        <w:t>ОГТИ, 2005.- 238 с.</w:t>
      </w:r>
    </w:p>
    <w:p w14:paraId="34D35981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Иванова, Н. Орск в событиях и лицах (страницы истории города)/ Н. Иванова.- Оренбург: ООО «Печатный дом «Димур», 2010.- 240 с.</w:t>
      </w:r>
    </w:p>
    <w:p w14:paraId="2B1D807B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Копытина, О.В. Мусралиева, С.Г.. Никульшина, Л.М. Сафонова, О.А., Усачева, Л.Е. Вместе познаем наш край…/ </w:t>
      </w:r>
      <w:r>
        <w:rPr>
          <w:rFonts w:ascii="Times New Roman" w:hAnsi="Times New Roman"/>
          <w:sz w:val="28"/>
          <w:szCs w:val="28"/>
        </w:rPr>
        <w:t>О.В.Копытина, С.Г. Мусралиева, Л.М. Никульшина, О.А. Сафонова,  Л.Е.Усачева.- Оренбург: Издательство ОЦ ДЮТурК, 2006.- 28 с.</w:t>
      </w:r>
    </w:p>
    <w:p w14:paraId="25D6C7A0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Ненашев, М., Захаров,Н., Поляничко В.  Река жизни/  М.Ненашев, Н.Захаров, В. Поляничко.- Москва: « Русская книга», 2004.- 272 с.</w:t>
      </w:r>
    </w:p>
    <w:p w14:paraId="3BB50FE7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Носков, С.В. Православные храмы Орска. Прошлое и настоящее/ С.В.Носков.-  Орск: ООО «Альфа-Дизайн», 2009.- 112 с.  </w:t>
      </w:r>
    </w:p>
    <w:p w14:paraId="2C2FF566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Прокофьева, А.Г, Прокофьева, В.Ю. Оренбургский край в русской литературе и  фольклоре/А.Г. Прокофьева, В.Ю. Прокофьева. - Оренбург, 2003 г.</w:t>
      </w:r>
    </w:p>
    <w:p w14:paraId="46E613C9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Прянишников, Н.Е. Писатели - классики в Оренбургском крае/Н.Е. Прянишников. - Челябинск, 1978 г.</w:t>
      </w:r>
    </w:p>
    <w:p w14:paraId="0391D5AC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Савельзон, В.Л. Пушкин и Оренбуржье/ В.Л.Савельзон.- Оренбург: ИПК «Южный Урал», 2002.- 408 с.</w:t>
      </w:r>
    </w:p>
    <w:p w14:paraId="0CBEDE2F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Тепляшин, А.А. Новотроицк. Город и люди.  1945-2005./ А.А. Тепл</w:t>
      </w:r>
      <w:r>
        <w:rPr>
          <w:rFonts w:ascii="Times New Roman" w:hAnsi="Times New Roman"/>
          <w:sz w:val="28"/>
          <w:szCs w:val="28"/>
        </w:rPr>
        <w:t xml:space="preserve">яшин.- Новотроицк: областная типография «Печатный двор». 2004.- 500 с.  </w:t>
      </w:r>
    </w:p>
    <w:p w14:paraId="115E7B7B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Футорянский, Л.И. Оренбург/ Л.И. Футорянский.- Челябинск: Южно-Уральское книжное издательство, 1993.- 270 с.</w:t>
      </w:r>
    </w:p>
    <w:p w14:paraId="70B3DF51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Хрестоматия  для 10-11 классов. Оренбургский край в произведениях русской</w:t>
      </w:r>
      <w:r>
        <w:rPr>
          <w:rFonts w:ascii="Times New Roman" w:hAnsi="Times New Roman"/>
          <w:sz w:val="28"/>
          <w:szCs w:val="28"/>
        </w:rPr>
        <w:t xml:space="preserve"> литературы и фольклора. А. Г. Прокофьева, В. Ю. Прокофьева. – «Оренбургское литературное агентство» - Оренбург, 2003г.   </w:t>
      </w:r>
    </w:p>
    <w:p w14:paraId="3F8B2B20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Черкас, Т.Г. Хронограф города/ Т.Г. Черкас.- Орск: Орский историко-краеведчский музей, 2005.- 67 с.</w:t>
      </w:r>
    </w:p>
    <w:p w14:paraId="59023879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Черкас, Т.Г. Исторический вестник</w:t>
      </w:r>
      <w:r>
        <w:rPr>
          <w:rFonts w:ascii="Times New Roman" w:hAnsi="Times New Roman"/>
          <w:sz w:val="28"/>
          <w:szCs w:val="28"/>
        </w:rPr>
        <w:t>./ Т.Г. Черкас.- Орск: Орский историко-краеведчский музей, 2005.- 67 с.</w:t>
      </w:r>
    </w:p>
    <w:p w14:paraId="453D6F98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Чулошников, А.П. Очерки по истории Казак-Киргизского народа. Ч.1. Древнее время и средние века / А.П. Чулошников.- Оренбург: Киргизское государственное издательство, 2008.- 29 с. </w:t>
      </w:r>
    </w:p>
    <w:p w14:paraId="60EEFACD" w14:textId="77777777" w:rsidR="00037808" w:rsidRDefault="008B5D80">
      <w:pPr>
        <w:pStyle w:val="12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</w:t>
      </w:r>
      <w:r>
        <w:rPr>
          <w:rFonts w:ascii="Times New Roman" w:hAnsi="Times New Roman"/>
          <w:b/>
          <w:sz w:val="28"/>
          <w:szCs w:val="28"/>
        </w:rPr>
        <w:t>рнет-ресурсы</w:t>
      </w:r>
    </w:p>
    <w:p w14:paraId="4B18697B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3">
        <w:r>
          <w:rPr>
            <w:rFonts w:ascii="Times New Roman" w:hAnsi="Times New Roman"/>
            <w:sz w:val="28"/>
            <w:szCs w:val="28"/>
          </w:rPr>
          <w:t>www.wikipedia.ru</w:t>
        </w:r>
      </w:hyperlink>
      <w:r>
        <w:rPr>
          <w:rStyle w:val="c1"/>
          <w:rFonts w:ascii="Times New Roman" w:hAnsi="Times New Roman"/>
          <w:sz w:val="28"/>
          <w:szCs w:val="28"/>
        </w:rPr>
        <w:t> Универсальная энциклопедия «Википедия».</w:t>
      </w:r>
    </w:p>
    <w:p w14:paraId="029379D1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4">
        <w:r>
          <w:rPr>
            <w:rFonts w:ascii="Times New Roman" w:hAnsi="Times New Roman"/>
            <w:sz w:val="28"/>
            <w:szCs w:val="28"/>
          </w:rPr>
          <w:t>www.feb-web.ru</w:t>
        </w:r>
      </w:hyperlink>
      <w:r>
        <w:rPr>
          <w:rStyle w:val="c1"/>
          <w:rFonts w:ascii="Times New Roman" w:hAnsi="Times New Roman"/>
          <w:sz w:val="28"/>
          <w:szCs w:val="28"/>
        </w:rPr>
        <w:t> Фундаментальная электронная библиотека «Русская литература и фольклор».</w:t>
      </w:r>
    </w:p>
    <w:p w14:paraId="6EB4EA24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5">
        <w:r>
          <w:rPr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Fonts w:ascii="Times New Roman" w:hAnsi="Times New Roman"/>
            <w:sz w:val="28"/>
            <w:szCs w:val="28"/>
          </w:rPr>
          <w:t>://</w:t>
        </w:r>
        <w:r>
          <w:rPr>
            <w:rFonts w:ascii="Times New Roman" w:hAnsi="Times New Roman"/>
            <w:sz w:val="28"/>
            <w:szCs w:val="28"/>
            <w:lang w:val="en-US"/>
          </w:rPr>
          <w:t>metlit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nm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 (методика преподавания литературы)</w:t>
      </w:r>
    </w:p>
    <w:p w14:paraId="2D874F28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6">
        <w:r>
          <w:rPr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Fonts w:ascii="Times New Roman" w:hAnsi="Times New Roman"/>
            <w:sz w:val="28"/>
            <w:szCs w:val="28"/>
          </w:rPr>
          <w:t>://</w:t>
        </w:r>
        <w:r>
          <w:rPr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poezia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ru</w:t>
        </w:r>
        <w:r>
          <w:rPr>
            <w:rFonts w:ascii="Times New Roman" w:hAnsi="Times New Roman"/>
            <w:sz w:val="28"/>
            <w:szCs w:val="28"/>
          </w:rPr>
          <w:t>/</w:t>
        </w:r>
      </w:hyperlink>
      <w:r>
        <w:rPr>
          <w:rFonts w:ascii="Times New Roman" w:hAnsi="Times New Roman"/>
          <w:sz w:val="28"/>
          <w:szCs w:val="28"/>
        </w:rPr>
        <w:t xml:space="preserve"> (поэзия)</w:t>
      </w:r>
    </w:p>
    <w:p w14:paraId="3AF4877A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7">
        <w:r>
          <w:rPr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Fonts w:ascii="Times New Roman" w:hAnsi="Times New Roman"/>
            <w:sz w:val="28"/>
            <w:szCs w:val="28"/>
          </w:rPr>
          <w:t>://</w:t>
        </w:r>
        <w:r>
          <w:rPr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uroki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net</w:t>
        </w:r>
        <w:r>
          <w:rPr>
            <w:rFonts w:ascii="Times New Roman" w:hAnsi="Times New Roman"/>
            <w:sz w:val="28"/>
            <w:szCs w:val="28"/>
          </w:rPr>
          <w:t>/</w:t>
        </w:r>
      </w:hyperlink>
      <w:r>
        <w:rPr>
          <w:rFonts w:ascii="Times New Roman" w:hAnsi="Times New Roman"/>
          <w:sz w:val="28"/>
          <w:szCs w:val="28"/>
        </w:rPr>
        <w:t xml:space="preserve"> (уроки, сценария)</w:t>
      </w:r>
    </w:p>
    <w:p w14:paraId="51FE13E8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8">
        <w:r>
          <w:rPr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Fonts w:ascii="Times New Roman" w:hAnsi="Times New Roman"/>
            <w:sz w:val="28"/>
            <w:szCs w:val="28"/>
          </w:rPr>
          <w:t>://</w:t>
        </w:r>
        <w:r>
          <w:rPr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rst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 (Российская государственная библиотека)</w:t>
      </w:r>
    </w:p>
    <w:p w14:paraId="1B4E9B27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9">
        <w:r>
          <w:rPr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Fonts w:ascii="Times New Roman" w:hAnsi="Times New Roman"/>
            <w:sz w:val="28"/>
            <w:szCs w:val="28"/>
          </w:rPr>
          <w:t>://</w:t>
        </w:r>
        <w:r>
          <w:rPr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k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uroku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(опыт учителей)</w:t>
      </w:r>
    </w:p>
    <w:p w14:paraId="31A2E1EA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20">
        <w:r>
          <w:rPr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Fonts w:ascii="Times New Roman" w:hAnsi="Times New Roman"/>
            <w:sz w:val="28"/>
            <w:szCs w:val="28"/>
          </w:rPr>
          <w:t>://</w:t>
        </w:r>
        <w:r>
          <w:rPr>
            <w:rFonts w:ascii="Times New Roman" w:hAnsi="Times New Roman"/>
            <w:sz w:val="28"/>
            <w:szCs w:val="28"/>
            <w:lang w:val="en-US"/>
          </w:rPr>
          <w:t>newlit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ru</w:t>
        </w:r>
        <w:r>
          <w:rPr>
            <w:rFonts w:ascii="Times New Roman" w:hAnsi="Times New Roman"/>
            <w:sz w:val="28"/>
            <w:szCs w:val="28"/>
          </w:rPr>
          <w:t>/</w:t>
        </w:r>
      </w:hyperlink>
      <w:r>
        <w:rPr>
          <w:rFonts w:ascii="Times New Roman" w:hAnsi="Times New Roman"/>
          <w:sz w:val="28"/>
          <w:szCs w:val="28"/>
        </w:rPr>
        <w:t xml:space="preserve"> (новая литература)</w:t>
      </w:r>
    </w:p>
    <w:p w14:paraId="50C19111" w14:textId="77777777" w:rsidR="00037808" w:rsidRDefault="00037808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14:paraId="2CE728D2" w14:textId="77777777" w:rsidR="00037808" w:rsidRDefault="008B5D80">
      <w:pPr>
        <w:pStyle w:val="12"/>
        <w:jc w:val="both"/>
        <w:rPr>
          <w:color w:val="C9211E"/>
        </w:rPr>
      </w:pPr>
      <w:r>
        <w:rPr>
          <w:rFonts w:ascii="Times New Roman" w:hAnsi="Times New Roman"/>
          <w:color w:val="C9211E"/>
          <w:sz w:val="28"/>
          <w:szCs w:val="28"/>
        </w:rPr>
        <w:t>Сайт Петербургск</w:t>
      </w:r>
      <w:r>
        <w:rPr>
          <w:rFonts w:ascii="Times New Roman" w:hAnsi="Times New Roman"/>
          <w:color w:val="C9211E"/>
          <w:sz w:val="28"/>
          <w:szCs w:val="28"/>
        </w:rPr>
        <w:t>ого центра учебное пособие</w:t>
      </w:r>
    </w:p>
    <w:p w14:paraId="3B15CC7E" w14:textId="77777777" w:rsidR="00037808" w:rsidRDefault="008B5D80">
      <w:pPr>
        <w:pStyle w:val="12"/>
        <w:ind w:left="360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http://rc-dtdm.spb.ru/wp-content/uploads/2019/09/6.-%D0%9F%D0%BE%D0%B7%D0%BD%D0%B0%D0%BD%D0%B8%D0%B5-%D0%A0%D0%BE%D0%B4%D0%B8%D0%BD%D1%8B-%D0%B0%D0%BA%D1%82%D1%83%D0%B0%D0%BB%D1%8C%D0%BD%D1%8B%D0%B5-%D0%BF%D1%80%D0%B0%D0%BA%D1%82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%D0%B8%D0%BA%D0%B8-%D0%B4%D0%B5%D1%82%D1%81%D0%BA%D0%BE-%D1%8E%D0%BD%D0%BE%D1%88%D0%B5%D1%81%D0%BA%D0%BE%D0%B3%D0%BE-%D1%82%D1%83%D1%80%D0%B8%D0%B7%D0%BC%D0%B0-%D0%B8-%D0%BA%D1%80%D0%B0%D0%B5%D0%B2%D0%B5%D0%B4%D0%B5%D0%BD%D0%B8%D1%8F.-%D1%83%D1%87%D0%B5%D0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%B1%D0%BD%D0%BE%D0%B5-%D0%BF%D0%BE%D1%81%D0%BE%D0%B1%D0%B8%D0%B5.pdf</w:t>
      </w:r>
    </w:p>
    <w:p w14:paraId="4E52CD32" w14:textId="77777777" w:rsidR="00037808" w:rsidRDefault="008B5D80">
      <w:pPr>
        <w:pStyle w:val="12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педагога</w:t>
      </w:r>
    </w:p>
    <w:p w14:paraId="5996E5AF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Савенков, А.И. Методика исследовательского обучения младших школьников. Издательство «Учебная литература»,  дом «Фёдоров», 2008.</w:t>
      </w:r>
    </w:p>
    <w:p w14:paraId="0CF64158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Савенков А.И. Я – исследователь. Рабочая тетр</w:t>
      </w:r>
      <w:r>
        <w:rPr>
          <w:rFonts w:ascii="Times New Roman" w:hAnsi="Times New Roman"/>
          <w:sz w:val="28"/>
          <w:szCs w:val="28"/>
        </w:rPr>
        <w:t>адь для младших школьников. Издательство дом «Фёдоров». 2008</w:t>
      </w:r>
    </w:p>
    <w:p w14:paraId="5E358D7B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М.В. Дубова  </w:t>
      </w:r>
      <w:r>
        <w:rPr>
          <w:rFonts w:ascii="Times New Roman" w:hAnsi="Times New Roman"/>
          <w:bCs/>
          <w:sz w:val="28"/>
          <w:szCs w:val="28"/>
        </w:rPr>
        <w:t xml:space="preserve">Организация проектной деятельности младших школьников. </w:t>
      </w:r>
      <w:r>
        <w:rPr>
          <w:rFonts w:ascii="Times New Roman" w:hAnsi="Times New Roman"/>
          <w:sz w:val="28"/>
          <w:szCs w:val="28"/>
        </w:rPr>
        <w:t>Практическое пособие для учителей начальных классов. - М. БАЛЛАС,2008</w:t>
      </w:r>
    </w:p>
    <w:p w14:paraId="47819095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«Примерные программы внеурочной деятельности. Начально</w:t>
      </w:r>
      <w:r>
        <w:rPr>
          <w:rFonts w:ascii="Times New Roman" w:hAnsi="Times New Roman"/>
          <w:sz w:val="28"/>
          <w:szCs w:val="28"/>
        </w:rPr>
        <w:t>е и основное образование».  (Стандарты второго поколения) под редакцией В.А.Горского. – М.: Просвещение, 2011.</w:t>
      </w:r>
    </w:p>
    <w:p w14:paraId="5094895B" w14:textId="77777777" w:rsidR="00037808" w:rsidRDefault="00037808">
      <w:pPr>
        <w:pStyle w:val="12"/>
        <w:ind w:left="360"/>
        <w:jc w:val="both"/>
        <w:rPr>
          <w:rFonts w:ascii="Times New Roman" w:hAnsi="Times New Roman"/>
          <w:sz w:val="28"/>
          <w:szCs w:val="28"/>
        </w:rPr>
      </w:pPr>
    </w:p>
    <w:p w14:paraId="6D66511B" w14:textId="77777777" w:rsidR="00037808" w:rsidRDefault="008B5D80">
      <w:pPr>
        <w:pStyle w:val="12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Для  обучающихся: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9426BFA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тетрадь. Савенков А.И. Я – исследователь. Рабочая тетрадь для младших школьников. Издательство дом «Фёдоров»., 2008.</w:t>
      </w:r>
    </w:p>
    <w:p w14:paraId="54351057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Детские энциклопедии, справочники и другая аналогичная литература.</w:t>
      </w:r>
    </w:p>
    <w:p w14:paraId="12C0AE21" w14:textId="77777777" w:rsidR="00037808" w:rsidRDefault="008B5D8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А.В.Горячев, Н.И. Иглина «</w:t>
      </w:r>
      <w:r>
        <w:rPr>
          <w:rFonts w:ascii="Times New Roman" w:hAnsi="Times New Roman"/>
          <w:bCs/>
          <w:sz w:val="28"/>
          <w:szCs w:val="28"/>
        </w:rPr>
        <w:t xml:space="preserve">Всё узнаю, всё смогу". </w:t>
      </w:r>
      <w:r>
        <w:rPr>
          <w:rFonts w:ascii="Times New Roman" w:hAnsi="Times New Roman"/>
          <w:sz w:val="28"/>
          <w:szCs w:val="28"/>
        </w:rPr>
        <w:t>Тетрадь для детей и взрослых по освоению проектной технологии в начальной школе.- М. БАЛЛАС,2008.</w:t>
      </w:r>
    </w:p>
    <w:p w14:paraId="04E4D746" w14:textId="77777777" w:rsidR="00037808" w:rsidRDefault="00037808">
      <w:pPr>
        <w:pStyle w:val="12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14:paraId="5A233D25" w14:textId="77777777" w:rsidR="00037808" w:rsidRDefault="00037808">
      <w:pPr>
        <w:pStyle w:val="12"/>
        <w:ind w:left="360"/>
        <w:jc w:val="both"/>
        <w:rPr>
          <w:rFonts w:ascii="Times New Roman" w:hAnsi="Times New Roman"/>
          <w:sz w:val="28"/>
          <w:szCs w:val="28"/>
        </w:rPr>
      </w:pPr>
    </w:p>
    <w:p w14:paraId="14ED8E6F" w14:textId="77777777" w:rsidR="00037808" w:rsidRDefault="00037808">
      <w:pPr>
        <w:pStyle w:val="12"/>
        <w:ind w:left="360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sectPr w:rsidR="00037808">
      <w:footerReference w:type="default" r:id="rId21"/>
      <w:pgSz w:w="11906" w:h="16838"/>
      <w:pgMar w:top="1134" w:right="851" w:bottom="1134" w:left="1701" w:header="0" w:footer="709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B9B8B" w14:textId="77777777" w:rsidR="00A71C58" w:rsidRDefault="00A71C58">
      <w:pPr>
        <w:spacing w:after="0" w:line="240" w:lineRule="auto"/>
      </w:pPr>
      <w:r>
        <w:separator/>
      </w:r>
    </w:p>
  </w:endnote>
  <w:endnote w:type="continuationSeparator" w:id="0">
    <w:p w14:paraId="685995D3" w14:textId="77777777" w:rsidR="00A71C58" w:rsidRDefault="00A71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Baltica"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Автор"/>
      <w:id w:val="429775953"/>
      <w:docPartObj>
        <w:docPartGallery w:val="Page Numbers (Bottom of Page)"/>
        <w:docPartUnique/>
      </w:docPartObj>
    </w:sdtPr>
    <w:sdtEndPr/>
    <w:sdtContent>
      <w:p w14:paraId="30A9A118" w14:textId="77777777" w:rsidR="00037808" w:rsidRDefault="008B5D80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  <w:p w14:paraId="7695D268" w14:textId="77777777" w:rsidR="00037808" w:rsidRDefault="008B5D80">
        <w:pPr>
          <w:pStyle w:val="af3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C4FC3" w14:textId="77777777" w:rsidR="00037808" w:rsidRDefault="00037808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8492397"/>
      <w:docPartObj>
        <w:docPartGallery w:val="Page Numbers (Bottom of Page)"/>
        <w:docPartUnique/>
      </w:docPartObj>
    </w:sdtPr>
    <w:sdtEndPr/>
    <w:sdtContent>
      <w:p w14:paraId="416172AB" w14:textId="77777777" w:rsidR="00037808" w:rsidRDefault="008B5D80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41</w:t>
        </w:r>
        <w:r>
          <w:fldChar w:fldCharType="end"/>
        </w:r>
      </w:p>
      <w:p w14:paraId="5278CFE1" w14:textId="77777777" w:rsidR="00037808" w:rsidRDefault="008B5D80">
        <w:pPr>
          <w:pStyle w:val="af3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3867750"/>
      <w:docPartObj>
        <w:docPartGallery w:val="Page Numbers (Bottom of Page)"/>
        <w:docPartUnique/>
      </w:docPartObj>
    </w:sdtPr>
    <w:sdtEndPr/>
    <w:sdtContent>
      <w:p w14:paraId="47DF4C53" w14:textId="77777777" w:rsidR="00037808" w:rsidRDefault="008B5D80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43</w:t>
        </w:r>
        <w:r>
          <w:fldChar w:fldCharType="end"/>
        </w:r>
      </w:p>
      <w:p w14:paraId="5C7FE923" w14:textId="77777777" w:rsidR="00037808" w:rsidRDefault="008B5D80">
        <w:pPr>
          <w:pStyle w:val="af3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0106683"/>
      <w:docPartObj>
        <w:docPartGallery w:val="Page Numbers (Bottom of Page)"/>
        <w:docPartUnique/>
      </w:docPartObj>
    </w:sdtPr>
    <w:sdtEndPr/>
    <w:sdtContent>
      <w:p w14:paraId="091C06B7" w14:textId="77777777" w:rsidR="00037808" w:rsidRDefault="008B5D80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51</w:t>
        </w:r>
        <w:r>
          <w:fldChar w:fldCharType="end"/>
        </w:r>
      </w:p>
      <w:p w14:paraId="133A5215" w14:textId="77777777" w:rsidR="00037808" w:rsidRDefault="008B5D80">
        <w:pPr>
          <w:pStyle w:val="af3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F4D3A" w14:textId="77777777" w:rsidR="00A71C58" w:rsidRDefault="00A71C58">
      <w:pPr>
        <w:spacing w:after="0" w:line="240" w:lineRule="auto"/>
      </w:pPr>
      <w:r>
        <w:separator/>
      </w:r>
    </w:p>
  </w:footnote>
  <w:footnote w:type="continuationSeparator" w:id="0">
    <w:p w14:paraId="59F998A9" w14:textId="77777777" w:rsidR="00A71C58" w:rsidRDefault="00A71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2991"/>
    <w:multiLevelType w:val="multilevel"/>
    <w:tmpl w:val="ADFAC7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D60B60"/>
    <w:multiLevelType w:val="multilevel"/>
    <w:tmpl w:val="3312B5D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EF42EB"/>
    <w:multiLevelType w:val="multilevel"/>
    <w:tmpl w:val="D422C7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C9785A"/>
    <w:multiLevelType w:val="multilevel"/>
    <w:tmpl w:val="C37CF4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E855EA"/>
    <w:multiLevelType w:val="multilevel"/>
    <w:tmpl w:val="50D6B5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970FE5"/>
    <w:multiLevelType w:val="multilevel"/>
    <w:tmpl w:val="10C25B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F6947"/>
    <w:multiLevelType w:val="multilevel"/>
    <w:tmpl w:val="2D6AA92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F45C62"/>
    <w:multiLevelType w:val="multilevel"/>
    <w:tmpl w:val="B1DA97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B4C1B55"/>
    <w:multiLevelType w:val="multilevel"/>
    <w:tmpl w:val="A0FEDB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1B870C7"/>
    <w:multiLevelType w:val="multilevel"/>
    <w:tmpl w:val="8A2A03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362200"/>
    <w:multiLevelType w:val="multilevel"/>
    <w:tmpl w:val="096011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ED349B"/>
    <w:multiLevelType w:val="multilevel"/>
    <w:tmpl w:val="C8AE32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1D5685"/>
    <w:multiLevelType w:val="multilevel"/>
    <w:tmpl w:val="000E50B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A903AF5"/>
    <w:multiLevelType w:val="multilevel"/>
    <w:tmpl w:val="0360BF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12"/>
  </w:num>
  <w:num w:numId="8">
    <w:abstractNumId w:val="13"/>
  </w:num>
  <w:num w:numId="9">
    <w:abstractNumId w:val="10"/>
  </w:num>
  <w:num w:numId="10">
    <w:abstractNumId w:val="4"/>
  </w:num>
  <w:num w:numId="11">
    <w:abstractNumId w:val="8"/>
  </w:num>
  <w:num w:numId="12">
    <w:abstractNumId w:val="1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808"/>
    <w:rsid w:val="00037808"/>
    <w:rsid w:val="00276367"/>
    <w:rsid w:val="008B5D80"/>
    <w:rsid w:val="00A011B7"/>
    <w:rsid w:val="00A71C58"/>
    <w:rsid w:val="00EC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5D4F53DD"/>
  <w15:docId w15:val="{7557A647-B7AE-4748-9F1F-9C043CF7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1"/>
    <w:uiPriority w:val="1"/>
    <w:qFormat/>
    <w:rsid w:val="00874857"/>
    <w:rPr>
      <w:rFonts w:ascii="Calibri" w:eastAsia="Times New Roman" w:hAnsi="Calibri" w:cs="Times New Roman"/>
    </w:rPr>
  </w:style>
  <w:style w:type="character" w:customStyle="1" w:styleId="-">
    <w:name w:val="Интернет-ссылка"/>
    <w:unhideWhenUsed/>
    <w:rsid w:val="008844C1"/>
    <w:rPr>
      <w:color w:val="0000FF"/>
      <w:u w:val="single"/>
    </w:rPr>
  </w:style>
  <w:style w:type="character" w:customStyle="1" w:styleId="c1">
    <w:name w:val="c1"/>
    <w:qFormat/>
    <w:rsid w:val="008844C1"/>
    <w:rPr>
      <w:rFonts w:cs="Times New Roman"/>
    </w:rPr>
  </w:style>
  <w:style w:type="character" w:customStyle="1" w:styleId="a4">
    <w:name w:val="Верхний колонтитул Знак"/>
    <w:basedOn w:val="a0"/>
    <w:uiPriority w:val="99"/>
    <w:qFormat/>
    <w:rsid w:val="00DA0017"/>
  </w:style>
  <w:style w:type="character" w:customStyle="1" w:styleId="a5">
    <w:name w:val="Нижний колонтитул Знак"/>
    <w:basedOn w:val="a0"/>
    <w:uiPriority w:val="99"/>
    <w:qFormat/>
    <w:rsid w:val="00DA0017"/>
  </w:style>
  <w:style w:type="character" w:customStyle="1" w:styleId="a6">
    <w:name w:val="Текст выноски Знак"/>
    <w:basedOn w:val="a0"/>
    <w:uiPriority w:val="99"/>
    <w:semiHidden/>
    <w:qFormat/>
    <w:rsid w:val="00264F54"/>
    <w:rPr>
      <w:rFonts w:ascii="Tahoma" w:hAnsi="Tahoma" w:cs="Tahoma"/>
      <w:sz w:val="16"/>
      <w:szCs w:val="16"/>
    </w:rPr>
  </w:style>
  <w:style w:type="character" w:customStyle="1" w:styleId="WW-">
    <w:name w:val="WW-Символ концевой сноски"/>
    <w:qFormat/>
  </w:style>
  <w:style w:type="character" w:customStyle="1" w:styleId="a7">
    <w:name w:val="Текст Знак"/>
    <w:qFormat/>
    <w:rPr>
      <w:rFonts w:ascii="Courier New" w:eastAsia="Courier New" w:hAnsi="Courier New"/>
    </w:rPr>
  </w:style>
  <w:style w:type="character" w:customStyle="1" w:styleId="a8">
    <w:name w:val="Текст сноски Знак"/>
    <w:qFormat/>
    <w:rPr>
      <w:rFonts w:eastAsia="Times New Roman"/>
    </w:rPr>
  </w:style>
  <w:style w:type="character" w:customStyle="1" w:styleId="3">
    <w:name w:val="Основной текст 3 Знак"/>
    <w:qFormat/>
    <w:rPr>
      <w:rFonts w:eastAsia="Times New Roman"/>
      <w:szCs w:val="16"/>
    </w:rPr>
  </w:style>
  <w:style w:type="character" w:customStyle="1" w:styleId="2">
    <w:name w:val="Основной текст 2 Знак"/>
    <w:qFormat/>
    <w:rPr>
      <w:rFonts w:eastAsia="Times New Roman"/>
      <w:szCs w:val="24"/>
    </w:rPr>
  </w:style>
  <w:style w:type="character" w:customStyle="1" w:styleId="9">
    <w:name w:val="Заголовок 9 Знак"/>
    <w:qFormat/>
    <w:rPr>
      <w:rFonts w:ascii="Arial" w:eastAsia="Arial" w:hAnsi="Arial"/>
      <w:sz w:val="22"/>
      <w:szCs w:val="22"/>
    </w:rPr>
  </w:style>
  <w:style w:type="character" w:customStyle="1" w:styleId="8">
    <w:name w:val="Заголовок 8 Знак"/>
    <w:qFormat/>
    <w:rPr>
      <w:rFonts w:ascii="Calibri" w:eastAsia="Calibri" w:hAnsi="Calibri"/>
      <w:i/>
      <w:iCs/>
      <w:sz w:val="24"/>
      <w:szCs w:val="24"/>
    </w:rPr>
  </w:style>
  <w:style w:type="character" w:customStyle="1" w:styleId="7">
    <w:name w:val="Заголовок 7 Знак"/>
    <w:qFormat/>
    <w:rPr>
      <w:rFonts w:eastAsia="Times New Roman"/>
      <w:szCs w:val="24"/>
    </w:rPr>
  </w:style>
  <w:style w:type="character" w:customStyle="1" w:styleId="30">
    <w:name w:val="Заголовок 3 Знак"/>
    <w:qFormat/>
    <w:rPr>
      <w:rFonts w:ascii="Cambria" w:eastAsia="Cambria" w:hAnsi="Cambria"/>
      <w:b/>
      <w:bCs/>
      <w:sz w:val="26"/>
      <w:szCs w:val="26"/>
    </w:rPr>
  </w:style>
  <w:style w:type="character" w:customStyle="1" w:styleId="20">
    <w:name w:val="Заголовок 2 Знак"/>
    <w:qFormat/>
    <w:rPr>
      <w:rFonts w:ascii="Arial" w:eastAsia="Arial" w:hAnsi="Arial"/>
      <w:b/>
      <w:bCs/>
      <w:i/>
      <w:iCs/>
      <w:sz w:val="28"/>
      <w:szCs w:val="28"/>
    </w:rPr>
  </w:style>
  <w:style w:type="character" w:customStyle="1" w:styleId="1">
    <w:name w:val="Заголовок 1 Знак"/>
    <w:link w:val="a3"/>
    <w:qFormat/>
    <w:rPr>
      <w:rFonts w:eastAsia="Times New Roman"/>
      <w:bCs/>
      <w:szCs w:val="24"/>
      <w:lang w:eastAsia="en-US"/>
    </w:rPr>
  </w:style>
  <w:style w:type="character" w:customStyle="1" w:styleId="watch-title">
    <w:name w:val="watch-title"/>
    <w:qFormat/>
  </w:style>
  <w:style w:type="character" w:customStyle="1" w:styleId="c0c4">
    <w:name w:val="c0 c4"/>
    <w:qFormat/>
  </w:style>
  <w:style w:type="character" w:customStyle="1" w:styleId="5">
    <w:name w:val="Заголовок 5 Знак"/>
    <w:qFormat/>
    <w:rPr>
      <w:rFonts w:ascii="Calibri" w:eastAsia="Calibri" w:hAnsi="Calibri"/>
      <w:b/>
      <w:bCs/>
      <w:i/>
      <w:iCs/>
      <w:sz w:val="26"/>
      <w:szCs w:val="26"/>
      <w:lang w:val="ru-RU" w:eastAsia="ar-SA"/>
    </w:rPr>
  </w:style>
  <w:style w:type="character" w:customStyle="1" w:styleId="4">
    <w:name w:val="Заголовок 4 Знак"/>
    <w:qFormat/>
    <w:rPr>
      <w:b/>
      <w:sz w:val="28"/>
      <w:lang w:val="ru-RU"/>
    </w:rPr>
  </w:style>
  <w:style w:type="character" w:customStyle="1" w:styleId="a9">
    <w:name w:val="Основной текст Знак"/>
    <w:qFormat/>
    <w:rPr>
      <w:sz w:val="24"/>
      <w:lang w:val="ru-RU"/>
    </w:rPr>
  </w:style>
  <w:style w:type="character" w:customStyle="1" w:styleId="aa">
    <w:name w:val="Название Знак"/>
    <w:qFormat/>
    <w:rPr>
      <w:rFonts w:eastAsia="Calibri"/>
      <w:iCs/>
      <w:szCs w:val="28"/>
      <w:u w:val="single"/>
      <w:lang w:eastAsia="ru-RU"/>
    </w:rPr>
  </w:style>
  <w:style w:type="character" w:customStyle="1" w:styleId="6">
    <w:name w:val="Заголовок 6 Знак"/>
    <w:qFormat/>
    <w:rPr>
      <w:rFonts w:eastAsia="Calibri"/>
      <w:bCs/>
      <w:szCs w:val="15"/>
      <w:lang w:eastAsia="ru-RU"/>
    </w:rPr>
  </w:style>
  <w:style w:type="character" w:customStyle="1" w:styleId="submenu-table">
    <w:name w:val="submenu-table"/>
    <w:qFormat/>
  </w:style>
  <w:style w:type="character" w:customStyle="1" w:styleId="apple-converted-space">
    <w:name w:val="apple-converted-space"/>
    <w:qFormat/>
  </w:style>
  <w:style w:type="character" w:customStyle="1" w:styleId="c3c100">
    <w:name w:val="c3 c100"/>
    <w:qFormat/>
  </w:style>
  <w:style w:type="character" w:customStyle="1" w:styleId="c7">
    <w:name w:val="c7"/>
    <w:qFormat/>
  </w:style>
  <w:style w:type="character" w:customStyle="1" w:styleId="c3">
    <w:name w:val="c3"/>
    <w:qFormat/>
  </w:style>
  <w:style w:type="character" w:customStyle="1" w:styleId="21">
    <w:name w:val="Основной текст с отступом 2 Знак"/>
    <w:qFormat/>
    <w:rPr>
      <w:rFonts w:eastAsia="Calibri"/>
      <w:szCs w:val="24"/>
      <w:lang w:eastAsia="ru-RU"/>
    </w:rPr>
  </w:style>
  <w:style w:type="character" w:customStyle="1" w:styleId="affiliationorg">
    <w:name w:val="affiliation org"/>
    <w:qFormat/>
  </w:style>
  <w:style w:type="character" w:customStyle="1" w:styleId="family-name">
    <w:name w:val="family-name"/>
    <w:qFormat/>
  </w:style>
  <w:style w:type="character" w:customStyle="1" w:styleId="31">
    <w:name w:val="Основной текст с отступом 3 Знак"/>
    <w:qFormat/>
    <w:rPr>
      <w:rFonts w:eastAsia="Calibri"/>
      <w:szCs w:val="16"/>
      <w:lang w:eastAsia="ru-RU"/>
    </w:rPr>
  </w:style>
  <w:style w:type="character" w:customStyle="1" w:styleId="11">
    <w:name w:val="Знак Знак11"/>
    <w:qFormat/>
    <w:rPr>
      <w:rFonts w:ascii="Times New Roman" w:eastAsia="Times New Roman" w:hAnsi="Times New Roman"/>
      <w:sz w:val="28"/>
      <w:szCs w:val="28"/>
    </w:rPr>
  </w:style>
  <w:style w:type="character" w:customStyle="1" w:styleId="ab">
    <w:name w:val="Основной текст с отступом Знак"/>
    <w:qFormat/>
    <w:rPr>
      <w:rFonts w:eastAsia="Calibri"/>
      <w:szCs w:val="28"/>
      <w:lang w:eastAsia="ru-RU"/>
    </w:rPr>
  </w:style>
  <w:style w:type="character" w:customStyle="1" w:styleId="FontStyle22">
    <w:name w:val="Font Style22"/>
    <w:qFormat/>
    <w:rPr>
      <w:rFonts w:ascii="Times New Roman" w:eastAsia="Times New Roman" w:hAnsi="Times New Roman"/>
      <w:i/>
      <w:iCs/>
      <w:sz w:val="22"/>
      <w:szCs w:val="22"/>
    </w:rPr>
  </w:style>
  <w:style w:type="character" w:customStyle="1" w:styleId="FontStyle21">
    <w:name w:val="Font Style21"/>
    <w:qFormat/>
    <w:rPr>
      <w:rFonts w:ascii="Times New Roman" w:eastAsia="Times New Roman" w:hAnsi="Times New Roman"/>
      <w:sz w:val="22"/>
      <w:szCs w:val="22"/>
    </w:rPr>
  </w:style>
  <w:style w:type="character" w:customStyle="1" w:styleId="FontStyle20">
    <w:name w:val="Font Style20"/>
    <w:qFormat/>
    <w:rPr>
      <w:rFonts w:ascii="Times New Roman" w:eastAsia="Times New Roman" w:hAnsi="Times New Roman"/>
      <w:i/>
      <w:iCs/>
      <w:sz w:val="14"/>
      <w:szCs w:val="14"/>
    </w:rPr>
  </w:style>
  <w:style w:type="character" w:customStyle="1" w:styleId="FontStyle19">
    <w:name w:val="Font Style19"/>
    <w:qFormat/>
    <w:rPr>
      <w:rFonts w:ascii="Times New Roman" w:eastAsia="Times New Roman" w:hAnsi="Times New Roman"/>
      <w:b/>
      <w:bCs/>
      <w:i/>
      <w:iCs/>
      <w:sz w:val="14"/>
      <w:szCs w:val="14"/>
    </w:rPr>
  </w:style>
  <w:style w:type="character" w:customStyle="1" w:styleId="FontStyle18">
    <w:name w:val="Font Style18"/>
    <w:qFormat/>
    <w:rPr>
      <w:rFonts w:ascii="Times New Roman" w:eastAsia="Times New Roman" w:hAnsi="Times New Roman"/>
      <w:b/>
      <w:bCs/>
      <w:sz w:val="22"/>
      <w:szCs w:val="22"/>
    </w:rPr>
  </w:style>
  <w:style w:type="character" w:customStyle="1" w:styleId="WW8Num41z0">
    <w:name w:val="WW8Num41z0"/>
    <w:qFormat/>
  </w:style>
  <w:style w:type="character" w:customStyle="1" w:styleId="WW8Num40z1">
    <w:name w:val="WW8Num40z1"/>
    <w:qFormat/>
  </w:style>
  <w:style w:type="character" w:customStyle="1" w:styleId="WW8Num39z1">
    <w:name w:val="WW8Num39z1"/>
    <w:qFormat/>
    <w:rPr>
      <w:rFonts w:ascii="Courier New" w:eastAsia="Courier New" w:hAnsi="Courier New"/>
      <w:sz w:val="20"/>
    </w:rPr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1">
    <w:name w:val="WW8Num36z1"/>
    <w:qFormat/>
    <w:rPr>
      <w:rFonts w:ascii="Courier New" w:eastAsia="Courier New" w:hAnsi="Courier New"/>
    </w:rPr>
  </w:style>
  <w:style w:type="character" w:customStyle="1" w:styleId="WW8Num35z1">
    <w:name w:val="WW8Num35z1"/>
    <w:qFormat/>
    <w:rPr>
      <w:rFonts w:ascii="Courier New" w:eastAsia="Courier New" w:hAnsi="Courier New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1">
    <w:name w:val="WW8Num32z1"/>
    <w:qFormat/>
  </w:style>
  <w:style w:type="character" w:customStyle="1" w:styleId="WW8Num31z1">
    <w:name w:val="WW8Num31z1"/>
    <w:qFormat/>
    <w:rPr>
      <w:rFonts w:ascii="Courier New" w:eastAsia="Courier New" w:hAnsi="Courier New"/>
    </w:rPr>
  </w:style>
  <w:style w:type="character" w:customStyle="1" w:styleId="WW8Num31z0">
    <w:name w:val="WW8Num31z0"/>
    <w:qFormat/>
    <w:rPr>
      <w:rFonts w:ascii="Courier" w:eastAsia="Courier" w:hAnsi="Courier"/>
      <w:b w:val="0"/>
      <w:i w:val="0"/>
      <w:sz w:val="28"/>
    </w:rPr>
  </w:style>
  <w:style w:type="character" w:customStyle="1" w:styleId="WW8Num30z1">
    <w:name w:val="WW8Num30z1"/>
    <w:qFormat/>
    <w:rPr>
      <w:rFonts w:ascii="Courier New" w:eastAsia="Courier New" w:hAnsi="Courier New"/>
    </w:rPr>
  </w:style>
  <w:style w:type="character" w:customStyle="1" w:styleId="WW8Num29z1">
    <w:name w:val="WW8Num29z1"/>
    <w:qFormat/>
    <w:rPr>
      <w:rFonts w:ascii="Courier New" w:eastAsia="Courier New" w:hAnsi="Courier New"/>
    </w:rPr>
  </w:style>
  <w:style w:type="character" w:customStyle="1" w:styleId="WW8Num28z1">
    <w:name w:val="WW8Num28z1"/>
    <w:qFormat/>
    <w:rPr>
      <w:rFonts w:ascii="Courier New" w:eastAsia="Courier New" w:hAnsi="Courier New"/>
    </w:rPr>
  </w:style>
  <w:style w:type="character" w:customStyle="1" w:styleId="WW8Num27z1">
    <w:name w:val="WW8Num27z1"/>
    <w:qFormat/>
    <w:rPr>
      <w:rFonts w:ascii="Courier New" w:eastAsia="Courier New" w:hAnsi="Courier New"/>
    </w:rPr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25z1">
    <w:name w:val="WW8Num25z1"/>
    <w:qFormat/>
    <w:rPr>
      <w:rFonts w:ascii="Courier New" w:eastAsia="Courier New" w:hAnsi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1z1">
    <w:name w:val="WW8Num21z1"/>
    <w:qFormat/>
    <w:rPr>
      <w:rFonts w:ascii="Courier New" w:eastAsia="Courier New" w:hAnsi="Courier New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</w:style>
  <w:style w:type="character" w:customStyle="1" w:styleId="WW8Num23z1">
    <w:name w:val="WW8Num23z1"/>
    <w:qFormat/>
    <w:rPr>
      <w:rFonts w:ascii="Courier New" w:eastAsia="Courier New" w:hAnsi="Courier New"/>
      <w:sz w:val="20"/>
    </w:rPr>
  </w:style>
  <w:style w:type="character" w:customStyle="1" w:styleId="WW8Num21z0">
    <w:name w:val="WW8Num21z0"/>
    <w:qFormat/>
  </w:style>
  <w:style w:type="character" w:customStyle="1" w:styleId="WW8Num17z0">
    <w:name w:val="WW8Num17z0"/>
    <w:qFormat/>
  </w:style>
  <w:style w:type="character" w:customStyle="1" w:styleId="WW8Num16z1">
    <w:name w:val="WW8Num16z1"/>
    <w:qFormat/>
  </w:style>
  <w:style w:type="character" w:customStyle="1" w:styleId="WW8Num15z0">
    <w:name w:val="WW8Num15z0"/>
    <w:qFormat/>
    <w:rPr>
      <w:rFonts w:ascii="Courier" w:eastAsia="Courier" w:hAnsi="Courier"/>
      <w:b w:val="0"/>
      <w:i w:val="0"/>
      <w:sz w:val="28"/>
    </w:rPr>
  </w:style>
  <w:style w:type="character" w:customStyle="1" w:styleId="WW8Num7z0">
    <w:name w:val="WW8Num7z0"/>
    <w:qFormat/>
  </w:style>
  <w:style w:type="character" w:customStyle="1" w:styleId="WW8Num6z0">
    <w:name w:val="WW8Num6z0"/>
    <w:qFormat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line="360" w:lineRule="auto"/>
      <w:jc w:val="both"/>
    </w:pPr>
    <w:rPr>
      <w:rFonts w:ascii="Baltica" w:eastAsia="Baltica" w:hAnsi="Baltica"/>
      <w:sz w:val="28"/>
      <w:szCs w:val="20"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12">
    <w:name w:val="Без интервала1"/>
    <w:uiPriority w:val="1"/>
    <w:qFormat/>
    <w:rsid w:val="00874857"/>
    <w:rPr>
      <w:rFonts w:eastAsia="Times New Roman" w:cs="Times New Roman"/>
    </w:rPr>
  </w:style>
  <w:style w:type="paragraph" w:styleId="af0">
    <w:name w:val="List Paragraph"/>
    <w:basedOn w:val="a"/>
    <w:qFormat/>
    <w:pPr>
      <w:spacing w:after="0"/>
      <w:ind w:left="720"/>
      <w:contextualSpacing/>
    </w:p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header"/>
    <w:basedOn w:val="a"/>
    <w:uiPriority w:val="99"/>
    <w:unhideWhenUsed/>
    <w:rsid w:val="00DA0017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rsid w:val="00DA0017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alloon Text"/>
    <w:basedOn w:val="a"/>
    <w:qFormat/>
    <w:rPr>
      <w:rFonts w:ascii="Segoe UI" w:eastAsia="Segoe UI" w:hAnsi="Segoe UI"/>
      <w:sz w:val="18"/>
      <w:szCs w:val="18"/>
      <w:lang w:eastAsia="ar-SA"/>
    </w:rPr>
  </w:style>
  <w:style w:type="paragraph" w:styleId="af5">
    <w:name w:val="No Spacing"/>
    <w:uiPriority w:val="1"/>
    <w:qFormat/>
    <w:rsid w:val="00043743"/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BodyText21">
    <w:name w:val="Body Text 21"/>
    <w:basedOn w:val="a"/>
    <w:qFormat/>
    <w:rPr>
      <w:sz w:val="28"/>
    </w:rPr>
  </w:style>
  <w:style w:type="paragraph" w:customStyle="1" w:styleId="ConsPlusDocList">
    <w:name w:val="ConsPlusDocList"/>
    <w:qFormat/>
    <w:pPr>
      <w:widowControl w:val="0"/>
    </w:pPr>
    <w:rPr>
      <w:rFonts w:ascii="Courier New" w:eastAsia="Courier New" w:hAnsi="Courier New" w:cs="Liberation Serif"/>
      <w:kern w:val="2"/>
      <w:sz w:val="20"/>
      <w:szCs w:val="20"/>
      <w:lang w:eastAsia="ar-SA"/>
    </w:rPr>
  </w:style>
  <w:style w:type="paragraph" w:customStyle="1" w:styleId="WW-0">
    <w:name w:val="WW-Базовый"/>
    <w:qFormat/>
    <w:pPr>
      <w:tabs>
        <w:tab w:val="left" w:pos="708"/>
      </w:tabs>
      <w:spacing w:after="200" w:line="276" w:lineRule="auto"/>
    </w:pPr>
    <w:rPr>
      <w:rFonts w:ascii="Calibri" w:eastAsia="Times New Roman" w:hAnsi="Calibri" w:cs="Liberation Serif"/>
      <w:color w:val="00000A"/>
      <w:kern w:val="2"/>
      <w:lang w:eastAsia="ar-SA"/>
    </w:rPr>
  </w:style>
  <w:style w:type="paragraph" w:customStyle="1" w:styleId="c34c135">
    <w:name w:val="c34 c135"/>
    <w:basedOn w:val="a"/>
    <w:qFormat/>
    <w:pPr>
      <w:spacing w:before="100" w:after="100"/>
    </w:pPr>
  </w:style>
  <w:style w:type="paragraph" w:customStyle="1" w:styleId="c10c135">
    <w:name w:val="c10 c135"/>
    <w:basedOn w:val="a"/>
    <w:qFormat/>
    <w:pPr>
      <w:spacing w:before="100" w:after="100"/>
    </w:pPr>
  </w:style>
  <w:style w:type="paragraph" w:customStyle="1" w:styleId="c26c123">
    <w:name w:val="c26 c123"/>
    <w:basedOn w:val="a"/>
    <w:qFormat/>
    <w:pPr>
      <w:spacing w:before="100" w:after="100"/>
    </w:pPr>
  </w:style>
  <w:style w:type="paragraph" w:customStyle="1" w:styleId="c26">
    <w:name w:val="c26"/>
    <w:basedOn w:val="a"/>
    <w:qFormat/>
    <w:pPr>
      <w:spacing w:before="100" w:after="100"/>
    </w:pPr>
  </w:style>
  <w:style w:type="paragraph" w:customStyle="1" w:styleId="style13">
    <w:name w:val="style13"/>
    <w:basedOn w:val="a"/>
    <w:qFormat/>
    <w:pPr>
      <w:spacing w:before="100" w:after="100"/>
    </w:pPr>
  </w:style>
  <w:style w:type="paragraph" w:styleId="22">
    <w:name w:val="Body Text Indent 2"/>
    <w:basedOn w:val="a"/>
    <w:qFormat/>
    <w:pPr>
      <w:spacing w:after="120" w:line="480" w:lineRule="auto"/>
      <w:ind w:left="283"/>
    </w:pPr>
    <w:rPr>
      <w:rFonts w:eastAsia="Calibri"/>
      <w:lang w:eastAsia="ar-SA"/>
    </w:rPr>
  </w:style>
  <w:style w:type="paragraph" w:customStyle="1" w:styleId="13">
    <w:name w:val="Стиль1"/>
    <w:qFormat/>
    <w:pPr>
      <w:spacing w:line="216" w:lineRule="auto"/>
      <w:ind w:firstLine="284"/>
      <w:jc w:val="center"/>
    </w:pPr>
    <w:rPr>
      <w:rFonts w:ascii="Times New Roman" w:eastAsia="Times New Roman" w:hAnsi="Times New Roman"/>
      <w:b/>
      <w:sz w:val="28"/>
      <w:szCs w:val="20"/>
      <w:lang w:val="nn-NO" w:eastAsia="ar-SA"/>
    </w:rPr>
  </w:style>
  <w:style w:type="paragraph" w:customStyle="1" w:styleId="af9">
    <w:name w:val="Для набора книг"/>
    <w:basedOn w:val="a"/>
    <w:qFormat/>
    <w:rPr>
      <w:sz w:val="28"/>
    </w:rPr>
  </w:style>
  <w:style w:type="paragraph" w:customStyle="1" w:styleId="TableParagraph">
    <w:name w:val="Table Paragraph"/>
    <w:basedOn w:val="a"/>
    <w:qFormat/>
    <w:rPr>
      <w:rFonts w:ascii="Calibri" w:eastAsia="Calibri" w:hAnsi="Calibri"/>
      <w:lang w:val="en-US" w:eastAsia="ar-SA"/>
    </w:rPr>
  </w:style>
  <w:style w:type="paragraph" w:customStyle="1" w:styleId="Default">
    <w:name w:val="Default"/>
    <w:qFormat/>
    <w:rPr>
      <w:rFonts w:ascii="Times New Roman" w:eastAsia="Times New Roman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14">
    <w:name w:val="Обычный (веб)1"/>
    <w:basedOn w:val="a"/>
    <w:qFormat/>
    <w:pPr>
      <w:spacing w:before="100" w:after="100"/>
    </w:pPr>
  </w:style>
  <w:style w:type="paragraph" w:customStyle="1" w:styleId="ConsPlusNormal">
    <w:name w:val="ConsPlusNormal"/>
    <w:qFormat/>
    <w:rPr>
      <w:rFonts w:ascii="Times New Roman" w:eastAsia="Times New Roman" w:hAnsi="Times New Roman" w:cs="Liberation Serif"/>
      <w:kern w:val="2"/>
      <w:sz w:val="20"/>
      <w:szCs w:val="20"/>
      <w:lang w:eastAsia="ar-SA"/>
    </w:rPr>
  </w:style>
  <w:style w:type="paragraph" w:styleId="32">
    <w:name w:val="Body Text Indent 3"/>
    <w:basedOn w:val="a"/>
    <w:qFormat/>
    <w:pPr>
      <w:spacing w:after="120"/>
      <w:ind w:left="283"/>
    </w:pPr>
    <w:rPr>
      <w:rFonts w:eastAsia="Calibri"/>
      <w:sz w:val="16"/>
      <w:szCs w:val="16"/>
      <w:lang w:eastAsia="ar-SA"/>
    </w:rPr>
  </w:style>
  <w:style w:type="paragraph" w:styleId="33">
    <w:name w:val="Body Text 3"/>
    <w:basedOn w:val="a"/>
    <w:qFormat/>
    <w:pPr>
      <w:spacing w:after="120"/>
    </w:pPr>
    <w:rPr>
      <w:sz w:val="16"/>
    </w:rPr>
  </w:style>
  <w:style w:type="paragraph" w:styleId="23">
    <w:name w:val="Body Text 2"/>
    <w:basedOn w:val="a"/>
    <w:qFormat/>
    <w:pPr>
      <w:spacing w:after="120" w:line="480" w:lineRule="auto"/>
    </w:pPr>
  </w:style>
  <w:style w:type="paragraph" w:customStyle="1" w:styleId="Style16">
    <w:name w:val="Style16"/>
    <w:basedOn w:val="a"/>
    <w:qFormat/>
  </w:style>
  <w:style w:type="paragraph" w:customStyle="1" w:styleId="Style15">
    <w:name w:val="Style15"/>
    <w:basedOn w:val="a"/>
    <w:qFormat/>
  </w:style>
  <w:style w:type="paragraph" w:customStyle="1" w:styleId="Style14">
    <w:name w:val="Style14"/>
    <w:basedOn w:val="a"/>
    <w:qFormat/>
    <w:pPr>
      <w:spacing w:line="418" w:lineRule="exact"/>
      <w:jc w:val="both"/>
    </w:pPr>
  </w:style>
  <w:style w:type="paragraph" w:customStyle="1" w:styleId="Style130">
    <w:name w:val="Style13"/>
    <w:basedOn w:val="a"/>
    <w:qFormat/>
    <w:pPr>
      <w:spacing w:line="214" w:lineRule="exact"/>
      <w:jc w:val="right"/>
    </w:pPr>
  </w:style>
  <w:style w:type="paragraph" w:customStyle="1" w:styleId="Style12">
    <w:name w:val="Style12"/>
    <w:basedOn w:val="a"/>
    <w:qFormat/>
  </w:style>
  <w:style w:type="paragraph" w:customStyle="1" w:styleId="Style11">
    <w:name w:val="Style11"/>
    <w:basedOn w:val="a"/>
    <w:qFormat/>
    <w:pPr>
      <w:spacing w:line="317" w:lineRule="exact"/>
      <w:ind w:hanging="686"/>
    </w:pPr>
  </w:style>
  <w:style w:type="paragraph" w:customStyle="1" w:styleId="Style10">
    <w:name w:val="Style10"/>
    <w:basedOn w:val="a"/>
    <w:qFormat/>
    <w:pPr>
      <w:spacing w:line="269" w:lineRule="exact"/>
      <w:jc w:val="center"/>
    </w:pPr>
  </w:style>
  <w:style w:type="paragraph" w:customStyle="1" w:styleId="Style9">
    <w:name w:val="Style9"/>
    <w:basedOn w:val="a"/>
    <w:qFormat/>
    <w:pPr>
      <w:spacing w:line="317" w:lineRule="exact"/>
      <w:ind w:firstLine="2213"/>
    </w:pPr>
  </w:style>
  <w:style w:type="paragraph" w:customStyle="1" w:styleId="Style8">
    <w:name w:val="Style8"/>
    <w:basedOn w:val="a"/>
    <w:qFormat/>
    <w:pPr>
      <w:spacing w:line="322" w:lineRule="exact"/>
      <w:jc w:val="both"/>
    </w:pPr>
  </w:style>
  <w:style w:type="paragraph" w:customStyle="1" w:styleId="Style7">
    <w:name w:val="Style7"/>
    <w:basedOn w:val="a"/>
    <w:qFormat/>
    <w:pPr>
      <w:spacing w:line="317" w:lineRule="exact"/>
    </w:pPr>
  </w:style>
  <w:style w:type="paragraph" w:customStyle="1" w:styleId="Style6">
    <w:name w:val="Style6"/>
    <w:basedOn w:val="a"/>
    <w:qFormat/>
    <w:pPr>
      <w:spacing w:line="278" w:lineRule="exact"/>
      <w:jc w:val="center"/>
    </w:pPr>
  </w:style>
  <w:style w:type="paragraph" w:customStyle="1" w:styleId="Style5">
    <w:name w:val="Style5"/>
    <w:basedOn w:val="a"/>
    <w:qFormat/>
    <w:pPr>
      <w:spacing w:line="319" w:lineRule="exact"/>
      <w:ind w:firstLine="696"/>
    </w:pPr>
  </w:style>
  <w:style w:type="paragraph" w:customStyle="1" w:styleId="Style4">
    <w:name w:val="Style4"/>
    <w:basedOn w:val="a"/>
    <w:qFormat/>
    <w:pPr>
      <w:spacing w:line="319" w:lineRule="exact"/>
      <w:jc w:val="center"/>
    </w:pPr>
  </w:style>
  <w:style w:type="paragraph" w:customStyle="1" w:styleId="Style3">
    <w:name w:val="Style3"/>
    <w:basedOn w:val="a"/>
    <w:qFormat/>
  </w:style>
  <w:style w:type="paragraph" w:customStyle="1" w:styleId="Style2">
    <w:name w:val="Style2"/>
    <w:basedOn w:val="a"/>
    <w:qFormat/>
  </w:style>
  <w:style w:type="paragraph" w:customStyle="1" w:styleId="Style1">
    <w:name w:val="Style1"/>
    <w:basedOn w:val="a"/>
    <w:qFormat/>
  </w:style>
  <w:style w:type="table" w:styleId="afa">
    <w:name w:val="Table Grid"/>
    <w:basedOn w:val="a1"/>
    <w:uiPriority w:val="59"/>
    <w:rsid w:val="00F22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wikipedia.ru/" TargetMode="External"/><Relationship Id="rId18" Type="http://schemas.openxmlformats.org/officeDocument/2006/relationships/hyperlink" Target="http://www.rst.ru/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www.uroki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ezia.ru/" TargetMode="External"/><Relationship Id="rId20" Type="http://schemas.openxmlformats.org/officeDocument/2006/relationships/hyperlink" Target="http://newli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metlit.nm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k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feb-web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08E3F-00A7-4D4A-8E8C-E57DD5371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2930</TotalTime>
  <Pages>1</Pages>
  <Words>12574</Words>
  <Characters>71672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Дополнительная общеобразовательная общеразвивающая программа</vt:lpstr>
    </vt:vector>
  </TitlesOfParts>
  <Company/>
  <LinksUpToDate>false</LinksUpToDate>
  <CharactersWithSpaces>84078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Дополнительная общеобразовательная общеразвивающая программа</dc:title>
  <dc:subject/>
  <dc:creator>Г. Орск, 2019 г.</dc:creator>
  <dc:description/>
  <cp:lastModifiedBy>User</cp:lastModifiedBy>
  <cp:revision>103</cp:revision>
  <dcterms:created xsi:type="dcterms:W3CDTF">2024-09-18T07:59:00Z</dcterms:created>
  <dcterms:modified xsi:type="dcterms:W3CDTF">2025-10-02T10:17:00Z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